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567" w:lineRule="auto"/>
        <w:rPr>
          <w:color w:val="404040"/>
        </w:rPr>
      </w:pPr>
      <w:r w:rsidDel="00000000" w:rsidR="00000000" w:rsidRPr="00000000">
        <w:rPr>
          <w:rtl w:val="0"/>
        </w:rPr>
      </w:r>
    </w:p>
    <w:tbl>
      <w:tblPr>
        <w:tblStyle w:val="Table1"/>
        <w:tblW w:w="9900.0" w:type="dxa"/>
        <w:jc w:val="left"/>
        <w:tblInd w:w="-389.0000000000000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40"/>
        <w:gridCol w:w="3045"/>
        <w:gridCol w:w="2385"/>
        <w:gridCol w:w="2430"/>
        <w:tblGridChange w:id="0">
          <w:tblGrid>
            <w:gridCol w:w="2040"/>
            <w:gridCol w:w="3045"/>
            <w:gridCol w:w="2385"/>
            <w:gridCol w:w="2430"/>
          </w:tblGrid>
        </w:tblGridChange>
      </w:tblGrid>
      <w:tr>
        <w:trPr>
          <w:cantSplit w:val="0"/>
          <w:trHeight w:val="274.98046875" w:hRule="atLeast"/>
          <w:tblHeader w:val="1"/>
        </w:trPr>
        <w:tc>
          <w:tcPr>
            <w:vMerge w:val="restart"/>
          </w:tcPr>
          <w:p w:rsidR="00000000" w:rsidDel="00000000" w:rsidP="00000000" w:rsidRDefault="00000000" w:rsidRPr="00000000" w14:paraId="00000002">
            <w:pPr>
              <w:jc w:val="both"/>
              <w:rPr>
                <w:rFonts w:ascii="Arial" w:cs="Arial" w:eastAsia="Arial" w:hAnsi="Arial"/>
                <w:smallCaps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823595</wp:posOffset>
                  </wp:positionH>
                  <wp:positionV relativeFrom="paragraph">
                    <wp:posOffset>266700</wp:posOffset>
                  </wp:positionV>
                  <wp:extent cx="1151328" cy="1291355"/>
                  <wp:effectExtent b="0" l="0" r="0" t="0"/>
                  <wp:wrapNone/>
                  <wp:docPr descr="charge_de_emploi_CMJN" id="9" name="image16.jpg"/>
                  <a:graphic>
                    <a:graphicData uri="http://schemas.openxmlformats.org/drawingml/2006/picture">
                      <pic:pic>
                        <pic:nvPicPr>
                          <pic:cNvPr descr="charge_de_emploi_CMJN" id="0" name="image16.jpg"/>
                          <pic:cNvPicPr preferRelativeResize="0"/>
                        </pic:nvPicPr>
                        <pic:blipFill>
                          <a:blip r:embed="rId7"/>
                          <a:srcRect b="0" l="0" r="0" t="0"/>
                          <a:stretch>
                            <a:fillRect/>
                          </a:stretch>
                        </pic:blipFill>
                        <pic:spPr>
                          <a:xfrm>
                            <a:off x="0" y="0"/>
                            <a:ext cx="1151328" cy="1291355"/>
                          </a:xfrm>
                          <a:prstGeom prst="rect"/>
                          <a:ln/>
                        </pic:spPr>
                      </pic:pic>
                    </a:graphicData>
                  </a:graphic>
                </wp:anchor>
              </w:drawing>
            </w:r>
          </w:p>
        </w:tc>
        <w:tc>
          <w:tcPr>
            <w:tcBorders>
              <w:bottom w:color="bfbfbf" w:space="0" w:sz="4" w:val="single"/>
            </w:tcBorders>
            <w:shd w:fill="f7f7f7" w:val="clear"/>
          </w:tcPr>
          <w:p w:rsidR="00000000" w:rsidDel="00000000" w:rsidP="00000000" w:rsidRDefault="00000000" w:rsidRPr="00000000" w14:paraId="00000003">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004">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005">
            <w:pPr>
              <w:rPr>
                <w:rFonts w:ascii="Arial" w:cs="Arial" w:eastAsia="Arial" w:hAnsi="Arial"/>
                <w:smallCaps w:val="1"/>
                <w:sz w:val="20"/>
                <w:szCs w:val="20"/>
              </w:rPr>
            </w:pPr>
            <w:r w:rsidDel="00000000" w:rsidR="00000000" w:rsidRPr="00000000">
              <w:rPr>
                <w:rtl w:val="0"/>
              </w:rPr>
            </w:r>
          </w:p>
        </w:tc>
      </w:tr>
      <w:tr>
        <w:trPr>
          <w:cantSplit w:val="0"/>
          <w:trHeight w:val="274.98046875" w:hRule="atLeast"/>
          <w:tblHeader w:val="1"/>
        </w:trPr>
        <w:tc>
          <w:tcPr>
            <w:vMerge w:val="continue"/>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007">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008">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009">
            <w:pPr>
              <w:rPr>
                <w:rFonts w:ascii="Arial" w:cs="Arial" w:eastAsia="Arial" w:hAnsi="Arial"/>
                <w:smallCaps w:val="1"/>
                <w:sz w:val="20"/>
                <w:szCs w:val="20"/>
              </w:rPr>
            </w:pPr>
            <w:r w:rsidDel="00000000" w:rsidR="00000000" w:rsidRPr="00000000">
              <w:rPr>
                <w:rtl w:val="0"/>
              </w:rPr>
            </w:r>
          </w:p>
        </w:tc>
      </w:tr>
      <w:tr>
        <w:trPr>
          <w:cantSplit w:val="0"/>
          <w:trHeight w:val="1013.90625" w:hRule="atLeast"/>
          <w:tblHeader w:val="1"/>
        </w:trPr>
        <w:tc>
          <w:tcPr>
            <w:vMerge w:val="continue"/>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0"/>
                <w:szCs w:val="20"/>
              </w:rPr>
            </w:pPr>
            <w:r w:rsidDel="00000000" w:rsidR="00000000" w:rsidRPr="00000000">
              <w:rPr>
                <w:rtl w:val="0"/>
              </w:rPr>
            </w:r>
          </w:p>
        </w:tc>
        <w:tc>
          <w:tcPr>
            <w:gridSpan w:val="3"/>
            <w:tcBorders>
              <w:top w:color="bfbfbf" w:space="0" w:sz="4" w:val="single"/>
              <w:bottom w:color="bfbfbf" w:space="0" w:sz="18" w:val="single"/>
            </w:tcBorders>
            <w:vAlign w:val="center"/>
          </w:tcPr>
          <w:p w:rsidR="00000000" w:rsidDel="00000000" w:rsidP="00000000" w:rsidRDefault="00000000" w:rsidRPr="00000000" w14:paraId="0000000B">
            <w:pPr>
              <w:jc w:val="center"/>
              <w:rPr>
                <w:smallCaps w:val="1"/>
                <w:sz w:val="48"/>
                <w:szCs w:val="48"/>
              </w:rPr>
            </w:pPr>
            <w:r w:rsidDel="00000000" w:rsidR="00000000" w:rsidRPr="00000000">
              <w:rPr>
                <w:b w:val="1"/>
                <w:bCs w:val="1"/>
                <w:smallCaps w:val="1"/>
                <w:color w:val="595959"/>
                <w:sz w:val="72"/>
                <w:szCs w:val="72"/>
                <w:rtl w:val="0"/>
              </w:rPr>
              <w:t xml:space="preserve">Dossier-Projet</w:t>
            </w:r>
            <w:r w:rsidDel="00000000" w:rsidR="00000000" w:rsidRPr="00000000">
              <w:rPr>
                <w:rtl w:val="0"/>
              </w:rPr>
            </w:r>
          </w:p>
        </w:tc>
      </w:tr>
      <w:tr>
        <w:trPr>
          <w:cantSplit w:val="0"/>
          <w:tblHeader w:val="1"/>
        </w:trPr>
        <w:tc>
          <w:tcPr>
            <w:vMerge w:val="continue"/>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sz w:val="48"/>
                <w:szCs w:val="48"/>
              </w:rPr>
            </w:pPr>
            <w:r w:rsidDel="00000000" w:rsidR="00000000" w:rsidRPr="00000000">
              <w:rPr>
                <w:rtl w:val="0"/>
              </w:rPr>
            </w:r>
          </w:p>
        </w:tc>
        <w:tc>
          <w:tcPr>
            <w:gridSpan w:val="3"/>
            <w:tcBorders>
              <w:top w:color="bfbfbf" w:space="0" w:sz="4" w:val="single"/>
              <w:bottom w:color="bfbfbf" w:space="0" w:sz="18" w:val="single"/>
            </w:tcBorders>
            <w:vAlign w:val="center"/>
          </w:tcPr>
          <w:p w:rsidR="00000000" w:rsidDel="00000000" w:rsidP="00000000" w:rsidRDefault="00000000" w:rsidRPr="00000000" w14:paraId="0000000F">
            <w:pPr>
              <w:jc w:val="left"/>
              <w:rPr>
                <w:b w:val="1"/>
                <w:bCs w:val="1"/>
                <w:smallCaps w:val="1"/>
                <w:color w:val="595959"/>
                <w:sz w:val="72"/>
                <w:szCs w:val="72"/>
              </w:rPr>
            </w:pPr>
            <w:r w:rsidDel="00000000" w:rsidR="00000000" w:rsidRPr="00000000">
              <w:rPr>
                <w:rtl w:val="0"/>
              </w:rPr>
            </w:r>
          </w:p>
        </w:tc>
      </w:tr>
      <w:tr>
        <w:trPr>
          <w:cantSplit w:val="0"/>
          <w:trHeight w:val="40" w:hRule="atLeast"/>
          <w:tblHeader w:val="1"/>
        </w:trPr>
        <w:tc>
          <w:tcPr>
            <w:vMerge w:val="continue"/>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mallCaps w:val="1"/>
                <w:color w:val="595959"/>
                <w:sz w:val="72"/>
                <w:szCs w:val="72"/>
              </w:rPr>
            </w:pPr>
            <w:r w:rsidDel="00000000" w:rsidR="00000000" w:rsidRPr="00000000">
              <w:rPr>
                <w:rtl w:val="0"/>
              </w:rPr>
            </w:r>
          </w:p>
        </w:tc>
        <w:tc>
          <w:tcPr>
            <w:gridSpan w:val="3"/>
            <w:tcBorders>
              <w:top w:color="bfbfbf" w:space="0" w:sz="18" w:val="single"/>
            </w:tcBorders>
          </w:tcPr>
          <w:p w:rsidR="00000000" w:rsidDel="00000000" w:rsidP="00000000" w:rsidRDefault="00000000" w:rsidRPr="00000000" w14:paraId="00000013">
            <w:pPr>
              <w:rPr>
                <w:rFonts w:ascii="Arial" w:cs="Arial" w:eastAsia="Arial" w:hAnsi="Arial"/>
                <w:smallCaps w:val="1"/>
                <w:sz w:val="2"/>
                <w:szCs w:val="2"/>
              </w:rPr>
            </w:pPr>
            <w:r w:rsidDel="00000000" w:rsidR="00000000" w:rsidRPr="00000000">
              <w:rPr>
                <w:rtl w:val="0"/>
              </w:rPr>
            </w:r>
          </w:p>
        </w:tc>
      </w:tr>
      <w:tr>
        <w:trPr>
          <w:cantSplit w:val="0"/>
          <w:trHeight w:val="680" w:hRule="atLeast"/>
          <w:tblHeader w:val="1"/>
        </w:trPr>
        <w:tc>
          <w:tcPr>
            <w:vMerge w:val="continue"/>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
                <w:szCs w:val="2"/>
              </w:rPr>
            </w:pPr>
            <w:r w:rsidDel="00000000" w:rsidR="00000000" w:rsidRPr="00000000">
              <w:rPr>
                <w:rtl w:val="0"/>
              </w:rPr>
            </w:r>
          </w:p>
        </w:tc>
        <w:tc>
          <w:tcPr>
            <w:shd w:fill="f2f2f2" w:val="clear"/>
          </w:tcPr>
          <w:p w:rsidR="00000000" w:rsidDel="00000000" w:rsidP="00000000" w:rsidRDefault="00000000" w:rsidRPr="00000000" w14:paraId="00000017">
            <w:pPr>
              <w:rPr>
                <w:rFonts w:ascii="Arial" w:cs="Arial" w:eastAsia="Arial" w:hAnsi="Arial"/>
                <w:smallCaps w:val="1"/>
                <w:sz w:val="36"/>
                <w:szCs w:val="36"/>
              </w:rPr>
            </w:pPr>
            <w:r w:rsidDel="00000000" w:rsidR="00000000" w:rsidRPr="00000000">
              <w:rPr>
                <w:rtl w:val="0"/>
              </w:rPr>
            </w:r>
          </w:p>
        </w:tc>
        <w:tc>
          <w:tcPr>
            <w:shd w:fill="f2f2f2" w:val="clear"/>
          </w:tcPr>
          <w:p w:rsidR="00000000" w:rsidDel="00000000" w:rsidP="00000000" w:rsidRDefault="00000000" w:rsidRPr="00000000" w14:paraId="00000018">
            <w:pPr>
              <w:rPr>
                <w:rFonts w:ascii="Arial" w:cs="Arial" w:eastAsia="Arial" w:hAnsi="Arial"/>
                <w:smallCaps w:val="1"/>
                <w:sz w:val="36"/>
                <w:szCs w:val="36"/>
              </w:rPr>
            </w:pPr>
            <w:r w:rsidDel="00000000" w:rsidR="00000000" w:rsidRPr="00000000">
              <w:rPr>
                <w:rtl w:val="0"/>
              </w:rPr>
            </w:r>
          </w:p>
        </w:tc>
        <w:tc>
          <w:tcPr>
            <w:shd w:fill="f2f2f2" w:val="clear"/>
            <w:vAlign w:val="bottom"/>
          </w:tcPr>
          <w:p w:rsidR="00000000" w:rsidDel="00000000" w:rsidP="00000000" w:rsidRDefault="00000000" w:rsidRPr="00000000" w14:paraId="00000019">
            <w:pPr>
              <w:jc w:val="right"/>
              <w:rPr>
                <w:rFonts w:ascii="Arial" w:cs="Arial" w:eastAsia="Arial" w:hAnsi="Arial"/>
                <w:smallCaps w:val="1"/>
                <w:sz w:val="36"/>
                <w:szCs w:val="36"/>
              </w:rPr>
            </w:pPr>
            <w:r w:rsidDel="00000000" w:rsidR="00000000" w:rsidRPr="00000000">
              <w:rPr>
                <w:rFonts w:ascii="Noto Sans Symbols" w:cs="Noto Sans Symbols" w:eastAsia="Noto Sans Symbols" w:hAnsi="Noto Sans Symbols"/>
                <w:color w:val="ffffff"/>
                <w:sz w:val="48"/>
                <w:szCs w:val="48"/>
                <w:rtl w:val="0"/>
              </w:rPr>
              <w:t xml:space="preserve">◢</w:t>
            </w:r>
            <w:r w:rsidDel="00000000" w:rsidR="00000000" w:rsidRPr="00000000">
              <w:rPr>
                <w:rtl w:val="0"/>
              </w:rPr>
            </w:r>
          </w:p>
        </w:tc>
      </w:tr>
      <w:tr>
        <w:trPr>
          <w:cantSplit w:val="0"/>
          <w:trHeight w:val="40" w:hRule="atLeast"/>
          <w:tblHeader w:val="1"/>
        </w:trPr>
        <w:tc>
          <w:tcPr>
            <w:vMerge w:val="continue"/>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36"/>
                <w:szCs w:val="36"/>
              </w:rPr>
            </w:pPr>
            <w:r w:rsidDel="00000000" w:rsidR="00000000" w:rsidRPr="00000000">
              <w:rPr>
                <w:rtl w:val="0"/>
              </w:rPr>
            </w:r>
          </w:p>
        </w:tc>
        <w:tc>
          <w:tcPr>
            <w:tcBorders>
              <w:bottom w:color="d60093" w:space="0" w:sz="18" w:val="single"/>
            </w:tcBorders>
            <w:shd w:fill="ffffff" w:val="clear"/>
          </w:tcPr>
          <w:p w:rsidR="00000000" w:rsidDel="00000000" w:rsidP="00000000" w:rsidRDefault="00000000" w:rsidRPr="00000000" w14:paraId="0000001B">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ffffff" w:val="clear"/>
          </w:tcPr>
          <w:p w:rsidR="00000000" w:rsidDel="00000000" w:rsidP="00000000" w:rsidRDefault="00000000" w:rsidRPr="00000000" w14:paraId="0000001C">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ffffff" w:val="clear"/>
          </w:tcPr>
          <w:p w:rsidR="00000000" w:rsidDel="00000000" w:rsidP="00000000" w:rsidRDefault="00000000" w:rsidRPr="00000000" w14:paraId="0000001D">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01E">
      <w:pPr>
        <w:tabs>
          <w:tab w:val="center" w:leader="none" w:pos="4536"/>
          <w:tab w:val="right" w:leader="none" w:pos="9072"/>
        </w:tabs>
        <w:spacing w:after="0" w:line="240" w:lineRule="auto"/>
        <w:rPr/>
      </w:pPr>
      <w:r w:rsidDel="00000000" w:rsidR="00000000" w:rsidRPr="00000000">
        <w:rPr>
          <w:rtl w:val="0"/>
        </w:rPr>
      </w:r>
    </w:p>
    <w:p w:rsidR="00000000" w:rsidDel="00000000" w:rsidP="00000000" w:rsidRDefault="00000000" w:rsidRPr="00000000" w14:paraId="0000001F">
      <w:pPr>
        <w:rPr>
          <w:b w:val="1"/>
          <w:bCs w:val="1"/>
          <w:color w:val="404040"/>
          <w:sz w:val="28"/>
          <w:szCs w:val="28"/>
        </w:rPr>
      </w:pPr>
      <w:r w:rsidDel="00000000" w:rsidR="00000000" w:rsidRPr="00000000">
        <w:rPr>
          <w:b w:val="1"/>
          <w:bCs w:val="1"/>
          <w:color w:val="404040"/>
          <w:sz w:val="28"/>
          <w:szCs w:val="28"/>
          <w:rtl w:val="0"/>
        </w:rPr>
        <w:t xml:space="preserve"> </w:t>
      </w:r>
    </w:p>
    <w:tbl>
      <w:tblPr>
        <w:tblStyle w:val="Table2"/>
        <w:tblW w:w="7815.0" w:type="dxa"/>
        <w:jc w:val="left"/>
        <w:tblInd w:w="166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40"/>
        <w:gridCol w:w="4590"/>
        <w:gridCol w:w="885"/>
        <w:tblGridChange w:id="0">
          <w:tblGrid>
            <w:gridCol w:w="2340"/>
            <w:gridCol w:w="4590"/>
            <w:gridCol w:w="885"/>
          </w:tblGrid>
        </w:tblGridChange>
      </w:tblGrid>
      <w:tr>
        <w:trPr>
          <w:cantSplit w:val="0"/>
          <w:trHeight w:val="367.96875" w:hRule="atLeast"/>
          <w:tblHeader w:val="0"/>
        </w:trPr>
        <w:tc>
          <w:tcPr/>
          <w:p w:rsidR="00000000" w:rsidDel="00000000" w:rsidP="00000000" w:rsidRDefault="00000000" w:rsidRPr="00000000" w14:paraId="00000020">
            <w:pPr>
              <w:rPr>
                <w:i w:val="1"/>
                <w:iCs w:val="1"/>
                <w:color w:val="d60093"/>
                <w:sz w:val="24"/>
                <w:szCs w:val="24"/>
              </w:rPr>
            </w:pPr>
            <w:r w:rsidDel="00000000" w:rsidR="00000000" w:rsidRPr="00000000">
              <w:rPr>
                <w:rtl w:val="0"/>
              </w:rPr>
            </w:r>
          </w:p>
        </w:tc>
        <w:tc>
          <w:tcPr/>
          <w:p w:rsidR="00000000" w:rsidDel="00000000" w:rsidP="00000000" w:rsidRDefault="00000000" w:rsidRPr="00000000" w14:paraId="00000021">
            <w:pPr>
              <w:rPr>
                <w:color w:val="404040"/>
              </w:rPr>
            </w:pPr>
            <w:r w:rsidDel="00000000" w:rsidR="00000000" w:rsidRPr="00000000">
              <w:rPr>
                <w:rtl w:val="0"/>
              </w:rPr>
            </w:r>
          </w:p>
        </w:tc>
        <w:tc>
          <w:tcPr/>
          <w:p w:rsidR="00000000" w:rsidDel="00000000" w:rsidP="00000000" w:rsidRDefault="00000000" w:rsidRPr="00000000" w14:paraId="00000022">
            <w:pPr>
              <w:rPr>
                <w:color w:val="404040"/>
              </w:rPr>
            </w:pP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23">
            <w:pPr>
              <w:rPr>
                <w:i w:val="1"/>
                <w:iCs w:val="1"/>
                <w:color w:val="d60093"/>
              </w:rPr>
            </w:pPr>
            <w:r w:rsidDel="00000000" w:rsidR="00000000" w:rsidRPr="00000000">
              <w:rPr>
                <w:i w:val="1"/>
                <w:iCs w:val="1"/>
                <w:color w:val="d60093"/>
                <w:sz w:val="24"/>
                <w:szCs w:val="24"/>
                <w:rtl w:val="0"/>
              </w:rPr>
              <w:t xml:space="preserve">Nom de naissance</w:t>
            </w:r>
            <w:r w:rsidDel="00000000" w:rsidR="00000000" w:rsidRPr="00000000">
              <w:rPr>
                <w:rtl w:val="0"/>
              </w:rPr>
            </w:r>
          </w:p>
        </w:tc>
        <w:tc>
          <w:tcPr>
            <w:vAlign w:val="center"/>
          </w:tcPr>
          <w:p w:rsidR="00000000" w:rsidDel="00000000" w:rsidP="00000000" w:rsidRDefault="00000000" w:rsidRPr="00000000" w14:paraId="00000024">
            <w:pPr>
              <w:ind w:left="-42" w:firstLine="0"/>
              <w:rPr>
                <w:rFonts w:ascii="Noto Sans Symbols" w:cs="Noto Sans Symbols" w:eastAsia="Noto Sans Symbols" w:hAnsi="Noto Sans Symbols"/>
                <w:color w:val="d60093"/>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t xml:space="preserve">ALVAREZ</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27">
            <w:pPr>
              <w:rPr>
                <w:i w:val="1"/>
                <w:iCs w:val="1"/>
                <w:color w:val="d60093"/>
              </w:rPr>
            </w:pPr>
            <w:r w:rsidDel="00000000" w:rsidR="00000000" w:rsidRPr="00000000">
              <w:rPr>
                <w:i w:val="1"/>
                <w:iCs w:val="1"/>
                <w:color w:val="d60093"/>
                <w:sz w:val="24"/>
                <w:szCs w:val="24"/>
                <w:rtl w:val="0"/>
              </w:rPr>
              <w:t xml:space="preserve">Nom d’usage</w:t>
            </w:r>
            <w:r w:rsidDel="00000000" w:rsidR="00000000" w:rsidRPr="00000000">
              <w:rPr>
                <w:rtl w:val="0"/>
              </w:rPr>
            </w:r>
          </w:p>
        </w:tc>
        <w:tc>
          <w:tcPr>
            <w:vAlign w:val="center"/>
          </w:tcPr>
          <w:p w:rsidR="00000000" w:rsidDel="00000000" w:rsidP="00000000" w:rsidRDefault="00000000" w:rsidRPr="00000000" w14:paraId="00000028">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t xml:space="preserve">ALVAREZ</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2B">
            <w:pPr>
              <w:rPr>
                <w:i w:val="1"/>
                <w:iCs w:val="1"/>
                <w:color w:val="d60093"/>
              </w:rPr>
            </w:pPr>
            <w:r w:rsidDel="00000000" w:rsidR="00000000" w:rsidRPr="00000000">
              <w:rPr>
                <w:i w:val="1"/>
                <w:iCs w:val="1"/>
                <w:color w:val="d60093"/>
                <w:sz w:val="24"/>
                <w:szCs w:val="24"/>
                <w:rtl w:val="0"/>
              </w:rPr>
              <w:t xml:space="preserve">Prénom</w:t>
            </w:r>
            <w:r w:rsidDel="00000000" w:rsidR="00000000" w:rsidRPr="00000000">
              <w:rPr>
                <w:rtl w:val="0"/>
              </w:rPr>
            </w:r>
          </w:p>
        </w:tc>
        <w:tc>
          <w:tcPr>
            <w:vAlign w:val="center"/>
          </w:tcPr>
          <w:p w:rsidR="00000000" w:rsidDel="00000000" w:rsidP="00000000" w:rsidRDefault="00000000" w:rsidRPr="00000000" w14:paraId="0000002C">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t xml:space="preserve">Axel</w:t>
            </w:r>
            <w:r w:rsidDel="00000000" w:rsidR="00000000" w:rsidRPr="00000000">
              <w:rPr>
                <w:rtl w:val="0"/>
              </w:rPr>
            </w:r>
          </w:p>
        </w:tc>
        <w:tc>
          <w:tcPr/>
          <w:p w:rsidR="00000000" w:rsidDel="00000000" w:rsidP="00000000" w:rsidRDefault="00000000" w:rsidRPr="00000000" w14:paraId="0000002D">
            <w:pPr>
              <w:rPr>
                <w:color w:val="404040"/>
              </w:rPr>
            </w:pP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2E">
            <w:pPr>
              <w:rPr>
                <w:i w:val="1"/>
                <w:iCs w:val="1"/>
                <w:color w:val="d60093"/>
              </w:rPr>
            </w:pPr>
            <w:r w:rsidDel="00000000" w:rsidR="00000000" w:rsidRPr="00000000">
              <w:rPr>
                <w:i w:val="1"/>
                <w:iCs w:val="1"/>
                <w:color w:val="d60093"/>
                <w:sz w:val="24"/>
                <w:szCs w:val="24"/>
                <w:rtl w:val="0"/>
              </w:rPr>
              <w:t xml:space="preserve">Adresse</w:t>
            </w:r>
            <w:r w:rsidDel="00000000" w:rsidR="00000000" w:rsidRPr="00000000">
              <w:rPr>
                <w:rtl w:val="0"/>
              </w:rPr>
            </w:r>
          </w:p>
        </w:tc>
        <w:tc>
          <w:tcPr>
            <w:vAlign w:val="center"/>
          </w:tcPr>
          <w:p w:rsidR="00000000" w:rsidDel="00000000" w:rsidP="00000000" w:rsidRDefault="00000000" w:rsidRPr="00000000" w14:paraId="0000002F">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t xml:space="preserve">14 allée des Hirondelles Saint-Etienne</w:t>
            </w:r>
            <w:r w:rsidDel="00000000" w:rsidR="00000000" w:rsidRPr="00000000">
              <w:rPr>
                <w:rtl w:val="0"/>
              </w:rPr>
            </w:r>
          </w:p>
        </w:tc>
        <w:tc>
          <w:tcPr>
            <w:vMerge w:val="restart"/>
          </w:tcPr>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36">
            <w:pPr>
              <w:rPr>
                <w:i w:val="1"/>
                <w:iCs w:val="1"/>
                <w:color w:val="d60093"/>
                <w:sz w:val="24"/>
                <w:szCs w:val="24"/>
              </w:rPr>
            </w:pPr>
            <w:r w:rsidDel="00000000" w:rsidR="00000000" w:rsidRPr="00000000">
              <w:rPr>
                <w:rtl w:val="0"/>
              </w:rPr>
            </w:r>
          </w:p>
        </w:tc>
        <w:tc>
          <w:tcPr>
            <w:vAlign w:val="center"/>
          </w:tcPr>
          <w:p w:rsidR="00000000" w:rsidDel="00000000" w:rsidP="00000000" w:rsidRDefault="00000000" w:rsidRPr="00000000" w14:paraId="00000037">
            <w:pPr>
              <w:ind w:left="-42" w:firstLine="0"/>
              <w:rPr>
                <w:rFonts w:ascii="Noto Sans Symbols" w:cs="Noto Sans Symbols" w:eastAsia="Noto Sans Symbols" w:hAnsi="Noto Sans Symbols"/>
                <w:color w:val="d60093"/>
                <w:sz w:val="12"/>
                <w:szCs w:val="12"/>
              </w:rPr>
            </w:pPr>
            <w:r w:rsidDel="00000000" w:rsidR="00000000" w:rsidRPr="00000000">
              <w:rPr>
                <w:rtl w:val="0"/>
              </w:rPr>
            </w:r>
          </w:p>
        </w:tc>
        <w:tc>
          <w:tcPr>
            <w:vMerge w:val="continue"/>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color w:val="d60093"/>
                <w:sz w:val="12"/>
                <w:szCs w:val="12"/>
              </w:rPr>
            </w:pPr>
            <w:r w:rsidDel="00000000" w:rsidR="00000000" w:rsidRPr="00000000">
              <w:rPr>
                <w:rtl w:val="0"/>
              </w:rPr>
            </w:r>
          </w:p>
        </w:tc>
      </w:tr>
    </w:tbl>
    <w:p w:rsidR="00000000" w:rsidDel="00000000" w:rsidP="00000000" w:rsidRDefault="00000000" w:rsidRPr="00000000" w14:paraId="00000039">
      <w:pPr>
        <w:rPr>
          <w:b w:val="1"/>
          <w:bCs w:val="1"/>
          <w:color w:val="404040"/>
          <w:sz w:val="28"/>
          <w:szCs w:val="28"/>
        </w:rPr>
      </w:pPr>
      <w:r w:rsidDel="00000000" w:rsidR="00000000" w:rsidRPr="00000000">
        <w:rPr>
          <w:rtl w:val="0"/>
        </w:rPr>
      </w:r>
    </w:p>
    <w:p w:rsidR="00000000" w:rsidDel="00000000" w:rsidP="00000000" w:rsidRDefault="00000000" w:rsidRPr="00000000" w14:paraId="0000003A">
      <w:pPr>
        <w:rPr>
          <w:b w:val="1"/>
          <w:bCs w:val="1"/>
          <w:color w:val="404040"/>
          <w:sz w:val="28"/>
          <w:szCs w:val="28"/>
        </w:rPr>
      </w:pPr>
      <w:r w:rsidDel="00000000" w:rsidR="00000000" w:rsidRPr="00000000">
        <w:rPr>
          <w:rtl w:val="0"/>
        </w:rPr>
      </w:r>
    </w:p>
    <w:tbl>
      <w:tblPr>
        <w:tblStyle w:val="Table3"/>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03B">
            <w:pPr>
              <w:jc w:val="center"/>
              <w:rPr>
                <w:b w:val="1"/>
                <w:bCs w:val="1"/>
                <w:color w:val="ffffff"/>
                <w:sz w:val="40"/>
                <w:szCs w:val="40"/>
              </w:rPr>
            </w:pPr>
            <w:r w:rsidDel="00000000" w:rsidR="00000000" w:rsidRPr="00000000">
              <w:rPr>
                <w:b w:val="1"/>
                <w:bCs w:val="1"/>
                <w:color w:val="ffffff"/>
                <w:sz w:val="40"/>
                <w:szCs w:val="40"/>
                <w:rtl w:val="0"/>
              </w:rPr>
              <w:t xml:space="preserve">Titre professionnel visé</w:t>
            </w:r>
          </w:p>
        </w:tc>
      </w:tr>
      <w:tr>
        <w:trPr>
          <w:cantSplit w:val="0"/>
          <w:trHeight w:val="40" w:hRule="atLeast"/>
          <w:tblHeader w:val="0"/>
        </w:trPr>
        <w:tc>
          <w:tcPr>
            <w:tcBorders>
              <w:bottom w:color="d60093" w:space="0" w:sz="12" w:val="single"/>
            </w:tcBorders>
          </w:tcPr>
          <w:p w:rsidR="00000000" w:rsidDel="00000000" w:rsidP="00000000" w:rsidRDefault="00000000" w:rsidRPr="00000000" w14:paraId="0000003C">
            <w:pPr>
              <w:jc w:val="center"/>
              <w:rPr>
                <w:b w:val="1"/>
                <w:bCs w:val="1"/>
                <w:color w:val="ffffff"/>
                <w:sz w:val="2"/>
                <w:szCs w:val="2"/>
              </w:rPr>
            </w:pPr>
            <w:r w:rsidDel="00000000" w:rsidR="00000000" w:rsidRPr="00000000">
              <w:rPr>
                <w:rtl w:val="0"/>
              </w:rPr>
            </w:r>
          </w:p>
        </w:tc>
      </w:tr>
      <w:tr>
        <w:trPr>
          <w:cantSplit w:val="0"/>
          <w:trHeight w:val="560" w:hRule="atLeast"/>
          <w:tblHeader w:val="0"/>
        </w:trPr>
        <w:tc>
          <w:tcPr>
            <w:tcBorders>
              <w:top w:color="d60093" w:space="0" w:sz="18" w:val="single"/>
            </w:tcBorders>
            <w:vAlign w:val="center"/>
          </w:tcPr>
          <w:p w:rsidR="00000000" w:rsidDel="00000000" w:rsidP="00000000" w:rsidRDefault="00000000" w:rsidRPr="00000000" w14:paraId="0000003D">
            <w:pPr>
              <w:jc w:val="center"/>
              <w:rPr>
                <w:b w:val="1"/>
                <w:bCs w:val="1"/>
                <w:color w:val="404040"/>
                <w:sz w:val="32"/>
                <w:szCs w:val="32"/>
              </w:rPr>
            </w:pPr>
            <w:r w:rsidDel="00000000" w:rsidR="00000000" w:rsidRPr="00000000">
              <w:rPr>
                <w:b w:val="1"/>
                <w:bCs w:val="1"/>
                <w:color w:val="404040"/>
                <w:sz w:val="32"/>
                <w:szCs w:val="32"/>
                <w:rtl w:val="0"/>
              </w:rPr>
              <w:t xml:space="preserve">Développeur-se web et web mobile - Niveau V</w:t>
            </w:r>
          </w:p>
        </w:tc>
      </w:tr>
      <w:tr>
        <w:trPr>
          <w:cantSplit w:val="0"/>
          <w:trHeight w:val="1940" w:hRule="atLeast"/>
          <w:tblHeader w:val="0"/>
        </w:trPr>
        <w:tc>
          <w:tcPr>
            <w:tcBorders>
              <w:top w:color="d60093" w:space="0" w:sz="12" w:val="single"/>
              <w:bottom w:color="d9d9d9" w:space="0" w:sz="4" w:val="single"/>
            </w:tcBorders>
          </w:tcPr>
          <w:p w:rsidR="00000000" w:rsidDel="00000000" w:rsidP="00000000" w:rsidRDefault="00000000" w:rsidRPr="00000000" w14:paraId="0000003E">
            <w:pPr>
              <w:rPr>
                <w:color w:val="404040"/>
              </w:rPr>
            </w:pPr>
            <w:r w:rsidDel="00000000" w:rsidR="00000000" w:rsidRPr="00000000">
              <w:rPr>
                <w:rtl w:val="0"/>
              </w:rPr>
            </w:r>
          </w:p>
        </w:tc>
      </w:tr>
    </w:tbl>
    <w:p w:rsidR="00000000" w:rsidDel="00000000" w:rsidP="00000000" w:rsidRDefault="00000000" w:rsidRPr="00000000" w14:paraId="0000003F">
      <w:pPr>
        <w:rPr>
          <w:b w:val="1"/>
          <w:bCs w:val="1"/>
          <w:color w:val="404040"/>
          <w:sz w:val="28"/>
          <w:szCs w:val="28"/>
        </w:rPr>
      </w:pPr>
      <w:r w:rsidDel="00000000" w:rsidR="00000000" w:rsidRPr="00000000">
        <w:rPr>
          <w:rtl w:val="0"/>
        </w:rPr>
      </w:r>
    </w:p>
    <w:p w:rsidR="00000000" w:rsidDel="00000000" w:rsidP="00000000" w:rsidRDefault="00000000" w:rsidRPr="00000000" w14:paraId="00000040">
      <w:pPr>
        <w:rPr>
          <w:b w:val="1"/>
          <w:bCs w:val="1"/>
          <w:color w:val="404040"/>
          <w:sz w:val="28"/>
          <w:szCs w:val="28"/>
        </w:rPr>
      </w:pPr>
      <w:r w:rsidDel="00000000" w:rsidR="00000000" w:rsidRPr="00000000">
        <w:rPr>
          <w:rtl w:val="0"/>
        </w:rPr>
      </w:r>
    </w:p>
    <w:p w:rsidR="00000000" w:rsidDel="00000000" w:rsidP="00000000" w:rsidRDefault="00000000" w:rsidRPr="00000000" w14:paraId="00000041">
      <w:pPr>
        <w:rPr>
          <w:b w:val="1"/>
          <w:bCs w:val="1"/>
          <w:color w:val="404040"/>
          <w:sz w:val="28"/>
          <w:szCs w:val="28"/>
        </w:rPr>
      </w:pPr>
      <w:r w:rsidDel="00000000" w:rsidR="00000000" w:rsidRPr="00000000">
        <w:rPr>
          <w:rtl w:val="0"/>
        </w:rPr>
      </w:r>
    </w:p>
    <w:p w:rsidR="00000000" w:rsidDel="00000000" w:rsidP="00000000" w:rsidRDefault="00000000" w:rsidRPr="00000000" w14:paraId="00000042">
      <w:pPr>
        <w:rPr>
          <w:b w:val="1"/>
          <w:bCs w:val="1"/>
          <w:color w:val="404040"/>
          <w:sz w:val="28"/>
          <w:szCs w:val="28"/>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Rule="auto"/>
        <w:rPr>
          <w:color w:val="404040"/>
          <w:sz w:val="20"/>
          <w:szCs w:val="20"/>
        </w:rPr>
        <w:sectPr>
          <w:headerReference r:id="rId8" w:type="default"/>
          <w:footerReference r:id="rId9" w:type="default"/>
          <w:pgSz w:h="16838" w:w="11906" w:orient="portrait"/>
          <w:pgMar w:bottom="1417" w:top="1417" w:left="1417" w:right="1417" w:header="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120" w:lineRule="auto"/>
        <w:jc w:val="both"/>
        <w:rPr>
          <w:b w:val="1"/>
          <w:bCs w:val="1"/>
          <w:color w:val="404040"/>
          <w:sz w:val="20"/>
          <w:szCs w:val="20"/>
        </w:rPr>
      </w:pPr>
      <w:r w:rsidDel="00000000" w:rsidR="00000000" w:rsidRPr="00000000">
        <w:rPr>
          <w:rtl w:val="0"/>
        </w:rPr>
      </w:r>
    </w:p>
    <w:tbl>
      <w:tblPr>
        <w:tblStyle w:val="Table4"/>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tcBorders>
              <w:bottom w:color="d60093" w:space="0" w:sz="24" w:val="single"/>
            </w:tcBorders>
          </w:tcPr>
          <w:p w:rsidR="00000000" w:rsidDel="00000000" w:rsidP="00000000" w:rsidRDefault="00000000" w:rsidRPr="00000000" w14:paraId="00000045">
            <w:pPr>
              <w:rPr>
                <w:b w:val="1"/>
                <w:bCs w:val="1"/>
                <w:color w:val="404040"/>
                <w:sz w:val="48"/>
                <w:szCs w:val="48"/>
              </w:rPr>
            </w:pPr>
            <w:r w:rsidDel="00000000" w:rsidR="00000000" w:rsidRPr="00000000">
              <w:rPr>
                <w:b w:val="1"/>
                <w:bCs w:val="1"/>
                <w:color w:val="d60093"/>
                <w:sz w:val="48"/>
                <w:szCs w:val="48"/>
                <w:rtl w:val="0"/>
              </w:rPr>
              <w:t xml:space="preserve">Sommaire</w:t>
            </w:r>
            <w:r w:rsidDel="00000000" w:rsidR="00000000" w:rsidRPr="00000000">
              <w:rPr>
                <w:rtl w:val="0"/>
              </w:rPr>
            </w:r>
          </w:p>
        </w:tc>
      </w:tr>
      <w:tr>
        <w:trPr>
          <w:cantSplit w:val="0"/>
          <w:trHeight w:val="360" w:hRule="atLeast"/>
          <w:tblHeader w:val="0"/>
        </w:trPr>
        <w:tc>
          <w:tcPr>
            <w:tcBorders>
              <w:top w:color="d60093" w:space="0" w:sz="24" w:val="single"/>
            </w:tcBorders>
          </w:tcPr>
          <w:p w:rsidR="00000000" w:rsidDel="00000000" w:rsidP="00000000" w:rsidRDefault="00000000" w:rsidRPr="00000000" w14:paraId="00000046">
            <w:pPr>
              <w:rPr>
                <w:b w:val="1"/>
                <w:bCs w:val="1"/>
                <w:color w:val="404040"/>
                <w:sz w:val="28"/>
                <w:szCs w:val="28"/>
              </w:rPr>
            </w:pPr>
            <w:r w:rsidDel="00000000" w:rsidR="00000000" w:rsidRPr="00000000">
              <w:rPr>
                <w:rtl w:val="0"/>
              </w:rPr>
            </w:r>
          </w:p>
        </w:tc>
      </w:tr>
    </w:tbl>
    <w:p w:rsidR="00000000" w:rsidDel="00000000" w:rsidP="00000000" w:rsidRDefault="00000000" w:rsidRPr="00000000" w14:paraId="00000047">
      <w:pPr>
        <w:spacing w:after="0" w:lineRule="auto"/>
        <w:rPr>
          <w:color w:val="404040"/>
        </w:rPr>
      </w:pPr>
      <w:r w:rsidDel="00000000" w:rsidR="00000000" w:rsidRPr="00000000">
        <w:rPr>
          <w:rtl w:val="0"/>
        </w:rPr>
      </w:r>
    </w:p>
    <w:p w:rsidR="00000000" w:rsidDel="00000000" w:rsidP="00000000" w:rsidRDefault="00000000" w:rsidRPr="00000000" w14:paraId="00000048">
      <w:pPr>
        <w:spacing w:after="0" w:lineRule="auto"/>
        <w:rPr>
          <w:color w:val="404040"/>
        </w:rPr>
      </w:pPr>
      <w:r w:rsidDel="00000000" w:rsidR="00000000" w:rsidRPr="00000000">
        <w:rPr>
          <w:rtl w:val="0"/>
        </w:rPr>
      </w:r>
    </w:p>
    <w:p w:rsidR="00000000" w:rsidDel="00000000" w:rsidP="00000000" w:rsidRDefault="00000000" w:rsidRPr="00000000" w14:paraId="00000049">
      <w:pPr>
        <w:spacing w:after="0" w:lineRule="auto"/>
        <w:rPr>
          <w:color w:val="404040"/>
        </w:rPr>
      </w:pPr>
      <w:r w:rsidDel="00000000" w:rsidR="00000000" w:rsidRPr="00000000">
        <w:rPr>
          <w:rtl w:val="0"/>
        </w:rPr>
      </w:r>
    </w:p>
    <w:sdt>
      <w:sdtPr>
        <w:id w:val="1431543499"/>
        <w:docPartObj>
          <w:docPartGallery w:val="Table of Contents"/>
          <w:docPartUnique w:val="1"/>
        </w:docPartObj>
      </w:sdtPr>
      <w:sdtContent>
        <w:p w:rsidR="00000000" w:rsidDel="00000000" w:rsidP="00000000" w:rsidRDefault="00000000" w:rsidRPr="00000000" w14:paraId="0000004A">
          <w:pPr>
            <w:tabs>
              <w:tab w:val="right" w:leader="none" w:pos="9071"/>
            </w:tabs>
            <w:spacing w:before="80" w:line="240" w:lineRule="auto"/>
            <w:rPr>
              <w:color w:val="404040"/>
            </w:rPr>
          </w:pPr>
          <w:r w:rsidDel="00000000" w:rsidR="00000000" w:rsidRPr="00000000">
            <w:fldChar w:fldCharType="begin"/>
            <w:instrText xml:space="preserve"> TOC \h \u \z \t "Heading 1,1,Heading 2,2,Heading 3,3,Heading 4,4,Heading 5,5,Heading 6,6,"</w:instrText>
            <w:fldChar w:fldCharType="separate"/>
          </w:r>
          <w:hyperlink w:anchor="_heading=h.vmugrnomciib">
            <w:r w:rsidDel="00000000" w:rsidR="00000000" w:rsidRPr="00000000">
              <w:rPr>
                <w:b w:val="1"/>
                <w:bCs w:val="1"/>
                <w:color w:val="404040"/>
                <w:rtl w:val="0"/>
              </w:rPr>
              <w:t xml:space="preserve">Remerciements</w:t>
            </w:r>
          </w:hyperlink>
          <w:r w:rsidDel="00000000" w:rsidR="00000000" w:rsidRPr="00000000">
            <w:rPr>
              <w:b w:val="1"/>
              <w:bCs w:val="1"/>
              <w:color w:val="404040"/>
              <w:rtl w:val="0"/>
            </w:rPr>
            <w:tab/>
          </w:r>
          <w:r w:rsidDel="00000000" w:rsidR="00000000" w:rsidRPr="00000000">
            <w:fldChar w:fldCharType="begin"/>
            <w:instrText xml:space="preserve"> HYPERLINK \l "_heading=h.vmugrnomciib" </w:instrText>
            <w:fldChar w:fldCharType="separate"/>
          </w:r>
          <w:r w:rsidDel="00000000" w:rsidR="00000000" w:rsidRPr="00000000">
            <w:rPr>
              <w:rtl w:val="0"/>
            </w:rPr>
          </w:r>
        </w:p>
        <w:p w:rsidR="00000000" w:rsidDel="00000000" w:rsidP="00000000" w:rsidRDefault="00000000" w:rsidRPr="00000000" w14:paraId="0000004B">
          <w:pPr>
            <w:tabs>
              <w:tab w:val="right" w:leader="none" w:pos="9071"/>
            </w:tabs>
            <w:spacing w:before="200" w:line="240" w:lineRule="auto"/>
            <w:rPr>
              <w:color w:val="404040"/>
            </w:rPr>
          </w:pPr>
          <w:r w:rsidDel="00000000" w:rsidR="00000000" w:rsidRPr="00000000">
            <w:fldChar w:fldCharType="end"/>
          </w:r>
          <w:hyperlink w:anchor="_heading=h.yl9uy8t8d0dy">
            <w:r w:rsidDel="00000000" w:rsidR="00000000" w:rsidRPr="00000000">
              <w:rPr>
                <w:b w:val="1"/>
                <w:bCs w:val="1"/>
                <w:color w:val="404040"/>
                <w:rtl w:val="0"/>
              </w:rPr>
              <w:t xml:space="preserve">Résumé du projet en anglais</w:t>
            </w:r>
          </w:hyperlink>
          <w:r w:rsidDel="00000000" w:rsidR="00000000" w:rsidRPr="00000000">
            <w:rPr>
              <w:b w:val="1"/>
              <w:bCs w:val="1"/>
              <w:color w:val="404040"/>
              <w:rtl w:val="0"/>
            </w:rPr>
            <w:tab/>
          </w:r>
          <w:r w:rsidDel="00000000" w:rsidR="00000000" w:rsidRPr="00000000">
            <w:fldChar w:fldCharType="begin"/>
            <w:instrText xml:space="preserve"> HYPERLINK \l "_heading=h.yl9uy8t8d0dy" </w:instrText>
            <w:fldChar w:fldCharType="separate"/>
          </w:r>
          <w:r w:rsidDel="00000000" w:rsidR="00000000" w:rsidRPr="00000000">
            <w:rPr>
              <w:rtl w:val="0"/>
            </w:rPr>
          </w:r>
        </w:p>
        <w:p w:rsidR="00000000" w:rsidDel="00000000" w:rsidP="00000000" w:rsidRDefault="00000000" w:rsidRPr="00000000" w14:paraId="0000004C">
          <w:pPr>
            <w:tabs>
              <w:tab w:val="right" w:leader="none" w:pos="9071"/>
            </w:tabs>
            <w:spacing w:before="200" w:line="240" w:lineRule="auto"/>
            <w:rPr>
              <w:color w:val="404040"/>
            </w:rPr>
          </w:pPr>
          <w:r w:rsidDel="00000000" w:rsidR="00000000" w:rsidRPr="00000000">
            <w:fldChar w:fldCharType="end"/>
          </w:r>
          <w:hyperlink w:anchor="_heading=h.vzx5ae2swyit">
            <w:r w:rsidDel="00000000" w:rsidR="00000000" w:rsidRPr="00000000">
              <w:rPr>
                <w:b w:val="1"/>
                <w:bCs w:val="1"/>
                <w:color w:val="404040"/>
                <w:rtl w:val="0"/>
              </w:rPr>
              <w:t xml:space="preserve">Liste des compétences du référentiel</w:t>
            </w:r>
          </w:hyperlink>
          <w:r w:rsidDel="00000000" w:rsidR="00000000" w:rsidRPr="00000000">
            <w:rPr>
              <w:b w:val="1"/>
              <w:bCs w:val="1"/>
              <w:color w:val="404040"/>
              <w:rtl w:val="0"/>
            </w:rPr>
            <w:tab/>
          </w:r>
          <w:r w:rsidDel="00000000" w:rsidR="00000000" w:rsidRPr="00000000">
            <w:fldChar w:fldCharType="begin"/>
            <w:instrText xml:space="preserve"> HYPERLINK \l "_heading=h.vzx5ae2swyit" </w:instrText>
            <w:fldChar w:fldCharType="separate"/>
          </w:r>
          <w:r w:rsidDel="00000000" w:rsidR="00000000" w:rsidRPr="00000000">
            <w:rPr>
              <w:rtl w:val="0"/>
            </w:rPr>
          </w:r>
        </w:p>
        <w:p w:rsidR="00000000" w:rsidDel="00000000" w:rsidP="00000000" w:rsidRDefault="00000000" w:rsidRPr="00000000" w14:paraId="0000004D">
          <w:pPr>
            <w:tabs>
              <w:tab w:val="right" w:leader="none" w:pos="9071"/>
            </w:tabs>
            <w:spacing w:before="200" w:line="240" w:lineRule="auto"/>
            <w:rPr>
              <w:color w:val="404040"/>
            </w:rPr>
          </w:pPr>
          <w:r w:rsidDel="00000000" w:rsidR="00000000" w:rsidRPr="00000000">
            <w:fldChar w:fldCharType="end"/>
          </w:r>
          <w:hyperlink w:anchor="_heading=h.ndlacyoq9y34">
            <w:r w:rsidDel="00000000" w:rsidR="00000000" w:rsidRPr="00000000">
              <w:rPr>
                <w:b w:val="1"/>
                <w:bCs w:val="1"/>
                <w:color w:val="404040"/>
                <w:rtl w:val="0"/>
              </w:rPr>
              <w:t xml:space="preserve">Cahier des charges ou expressions des besoins de l'application à développer</w:t>
            </w:r>
          </w:hyperlink>
          <w:r w:rsidDel="00000000" w:rsidR="00000000" w:rsidRPr="00000000">
            <w:rPr>
              <w:b w:val="1"/>
              <w:bCs w:val="1"/>
              <w:color w:val="404040"/>
              <w:rtl w:val="0"/>
            </w:rPr>
            <w:tab/>
          </w:r>
          <w:r w:rsidDel="00000000" w:rsidR="00000000" w:rsidRPr="00000000">
            <w:fldChar w:fldCharType="begin"/>
            <w:instrText xml:space="preserve"> HYPERLINK \l "_heading=h.ndlacyoq9y34" </w:instrText>
            <w:fldChar w:fldCharType="separate"/>
          </w:r>
          <w:r w:rsidDel="00000000" w:rsidR="00000000" w:rsidRPr="00000000">
            <w:rPr>
              <w:rtl w:val="0"/>
            </w:rPr>
          </w:r>
        </w:p>
        <w:p w:rsidR="00000000" w:rsidDel="00000000" w:rsidP="00000000" w:rsidRDefault="00000000" w:rsidRPr="00000000" w14:paraId="0000004E">
          <w:pPr>
            <w:tabs>
              <w:tab w:val="right" w:leader="none" w:pos="9071"/>
            </w:tabs>
            <w:spacing w:before="60" w:line="240" w:lineRule="auto"/>
            <w:ind w:left="360" w:firstLine="0"/>
            <w:rPr>
              <w:color w:val="404040"/>
            </w:rPr>
          </w:pPr>
          <w:r w:rsidDel="00000000" w:rsidR="00000000" w:rsidRPr="00000000">
            <w:fldChar w:fldCharType="end"/>
          </w:r>
          <w:hyperlink w:anchor="_heading=h.ze9ieea7v5wm">
            <w:r w:rsidDel="00000000" w:rsidR="00000000" w:rsidRPr="00000000">
              <w:rPr>
                <w:color w:val="404040"/>
                <w:rtl w:val="0"/>
              </w:rPr>
              <w:t xml:space="preserve">a) Gestion des utilisateurs et des accès</w:t>
            </w:r>
          </w:hyperlink>
          <w:r w:rsidDel="00000000" w:rsidR="00000000" w:rsidRPr="00000000">
            <w:rPr>
              <w:color w:val="404040"/>
              <w:rtl w:val="0"/>
            </w:rPr>
            <w:tab/>
          </w:r>
          <w:r w:rsidDel="00000000" w:rsidR="00000000" w:rsidRPr="00000000">
            <w:fldChar w:fldCharType="begin"/>
            <w:instrText xml:space="preserve"> HYPERLINK \l "_heading=h.ze9ieea7v5wm" </w:instrText>
            <w:fldChar w:fldCharType="separate"/>
          </w:r>
          <w:r w:rsidDel="00000000" w:rsidR="00000000" w:rsidRPr="00000000">
            <w:rPr>
              <w:rtl w:val="0"/>
            </w:rPr>
          </w:r>
        </w:p>
        <w:p w:rsidR="00000000" w:rsidDel="00000000" w:rsidP="00000000" w:rsidRDefault="00000000" w:rsidRPr="00000000" w14:paraId="0000004F">
          <w:pPr>
            <w:tabs>
              <w:tab w:val="right" w:leader="none" w:pos="9071"/>
            </w:tabs>
            <w:spacing w:before="60" w:line="240" w:lineRule="auto"/>
            <w:ind w:left="360" w:firstLine="0"/>
            <w:rPr>
              <w:color w:val="404040"/>
            </w:rPr>
          </w:pPr>
          <w:r w:rsidDel="00000000" w:rsidR="00000000" w:rsidRPr="00000000">
            <w:fldChar w:fldCharType="end"/>
          </w:r>
          <w:hyperlink w:anchor="_heading=h.e0hsutqy3psj">
            <w:r w:rsidDel="00000000" w:rsidR="00000000" w:rsidRPr="00000000">
              <w:rPr>
                <w:color w:val="404040"/>
                <w:rtl w:val="0"/>
              </w:rPr>
              <w:t xml:space="preserve">b) Gestion des rencontres et de la mise en relation</w:t>
            </w:r>
          </w:hyperlink>
          <w:r w:rsidDel="00000000" w:rsidR="00000000" w:rsidRPr="00000000">
            <w:rPr>
              <w:color w:val="404040"/>
              <w:rtl w:val="0"/>
            </w:rPr>
            <w:tab/>
          </w:r>
          <w:r w:rsidDel="00000000" w:rsidR="00000000" w:rsidRPr="00000000">
            <w:fldChar w:fldCharType="begin"/>
            <w:instrText xml:space="preserve"> HYPERLINK \l "_heading=h.e0hsutqy3psj" </w:instrText>
            <w:fldChar w:fldCharType="separate"/>
          </w:r>
          <w:r w:rsidDel="00000000" w:rsidR="00000000" w:rsidRPr="00000000">
            <w:rPr>
              <w:rtl w:val="0"/>
            </w:rPr>
          </w:r>
        </w:p>
        <w:p w:rsidR="00000000" w:rsidDel="00000000" w:rsidP="00000000" w:rsidRDefault="00000000" w:rsidRPr="00000000" w14:paraId="00000050">
          <w:pPr>
            <w:tabs>
              <w:tab w:val="right" w:leader="none" w:pos="9071"/>
            </w:tabs>
            <w:spacing w:before="60" w:line="240" w:lineRule="auto"/>
            <w:ind w:left="360" w:firstLine="0"/>
            <w:rPr>
              <w:color w:val="404040"/>
            </w:rPr>
          </w:pPr>
          <w:r w:rsidDel="00000000" w:rsidR="00000000" w:rsidRPr="00000000">
            <w:fldChar w:fldCharType="end"/>
          </w:r>
          <w:hyperlink w:anchor="_heading=h.mo76wvvgjkz0">
            <w:r w:rsidDel="00000000" w:rsidR="00000000" w:rsidRPr="00000000">
              <w:rPr>
                <w:color w:val="404040"/>
                <w:rtl w:val="0"/>
              </w:rPr>
              <w:t xml:space="preserve">c) Gestion des événements et des commentaires</w:t>
            </w:r>
          </w:hyperlink>
          <w:r w:rsidDel="00000000" w:rsidR="00000000" w:rsidRPr="00000000">
            <w:rPr>
              <w:color w:val="404040"/>
              <w:rtl w:val="0"/>
            </w:rPr>
            <w:tab/>
          </w:r>
          <w:r w:rsidDel="00000000" w:rsidR="00000000" w:rsidRPr="00000000">
            <w:fldChar w:fldCharType="begin"/>
            <w:instrText xml:space="preserve"> HYPERLINK \l "_heading=h.mo76wvvgjkz0" </w:instrText>
            <w:fldChar w:fldCharType="separate"/>
          </w:r>
          <w:r w:rsidDel="00000000" w:rsidR="00000000" w:rsidRPr="00000000">
            <w:rPr>
              <w:rtl w:val="0"/>
            </w:rPr>
          </w:r>
        </w:p>
        <w:p w:rsidR="00000000" w:rsidDel="00000000" w:rsidP="00000000" w:rsidRDefault="00000000" w:rsidRPr="00000000" w14:paraId="00000051">
          <w:pPr>
            <w:tabs>
              <w:tab w:val="right" w:leader="none" w:pos="9071"/>
            </w:tabs>
            <w:spacing w:before="60" w:line="240" w:lineRule="auto"/>
            <w:ind w:left="360" w:firstLine="0"/>
            <w:rPr>
              <w:color w:val="404040"/>
            </w:rPr>
          </w:pPr>
          <w:r w:rsidDel="00000000" w:rsidR="00000000" w:rsidRPr="00000000">
            <w:fldChar w:fldCharType="end"/>
          </w:r>
          <w:hyperlink w:anchor="_heading=h.tc2bxy1w8n33">
            <w:r w:rsidDel="00000000" w:rsidR="00000000" w:rsidRPr="00000000">
              <w:rPr>
                <w:color w:val="404040"/>
                <w:rtl w:val="0"/>
              </w:rPr>
              <w:t xml:space="preserve">d) Messagerie instantanée et notifications</w:t>
            </w:r>
          </w:hyperlink>
          <w:r w:rsidDel="00000000" w:rsidR="00000000" w:rsidRPr="00000000">
            <w:rPr>
              <w:color w:val="404040"/>
              <w:rtl w:val="0"/>
            </w:rPr>
            <w:tab/>
          </w:r>
          <w:r w:rsidDel="00000000" w:rsidR="00000000" w:rsidRPr="00000000">
            <w:fldChar w:fldCharType="begin"/>
            <w:instrText xml:space="preserve"> HYPERLINK \l "_heading=h.tc2bxy1w8n33" </w:instrText>
            <w:fldChar w:fldCharType="separate"/>
          </w:r>
          <w:r w:rsidDel="00000000" w:rsidR="00000000" w:rsidRPr="00000000">
            <w:rPr>
              <w:rtl w:val="0"/>
            </w:rPr>
          </w:r>
        </w:p>
        <w:p w:rsidR="00000000" w:rsidDel="00000000" w:rsidP="00000000" w:rsidRDefault="00000000" w:rsidRPr="00000000" w14:paraId="00000052">
          <w:pPr>
            <w:tabs>
              <w:tab w:val="right" w:leader="none" w:pos="9071"/>
            </w:tabs>
            <w:spacing w:before="200" w:line="240" w:lineRule="auto"/>
            <w:rPr>
              <w:color w:val="404040"/>
            </w:rPr>
          </w:pPr>
          <w:r w:rsidDel="00000000" w:rsidR="00000000" w:rsidRPr="00000000">
            <w:fldChar w:fldCharType="end"/>
          </w:r>
          <w:hyperlink w:anchor="_heading=h.hdom652zfmj0">
            <w:r w:rsidDel="00000000" w:rsidR="00000000" w:rsidRPr="00000000">
              <w:rPr>
                <w:b w:val="1"/>
                <w:bCs w:val="1"/>
                <w:color w:val="404040"/>
                <w:rtl w:val="0"/>
              </w:rPr>
              <w:t xml:space="preserve">Spécifications fonctionnelles</w:t>
            </w:r>
          </w:hyperlink>
          <w:r w:rsidDel="00000000" w:rsidR="00000000" w:rsidRPr="00000000">
            <w:rPr>
              <w:b w:val="1"/>
              <w:bCs w:val="1"/>
              <w:color w:val="404040"/>
              <w:rtl w:val="0"/>
            </w:rPr>
            <w:tab/>
          </w:r>
          <w:r w:rsidDel="00000000" w:rsidR="00000000" w:rsidRPr="00000000">
            <w:fldChar w:fldCharType="begin"/>
            <w:instrText xml:space="preserve"> HYPERLINK \l "_heading=h.hdom652zfmj0" </w:instrText>
            <w:fldChar w:fldCharType="separate"/>
          </w:r>
          <w:r w:rsidDel="00000000" w:rsidR="00000000" w:rsidRPr="00000000">
            <w:rPr>
              <w:rtl w:val="0"/>
            </w:rPr>
          </w:r>
        </w:p>
        <w:p w:rsidR="00000000" w:rsidDel="00000000" w:rsidP="00000000" w:rsidRDefault="00000000" w:rsidRPr="00000000" w14:paraId="00000053">
          <w:pPr>
            <w:tabs>
              <w:tab w:val="right" w:leader="none" w:pos="9071"/>
            </w:tabs>
            <w:spacing w:before="200" w:line="240" w:lineRule="auto"/>
            <w:rPr>
              <w:color w:val="404040"/>
            </w:rPr>
          </w:pPr>
          <w:r w:rsidDel="00000000" w:rsidR="00000000" w:rsidRPr="00000000">
            <w:fldChar w:fldCharType="end"/>
          </w:r>
          <w:hyperlink w:anchor="_heading=h.11scaxauo1kl">
            <w:r w:rsidDel="00000000" w:rsidR="00000000" w:rsidRPr="00000000">
              <w:rPr>
                <w:b w:val="1"/>
                <w:bCs w:val="1"/>
                <w:color w:val="404040"/>
                <w:rtl w:val="0"/>
              </w:rPr>
              <w:t xml:space="preserve">Spécifications techniques</w:t>
            </w:r>
          </w:hyperlink>
          <w:r w:rsidDel="00000000" w:rsidR="00000000" w:rsidRPr="00000000">
            <w:rPr>
              <w:b w:val="1"/>
              <w:bCs w:val="1"/>
              <w:color w:val="404040"/>
              <w:rtl w:val="0"/>
            </w:rPr>
            <w:tab/>
          </w:r>
          <w:r w:rsidDel="00000000" w:rsidR="00000000" w:rsidRPr="00000000">
            <w:fldChar w:fldCharType="begin"/>
            <w:instrText xml:space="preserve"> HYPERLINK \l "_heading=h.11scaxauo1kl" </w:instrText>
            <w:fldChar w:fldCharType="separate"/>
          </w:r>
          <w:r w:rsidDel="00000000" w:rsidR="00000000" w:rsidRPr="00000000">
            <w:rPr>
              <w:rtl w:val="0"/>
            </w:rPr>
          </w:r>
        </w:p>
        <w:p w:rsidR="00000000" w:rsidDel="00000000" w:rsidP="00000000" w:rsidRDefault="00000000" w:rsidRPr="00000000" w14:paraId="00000054">
          <w:pPr>
            <w:tabs>
              <w:tab w:val="right" w:leader="none" w:pos="9071"/>
            </w:tabs>
            <w:spacing w:before="200" w:line="240" w:lineRule="auto"/>
            <w:rPr>
              <w:color w:val="404040"/>
            </w:rPr>
          </w:pPr>
          <w:r w:rsidDel="00000000" w:rsidR="00000000" w:rsidRPr="00000000">
            <w:fldChar w:fldCharType="end"/>
          </w:r>
          <w:hyperlink w:anchor="_heading=h.xi809kokd2yv">
            <w:r w:rsidDel="00000000" w:rsidR="00000000" w:rsidRPr="00000000">
              <w:rPr>
                <w:b w:val="1"/>
                <w:bCs w:val="1"/>
                <w:color w:val="404040"/>
                <w:rtl w:val="0"/>
              </w:rPr>
              <w:t xml:space="preserve">Réalisations</w:t>
            </w:r>
          </w:hyperlink>
          <w:r w:rsidDel="00000000" w:rsidR="00000000" w:rsidRPr="00000000">
            <w:rPr>
              <w:b w:val="1"/>
              <w:bCs w:val="1"/>
              <w:color w:val="404040"/>
              <w:rtl w:val="0"/>
            </w:rPr>
            <w:tab/>
          </w:r>
          <w:r w:rsidDel="00000000" w:rsidR="00000000" w:rsidRPr="00000000">
            <w:fldChar w:fldCharType="begin"/>
            <w:instrText xml:space="preserve"> HYPERLINK \l "_heading=h.xi809kokd2yv" </w:instrText>
            <w:fldChar w:fldCharType="separate"/>
          </w:r>
          <w:r w:rsidDel="00000000" w:rsidR="00000000" w:rsidRPr="00000000">
            <w:rPr>
              <w:rtl w:val="0"/>
            </w:rPr>
          </w:r>
        </w:p>
        <w:p w:rsidR="00000000" w:rsidDel="00000000" w:rsidP="00000000" w:rsidRDefault="00000000" w:rsidRPr="00000000" w14:paraId="00000055">
          <w:pPr>
            <w:tabs>
              <w:tab w:val="right" w:leader="none" w:pos="9071"/>
            </w:tabs>
            <w:spacing w:after="80" w:before="200" w:line="240" w:lineRule="auto"/>
            <w:rPr>
              <w:color w:val="404040"/>
            </w:rPr>
          </w:pPr>
          <w:r w:rsidDel="00000000" w:rsidR="00000000" w:rsidRPr="00000000">
            <w:fldChar w:fldCharType="end"/>
          </w:r>
          <w:hyperlink w:anchor="_heading=h.58zrupl51xqc">
            <w:r w:rsidDel="00000000" w:rsidR="00000000" w:rsidRPr="00000000">
              <w:rPr>
                <w:b w:val="1"/>
                <w:bCs w:val="1"/>
                <w:color w:val="404040"/>
                <w:rtl w:val="0"/>
              </w:rPr>
              <w:t xml:space="preserve">Conclusions</w:t>
            </w:r>
          </w:hyperlink>
          <w:r w:rsidDel="00000000" w:rsidR="00000000" w:rsidRPr="00000000">
            <w:rPr>
              <w:b w:val="1"/>
              <w:bCs w:val="1"/>
              <w:color w:val="404040"/>
              <w:rtl w:val="0"/>
            </w:rPr>
            <w:tab/>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rPr>
          <w:color w:val="404040"/>
        </w:rPr>
      </w:pPr>
      <w:r w:rsidDel="00000000" w:rsidR="00000000" w:rsidRPr="00000000">
        <w:rPr>
          <w:color w:val="404040"/>
          <w:rtl w:val="0"/>
        </w:rPr>
        <w:t xml:space="preserve">   </w:t>
      </w:r>
    </w:p>
    <w:p w:rsidR="00000000" w:rsidDel="00000000" w:rsidP="00000000" w:rsidRDefault="00000000" w:rsidRPr="00000000" w14:paraId="00000057">
      <w:pPr>
        <w:spacing w:after="0" w:lineRule="auto"/>
        <w:rPr>
          <w:color w:val="404040"/>
        </w:rPr>
      </w:pPr>
      <w:r w:rsidDel="00000000" w:rsidR="00000000" w:rsidRPr="00000000">
        <w:rPr>
          <w:rtl w:val="0"/>
        </w:rPr>
      </w:r>
    </w:p>
    <w:p w:rsidR="00000000" w:rsidDel="00000000" w:rsidP="00000000" w:rsidRDefault="00000000" w:rsidRPr="00000000" w14:paraId="00000058">
      <w:pPr>
        <w:spacing w:after="0" w:lineRule="auto"/>
        <w:rPr>
          <w:color w:val="404040"/>
        </w:rPr>
      </w:pPr>
      <w:r w:rsidDel="00000000" w:rsidR="00000000" w:rsidRPr="00000000">
        <w:rPr>
          <w:rtl w:val="0"/>
        </w:rPr>
      </w:r>
    </w:p>
    <w:p w:rsidR="00000000" w:rsidDel="00000000" w:rsidP="00000000" w:rsidRDefault="00000000" w:rsidRPr="00000000" w14:paraId="00000059">
      <w:pPr>
        <w:spacing w:after="0" w:lineRule="auto"/>
        <w:rPr>
          <w:color w:val="404040"/>
        </w:rPr>
      </w:pPr>
      <w:r w:rsidDel="00000000" w:rsidR="00000000" w:rsidRPr="00000000">
        <w:rPr>
          <w:rtl w:val="0"/>
        </w:rPr>
      </w:r>
    </w:p>
    <w:p w:rsidR="00000000" w:rsidDel="00000000" w:rsidP="00000000" w:rsidRDefault="00000000" w:rsidRPr="00000000" w14:paraId="0000005A">
      <w:pPr>
        <w:spacing w:after="0" w:lineRule="auto"/>
        <w:rPr>
          <w:color w:val="404040"/>
        </w:rPr>
      </w:pPr>
      <w:r w:rsidDel="00000000" w:rsidR="00000000" w:rsidRPr="00000000">
        <w:rPr>
          <w:rtl w:val="0"/>
        </w:rPr>
      </w:r>
    </w:p>
    <w:p w:rsidR="00000000" w:rsidDel="00000000" w:rsidP="00000000" w:rsidRDefault="00000000" w:rsidRPr="00000000" w14:paraId="0000005B">
      <w:pPr>
        <w:spacing w:after="0" w:lineRule="auto"/>
        <w:rPr>
          <w:color w:val="404040"/>
        </w:rPr>
      </w:pPr>
      <w:r w:rsidDel="00000000" w:rsidR="00000000" w:rsidRPr="00000000">
        <w:rPr>
          <w:rtl w:val="0"/>
        </w:rPr>
      </w:r>
    </w:p>
    <w:p w:rsidR="00000000" w:rsidDel="00000000" w:rsidP="00000000" w:rsidRDefault="00000000" w:rsidRPr="00000000" w14:paraId="0000005C">
      <w:pPr>
        <w:spacing w:after="0" w:lineRule="auto"/>
        <w:rPr>
          <w:color w:val="40404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Rule="auto"/>
        <w:rPr>
          <w:color w:val="404040"/>
        </w:rPr>
        <w:sectPr>
          <w:type w:val="continuous"/>
          <w:pgSz w:h="16838" w:w="11906" w:orient="portrait"/>
          <w:pgMar w:bottom="1417" w:top="1417" w:left="1417" w:right="1417" w:header="0" w:footer="720"/>
        </w:sect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0" w:lineRule="auto"/>
        <w:rPr>
          <w:color w:val="404040"/>
        </w:rPr>
      </w:pPr>
      <w:r w:rsidDel="00000000" w:rsidR="00000000" w:rsidRPr="00000000">
        <w:rPr>
          <w:rtl w:val="0"/>
        </w:rPr>
      </w:r>
    </w:p>
    <w:tbl>
      <w:tblPr>
        <w:tblStyle w:val="Table5"/>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05F">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1"/>
                <w:strike w:val="0"/>
                <w:color w:val="ffffff"/>
                <w:sz w:val="40"/>
                <w:szCs w:val="40"/>
                <w:u w:val="none"/>
                <w:shd w:fill="auto" w:val="clear"/>
                <w:vertAlign w:val="baseline"/>
              </w:rPr>
            </w:pPr>
            <w:bookmarkStart w:colFirst="0" w:colLast="0" w:name="_heading=h.vmugrnomciib" w:id="0"/>
            <w:bookmarkEnd w:id="0"/>
            <w:r w:rsidDel="00000000" w:rsidR="00000000" w:rsidRPr="00000000">
              <w:rPr>
                <w:rFonts w:ascii="Calibri" w:cs="Calibri" w:eastAsia="Calibri" w:hAnsi="Calibri"/>
                <w:b w:val="1"/>
                <w:bCs w:val="1"/>
                <w:i w:val="0"/>
                <w:iCs w:val="0"/>
                <w:smallCaps w:val="1"/>
                <w:strike w:val="0"/>
                <w:color w:val="ffffff"/>
                <w:sz w:val="40"/>
                <w:szCs w:val="40"/>
                <w:u w:val="none"/>
                <w:shd w:fill="auto" w:val="clear"/>
                <w:vertAlign w:val="baseline"/>
                <w:rtl w:val="0"/>
              </w:rPr>
              <w:t xml:space="preserve">Remerciements</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060">
            <w:pPr>
              <w:jc w:val="center"/>
              <w:rPr>
                <w:b w:val="1"/>
                <w:bCs w:val="1"/>
                <w:color w:val="ffffff"/>
                <w:sz w:val="2"/>
                <w:szCs w:val="2"/>
              </w:rPr>
            </w:pPr>
            <w:r w:rsidDel="00000000" w:rsidR="00000000" w:rsidRPr="00000000">
              <w:rPr>
                <w:rtl w:val="0"/>
              </w:rPr>
            </w:r>
          </w:p>
        </w:tc>
      </w:tr>
      <w:tr>
        <w:trPr>
          <w:cantSplit w:val="0"/>
          <w:trHeight w:val="780" w:hRule="atLeast"/>
          <w:tblHeader w:val="0"/>
        </w:trPr>
        <w:tc>
          <w:tcPr>
            <w:tcBorders>
              <w:top w:color="d60093" w:space="0" w:sz="18" w:val="single"/>
            </w:tcBorders>
          </w:tcPr>
          <w:p w:rsidR="00000000" w:rsidDel="00000000" w:rsidP="00000000" w:rsidRDefault="00000000" w:rsidRPr="00000000" w14:paraId="00000061">
            <w:pPr>
              <w:jc w:val="center"/>
              <w:rPr>
                <w:i w:val="1"/>
                <w:iCs w:val="1"/>
                <w:color w:val="404040"/>
                <w:sz w:val="28"/>
                <w:szCs w:val="28"/>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062">
            <w:pPr>
              <w:rPr>
                <w:color w:val="404040"/>
              </w:rPr>
            </w:pPr>
            <w:r w:rsidDel="00000000" w:rsidR="00000000" w:rsidRPr="00000000">
              <w:rPr>
                <w:rtl w:val="0"/>
              </w:rPr>
            </w:r>
          </w:p>
        </w:tc>
      </w:tr>
    </w:tbl>
    <w:p w:rsidR="00000000" w:rsidDel="00000000" w:rsidP="00000000" w:rsidRDefault="00000000" w:rsidRPr="00000000" w14:paraId="00000063">
      <w:pPr>
        <w:spacing w:after="160" w:lineRule="auto"/>
        <w:jc w:val="both"/>
        <w:rPr/>
      </w:pPr>
      <w:r w:rsidDel="00000000" w:rsidR="00000000" w:rsidRPr="00000000">
        <w:rPr>
          <w:rtl w:val="0"/>
        </w:rPr>
        <w:t xml:space="preserve">La réalisation de ce projet et la rédaction de ce dossier n'auraient pas été possibles sans le concours de plusieurs personnes, que je tiens à remercier ici.</w:t>
      </w:r>
    </w:p>
    <w:p w:rsidR="00000000" w:rsidDel="00000000" w:rsidP="00000000" w:rsidRDefault="00000000" w:rsidRPr="00000000" w14:paraId="00000064">
      <w:pPr>
        <w:spacing w:after="120" w:before="120" w:lineRule="auto"/>
        <w:rPr/>
      </w:pPr>
      <w:r w:rsidDel="00000000" w:rsidR="00000000" w:rsidRPr="00000000">
        <w:rPr>
          <w:i w:val="1"/>
          <w:iCs w:val="1"/>
          <w:rtl w:val="0"/>
        </w:rPr>
        <w:t xml:space="preserve">Je remercie Nicolas Miquel, mon formateur référent, pour son accompagnement technique et méthodologique tout au long de ce parcours, ainsi que Gagare404, mon centre de formation.</w:t>
      </w:r>
      <w:r w:rsidDel="00000000" w:rsidR="00000000" w:rsidRPr="00000000">
        <w:rPr>
          <w:rtl w:val="0"/>
        </w:rPr>
      </w:r>
    </w:p>
    <w:p w:rsidR="00000000" w:rsidDel="00000000" w:rsidP="00000000" w:rsidRDefault="00000000" w:rsidRPr="00000000" w14:paraId="00000065">
      <w:pPr>
        <w:spacing w:after="120" w:before="120" w:lineRule="auto"/>
        <w:rPr/>
      </w:pPr>
      <w:r w:rsidDel="00000000" w:rsidR="00000000" w:rsidRPr="00000000">
        <w:rPr>
          <w:i w:val="1"/>
          <w:iCs w:val="1"/>
          <w:rtl w:val="0"/>
        </w:rPr>
        <w:t xml:space="preserve">Je remercie également l'ensemble de l'équipe pédagogique pour la qualité de la formation dispensée.</w:t>
      </w:r>
      <w:r w:rsidDel="00000000" w:rsidR="00000000" w:rsidRPr="00000000">
        <w:rPr>
          <w:rtl w:val="0"/>
        </w:rPr>
      </w:r>
    </w:p>
    <w:p w:rsidR="00000000" w:rsidDel="00000000" w:rsidP="00000000" w:rsidRDefault="00000000" w:rsidRPr="00000000" w14:paraId="00000066">
      <w:pPr>
        <w:spacing w:after="120" w:before="120" w:lineRule="auto"/>
        <w:rPr/>
      </w:pPr>
      <w:r w:rsidDel="00000000" w:rsidR="00000000" w:rsidRPr="00000000">
        <w:rPr>
          <w:i w:val="1"/>
          <w:iCs w:val="1"/>
          <w:rtl w:val="0"/>
        </w:rPr>
        <w:t xml:space="preserve">Je remercie M. Romain R., Mme Cindy L. et M. Michel B., avec qui la version initiale de Senior Love a été conçue et développée. Ce projet commun constitue le socle sur lequel ce dossier s'appuie.</w:t>
      </w:r>
      <w:r w:rsidDel="00000000" w:rsidR="00000000" w:rsidRPr="00000000">
        <w:rPr>
          <w:rtl w:val="0"/>
        </w:rPr>
      </w:r>
    </w:p>
    <w:p w:rsidR="00000000" w:rsidDel="00000000" w:rsidP="00000000" w:rsidRDefault="00000000" w:rsidRPr="00000000" w14:paraId="00000067">
      <w:pPr>
        <w:spacing w:after="160" w:lineRule="auto"/>
        <w:jc w:val="both"/>
        <w:rPr/>
      </w:pPr>
      <w:r w:rsidDel="00000000" w:rsidR="00000000" w:rsidRPr="00000000">
        <w:rPr>
          <w:rtl w:val="0"/>
        </w:rPr>
        <w:t xml:space="preserve">Je remercie également la communauté des développeurs dont la documentation, les publications techniques et les réponses partagées en ligne constituent une ressource quotidienne pour qui apprend ce métier. La documentation officielle d'Express, de Sequelize, de PostgreSQL et de Socket.io a été mon principal appui tout au long de ce développement.</w:t>
      </w:r>
    </w:p>
    <w:p w:rsidR="00000000" w:rsidDel="00000000" w:rsidP="00000000" w:rsidRDefault="00000000" w:rsidRPr="00000000" w14:paraId="00000068">
      <w:pPr>
        <w:spacing w:after="160" w:lineRule="auto"/>
        <w:jc w:val="both"/>
        <w:rPr/>
      </w:pPr>
      <w:r w:rsidDel="00000000" w:rsidR="00000000" w:rsidRPr="00000000">
        <w:rPr>
          <w:rtl w:val="0"/>
        </w:rPr>
        <w:t xml:space="preserve">Je remercie enfin les membres du jury pour le temps consacré à l'examen de ce dossier et à la soutenance de ce projet.</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Rule="auto"/>
        <w:rPr>
          <w:color w:val="404040"/>
        </w:rPr>
        <w:sectPr>
          <w:type w:val="continuous"/>
          <w:pgSz w:h="16838" w:w="11906" w:orient="portrait"/>
          <w:pgMar w:bottom="1417" w:top="1417" w:left="1417" w:right="1417" w:header="0" w:footer="720"/>
        </w:sect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0" w:lineRule="auto"/>
        <w:rPr>
          <w:color w:val="4040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5464176</wp:posOffset>
                </wp:positionH>
                <wp:positionV relativeFrom="paragraph">
                  <wp:posOffset>9832975</wp:posOffset>
                </wp:positionV>
                <wp:extent cx="419100" cy="520700"/>
                <wp:effectExtent b="0" l="0" r="0" t="0"/>
                <wp:wrapNone/>
                <wp:docPr id="6" name=""/>
                <a:graphic>
                  <a:graphicData uri="http://schemas.microsoft.com/office/word/2010/wordprocessingShape">
                    <wps:wsp>
                      <wps:cNvSpPr/>
                      <wps:cNvPr id="7" name="Shape 7"/>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5464176</wp:posOffset>
                </wp:positionH>
                <wp:positionV relativeFrom="paragraph">
                  <wp:posOffset>9832975</wp:posOffset>
                </wp:positionV>
                <wp:extent cx="419100" cy="520700"/>
                <wp:effectExtent b="0" l="0" r="0" t="0"/>
                <wp:wrapNone/>
                <wp:docPr id="6"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419100" cy="520700"/>
                        </a:xfrm>
                        <a:prstGeom prst="rect"/>
                        <a:ln/>
                      </pic:spPr>
                    </pic:pic>
                  </a:graphicData>
                </a:graphic>
              </wp:anchor>
            </w:drawing>
          </mc:Fallback>
        </mc:AlternateContent>
      </w:r>
    </w:p>
    <w:tbl>
      <w:tblPr>
        <w:tblStyle w:val="Table6"/>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06B">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1"/>
                <w:strike w:val="0"/>
                <w:color w:val="ffffff"/>
                <w:sz w:val="40"/>
                <w:szCs w:val="40"/>
                <w:u w:val="none"/>
                <w:shd w:fill="auto" w:val="clear"/>
                <w:vertAlign w:val="baseline"/>
              </w:rPr>
            </w:pPr>
            <w:bookmarkStart w:colFirst="0" w:colLast="0" w:name="_heading=h.yl9uy8t8d0dy" w:id="1"/>
            <w:bookmarkEnd w:id="1"/>
            <w:r w:rsidDel="00000000" w:rsidR="00000000" w:rsidRPr="00000000">
              <w:rPr>
                <w:rFonts w:ascii="Calibri" w:cs="Calibri" w:eastAsia="Calibri" w:hAnsi="Calibri"/>
                <w:b w:val="1"/>
                <w:bCs w:val="1"/>
                <w:i w:val="0"/>
                <w:iCs w:val="0"/>
                <w:smallCaps w:val="1"/>
                <w:strike w:val="0"/>
                <w:color w:val="ffffff"/>
                <w:sz w:val="40"/>
                <w:szCs w:val="40"/>
                <w:u w:val="none"/>
                <w:shd w:fill="auto" w:val="clear"/>
                <w:vertAlign w:val="baseline"/>
                <w:rtl w:val="0"/>
              </w:rPr>
              <w:t xml:space="preserve">Résumé du projet en anglais</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06C">
            <w:pPr>
              <w:jc w:val="center"/>
              <w:rPr>
                <w:b w:val="1"/>
                <w:bCs w:val="1"/>
                <w:color w:val="ffffff"/>
                <w:sz w:val="2"/>
                <w:szCs w:val="2"/>
              </w:rPr>
            </w:pPr>
            <w:r w:rsidDel="00000000" w:rsidR="00000000" w:rsidRPr="00000000">
              <w:rPr>
                <w:rtl w:val="0"/>
              </w:rPr>
            </w:r>
          </w:p>
        </w:tc>
      </w:tr>
      <w:tr>
        <w:trPr>
          <w:cantSplit w:val="0"/>
          <w:trHeight w:val="780" w:hRule="atLeast"/>
          <w:tblHeader w:val="0"/>
        </w:trPr>
        <w:tc>
          <w:tcPr>
            <w:tcBorders>
              <w:top w:color="d60093" w:space="0" w:sz="18" w:val="single"/>
            </w:tcBorders>
          </w:tcPr>
          <w:p w:rsidR="00000000" w:rsidDel="00000000" w:rsidP="00000000" w:rsidRDefault="00000000" w:rsidRPr="00000000" w14:paraId="0000006D">
            <w:pPr>
              <w:jc w:val="center"/>
              <w:rPr>
                <w:i w:val="1"/>
                <w:iCs w:val="1"/>
                <w:color w:val="404040"/>
                <w:sz w:val="28"/>
                <w:szCs w:val="28"/>
              </w:rPr>
            </w:pPr>
            <w:r w:rsidDel="00000000" w:rsidR="00000000" w:rsidRPr="00000000">
              <w:rPr>
                <w:rtl w:val="0"/>
              </w:rPr>
            </w:r>
          </w:p>
        </w:tc>
      </w:tr>
    </w:tbl>
    <w:p w:rsidR="00000000" w:rsidDel="00000000" w:rsidP="00000000" w:rsidRDefault="00000000" w:rsidRPr="00000000" w14:paraId="0000006E">
      <w:pPr>
        <w:pStyle w:val="Heading2"/>
        <w:rPr/>
      </w:pPr>
      <w:r w:rsidDel="00000000" w:rsidR="00000000" w:rsidRPr="00000000">
        <w:rPr>
          <w:rtl w:val="0"/>
        </w:rPr>
        <w:t xml:space="preserve">Project overview</w:t>
      </w:r>
    </w:p>
    <w:p w:rsidR="00000000" w:rsidDel="00000000" w:rsidP="00000000" w:rsidRDefault="00000000" w:rsidRPr="00000000" w14:paraId="0000006F">
      <w:pPr>
        <w:spacing w:after="160" w:lineRule="auto"/>
        <w:jc w:val="both"/>
        <w:rPr/>
      </w:pPr>
      <w:r w:rsidDel="00000000" w:rsidR="00000000" w:rsidRPr="00000000">
        <w:rPr>
          <w:rtl w:val="0"/>
        </w:rPr>
        <w:t xml:space="preserve">Senior Love is a web application designed to help senior citizens meet new people, stay socially active and take part in local events. Social isolation among older adults is a well-documented public health concern, and most existing social platforms are built for younger audiences, with dense interfaces, small typography and long sign-up flows that make them genuinely difficult to use for the target audience.</w:t>
      </w:r>
    </w:p>
    <w:p w:rsidR="00000000" w:rsidDel="00000000" w:rsidP="00000000" w:rsidRDefault="00000000" w:rsidRPr="00000000" w14:paraId="00000070">
      <w:pPr>
        <w:spacing w:after="160" w:lineRule="auto"/>
        <w:jc w:val="both"/>
        <w:rPr/>
      </w:pPr>
      <w:r w:rsidDel="00000000" w:rsidR="00000000" w:rsidRPr="00000000">
        <w:rPr>
          <w:rtl w:val="0"/>
        </w:rPr>
        <w:t xml:space="preserve">Senior Love addresses that gap with a deliberately simple interface, large typography, strong contrast and a limited but clearly signposted set of features. Rather than maximising the number of functions, the design goal was to make a small number of journeys unambiguous and reachable in as few steps as possible.</w:t>
      </w:r>
    </w:p>
    <w:p w:rsidR="00000000" w:rsidDel="00000000" w:rsidP="00000000" w:rsidRDefault="00000000" w:rsidRPr="00000000" w14:paraId="00000071">
      <w:pPr>
        <w:pStyle w:val="Heading2"/>
        <w:rPr/>
      </w:pPr>
      <w:r w:rsidDel="00000000" w:rsidR="00000000" w:rsidRPr="00000000">
        <w:rPr>
          <w:rtl w:val="0"/>
        </w:rPr>
        <w:t xml:space="preserve">Functional scope</w:t>
      </w:r>
    </w:p>
    <w:p w:rsidR="00000000" w:rsidDel="00000000" w:rsidP="00000000" w:rsidRDefault="00000000" w:rsidRPr="00000000" w14:paraId="00000072">
      <w:pPr>
        <w:spacing w:after="160" w:lineRule="auto"/>
        <w:jc w:val="both"/>
        <w:rPr/>
      </w:pPr>
      <w:r w:rsidDel="00000000" w:rsidR="00000000" w:rsidRPr="00000000">
        <w:rPr>
          <w:rtl w:val="0"/>
        </w:rPr>
        <w:t xml:space="preserve">The application is organised around four functional areas.</w:t>
      </w:r>
    </w:p>
    <w:p w:rsidR="00000000" w:rsidDel="00000000" w:rsidP="00000000" w:rsidRDefault="00000000" w:rsidRPr="00000000" w14:paraId="00000073">
      <w:pPr>
        <w:spacing w:after="80" w:lineRule="auto"/>
        <w:ind w:left="425" w:hanging="227"/>
        <w:rPr/>
      </w:pPr>
      <w:r w:rsidDel="00000000" w:rsidR="00000000" w:rsidRPr="00000000">
        <w:rPr>
          <w:rtl w:val="0"/>
        </w:rPr>
        <w:t xml:space="preserve">•  Account management — registration with server-side validation, authentication, profile editing, password and email change, avatar and photo gallery upload, and account deletion implemented as a soft delete so that other members' conversation history is preserved.</w:t>
      </w:r>
    </w:p>
    <w:p w:rsidR="00000000" w:rsidDel="00000000" w:rsidP="00000000" w:rsidRDefault="00000000" w:rsidRPr="00000000" w14:paraId="00000074">
      <w:pPr>
        <w:spacing w:after="80" w:lineRule="auto"/>
        <w:ind w:left="425" w:hanging="227"/>
        <w:rPr/>
      </w:pPr>
      <w:r w:rsidDel="00000000" w:rsidR="00000000" w:rsidRPr="00000000">
        <w:rPr>
          <w:rtl w:val="0"/>
        </w:rPr>
        <w:t xml:space="preserve">•  Member discovery and connection — browsing member profiles, filtering by shared interests and personality affinities, sending contact requests which the recipient must explicitly accept. No interaction is possible between two members who have not mutually accepted each other.</w:t>
      </w:r>
    </w:p>
    <w:p w:rsidR="00000000" w:rsidDel="00000000" w:rsidP="00000000" w:rsidRDefault="00000000" w:rsidRPr="00000000" w14:paraId="00000075">
      <w:pPr>
        <w:spacing w:after="80" w:lineRule="auto"/>
        <w:ind w:left="425" w:hanging="227"/>
        <w:rPr/>
      </w:pPr>
      <w:r w:rsidDel="00000000" w:rsidR="00000000" w:rsidRPr="00000000">
        <w:rPr>
          <w:rtl w:val="0"/>
        </w:rPr>
        <w:t xml:space="preserve">•  Local events — browsing an event list and event detail pages, registering for an event or cancelling that registration, and posting, editing or deleting comments. A member may only edit or delete their own comments.</w:t>
      </w:r>
    </w:p>
    <w:p w:rsidR="00000000" w:rsidDel="00000000" w:rsidP="00000000" w:rsidRDefault="00000000" w:rsidRPr="00000000" w14:paraId="00000076">
      <w:pPr>
        <w:spacing w:after="80" w:lineRule="auto"/>
        <w:ind w:left="425" w:hanging="227"/>
        <w:rPr/>
      </w:pPr>
      <w:r w:rsidDel="00000000" w:rsidR="00000000" w:rsidRPr="00000000">
        <w:rPr>
          <w:rtl w:val="0"/>
        </w:rPr>
        <w:t xml:space="preserve">•  Real-time private messaging — an inbox listing conversations, a conversation view per contact, instant message delivery without page reload, and live notifications in the site header showing unread message counts and pending contact requests.</w:t>
      </w:r>
    </w:p>
    <w:p w:rsidR="00000000" w:rsidDel="00000000" w:rsidP="00000000" w:rsidRDefault="00000000" w:rsidRPr="00000000" w14:paraId="00000077">
      <w:pPr>
        <w:spacing w:after="160" w:lineRule="auto"/>
        <w:jc w:val="both"/>
        <w:rPr/>
      </w:pPr>
      <w:r w:rsidDel="00000000" w:rsidR="00000000" w:rsidRPr="00000000">
        <w:rPr>
          <w:rtl w:val="0"/>
        </w:rPr>
        <w:t xml:space="preserve">An administration back office completes the application, allowing a moderator to manage members, events, comments, interests and affinities.</w:t>
      </w:r>
    </w:p>
    <w:p w:rsidR="00000000" w:rsidDel="00000000" w:rsidP="00000000" w:rsidRDefault="00000000" w:rsidRPr="00000000" w14:paraId="00000078">
      <w:pPr>
        <w:pStyle w:val="Heading2"/>
        <w:rPr/>
      </w:pPr>
      <w:r w:rsidDel="00000000" w:rsidR="00000000" w:rsidRPr="00000000">
        <w:rPr>
          <w:rtl w:val="0"/>
        </w:rPr>
        <w:t xml:space="preserve">Technical stack</w:t>
      </w:r>
    </w:p>
    <w:p w:rsidR="00000000" w:rsidDel="00000000" w:rsidP="00000000" w:rsidRDefault="00000000" w:rsidRPr="00000000" w14:paraId="00000079">
      <w:pPr>
        <w:spacing w:after="160" w:lineRule="auto"/>
        <w:jc w:val="both"/>
        <w:rPr/>
      </w:pPr>
      <w:r w:rsidDel="00000000" w:rsidR="00000000" w:rsidRPr="00000000">
        <w:rPr>
          <w:rtl w:val="0"/>
        </w:rPr>
        <w:t xml:space="preserve">Senior Love is a server-rendered web application. The runtime is Node.js in version 18 or above, using native ECMAScript modules. The HTTP layer is built on the Express framework, and views are produced by the EJS template engine. Stylesheets are written in SCSS and compiled to CSS as part of the development workflow.</w:t>
      </w:r>
    </w:p>
    <w:p w:rsidR="00000000" w:rsidDel="00000000" w:rsidP="00000000" w:rsidRDefault="00000000" w:rsidRPr="00000000" w14:paraId="0000007A">
      <w:pPr>
        <w:spacing w:after="160" w:lineRule="auto"/>
        <w:jc w:val="both"/>
        <w:rPr/>
      </w:pPr>
      <w:r w:rsidDel="00000000" w:rsidR="00000000" w:rsidRPr="00000000">
        <w:rPr>
          <w:rtl w:val="0"/>
        </w:rPr>
        <w:t xml:space="preserve">Data is stored in a PostgreSQL relational database of ten tables, accessed through the Sequelize object-relational mapper. Real-time messaging relies on Socket.io over WebSockets, running on the same HTTP server as the regular request cycle and sharing the Express session.</w:t>
      </w:r>
    </w:p>
    <w:p w:rsidR="00000000" w:rsidDel="00000000" w:rsidP="00000000" w:rsidRDefault="00000000" w:rsidRPr="00000000" w14:paraId="0000007B">
      <w:pPr>
        <w:pStyle w:val="Heading2"/>
        <w:rPr/>
      </w:pPr>
      <w:r w:rsidDel="00000000" w:rsidR="00000000" w:rsidRPr="00000000">
        <w:rPr>
          <w:rtl w:val="0"/>
        </w:rPr>
        <w:t xml:space="preserve">Security approach</w:t>
      </w:r>
    </w:p>
    <w:p w:rsidR="00000000" w:rsidDel="00000000" w:rsidP="00000000" w:rsidRDefault="00000000" w:rsidRPr="00000000" w14:paraId="0000007C">
      <w:pPr>
        <w:spacing w:after="160" w:lineRule="auto"/>
        <w:jc w:val="both"/>
        <w:rPr/>
      </w:pPr>
      <w:r w:rsidDel="00000000" w:rsidR="00000000" w:rsidRPr="00000000">
        <w:rPr>
          <w:rtl w:val="0"/>
        </w:rPr>
        <w:t xml:space="preserve">Security was treated as a design constraint rather than a layer added at the end. Passwords are hashed with bcrypt and must contain at least twelve characters including uppercase and lowercase letters, digits and symbols. The authentication query explicitly restricts the columns it returns, so the password hash never travels beyond the verification step.</w:t>
      </w:r>
    </w:p>
    <w:p w:rsidR="00000000" w:rsidDel="00000000" w:rsidP="00000000" w:rsidRDefault="00000000" w:rsidRPr="00000000" w14:paraId="0000007D">
      <w:pPr>
        <w:spacing w:after="160" w:lineRule="auto"/>
        <w:jc w:val="both"/>
        <w:rPr/>
      </w:pPr>
      <w:r w:rsidDel="00000000" w:rsidR="00000000" w:rsidRPr="00000000">
        <w:rPr>
          <w:rtl w:val="0"/>
        </w:rPr>
        <w:t xml:space="preserve">Failed logins return a strictly identical error message whether or not the email address exists in the database, which prevents an attacker from enumerating registered accounts. Sessions are persisted in the database rather than in process memory, making them resistant to a server restart, and session cookies are HTTP-only, restricted to same-site navigation and transmitted over HTTPS in production.</w:t>
      </w:r>
    </w:p>
    <w:p w:rsidR="00000000" w:rsidDel="00000000" w:rsidP="00000000" w:rsidRDefault="00000000" w:rsidRPr="00000000" w14:paraId="0000007E">
      <w:pPr>
        <w:spacing w:after="160" w:lineRule="auto"/>
        <w:jc w:val="both"/>
        <w:rPr/>
      </w:pPr>
      <w:r w:rsidDel="00000000" w:rsidR="00000000" w:rsidRPr="00000000">
        <w:rPr>
          <w:rtl w:val="0"/>
        </w:rPr>
        <w:t xml:space="preserve">Every protected route passes through authentication and role-checking middleware, returning HTTP 403 with a dedicated error page when access is denied. File uploads are filtered by MIME type, capped at five megabytes, and stored under a filename entirely regenerated server-side, so no client-supplied name is ever reused.</w:t>
      </w:r>
    </w:p>
    <w:p w:rsidR="00000000" w:rsidDel="00000000" w:rsidP="00000000" w:rsidRDefault="00000000" w:rsidRPr="00000000" w14:paraId="0000007F">
      <w:pPr>
        <w:spacing w:after="160" w:lineRule="auto"/>
        <w:jc w:val="both"/>
        <w:rPr/>
      </w:pPr>
      <w:r w:rsidDel="00000000" w:rsidR="00000000" w:rsidRPr="00000000">
        <w:rPr>
          <w:rtl w:val="0"/>
        </w:rPr>
        <w:t xml:space="preserve">On the real-time layer, the server never trusts a client-supplied identifier. The sender's identity is read from the shared Express session, and before storing any message the server queries the database to confirm that the recipient is an accepted contact of the sender. This makes it impossible to message a stranger by crafting a request outside the interface.</w:t>
      </w:r>
    </w:p>
    <w:p w:rsidR="00000000" w:rsidDel="00000000" w:rsidP="00000000" w:rsidRDefault="00000000" w:rsidRPr="00000000" w14:paraId="00000080">
      <w:pPr>
        <w:pStyle w:val="Heading2"/>
        <w:rPr/>
      </w:pPr>
      <w:r w:rsidDel="00000000" w:rsidR="00000000" w:rsidRPr="00000000">
        <w:rPr>
          <w:rtl w:val="0"/>
        </w:rPr>
        <w:t xml:space="preserve">Personal contribution</w:t>
      </w:r>
    </w:p>
    <w:p w:rsidR="00000000" w:rsidDel="00000000" w:rsidP="00000000" w:rsidRDefault="00000000" w:rsidRPr="00000000" w14:paraId="00000081">
      <w:pPr>
        <w:spacing w:after="160" w:lineRule="auto"/>
        <w:jc w:val="both"/>
        <w:rPr/>
      </w:pPr>
      <w:r w:rsidDel="00000000" w:rsidR="00000000" w:rsidRPr="00000000">
        <w:rPr>
          <w:rtl w:val="0"/>
        </w:rPr>
        <w:t xml:space="preserve">This project took me through the whole development chain. I designed the relational schema, including composite-key join tables for many-to-many relationships and two reflexive tables modelling the link between two members. I implemented the server-side business logic following a Model-View-Controller architecture with eight controllers and a centralised router, wrote the authentication and authorisation middleware, and built the user interface with EJS templates and a component-based SCSS architecture.</w:t>
      </w:r>
    </w:p>
    <w:p w:rsidR="00000000" w:rsidDel="00000000" w:rsidP="00000000" w:rsidRDefault="00000000" w:rsidRPr="00000000" w14:paraId="00000082">
      <w:pPr>
        <w:pStyle w:val="Heading2"/>
        <w:rPr/>
      </w:pPr>
      <w:r w:rsidDel="00000000" w:rsidR="00000000" w:rsidRPr="00000000">
        <w:rPr>
          <w:rtl w:val="0"/>
        </w:rPr>
        <w:t xml:space="preserve">Main challenge and outcome</w:t>
      </w:r>
    </w:p>
    <w:p w:rsidR="00000000" w:rsidDel="00000000" w:rsidP="00000000" w:rsidRDefault="00000000" w:rsidRPr="00000000" w14:paraId="00000083">
      <w:pPr>
        <w:spacing w:after="160" w:lineRule="auto"/>
        <w:jc w:val="both"/>
        <w:rPr/>
      </w:pPr>
      <w:r w:rsidDel="00000000" w:rsidR="00000000" w:rsidRPr="00000000">
        <w:rPr>
          <w:rtl w:val="0"/>
        </w:rPr>
        <w:t xml:space="preserve">The most demanding part was securing the real-time messaging layer. On a persistent connection, authorisation cannot rely on anything the client sends, since any identifier could be forged. The solution was to share the Express session middleware with Socket.io, reject any connection without a valid session, read the sender's identity exclusively server-side, and re-check the relationship in the database on every single message.</w:t>
      </w:r>
    </w:p>
    <w:p w:rsidR="00000000" w:rsidDel="00000000" w:rsidP="00000000" w:rsidRDefault="00000000" w:rsidRPr="00000000" w14:paraId="00000084">
      <w:pPr>
        <w:spacing w:after="160" w:lineRule="auto"/>
        <w:jc w:val="both"/>
        <w:rPr/>
      </w:pPr>
      <w:r w:rsidDel="00000000" w:rsidR="00000000" w:rsidRPr="00000000">
        <w:rPr>
          <w:rtl w:val="0"/>
        </w:rPr>
        <w:t xml:space="preserve">The functional scope defined in the specification is covered. The next planned step is a full production deployment together with its technical documentation, followed by the introduction of automated tests covering input validation and authorisation rules.</w:t>
      </w:r>
    </w:p>
    <w:p w:rsidR="00000000" w:rsidDel="00000000" w:rsidP="00000000" w:rsidRDefault="00000000" w:rsidRPr="00000000" w14:paraId="00000085">
      <w:pPr>
        <w:spacing w:after="0" w:lineRule="auto"/>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086">
      <w:pPr>
        <w:spacing w:after="0" w:lineRule="auto"/>
        <w:rPr>
          <w:color w:val="4040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5464176</wp:posOffset>
                </wp:positionH>
                <wp:positionV relativeFrom="paragraph">
                  <wp:posOffset>9832975</wp:posOffset>
                </wp:positionV>
                <wp:extent cx="419100" cy="520700"/>
                <wp:effectExtent b="0" l="0" r="0" t="0"/>
                <wp:wrapNone/>
                <wp:docPr id="5" name=""/>
                <a:graphic>
                  <a:graphicData uri="http://schemas.microsoft.com/office/word/2010/wordprocessingShape">
                    <wps:wsp>
                      <wps:cNvSpPr/>
                      <wps:cNvPr id="6" name="Shape 6"/>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5464176</wp:posOffset>
                </wp:positionH>
                <wp:positionV relativeFrom="paragraph">
                  <wp:posOffset>9832975</wp:posOffset>
                </wp:positionV>
                <wp:extent cx="419100" cy="520700"/>
                <wp:effectExtent b="0" l="0" r="0" t="0"/>
                <wp:wrapNone/>
                <wp:docPr id="5"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419100" cy="520700"/>
                        </a:xfrm>
                        <a:prstGeom prst="rect"/>
                        <a:ln/>
                      </pic:spPr>
                    </pic:pic>
                  </a:graphicData>
                </a:graphic>
              </wp:anchor>
            </w:drawing>
          </mc:Fallback>
        </mc:AlternateContent>
      </w:r>
    </w:p>
    <w:tbl>
      <w:tblPr>
        <w:tblStyle w:val="Table7"/>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087">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1"/>
                <w:strike w:val="0"/>
                <w:color w:val="ffffff"/>
                <w:sz w:val="40"/>
                <w:szCs w:val="40"/>
                <w:u w:val="none"/>
                <w:shd w:fill="auto" w:val="clear"/>
                <w:vertAlign w:val="baseline"/>
              </w:rPr>
            </w:pPr>
            <w:bookmarkStart w:colFirst="0" w:colLast="0" w:name="_heading=h.vzx5ae2swyit" w:id="2"/>
            <w:bookmarkEnd w:id="2"/>
            <w:r w:rsidDel="00000000" w:rsidR="00000000" w:rsidRPr="00000000">
              <w:rPr>
                <w:rFonts w:ascii="Calibri" w:cs="Calibri" w:eastAsia="Calibri" w:hAnsi="Calibri"/>
                <w:b w:val="1"/>
                <w:bCs w:val="1"/>
                <w:i w:val="0"/>
                <w:iCs w:val="0"/>
                <w:smallCaps w:val="1"/>
                <w:strike w:val="0"/>
                <w:color w:val="ffffff"/>
                <w:sz w:val="40"/>
                <w:szCs w:val="40"/>
                <w:u w:val="none"/>
                <w:shd w:fill="auto" w:val="clear"/>
                <w:vertAlign w:val="baseline"/>
                <w:rtl w:val="0"/>
              </w:rPr>
              <w:t xml:space="preserve">Liste des compétences du référentiel</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088">
            <w:pPr>
              <w:jc w:val="center"/>
              <w:rPr>
                <w:b w:val="1"/>
                <w:bCs w:val="1"/>
                <w:color w:val="ffffff"/>
                <w:sz w:val="2"/>
                <w:szCs w:val="2"/>
              </w:rPr>
            </w:pPr>
            <w:r w:rsidDel="00000000" w:rsidR="00000000" w:rsidRPr="00000000">
              <w:rPr>
                <w:rtl w:val="0"/>
              </w:rPr>
            </w:r>
          </w:p>
        </w:tc>
      </w:tr>
      <w:tr>
        <w:trPr>
          <w:cantSplit w:val="0"/>
          <w:trHeight w:val="780" w:hRule="atLeast"/>
          <w:tblHeader w:val="0"/>
        </w:trPr>
        <w:tc>
          <w:tcPr>
            <w:tcBorders>
              <w:top w:color="d60093" w:space="0" w:sz="18" w:val="single"/>
            </w:tcBorders>
          </w:tcPr>
          <w:p w:rsidR="00000000" w:rsidDel="00000000" w:rsidP="00000000" w:rsidRDefault="00000000" w:rsidRPr="00000000" w14:paraId="00000089">
            <w:pPr>
              <w:jc w:val="center"/>
              <w:rPr>
                <w:i w:val="1"/>
                <w:iCs w:val="1"/>
                <w:color w:val="404040"/>
                <w:sz w:val="28"/>
                <w:szCs w:val="28"/>
              </w:rPr>
            </w:pPr>
            <w:r w:rsidDel="00000000" w:rsidR="00000000" w:rsidRPr="00000000">
              <w:rPr>
                <w:rtl w:val="0"/>
              </w:rPr>
            </w:r>
          </w:p>
        </w:tc>
      </w:tr>
    </w:tbl>
    <w:p w:rsidR="00000000" w:rsidDel="00000000" w:rsidP="00000000" w:rsidRDefault="00000000" w:rsidRPr="00000000" w14:paraId="0000008A">
      <w:pPr>
        <w:spacing w:after="160" w:lineRule="auto"/>
        <w:jc w:val="both"/>
        <w:rPr/>
      </w:pPr>
      <w:r w:rsidDel="00000000" w:rsidR="00000000" w:rsidRPr="00000000">
        <w:rPr>
          <w:rtl w:val="0"/>
        </w:rPr>
        <w:t xml:space="preserve">Le titre professionnel Développeur Web et Web Mobile est structuré en deux activités-types, elles-mêmes déclinées en huit compétences professionnelles. Le projet Senior Love les mobilise toutes. Le tableau ci-dessous indique, pour chacune, où elle se manifeste concrètement dans le projet et où en trouver la trace dans ce dossier.</w:t>
      </w:r>
    </w:p>
    <w:p w:rsidR="00000000" w:rsidDel="00000000" w:rsidP="00000000" w:rsidRDefault="00000000" w:rsidRPr="00000000" w14:paraId="0000008B">
      <w:pPr>
        <w:pStyle w:val="Heading2"/>
        <w:rPr/>
      </w:pPr>
      <w:r w:rsidDel="00000000" w:rsidR="00000000" w:rsidRPr="00000000">
        <w:rPr>
          <w:rtl w:val="0"/>
        </w:rPr>
        <w:t xml:space="preserve">Activité-type 1 — Développer la partie front-end d'une application web ou web mobile sécurisée</w:t>
      </w:r>
    </w:p>
    <w:tbl>
      <w:tblPr>
        <w:tblStyle w:val="Table8"/>
        <w:tblW w:w="9072.0" w:type="dxa"/>
        <w:jc w:val="center"/>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f2e4ec" w:val="clear"/>
          </w:tcPr>
          <w:p w:rsidR="00000000" w:rsidDel="00000000" w:rsidP="00000000" w:rsidRDefault="00000000" w:rsidRPr="00000000" w14:paraId="0000008C">
            <w:pPr>
              <w:spacing w:after="40" w:before="40" w:lineRule="auto"/>
              <w:rPr/>
            </w:pPr>
            <w:r w:rsidDel="00000000" w:rsidR="00000000" w:rsidRPr="00000000">
              <w:rPr>
                <w:b w:val="1"/>
                <w:bCs w:val="1"/>
                <w:sz w:val="19"/>
                <w:szCs w:val="19"/>
                <w:rtl w:val="0"/>
              </w:rPr>
              <w:t xml:space="preserve">Compétence</w:t>
            </w:r>
            <w:r w:rsidDel="00000000" w:rsidR="00000000" w:rsidRPr="00000000">
              <w:rPr>
                <w:rtl w:val="0"/>
              </w:rPr>
            </w:r>
          </w:p>
        </w:tc>
        <w:tc>
          <w:tcPr>
            <w:shd w:fill="f2e4ec" w:val="clear"/>
          </w:tcPr>
          <w:p w:rsidR="00000000" w:rsidDel="00000000" w:rsidP="00000000" w:rsidRDefault="00000000" w:rsidRPr="00000000" w14:paraId="0000008D">
            <w:pPr>
              <w:spacing w:after="40" w:before="40" w:lineRule="auto"/>
              <w:rPr/>
            </w:pPr>
            <w:r w:rsidDel="00000000" w:rsidR="00000000" w:rsidRPr="00000000">
              <w:rPr>
                <w:b w:val="1"/>
                <w:bCs w:val="1"/>
                <w:sz w:val="19"/>
                <w:szCs w:val="19"/>
                <w:rtl w:val="0"/>
              </w:rPr>
              <w:t xml:space="preserve">Mise en œuvre dans Senior Love</w:t>
            </w:r>
            <w:r w:rsidDel="00000000" w:rsidR="00000000" w:rsidRPr="00000000">
              <w:rPr>
                <w:rtl w:val="0"/>
              </w:rPr>
            </w:r>
          </w:p>
        </w:tc>
        <w:tc>
          <w:tcPr>
            <w:shd w:fill="f2e4ec" w:val="clear"/>
          </w:tcPr>
          <w:p w:rsidR="00000000" w:rsidDel="00000000" w:rsidP="00000000" w:rsidRDefault="00000000" w:rsidRPr="00000000" w14:paraId="0000008E">
            <w:pPr>
              <w:spacing w:after="40" w:before="40" w:lineRule="auto"/>
              <w:rPr/>
            </w:pPr>
            <w:r w:rsidDel="00000000" w:rsidR="00000000" w:rsidRPr="00000000">
              <w:rPr>
                <w:b w:val="1"/>
                <w:bCs w:val="1"/>
                <w:sz w:val="19"/>
                <w:szCs w:val="19"/>
                <w:rtl w:val="0"/>
              </w:rPr>
              <w:t xml:space="preserve">Section</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40" w:before="40" w:lineRule="auto"/>
              <w:rPr/>
            </w:pPr>
            <w:r w:rsidDel="00000000" w:rsidR="00000000" w:rsidRPr="00000000">
              <w:rPr>
                <w:rtl w:val="0"/>
              </w:rPr>
              <w:t xml:space="preserve">Installer et configurer son environnement de travail en fonction du projet web ou web mobile</w:t>
            </w:r>
          </w:p>
        </w:tc>
        <w:tc>
          <w:tcPr/>
          <w:p w:rsidR="00000000" w:rsidDel="00000000" w:rsidP="00000000" w:rsidRDefault="00000000" w:rsidRPr="00000000" w14:paraId="00000090">
            <w:pPr>
              <w:spacing w:after="40" w:before="40" w:lineRule="auto"/>
              <w:rPr/>
            </w:pPr>
            <w:r w:rsidDel="00000000" w:rsidR="00000000" w:rsidRPr="00000000">
              <w:rPr>
                <w:sz w:val="18"/>
                <w:szCs w:val="18"/>
                <w:rtl w:val="0"/>
              </w:rPr>
              <w:t xml:space="preserve">Environnement Node.js et PostgreSQL, gestion des dépendances par npm, compilation SCSS continue et rechargement automatique du serveur lancés par une commande unique, versionnement Git et dépôt distant GitHub.</w:t>
            </w:r>
            <w:r w:rsidDel="00000000" w:rsidR="00000000" w:rsidRPr="00000000">
              <w:rPr>
                <w:rtl w:val="0"/>
              </w:rPr>
            </w:r>
          </w:p>
        </w:tc>
        <w:tc>
          <w:tcPr/>
          <w:p w:rsidR="00000000" w:rsidDel="00000000" w:rsidP="00000000" w:rsidRDefault="00000000" w:rsidRPr="00000000" w14:paraId="00000091">
            <w:pPr>
              <w:spacing w:after="40" w:before="40" w:lineRule="auto"/>
              <w:rPr/>
            </w:pPr>
            <w:r w:rsidDel="00000000" w:rsidR="00000000" w:rsidRPr="00000000">
              <w:rPr>
                <w:sz w:val="18"/>
                <w:szCs w:val="18"/>
                <w:rtl w:val="0"/>
              </w:rPr>
              <w:t xml:space="preserve">Réalisations, §1</w:t>
            </w:r>
            <w:r w:rsidDel="00000000" w:rsidR="00000000" w:rsidRPr="00000000">
              <w:rPr>
                <w:rtl w:val="0"/>
              </w:rPr>
            </w:r>
          </w:p>
        </w:tc>
      </w:tr>
      <w:tr>
        <w:trPr>
          <w:cantSplit w:val="0"/>
          <w:tblHeader w:val="0"/>
        </w:trPr>
        <w:tc>
          <w:tcPr/>
          <w:p w:rsidR="00000000" w:rsidDel="00000000" w:rsidP="00000000" w:rsidRDefault="00000000" w:rsidRPr="00000000" w14:paraId="00000092">
            <w:pPr>
              <w:spacing w:after="40" w:before="40" w:lineRule="auto"/>
              <w:rPr/>
            </w:pPr>
            <w:r w:rsidDel="00000000" w:rsidR="00000000" w:rsidRPr="00000000">
              <w:rPr>
                <w:rtl w:val="0"/>
              </w:rPr>
              <w:t xml:space="preserve">Maquetter des interfaces utilisateur web ou web mobile</w:t>
            </w:r>
          </w:p>
        </w:tc>
        <w:tc>
          <w:tcPr/>
          <w:p w:rsidR="00000000" w:rsidDel="00000000" w:rsidP="00000000" w:rsidRDefault="00000000" w:rsidRPr="00000000" w14:paraId="00000093">
            <w:pPr>
              <w:spacing w:after="40" w:before="40" w:lineRule="auto"/>
              <w:rPr/>
            </w:pPr>
            <w:r w:rsidDel="00000000" w:rsidR="00000000" w:rsidRPr="00000000">
              <w:rPr>
                <w:sz w:val="18"/>
                <w:szCs w:val="18"/>
                <w:rtl w:val="0"/>
              </w:rPr>
              <w:t xml:space="preserve">Conception des écrans et du parcours de navigation en amont du développement, sous la contrainte d'accessibilité imposée par le public visé.</w:t>
            </w:r>
            <w:r w:rsidDel="00000000" w:rsidR="00000000" w:rsidRPr="00000000">
              <w:rPr>
                <w:rtl w:val="0"/>
              </w:rPr>
            </w:r>
          </w:p>
        </w:tc>
        <w:tc>
          <w:tcPr/>
          <w:p w:rsidR="00000000" w:rsidDel="00000000" w:rsidP="00000000" w:rsidRDefault="00000000" w:rsidRPr="00000000" w14:paraId="00000094">
            <w:pPr>
              <w:spacing w:after="40" w:before="40" w:lineRule="auto"/>
              <w:rPr/>
            </w:pPr>
            <w:r w:rsidDel="00000000" w:rsidR="00000000" w:rsidRPr="00000000">
              <w:rPr>
                <w:sz w:val="18"/>
                <w:szCs w:val="18"/>
                <w:rtl w:val="0"/>
              </w:rPr>
              <w:t xml:space="preserve">Spéc. fonctionnelles, §3 et §4</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40" w:before="40" w:lineRule="auto"/>
              <w:rPr/>
            </w:pPr>
            <w:r w:rsidDel="00000000" w:rsidR="00000000" w:rsidRPr="00000000">
              <w:rPr>
                <w:rtl w:val="0"/>
              </w:rPr>
              <w:t xml:space="preserve">Réaliser des interfaces utilisateur statiques web ou web mobile</w:t>
            </w:r>
          </w:p>
        </w:tc>
        <w:tc>
          <w:tcPr/>
          <w:p w:rsidR="00000000" w:rsidDel="00000000" w:rsidP="00000000" w:rsidRDefault="00000000" w:rsidRPr="00000000" w14:paraId="00000096">
            <w:pPr>
              <w:spacing w:after="40" w:before="40" w:lineRule="auto"/>
              <w:rPr/>
            </w:pPr>
            <w:r w:rsidDel="00000000" w:rsidR="00000000" w:rsidRPr="00000000">
              <w:rPr>
                <w:sz w:val="18"/>
                <w:szCs w:val="18"/>
                <w:rtl w:val="0"/>
              </w:rPr>
              <w:t xml:space="preserve">Gabarits EJS découpés en pages et fragments réutilisables, architecture SCSS organisée en variables, mixins et composants, feuille de style compilée.</w:t>
            </w:r>
            <w:r w:rsidDel="00000000" w:rsidR="00000000" w:rsidRPr="00000000">
              <w:rPr>
                <w:rtl w:val="0"/>
              </w:rPr>
            </w:r>
          </w:p>
        </w:tc>
        <w:tc>
          <w:tcPr/>
          <w:p w:rsidR="00000000" w:rsidDel="00000000" w:rsidP="00000000" w:rsidRDefault="00000000" w:rsidRPr="00000000" w14:paraId="00000097">
            <w:pPr>
              <w:spacing w:after="40" w:before="40" w:lineRule="auto"/>
              <w:rPr/>
            </w:pPr>
            <w:r w:rsidDel="00000000" w:rsidR="00000000" w:rsidRPr="00000000">
              <w:rPr>
                <w:sz w:val="18"/>
                <w:szCs w:val="18"/>
                <w:rtl w:val="0"/>
              </w:rPr>
              <w:t xml:space="preserve">Réalisations, §4</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40" w:before="40" w:lineRule="auto"/>
              <w:rPr/>
            </w:pPr>
            <w:r w:rsidDel="00000000" w:rsidR="00000000" w:rsidRPr="00000000">
              <w:rPr>
                <w:rtl w:val="0"/>
              </w:rPr>
              <w:t xml:space="preserve">Développer la partie dynamique des interfaces utilisateur web ou web mobile</w:t>
            </w:r>
          </w:p>
        </w:tc>
        <w:tc>
          <w:tcPr/>
          <w:p w:rsidR="00000000" w:rsidDel="00000000" w:rsidP="00000000" w:rsidRDefault="00000000" w:rsidRPr="00000000" w14:paraId="00000099">
            <w:pPr>
              <w:spacing w:after="40" w:before="40" w:lineRule="auto"/>
              <w:rPr/>
            </w:pPr>
            <w:r w:rsidDel="00000000" w:rsidR="00000000" w:rsidRPr="00000000">
              <w:rPr>
                <w:sz w:val="18"/>
                <w:szCs w:val="18"/>
                <w:rtl w:val="0"/>
              </w:rPr>
              <w:t xml:space="preserve">Scripts client de recherche et de filtrage, validation de formulaires, menu responsive, affichage conditionnel, messagerie instantanée et notifications temps réel dans l'en-tête.</w:t>
            </w:r>
            <w:r w:rsidDel="00000000" w:rsidR="00000000" w:rsidRPr="00000000">
              <w:rPr>
                <w:rtl w:val="0"/>
              </w:rPr>
            </w:r>
          </w:p>
        </w:tc>
        <w:tc>
          <w:tcPr/>
          <w:p w:rsidR="00000000" w:rsidDel="00000000" w:rsidP="00000000" w:rsidRDefault="00000000" w:rsidRPr="00000000" w14:paraId="0000009A">
            <w:pPr>
              <w:spacing w:after="40" w:before="40" w:lineRule="auto"/>
              <w:rPr/>
            </w:pPr>
            <w:r w:rsidDel="00000000" w:rsidR="00000000" w:rsidRPr="00000000">
              <w:rPr>
                <w:sz w:val="18"/>
                <w:szCs w:val="18"/>
                <w:rtl w:val="0"/>
              </w:rPr>
              <w:t xml:space="preserve">Réalisations, §4 et §5</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Activité-type 2 — Développer la partie back-end d'une application web ou web mobile sécurisée</w:t>
      </w:r>
    </w:p>
    <w:tbl>
      <w:tblPr>
        <w:tblStyle w:val="Table9"/>
        <w:tblW w:w="9072.0" w:type="dxa"/>
        <w:jc w:val="center"/>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f2e4ec" w:val="clear"/>
          </w:tcPr>
          <w:p w:rsidR="00000000" w:rsidDel="00000000" w:rsidP="00000000" w:rsidRDefault="00000000" w:rsidRPr="00000000" w14:paraId="0000009D">
            <w:pPr>
              <w:spacing w:after="40" w:before="40" w:lineRule="auto"/>
              <w:rPr/>
            </w:pPr>
            <w:r w:rsidDel="00000000" w:rsidR="00000000" w:rsidRPr="00000000">
              <w:rPr>
                <w:b w:val="1"/>
                <w:bCs w:val="1"/>
                <w:sz w:val="19"/>
                <w:szCs w:val="19"/>
                <w:rtl w:val="0"/>
              </w:rPr>
              <w:t xml:space="preserve">Compétence</w:t>
            </w:r>
            <w:r w:rsidDel="00000000" w:rsidR="00000000" w:rsidRPr="00000000">
              <w:rPr>
                <w:rtl w:val="0"/>
              </w:rPr>
            </w:r>
          </w:p>
        </w:tc>
        <w:tc>
          <w:tcPr>
            <w:shd w:fill="f2e4ec" w:val="clear"/>
          </w:tcPr>
          <w:p w:rsidR="00000000" w:rsidDel="00000000" w:rsidP="00000000" w:rsidRDefault="00000000" w:rsidRPr="00000000" w14:paraId="0000009E">
            <w:pPr>
              <w:spacing w:after="40" w:before="40" w:lineRule="auto"/>
              <w:rPr/>
            </w:pPr>
            <w:r w:rsidDel="00000000" w:rsidR="00000000" w:rsidRPr="00000000">
              <w:rPr>
                <w:b w:val="1"/>
                <w:bCs w:val="1"/>
                <w:sz w:val="19"/>
                <w:szCs w:val="19"/>
                <w:rtl w:val="0"/>
              </w:rPr>
              <w:t xml:space="preserve">Mise en œuvre dans Senior Love</w:t>
            </w:r>
            <w:r w:rsidDel="00000000" w:rsidR="00000000" w:rsidRPr="00000000">
              <w:rPr>
                <w:rtl w:val="0"/>
              </w:rPr>
            </w:r>
          </w:p>
        </w:tc>
        <w:tc>
          <w:tcPr>
            <w:shd w:fill="f2e4ec" w:val="clear"/>
          </w:tcPr>
          <w:p w:rsidR="00000000" w:rsidDel="00000000" w:rsidP="00000000" w:rsidRDefault="00000000" w:rsidRPr="00000000" w14:paraId="0000009F">
            <w:pPr>
              <w:spacing w:after="40" w:before="40" w:lineRule="auto"/>
              <w:rPr/>
            </w:pPr>
            <w:r w:rsidDel="00000000" w:rsidR="00000000" w:rsidRPr="00000000">
              <w:rPr>
                <w:b w:val="1"/>
                <w:bCs w:val="1"/>
                <w:sz w:val="19"/>
                <w:szCs w:val="19"/>
                <w:rtl w:val="0"/>
              </w:rPr>
              <w:t xml:space="preserve">Section</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40" w:before="40" w:lineRule="auto"/>
              <w:rPr/>
            </w:pPr>
            <w:r w:rsidDel="00000000" w:rsidR="00000000" w:rsidRPr="00000000">
              <w:rPr>
                <w:sz w:val="18"/>
                <w:szCs w:val="18"/>
                <w:rtl w:val="0"/>
              </w:rPr>
              <w:t xml:space="preserve">Mettre en place une base de données relationnelle</w:t>
            </w:r>
            <w:r w:rsidDel="00000000" w:rsidR="00000000" w:rsidRPr="00000000">
              <w:rPr>
                <w:rtl w:val="0"/>
              </w:rPr>
            </w:r>
          </w:p>
        </w:tc>
        <w:tc>
          <w:tcPr/>
          <w:p w:rsidR="00000000" w:rsidDel="00000000" w:rsidP="00000000" w:rsidRDefault="00000000" w:rsidRPr="00000000" w14:paraId="000000A1">
            <w:pPr>
              <w:spacing w:after="40" w:before="40" w:lineRule="auto"/>
              <w:rPr/>
            </w:pPr>
            <w:r w:rsidDel="00000000" w:rsidR="00000000" w:rsidRPr="00000000">
              <w:rPr>
                <w:sz w:val="18"/>
                <w:szCs w:val="18"/>
                <w:rtl w:val="0"/>
              </w:rPr>
              <w:t>Schéma PostgreSQL de treize tables, trois tables de jointure à clé primaire composite, deux tables réflexives, contraintes d'intégrité complètes, script de création accompagné d'un jeu de données de test.</w:t>
            </w:r>
            <w:r w:rsidDel="00000000" w:rsidR="00000000" w:rsidRPr="00000000">
              <w:rPr>
                <w:rtl w:val="0"/>
              </w:rPr>
            </w:r>
          </w:p>
        </w:tc>
        <w:tc>
          <w:tcPr/>
          <w:p w:rsidR="00000000" w:rsidDel="00000000" w:rsidP="00000000" w:rsidRDefault="00000000" w:rsidRPr="00000000" w14:paraId="000000A2">
            <w:pPr>
              <w:spacing w:after="40" w:before="40" w:lineRule="auto"/>
              <w:rPr/>
            </w:pPr>
            <w:r w:rsidDel="00000000" w:rsidR="00000000" w:rsidRPr="00000000">
              <w:rPr>
                <w:sz w:val="18"/>
                <w:szCs w:val="18"/>
                <w:rtl w:val="0"/>
              </w:rPr>
              <w:t xml:space="preserve">Spéc. techniques, §5</w:t>
            </w:r>
            <w:r w:rsidDel="00000000" w:rsidR="00000000" w:rsidRPr="00000000">
              <w:rPr>
                <w:rtl w:val="0"/>
              </w:rPr>
            </w:r>
          </w:p>
        </w:tc>
      </w:tr>
      <w:tr>
        <w:trPr>
          <w:cantSplit w:val="0"/>
          <w:tblHeader w:val="0"/>
        </w:trPr>
        <w:tc>
          <w:tcPr/>
          <w:p w:rsidR="00000000" w:rsidDel="00000000" w:rsidP="00000000" w:rsidRDefault="00000000" w:rsidRPr="00000000" w14:paraId="000000A3">
            <w:pPr>
              <w:spacing w:after="40" w:before="40" w:lineRule="auto"/>
              <w:rPr/>
            </w:pPr>
            <w:r w:rsidDel="00000000" w:rsidR="00000000" w:rsidRPr="00000000">
              <w:rPr>
                <w:rtl w:val="0"/>
              </w:rPr>
              <w:t xml:space="preserve">Développer des composants d'accès aux données SQL et NoSQL</w:t>
            </w:r>
          </w:p>
        </w:tc>
        <w:tc>
          <w:tcPr/>
          <w:p w:rsidR="00000000" w:rsidDel="00000000" w:rsidP="00000000" w:rsidRDefault="00000000" w:rsidRPr="00000000" w14:paraId="000000A4">
            <w:pPr>
              <w:spacing w:after="40" w:before="40" w:lineRule="auto"/>
              <w:rPr/>
            </w:pPr>
            <w:r w:rsidDel="00000000" w:rsidR="00000000" w:rsidRPr="00000000">
              <w:rPr>
                <w:sz w:val="18"/>
                <w:szCs w:val="18"/>
                <w:rtl w:val="0"/>
              </w:rPr>
              <w:t xml:space="preserve">Treize modèles Sequelize, associations centralisées dans un module unique, requêtes paramétrées par l'ORM, sélection explicite des colonnes retournées.</w:t>
            </w:r>
            <w:r w:rsidDel="00000000" w:rsidR="00000000" w:rsidRPr="00000000">
              <w:rPr>
                <w:rtl w:val="0"/>
              </w:rPr>
            </w:r>
          </w:p>
        </w:tc>
        <w:tc>
          <w:tcPr/>
          <w:p w:rsidR="00000000" w:rsidDel="00000000" w:rsidP="00000000" w:rsidRDefault="00000000" w:rsidRPr="00000000" w14:paraId="000000A5">
            <w:pPr>
              <w:spacing w:after="40" w:before="40" w:lineRule="auto"/>
              <w:rPr/>
            </w:pPr>
            <w:r w:rsidDel="00000000" w:rsidR="00000000" w:rsidRPr="00000000">
              <w:rPr>
                <w:sz w:val="18"/>
                <w:szCs w:val="18"/>
                <w:rtl w:val="0"/>
              </w:rPr>
              <w:t xml:space="preserve">Réalisations, §2</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40" w:before="40" w:lineRule="auto"/>
              <w:rPr/>
            </w:pPr>
            <w:r w:rsidDel="00000000" w:rsidR="00000000" w:rsidRPr="00000000">
              <w:rPr>
                <w:rtl w:val="0"/>
              </w:rPr>
              <w:t xml:space="preserve">Développer des composants métier coté serveur</w:t>
            </w:r>
          </w:p>
        </w:tc>
        <w:tc>
          <w:tcPr/>
          <w:p w:rsidR="00000000" w:rsidDel="00000000" w:rsidP="00000000" w:rsidRDefault="00000000" w:rsidRPr="00000000" w14:paraId="000000A7">
            <w:pPr>
              <w:spacing w:after="40" w:before="40" w:lineRule="auto"/>
              <w:rPr/>
            </w:pPr>
            <w:r w:rsidDel="00000000" w:rsidR="00000000" w:rsidRPr="00000000">
              <w:rPr>
                <w:sz w:val="18"/>
                <w:szCs w:val="18"/>
                <w:rtl w:val="0"/>
              </w:rPr>
              <w:t>Architecture MVC à huit contrôleurs, routeur centralisé de 54 routes, intergiciels d'authentification et d'autorisation, hachage des mots de passe, gestion des sessions, téléversement de fichiers filtré.</w:t>
            </w:r>
            <w:r w:rsidDel="00000000" w:rsidR="00000000" w:rsidRPr="00000000">
              <w:rPr>
                <w:rtl w:val="0"/>
              </w:rPr>
            </w:r>
          </w:p>
        </w:tc>
        <w:tc>
          <w:tcPr/>
          <w:p w:rsidR="00000000" w:rsidDel="00000000" w:rsidP="00000000" w:rsidRDefault="00000000" w:rsidRPr="00000000" w14:paraId="000000A8">
            <w:pPr>
              <w:spacing w:after="40" w:before="40" w:lineRule="auto"/>
              <w:rPr/>
            </w:pPr>
            <w:r w:rsidDel="00000000" w:rsidR="00000000" w:rsidRPr="00000000">
              <w:rPr>
                <w:sz w:val="18"/>
                <w:szCs w:val="18"/>
                <w:rtl w:val="0"/>
              </w:rPr>
              <w:t xml:space="preserve">Réalisations, §3</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40" w:before="40" w:lineRule="auto"/>
              <w:rPr/>
            </w:pPr>
            <w:r w:rsidDel="00000000" w:rsidR="00000000" w:rsidRPr="00000000">
              <w:rPr>
                <w:rtl w:val="0"/>
              </w:rPr>
              <w:t xml:space="preserve">Documenter le déploiement d'une application dynamique web ou web mobile</w:t>
            </w:r>
          </w:p>
        </w:tc>
        <w:tc>
          <w:tcPr/>
          <w:p w:rsidR="00000000" w:rsidDel="00000000" w:rsidP="00000000" w:rsidRDefault="00000000" w:rsidRPr="00000000" w14:paraId="000000AA">
            <w:pPr>
              <w:spacing w:after="40" w:before="40" w:lineRule="auto"/>
              <w:rPr/>
            </w:pPr>
            <w:r w:rsidDel="00000000" w:rsidR="00000000" w:rsidRPr="00000000">
              <w:rPr>
                <w:sz w:val="18"/>
                <w:szCs w:val="18"/>
                <w:rtl w:val="0"/>
              </w:rPr>
              <w:t xml:space="preserve">Documentation technique du projet, inventaire des variables d'environnement, procédure d'installation reproductible, script d'initialisation de la base.</w:t>
            </w:r>
            <w:r w:rsidDel="00000000" w:rsidR="00000000" w:rsidRPr="00000000">
              <w:rPr>
                <w:rtl w:val="0"/>
              </w:rPr>
            </w:r>
          </w:p>
        </w:tc>
        <w:tc>
          <w:tcPr/>
          <w:p w:rsidR="00000000" w:rsidDel="00000000" w:rsidP="00000000" w:rsidRDefault="00000000" w:rsidRPr="00000000" w14:paraId="000000AB">
            <w:pPr>
              <w:spacing w:after="40" w:before="40" w:lineRule="auto"/>
              <w:rPr/>
            </w:pPr>
            <w:r w:rsidDel="00000000" w:rsidR="00000000" w:rsidRPr="00000000">
              <w:rPr>
                <w:sz w:val="18"/>
                <w:szCs w:val="18"/>
                <w:rtl w:val="0"/>
              </w:rPr>
              <w:t xml:space="preserve">Spéc. techniques, §7</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120" w:before="120" w:lineRule="auto"/>
        <w:rPr/>
      </w:pPr>
      <w:r w:rsidDel="00000000" w:rsidR="00000000" w:rsidRPr="00000000">
        <w:rPr>
          <w:b w:val="0"/>
          <w:bCs w:val="0"/>
          <w:i w:val="0"/>
          <w:iCs w:val="0"/>
          <w:color w:val="1c222b"/>
          <w:rtl w:val="0"/>
        </w:rPr>
        <w:t xml:space="preserve">La compétence relative au déploiement n'est aujourd'hui couverte que partiellement : la documentation produite décrit l'installation en environnement de développement et non une mise en production. Ce point est repris dans les axes d'amélioration.</w:t>
      </w:r>
      <w:r w:rsidDel="00000000" w:rsidR="00000000" w:rsidRPr="00000000">
        <w:rPr>
          <w:rtl w:val="0"/>
        </w:rPr>
      </w:r>
    </w:p>
    <w:p w:rsidR="00000000" w:rsidDel="00000000" w:rsidP="00000000" w:rsidRDefault="00000000" w:rsidRPr="00000000" w14:paraId="000000AE">
      <w:pPr>
        <w:spacing w:after="0" w:lineRule="auto"/>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0" w:lineRule="auto"/>
        <w:rPr>
          <w:color w:val="4040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5464176</wp:posOffset>
                </wp:positionH>
                <wp:positionV relativeFrom="paragraph">
                  <wp:posOffset>9832975</wp:posOffset>
                </wp:positionV>
                <wp:extent cx="419100" cy="520700"/>
                <wp:effectExtent b="0" l="0" r="0" t="0"/>
                <wp:wrapNone/>
                <wp:docPr id="8" name=""/>
                <a:graphic>
                  <a:graphicData uri="http://schemas.microsoft.com/office/word/2010/wordprocessingShape">
                    <wps:wsp>
                      <wps:cNvSpPr/>
                      <wps:cNvPr id="9" name="Shape 9"/>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5464176</wp:posOffset>
                </wp:positionH>
                <wp:positionV relativeFrom="paragraph">
                  <wp:posOffset>9832975</wp:posOffset>
                </wp:positionV>
                <wp:extent cx="419100" cy="520700"/>
                <wp:effectExtent b="0" l="0" r="0" t="0"/>
                <wp:wrapNone/>
                <wp:docPr id="8"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419100" cy="520700"/>
                        </a:xfrm>
                        <a:prstGeom prst="rect"/>
                        <a:ln/>
                      </pic:spPr>
                    </pic:pic>
                  </a:graphicData>
                </a:graphic>
              </wp:anchor>
            </w:drawing>
          </mc:Fallback>
        </mc:AlternateContent>
      </w:r>
    </w:p>
    <w:tbl>
      <w:tblPr>
        <w:tblStyle w:val="Table10"/>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0B0">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1"/>
                <w:strike w:val="0"/>
                <w:color w:val="ffffff"/>
                <w:sz w:val="40"/>
                <w:szCs w:val="40"/>
                <w:u w:val="none"/>
                <w:shd w:fill="auto" w:val="clear"/>
                <w:vertAlign w:val="baseline"/>
              </w:rPr>
            </w:pPr>
            <w:bookmarkStart w:colFirst="0" w:colLast="0" w:name="_heading=h.ndlacyoq9y34" w:id="3"/>
            <w:bookmarkEnd w:id="3"/>
            <w:r w:rsidDel="00000000" w:rsidR="00000000" w:rsidRPr="00000000">
              <w:rPr>
                <w:rFonts w:ascii="Calibri" w:cs="Calibri" w:eastAsia="Calibri" w:hAnsi="Calibri"/>
                <w:b w:val="1"/>
                <w:bCs w:val="1"/>
                <w:i w:val="0"/>
                <w:iCs w:val="0"/>
                <w:smallCaps w:val="1"/>
                <w:strike w:val="0"/>
                <w:color w:val="ffffff"/>
                <w:sz w:val="40"/>
                <w:szCs w:val="40"/>
                <w:u w:val="none"/>
                <w:shd w:fill="auto" w:val="clear"/>
                <w:vertAlign w:val="baseline"/>
                <w:rtl w:val="0"/>
              </w:rPr>
              <w:t xml:space="preserve">Cahier des charges ou expressions des besoins de l’application à développer</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0B1">
            <w:pPr>
              <w:jc w:val="center"/>
              <w:rPr>
                <w:b w:val="1"/>
                <w:bCs w:val="1"/>
                <w:color w:val="ffffff"/>
                <w:sz w:val="2"/>
                <w:szCs w:val="2"/>
              </w:rPr>
            </w:pPr>
            <w:r w:rsidDel="00000000" w:rsidR="00000000" w:rsidRPr="00000000">
              <w:rPr>
                <w:rtl w:val="0"/>
              </w:rPr>
            </w:r>
          </w:p>
        </w:tc>
      </w:tr>
      <w:tr>
        <w:trPr>
          <w:cantSplit w:val="0"/>
          <w:trHeight w:val="780" w:hRule="atLeast"/>
          <w:tblHeader w:val="0"/>
        </w:trPr>
        <w:tc>
          <w:tcPr>
            <w:tcBorders>
              <w:top w:color="d60093" w:space="0" w:sz="18" w:val="single"/>
            </w:tcBorders>
          </w:tcPr>
          <w:p w:rsidR="00000000" w:rsidDel="00000000" w:rsidP="00000000" w:rsidRDefault="00000000" w:rsidRPr="00000000" w14:paraId="000000B2">
            <w:pPr>
              <w:jc w:val="center"/>
              <w:rPr>
                <w:i w:val="1"/>
                <w:iCs w:val="1"/>
                <w:color w:val="404040"/>
                <w:sz w:val="28"/>
                <w:szCs w:val="28"/>
              </w:rPr>
            </w:pPr>
            <w:r w:rsidDel="00000000" w:rsidR="00000000" w:rsidRPr="00000000">
              <w:rPr>
                <w:rtl w:val="0"/>
              </w:rPr>
            </w:r>
          </w:p>
        </w:tc>
      </w:tr>
    </w:tbl>
    <w:p w:rsidR="00000000" w:rsidDel="00000000" w:rsidP="00000000" w:rsidRDefault="00000000" w:rsidRPr="00000000" w14:paraId="000000B3">
      <w:pPr>
        <w:pStyle w:val="Heading2"/>
        <w:rPr/>
      </w:pPr>
      <w:r w:rsidDel="00000000" w:rsidR="00000000" w:rsidRPr="00000000">
        <w:rPr>
          <w:rtl w:val="0"/>
        </w:rPr>
        <w:t xml:space="preserve">1. Contexte et genèse du projet</w:t>
      </w:r>
    </w:p>
    <w:p w:rsidR="00000000" w:rsidDel="00000000" w:rsidP="00000000" w:rsidRDefault="00000000" w:rsidRPr="00000000" w14:paraId="000000B4">
      <w:pPr>
        <w:spacing w:after="160" w:lineRule="auto"/>
        <w:jc w:val="both"/>
        <w:rPr/>
      </w:pPr>
      <w:r w:rsidDel="00000000" w:rsidR="00000000" w:rsidRPr="00000000">
        <w:rPr>
          <w:rtl w:val="0"/>
        </w:rPr>
        <w:t xml:space="preserve">L'isolement social des personnes âgées est un phénomène documenté et croissant. Le départ à la retraite, l'éloignement géographique des enfants, la disparition progressive du cercle amical et, parfois, la perte du conjoint réduisent mécaniquement les occasions de rencontre. Les conséquences dépassent le seul inconfort : l'isolement prolongé est associé à une dégradation de l'état de santé général et à une perte d'autonomie accélérée.</w:t>
      </w:r>
    </w:p>
    <w:p w:rsidR="00000000" w:rsidDel="00000000" w:rsidP="00000000" w:rsidRDefault="00000000" w:rsidRPr="00000000" w14:paraId="000000B5">
      <w:pPr>
        <w:spacing w:after="160" w:lineRule="auto"/>
        <w:jc w:val="both"/>
        <w:rPr/>
      </w:pPr>
      <w:r w:rsidDel="00000000" w:rsidR="00000000" w:rsidRPr="00000000">
        <w:rPr>
          <w:rtl w:val="0"/>
        </w:rPr>
        <w:t xml:space="preserve">Le numérique pourrait constituer une réponse, et il l'est effectivement pour d'autres tranches d'âge. Mais les plateformes sociales et les applications de rencontre existantes sont conçues pour un public jeune : interfaces denses, typographie réduite, iconographie sans libellé, parcours d'inscription longs, mécaniques ludiques héritées du mobile. Pour une personne peu familière du numérique, ces choix constituent autant d'obstacles.</w:t>
      </w:r>
    </w:p>
    <w:p w:rsidR="00000000" w:rsidDel="00000000" w:rsidP="00000000" w:rsidRDefault="00000000" w:rsidRPr="00000000" w14:paraId="000000B6">
      <w:pPr>
        <w:spacing w:after="160" w:lineRule="auto"/>
        <w:jc w:val="both"/>
        <w:rPr/>
      </w:pPr>
      <w:r w:rsidDel="00000000" w:rsidR="00000000" w:rsidRPr="00000000">
        <w:rPr>
          <w:rtl w:val="0"/>
        </w:rPr>
        <w:t xml:space="preserve">Senior Love est né de ce constat. L'objectif n'est pas de proposer davantage de fonctionnalités que les plateformes existantes, mais d'en proposer moins, et de faire en sorte que chacune soit immédiatement compréhensible et atteignable en un minimum d'étapes.</w:t>
      </w:r>
    </w:p>
    <w:p w:rsidR="00000000" w:rsidDel="00000000" w:rsidP="00000000" w:rsidRDefault="00000000" w:rsidRPr="00000000" w14:paraId="000000B7">
      <w:pPr>
        <w:pStyle w:val="Heading2"/>
        <w:rPr/>
      </w:pPr>
      <w:r w:rsidDel="00000000" w:rsidR="00000000" w:rsidRPr="00000000">
        <w:rPr>
          <w:rtl w:val="0"/>
        </w:rPr>
        <w:t xml:space="preserve">2. Le public cible et ses contraintes</w:t>
      </w:r>
    </w:p>
    <w:p w:rsidR="00000000" w:rsidDel="00000000" w:rsidP="00000000" w:rsidRDefault="00000000" w:rsidRPr="00000000" w14:paraId="000000B8">
      <w:pPr>
        <w:spacing w:after="160" w:lineRule="auto"/>
        <w:jc w:val="both"/>
        <w:rPr/>
      </w:pPr>
      <w:r w:rsidDel="00000000" w:rsidR="00000000" w:rsidRPr="00000000">
        <w:rPr>
          <w:rtl w:val="0"/>
        </w:rPr>
        <w:t xml:space="preserve">L'application s'adresse à des personnes de soixante ans et plus, autonomes, disposant d'un ordinateur ou d'une tablette et d'une connexion internet, mais dont la familiarité avec les outils numériques est variable. Ce profil impose des contraintes de conception qui ont structuré l'ensemble du projet.</w:t>
      </w:r>
    </w:p>
    <w:tbl>
      <w:tblPr>
        <w:tblStyle w:val="Table11"/>
        <w:tblW w:w="9072.0" w:type="dxa"/>
        <w:jc w:val="center"/>
        <w:tblLayout w:type="fixed"/>
        <w:tblLook w:val="0400"/>
      </w:tblPr>
      <w:tblGrid>
        <w:gridCol w:w="4536"/>
        <w:gridCol w:w="4536"/>
        <w:tblGridChange w:id="0">
          <w:tblGrid>
            <w:gridCol w:w="4536"/>
            <w:gridCol w:w="4536"/>
          </w:tblGrid>
        </w:tblGridChange>
      </w:tblGrid>
      <w:tr>
        <w:trPr>
          <w:cantSplit w:val="0"/>
          <w:tblHeader w:val="0"/>
        </w:trPr>
        <w:tc>
          <w:tcPr>
            <w:shd w:fill="f2e4ec" w:val="clear"/>
          </w:tcPr>
          <w:p w:rsidR="00000000" w:rsidDel="00000000" w:rsidP="00000000" w:rsidRDefault="00000000" w:rsidRPr="00000000" w14:paraId="000000B9">
            <w:pPr>
              <w:spacing w:after="40" w:before="40" w:lineRule="auto"/>
              <w:rPr/>
            </w:pPr>
            <w:r w:rsidDel="00000000" w:rsidR="00000000" w:rsidRPr="00000000">
              <w:rPr>
                <w:b w:val="1"/>
                <w:bCs w:val="1"/>
                <w:sz w:val="19"/>
                <w:szCs w:val="19"/>
                <w:rtl w:val="0"/>
              </w:rPr>
              <w:t xml:space="preserve">Caractéristique du public</w:t>
            </w:r>
            <w:r w:rsidDel="00000000" w:rsidR="00000000" w:rsidRPr="00000000">
              <w:rPr>
                <w:rtl w:val="0"/>
              </w:rPr>
            </w:r>
          </w:p>
        </w:tc>
        <w:tc>
          <w:tcPr>
            <w:shd w:fill="f2e4ec" w:val="clear"/>
          </w:tcPr>
          <w:p w:rsidR="00000000" w:rsidDel="00000000" w:rsidP="00000000" w:rsidRDefault="00000000" w:rsidRPr="00000000" w14:paraId="000000BA">
            <w:pPr>
              <w:spacing w:after="40" w:before="40" w:lineRule="auto"/>
              <w:rPr/>
            </w:pPr>
            <w:r w:rsidDel="00000000" w:rsidR="00000000" w:rsidRPr="00000000">
              <w:rPr>
                <w:b w:val="1"/>
                <w:bCs w:val="1"/>
                <w:sz w:val="19"/>
                <w:szCs w:val="19"/>
                <w:rtl w:val="0"/>
              </w:rPr>
              <w:t xml:space="preserve">Conséquence sur la conception</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40" w:before="40" w:lineRule="auto"/>
              <w:rPr/>
            </w:pPr>
            <w:r w:rsidDel="00000000" w:rsidR="00000000" w:rsidRPr="00000000">
              <w:rPr>
                <w:sz w:val="18"/>
                <w:szCs w:val="18"/>
                <w:rtl w:val="0"/>
              </w:rPr>
              <w:t xml:space="preserve">Acuité visuelle parfois réduite</w:t>
            </w:r>
            <w:r w:rsidDel="00000000" w:rsidR="00000000" w:rsidRPr="00000000">
              <w:rPr>
                <w:rtl w:val="0"/>
              </w:rPr>
            </w:r>
          </w:p>
        </w:tc>
        <w:tc>
          <w:tcPr/>
          <w:p w:rsidR="00000000" w:rsidDel="00000000" w:rsidP="00000000" w:rsidRDefault="00000000" w:rsidRPr="00000000" w14:paraId="000000BC">
            <w:pPr>
              <w:spacing w:after="40" w:before="40" w:lineRule="auto"/>
              <w:rPr/>
            </w:pPr>
            <w:r w:rsidDel="00000000" w:rsidR="00000000" w:rsidRPr="00000000">
              <w:rPr>
                <w:sz w:val="18"/>
                <w:szCs w:val="18"/>
                <w:rtl w:val="0"/>
              </w:rPr>
              <w:t xml:space="preserve">Typographie de grande taille, contrastes marqués entre le texte et le fond, zones cliquables largement dimensionnées.</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before="40" w:lineRule="auto"/>
              <w:rPr/>
            </w:pPr>
            <w:r w:rsidDel="00000000" w:rsidR="00000000" w:rsidRPr="00000000">
              <w:rPr>
                <w:sz w:val="18"/>
                <w:szCs w:val="18"/>
                <w:rtl w:val="0"/>
              </w:rPr>
              <w:t xml:space="preserve">Familiarité numérique variable</w:t>
            </w:r>
            <w:r w:rsidDel="00000000" w:rsidR="00000000" w:rsidRPr="00000000">
              <w:rPr>
                <w:rtl w:val="0"/>
              </w:rPr>
            </w:r>
          </w:p>
        </w:tc>
        <w:tc>
          <w:tcPr/>
          <w:p w:rsidR="00000000" w:rsidDel="00000000" w:rsidP="00000000" w:rsidRDefault="00000000" w:rsidRPr="00000000" w14:paraId="000000BE">
            <w:pPr>
              <w:spacing w:after="40" w:before="40" w:lineRule="auto"/>
              <w:rPr/>
            </w:pPr>
            <w:r w:rsidDel="00000000" w:rsidR="00000000" w:rsidRPr="00000000">
              <w:rPr>
                <w:sz w:val="18"/>
                <w:szCs w:val="18"/>
                <w:rtl w:val="0"/>
              </w:rPr>
              <w:t xml:space="preserve">Libellés textuels explicites plutôt qu'icônes seules, vocabulaire courant et non technique, absence de gestes complexes.</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40" w:before="40" w:lineRule="auto"/>
              <w:rPr/>
            </w:pPr>
            <w:r w:rsidDel="00000000" w:rsidR="00000000" w:rsidRPr="00000000">
              <w:rPr>
                <w:sz w:val="18"/>
                <w:szCs w:val="18"/>
                <w:rtl w:val="0"/>
              </w:rPr>
              <w:t xml:space="preserve">Faible tolérance à l'erreur et à la confusion</w:t>
            </w:r>
            <w:r w:rsidDel="00000000" w:rsidR="00000000" w:rsidRPr="00000000">
              <w:rPr>
                <w:rtl w:val="0"/>
              </w:rPr>
            </w:r>
          </w:p>
        </w:tc>
        <w:tc>
          <w:tcPr/>
          <w:p w:rsidR="00000000" w:rsidDel="00000000" w:rsidP="00000000" w:rsidRDefault="00000000" w:rsidRPr="00000000" w14:paraId="000000C0">
            <w:pPr>
              <w:spacing w:after="40" w:before="40" w:lineRule="auto"/>
              <w:rPr/>
            </w:pPr>
            <w:r w:rsidDel="00000000" w:rsidR="00000000" w:rsidRPr="00000000">
              <w:rPr>
                <w:sz w:val="18"/>
                <w:szCs w:val="18"/>
                <w:rtl w:val="0"/>
              </w:rPr>
              <w:t xml:space="preserve">Messages d'erreur et de confirmation systématiques, formulation en langage naturel, confirmation demandée avant toute action irréversible.</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40" w:before="40" w:lineRule="auto"/>
              <w:rPr/>
            </w:pPr>
            <w:r w:rsidDel="00000000" w:rsidR="00000000" w:rsidRPr="00000000">
              <w:rPr>
                <w:sz w:val="18"/>
                <w:szCs w:val="18"/>
                <w:rtl w:val="0"/>
              </w:rPr>
              <w:t xml:space="preserve">Vigilance forte sur la vie privée</w:t>
            </w:r>
            <w:r w:rsidDel="00000000" w:rsidR="00000000" w:rsidRPr="00000000">
              <w:rPr>
                <w:rtl w:val="0"/>
              </w:rPr>
            </w:r>
          </w:p>
        </w:tc>
        <w:tc>
          <w:tcPr/>
          <w:p w:rsidR="00000000" w:rsidDel="00000000" w:rsidP="00000000" w:rsidRDefault="00000000" w:rsidRPr="00000000" w14:paraId="000000C2">
            <w:pPr>
              <w:spacing w:after="40" w:before="40" w:lineRule="auto"/>
              <w:rPr/>
            </w:pPr>
            <w:r w:rsidDel="00000000" w:rsidR="00000000" w:rsidRPr="00000000">
              <w:rPr>
                <w:sz w:val="18"/>
                <w:szCs w:val="18"/>
                <w:rtl w:val="0"/>
              </w:rPr>
              <w:t xml:space="preserve">Aucun échange possible sans acceptation mutuelle explicite, aucune donnée personnelle exposée publiquement.</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40" w:before="40" w:lineRule="auto"/>
              <w:rPr/>
            </w:pPr>
            <w:r w:rsidDel="00000000" w:rsidR="00000000" w:rsidRPr="00000000">
              <w:rPr>
                <w:sz w:val="18"/>
                <w:szCs w:val="18"/>
                <w:rtl w:val="0"/>
              </w:rPr>
              <w:t xml:space="preserve">Motricité fine parfois diminuée</w:t>
            </w:r>
            <w:r w:rsidDel="00000000" w:rsidR="00000000" w:rsidRPr="00000000">
              <w:rPr>
                <w:rtl w:val="0"/>
              </w:rPr>
            </w:r>
          </w:p>
        </w:tc>
        <w:tc>
          <w:tcPr/>
          <w:p w:rsidR="00000000" w:rsidDel="00000000" w:rsidP="00000000" w:rsidRDefault="00000000" w:rsidRPr="00000000" w14:paraId="000000C4">
            <w:pPr>
              <w:spacing w:after="40" w:before="40" w:lineRule="auto"/>
              <w:rPr/>
            </w:pPr>
            <w:r w:rsidDel="00000000" w:rsidR="00000000" w:rsidRPr="00000000">
              <w:rPr>
                <w:sz w:val="18"/>
                <w:szCs w:val="18"/>
                <w:rtl w:val="0"/>
              </w:rPr>
              <w:t xml:space="preserve">Parcours courts, nombre d'étapes réduit, pas de manipulation nécessitant de la précision.</w:t>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rtl w:val="0"/>
        </w:rPr>
        <w:t xml:space="preserve">3. Objectifs de l'application</w:t>
      </w:r>
    </w:p>
    <w:p w:rsidR="00000000" w:rsidDel="00000000" w:rsidP="00000000" w:rsidRDefault="00000000" w:rsidRPr="00000000" w14:paraId="000000C7">
      <w:pPr>
        <w:spacing w:after="160" w:lineRule="auto"/>
        <w:jc w:val="both"/>
        <w:rPr/>
      </w:pPr>
      <w:r w:rsidDel="00000000" w:rsidR="00000000" w:rsidRPr="00000000">
        <w:rPr>
          <w:rtl w:val="0"/>
        </w:rPr>
        <w:t xml:space="preserve">Le cahier des charges fixe quatre objectifs, dont découle l'ensemble du périmètre fonctionnel.</w:t>
      </w:r>
    </w:p>
    <w:p w:rsidR="00000000" w:rsidDel="00000000" w:rsidP="00000000" w:rsidRDefault="00000000" w:rsidRPr="00000000" w14:paraId="000000C8">
      <w:pPr>
        <w:spacing w:after="80" w:lineRule="auto"/>
        <w:ind w:left="425" w:hanging="227"/>
        <w:rPr/>
      </w:pPr>
      <w:r w:rsidDel="00000000" w:rsidR="00000000" w:rsidRPr="00000000">
        <w:rPr>
          <w:rtl w:val="0"/>
        </w:rPr>
        <w:t xml:space="preserve">1.  Permettre à un senior de créer un profil et de se présenter simplement, sans formulaire interminable.</w:t>
      </w:r>
    </w:p>
    <w:p w:rsidR="00000000" w:rsidDel="00000000" w:rsidP="00000000" w:rsidRDefault="00000000" w:rsidRPr="00000000" w14:paraId="000000C9">
      <w:pPr>
        <w:spacing w:after="80" w:lineRule="auto"/>
        <w:ind w:left="425" w:hanging="227"/>
        <w:rPr/>
      </w:pPr>
      <w:r w:rsidDel="00000000" w:rsidR="00000000" w:rsidRPr="00000000">
        <w:rPr>
          <w:rtl w:val="0"/>
        </w:rPr>
        <w:t xml:space="preserve">2.  Lui permettre de découvrir d'autres membres et d'identifier ceux avec qui il partage des centres d'intérêt ou des traits de personnalité.</w:t>
      </w:r>
    </w:p>
    <w:p w:rsidR="00000000" w:rsidDel="00000000" w:rsidP="00000000" w:rsidRDefault="00000000" w:rsidRPr="00000000" w14:paraId="000000CA">
      <w:pPr>
        <w:spacing w:after="80" w:lineRule="auto"/>
        <w:ind w:left="425" w:hanging="227"/>
        <w:rPr/>
      </w:pPr>
      <w:r w:rsidDel="00000000" w:rsidR="00000000" w:rsidRPr="00000000">
        <w:rPr>
          <w:rtl w:val="0"/>
        </w:rPr>
        <w:t xml:space="preserve">3.  Encadrer la mise en relation par une acceptation mutuelle explicite, de manière à ce que personne ne puisse être sollicité sans son accord.</w:t>
      </w:r>
    </w:p>
    <w:p w:rsidR="00000000" w:rsidDel="00000000" w:rsidP="00000000" w:rsidRDefault="00000000" w:rsidRPr="00000000" w14:paraId="000000CB">
      <w:pPr>
        <w:spacing w:after="80" w:lineRule="auto"/>
        <w:ind w:left="425" w:hanging="227"/>
        <w:rPr/>
      </w:pPr>
      <w:r w:rsidDel="00000000" w:rsidR="00000000" w:rsidRPr="00000000">
        <w:rPr>
          <w:rtl w:val="0"/>
        </w:rPr>
        <w:t xml:space="preserve">4.  Prolonger la relation en ligne par des rencontres réelles, au moyen d'événements locaux auxquels les membres s'inscrivent.</w:t>
      </w:r>
    </w:p>
    <w:p w:rsidR="00000000" w:rsidDel="00000000" w:rsidP="00000000" w:rsidRDefault="00000000" w:rsidRPr="00000000" w14:paraId="000000CC">
      <w:pPr>
        <w:pStyle w:val="Heading2"/>
        <w:rPr/>
      </w:pPr>
      <w:r w:rsidDel="00000000" w:rsidR="00000000" w:rsidRPr="00000000">
        <w:rPr>
          <w:rtl w:val="0"/>
        </w:rPr>
        <w:t xml:space="preserve">4. Fonctionnalités principales</w:t>
      </w:r>
    </w:p>
    <w:p w:rsidR="00000000" w:rsidDel="00000000" w:rsidP="00000000" w:rsidRDefault="00000000" w:rsidRPr="00000000" w14:paraId="000000CD">
      <w:pPr>
        <w:spacing w:after="160" w:lineRule="auto"/>
        <w:jc w:val="both"/>
        <w:rPr/>
      </w:pPr>
      <w:r w:rsidDel="00000000" w:rsidR="00000000" w:rsidRPr="00000000">
        <w:rPr>
          <w:rtl w:val="0"/>
        </w:rPr>
        <w:t xml:space="preserve">Le périmètre a été arrêté sous la forme d'un produit minimum viable, dont les fonctions se répartissent en cinq domaines.</w:t>
      </w:r>
    </w:p>
    <w:p w:rsidR="00000000" w:rsidDel="00000000" w:rsidP="00000000" w:rsidRDefault="00000000" w:rsidRPr="00000000" w14:paraId="000000CE">
      <w:pPr>
        <w:pStyle w:val="Heading3"/>
        <w:rPr/>
      </w:pPr>
      <w:r w:rsidDel="00000000" w:rsidR="00000000" w:rsidRPr="00000000">
        <w:rPr>
          <w:rtl w:val="0"/>
        </w:rPr>
        <w:t xml:space="preserve">a) Gestion des utilisateurs et des accès</w:t>
      </w:r>
    </w:p>
    <w:p w:rsidR="00000000" w:rsidDel="00000000" w:rsidP="00000000" w:rsidRDefault="00000000" w:rsidRPr="00000000" w14:paraId="000000CF">
      <w:pPr>
        <w:spacing w:after="80" w:lineRule="auto"/>
        <w:ind w:left="425" w:hanging="227"/>
        <w:rPr/>
      </w:pPr>
      <w:r w:rsidDel="00000000" w:rsidR="00000000" w:rsidRPr="00000000">
        <w:rPr>
          <w:rtl w:val="0"/>
        </w:rPr>
        <w:t xml:space="preserve">•  Créer un compte en renseignant identité, adresse électronique, téléphone, ville, date de naissance, genre et centres d'intérêt.</w:t>
      </w:r>
    </w:p>
    <w:p w:rsidR="00000000" w:rsidDel="00000000" w:rsidP="00000000" w:rsidRDefault="00000000" w:rsidRPr="00000000" w14:paraId="000000D0">
      <w:pPr>
        <w:spacing w:after="80" w:lineRule="auto"/>
        <w:ind w:left="425" w:hanging="227"/>
        <w:rPr/>
      </w:pPr>
      <w:r w:rsidDel="00000000" w:rsidR="00000000" w:rsidRPr="00000000">
        <w:rPr>
          <w:rtl w:val="0"/>
        </w:rPr>
        <w:t xml:space="preserve">•  L'adresse électronique et le numéro de téléphone doivent être uniques dans la base.</w:t>
      </w:r>
    </w:p>
    <w:p w:rsidR="00000000" w:rsidDel="00000000" w:rsidP="00000000" w:rsidRDefault="00000000" w:rsidRPr="00000000" w14:paraId="000000D1">
      <w:pPr>
        <w:spacing w:after="80" w:lineRule="auto"/>
        <w:ind w:left="425" w:hanging="227"/>
        <w:rPr/>
      </w:pPr>
      <w:r w:rsidDel="00000000" w:rsidR="00000000" w:rsidRPr="00000000">
        <w:rPr>
          <w:rtl w:val="0"/>
        </w:rPr>
        <w:t xml:space="preserve">•  Le mot de passe doit respecter une politique de complexité stricte et n'être jamais stocké en clair.</w:t>
      </w:r>
    </w:p>
    <w:p w:rsidR="00000000" w:rsidDel="00000000" w:rsidP="00000000" w:rsidRDefault="00000000" w:rsidRPr="00000000" w14:paraId="000000D2">
      <w:pPr>
        <w:spacing w:after="80" w:lineRule="auto"/>
        <w:ind w:left="425" w:hanging="227"/>
        <w:rPr/>
      </w:pPr>
      <w:r w:rsidDel="00000000" w:rsidR="00000000" w:rsidRPr="00000000">
        <w:rPr>
          <w:rtl w:val="0"/>
        </w:rPr>
        <w:t xml:space="preserve">•  Se connecter et se déconnecter.</w:t>
      </w:r>
    </w:p>
    <w:p w:rsidR="00000000" w:rsidDel="00000000" w:rsidP="00000000" w:rsidRDefault="00000000" w:rsidRPr="00000000" w14:paraId="000000D3">
      <w:pPr>
        <w:spacing w:after="80" w:lineRule="auto"/>
        <w:ind w:left="425" w:hanging="227"/>
        <w:rPr/>
      </w:pPr>
      <w:r w:rsidDel="00000000" w:rsidR="00000000" w:rsidRPr="00000000">
        <w:rPr>
          <w:rtl w:val="0"/>
        </w:rPr>
        <w:t xml:space="preserve">•  Modifier ses informations personnelles, son adresse électronique et son mot de passe depuis un espace dédié.</w:t>
      </w:r>
    </w:p>
    <w:p w:rsidR="00000000" w:rsidDel="00000000" w:rsidP="00000000" w:rsidRDefault="00000000" w:rsidRPr="00000000" w14:paraId="000000D4">
      <w:pPr>
        <w:spacing w:after="80" w:lineRule="auto"/>
        <w:ind w:left="425" w:hanging="227"/>
        <w:rPr/>
      </w:pPr>
      <w:r w:rsidDel="00000000" w:rsidR="00000000" w:rsidRPr="00000000">
        <w:rPr>
          <w:rtl w:val="0"/>
        </w:rPr>
        <w:t xml:space="preserve">•  Téléverser une photo de profil et alimenter une galerie de photos.</w:t>
      </w:r>
    </w:p>
    <w:p w:rsidR="00000000" w:rsidDel="00000000" w:rsidP="00000000" w:rsidRDefault="00000000" w:rsidRPr="00000000" w14:paraId="000000D5">
      <w:pPr>
        <w:spacing w:after="80" w:lineRule="auto"/>
        <w:ind w:left="425" w:hanging="227"/>
        <w:rPr/>
      </w:pPr>
      <w:r w:rsidDel="00000000" w:rsidR="00000000" w:rsidRPr="00000000">
        <w:rPr>
          <w:rtl w:val="0"/>
        </w:rPr>
        <w:t xml:space="preserve">•  Supprimer son compte, sans que cette suppression ne détruise l'historique des échanges des autres membres.</w:t>
      </w:r>
    </w:p>
    <w:p w:rsidR="00000000" w:rsidDel="00000000" w:rsidP="00000000" w:rsidRDefault="00000000" w:rsidRPr="00000000" w14:paraId="000000D6">
      <w:pPr>
        <w:spacing w:after="80" w:lineRule="auto"/>
        <w:ind w:left="425" w:hanging="227"/>
        <w:rPr/>
      </w:pPr>
      <w:r w:rsidDel="00000000" w:rsidR="00000000" w:rsidRPr="00000000">
        <w:rPr>
          <w:rtl w:val="0"/>
        </w:rPr>
        <w:t xml:space="preserve">•  Les pages réservées sont inaccessibles aux visiteurs non authentifiés, qui sont redirigés vers la connexion puis ramenés vers la page initialement demandée.</w:t>
      </w:r>
    </w:p>
    <w:p w:rsidR="00000000" w:rsidDel="00000000" w:rsidP="00000000" w:rsidRDefault="00000000" w:rsidRPr="00000000" w14:paraId="000000D7">
      <w:pPr>
        <w:pStyle w:val="Heading3"/>
        <w:rPr/>
      </w:pPr>
      <w:r w:rsidDel="00000000" w:rsidR="00000000" w:rsidRPr="00000000">
        <w:rPr>
          <w:rtl w:val="0"/>
        </w:rPr>
        <w:t xml:space="preserve">b) Gestion des rencontres et de la mise en relation</w:t>
      </w:r>
    </w:p>
    <w:p w:rsidR="00000000" w:rsidDel="00000000" w:rsidP="00000000" w:rsidRDefault="00000000" w:rsidRPr="00000000" w14:paraId="000000D8">
      <w:pPr>
        <w:spacing w:after="80" w:lineRule="auto"/>
        <w:ind w:left="425" w:hanging="227"/>
        <w:rPr/>
      </w:pPr>
      <w:r w:rsidDel="00000000" w:rsidR="00000000" w:rsidRPr="00000000">
        <w:rPr>
          <w:rtl w:val="0"/>
        </w:rPr>
        <w:t xml:space="preserve">•  Consulter la liste des membres et le détail d'un profil.</w:t>
      </w:r>
    </w:p>
    <w:p w:rsidR="00000000" w:rsidDel="00000000" w:rsidP="00000000" w:rsidRDefault="00000000" w:rsidRPr="00000000" w14:paraId="000000D9">
      <w:pPr>
        <w:spacing w:after="80" w:lineRule="auto"/>
        <w:ind w:left="425" w:hanging="227"/>
        <w:rPr/>
      </w:pPr>
      <w:r w:rsidDel="00000000" w:rsidR="00000000" w:rsidRPr="00000000">
        <w:rPr>
          <w:rtl w:val="0"/>
        </w:rPr>
        <w:t xml:space="preserve">•  Filtrer la liste selon les centres d'intérêt et les affinités de personnalité.</w:t>
      </w:r>
    </w:p>
    <w:p w:rsidR="00000000" w:rsidDel="00000000" w:rsidP="00000000" w:rsidRDefault="00000000" w:rsidRPr="00000000" w14:paraId="000000DA">
      <w:pPr>
        <w:spacing w:after="80" w:lineRule="auto"/>
        <w:ind w:left="425" w:hanging="227"/>
        <w:rPr/>
      </w:pPr>
      <w:r w:rsidDel="00000000" w:rsidR="00000000" w:rsidRPr="00000000">
        <w:rPr>
          <w:rtl w:val="0"/>
        </w:rPr>
        <w:t xml:space="preserve">•  Adresser une demande de contact à un autre membre.</w:t>
      </w:r>
    </w:p>
    <w:p w:rsidR="00000000" w:rsidDel="00000000" w:rsidP="00000000" w:rsidRDefault="00000000" w:rsidRPr="00000000" w14:paraId="000000DB">
      <w:pPr>
        <w:spacing w:after="80" w:lineRule="auto"/>
        <w:ind w:left="425" w:hanging="227"/>
        <w:rPr/>
      </w:pPr>
      <w:r w:rsidDel="00000000" w:rsidR="00000000" w:rsidRPr="00000000">
        <w:rPr>
          <w:rtl w:val="0"/>
        </w:rPr>
        <w:t xml:space="preserve">•  Consulter les demandes reçues et les accepter ou les refuser.</w:t>
      </w:r>
    </w:p>
    <w:p w:rsidR="00000000" w:rsidDel="00000000" w:rsidP="00000000" w:rsidRDefault="00000000" w:rsidRPr="00000000" w14:paraId="000000DC">
      <w:pPr>
        <w:spacing w:after="80" w:lineRule="auto"/>
        <w:ind w:left="425" w:hanging="227"/>
        <w:rPr/>
      </w:pPr>
      <w:r w:rsidDel="00000000" w:rsidR="00000000" w:rsidRPr="00000000">
        <w:rPr>
          <w:rtl w:val="0"/>
        </w:rPr>
        <w:t xml:space="preserve">•  Consulter sa liste de contacts établis.</w:t>
      </w:r>
    </w:p>
    <w:p w:rsidR="00000000" w:rsidDel="00000000" w:rsidP="00000000" w:rsidRDefault="00000000" w:rsidRPr="00000000" w14:paraId="000000DD">
      <w:pPr>
        <w:spacing w:after="80" w:lineRule="auto"/>
        <w:ind w:left="425" w:hanging="227"/>
        <w:rPr/>
      </w:pPr>
      <w:r w:rsidDel="00000000" w:rsidR="00000000" w:rsidRPr="00000000">
        <w:rPr>
          <w:rtl w:val="0"/>
        </w:rPr>
        <w:t xml:space="preserve">•  Le bouton de demande de contact n'apparaît pas entre deux membres déjà liés.</w:t>
      </w:r>
    </w:p>
    <w:p w:rsidR="00000000" w:rsidDel="00000000" w:rsidP="00000000" w:rsidRDefault="00000000" w:rsidRPr="00000000" w14:paraId="000000DE">
      <w:pPr>
        <w:pStyle w:val="Heading3"/>
        <w:rPr/>
      </w:pPr>
      <w:r w:rsidDel="00000000" w:rsidR="00000000" w:rsidRPr="00000000">
        <w:rPr>
          <w:rtl w:val="0"/>
        </w:rPr>
        <w:t xml:space="preserve">c) Gestion des événements et des commentaires</w:t>
      </w:r>
    </w:p>
    <w:p w:rsidR="00000000" w:rsidDel="00000000" w:rsidP="00000000" w:rsidRDefault="00000000" w:rsidRPr="00000000" w14:paraId="000000DF">
      <w:pPr>
        <w:spacing w:after="80" w:lineRule="auto"/>
        <w:ind w:left="425" w:hanging="227"/>
        <w:rPr/>
      </w:pPr>
      <w:r w:rsidDel="00000000" w:rsidR="00000000" w:rsidRPr="00000000">
        <w:rPr>
          <w:rtl w:val="0"/>
        </w:rPr>
        <w:t xml:space="preserve">•  Consulter la liste des événements et le détail de chacun.</w:t>
      </w:r>
    </w:p>
    <w:p w:rsidR="00000000" w:rsidDel="00000000" w:rsidP="00000000" w:rsidRDefault="00000000" w:rsidRPr="00000000" w14:paraId="000000E0">
      <w:pPr>
        <w:spacing w:after="80" w:lineRule="auto"/>
        <w:ind w:left="425" w:hanging="227"/>
        <w:rPr/>
      </w:pPr>
      <w:r w:rsidDel="00000000" w:rsidR="00000000" w:rsidRPr="00000000">
        <w:rPr>
          <w:rtl w:val="0"/>
        </w:rPr>
        <w:t xml:space="preserve">•  Chaque événement porte un nom, une description, une ville, une adresse, une date et un centre d'intérêt de rattachement.</w:t>
      </w:r>
    </w:p>
    <w:p w:rsidR="00000000" w:rsidDel="00000000" w:rsidP="00000000" w:rsidRDefault="00000000" w:rsidRPr="00000000" w14:paraId="000000E1">
      <w:pPr>
        <w:spacing w:after="80" w:lineRule="auto"/>
        <w:ind w:left="425" w:hanging="227"/>
        <w:rPr/>
      </w:pPr>
      <w:r w:rsidDel="00000000" w:rsidR="00000000" w:rsidRPr="00000000">
        <w:rPr>
          <w:rtl w:val="0"/>
        </w:rPr>
        <w:t xml:space="preserve">•  S'inscrire à un événement et annuler son inscription.</w:t>
      </w:r>
    </w:p>
    <w:p w:rsidR="00000000" w:rsidDel="00000000" w:rsidP="00000000" w:rsidRDefault="00000000" w:rsidRPr="00000000" w14:paraId="000000E2">
      <w:pPr>
        <w:spacing w:after="80" w:lineRule="auto"/>
        <w:ind w:left="425" w:hanging="227"/>
        <w:rPr/>
      </w:pPr>
      <w:r w:rsidDel="00000000" w:rsidR="00000000" w:rsidRPr="00000000">
        <w:rPr>
          <w:rtl w:val="0"/>
        </w:rPr>
        <w:t xml:space="preserve">•  Déposer un commentaire sur un événement.</w:t>
      </w:r>
    </w:p>
    <w:p w:rsidR="00000000" w:rsidDel="00000000" w:rsidP="00000000" w:rsidRDefault="00000000" w:rsidRPr="00000000" w14:paraId="000000E3">
      <w:pPr>
        <w:spacing w:after="80" w:lineRule="auto"/>
        <w:ind w:left="425" w:hanging="227"/>
        <w:rPr/>
      </w:pPr>
      <w:r w:rsidDel="00000000" w:rsidR="00000000" w:rsidRPr="00000000">
        <w:rPr>
          <w:rtl w:val="0"/>
        </w:rPr>
        <w:t xml:space="preserve">•  Modifier ou supprimer ses propres commentaires, et uniquement les siens.</w:t>
      </w:r>
    </w:p>
    <w:p w:rsidR="00000000" w:rsidDel="00000000" w:rsidP="00000000" w:rsidRDefault="00000000" w:rsidRPr="00000000" w14:paraId="000000E4">
      <w:pPr>
        <w:pStyle w:val="Heading3"/>
        <w:rPr/>
      </w:pPr>
      <w:r w:rsidDel="00000000" w:rsidR="00000000" w:rsidRPr="00000000">
        <w:rPr>
          <w:rtl w:val="0"/>
        </w:rPr>
        <w:t xml:space="preserve">d) Messagerie instantanée et notifications</w:t>
      </w:r>
    </w:p>
    <w:p w:rsidR="00000000" w:rsidDel="00000000" w:rsidP="00000000" w:rsidRDefault="00000000" w:rsidRPr="00000000" w14:paraId="000000E5">
      <w:pPr>
        <w:spacing w:after="80" w:lineRule="auto"/>
        <w:ind w:left="425" w:hanging="227"/>
        <w:rPr/>
      </w:pPr>
      <w:r w:rsidDel="00000000" w:rsidR="00000000" w:rsidRPr="00000000">
        <w:rPr>
          <w:rtl w:val="0"/>
        </w:rPr>
        <w:t xml:space="preserve">•  Disposer d'une boîte de réception listant ses conversations.</w:t>
      </w:r>
    </w:p>
    <w:p w:rsidR="00000000" w:rsidDel="00000000" w:rsidP="00000000" w:rsidRDefault="00000000" w:rsidRPr="00000000" w14:paraId="000000E6">
      <w:pPr>
        <w:spacing w:after="80" w:lineRule="auto"/>
        <w:ind w:left="425" w:hanging="227"/>
        <w:rPr/>
      </w:pPr>
      <w:r w:rsidDel="00000000" w:rsidR="00000000" w:rsidRPr="00000000">
        <w:rPr>
          <w:rtl w:val="0"/>
        </w:rPr>
        <w:t xml:space="preserve">•  Ouvrir une conversation avec un contact et y échanger des messages.</w:t>
      </w:r>
    </w:p>
    <w:p w:rsidR="00000000" w:rsidDel="00000000" w:rsidP="00000000" w:rsidRDefault="00000000" w:rsidRPr="00000000" w14:paraId="000000E7">
      <w:pPr>
        <w:spacing w:after="80" w:lineRule="auto"/>
        <w:ind w:left="425" w:hanging="227"/>
        <w:rPr/>
      </w:pPr>
      <w:r w:rsidDel="00000000" w:rsidR="00000000" w:rsidRPr="00000000">
        <w:rPr>
          <w:rtl w:val="0"/>
        </w:rPr>
        <w:t xml:space="preserve">•  Les messages parviennent au destinataire immédiatement, sans action de sa part ni rechargement de page.</w:t>
      </w:r>
    </w:p>
    <w:p w:rsidR="00000000" w:rsidDel="00000000" w:rsidP="00000000" w:rsidRDefault="00000000" w:rsidRPr="00000000" w14:paraId="000000E8">
      <w:pPr>
        <w:spacing w:after="80" w:lineRule="auto"/>
        <w:ind w:left="425" w:hanging="227"/>
        <w:rPr/>
      </w:pPr>
      <w:r w:rsidDel="00000000" w:rsidR="00000000" w:rsidRPr="00000000">
        <w:rPr>
          <w:rtl w:val="0"/>
        </w:rPr>
        <w:t xml:space="preserve">•  L'échange n'est possible qu'entre membres déjà en relation, y compris en cas de tentative de contournement de l'interface.</w:t>
      </w:r>
    </w:p>
    <w:p w:rsidR="00000000" w:rsidDel="00000000" w:rsidP="00000000" w:rsidRDefault="00000000" w:rsidRPr="00000000" w14:paraId="000000E9">
      <w:pPr>
        <w:spacing w:after="80" w:lineRule="auto"/>
        <w:ind w:left="425" w:hanging="227"/>
        <w:rPr/>
      </w:pPr>
      <w:r w:rsidDel="00000000" w:rsidR="00000000" w:rsidRPr="00000000">
        <w:rPr>
          <w:rtl w:val="0"/>
        </w:rPr>
        <w:t xml:space="preserve">•  L'en-tête affiche en temps réel le nombre de messages non lus et signale les demandes de contact en attente.</w:t>
      </w:r>
    </w:p>
    <w:p w:rsidR="00000000" w:rsidDel="00000000" w:rsidP="00000000" w:rsidRDefault="00000000" w:rsidRPr="00000000" w14:paraId="000000EA">
      <w:pPr>
        <w:pStyle w:val="Heading3"/>
        <w:rPr/>
      </w:pPr>
      <w:r w:rsidDel="00000000" w:rsidR="00000000" w:rsidRPr="00000000">
        <w:rPr>
          <w:rtl w:val="0"/>
        </w:rPr>
        <w:t xml:space="preserve">e) Administration et modération</w:t>
      </w:r>
    </w:p>
    <w:p w:rsidR="00000000" w:rsidDel="00000000" w:rsidP="00000000" w:rsidRDefault="00000000" w:rsidRPr="00000000" w14:paraId="000000EB">
      <w:pPr>
        <w:spacing w:after="80" w:lineRule="auto"/>
        <w:ind w:left="425" w:hanging="227"/>
        <w:rPr/>
      </w:pPr>
      <w:r w:rsidDel="00000000" w:rsidR="00000000" w:rsidRPr="00000000">
        <w:rPr>
          <w:rtl w:val="0"/>
        </w:rPr>
        <w:t xml:space="preserve">•  Un administrateur dispose d'un espace distinct présentant un tableau de bord et des statistiques.</w:t>
      </w:r>
    </w:p>
    <w:p w:rsidR="00000000" w:rsidDel="00000000" w:rsidP="00000000" w:rsidRDefault="00000000" w:rsidRPr="00000000" w14:paraId="000000EC">
      <w:pPr>
        <w:spacing w:after="80" w:lineRule="auto"/>
        <w:ind w:left="425" w:hanging="227"/>
        <w:rPr/>
      </w:pPr>
      <w:r w:rsidDel="00000000" w:rsidR="00000000" w:rsidRPr="00000000">
        <w:rPr>
          <w:rtl w:val="0"/>
        </w:rPr>
        <w:t xml:space="preserve">•  Il gère les membres, les événements et les commentaires.</w:t>
      </w:r>
    </w:p>
    <w:p w:rsidR="00000000" w:rsidDel="00000000" w:rsidP="00000000" w:rsidRDefault="00000000" w:rsidRPr="00000000" w14:paraId="000000ED">
      <w:pPr>
        <w:spacing w:after="80" w:lineRule="auto"/>
        <w:ind w:left="425" w:hanging="227"/>
        <w:rPr/>
      </w:pPr>
      <w:r w:rsidDel="00000000" w:rsidR="00000000" w:rsidRPr="00000000">
        <w:rPr>
          <w:rtl w:val="0"/>
        </w:rPr>
        <w:t xml:space="preserve">•  Il gère les référentiels de centres d'intérêt et d'affinités.</w:t>
      </w:r>
    </w:p>
    <w:p w:rsidR="00000000" w:rsidDel="00000000" w:rsidP="00000000" w:rsidRDefault="00000000" w:rsidRPr="00000000" w14:paraId="000000EE">
      <w:pPr>
        <w:spacing w:after="80" w:lineRule="auto"/>
        <w:ind w:left="425" w:hanging="227"/>
        <w:rPr/>
      </w:pPr>
      <w:r w:rsidDel="00000000" w:rsidR="00000000" w:rsidRPr="00000000">
        <w:rPr>
          <w:rtl w:val="0"/>
        </w:rPr>
        <w:t xml:space="preserve">•  L'accès à cet espace est refusé à tout compte non administrateur.</w:t>
      </w:r>
    </w:p>
    <w:p w:rsidR="00000000" w:rsidDel="00000000" w:rsidP="00000000" w:rsidRDefault="00000000" w:rsidRPr="00000000" w14:paraId="000000EF">
      <w:pPr>
        <w:pStyle w:val="Heading2"/>
        <w:rPr/>
      </w:pPr>
      <w:r w:rsidDel="00000000" w:rsidR="00000000" w:rsidRPr="00000000">
        <w:rPr>
          <w:rtl w:val="0"/>
        </w:rPr>
        <w:t xml:space="preserve">5. Contraintes du projet</w:t>
      </w:r>
    </w:p>
    <w:tbl>
      <w:tblPr>
        <w:tblStyle w:val="Table12"/>
        <w:tblW w:w="9072.0" w:type="dxa"/>
        <w:jc w:val="center"/>
        <w:tblLayout w:type="fixed"/>
        <w:tblLook w:val="0400"/>
      </w:tblPr>
      <w:tblGrid>
        <w:gridCol w:w="4536"/>
        <w:gridCol w:w="4536"/>
        <w:tblGridChange w:id="0">
          <w:tblGrid>
            <w:gridCol w:w="4536"/>
            <w:gridCol w:w="4536"/>
          </w:tblGrid>
        </w:tblGridChange>
      </w:tblGrid>
      <w:tr>
        <w:trPr>
          <w:cantSplit w:val="0"/>
          <w:tblHeader w:val="0"/>
        </w:trPr>
        <w:tc>
          <w:tcPr>
            <w:shd w:fill="f2e4ec" w:val="clear"/>
          </w:tcPr>
          <w:p w:rsidR="00000000" w:rsidDel="00000000" w:rsidP="00000000" w:rsidRDefault="00000000" w:rsidRPr="00000000" w14:paraId="000000F0">
            <w:pPr>
              <w:spacing w:after="40" w:before="40" w:lineRule="auto"/>
              <w:rPr/>
            </w:pPr>
            <w:r w:rsidDel="00000000" w:rsidR="00000000" w:rsidRPr="00000000">
              <w:rPr>
                <w:b w:val="1"/>
                <w:bCs w:val="1"/>
                <w:sz w:val="19"/>
                <w:szCs w:val="19"/>
                <w:rtl w:val="0"/>
              </w:rPr>
              <w:t xml:space="preserve">Nature</w:t>
            </w:r>
            <w:r w:rsidDel="00000000" w:rsidR="00000000" w:rsidRPr="00000000">
              <w:rPr>
                <w:rtl w:val="0"/>
              </w:rPr>
            </w:r>
          </w:p>
        </w:tc>
        <w:tc>
          <w:tcPr>
            <w:shd w:fill="f2e4ec" w:val="clear"/>
          </w:tcPr>
          <w:p w:rsidR="00000000" w:rsidDel="00000000" w:rsidP="00000000" w:rsidRDefault="00000000" w:rsidRPr="00000000" w14:paraId="000000F1">
            <w:pPr>
              <w:spacing w:after="40" w:before="40" w:lineRule="auto"/>
              <w:rPr/>
            </w:pPr>
            <w:r w:rsidDel="00000000" w:rsidR="00000000" w:rsidRPr="00000000">
              <w:rPr>
                <w:b w:val="1"/>
                <w:bCs w:val="1"/>
                <w:sz w:val="19"/>
                <w:szCs w:val="19"/>
                <w:rtl w:val="0"/>
              </w:rPr>
              <w:t xml:space="preserve">Contrainte retenue</w:t>
            </w:r>
            <w:r w:rsidDel="00000000" w:rsidR="00000000" w:rsidRPr="00000000">
              <w:rPr>
                <w:rtl w:val="0"/>
              </w:rPr>
            </w:r>
          </w:p>
        </w:tc>
      </w:tr>
      <w:tr>
        <w:trPr>
          <w:cantSplit w:val="0"/>
          <w:tblHeader w:val="0"/>
        </w:trPr>
        <w:tc>
          <w:tcPr/>
          <w:p w:rsidR="00000000" w:rsidDel="00000000" w:rsidP="00000000" w:rsidRDefault="00000000" w:rsidRPr="00000000" w14:paraId="000000F2">
            <w:pPr>
              <w:spacing w:after="40" w:before="40" w:lineRule="auto"/>
              <w:rPr/>
            </w:pPr>
            <w:r w:rsidDel="00000000" w:rsidR="00000000" w:rsidRPr="00000000">
              <w:rPr>
                <w:sz w:val="18"/>
                <w:szCs w:val="18"/>
                <w:rtl w:val="0"/>
              </w:rPr>
              <w:t xml:space="preserve">Accessibilité</w:t>
            </w:r>
            <w:r w:rsidDel="00000000" w:rsidR="00000000" w:rsidRPr="00000000">
              <w:rPr>
                <w:rtl w:val="0"/>
              </w:rPr>
            </w:r>
          </w:p>
        </w:tc>
        <w:tc>
          <w:tcPr/>
          <w:p w:rsidR="00000000" w:rsidDel="00000000" w:rsidP="00000000" w:rsidRDefault="00000000" w:rsidRPr="00000000" w14:paraId="000000F3">
            <w:pPr>
              <w:spacing w:after="40" w:before="40" w:lineRule="auto"/>
              <w:rPr/>
            </w:pPr>
            <w:r w:rsidDel="00000000" w:rsidR="00000000" w:rsidRPr="00000000">
              <w:rPr>
                <w:sz w:val="18"/>
                <w:szCs w:val="18"/>
                <w:rtl w:val="0"/>
              </w:rPr>
              <w:t xml:space="preserve">Typographie de grande taille, contrastes marqués, libellés explicites, parcours limités en nombre d'étapes.</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40" w:before="40" w:lineRule="auto"/>
              <w:rPr/>
            </w:pPr>
            <w:r w:rsidDel="00000000" w:rsidR="00000000" w:rsidRPr="00000000">
              <w:rPr>
                <w:sz w:val="18"/>
                <w:szCs w:val="18"/>
                <w:rtl w:val="0"/>
              </w:rPr>
              <w:t xml:space="preserve">Confidentialité</w:t>
            </w:r>
            <w:r w:rsidDel="00000000" w:rsidR="00000000" w:rsidRPr="00000000">
              <w:rPr>
                <w:rtl w:val="0"/>
              </w:rPr>
            </w:r>
          </w:p>
        </w:tc>
        <w:tc>
          <w:tcPr/>
          <w:p w:rsidR="00000000" w:rsidDel="00000000" w:rsidP="00000000" w:rsidRDefault="00000000" w:rsidRPr="00000000" w14:paraId="000000F5">
            <w:pPr>
              <w:spacing w:after="40" w:before="40" w:lineRule="auto"/>
              <w:rPr/>
            </w:pPr>
            <w:r w:rsidDel="00000000" w:rsidR="00000000" w:rsidRPr="00000000">
              <w:rPr>
                <w:sz w:val="18"/>
                <w:szCs w:val="18"/>
                <w:rtl w:val="0"/>
              </w:rPr>
              <w:t xml:space="preserve">Aucun échange entre deux membres qui ne se sont pas mutuellement acceptés. Aucune donnée de contact exposée publiquement.</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40" w:before="40" w:lineRule="auto"/>
              <w:rPr/>
            </w:pPr>
            <w:r w:rsidDel="00000000" w:rsidR="00000000" w:rsidRPr="00000000">
              <w:rPr>
                <w:sz w:val="18"/>
                <w:szCs w:val="18"/>
                <w:rtl w:val="0"/>
              </w:rPr>
              <w:t xml:space="preserve">Sécurité</w:t>
            </w:r>
            <w:r w:rsidDel="00000000" w:rsidR="00000000" w:rsidRPr="00000000">
              <w:rPr>
                <w:rtl w:val="0"/>
              </w:rPr>
            </w:r>
          </w:p>
        </w:tc>
        <w:tc>
          <w:tcPr/>
          <w:p w:rsidR="00000000" w:rsidDel="00000000" w:rsidP="00000000" w:rsidRDefault="00000000" w:rsidRPr="00000000" w14:paraId="000000F7">
            <w:pPr>
              <w:spacing w:after="40" w:before="40" w:lineRule="auto"/>
              <w:rPr/>
            </w:pPr>
            <w:r w:rsidDel="00000000" w:rsidR="00000000" w:rsidRPr="00000000">
              <w:rPr>
                <w:sz w:val="18"/>
                <w:szCs w:val="18"/>
                <w:rtl w:val="0"/>
              </w:rPr>
              <w:t xml:space="preserve">Mots de passe hachés, validation systématique côté serveur, aucun secret dans le code source versionné, contrôle d'accès sur chaque route protégée.</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40" w:before="40" w:lineRule="auto"/>
              <w:rPr/>
            </w:pPr>
            <w:r w:rsidDel="00000000" w:rsidR="00000000" w:rsidRPr="00000000">
              <w:rPr>
                <w:sz w:val="18"/>
                <w:szCs w:val="18"/>
                <w:rtl w:val="0"/>
              </w:rPr>
              <w:t xml:space="preserve">Données personnelles</w:t>
            </w:r>
            <w:r w:rsidDel="00000000" w:rsidR="00000000" w:rsidRPr="00000000">
              <w:rPr>
                <w:rtl w:val="0"/>
              </w:rPr>
            </w:r>
          </w:p>
        </w:tc>
        <w:tc>
          <w:tcPr/>
          <w:p w:rsidR="00000000" w:rsidDel="00000000" w:rsidP="00000000" w:rsidRDefault="00000000" w:rsidRPr="00000000" w14:paraId="000000F9">
            <w:pPr>
              <w:spacing w:after="40" w:before="40" w:lineRule="auto"/>
              <w:rPr/>
            </w:pPr>
            <w:r w:rsidDel="00000000" w:rsidR="00000000" w:rsidRPr="00000000">
              <w:rPr>
                <w:sz w:val="18"/>
                <w:szCs w:val="18"/>
                <w:rtl w:val="0"/>
              </w:rPr>
              <w:t xml:space="preserve">Collecte limitée au nécessaire, suppression du compte possible à tout moment par le membre lui-même.</w:t>
            </w:r>
            <w:r w:rsidDel="00000000" w:rsidR="00000000" w:rsidRPr="00000000">
              <w:rPr>
                <w:rtl w:val="0"/>
              </w:rPr>
            </w:r>
          </w:p>
        </w:tc>
      </w:tr>
      <w:tr>
        <w:trPr>
          <w:cantSplit w:val="0"/>
          <w:tblHeader w:val="0"/>
        </w:trPr>
        <w:tc>
          <w:tcPr/>
          <w:p w:rsidR="00000000" w:rsidDel="00000000" w:rsidP="00000000" w:rsidRDefault="00000000" w:rsidRPr="00000000" w14:paraId="000000FA">
            <w:pPr>
              <w:spacing w:after="40" w:before="40" w:lineRule="auto"/>
              <w:rPr/>
            </w:pPr>
            <w:r w:rsidDel="00000000" w:rsidR="00000000" w:rsidRPr="00000000">
              <w:rPr>
                <w:sz w:val="18"/>
                <w:szCs w:val="18"/>
                <w:rtl w:val="0"/>
              </w:rPr>
              <w:t xml:space="preserve">Modération</w:t>
            </w:r>
            <w:r w:rsidDel="00000000" w:rsidR="00000000" w:rsidRPr="00000000">
              <w:rPr>
                <w:rtl w:val="0"/>
              </w:rPr>
            </w:r>
          </w:p>
        </w:tc>
        <w:tc>
          <w:tcPr/>
          <w:p w:rsidR="00000000" w:rsidDel="00000000" w:rsidP="00000000" w:rsidRDefault="00000000" w:rsidRPr="00000000" w14:paraId="000000FB">
            <w:pPr>
              <w:spacing w:after="40" w:before="40" w:lineRule="auto"/>
              <w:rPr/>
            </w:pPr>
            <w:r w:rsidDel="00000000" w:rsidR="00000000" w:rsidRPr="00000000">
              <w:rPr>
                <w:sz w:val="18"/>
                <w:szCs w:val="18"/>
                <w:rtl w:val="0"/>
              </w:rPr>
              <w:t xml:space="preserve">Un administrateur doit pouvoir intervenir sur l'ensemble des contenus publiés.</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40" w:before="40" w:lineRule="auto"/>
              <w:rPr/>
            </w:pPr>
            <w:r w:rsidDel="00000000" w:rsidR="00000000" w:rsidRPr="00000000">
              <w:rPr>
                <w:sz w:val="18"/>
                <w:szCs w:val="18"/>
                <w:rtl w:val="0"/>
              </w:rPr>
              <w:t xml:space="preserve">Technique</w:t>
            </w:r>
            <w:r w:rsidDel="00000000" w:rsidR="00000000" w:rsidRPr="00000000">
              <w:rPr>
                <w:rtl w:val="0"/>
              </w:rPr>
            </w:r>
          </w:p>
        </w:tc>
        <w:tc>
          <w:tcPr/>
          <w:p w:rsidR="00000000" w:rsidDel="00000000" w:rsidP="00000000" w:rsidRDefault="00000000" w:rsidRPr="00000000" w14:paraId="000000FD">
            <w:pPr>
              <w:spacing w:after="40" w:before="40" w:lineRule="auto"/>
              <w:rPr/>
            </w:pPr>
            <w:r w:rsidDel="00000000" w:rsidR="00000000" w:rsidRPr="00000000">
              <w:rPr>
                <w:sz w:val="18"/>
                <w:szCs w:val="18"/>
                <w:rtl w:val="0"/>
              </w:rPr>
              <w:t xml:space="preserve">Application web accessible depuis un navigateur récent, sans installation ; rendu côté serveur pour limiter la dépendance au JavaScript client.</w:t>
            </w: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t xml:space="preserve">6. Organisation et gestion du temps</w:t>
      </w:r>
    </w:p>
    <w:p w:rsidR="00000000" w:rsidDel="00000000" w:rsidP="00000000" w:rsidRDefault="00000000" w:rsidRPr="00000000" w14:paraId="00000100">
      <w:pPr>
        <w:spacing w:after="160" w:lineRule="auto"/>
        <w:jc w:val="both"/>
        <w:rPr/>
      </w:pPr>
      <w:r w:rsidDel="00000000" w:rsidR="00000000" w:rsidRPr="00000000">
        <w:rPr>
          <w:rtl w:val="0"/>
        </w:rPr>
        <w:t xml:space="preserve">Le développement a été conduit de façon incrémentale, chaque phase produisant un ensemble fonctionnel testable avant de passer à la suivante. Ce séquencement n'est pas arbitraire : il part de la donnée, sans laquelle rien ne peut être construit, et remonte progressivement vers l'interface, en terminant par les fonctionnalités les plus dépendantes des précédentes.</w:t>
      </w:r>
    </w:p>
    <w:tbl>
      <w:tblPr>
        <w:tblStyle w:val="Table13"/>
        <w:tblW w:w="9072.0" w:type="dxa"/>
        <w:jc w:val="center"/>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f2e4ec" w:val="clear"/>
          </w:tcPr>
          <w:p w:rsidR="00000000" w:rsidDel="00000000" w:rsidP="00000000" w:rsidRDefault="00000000" w:rsidRPr="00000000" w14:paraId="00000101">
            <w:pPr>
              <w:spacing w:after="40" w:before="40" w:lineRule="auto"/>
              <w:rPr/>
            </w:pPr>
            <w:r w:rsidDel="00000000" w:rsidR="00000000" w:rsidRPr="00000000">
              <w:rPr>
                <w:rtl w:val="0"/>
              </w:rPr>
              <w:t xml:space="preserve">Phase</w:t>
            </w:r>
          </w:p>
        </w:tc>
        <w:tc>
          <w:tcPr>
            <w:shd w:fill="f2e4ec" w:val="clear"/>
          </w:tcPr>
          <w:p w:rsidR="00000000" w:rsidDel="00000000" w:rsidP="00000000" w:rsidRDefault="00000000" w:rsidRPr="00000000" w14:paraId="00000102">
            <w:pPr>
              <w:spacing w:after="40" w:before="40" w:lineRule="auto"/>
              <w:rPr/>
            </w:pPr>
            <w:r w:rsidDel="00000000" w:rsidR="00000000" w:rsidRPr="00000000">
              <w:rPr>
                <w:rtl w:val="0"/>
              </w:rPr>
              <w:t xml:space="preserve">Contenu</w:t>
            </w:r>
          </w:p>
        </w:tc>
        <w:tc>
          <w:tcPr>
            <w:shd w:fill="f2e4ec" w:val="clear"/>
          </w:tcPr>
          <w:p w:rsidR="00000000" w:rsidDel="00000000" w:rsidP="00000000" w:rsidRDefault="00000000" w:rsidRPr="00000000" w14:paraId="00000103">
            <w:pPr>
              <w:spacing w:after="40" w:before="40" w:lineRule="auto"/>
              <w:rPr/>
            </w:pPr>
            <w:r w:rsidDel="00000000" w:rsidR="00000000" w:rsidRPr="00000000">
              <w:rPr>
                <w:rtl w:val="0"/>
              </w:rPr>
              <w:t xml:space="preserve">Durée</w:t>
            </w:r>
          </w:p>
        </w:tc>
      </w:tr>
      <w:tr>
        <w:trPr>
          <w:cantSplit w:val="0"/>
          <w:tblHeader w:val="0"/>
        </w:trPr>
        <w:tc>
          <w:tcPr/>
          <w:p w:rsidR="00000000" w:rsidDel="00000000" w:rsidP="00000000" w:rsidRDefault="00000000" w:rsidRPr="00000000" w14:paraId="00000104">
            <w:pPr>
              <w:spacing w:after="40" w:before="40" w:lineRule="auto"/>
              <w:rPr/>
            </w:pPr>
            <w:r w:rsidDel="00000000" w:rsidR="00000000" w:rsidRPr="00000000">
              <w:rPr>
                <w:b w:val="1"/>
                <w:bCs w:val="1"/>
                <w:rtl w:val="0"/>
              </w:rPr>
              <w:t xml:space="preserve">Version initiale — en équipe de quatre</w:t>
            </w:r>
            <w:r w:rsidDel="00000000" w:rsidR="00000000" w:rsidRPr="00000000">
              <w:rPr>
                <w:rtl w:val="0"/>
              </w:rPr>
            </w:r>
          </w:p>
        </w:tc>
        <w:tc>
          <w:tcPr/>
          <w:p w:rsidR="00000000" w:rsidDel="00000000" w:rsidP="00000000" w:rsidRDefault="00000000" w:rsidRPr="00000000" w14:paraId="00000105">
            <w:pPr>
              <w:spacing w:after="40" w:before="40" w:lineRule="auto"/>
              <w:rPr/>
            </w:pPr>
            <w:r w:rsidDel="00000000" w:rsidR="00000000" w:rsidRPr="00000000">
              <w:rPr>
                <w:rtl w:val="0"/>
              </w:rPr>
            </w:r>
          </w:p>
        </w:tc>
        <w:tc>
          <w:tcPr/>
          <w:p w:rsidR="00000000" w:rsidDel="00000000" w:rsidP="00000000" w:rsidRDefault="00000000" w:rsidRPr="00000000" w14:paraId="00000106">
            <w:pPr>
              <w:spacing w:after="40" w:before="40" w:lineRule="auto"/>
              <w:rPr/>
            </w:pPr>
            <w:r w:rsidDel="00000000" w:rsidR="00000000" w:rsidRPr="00000000">
              <w:rPr>
                <w:b w:val="1"/>
                <w:bCs w:val="1"/>
                <w:rtl w:val="0"/>
              </w:rPr>
              <w:t xml:space="preserve">1 mois</w:t>
            </w:r>
            <w:r w:rsidDel="00000000" w:rsidR="00000000" w:rsidRPr="00000000">
              <w:rPr>
                <w:rtl w:val="0"/>
              </w:rPr>
            </w:r>
          </w:p>
        </w:tc>
      </w:tr>
      <w:tr>
        <w:trPr>
          <w:cantSplit w:val="0"/>
          <w:tblHeader w:val="0"/>
        </w:trPr>
        <w:tc>
          <w:tcPr/>
          <w:p w:rsidR="00000000" w:rsidDel="00000000" w:rsidP="00000000" w:rsidRDefault="00000000" w:rsidRPr="00000000" w14:paraId="00000107">
            <w:pPr>
              <w:spacing w:after="40" w:before="40" w:lineRule="auto"/>
              <w:rPr/>
            </w:pPr>
            <w:r w:rsidDel="00000000" w:rsidR="00000000" w:rsidRPr="00000000">
              <w:rPr>
                <w:rtl w:val="0"/>
              </w:rPr>
              <w:t xml:space="preserve">Conception</w:t>
            </w:r>
          </w:p>
        </w:tc>
        <w:tc>
          <w:tcPr/>
          <w:p w:rsidR="00000000" w:rsidDel="00000000" w:rsidP="00000000" w:rsidRDefault="00000000" w:rsidRPr="00000000" w14:paraId="00000108">
            <w:pPr>
              <w:spacing w:after="40" w:before="40" w:lineRule="auto"/>
              <w:rPr/>
            </w:pPr>
            <w:r w:rsidDel="00000000" w:rsidR="00000000" w:rsidRPr="00000000">
              <w:rPr>
                <w:rtl w:val="0"/>
              </w:rPr>
              <w:t xml:space="preserve">Charte graphique, wireframes sous Whimsical, modèle de données, user stories.</w:t>
            </w:r>
          </w:p>
        </w:tc>
        <w:tc>
          <w:tcPr/>
          <w:p w:rsidR="00000000" w:rsidDel="00000000" w:rsidP="00000000" w:rsidRDefault="00000000" w:rsidRPr="00000000" w14:paraId="00000109">
            <w:pPr>
              <w:spacing w:after="40" w:before="40" w:lineRule="auto"/>
              <w:rPr/>
            </w:pPr>
            <w:r w:rsidDel="00000000" w:rsidR="00000000" w:rsidRPr="00000000">
              <w:rPr>
                <w:rtl w:val="0"/>
              </w:rPr>
              <w:t xml:space="preserve">1 semaine</w:t>
            </w:r>
          </w:p>
        </w:tc>
      </w:tr>
      <w:tr>
        <w:trPr>
          <w:cantSplit w:val="0"/>
          <w:tblHeader w:val="0"/>
        </w:trPr>
        <w:tc>
          <w:tcPr/>
          <w:p w:rsidR="00000000" w:rsidDel="00000000" w:rsidP="00000000" w:rsidRDefault="00000000" w:rsidRPr="00000000" w14:paraId="0000010A">
            <w:pPr>
              <w:spacing w:after="40" w:before="40" w:lineRule="auto"/>
              <w:rPr/>
            </w:pPr>
            <w:r w:rsidDel="00000000" w:rsidR="00000000" w:rsidRPr="00000000">
              <w:rPr>
                <w:rtl w:val="0"/>
              </w:rPr>
              <w:t xml:space="preserve">Développement</w:t>
            </w:r>
          </w:p>
        </w:tc>
        <w:tc>
          <w:tcPr/>
          <w:p w:rsidR="00000000" w:rsidDel="00000000" w:rsidP="00000000" w:rsidRDefault="00000000" w:rsidRPr="00000000" w14:paraId="0000010B">
            <w:pPr>
              <w:spacing w:after="40" w:before="40" w:lineRule="auto"/>
              <w:rPr/>
            </w:pPr>
            <w:r w:rsidDel="00000000" w:rsidR="00000000" w:rsidRPr="00000000">
              <w:rPr>
                <w:rtl w:val="0"/>
              </w:rPr>
              <w:t xml:space="preserve">Base de données, back-end (routage, contrôleurs, authentification), front-end.</w:t>
            </w:r>
          </w:p>
        </w:tc>
        <w:tc>
          <w:tcPr/>
          <w:p w:rsidR="00000000" w:rsidDel="00000000" w:rsidP="00000000" w:rsidRDefault="00000000" w:rsidRPr="00000000" w14:paraId="0000010C">
            <w:pPr>
              <w:spacing w:after="40" w:before="40" w:lineRule="auto"/>
              <w:rPr/>
            </w:pPr>
            <w:r w:rsidDel="00000000" w:rsidR="00000000" w:rsidRPr="00000000">
              <w:rPr>
                <w:rtl w:val="0"/>
              </w:rPr>
              <w:t xml:space="preserve">2 semaines</w:t>
            </w:r>
          </w:p>
        </w:tc>
      </w:tr>
      <w:tr>
        <w:trPr>
          <w:cantSplit w:val="0"/>
          <w:tblHeader w:val="0"/>
        </w:trPr>
        <w:tc>
          <w:tcPr/>
          <w:p w:rsidR="00000000" w:rsidDel="00000000" w:rsidP="00000000" w:rsidRDefault="00000000" w:rsidRPr="00000000" w14:paraId="0000010D">
            <w:pPr>
              <w:spacing w:after="40" w:before="40" w:lineRule="auto"/>
              <w:rPr/>
            </w:pPr>
            <w:r w:rsidDel="00000000" w:rsidR="00000000" w:rsidRPr="00000000">
              <w:rPr>
                <w:rtl w:val="0"/>
              </w:rPr>
              <w:t xml:space="preserve">Débogage et finalisation</w:t>
            </w:r>
          </w:p>
        </w:tc>
        <w:tc>
          <w:tcPr/>
          <w:p w:rsidR="00000000" w:rsidDel="00000000" w:rsidP="00000000" w:rsidRDefault="00000000" w:rsidRPr="00000000" w14:paraId="0000010E">
            <w:pPr>
              <w:spacing w:after="40" w:before="40" w:lineRule="auto"/>
              <w:rPr/>
            </w:pPr>
            <w:r w:rsidDel="00000000" w:rsidR="00000000" w:rsidRPr="00000000">
              <w:rPr>
                <w:rtl w:val="0"/>
              </w:rPr>
              <w:t xml:space="preserve">Correction des anomalies, harmonisation des vues, mise au point.</w:t>
            </w:r>
          </w:p>
        </w:tc>
        <w:tc>
          <w:tcPr/>
          <w:p w:rsidR="00000000" w:rsidDel="00000000" w:rsidP="00000000" w:rsidRDefault="00000000" w:rsidRPr="00000000" w14:paraId="0000010F">
            <w:pPr>
              <w:spacing w:after="40" w:before="40" w:lineRule="auto"/>
              <w:rPr/>
            </w:pPr>
            <w:r w:rsidDel="00000000" w:rsidR="00000000" w:rsidRPr="00000000">
              <w:rPr>
                <w:rtl w:val="0"/>
              </w:rPr>
              <w:t xml:space="preserve">1 semaine</w:t>
            </w:r>
          </w:p>
        </w:tc>
      </w:tr>
      <w:tr>
        <w:trPr>
          <w:cantSplit w:val="0"/>
          <w:tblHeader w:val="0"/>
        </w:trPr>
        <w:tc>
          <w:tcPr/>
          <w:p w:rsidR="00000000" w:rsidDel="00000000" w:rsidP="00000000" w:rsidRDefault="00000000" w:rsidRPr="00000000" w14:paraId="00000110">
            <w:pPr>
              <w:spacing w:after="40" w:before="40" w:lineRule="auto"/>
              <w:rPr/>
            </w:pPr>
            <w:r w:rsidDel="00000000" w:rsidR="00000000" w:rsidRPr="00000000">
              <w:rPr>
                <w:b w:val="1"/>
                <w:bCs w:val="1"/>
                <w:rtl w:val="0"/>
              </w:rPr>
              <w:t xml:space="preserve">Reprise individuelle — en solo</w:t>
            </w:r>
            <w:r w:rsidDel="00000000" w:rsidR="00000000" w:rsidRPr="00000000">
              <w:rPr>
                <w:rtl w:val="0"/>
              </w:rPr>
            </w:r>
          </w:p>
        </w:tc>
        <w:tc>
          <w:tcPr/>
          <w:p w:rsidR="00000000" w:rsidDel="00000000" w:rsidP="00000000" w:rsidRDefault="00000000" w:rsidRPr="00000000" w14:paraId="00000111">
            <w:pPr>
              <w:spacing w:after="40" w:before="40" w:lineRule="auto"/>
              <w:rPr/>
            </w:pPr>
            <w:r w:rsidDel="00000000" w:rsidR="00000000" w:rsidRPr="00000000">
              <w:rPr>
                <w:rtl w:val="0"/>
              </w:rPr>
            </w:r>
          </w:p>
        </w:tc>
        <w:tc>
          <w:tcPr/>
          <w:p w:rsidR="00000000" w:rsidDel="00000000" w:rsidP="00000000" w:rsidRDefault="00000000" w:rsidRPr="00000000" w14:paraId="00000112">
            <w:pPr>
              <w:spacing w:after="40" w:before="40" w:lineRule="auto"/>
              <w:rPr/>
            </w:pPr>
            <w:r w:rsidDel="00000000" w:rsidR="00000000" w:rsidRPr="00000000">
              <w:rPr>
                <w:b w:val="1"/>
                <w:bCs w:val="1"/>
                <w:rtl w:val="0"/>
              </w:rPr>
              <w:t xml:space="preserve">1er mai → 1er juillet</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40" w:before="40" w:lineRule="auto"/>
              <w:rPr/>
            </w:pPr>
            <w:r w:rsidDel="00000000" w:rsidR="00000000" w:rsidRPr="00000000">
              <w:rPr>
                <w:rtl w:val="0"/>
              </w:rPr>
              <w:t xml:space="preserve">Appropriation du code</w:t>
            </w:r>
          </w:p>
        </w:tc>
        <w:tc>
          <w:tcPr/>
          <w:p w:rsidR="00000000" w:rsidDel="00000000" w:rsidP="00000000" w:rsidRDefault="00000000" w:rsidRPr="00000000" w14:paraId="00000114">
            <w:pPr>
              <w:spacing w:after="40" w:before="40" w:lineRule="auto"/>
              <w:rPr/>
            </w:pPr>
            <w:r w:rsidDel="00000000" w:rsidR="00000000" w:rsidRPr="00000000">
              <w:rPr>
                <w:rtl w:val="0"/>
              </w:rPr>
              <w:t xml:space="preserve">Lecture et compréhension de l'existant, remise en route de l'environnement.</w:t>
            </w:r>
          </w:p>
        </w:tc>
        <w:tc>
          <w:tcPr/>
          <w:p w:rsidR="00000000" w:rsidDel="00000000" w:rsidP="00000000" w:rsidRDefault="00000000" w:rsidRPr="00000000" w14:paraId="00000115">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16">
            <w:pPr>
              <w:spacing w:after="40" w:before="40" w:lineRule="auto"/>
              <w:rPr/>
            </w:pPr>
            <w:r w:rsidDel="00000000" w:rsidR="00000000" w:rsidRPr="00000000">
              <w:rPr>
                <w:rtl w:val="0"/>
              </w:rPr>
              <w:t xml:space="preserve">Consolidation et sécurité</w:t>
            </w:r>
          </w:p>
        </w:tc>
        <w:tc>
          <w:tcPr/>
          <w:p w:rsidR="00000000" w:rsidDel="00000000" w:rsidP="00000000" w:rsidRDefault="00000000" w:rsidRPr="00000000" w14:paraId="00000117">
            <w:pPr>
              <w:spacing w:after="40" w:before="40" w:lineRule="auto"/>
              <w:rPr/>
            </w:pPr>
            <w:r w:rsidDel="00000000" w:rsidR="00000000" w:rsidRPr="00000000">
              <w:rPr>
                <w:rtl w:val="0"/>
              </w:rPr>
              <w:t xml:space="preserve">Exclusion du mot de passe des lectures, contrôle d'accès à la messagerie, persistance des sessions en base, reprise de la gestion des erreurs.</w:t>
            </w:r>
          </w:p>
        </w:tc>
        <w:tc>
          <w:tcPr/>
          <w:p w:rsidR="00000000" w:rsidDel="00000000" w:rsidP="00000000" w:rsidRDefault="00000000" w:rsidRPr="00000000" w14:paraId="00000118">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19">
            <w:pPr>
              <w:spacing w:after="40" w:before="40" w:lineRule="auto"/>
              <w:rPr/>
            </w:pPr>
            <w:r w:rsidDel="00000000" w:rsidR="00000000" w:rsidRPr="00000000">
              <w:rPr>
                <w:rtl w:val="0"/>
              </w:rPr>
              <w:t xml:space="preserve">Messagerie temps réel</w:t>
            </w:r>
          </w:p>
        </w:tc>
        <w:tc>
          <w:tcPr/>
          <w:p w:rsidR="00000000" w:rsidDel="00000000" w:rsidP="00000000" w:rsidRDefault="00000000" w:rsidRPr="00000000" w14:paraId="0000011A">
            <w:pPr>
              <w:spacing w:after="40" w:before="40" w:lineRule="auto"/>
              <w:rPr/>
            </w:pPr>
            <w:r w:rsidDel="00000000" w:rsidR="00000000" w:rsidRPr="00000000">
              <w:rPr>
                <w:rtl w:val="0"/>
              </w:rPr>
              <w:t xml:space="preserve">Intégration de Socket.io, modèles Message et Notification, sécurisation de la couche temps réel.</w:t>
            </w:r>
          </w:p>
        </w:tc>
        <w:tc>
          <w:tcPr/>
          <w:p w:rsidR="00000000" w:rsidDel="00000000" w:rsidP="00000000" w:rsidRDefault="00000000" w:rsidRPr="00000000" w14:paraId="0000011B">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1C">
            <w:pPr>
              <w:spacing w:after="40" w:before="40" w:lineRule="auto"/>
              <w:rPr/>
            </w:pPr>
            <w:r w:rsidDel="00000000" w:rsidR="00000000" w:rsidRPr="00000000">
              <w:rPr>
                <w:rtl w:val="0"/>
              </w:rPr>
              <w:t xml:space="preserve">Notifications</w:t>
            </w:r>
          </w:p>
        </w:tc>
        <w:tc>
          <w:tcPr/>
          <w:p w:rsidR="00000000" w:rsidDel="00000000" w:rsidP="00000000" w:rsidRDefault="00000000" w:rsidRPr="00000000" w14:paraId="0000011D">
            <w:pPr>
              <w:spacing w:after="40" w:before="40" w:lineRule="auto"/>
              <w:rPr/>
            </w:pPr>
            <w:r w:rsidDel="00000000" w:rsidR="00000000" w:rsidRPr="00000000">
              <w:rPr>
                <w:rtl w:val="0"/>
              </w:rPr>
              <w:t xml:space="preserve">Compteur de messages non lus et pastille de demande de contact dans l'en-tête.</w:t>
            </w:r>
          </w:p>
        </w:tc>
        <w:tc>
          <w:tcPr/>
          <w:p w:rsidR="00000000" w:rsidDel="00000000" w:rsidP="00000000" w:rsidRDefault="00000000" w:rsidRPr="00000000" w14:paraId="0000011E">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1F">
            <w:pPr>
              <w:spacing w:after="40" w:before="40" w:lineRule="auto"/>
              <w:rPr/>
            </w:pPr>
            <w:r w:rsidDel="00000000" w:rsidR="00000000" w:rsidRPr="00000000">
              <w:rPr>
                <w:rtl w:val="0"/>
              </w:rPr>
              <w:t xml:space="preserve">Documentation</w:t>
            </w:r>
          </w:p>
        </w:tc>
        <w:tc>
          <w:tcPr/>
          <w:p w:rsidR="00000000" w:rsidDel="00000000" w:rsidP="00000000" w:rsidRDefault="00000000" w:rsidRPr="00000000" w14:paraId="00000120">
            <w:pPr>
              <w:spacing w:after="40" w:before="40" w:lineRule="auto"/>
              <w:rPr/>
            </w:pPr>
            <w:r w:rsidDel="00000000" w:rsidR="00000000" w:rsidRPr="00000000">
              <w:rPr>
                <w:rtl w:val="0"/>
              </w:rPr>
              <w:t xml:space="preserve">README technique, schémas, rédaction du dossier de projet.</w:t>
            </w:r>
          </w:p>
        </w:tc>
        <w:tc>
          <w:tcPr/>
          <w:p w:rsidR="00000000" w:rsidDel="00000000" w:rsidP="00000000" w:rsidRDefault="00000000" w:rsidRPr="00000000" w14:paraId="00000121">
            <w:pPr>
              <w:spacing w:after="40" w:before="40" w:lineRule="auto"/>
              <w:rPr/>
            </w:pP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120" w:before="120" w:lineRule="auto"/>
        <w:rPr>
          <w:b w:val="1"/>
          <w:bCs w:val="1"/>
          <w:color w:val="434343"/>
        </w:rPr>
      </w:pPr>
      <w:r w:rsidDel="00000000" w:rsidR="00000000" w:rsidRPr="00000000">
        <w:rPr>
          <w:b w:val="1"/>
          <w:bCs w:val="1"/>
          <w:i w:val="1"/>
          <w:iCs w:val="1"/>
          <w:color w:val="434343"/>
          <w:rtl w:val="0"/>
        </w:rPr>
        <w:t xml:space="preserve">La version initiale a été menée en équipe de quatre sur un mois, selon le découpage ci-dessus. La reprise individuelle s'est déroulée du 1er mai au 1er juillet.</w:t>
      </w:r>
      <w:r w:rsidDel="00000000" w:rsidR="00000000" w:rsidRPr="00000000">
        <w:rPr>
          <w:rtl w:val="0"/>
        </w:rPr>
      </w:r>
    </w:p>
    <w:tbl>
      <w:tblPr>
        <w:tblStyle w:val="Table14"/>
        <w:tblW w:w="9072.0" w:type="dxa"/>
        <w:jc w:val="center"/>
        <w:tblLayout w:type="fixed"/>
        <w:tblLook w:val="0400"/>
      </w:tblPr>
      <w:tblGrid>
        <w:gridCol w:w="9072"/>
        <w:tblGridChange w:id="0">
          <w:tblGrid>
            <w:gridCol w:w="9072"/>
          </w:tblGrid>
        </w:tblGridChange>
      </w:tblGrid>
      <w:tr>
        <w:trPr>
          <w:cantSplit w:val="0"/>
          <w:trHeight w:val="4536"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4">
            <w:pPr>
              <w:spacing w:before="2028" w:lineRule="auto"/>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723900</wp:posOffset>
                  </wp:positionV>
                  <wp:extent cx="5610225" cy="1117600"/>
                  <wp:effectExtent b="0" l="0" r="0" t="0"/>
                  <wp:wrapNone/>
                  <wp:docPr id="2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610225" cy="1117600"/>
                          </a:xfrm>
                          <a:prstGeom prst="rect"/>
                          <a:ln/>
                        </pic:spPr>
                      </pic:pic>
                    </a:graphicData>
                  </a:graphic>
                </wp:anchor>
              </w:drawing>
            </w:r>
          </w:p>
        </w:tc>
      </w:tr>
    </w:tbl>
    <w:p w:rsidR="00000000" w:rsidDel="00000000" w:rsidP="00000000" w:rsidRDefault="00000000" w:rsidRPr="00000000" w14:paraId="00000125">
      <w:pPr>
        <w:spacing w:after="200" w:lineRule="auto"/>
        <w:jc w:val="center"/>
        <w:rPr/>
      </w:pPr>
      <w:r w:rsidDel="00000000" w:rsidR="00000000" w:rsidRPr="00000000">
        <w:rPr>
          <w:i w:val="1"/>
          <w:iCs w:val="1"/>
          <w:color w:val="606060"/>
          <w:sz w:val="18"/>
          <w:szCs w:val="18"/>
          <w:rtl w:val="0"/>
        </w:rPr>
        <w:t xml:space="preserve">Planning du projet — diagramme de Gantt ou tableau de suivi des tâches</w:t>
      </w:r>
      <w:r w:rsidDel="00000000" w:rsidR="00000000" w:rsidRPr="00000000">
        <w:rPr>
          <w:rtl w:val="0"/>
        </w:rPr>
      </w:r>
    </w:p>
    <w:p w:rsidR="00000000" w:rsidDel="00000000" w:rsidP="00000000" w:rsidRDefault="00000000" w:rsidRPr="00000000" w14:paraId="00000126">
      <w:pPr>
        <w:spacing w:after="0" w:lineRule="auto"/>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127">
      <w:pPr>
        <w:spacing w:after="0" w:lineRule="auto"/>
        <w:rPr>
          <w:color w:val="4040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5464176</wp:posOffset>
                </wp:positionH>
                <wp:positionV relativeFrom="paragraph">
                  <wp:posOffset>9832975</wp:posOffset>
                </wp:positionV>
                <wp:extent cx="419100" cy="520700"/>
                <wp:effectExtent b="0" l="0" r="0" t="0"/>
                <wp:wrapNone/>
                <wp:docPr id="7" name=""/>
                <a:graphic>
                  <a:graphicData uri="http://schemas.microsoft.com/office/word/2010/wordprocessingShape">
                    <wps:wsp>
                      <wps:cNvSpPr/>
                      <wps:cNvPr id="8" name="Shape 8"/>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5464176</wp:posOffset>
                </wp:positionH>
                <wp:positionV relativeFrom="paragraph">
                  <wp:posOffset>9832975</wp:posOffset>
                </wp:positionV>
                <wp:extent cx="419100" cy="520700"/>
                <wp:effectExtent b="0" l="0" r="0" t="0"/>
                <wp:wrapNone/>
                <wp:docPr id="7"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419100" cy="520700"/>
                        </a:xfrm>
                        <a:prstGeom prst="rect"/>
                        <a:ln/>
                      </pic:spPr>
                    </pic:pic>
                  </a:graphicData>
                </a:graphic>
              </wp:anchor>
            </w:drawing>
          </mc:Fallback>
        </mc:AlternateContent>
      </w:r>
    </w:p>
    <w:tbl>
      <w:tblPr>
        <w:tblStyle w:val="Table15"/>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128">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1"/>
                <w:strike w:val="0"/>
                <w:color w:val="ffffff"/>
                <w:sz w:val="40"/>
                <w:szCs w:val="40"/>
                <w:u w:val="none"/>
                <w:shd w:fill="auto" w:val="clear"/>
                <w:vertAlign w:val="baseline"/>
              </w:rPr>
            </w:pPr>
            <w:bookmarkStart w:colFirst="0" w:colLast="0" w:name="_heading=h.hdom652zfmj0" w:id="4"/>
            <w:bookmarkEnd w:id="4"/>
            <w:r w:rsidDel="00000000" w:rsidR="00000000" w:rsidRPr="00000000">
              <w:rPr>
                <w:rFonts w:ascii="Calibri" w:cs="Calibri" w:eastAsia="Calibri" w:hAnsi="Calibri"/>
                <w:b w:val="1"/>
                <w:bCs w:val="1"/>
                <w:i w:val="0"/>
                <w:iCs w:val="0"/>
                <w:smallCaps w:val="1"/>
                <w:strike w:val="0"/>
                <w:color w:val="ffffff"/>
                <w:sz w:val="40"/>
                <w:szCs w:val="40"/>
                <w:u w:val="none"/>
                <w:shd w:fill="auto" w:val="clear"/>
                <w:vertAlign w:val="baseline"/>
                <w:rtl w:val="0"/>
              </w:rPr>
              <w:t xml:space="preserve">Spécifications fonctionnelles</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129">
            <w:pPr>
              <w:jc w:val="center"/>
              <w:rPr>
                <w:b w:val="1"/>
                <w:bCs w:val="1"/>
                <w:color w:val="ffffff"/>
                <w:sz w:val="2"/>
                <w:szCs w:val="2"/>
              </w:rPr>
            </w:pPr>
            <w:r w:rsidDel="00000000" w:rsidR="00000000" w:rsidRPr="00000000">
              <w:rPr>
                <w:rtl w:val="0"/>
              </w:rPr>
            </w:r>
          </w:p>
        </w:tc>
      </w:tr>
      <w:tr>
        <w:trPr>
          <w:cantSplit w:val="0"/>
          <w:trHeight w:val="780" w:hRule="atLeast"/>
          <w:tblHeader w:val="0"/>
        </w:trPr>
        <w:tc>
          <w:tcPr>
            <w:tcBorders>
              <w:top w:color="d60093" w:space="0" w:sz="18" w:val="single"/>
            </w:tcBorders>
          </w:tcPr>
          <w:p w:rsidR="00000000" w:rsidDel="00000000" w:rsidP="00000000" w:rsidRDefault="00000000" w:rsidRPr="00000000" w14:paraId="0000012A">
            <w:pPr>
              <w:jc w:val="center"/>
              <w:rPr>
                <w:i w:val="1"/>
                <w:iCs w:val="1"/>
                <w:color w:val="404040"/>
                <w:sz w:val="28"/>
                <w:szCs w:val="28"/>
              </w:rPr>
            </w:pPr>
            <w:r w:rsidDel="00000000" w:rsidR="00000000" w:rsidRPr="00000000">
              <w:rPr>
                <w:rtl w:val="0"/>
              </w:rPr>
            </w:r>
          </w:p>
        </w:tc>
      </w:tr>
    </w:tbl>
    <w:p w:rsidR="00000000" w:rsidDel="00000000" w:rsidP="00000000" w:rsidRDefault="00000000" w:rsidRPr="00000000" w14:paraId="0000012B">
      <w:pPr>
        <w:pStyle w:val="Heading2"/>
        <w:rPr/>
      </w:pPr>
      <w:r w:rsidDel="00000000" w:rsidR="00000000" w:rsidRPr="00000000">
        <w:rPr>
          <w:rtl w:val="0"/>
        </w:rPr>
        <w:t xml:space="preserve">1. Les acteurs</w:t>
      </w:r>
    </w:p>
    <w:p w:rsidR="00000000" w:rsidDel="00000000" w:rsidP="00000000" w:rsidRDefault="00000000" w:rsidRPr="00000000" w14:paraId="0000012C">
      <w:pPr>
        <w:spacing w:after="160" w:lineRule="auto"/>
        <w:jc w:val="both"/>
        <w:rPr/>
      </w:pPr>
      <w:r w:rsidDel="00000000" w:rsidR="00000000" w:rsidRPr="00000000">
        <w:rPr>
          <w:rtl w:val="0"/>
        </w:rPr>
        <w:t xml:space="preserve">L'application distingue trois acteurs, dont les périmètres sont strictement emboîtés : tout ce que peut faire un visiteur, un membre le peut aussi ; tout ce que peut faire un membre, un administrateur le peut également.</w:t>
      </w:r>
    </w:p>
    <w:tbl>
      <w:tblPr>
        <w:tblStyle w:val="Table16"/>
        <w:tblW w:w="9072.0" w:type="dxa"/>
        <w:jc w:val="center"/>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f2e4ec" w:val="clear"/>
          </w:tcPr>
          <w:p w:rsidR="00000000" w:rsidDel="00000000" w:rsidP="00000000" w:rsidRDefault="00000000" w:rsidRPr="00000000" w14:paraId="0000012D">
            <w:pPr>
              <w:spacing w:after="40" w:before="40" w:lineRule="auto"/>
              <w:rPr/>
            </w:pPr>
            <w:r w:rsidDel="00000000" w:rsidR="00000000" w:rsidRPr="00000000">
              <w:rPr>
                <w:b w:val="1"/>
                <w:bCs w:val="1"/>
                <w:sz w:val="19"/>
                <w:szCs w:val="19"/>
                <w:rtl w:val="0"/>
              </w:rPr>
              <w:t xml:space="preserve">Acteur</w:t>
            </w:r>
            <w:r w:rsidDel="00000000" w:rsidR="00000000" w:rsidRPr="00000000">
              <w:rPr>
                <w:rtl w:val="0"/>
              </w:rPr>
            </w:r>
          </w:p>
        </w:tc>
        <w:tc>
          <w:tcPr>
            <w:shd w:fill="f2e4ec" w:val="clear"/>
          </w:tcPr>
          <w:p w:rsidR="00000000" w:rsidDel="00000000" w:rsidP="00000000" w:rsidRDefault="00000000" w:rsidRPr="00000000" w14:paraId="0000012E">
            <w:pPr>
              <w:spacing w:after="40" w:before="40" w:lineRule="auto"/>
              <w:rPr/>
            </w:pPr>
            <w:r w:rsidDel="00000000" w:rsidR="00000000" w:rsidRPr="00000000">
              <w:rPr>
                <w:b w:val="1"/>
                <w:bCs w:val="1"/>
                <w:sz w:val="19"/>
                <w:szCs w:val="19"/>
                <w:rtl w:val="0"/>
              </w:rPr>
              <w:t xml:space="preserve">Définition</w:t>
            </w:r>
            <w:r w:rsidDel="00000000" w:rsidR="00000000" w:rsidRPr="00000000">
              <w:rPr>
                <w:rtl w:val="0"/>
              </w:rPr>
            </w:r>
          </w:p>
        </w:tc>
        <w:tc>
          <w:tcPr>
            <w:shd w:fill="f2e4ec" w:val="clear"/>
          </w:tcPr>
          <w:p w:rsidR="00000000" w:rsidDel="00000000" w:rsidP="00000000" w:rsidRDefault="00000000" w:rsidRPr="00000000" w14:paraId="0000012F">
            <w:pPr>
              <w:spacing w:after="40" w:before="40" w:lineRule="auto"/>
              <w:rPr/>
            </w:pPr>
            <w:r w:rsidDel="00000000" w:rsidR="00000000" w:rsidRPr="00000000">
              <w:rPr>
                <w:b w:val="1"/>
                <w:bCs w:val="1"/>
                <w:sz w:val="19"/>
                <w:szCs w:val="19"/>
                <w:rtl w:val="0"/>
              </w:rPr>
              <w:t xml:space="preserve">Périmètre</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40" w:before="40" w:lineRule="auto"/>
              <w:rPr/>
            </w:pPr>
            <w:r w:rsidDel="00000000" w:rsidR="00000000" w:rsidRPr="00000000">
              <w:rPr>
                <w:sz w:val="18"/>
                <w:szCs w:val="18"/>
                <w:rtl w:val="0"/>
              </w:rPr>
              <w:t xml:space="preserve">Le visiteur</w:t>
            </w:r>
            <w:r w:rsidDel="00000000" w:rsidR="00000000" w:rsidRPr="00000000">
              <w:rPr>
                <w:rtl w:val="0"/>
              </w:rPr>
            </w:r>
          </w:p>
        </w:tc>
        <w:tc>
          <w:tcPr/>
          <w:p w:rsidR="00000000" w:rsidDel="00000000" w:rsidP="00000000" w:rsidRDefault="00000000" w:rsidRPr="00000000" w14:paraId="00000131">
            <w:pPr>
              <w:spacing w:after="40" w:before="40" w:lineRule="auto"/>
              <w:rPr/>
            </w:pPr>
            <w:r w:rsidDel="00000000" w:rsidR="00000000" w:rsidRPr="00000000">
              <w:rPr>
                <w:sz w:val="18"/>
                <w:szCs w:val="18"/>
                <w:rtl w:val="0"/>
              </w:rPr>
              <w:t xml:space="preserve">Utilisateur non authentifié.</w:t>
            </w:r>
            <w:r w:rsidDel="00000000" w:rsidR="00000000" w:rsidRPr="00000000">
              <w:rPr>
                <w:rtl w:val="0"/>
              </w:rPr>
            </w:r>
          </w:p>
        </w:tc>
        <w:tc>
          <w:tcPr/>
          <w:p w:rsidR="00000000" w:rsidDel="00000000" w:rsidP="00000000" w:rsidRDefault="00000000" w:rsidRPr="00000000" w14:paraId="00000132">
            <w:pPr>
              <w:spacing w:after="40" w:before="40" w:lineRule="auto"/>
              <w:rPr/>
            </w:pPr>
            <w:r w:rsidDel="00000000" w:rsidR="00000000" w:rsidRPr="00000000">
              <w:rPr>
                <w:sz w:val="18"/>
                <w:szCs w:val="18"/>
                <w:rtl w:val="0"/>
              </w:rPr>
              <w:t xml:space="preserve">Page d'accueil, FAQ, assistance, formulaires d'inscription et de connexion.</w:t>
            </w:r>
            <w:r w:rsidDel="00000000" w:rsidR="00000000" w:rsidRPr="00000000">
              <w:rPr>
                <w:rtl w:val="0"/>
              </w:rPr>
            </w:r>
          </w:p>
        </w:tc>
      </w:tr>
      <w:tr>
        <w:trPr>
          <w:cantSplit w:val="0"/>
          <w:tblHeader w:val="0"/>
        </w:trPr>
        <w:tc>
          <w:tcPr/>
          <w:p w:rsidR="00000000" w:rsidDel="00000000" w:rsidP="00000000" w:rsidRDefault="00000000" w:rsidRPr="00000000" w14:paraId="00000133">
            <w:pPr>
              <w:spacing w:after="40" w:before="40" w:lineRule="auto"/>
              <w:rPr/>
            </w:pPr>
            <w:r w:rsidDel="00000000" w:rsidR="00000000" w:rsidRPr="00000000">
              <w:rPr>
                <w:sz w:val="18"/>
                <w:szCs w:val="18"/>
                <w:rtl w:val="0"/>
              </w:rPr>
              <w:t xml:space="preserve">Le membre</w:t>
            </w:r>
            <w:r w:rsidDel="00000000" w:rsidR="00000000" w:rsidRPr="00000000">
              <w:rPr>
                <w:rtl w:val="0"/>
              </w:rPr>
            </w:r>
          </w:p>
        </w:tc>
        <w:tc>
          <w:tcPr/>
          <w:p w:rsidR="00000000" w:rsidDel="00000000" w:rsidP="00000000" w:rsidRDefault="00000000" w:rsidRPr="00000000" w14:paraId="00000134">
            <w:pPr>
              <w:spacing w:after="40" w:before="40" w:lineRule="auto"/>
              <w:rPr/>
            </w:pPr>
            <w:r w:rsidDel="00000000" w:rsidR="00000000" w:rsidRPr="00000000">
              <w:rPr>
                <w:sz w:val="18"/>
                <w:szCs w:val="18"/>
                <w:rtl w:val="0"/>
              </w:rPr>
              <w:t xml:space="preserve">Utilisateur authentifié disposant d'un compte.</w:t>
            </w:r>
            <w:r w:rsidDel="00000000" w:rsidR="00000000" w:rsidRPr="00000000">
              <w:rPr>
                <w:rtl w:val="0"/>
              </w:rPr>
            </w:r>
          </w:p>
        </w:tc>
        <w:tc>
          <w:tcPr/>
          <w:p w:rsidR="00000000" w:rsidDel="00000000" w:rsidP="00000000" w:rsidRDefault="00000000" w:rsidRPr="00000000" w14:paraId="00000135">
            <w:pPr>
              <w:spacing w:after="40" w:before="40" w:lineRule="auto"/>
              <w:rPr/>
            </w:pPr>
            <w:r w:rsidDel="00000000" w:rsidR="00000000" w:rsidRPr="00000000">
              <w:rPr>
                <w:sz w:val="18"/>
                <w:szCs w:val="18"/>
                <w:rtl w:val="0"/>
              </w:rPr>
              <w:t xml:space="preserve">Rencontres, événements, messagerie, gestion de son compte.</w:t>
            </w:r>
            <w:r w:rsidDel="00000000" w:rsidR="00000000" w:rsidRPr="00000000">
              <w:rPr>
                <w:rtl w:val="0"/>
              </w:rPr>
            </w:r>
          </w:p>
        </w:tc>
      </w:tr>
      <w:tr>
        <w:trPr>
          <w:cantSplit w:val="0"/>
          <w:tblHeader w:val="0"/>
        </w:trPr>
        <w:tc>
          <w:tcPr/>
          <w:p w:rsidR="00000000" w:rsidDel="00000000" w:rsidP="00000000" w:rsidRDefault="00000000" w:rsidRPr="00000000" w14:paraId="00000136">
            <w:pPr>
              <w:spacing w:after="40" w:before="40" w:lineRule="auto"/>
              <w:rPr/>
            </w:pPr>
            <w:r w:rsidDel="00000000" w:rsidR="00000000" w:rsidRPr="00000000">
              <w:rPr>
                <w:sz w:val="18"/>
                <w:szCs w:val="18"/>
                <w:rtl w:val="0"/>
              </w:rPr>
              <w:t xml:space="preserve">L'administrateur</w:t>
            </w:r>
            <w:r w:rsidDel="00000000" w:rsidR="00000000" w:rsidRPr="00000000">
              <w:rPr>
                <w:rtl w:val="0"/>
              </w:rPr>
            </w:r>
          </w:p>
        </w:tc>
        <w:tc>
          <w:tcPr/>
          <w:p w:rsidR="00000000" w:rsidDel="00000000" w:rsidP="00000000" w:rsidRDefault="00000000" w:rsidRPr="00000000" w14:paraId="00000137">
            <w:pPr>
              <w:spacing w:after="40" w:before="40" w:lineRule="auto"/>
              <w:rPr/>
            </w:pPr>
            <w:r w:rsidDel="00000000" w:rsidR="00000000" w:rsidRPr="00000000">
              <w:rPr>
                <w:sz w:val="18"/>
                <w:szCs w:val="18"/>
                <w:rtl w:val="0"/>
              </w:rPr>
              <w:t xml:space="preserve">Membre dont l'attribut administrateur est activé.</w:t>
            </w:r>
            <w:r w:rsidDel="00000000" w:rsidR="00000000" w:rsidRPr="00000000">
              <w:rPr>
                <w:rtl w:val="0"/>
              </w:rPr>
            </w:r>
          </w:p>
        </w:tc>
        <w:tc>
          <w:tcPr/>
          <w:p w:rsidR="00000000" w:rsidDel="00000000" w:rsidP="00000000" w:rsidRDefault="00000000" w:rsidRPr="00000000" w14:paraId="00000138">
            <w:pPr>
              <w:spacing w:after="40" w:before="40" w:lineRule="auto"/>
              <w:rPr/>
            </w:pPr>
            <w:r w:rsidDel="00000000" w:rsidR="00000000" w:rsidRPr="00000000">
              <w:rPr>
                <w:sz w:val="18"/>
                <w:szCs w:val="18"/>
                <w:rtl w:val="0"/>
              </w:rPr>
              <w:t xml:space="preserve">Périmètre du membre, augmenté du back-office de gestion et de modération.</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2. User stories</w:t>
      </w:r>
    </w:p>
    <w:p w:rsidR="00000000" w:rsidDel="00000000" w:rsidP="00000000" w:rsidRDefault="00000000" w:rsidRPr="00000000" w14:paraId="0000013B">
      <w:pPr>
        <w:spacing w:after="160" w:lineRule="auto"/>
        <w:jc w:val="both"/>
        <w:rPr/>
      </w:pPr>
      <w:r w:rsidDel="00000000" w:rsidR="00000000" w:rsidRPr="00000000">
        <w:rPr>
          <w:rtl w:val="0"/>
        </w:rPr>
        <w:t xml:space="preserve">Les besoins ont été formalisés sous forme de récits utilisateur, chacun exprimant un objectif du point de vue de celui qui l'exprime. Cette formulation présente l'avantage de rester centrée sur la finalité plutôt que sur la solution technique.</w:t>
      </w:r>
    </w:p>
    <w:p w:rsidR="00000000" w:rsidDel="00000000" w:rsidP="00000000" w:rsidRDefault="00000000" w:rsidRPr="00000000" w14:paraId="0000013C">
      <w:pPr>
        <w:pStyle w:val="Heading3"/>
        <w:rPr/>
      </w:pPr>
      <w:r w:rsidDel="00000000" w:rsidR="00000000" w:rsidRPr="00000000">
        <w:rPr>
          <w:rtl w:val="0"/>
        </w:rPr>
        <w:t xml:space="preserve">a) Récits du visiteur</w:t>
      </w:r>
    </w:p>
    <w:tbl>
      <w:tblPr>
        <w:tblStyle w:val="Table17"/>
        <w:tblW w:w="9072.0" w:type="dxa"/>
        <w:jc w:val="center"/>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f2e4ec" w:val="clear"/>
          </w:tcPr>
          <w:p w:rsidR="00000000" w:rsidDel="00000000" w:rsidP="00000000" w:rsidRDefault="00000000" w:rsidRPr="00000000" w14:paraId="0000013D">
            <w:pPr>
              <w:spacing w:after="40" w:before="40" w:lineRule="auto"/>
              <w:rPr/>
            </w:pPr>
            <w:r w:rsidDel="00000000" w:rsidR="00000000" w:rsidRPr="00000000">
              <w:rPr>
                <w:b w:val="1"/>
                <w:bCs w:val="1"/>
                <w:sz w:val="19"/>
                <w:szCs w:val="19"/>
                <w:rtl w:val="0"/>
              </w:rPr>
              <w:t xml:space="preserve">N°</w:t>
            </w:r>
            <w:r w:rsidDel="00000000" w:rsidR="00000000" w:rsidRPr="00000000">
              <w:rPr>
                <w:rtl w:val="0"/>
              </w:rPr>
            </w:r>
          </w:p>
        </w:tc>
        <w:tc>
          <w:tcPr>
            <w:shd w:fill="f2e4ec" w:val="clear"/>
          </w:tcPr>
          <w:p w:rsidR="00000000" w:rsidDel="00000000" w:rsidP="00000000" w:rsidRDefault="00000000" w:rsidRPr="00000000" w14:paraId="0000013E">
            <w:pPr>
              <w:spacing w:after="40" w:before="40" w:lineRule="auto"/>
              <w:rPr/>
            </w:pPr>
            <w:r w:rsidDel="00000000" w:rsidR="00000000" w:rsidRPr="00000000">
              <w:rPr>
                <w:b w:val="1"/>
                <w:bCs w:val="1"/>
                <w:sz w:val="19"/>
                <w:szCs w:val="19"/>
                <w:rtl w:val="0"/>
              </w:rPr>
              <w:t xml:space="preserve">En tant que…</w:t>
            </w:r>
            <w:r w:rsidDel="00000000" w:rsidR="00000000" w:rsidRPr="00000000">
              <w:rPr>
                <w:rtl w:val="0"/>
              </w:rPr>
            </w:r>
          </w:p>
        </w:tc>
        <w:tc>
          <w:tcPr>
            <w:shd w:fill="f2e4ec" w:val="clear"/>
          </w:tcPr>
          <w:p w:rsidR="00000000" w:rsidDel="00000000" w:rsidP="00000000" w:rsidRDefault="00000000" w:rsidRPr="00000000" w14:paraId="0000013F">
            <w:pPr>
              <w:spacing w:after="40" w:before="40" w:lineRule="auto"/>
              <w:rPr/>
            </w:pPr>
            <w:r w:rsidDel="00000000" w:rsidR="00000000" w:rsidRPr="00000000">
              <w:rPr>
                <w:b w:val="1"/>
                <w:bCs w:val="1"/>
                <w:sz w:val="19"/>
                <w:szCs w:val="19"/>
                <w:rtl w:val="0"/>
              </w:rPr>
              <w:t xml:space="preserve">je veux…</w:t>
            </w:r>
            <w:r w:rsidDel="00000000" w:rsidR="00000000" w:rsidRPr="00000000">
              <w:rPr>
                <w:rtl w:val="0"/>
              </w:rPr>
            </w:r>
          </w:p>
        </w:tc>
        <w:tc>
          <w:tcPr>
            <w:shd w:fill="f2e4ec" w:val="clear"/>
          </w:tcPr>
          <w:p w:rsidR="00000000" w:rsidDel="00000000" w:rsidP="00000000" w:rsidRDefault="00000000" w:rsidRPr="00000000" w14:paraId="00000140">
            <w:pPr>
              <w:spacing w:after="40" w:before="40" w:lineRule="auto"/>
              <w:rPr/>
            </w:pPr>
            <w:r w:rsidDel="00000000" w:rsidR="00000000" w:rsidRPr="00000000">
              <w:rPr>
                <w:b w:val="1"/>
                <w:bCs w:val="1"/>
                <w:sz w:val="19"/>
                <w:szCs w:val="19"/>
                <w:rtl w:val="0"/>
              </w:rPr>
              <w:t xml:space="preserve">afin de…</w:t>
            </w:r>
            <w:r w:rsidDel="00000000" w:rsidR="00000000" w:rsidRPr="00000000">
              <w:rPr>
                <w:rtl w:val="0"/>
              </w:rPr>
            </w:r>
          </w:p>
        </w:tc>
      </w:tr>
      <w:tr>
        <w:trPr>
          <w:cantSplit w:val="0"/>
          <w:tblHeader w:val="0"/>
        </w:trPr>
        <w:tc>
          <w:tcPr/>
          <w:p w:rsidR="00000000" w:rsidDel="00000000" w:rsidP="00000000" w:rsidRDefault="00000000" w:rsidRPr="00000000" w14:paraId="00000141">
            <w:pPr>
              <w:spacing w:after="40" w:before="40" w:lineRule="auto"/>
              <w:rPr/>
            </w:pPr>
            <w:r w:rsidDel="00000000" w:rsidR="00000000" w:rsidRPr="00000000">
              <w:rPr>
                <w:sz w:val="18"/>
                <w:szCs w:val="18"/>
                <w:rtl w:val="0"/>
              </w:rPr>
              <w:t xml:space="preserve">V1</w:t>
            </w:r>
            <w:r w:rsidDel="00000000" w:rsidR="00000000" w:rsidRPr="00000000">
              <w:rPr>
                <w:rtl w:val="0"/>
              </w:rPr>
            </w:r>
          </w:p>
        </w:tc>
        <w:tc>
          <w:tcPr/>
          <w:p w:rsidR="00000000" w:rsidDel="00000000" w:rsidP="00000000" w:rsidRDefault="00000000" w:rsidRPr="00000000" w14:paraId="00000142">
            <w:pPr>
              <w:spacing w:after="40" w:before="40" w:lineRule="auto"/>
              <w:rPr/>
            </w:pPr>
            <w:r w:rsidDel="00000000" w:rsidR="00000000" w:rsidRPr="00000000">
              <w:rPr>
                <w:sz w:val="18"/>
                <w:szCs w:val="18"/>
                <w:rtl w:val="0"/>
              </w:rPr>
              <w:t xml:space="preserve">visiteur</w:t>
            </w:r>
            <w:r w:rsidDel="00000000" w:rsidR="00000000" w:rsidRPr="00000000">
              <w:rPr>
                <w:rtl w:val="0"/>
              </w:rPr>
            </w:r>
          </w:p>
        </w:tc>
        <w:tc>
          <w:tcPr/>
          <w:p w:rsidR="00000000" w:rsidDel="00000000" w:rsidP="00000000" w:rsidRDefault="00000000" w:rsidRPr="00000000" w14:paraId="00000143">
            <w:pPr>
              <w:spacing w:after="40" w:before="40" w:lineRule="auto"/>
              <w:rPr/>
            </w:pPr>
            <w:r w:rsidDel="00000000" w:rsidR="00000000" w:rsidRPr="00000000">
              <w:rPr>
                <w:sz w:val="18"/>
                <w:szCs w:val="18"/>
                <w:rtl w:val="0"/>
              </w:rPr>
              <w:t xml:space="preserve">consulter la page d'accueil</w:t>
            </w:r>
            <w:r w:rsidDel="00000000" w:rsidR="00000000" w:rsidRPr="00000000">
              <w:rPr>
                <w:rtl w:val="0"/>
              </w:rPr>
            </w:r>
          </w:p>
        </w:tc>
        <w:tc>
          <w:tcPr/>
          <w:p w:rsidR="00000000" w:rsidDel="00000000" w:rsidP="00000000" w:rsidRDefault="00000000" w:rsidRPr="00000000" w14:paraId="00000144">
            <w:pPr>
              <w:spacing w:after="40" w:before="40" w:lineRule="auto"/>
              <w:rPr/>
            </w:pPr>
            <w:r w:rsidDel="00000000" w:rsidR="00000000" w:rsidRPr="00000000">
              <w:rPr>
                <w:sz w:val="18"/>
                <w:szCs w:val="18"/>
                <w:rtl w:val="0"/>
              </w:rPr>
              <w:t xml:space="preserve">comprendre ce que propose le service avant de m'inscrire</w:t>
            </w:r>
            <w:r w:rsidDel="00000000" w:rsidR="00000000" w:rsidRPr="00000000">
              <w:rPr>
                <w:rtl w:val="0"/>
              </w:rPr>
            </w:r>
          </w:p>
        </w:tc>
      </w:tr>
      <w:tr>
        <w:trPr>
          <w:cantSplit w:val="0"/>
          <w:tblHeader w:val="0"/>
        </w:trPr>
        <w:tc>
          <w:tcPr/>
          <w:p w:rsidR="00000000" w:rsidDel="00000000" w:rsidP="00000000" w:rsidRDefault="00000000" w:rsidRPr="00000000" w14:paraId="00000145">
            <w:pPr>
              <w:spacing w:after="40" w:before="40" w:lineRule="auto"/>
              <w:rPr/>
            </w:pPr>
            <w:r w:rsidDel="00000000" w:rsidR="00000000" w:rsidRPr="00000000">
              <w:rPr>
                <w:sz w:val="18"/>
                <w:szCs w:val="18"/>
                <w:rtl w:val="0"/>
              </w:rPr>
              <w:t xml:space="preserve">V2</w:t>
            </w:r>
            <w:r w:rsidDel="00000000" w:rsidR="00000000" w:rsidRPr="00000000">
              <w:rPr>
                <w:rtl w:val="0"/>
              </w:rPr>
            </w:r>
          </w:p>
        </w:tc>
        <w:tc>
          <w:tcPr/>
          <w:p w:rsidR="00000000" w:rsidDel="00000000" w:rsidP="00000000" w:rsidRDefault="00000000" w:rsidRPr="00000000" w14:paraId="00000146">
            <w:pPr>
              <w:spacing w:after="40" w:before="40" w:lineRule="auto"/>
              <w:rPr/>
            </w:pPr>
            <w:r w:rsidDel="00000000" w:rsidR="00000000" w:rsidRPr="00000000">
              <w:rPr>
                <w:sz w:val="18"/>
                <w:szCs w:val="18"/>
                <w:rtl w:val="0"/>
              </w:rPr>
              <w:t xml:space="preserve">visiteur</w:t>
            </w:r>
            <w:r w:rsidDel="00000000" w:rsidR="00000000" w:rsidRPr="00000000">
              <w:rPr>
                <w:rtl w:val="0"/>
              </w:rPr>
            </w:r>
          </w:p>
        </w:tc>
        <w:tc>
          <w:tcPr/>
          <w:p w:rsidR="00000000" w:rsidDel="00000000" w:rsidP="00000000" w:rsidRDefault="00000000" w:rsidRPr="00000000" w14:paraId="00000147">
            <w:pPr>
              <w:spacing w:after="40" w:before="40" w:lineRule="auto"/>
              <w:rPr/>
            </w:pPr>
            <w:r w:rsidDel="00000000" w:rsidR="00000000" w:rsidRPr="00000000">
              <w:rPr>
                <w:sz w:val="18"/>
                <w:szCs w:val="18"/>
                <w:rtl w:val="0"/>
              </w:rPr>
              <w:t xml:space="preserve">créer un compte</w:t>
            </w:r>
            <w:r w:rsidDel="00000000" w:rsidR="00000000" w:rsidRPr="00000000">
              <w:rPr>
                <w:rtl w:val="0"/>
              </w:rPr>
            </w:r>
          </w:p>
        </w:tc>
        <w:tc>
          <w:tcPr/>
          <w:p w:rsidR="00000000" w:rsidDel="00000000" w:rsidP="00000000" w:rsidRDefault="00000000" w:rsidRPr="00000000" w14:paraId="00000148">
            <w:pPr>
              <w:spacing w:after="40" w:before="40" w:lineRule="auto"/>
              <w:rPr/>
            </w:pPr>
            <w:r w:rsidDel="00000000" w:rsidR="00000000" w:rsidRPr="00000000">
              <w:rPr>
                <w:sz w:val="18"/>
                <w:szCs w:val="18"/>
                <w:rtl w:val="0"/>
              </w:rPr>
              <w:t xml:space="preserve">accéder aux fonctionnalités réservées aux membres</w:t>
            </w:r>
            <w:r w:rsidDel="00000000" w:rsidR="00000000" w:rsidRPr="00000000">
              <w:rPr>
                <w:rtl w:val="0"/>
              </w:rPr>
            </w:r>
          </w:p>
        </w:tc>
      </w:tr>
      <w:tr>
        <w:trPr>
          <w:cantSplit w:val="0"/>
          <w:tblHeader w:val="0"/>
        </w:trPr>
        <w:tc>
          <w:tcPr/>
          <w:p w:rsidR="00000000" w:rsidDel="00000000" w:rsidP="00000000" w:rsidRDefault="00000000" w:rsidRPr="00000000" w14:paraId="00000149">
            <w:pPr>
              <w:spacing w:after="40" w:before="40" w:lineRule="auto"/>
              <w:rPr/>
            </w:pPr>
            <w:r w:rsidDel="00000000" w:rsidR="00000000" w:rsidRPr="00000000">
              <w:rPr>
                <w:sz w:val="18"/>
                <w:szCs w:val="18"/>
                <w:rtl w:val="0"/>
              </w:rPr>
              <w:t xml:space="preserve">V3</w:t>
            </w:r>
            <w:r w:rsidDel="00000000" w:rsidR="00000000" w:rsidRPr="00000000">
              <w:rPr>
                <w:rtl w:val="0"/>
              </w:rPr>
            </w:r>
          </w:p>
        </w:tc>
        <w:tc>
          <w:tcPr/>
          <w:p w:rsidR="00000000" w:rsidDel="00000000" w:rsidP="00000000" w:rsidRDefault="00000000" w:rsidRPr="00000000" w14:paraId="0000014A">
            <w:pPr>
              <w:spacing w:after="40" w:before="40" w:lineRule="auto"/>
              <w:rPr/>
            </w:pPr>
            <w:r w:rsidDel="00000000" w:rsidR="00000000" w:rsidRPr="00000000">
              <w:rPr>
                <w:sz w:val="18"/>
                <w:szCs w:val="18"/>
                <w:rtl w:val="0"/>
              </w:rPr>
              <w:t xml:space="preserve">visiteur</w:t>
            </w:r>
            <w:r w:rsidDel="00000000" w:rsidR="00000000" w:rsidRPr="00000000">
              <w:rPr>
                <w:rtl w:val="0"/>
              </w:rPr>
            </w:r>
          </w:p>
        </w:tc>
        <w:tc>
          <w:tcPr/>
          <w:p w:rsidR="00000000" w:rsidDel="00000000" w:rsidP="00000000" w:rsidRDefault="00000000" w:rsidRPr="00000000" w14:paraId="0000014B">
            <w:pPr>
              <w:spacing w:after="40" w:before="40" w:lineRule="auto"/>
              <w:rPr/>
            </w:pPr>
            <w:r w:rsidDel="00000000" w:rsidR="00000000" w:rsidRPr="00000000">
              <w:rPr>
                <w:sz w:val="18"/>
                <w:szCs w:val="18"/>
                <w:rtl w:val="0"/>
              </w:rPr>
              <w:t xml:space="preserve">me connecter</w:t>
            </w:r>
            <w:r w:rsidDel="00000000" w:rsidR="00000000" w:rsidRPr="00000000">
              <w:rPr>
                <w:rtl w:val="0"/>
              </w:rPr>
            </w:r>
          </w:p>
        </w:tc>
        <w:tc>
          <w:tcPr/>
          <w:p w:rsidR="00000000" w:rsidDel="00000000" w:rsidP="00000000" w:rsidRDefault="00000000" w:rsidRPr="00000000" w14:paraId="0000014C">
            <w:pPr>
              <w:spacing w:after="40" w:before="40" w:lineRule="auto"/>
              <w:rPr/>
            </w:pPr>
            <w:r w:rsidDel="00000000" w:rsidR="00000000" w:rsidRPr="00000000">
              <w:rPr>
                <w:sz w:val="18"/>
                <w:szCs w:val="18"/>
                <w:rtl w:val="0"/>
              </w:rPr>
              <w:t xml:space="preserve">retrouver mon compte et mes échanges</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40" w:before="40" w:lineRule="auto"/>
              <w:rPr/>
            </w:pPr>
            <w:r w:rsidDel="00000000" w:rsidR="00000000" w:rsidRPr="00000000">
              <w:rPr>
                <w:sz w:val="18"/>
                <w:szCs w:val="18"/>
                <w:rtl w:val="0"/>
              </w:rPr>
              <w:t xml:space="preserve">V4</w:t>
            </w:r>
            <w:r w:rsidDel="00000000" w:rsidR="00000000" w:rsidRPr="00000000">
              <w:rPr>
                <w:rtl w:val="0"/>
              </w:rPr>
            </w:r>
          </w:p>
        </w:tc>
        <w:tc>
          <w:tcPr/>
          <w:p w:rsidR="00000000" w:rsidDel="00000000" w:rsidP="00000000" w:rsidRDefault="00000000" w:rsidRPr="00000000" w14:paraId="0000014E">
            <w:pPr>
              <w:spacing w:after="40" w:before="40" w:lineRule="auto"/>
              <w:rPr/>
            </w:pPr>
            <w:r w:rsidDel="00000000" w:rsidR="00000000" w:rsidRPr="00000000">
              <w:rPr>
                <w:sz w:val="18"/>
                <w:szCs w:val="18"/>
                <w:rtl w:val="0"/>
              </w:rPr>
              <w:t xml:space="preserve">visiteur</w:t>
            </w:r>
            <w:r w:rsidDel="00000000" w:rsidR="00000000" w:rsidRPr="00000000">
              <w:rPr>
                <w:rtl w:val="0"/>
              </w:rPr>
            </w:r>
          </w:p>
        </w:tc>
        <w:tc>
          <w:tcPr/>
          <w:p w:rsidR="00000000" w:rsidDel="00000000" w:rsidP="00000000" w:rsidRDefault="00000000" w:rsidRPr="00000000" w14:paraId="0000014F">
            <w:pPr>
              <w:spacing w:after="40" w:before="40" w:lineRule="auto"/>
              <w:rPr/>
            </w:pPr>
            <w:r w:rsidDel="00000000" w:rsidR="00000000" w:rsidRPr="00000000">
              <w:rPr>
                <w:sz w:val="18"/>
                <w:szCs w:val="18"/>
                <w:rtl w:val="0"/>
              </w:rPr>
              <w:t xml:space="preserve">consulter la FAQ et l'assistance</w:t>
            </w:r>
            <w:r w:rsidDel="00000000" w:rsidR="00000000" w:rsidRPr="00000000">
              <w:rPr>
                <w:rtl w:val="0"/>
              </w:rPr>
            </w:r>
          </w:p>
        </w:tc>
        <w:tc>
          <w:tcPr/>
          <w:p w:rsidR="00000000" w:rsidDel="00000000" w:rsidP="00000000" w:rsidRDefault="00000000" w:rsidRPr="00000000" w14:paraId="00000150">
            <w:pPr>
              <w:spacing w:after="40" w:before="40" w:lineRule="auto"/>
              <w:rPr/>
            </w:pPr>
            <w:r w:rsidDel="00000000" w:rsidR="00000000" w:rsidRPr="00000000">
              <w:rPr>
                <w:sz w:val="18"/>
                <w:szCs w:val="18"/>
                <w:rtl w:val="0"/>
              </w:rPr>
              <w:t xml:space="preserve">trouver une réponse sans avoir à contacter quelqu'un</w:t>
            </w: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3"/>
        <w:rPr/>
      </w:pPr>
      <w:r w:rsidDel="00000000" w:rsidR="00000000" w:rsidRPr="00000000">
        <w:rPr>
          <w:rtl w:val="0"/>
        </w:rPr>
        <w:t xml:space="preserve">b) Récits du membre</w:t>
      </w:r>
    </w:p>
    <w:tbl>
      <w:tblPr>
        <w:tblStyle w:val="Table18"/>
        <w:tblW w:w="9072.0" w:type="dxa"/>
        <w:jc w:val="center"/>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f2e4ec" w:val="clear"/>
          </w:tcPr>
          <w:p w:rsidR="00000000" w:rsidDel="00000000" w:rsidP="00000000" w:rsidRDefault="00000000" w:rsidRPr="00000000" w14:paraId="00000153">
            <w:pPr>
              <w:spacing w:after="40" w:before="40" w:lineRule="auto"/>
              <w:rPr/>
            </w:pPr>
            <w:r w:rsidDel="00000000" w:rsidR="00000000" w:rsidRPr="00000000">
              <w:rPr>
                <w:b w:val="1"/>
                <w:bCs w:val="1"/>
                <w:sz w:val="19"/>
                <w:szCs w:val="19"/>
                <w:rtl w:val="0"/>
              </w:rPr>
              <w:t xml:space="preserve">N°</w:t>
            </w:r>
            <w:r w:rsidDel="00000000" w:rsidR="00000000" w:rsidRPr="00000000">
              <w:rPr>
                <w:rtl w:val="0"/>
              </w:rPr>
            </w:r>
          </w:p>
        </w:tc>
        <w:tc>
          <w:tcPr>
            <w:shd w:fill="f2e4ec" w:val="clear"/>
          </w:tcPr>
          <w:p w:rsidR="00000000" w:rsidDel="00000000" w:rsidP="00000000" w:rsidRDefault="00000000" w:rsidRPr="00000000" w14:paraId="00000154">
            <w:pPr>
              <w:spacing w:after="40" w:before="40" w:lineRule="auto"/>
              <w:rPr/>
            </w:pPr>
            <w:r w:rsidDel="00000000" w:rsidR="00000000" w:rsidRPr="00000000">
              <w:rPr>
                <w:b w:val="1"/>
                <w:bCs w:val="1"/>
                <w:sz w:val="19"/>
                <w:szCs w:val="19"/>
                <w:rtl w:val="0"/>
              </w:rPr>
              <w:t xml:space="preserve">En tant que…</w:t>
            </w:r>
            <w:r w:rsidDel="00000000" w:rsidR="00000000" w:rsidRPr="00000000">
              <w:rPr>
                <w:rtl w:val="0"/>
              </w:rPr>
            </w:r>
          </w:p>
        </w:tc>
        <w:tc>
          <w:tcPr>
            <w:shd w:fill="f2e4ec" w:val="clear"/>
          </w:tcPr>
          <w:p w:rsidR="00000000" w:rsidDel="00000000" w:rsidP="00000000" w:rsidRDefault="00000000" w:rsidRPr="00000000" w14:paraId="00000155">
            <w:pPr>
              <w:spacing w:after="40" w:before="40" w:lineRule="auto"/>
              <w:rPr/>
            </w:pPr>
            <w:r w:rsidDel="00000000" w:rsidR="00000000" w:rsidRPr="00000000">
              <w:rPr>
                <w:b w:val="1"/>
                <w:bCs w:val="1"/>
                <w:sz w:val="19"/>
                <w:szCs w:val="19"/>
                <w:rtl w:val="0"/>
              </w:rPr>
              <w:t xml:space="preserve">je veux…</w:t>
            </w:r>
            <w:r w:rsidDel="00000000" w:rsidR="00000000" w:rsidRPr="00000000">
              <w:rPr>
                <w:rtl w:val="0"/>
              </w:rPr>
            </w:r>
          </w:p>
        </w:tc>
        <w:tc>
          <w:tcPr>
            <w:shd w:fill="f2e4ec" w:val="clear"/>
          </w:tcPr>
          <w:p w:rsidR="00000000" w:rsidDel="00000000" w:rsidP="00000000" w:rsidRDefault="00000000" w:rsidRPr="00000000" w14:paraId="00000156">
            <w:pPr>
              <w:spacing w:after="40" w:before="40" w:lineRule="auto"/>
              <w:rPr/>
            </w:pPr>
            <w:r w:rsidDel="00000000" w:rsidR="00000000" w:rsidRPr="00000000">
              <w:rPr>
                <w:b w:val="1"/>
                <w:bCs w:val="1"/>
                <w:sz w:val="19"/>
                <w:szCs w:val="19"/>
                <w:rtl w:val="0"/>
              </w:rPr>
              <w:t xml:space="preserve">afin de…</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40" w:before="40" w:lineRule="auto"/>
              <w:rPr/>
            </w:pPr>
            <w:r w:rsidDel="00000000" w:rsidR="00000000" w:rsidRPr="00000000">
              <w:rPr>
                <w:sz w:val="18"/>
                <w:szCs w:val="18"/>
                <w:rtl w:val="0"/>
              </w:rPr>
              <w:t xml:space="preserve">M1</w:t>
            </w:r>
            <w:r w:rsidDel="00000000" w:rsidR="00000000" w:rsidRPr="00000000">
              <w:rPr>
                <w:rtl w:val="0"/>
              </w:rPr>
            </w:r>
          </w:p>
        </w:tc>
        <w:tc>
          <w:tcPr/>
          <w:p w:rsidR="00000000" w:rsidDel="00000000" w:rsidP="00000000" w:rsidRDefault="00000000" w:rsidRPr="00000000" w14:paraId="00000158">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159">
            <w:pPr>
              <w:spacing w:after="40" w:before="40" w:lineRule="auto"/>
              <w:rPr/>
            </w:pPr>
            <w:r w:rsidDel="00000000" w:rsidR="00000000" w:rsidRPr="00000000">
              <w:rPr>
                <w:sz w:val="18"/>
                <w:szCs w:val="18"/>
                <w:rtl w:val="0"/>
              </w:rPr>
              <w:t xml:space="preserve">modifier mes informations personnelles</w:t>
            </w:r>
            <w:r w:rsidDel="00000000" w:rsidR="00000000" w:rsidRPr="00000000">
              <w:rPr>
                <w:rtl w:val="0"/>
              </w:rPr>
            </w:r>
          </w:p>
        </w:tc>
        <w:tc>
          <w:tcPr/>
          <w:p w:rsidR="00000000" w:rsidDel="00000000" w:rsidP="00000000" w:rsidRDefault="00000000" w:rsidRPr="00000000" w14:paraId="0000015A">
            <w:pPr>
              <w:spacing w:after="40" w:before="40" w:lineRule="auto"/>
              <w:rPr/>
            </w:pPr>
            <w:r w:rsidDel="00000000" w:rsidR="00000000" w:rsidRPr="00000000">
              <w:rPr>
                <w:sz w:val="18"/>
                <w:szCs w:val="18"/>
                <w:rtl w:val="0"/>
              </w:rPr>
              <w:t xml:space="preserve">que mon profil reste exact</w:t>
            </w:r>
            <w:r w:rsidDel="00000000" w:rsidR="00000000" w:rsidRPr="00000000">
              <w:rPr>
                <w:rtl w:val="0"/>
              </w:rPr>
            </w:r>
          </w:p>
        </w:tc>
      </w:tr>
      <w:tr>
        <w:trPr>
          <w:cantSplit w:val="0"/>
          <w:tblHeader w:val="0"/>
        </w:trPr>
        <w:tc>
          <w:tcPr/>
          <w:p w:rsidR="00000000" w:rsidDel="00000000" w:rsidP="00000000" w:rsidRDefault="00000000" w:rsidRPr="00000000" w14:paraId="0000015B">
            <w:pPr>
              <w:spacing w:after="40" w:before="40" w:lineRule="auto"/>
              <w:rPr/>
            </w:pPr>
            <w:r w:rsidDel="00000000" w:rsidR="00000000" w:rsidRPr="00000000">
              <w:rPr>
                <w:sz w:val="18"/>
                <w:szCs w:val="18"/>
                <w:rtl w:val="0"/>
              </w:rPr>
              <w:t xml:space="preserve">M2</w:t>
            </w:r>
            <w:r w:rsidDel="00000000" w:rsidR="00000000" w:rsidRPr="00000000">
              <w:rPr>
                <w:rtl w:val="0"/>
              </w:rPr>
            </w:r>
          </w:p>
        </w:tc>
        <w:tc>
          <w:tcPr/>
          <w:p w:rsidR="00000000" w:rsidDel="00000000" w:rsidP="00000000" w:rsidRDefault="00000000" w:rsidRPr="00000000" w14:paraId="0000015C">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15D">
            <w:pPr>
              <w:spacing w:after="40" w:before="40" w:lineRule="auto"/>
              <w:rPr/>
            </w:pPr>
            <w:r w:rsidDel="00000000" w:rsidR="00000000" w:rsidRPr="00000000">
              <w:rPr>
                <w:sz w:val="18"/>
                <w:szCs w:val="18"/>
                <w:rtl w:val="0"/>
              </w:rPr>
              <w:t xml:space="preserve">changer mon mot de passe</w:t>
            </w:r>
            <w:r w:rsidDel="00000000" w:rsidR="00000000" w:rsidRPr="00000000">
              <w:rPr>
                <w:rtl w:val="0"/>
              </w:rPr>
            </w:r>
          </w:p>
        </w:tc>
        <w:tc>
          <w:tcPr/>
          <w:p w:rsidR="00000000" w:rsidDel="00000000" w:rsidP="00000000" w:rsidRDefault="00000000" w:rsidRPr="00000000" w14:paraId="0000015E">
            <w:pPr>
              <w:spacing w:after="40" w:before="40" w:lineRule="auto"/>
              <w:rPr/>
            </w:pPr>
            <w:r w:rsidDel="00000000" w:rsidR="00000000" w:rsidRPr="00000000">
              <w:rPr>
                <w:sz w:val="18"/>
                <w:szCs w:val="18"/>
                <w:rtl w:val="0"/>
              </w:rPr>
              <w:t xml:space="preserve">préserver la sécurité de mon compte</w:t>
            </w:r>
            <w:r w:rsidDel="00000000" w:rsidR="00000000" w:rsidRPr="00000000">
              <w:rPr>
                <w:rtl w:val="0"/>
              </w:rPr>
            </w:r>
          </w:p>
        </w:tc>
      </w:tr>
      <w:tr>
        <w:trPr>
          <w:cantSplit w:val="0"/>
          <w:tblHeader w:val="0"/>
        </w:trPr>
        <w:tc>
          <w:tcPr/>
          <w:p w:rsidR="00000000" w:rsidDel="00000000" w:rsidP="00000000" w:rsidRDefault="00000000" w:rsidRPr="00000000" w14:paraId="0000015F">
            <w:pPr>
              <w:spacing w:after="40" w:before="40" w:lineRule="auto"/>
              <w:rPr/>
            </w:pPr>
            <w:r w:rsidDel="00000000" w:rsidR="00000000" w:rsidRPr="00000000">
              <w:rPr>
                <w:sz w:val="18"/>
                <w:szCs w:val="18"/>
                <w:rtl w:val="0"/>
              </w:rPr>
              <w:t xml:space="preserve">M3</w:t>
            </w:r>
            <w:r w:rsidDel="00000000" w:rsidR="00000000" w:rsidRPr="00000000">
              <w:rPr>
                <w:rtl w:val="0"/>
              </w:rPr>
            </w:r>
          </w:p>
        </w:tc>
        <w:tc>
          <w:tcPr/>
          <w:p w:rsidR="00000000" w:rsidDel="00000000" w:rsidP="00000000" w:rsidRDefault="00000000" w:rsidRPr="00000000" w14:paraId="00000160">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161">
            <w:pPr>
              <w:spacing w:after="40" w:before="40" w:lineRule="auto"/>
              <w:rPr/>
            </w:pPr>
            <w:r w:rsidDel="00000000" w:rsidR="00000000" w:rsidRPr="00000000">
              <w:rPr>
                <w:sz w:val="18"/>
                <w:szCs w:val="18"/>
                <w:rtl w:val="0"/>
              </w:rPr>
              <w:t xml:space="preserve">téléverser une photo de profil</w:t>
            </w:r>
            <w:r w:rsidDel="00000000" w:rsidR="00000000" w:rsidRPr="00000000">
              <w:rPr>
                <w:rtl w:val="0"/>
              </w:rPr>
            </w:r>
          </w:p>
        </w:tc>
        <w:tc>
          <w:tcPr/>
          <w:p w:rsidR="00000000" w:rsidDel="00000000" w:rsidP="00000000" w:rsidRDefault="00000000" w:rsidRPr="00000000" w14:paraId="00000162">
            <w:pPr>
              <w:spacing w:after="40" w:before="40" w:lineRule="auto"/>
              <w:rPr/>
            </w:pPr>
            <w:r w:rsidDel="00000000" w:rsidR="00000000" w:rsidRPr="00000000">
              <w:rPr>
                <w:sz w:val="18"/>
                <w:szCs w:val="18"/>
                <w:rtl w:val="0"/>
              </w:rPr>
              <w:t xml:space="preserve">être identifiable par les autres membres</w:t>
            </w:r>
            <w:r w:rsidDel="00000000" w:rsidR="00000000" w:rsidRPr="00000000">
              <w:rPr>
                <w:rtl w:val="0"/>
              </w:rPr>
            </w:r>
          </w:p>
        </w:tc>
      </w:tr>
      <w:tr>
        <w:trPr>
          <w:cantSplit w:val="0"/>
          <w:tblHeader w:val="0"/>
        </w:trPr>
        <w:tc>
          <w:tcPr/>
          <w:p w:rsidR="00000000" w:rsidDel="00000000" w:rsidP="00000000" w:rsidRDefault="00000000" w:rsidRPr="00000000" w14:paraId="00000163">
            <w:pPr>
              <w:spacing w:after="40" w:before="40" w:lineRule="auto"/>
              <w:rPr/>
            </w:pPr>
            <w:r w:rsidDel="00000000" w:rsidR="00000000" w:rsidRPr="00000000">
              <w:rPr>
                <w:sz w:val="18"/>
                <w:szCs w:val="18"/>
                <w:rtl w:val="0"/>
              </w:rPr>
              <w:t xml:space="preserve">M4</w:t>
            </w:r>
            <w:r w:rsidDel="00000000" w:rsidR="00000000" w:rsidRPr="00000000">
              <w:rPr>
                <w:rtl w:val="0"/>
              </w:rPr>
            </w:r>
          </w:p>
        </w:tc>
        <w:tc>
          <w:tcPr/>
          <w:p w:rsidR="00000000" w:rsidDel="00000000" w:rsidP="00000000" w:rsidRDefault="00000000" w:rsidRPr="00000000" w14:paraId="00000164">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165">
            <w:pPr>
              <w:spacing w:after="40" w:before="40" w:lineRule="auto"/>
              <w:rPr/>
            </w:pPr>
            <w:r w:rsidDel="00000000" w:rsidR="00000000" w:rsidRPr="00000000">
              <w:rPr>
                <w:sz w:val="18"/>
                <w:szCs w:val="18"/>
                <w:rtl w:val="0"/>
              </w:rPr>
              <w:t xml:space="preserve">alimenter une galerie de photos</w:t>
            </w:r>
            <w:r w:rsidDel="00000000" w:rsidR="00000000" w:rsidRPr="00000000">
              <w:rPr>
                <w:rtl w:val="0"/>
              </w:rPr>
            </w:r>
          </w:p>
        </w:tc>
        <w:tc>
          <w:tcPr/>
          <w:p w:rsidR="00000000" w:rsidDel="00000000" w:rsidP="00000000" w:rsidRDefault="00000000" w:rsidRPr="00000000" w14:paraId="00000166">
            <w:pPr>
              <w:spacing w:after="40" w:before="40" w:lineRule="auto"/>
              <w:rPr/>
            </w:pPr>
            <w:r w:rsidDel="00000000" w:rsidR="00000000" w:rsidRPr="00000000">
              <w:rPr>
                <w:sz w:val="18"/>
                <w:szCs w:val="18"/>
                <w:rtl w:val="0"/>
              </w:rPr>
              <w:t xml:space="preserve">montrer mes centres d'intérêt en images</w:t>
            </w:r>
            <w:r w:rsidDel="00000000" w:rsidR="00000000" w:rsidRPr="00000000">
              <w:rPr>
                <w:rtl w:val="0"/>
              </w:rPr>
            </w:r>
          </w:p>
        </w:tc>
      </w:tr>
      <w:tr>
        <w:trPr>
          <w:cantSplit w:val="0"/>
          <w:tblHeader w:val="0"/>
        </w:trPr>
        <w:tc>
          <w:tcPr/>
          <w:p w:rsidR="00000000" w:rsidDel="00000000" w:rsidP="00000000" w:rsidRDefault="00000000" w:rsidRPr="00000000" w14:paraId="00000167">
            <w:pPr>
              <w:spacing w:after="40" w:before="40" w:lineRule="auto"/>
              <w:rPr/>
            </w:pPr>
            <w:r w:rsidDel="00000000" w:rsidR="00000000" w:rsidRPr="00000000">
              <w:rPr>
                <w:sz w:val="18"/>
                <w:szCs w:val="18"/>
                <w:rtl w:val="0"/>
              </w:rPr>
              <w:t xml:space="preserve">M5</w:t>
            </w:r>
            <w:r w:rsidDel="00000000" w:rsidR="00000000" w:rsidRPr="00000000">
              <w:rPr>
                <w:rtl w:val="0"/>
              </w:rPr>
            </w:r>
          </w:p>
        </w:tc>
        <w:tc>
          <w:tcPr/>
          <w:p w:rsidR="00000000" w:rsidDel="00000000" w:rsidP="00000000" w:rsidRDefault="00000000" w:rsidRPr="00000000" w14:paraId="00000168">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169">
            <w:pPr>
              <w:spacing w:after="40" w:before="40" w:lineRule="auto"/>
              <w:rPr/>
            </w:pPr>
            <w:r w:rsidDel="00000000" w:rsidR="00000000" w:rsidRPr="00000000">
              <w:rPr>
                <w:sz w:val="18"/>
                <w:szCs w:val="18"/>
                <w:rtl w:val="0"/>
              </w:rPr>
              <w:t xml:space="preserve">supprimer mon compte</w:t>
            </w:r>
            <w:r w:rsidDel="00000000" w:rsidR="00000000" w:rsidRPr="00000000">
              <w:rPr>
                <w:rtl w:val="0"/>
              </w:rPr>
            </w:r>
          </w:p>
        </w:tc>
        <w:tc>
          <w:tcPr/>
          <w:p w:rsidR="00000000" w:rsidDel="00000000" w:rsidP="00000000" w:rsidRDefault="00000000" w:rsidRPr="00000000" w14:paraId="0000016A">
            <w:pPr>
              <w:spacing w:after="40" w:before="40" w:lineRule="auto"/>
              <w:rPr/>
            </w:pPr>
            <w:r w:rsidDel="00000000" w:rsidR="00000000" w:rsidRPr="00000000">
              <w:rPr>
                <w:sz w:val="18"/>
                <w:szCs w:val="18"/>
                <w:rtl w:val="0"/>
              </w:rPr>
              <w:t xml:space="preserve">quitter le service et retirer mes données</w:t>
            </w:r>
            <w:r w:rsidDel="00000000" w:rsidR="00000000" w:rsidRPr="00000000">
              <w:rPr>
                <w:rtl w:val="0"/>
              </w:rPr>
            </w:r>
          </w:p>
        </w:tc>
      </w:tr>
      <w:tr>
        <w:trPr>
          <w:cantSplit w:val="0"/>
          <w:tblHeader w:val="0"/>
        </w:trPr>
        <w:tc>
          <w:tcPr/>
          <w:p w:rsidR="00000000" w:rsidDel="00000000" w:rsidP="00000000" w:rsidRDefault="00000000" w:rsidRPr="00000000" w14:paraId="0000016B">
            <w:pPr>
              <w:spacing w:after="40" w:before="40" w:lineRule="auto"/>
              <w:rPr/>
            </w:pPr>
            <w:r w:rsidDel="00000000" w:rsidR="00000000" w:rsidRPr="00000000">
              <w:rPr>
                <w:sz w:val="18"/>
                <w:szCs w:val="18"/>
                <w:rtl w:val="0"/>
              </w:rPr>
              <w:t xml:space="preserve">M6</w:t>
            </w:r>
            <w:r w:rsidDel="00000000" w:rsidR="00000000" w:rsidRPr="00000000">
              <w:rPr>
                <w:rtl w:val="0"/>
              </w:rPr>
            </w:r>
          </w:p>
        </w:tc>
        <w:tc>
          <w:tcPr/>
          <w:p w:rsidR="00000000" w:rsidDel="00000000" w:rsidP="00000000" w:rsidRDefault="00000000" w:rsidRPr="00000000" w14:paraId="0000016C">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16D">
            <w:pPr>
              <w:spacing w:after="40" w:before="40" w:lineRule="auto"/>
              <w:rPr/>
            </w:pPr>
            <w:r w:rsidDel="00000000" w:rsidR="00000000" w:rsidRPr="00000000">
              <w:rPr>
                <w:sz w:val="18"/>
                <w:szCs w:val="18"/>
                <w:rtl w:val="0"/>
              </w:rPr>
              <w:t xml:space="preserve">consulter la liste des membres</w:t>
            </w:r>
            <w:r w:rsidDel="00000000" w:rsidR="00000000" w:rsidRPr="00000000">
              <w:rPr>
                <w:rtl w:val="0"/>
              </w:rPr>
            </w:r>
          </w:p>
        </w:tc>
        <w:tc>
          <w:tcPr/>
          <w:p w:rsidR="00000000" w:rsidDel="00000000" w:rsidP="00000000" w:rsidRDefault="00000000" w:rsidRPr="00000000" w14:paraId="0000016E">
            <w:pPr>
              <w:spacing w:after="40" w:before="40" w:lineRule="auto"/>
              <w:rPr/>
            </w:pPr>
            <w:r w:rsidDel="00000000" w:rsidR="00000000" w:rsidRPr="00000000">
              <w:rPr>
                <w:sz w:val="18"/>
                <w:szCs w:val="18"/>
                <w:rtl w:val="0"/>
              </w:rPr>
              <w:t xml:space="preserve">découvrir des personnes près de chez moi</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40" w:before="40" w:lineRule="auto"/>
              <w:rPr/>
            </w:pPr>
            <w:r w:rsidDel="00000000" w:rsidR="00000000" w:rsidRPr="00000000">
              <w:rPr>
                <w:sz w:val="18"/>
                <w:szCs w:val="18"/>
                <w:rtl w:val="0"/>
              </w:rPr>
              <w:t xml:space="preserve">M7</w:t>
            </w:r>
            <w:r w:rsidDel="00000000" w:rsidR="00000000" w:rsidRPr="00000000">
              <w:rPr>
                <w:rtl w:val="0"/>
              </w:rPr>
            </w:r>
          </w:p>
        </w:tc>
        <w:tc>
          <w:tcPr/>
          <w:p w:rsidR="00000000" w:rsidDel="00000000" w:rsidP="00000000" w:rsidRDefault="00000000" w:rsidRPr="00000000" w14:paraId="00000170">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171">
            <w:pPr>
              <w:spacing w:after="40" w:before="40" w:lineRule="auto"/>
              <w:rPr/>
            </w:pPr>
            <w:r w:rsidDel="00000000" w:rsidR="00000000" w:rsidRPr="00000000">
              <w:rPr>
                <w:sz w:val="18"/>
                <w:szCs w:val="18"/>
                <w:rtl w:val="0"/>
              </w:rPr>
              <w:t xml:space="preserve">filtrer la liste par centres d'intérêt et affinités</w:t>
            </w:r>
            <w:r w:rsidDel="00000000" w:rsidR="00000000" w:rsidRPr="00000000">
              <w:rPr>
                <w:rtl w:val="0"/>
              </w:rPr>
            </w:r>
          </w:p>
        </w:tc>
        <w:tc>
          <w:tcPr/>
          <w:p w:rsidR="00000000" w:rsidDel="00000000" w:rsidP="00000000" w:rsidRDefault="00000000" w:rsidRPr="00000000" w14:paraId="00000172">
            <w:pPr>
              <w:spacing w:after="40" w:before="40" w:lineRule="auto"/>
              <w:rPr/>
            </w:pPr>
            <w:r w:rsidDel="00000000" w:rsidR="00000000" w:rsidRPr="00000000">
              <w:rPr>
                <w:sz w:val="18"/>
                <w:szCs w:val="18"/>
                <w:rtl w:val="0"/>
              </w:rPr>
              <w:t xml:space="preserve">trouver des personnes avec qui j'ai des points communs</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40" w:before="40" w:lineRule="auto"/>
              <w:rPr/>
            </w:pPr>
            <w:r w:rsidDel="00000000" w:rsidR="00000000" w:rsidRPr="00000000">
              <w:rPr>
                <w:sz w:val="18"/>
                <w:szCs w:val="18"/>
                <w:rtl w:val="0"/>
              </w:rPr>
              <w:t xml:space="preserve">M8</w:t>
            </w:r>
            <w:r w:rsidDel="00000000" w:rsidR="00000000" w:rsidRPr="00000000">
              <w:rPr>
                <w:rtl w:val="0"/>
              </w:rPr>
            </w:r>
          </w:p>
        </w:tc>
        <w:tc>
          <w:tcPr/>
          <w:p w:rsidR="00000000" w:rsidDel="00000000" w:rsidP="00000000" w:rsidRDefault="00000000" w:rsidRPr="00000000" w14:paraId="00000174">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175">
            <w:pPr>
              <w:spacing w:after="40" w:before="40" w:lineRule="auto"/>
              <w:rPr/>
            </w:pPr>
            <w:r w:rsidDel="00000000" w:rsidR="00000000" w:rsidRPr="00000000">
              <w:rPr>
                <w:sz w:val="18"/>
                <w:szCs w:val="18"/>
                <w:rtl w:val="0"/>
              </w:rPr>
              <w:t xml:space="preserve">consulter le profil détaillé d'un membre</w:t>
            </w:r>
            <w:r w:rsidDel="00000000" w:rsidR="00000000" w:rsidRPr="00000000">
              <w:rPr>
                <w:rtl w:val="0"/>
              </w:rPr>
            </w:r>
          </w:p>
        </w:tc>
        <w:tc>
          <w:tcPr/>
          <w:p w:rsidR="00000000" w:rsidDel="00000000" w:rsidP="00000000" w:rsidRDefault="00000000" w:rsidRPr="00000000" w14:paraId="00000176">
            <w:pPr>
              <w:spacing w:after="40" w:before="40" w:lineRule="auto"/>
              <w:rPr/>
            </w:pPr>
            <w:r w:rsidDel="00000000" w:rsidR="00000000" w:rsidRPr="00000000">
              <w:rPr>
                <w:sz w:val="18"/>
                <w:szCs w:val="18"/>
                <w:rtl w:val="0"/>
              </w:rPr>
              <w:t xml:space="preserve">décider si je souhaite entrer en contact</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40" w:before="40" w:lineRule="auto"/>
              <w:rPr/>
            </w:pPr>
            <w:r w:rsidDel="00000000" w:rsidR="00000000" w:rsidRPr="00000000">
              <w:rPr>
                <w:sz w:val="18"/>
                <w:szCs w:val="18"/>
                <w:rtl w:val="0"/>
              </w:rPr>
              <w:t xml:space="preserve">M9</w:t>
            </w:r>
            <w:r w:rsidDel="00000000" w:rsidR="00000000" w:rsidRPr="00000000">
              <w:rPr>
                <w:rtl w:val="0"/>
              </w:rPr>
            </w:r>
          </w:p>
        </w:tc>
        <w:tc>
          <w:tcPr/>
          <w:p w:rsidR="00000000" w:rsidDel="00000000" w:rsidP="00000000" w:rsidRDefault="00000000" w:rsidRPr="00000000" w14:paraId="00000178">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179">
            <w:pPr>
              <w:spacing w:after="40" w:before="40" w:lineRule="auto"/>
              <w:rPr/>
            </w:pPr>
            <w:r w:rsidDel="00000000" w:rsidR="00000000" w:rsidRPr="00000000">
              <w:rPr>
                <w:sz w:val="18"/>
                <w:szCs w:val="18"/>
                <w:rtl w:val="0"/>
              </w:rPr>
              <w:t xml:space="preserve">envoyer une demande de contact</w:t>
            </w:r>
            <w:r w:rsidDel="00000000" w:rsidR="00000000" w:rsidRPr="00000000">
              <w:rPr>
                <w:rtl w:val="0"/>
              </w:rPr>
            </w:r>
          </w:p>
        </w:tc>
        <w:tc>
          <w:tcPr/>
          <w:p w:rsidR="00000000" w:rsidDel="00000000" w:rsidP="00000000" w:rsidRDefault="00000000" w:rsidRPr="00000000" w14:paraId="0000017A">
            <w:pPr>
              <w:spacing w:after="40" w:before="40" w:lineRule="auto"/>
              <w:rPr/>
            </w:pPr>
            <w:r w:rsidDel="00000000" w:rsidR="00000000" w:rsidRPr="00000000">
              <w:rPr>
                <w:sz w:val="18"/>
                <w:szCs w:val="18"/>
                <w:rtl w:val="0"/>
              </w:rPr>
              <w:t xml:space="preserve">proposer une mise en relation</w:t>
            </w:r>
            <w:r w:rsidDel="00000000" w:rsidR="00000000" w:rsidRPr="00000000">
              <w:rPr>
                <w:rtl w:val="0"/>
              </w:rPr>
            </w:r>
          </w:p>
        </w:tc>
      </w:tr>
      <w:tr>
        <w:trPr>
          <w:cantSplit w:val="0"/>
          <w:tblHeader w:val="0"/>
        </w:trPr>
        <w:tc>
          <w:tcPr/>
          <w:p w:rsidR="00000000" w:rsidDel="00000000" w:rsidP="00000000" w:rsidRDefault="00000000" w:rsidRPr="00000000" w14:paraId="0000017B">
            <w:pPr>
              <w:spacing w:after="40" w:before="40" w:lineRule="auto"/>
              <w:rPr/>
            </w:pPr>
            <w:r w:rsidDel="00000000" w:rsidR="00000000" w:rsidRPr="00000000">
              <w:rPr>
                <w:sz w:val="18"/>
                <w:szCs w:val="18"/>
                <w:rtl w:val="0"/>
              </w:rPr>
              <w:t xml:space="preserve">M10</w:t>
            </w:r>
            <w:r w:rsidDel="00000000" w:rsidR="00000000" w:rsidRPr="00000000">
              <w:rPr>
                <w:rtl w:val="0"/>
              </w:rPr>
            </w:r>
          </w:p>
        </w:tc>
        <w:tc>
          <w:tcPr/>
          <w:p w:rsidR="00000000" w:rsidDel="00000000" w:rsidP="00000000" w:rsidRDefault="00000000" w:rsidRPr="00000000" w14:paraId="0000017C">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17D">
            <w:pPr>
              <w:spacing w:after="40" w:before="40" w:lineRule="auto"/>
              <w:rPr/>
            </w:pPr>
            <w:r w:rsidDel="00000000" w:rsidR="00000000" w:rsidRPr="00000000">
              <w:rPr>
                <w:sz w:val="18"/>
                <w:szCs w:val="18"/>
                <w:rtl w:val="0"/>
              </w:rPr>
              <w:t xml:space="preserve">accepter ou refuser une demande reçue</w:t>
            </w:r>
            <w:r w:rsidDel="00000000" w:rsidR="00000000" w:rsidRPr="00000000">
              <w:rPr>
                <w:rtl w:val="0"/>
              </w:rPr>
            </w:r>
          </w:p>
        </w:tc>
        <w:tc>
          <w:tcPr/>
          <w:p w:rsidR="00000000" w:rsidDel="00000000" w:rsidP="00000000" w:rsidRDefault="00000000" w:rsidRPr="00000000" w14:paraId="0000017E">
            <w:pPr>
              <w:spacing w:after="40" w:before="40" w:lineRule="auto"/>
              <w:rPr/>
            </w:pPr>
            <w:r w:rsidDel="00000000" w:rsidR="00000000" w:rsidRPr="00000000">
              <w:rPr>
                <w:sz w:val="18"/>
                <w:szCs w:val="18"/>
                <w:rtl w:val="0"/>
              </w:rPr>
              <w:t xml:space="preserve">garder la maîtrise de qui peut m'écrire</w:t>
            </w:r>
            <w:r w:rsidDel="00000000" w:rsidR="00000000" w:rsidRPr="00000000">
              <w:rPr>
                <w:rtl w:val="0"/>
              </w:rPr>
            </w:r>
          </w:p>
        </w:tc>
      </w:tr>
      <w:tr>
        <w:trPr>
          <w:cantSplit w:val="0"/>
          <w:tblHeader w:val="0"/>
        </w:trPr>
        <w:tc>
          <w:tcPr/>
          <w:p w:rsidR="00000000" w:rsidDel="00000000" w:rsidP="00000000" w:rsidRDefault="00000000" w:rsidRPr="00000000" w14:paraId="0000017F">
            <w:pPr>
              <w:spacing w:after="40" w:before="40" w:lineRule="auto"/>
              <w:rPr/>
            </w:pPr>
            <w:r w:rsidDel="00000000" w:rsidR="00000000" w:rsidRPr="00000000">
              <w:rPr>
                <w:sz w:val="18"/>
                <w:szCs w:val="18"/>
                <w:rtl w:val="0"/>
              </w:rPr>
              <w:t xml:space="preserve">M11</w:t>
            </w:r>
            <w:r w:rsidDel="00000000" w:rsidR="00000000" w:rsidRPr="00000000">
              <w:rPr>
                <w:rtl w:val="0"/>
              </w:rPr>
            </w:r>
          </w:p>
        </w:tc>
        <w:tc>
          <w:tcPr/>
          <w:p w:rsidR="00000000" w:rsidDel="00000000" w:rsidP="00000000" w:rsidRDefault="00000000" w:rsidRPr="00000000" w14:paraId="00000180">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181">
            <w:pPr>
              <w:spacing w:after="40" w:before="40" w:lineRule="auto"/>
              <w:rPr/>
            </w:pPr>
            <w:r w:rsidDel="00000000" w:rsidR="00000000" w:rsidRPr="00000000">
              <w:rPr>
                <w:sz w:val="18"/>
                <w:szCs w:val="18"/>
                <w:rtl w:val="0"/>
              </w:rPr>
              <w:t xml:space="preserve">consulter la liste des événements</w:t>
            </w:r>
            <w:r w:rsidDel="00000000" w:rsidR="00000000" w:rsidRPr="00000000">
              <w:rPr>
                <w:rtl w:val="0"/>
              </w:rPr>
            </w:r>
          </w:p>
        </w:tc>
        <w:tc>
          <w:tcPr/>
          <w:p w:rsidR="00000000" w:rsidDel="00000000" w:rsidP="00000000" w:rsidRDefault="00000000" w:rsidRPr="00000000" w14:paraId="00000182">
            <w:pPr>
              <w:spacing w:after="40" w:before="40" w:lineRule="auto"/>
              <w:rPr/>
            </w:pPr>
            <w:r w:rsidDel="00000000" w:rsidR="00000000" w:rsidRPr="00000000">
              <w:rPr>
                <w:sz w:val="18"/>
                <w:szCs w:val="18"/>
                <w:rtl w:val="0"/>
              </w:rPr>
              <w:t xml:space="preserve">trouver une sortie qui m'intéresse</w:t>
            </w:r>
            <w:r w:rsidDel="00000000" w:rsidR="00000000" w:rsidRPr="00000000">
              <w:rPr>
                <w:rtl w:val="0"/>
              </w:rPr>
            </w:r>
          </w:p>
        </w:tc>
      </w:tr>
      <w:tr>
        <w:trPr>
          <w:cantSplit w:val="0"/>
          <w:tblHeader w:val="0"/>
        </w:trPr>
        <w:tc>
          <w:tcPr/>
          <w:p w:rsidR="00000000" w:rsidDel="00000000" w:rsidP="00000000" w:rsidRDefault="00000000" w:rsidRPr="00000000" w14:paraId="00000183">
            <w:pPr>
              <w:spacing w:after="40" w:before="40" w:lineRule="auto"/>
              <w:rPr/>
            </w:pPr>
            <w:r w:rsidDel="00000000" w:rsidR="00000000" w:rsidRPr="00000000">
              <w:rPr>
                <w:sz w:val="18"/>
                <w:szCs w:val="18"/>
                <w:rtl w:val="0"/>
              </w:rPr>
              <w:t xml:space="preserve">M12</w:t>
            </w:r>
            <w:r w:rsidDel="00000000" w:rsidR="00000000" w:rsidRPr="00000000">
              <w:rPr>
                <w:rtl w:val="0"/>
              </w:rPr>
            </w:r>
          </w:p>
        </w:tc>
        <w:tc>
          <w:tcPr/>
          <w:p w:rsidR="00000000" w:rsidDel="00000000" w:rsidP="00000000" w:rsidRDefault="00000000" w:rsidRPr="00000000" w14:paraId="00000184">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185">
            <w:pPr>
              <w:spacing w:after="40" w:before="40" w:lineRule="auto"/>
              <w:rPr/>
            </w:pPr>
            <w:r w:rsidDel="00000000" w:rsidR="00000000" w:rsidRPr="00000000">
              <w:rPr>
                <w:sz w:val="18"/>
                <w:szCs w:val="18"/>
                <w:rtl w:val="0"/>
              </w:rPr>
              <w:t xml:space="preserve">m'inscrire à un événement</w:t>
            </w:r>
            <w:r w:rsidDel="00000000" w:rsidR="00000000" w:rsidRPr="00000000">
              <w:rPr>
                <w:rtl w:val="0"/>
              </w:rPr>
            </w:r>
          </w:p>
        </w:tc>
        <w:tc>
          <w:tcPr/>
          <w:p w:rsidR="00000000" w:rsidDel="00000000" w:rsidP="00000000" w:rsidRDefault="00000000" w:rsidRPr="00000000" w14:paraId="00000186">
            <w:pPr>
              <w:spacing w:after="40" w:before="40" w:lineRule="auto"/>
              <w:rPr/>
            </w:pPr>
            <w:r w:rsidDel="00000000" w:rsidR="00000000" w:rsidRPr="00000000">
              <w:rPr>
                <w:sz w:val="18"/>
                <w:szCs w:val="18"/>
                <w:rtl w:val="0"/>
              </w:rPr>
              <w:t xml:space="preserve">participer et rencontrer d'autres membres</w:t>
            </w:r>
            <w:r w:rsidDel="00000000" w:rsidR="00000000" w:rsidRPr="00000000">
              <w:rPr>
                <w:rtl w:val="0"/>
              </w:rPr>
            </w:r>
          </w:p>
        </w:tc>
      </w:tr>
      <w:tr>
        <w:trPr>
          <w:cantSplit w:val="0"/>
          <w:tblHeader w:val="0"/>
        </w:trPr>
        <w:tc>
          <w:tcPr/>
          <w:p w:rsidR="00000000" w:rsidDel="00000000" w:rsidP="00000000" w:rsidRDefault="00000000" w:rsidRPr="00000000" w14:paraId="00000187">
            <w:pPr>
              <w:spacing w:after="40" w:before="40" w:lineRule="auto"/>
              <w:rPr/>
            </w:pPr>
            <w:r w:rsidDel="00000000" w:rsidR="00000000" w:rsidRPr="00000000">
              <w:rPr>
                <w:sz w:val="18"/>
                <w:szCs w:val="18"/>
                <w:rtl w:val="0"/>
              </w:rPr>
              <w:t xml:space="preserve">M13</w:t>
            </w:r>
            <w:r w:rsidDel="00000000" w:rsidR="00000000" w:rsidRPr="00000000">
              <w:rPr>
                <w:rtl w:val="0"/>
              </w:rPr>
            </w:r>
          </w:p>
        </w:tc>
        <w:tc>
          <w:tcPr/>
          <w:p w:rsidR="00000000" w:rsidDel="00000000" w:rsidP="00000000" w:rsidRDefault="00000000" w:rsidRPr="00000000" w14:paraId="00000188">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189">
            <w:pPr>
              <w:spacing w:after="40" w:before="40" w:lineRule="auto"/>
              <w:rPr/>
            </w:pPr>
            <w:r w:rsidDel="00000000" w:rsidR="00000000" w:rsidRPr="00000000">
              <w:rPr>
                <w:sz w:val="18"/>
                <w:szCs w:val="18"/>
                <w:rtl w:val="0"/>
              </w:rPr>
              <w:t xml:space="preserve">annuler mon inscription</w:t>
            </w:r>
            <w:r w:rsidDel="00000000" w:rsidR="00000000" w:rsidRPr="00000000">
              <w:rPr>
                <w:rtl w:val="0"/>
              </w:rPr>
            </w:r>
          </w:p>
        </w:tc>
        <w:tc>
          <w:tcPr/>
          <w:p w:rsidR="00000000" w:rsidDel="00000000" w:rsidP="00000000" w:rsidRDefault="00000000" w:rsidRPr="00000000" w14:paraId="0000018A">
            <w:pPr>
              <w:spacing w:after="40" w:before="40" w:lineRule="auto"/>
              <w:rPr/>
            </w:pPr>
            <w:r w:rsidDel="00000000" w:rsidR="00000000" w:rsidRPr="00000000">
              <w:rPr>
                <w:sz w:val="18"/>
                <w:szCs w:val="18"/>
                <w:rtl w:val="0"/>
              </w:rPr>
              <w:t xml:space="preserve">me désengager si je ne suis plus disponible</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40" w:before="40" w:lineRule="auto"/>
              <w:rPr/>
            </w:pPr>
            <w:r w:rsidDel="00000000" w:rsidR="00000000" w:rsidRPr="00000000">
              <w:rPr>
                <w:sz w:val="18"/>
                <w:szCs w:val="18"/>
                <w:rtl w:val="0"/>
              </w:rPr>
              <w:t xml:space="preserve">M14</w:t>
            </w:r>
            <w:r w:rsidDel="00000000" w:rsidR="00000000" w:rsidRPr="00000000">
              <w:rPr>
                <w:rtl w:val="0"/>
              </w:rPr>
            </w:r>
          </w:p>
        </w:tc>
        <w:tc>
          <w:tcPr/>
          <w:p w:rsidR="00000000" w:rsidDel="00000000" w:rsidP="00000000" w:rsidRDefault="00000000" w:rsidRPr="00000000" w14:paraId="0000018C">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18D">
            <w:pPr>
              <w:spacing w:after="40" w:before="40" w:lineRule="auto"/>
              <w:rPr/>
            </w:pPr>
            <w:r w:rsidDel="00000000" w:rsidR="00000000" w:rsidRPr="00000000">
              <w:rPr>
                <w:sz w:val="18"/>
                <w:szCs w:val="18"/>
                <w:rtl w:val="0"/>
              </w:rPr>
              <w:t xml:space="preserve">commenter un événement</w:t>
            </w:r>
            <w:r w:rsidDel="00000000" w:rsidR="00000000" w:rsidRPr="00000000">
              <w:rPr>
                <w:rtl w:val="0"/>
              </w:rPr>
            </w:r>
          </w:p>
        </w:tc>
        <w:tc>
          <w:tcPr/>
          <w:p w:rsidR="00000000" w:rsidDel="00000000" w:rsidP="00000000" w:rsidRDefault="00000000" w:rsidRPr="00000000" w14:paraId="0000018E">
            <w:pPr>
              <w:spacing w:after="40" w:before="40" w:lineRule="auto"/>
              <w:rPr/>
            </w:pPr>
            <w:r w:rsidDel="00000000" w:rsidR="00000000" w:rsidRPr="00000000">
              <w:rPr>
                <w:sz w:val="18"/>
                <w:szCs w:val="18"/>
                <w:rtl w:val="0"/>
              </w:rPr>
              <w:t xml:space="preserve">poser une question ou partager mon enthousiasme</w:t>
            </w:r>
            <w:r w:rsidDel="00000000" w:rsidR="00000000" w:rsidRPr="00000000">
              <w:rPr>
                <w:rtl w:val="0"/>
              </w:rPr>
            </w:r>
          </w:p>
        </w:tc>
      </w:tr>
      <w:tr>
        <w:trPr>
          <w:cantSplit w:val="0"/>
          <w:tblHeader w:val="0"/>
        </w:trPr>
        <w:tc>
          <w:tcPr/>
          <w:p w:rsidR="00000000" w:rsidDel="00000000" w:rsidP="00000000" w:rsidRDefault="00000000" w:rsidRPr="00000000" w14:paraId="0000018F">
            <w:pPr>
              <w:spacing w:after="40" w:before="40" w:lineRule="auto"/>
              <w:rPr/>
            </w:pPr>
            <w:r w:rsidDel="00000000" w:rsidR="00000000" w:rsidRPr="00000000">
              <w:rPr>
                <w:sz w:val="18"/>
                <w:szCs w:val="18"/>
                <w:rtl w:val="0"/>
              </w:rPr>
              <w:t xml:space="preserve">M15</w:t>
            </w:r>
            <w:r w:rsidDel="00000000" w:rsidR="00000000" w:rsidRPr="00000000">
              <w:rPr>
                <w:rtl w:val="0"/>
              </w:rPr>
            </w:r>
          </w:p>
        </w:tc>
        <w:tc>
          <w:tcPr/>
          <w:p w:rsidR="00000000" w:rsidDel="00000000" w:rsidP="00000000" w:rsidRDefault="00000000" w:rsidRPr="00000000" w14:paraId="00000190">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191">
            <w:pPr>
              <w:spacing w:after="40" w:before="40" w:lineRule="auto"/>
              <w:rPr/>
            </w:pPr>
            <w:r w:rsidDel="00000000" w:rsidR="00000000" w:rsidRPr="00000000">
              <w:rPr>
                <w:sz w:val="18"/>
                <w:szCs w:val="18"/>
                <w:rtl w:val="0"/>
              </w:rPr>
              <w:t xml:space="preserve">modifier ou supprimer mon commentaire</w:t>
            </w:r>
            <w:r w:rsidDel="00000000" w:rsidR="00000000" w:rsidRPr="00000000">
              <w:rPr>
                <w:rtl w:val="0"/>
              </w:rPr>
            </w:r>
          </w:p>
        </w:tc>
        <w:tc>
          <w:tcPr/>
          <w:p w:rsidR="00000000" w:rsidDel="00000000" w:rsidP="00000000" w:rsidRDefault="00000000" w:rsidRPr="00000000" w14:paraId="00000192">
            <w:pPr>
              <w:spacing w:after="40" w:before="40" w:lineRule="auto"/>
              <w:rPr/>
            </w:pPr>
            <w:r w:rsidDel="00000000" w:rsidR="00000000" w:rsidRPr="00000000">
              <w:rPr>
                <w:sz w:val="18"/>
                <w:szCs w:val="18"/>
                <w:rtl w:val="0"/>
              </w:rPr>
              <w:t xml:space="preserve">corriger ou retirer ce que j'ai écrit</w:t>
            </w:r>
            <w:r w:rsidDel="00000000" w:rsidR="00000000" w:rsidRPr="00000000">
              <w:rPr>
                <w:rtl w:val="0"/>
              </w:rPr>
            </w:r>
          </w:p>
        </w:tc>
      </w:tr>
      <w:tr>
        <w:trPr>
          <w:cantSplit w:val="0"/>
          <w:tblHeader w:val="0"/>
        </w:trPr>
        <w:tc>
          <w:tcPr/>
          <w:p w:rsidR="00000000" w:rsidDel="00000000" w:rsidP="00000000" w:rsidRDefault="00000000" w:rsidRPr="00000000" w14:paraId="00000193">
            <w:pPr>
              <w:spacing w:after="40" w:before="40" w:lineRule="auto"/>
              <w:rPr/>
            </w:pPr>
            <w:r w:rsidDel="00000000" w:rsidR="00000000" w:rsidRPr="00000000">
              <w:rPr>
                <w:sz w:val="18"/>
                <w:szCs w:val="18"/>
                <w:rtl w:val="0"/>
              </w:rPr>
              <w:t xml:space="preserve">M16</w:t>
            </w:r>
            <w:r w:rsidDel="00000000" w:rsidR="00000000" w:rsidRPr="00000000">
              <w:rPr>
                <w:rtl w:val="0"/>
              </w:rPr>
            </w:r>
          </w:p>
        </w:tc>
        <w:tc>
          <w:tcPr/>
          <w:p w:rsidR="00000000" w:rsidDel="00000000" w:rsidP="00000000" w:rsidRDefault="00000000" w:rsidRPr="00000000" w14:paraId="00000194">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195">
            <w:pPr>
              <w:spacing w:after="40" w:before="40" w:lineRule="auto"/>
              <w:rPr/>
            </w:pPr>
            <w:r w:rsidDel="00000000" w:rsidR="00000000" w:rsidRPr="00000000">
              <w:rPr>
                <w:sz w:val="18"/>
                <w:szCs w:val="18"/>
                <w:rtl w:val="0"/>
              </w:rPr>
              <w:t xml:space="preserve">consulter ma boîte de réception</w:t>
            </w:r>
            <w:r w:rsidDel="00000000" w:rsidR="00000000" w:rsidRPr="00000000">
              <w:rPr>
                <w:rtl w:val="0"/>
              </w:rPr>
            </w:r>
          </w:p>
        </w:tc>
        <w:tc>
          <w:tcPr/>
          <w:p w:rsidR="00000000" w:rsidDel="00000000" w:rsidP="00000000" w:rsidRDefault="00000000" w:rsidRPr="00000000" w14:paraId="00000196">
            <w:pPr>
              <w:spacing w:after="40" w:before="40" w:lineRule="auto"/>
              <w:rPr/>
            </w:pPr>
            <w:r w:rsidDel="00000000" w:rsidR="00000000" w:rsidRPr="00000000">
              <w:rPr>
                <w:sz w:val="18"/>
                <w:szCs w:val="18"/>
                <w:rtl w:val="0"/>
              </w:rPr>
              <w:t xml:space="preserve">voir l'ensemble de mes conversations</w:t>
            </w:r>
            <w:r w:rsidDel="00000000" w:rsidR="00000000" w:rsidRPr="00000000">
              <w:rPr>
                <w:rtl w:val="0"/>
              </w:rPr>
            </w:r>
          </w:p>
        </w:tc>
      </w:tr>
      <w:tr>
        <w:trPr>
          <w:cantSplit w:val="0"/>
          <w:tblHeader w:val="0"/>
        </w:trPr>
        <w:tc>
          <w:tcPr/>
          <w:p w:rsidR="00000000" w:rsidDel="00000000" w:rsidP="00000000" w:rsidRDefault="00000000" w:rsidRPr="00000000" w14:paraId="00000197">
            <w:pPr>
              <w:spacing w:after="40" w:before="40" w:lineRule="auto"/>
              <w:rPr/>
            </w:pPr>
            <w:r w:rsidDel="00000000" w:rsidR="00000000" w:rsidRPr="00000000">
              <w:rPr>
                <w:sz w:val="18"/>
                <w:szCs w:val="18"/>
                <w:rtl w:val="0"/>
              </w:rPr>
              <w:t xml:space="preserve">M17</w:t>
            </w:r>
            <w:r w:rsidDel="00000000" w:rsidR="00000000" w:rsidRPr="00000000">
              <w:rPr>
                <w:rtl w:val="0"/>
              </w:rPr>
            </w:r>
          </w:p>
        </w:tc>
        <w:tc>
          <w:tcPr/>
          <w:p w:rsidR="00000000" w:rsidDel="00000000" w:rsidP="00000000" w:rsidRDefault="00000000" w:rsidRPr="00000000" w14:paraId="00000198">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199">
            <w:pPr>
              <w:spacing w:after="40" w:before="40" w:lineRule="auto"/>
              <w:rPr/>
            </w:pPr>
            <w:r w:rsidDel="00000000" w:rsidR="00000000" w:rsidRPr="00000000">
              <w:rPr>
                <w:sz w:val="18"/>
                <w:szCs w:val="18"/>
                <w:rtl w:val="0"/>
              </w:rPr>
              <w:t xml:space="preserve">échanger des messages avec un contact</w:t>
            </w:r>
            <w:r w:rsidDel="00000000" w:rsidR="00000000" w:rsidRPr="00000000">
              <w:rPr>
                <w:rtl w:val="0"/>
              </w:rPr>
            </w:r>
          </w:p>
        </w:tc>
        <w:tc>
          <w:tcPr/>
          <w:p w:rsidR="00000000" w:rsidDel="00000000" w:rsidP="00000000" w:rsidRDefault="00000000" w:rsidRPr="00000000" w14:paraId="0000019A">
            <w:pPr>
              <w:spacing w:after="40" w:before="40" w:lineRule="auto"/>
              <w:rPr/>
            </w:pPr>
            <w:r w:rsidDel="00000000" w:rsidR="00000000" w:rsidRPr="00000000">
              <w:rPr>
                <w:sz w:val="18"/>
                <w:szCs w:val="18"/>
                <w:rtl w:val="0"/>
              </w:rPr>
              <w:t xml:space="preserve">faire connaissance sans quitter le site</w:t>
            </w:r>
            <w:r w:rsidDel="00000000" w:rsidR="00000000" w:rsidRPr="00000000">
              <w:rPr>
                <w:rtl w:val="0"/>
              </w:rPr>
            </w:r>
          </w:p>
        </w:tc>
      </w:tr>
      <w:tr>
        <w:trPr>
          <w:cantSplit w:val="0"/>
          <w:tblHeader w:val="0"/>
        </w:trPr>
        <w:tc>
          <w:tcPr/>
          <w:p w:rsidR="00000000" w:rsidDel="00000000" w:rsidP="00000000" w:rsidRDefault="00000000" w:rsidRPr="00000000" w14:paraId="0000019B">
            <w:pPr>
              <w:spacing w:after="40" w:before="40" w:lineRule="auto"/>
              <w:rPr/>
            </w:pPr>
            <w:r w:rsidDel="00000000" w:rsidR="00000000" w:rsidRPr="00000000">
              <w:rPr>
                <w:sz w:val="18"/>
                <w:szCs w:val="18"/>
                <w:rtl w:val="0"/>
              </w:rPr>
              <w:t xml:space="preserve">M18</w:t>
            </w:r>
            <w:r w:rsidDel="00000000" w:rsidR="00000000" w:rsidRPr="00000000">
              <w:rPr>
                <w:rtl w:val="0"/>
              </w:rPr>
            </w:r>
          </w:p>
        </w:tc>
        <w:tc>
          <w:tcPr/>
          <w:p w:rsidR="00000000" w:rsidDel="00000000" w:rsidP="00000000" w:rsidRDefault="00000000" w:rsidRPr="00000000" w14:paraId="0000019C">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19D">
            <w:pPr>
              <w:spacing w:after="40" w:before="40" w:lineRule="auto"/>
              <w:rPr/>
            </w:pPr>
            <w:r w:rsidDel="00000000" w:rsidR="00000000" w:rsidRPr="00000000">
              <w:rPr>
                <w:sz w:val="18"/>
                <w:szCs w:val="18"/>
                <w:rtl w:val="0"/>
              </w:rPr>
              <w:t xml:space="preserve">être averti d'un nouveau message</w:t>
            </w:r>
            <w:r w:rsidDel="00000000" w:rsidR="00000000" w:rsidRPr="00000000">
              <w:rPr>
                <w:rtl w:val="0"/>
              </w:rPr>
            </w:r>
          </w:p>
        </w:tc>
        <w:tc>
          <w:tcPr/>
          <w:p w:rsidR="00000000" w:rsidDel="00000000" w:rsidP="00000000" w:rsidRDefault="00000000" w:rsidRPr="00000000" w14:paraId="0000019E">
            <w:pPr>
              <w:spacing w:after="40" w:before="40" w:lineRule="auto"/>
              <w:rPr/>
            </w:pPr>
            <w:r w:rsidDel="00000000" w:rsidR="00000000" w:rsidRPr="00000000">
              <w:rPr>
                <w:sz w:val="18"/>
                <w:szCs w:val="18"/>
                <w:rtl w:val="0"/>
              </w:rPr>
              <w:t xml:space="preserve">répondre sans avoir à recharger la page</w:t>
            </w:r>
            <w:r w:rsidDel="00000000" w:rsidR="00000000" w:rsidRPr="00000000">
              <w:rPr>
                <w:rtl w:val="0"/>
              </w:rPr>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rPr/>
      </w:pPr>
      <w:r w:rsidDel="00000000" w:rsidR="00000000" w:rsidRPr="00000000">
        <w:rPr>
          <w:rtl w:val="0"/>
        </w:rPr>
        <w:t xml:space="preserve">c) Récits de l'administrateur</w:t>
      </w:r>
    </w:p>
    <w:tbl>
      <w:tblPr>
        <w:tblStyle w:val="Table19"/>
        <w:tblW w:w="9072.0" w:type="dxa"/>
        <w:jc w:val="center"/>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f2e4ec" w:val="clear"/>
          </w:tcPr>
          <w:p w:rsidR="00000000" w:rsidDel="00000000" w:rsidP="00000000" w:rsidRDefault="00000000" w:rsidRPr="00000000" w14:paraId="000001A1">
            <w:pPr>
              <w:spacing w:after="40" w:before="40" w:lineRule="auto"/>
              <w:rPr/>
            </w:pPr>
            <w:r w:rsidDel="00000000" w:rsidR="00000000" w:rsidRPr="00000000">
              <w:rPr>
                <w:b w:val="1"/>
                <w:bCs w:val="1"/>
                <w:sz w:val="19"/>
                <w:szCs w:val="19"/>
                <w:rtl w:val="0"/>
              </w:rPr>
              <w:t xml:space="preserve">N°</w:t>
            </w:r>
            <w:r w:rsidDel="00000000" w:rsidR="00000000" w:rsidRPr="00000000">
              <w:rPr>
                <w:rtl w:val="0"/>
              </w:rPr>
            </w:r>
          </w:p>
        </w:tc>
        <w:tc>
          <w:tcPr>
            <w:shd w:fill="f2e4ec" w:val="clear"/>
          </w:tcPr>
          <w:p w:rsidR="00000000" w:rsidDel="00000000" w:rsidP="00000000" w:rsidRDefault="00000000" w:rsidRPr="00000000" w14:paraId="000001A2">
            <w:pPr>
              <w:spacing w:after="40" w:before="40" w:lineRule="auto"/>
              <w:rPr/>
            </w:pPr>
            <w:r w:rsidDel="00000000" w:rsidR="00000000" w:rsidRPr="00000000">
              <w:rPr>
                <w:b w:val="1"/>
                <w:bCs w:val="1"/>
                <w:sz w:val="19"/>
                <w:szCs w:val="19"/>
                <w:rtl w:val="0"/>
              </w:rPr>
              <w:t xml:space="preserve">En tant que…</w:t>
            </w:r>
            <w:r w:rsidDel="00000000" w:rsidR="00000000" w:rsidRPr="00000000">
              <w:rPr>
                <w:rtl w:val="0"/>
              </w:rPr>
            </w:r>
          </w:p>
        </w:tc>
        <w:tc>
          <w:tcPr>
            <w:shd w:fill="f2e4ec" w:val="clear"/>
          </w:tcPr>
          <w:p w:rsidR="00000000" w:rsidDel="00000000" w:rsidP="00000000" w:rsidRDefault="00000000" w:rsidRPr="00000000" w14:paraId="000001A3">
            <w:pPr>
              <w:spacing w:after="40" w:before="40" w:lineRule="auto"/>
              <w:rPr/>
            </w:pPr>
            <w:r w:rsidDel="00000000" w:rsidR="00000000" w:rsidRPr="00000000">
              <w:rPr>
                <w:b w:val="1"/>
                <w:bCs w:val="1"/>
                <w:sz w:val="19"/>
                <w:szCs w:val="19"/>
                <w:rtl w:val="0"/>
              </w:rPr>
              <w:t xml:space="preserve">je veux…</w:t>
            </w:r>
            <w:r w:rsidDel="00000000" w:rsidR="00000000" w:rsidRPr="00000000">
              <w:rPr>
                <w:rtl w:val="0"/>
              </w:rPr>
            </w:r>
          </w:p>
        </w:tc>
        <w:tc>
          <w:tcPr>
            <w:shd w:fill="f2e4ec" w:val="clear"/>
          </w:tcPr>
          <w:p w:rsidR="00000000" w:rsidDel="00000000" w:rsidP="00000000" w:rsidRDefault="00000000" w:rsidRPr="00000000" w14:paraId="000001A4">
            <w:pPr>
              <w:spacing w:after="40" w:before="40" w:lineRule="auto"/>
              <w:rPr/>
            </w:pPr>
            <w:r w:rsidDel="00000000" w:rsidR="00000000" w:rsidRPr="00000000">
              <w:rPr>
                <w:b w:val="1"/>
                <w:bCs w:val="1"/>
                <w:sz w:val="19"/>
                <w:szCs w:val="19"/>
                <w:rtl w:val="0"/>
              </w:rPr>
              <w:t xml:space="preserve">afin de…</w:t>
            </w:r>
            <w:r w:rsidDel="00000000" w:rsidR="00000000" w:rsidRPr="00000000">
              <w:rPr>
                <w:rtl w:val="0"/>
              </w:rPr>
            </w:r>
          </w:p>
        </w:tc>
      </w:tr>
      <w:tr>
        <w:trPr>
          <w:cantSplit w:val="0"/>
          <w:tblHeader w:val="0"/>
        </w:trPr>
        <w:tc>
          <w:tcPr/>
          <w:p w:rsidR="00000000" w:rsidDel="00000000" w:rsidP="00000000" w:rsidRDefault="00000000" w:rsidRPr="00000000" w14:paraId="000001A5">
            <w:pPr>
              <w:spacing w:after="40" w:before="40" w:lineRule="auto"/>
              <w:rPr/>
            </w:pPr>
            <w:r w:rsidDel="00000000" w:rsidR="00000000" w:rsidRPr="00000000">
              <w:rPr>
                <w:sz w:val="18"/>
                <w:szCs w:val="18"/>
                <w:rtl w:val="0"/>
              </w:rPr>
              <w:t xml:space="preserve">A1</w:t>
            </w:r>
            <w:r w:rsidDel="00000000" w:rsidR="00000000" w:rsidRPr="00000000">
              <w:rPr>
                <w:rtl w:val="0"/>
              </w:rPr>
            </w:r>
          </w:p>
        </w:tc>
        <w:tc>
          <w:tcPr/>
          <w:p w:rsidR="00000000" w:rsidDel="00000000" w:rsidP="00000000" w:rsidRDefault="00000000" w:rsidRPr="00000000" w14:paraId="000001A6">
            <w:pPr>
              <w:spacing w:after="40" w:before="40" w:lineRule="auto"/>
              <w:rPr/>
            </w:pPr>
            <w:r w:rsidDel="00000000" w:rsidR="00000000" w:rsidRPr="00000000">
              <w:rPr>
                <w:sz w:val="18"/>
                <w:szCs w:val="18"/>
                <w:rtl w:val="0"/>
              </w:rPr>
              <w:t xml:space="preserve">administrateur</w:t>
            </w:r>
            <w:r w:rsidDel="00000000" w:rsidR="00000000" w:rsidRPr="00000000">
              <w:rPr>
                <w:rtl w:val="0"/>
              </w:rPr>
            </w:r>
          </w:p>
        </w:tc>
        <w:tc>
          <w:tcPr/>
          <w:p w:rsidR="00000000" w:rsidDel="00000000" w:rsidP="00000000" w:rsidRDefault="00000000" w:rsidRPr="00000000" w14:paraId="000001A7">
            <w:pPr>
              <w:spacing w:after="40" w:before="40" w:lineRule="auto"/>
              <w:rPr/>
            </w:pPr>
            <w:r w:rsidDel="00000000" w:rsidR="00000000" w:rsidRPr="00000000">
              <w:rPr>
                <w:sz w:val="18"/>
                <w:szCs w:val="18"/>
                <w:rtl w:val="0"/>
              </w:rPr>
              <w:t xml:space="preserve">accéder à un tableau de bord</w:t>
            </w:r>
            <w:r w:rsidDel="00000000" w:rsidR="00000000" w:rsidRPr="00000000">
              <w:rPr>
                <w:rtl w:val="0"/>
              </w:rPr>
            </w:r>
          </w:p>
        </w:tc>
        <w:tc>
          <w:tcPr/>
          <w:p w:rsidR="00000000" w:rsidDel="00000000" w:rsidP="00000000" w:rsidRDefault="00000000" w:rsidRPr="00000000" w14:paraId="000001A8">
            <w:pPr>
              <w:spacing w:after="40" w:before="40" w:lineRule="auto"/>
              <w:rPr/>
            </w:pPr>
            <w:r w:rsidDel="00000000" w:rsidR="00000000" w:rsidRPr="00000000">
              <w:rPr>
                <w:sz w:val="18"/>
                <w:szCs w:val="18"/>
                <w:rtl w:val="0"/>
              </w:rPr>
              <w:t xml:space="preserve">avoir une vue d'ensemble de l'activité</w:t>
            </w:r>
            <w:r w:rsidDel="00000000" w:rsidR="00000000" w:rsidRPr="00000000">
              <w:rPr>
                <w:rtl w:val="0"/>
              </w:rPr>
            </w:r>
          </w:p>
        </w:tc>
      </w:tr>
      <w:tr>
        <w:trPr>
          <w:cantSplit w:val="0"/>
          <w:tblHeader w:val="0"/>
        </w:trPr>
        <w:tc>
          <w:tcPr/>
          <w:p w:rsidR="00000000" w:rsidDel="00000000" w:rsidP="00000000" w:rsidRDefault="00000000" w:rsidRPr="00000000" w14:paraId="000001A9">
            <w:pPr>
              <w:spacing w:after="40" w:before="40" w:lineRule="auto"/>
              <w:rPr/>
            </w:pPr>
            <w:r w:rsidDel="00000000" w:rsidR="00000000" w:rsidRPr="00000000">
              <w:rPr>
                <w:sz w:val="18"/>
                <w:szCs w:val="18"/>
                <w:rtl w:val="0"/>
              </w:rPr>
              <w:t xml:space="preserve">A2</w:t>
            </w:r>
            <w:r w:rsidDel="00000000" w:rsidR="00000000" w:rsidRPr="00000000">
              <w:rPr>
                <w:rtl w:val="0"/>
              </w:rPr>
            </w:r>
          </w:p>
        </w:tc>
        <w:tc>
          <w:tcPr/>
          <w:p w:rsidR="00000000" w:rsidDel="00000000" w:rsidP="00000000" w:rsidRDefault="00000000" w:rsidRPr="00000000" w14:paraId="000001AA">
            <w:pPr>
              <w:spacing w:after="40" w:before="40" w:lineRule="auto"/>
              <w:rPr/>
            </w:pPr>
            <w:r w:rsidDel="00000000" w:rsidR="00000000" w:rsidRPr="00000000">
              <w:rPr>
                <w:sz w:val="18"/>
                <w:szCs w:val="18"/>
                <w:rtl w:val="0"/>
              </w:rPr>
              <w:t xml:space="preserve">administrateur</w:t>
            </w:r>
            <w:r w:rsidDel="00000000" w:rsidR="00000000" w:rsidRPr="00000000">
              <w:rPr>
                <w:rtl w:val="0"/>
              </w:rPr>
            </w:r>
          </w:p>
        </w:tc>
        <w:tc>
          <w:tcPr/>
          <w:p w:rsidR="00000000" w:rsidDel="00000000" w:rsidP="00000000" w:rsidRDefault="00000000" w:rsidRPr="00000000" w14:paraId="000001AB">
            <w:pPr>
              <w:spacing w:after="40" w:before="40" w:lineRule="auto"/>
              <w:rPr/>
            </w:pPr>
            <w:r w:rsidDel="00000000" w:rsidR="00000000" w:rsidRPr="00000000">
              <w:rPr>
                <w:sz w:val="18"/>
                <w:szCs w:val="18"/>
                <w:rtl w:val="0"/>
              </w:rPr>
              <w:t xml:space="preserve">gérer les comptes des membres</w:t>
            </w:r>
            <w:r w:rsidDel="00000000" w:rsidR="00000000" w:rsidRPr="00000000">
              <w:rPr>
                <w:rtl w:val="0"/>
              </w:rPr>
            </w:r>
          </w:p>
        </w:tc>
        <w:tc>
          <w:tcPr/>
          <w:p w:rsidR="00000000" w:rsidDel="00000000" w:rsidP="00000000" w:rsidRDefault="00000000" w:rsidRPr="00000000" w14:paraId="000001AC">
            <w:pPr>
              <w:spacing w:after="40" w:before="40" w:lineRule="auto"/>
              <w:rPr/>
            </w:pPr>
            <w:r w:rsidDel="00000000" w:rsidR="00000000" w:rsidRPr="00000000">
              <w:rPr>
                <w:sz w:val="18"/>
                <w:szCs w:val="18"/>
                <w:rtl w:val="0"/>
              </w:rPr>
              <w:t xml:space="preserve">intervenir en cas de problème</w:t>
            </w:r>
            <w:r w:rsidDel="00000000" w:rsidR="00000000" w:rsidRPr="00000000">
              <w:rPr>
                <w:rtl w:val="0"/>
              </w:rPr>
            </w:r>
          </w:p>
        </w:tc>
      </w:tr>
      <w:tr>
        <w:trPr>
          <w:cantSplit w:val="0"/>
          <w:tblHeader w:val="0"/>
        </w:trPr>
        <w:tc>
          <w:tcPr/>
          <w:p w:rsidR="00000000" w:rsidDel="00000000" w:rsidP="00000000" w:rsidRDefault="00000000" w:rsidRPr="00000000" w14:paraId="000001AD">
            <w:pPr>
              <w:spacing w:after="40" w:before="40" w:lineRule="auto"/>
              <w:rPr/>
            </w:pPr>
            <w:r w:rsidDel="00000000" w:rsidR="00000000" w:rsidRPr="00000000">
              <w:rPr>
                <w:sz w:val="18"/>
                <w:szCs w:val="18"/>
                <w:rtl w:val="0"/>
              </w:rPr>
              <w:t xml:space="preserve">A3</w:t>
            </w:r>
            <w:r w:rsidDel="00000000" w:rsidR="00000000" w:rsidRPr="00000000">
              <w:rPr>
                <w:rtl w:val="0"/>
              </w:rPr>
            </w:r>
          </w:p>
        </w:tc>
        <w:tc>
          <w:tcPr/>
          <w:p w:rsidR="00000000" w:rsidDel="00000000" w:rsidP="00000000" w:rsidRDefault="00000000" w:rsidRPr="00000000" w14:paraId="000001AE">
            <w:pPr>
              <w:spacing w:after="40" w:before="40" w:lineRule="auto"/>
              <w:rPr/>
            </w:pPr>
            <w:r w:rsidDel="00000000" w:rsidR="00000000" w:rsidRPr="00000000">
              <w:rPr>
                <w:sz w:val="18"/>
                <w:szCs w:val="18"/>
                <w:rtl w:val="0"/>
              </w:rPr>
              <w:t xml:space="preserve">administrateur</w:t>
            </w:r>
            <w:r w:rsidDel="00000000" w:rsidR="00000000" w:rsidRPr="00000000">
              <w:rPr>
                <w:rtl w:val="0"/>
              </w:rPr>
            </w:r>
          </w:p>
        </w:tc>
        <w:tc>
          <w:tcPr/>
          <w:p w:rsidR="00000000" w:rsidDel="00000000" w:rsidP="00000000" w:rsidRDefault="00000000" w:rsidRPr="00000000" w14:paraId="000001AF">
            <w:pPr>
              <w:spacing w:after="40" w:before="40" w:lineRule="auto"/>
              <w:rPr/>
            </w:pPr>
            <w:r w:rsidDel="00000000" w:rsidR="00000000" w:rsidRPr="00000000">
              <w:rPr>
                <w:sz w:val="18"/>
                <w:szCs w:val="18"/>
                <w:rtl w:val="0"/>
              </w:rPr>
              <w:t xml:space="preserve">créer, modifier et supprimer des événements</w:t>
            </w:r>
            <w:r w:rsidDel="00000000" w:rsidR="00000000" w:rsidRPr="00000000">
              <w:rPr>
                <w:rtl w:val="0"/>
              </w:rPr>
            </w:r>
          </w:p>
        </w:tc>
        <w:tc>
          <w:tcPr/>
          <w:p w:rsidR="00000000" w:rsidDel="00000000" w:rsidP="00000000" w:rsidRDefault="00000000" w:rsidRPr="00000000" w14:paraId="000001B0">
            <w:pPr>
              <w:spacing w:after="40" w:before="40" w:lineRule="auto"/>
              <w:rPr/>
            </w:pPr>
            <w:r w:rsidDel="00000000" w:rsidR="00000000" w:rsidRPr="00000000">
              <w:rPr>
                <w:sz w:val="18"/>
                <w:szCs w:val="18"/>
                <w:rtl w:val="0"/>
              </w:rPr>
              <w:t xml:space="preserve">alimenter et tenir à jour l'offre de sorties</w:t>
            </w:r>
            <w:r w:rsidDel="00000000" w:rsidR="00000000" w:rsidRPr="00000000">
              <w:rPr>
                <w:rtl w:val="0"/>
              </w:rPr>
            </w:r>
          </w:p>
        </w:tc>
      </w:tr>
      <w:tr>
        <w:trPr>
          <w:cantSplit w:val="0"/>
          <w:tblHeader w:val="0"/>
        </w:trPr>
        <w:tc>
          <w:tcPr/>
          <w:p w:rsidR="00000000" w:rsidDel="00000000" w:rsidP="00000000" w:rsidRDefault="00000000" w:rsidRPr="00000000" w14:paraId="000001B1">
            <w:pPr>
              <w:spacing w:after="40" w:before="40" w:lineRule="auto"/>
              <w:rPr/>
            </w:pPr>
            <w:r w:rsidDel="00000000" w:rsidR="00000000" w:rsidRPr="00000000">
              <w:rPr>
                <w:sz w:val="18"/>
                <w:szCs w:val="18"/>
                <w:rtl w:val="0"/>
              </w:rPr>
              <w:t xml:space="preserve">A4</w:t>
            </w:r>
            <w:r w:rsidDel="00000000" w:rsidR="00000000" w:rsidRPr="00000000">
              <w:rPr>
                <w:rtl w:val="0"/>
              </w:rPr>
            </w:r>
          </w:p>
        </w:tc>
        <w:tc>
          <w:tcPr/>
          <w:p w:rsidR="00000000" w:rsidDel="00000000" w:rsidP="00000000" w:rsidRDefault="00000000" w:rsidRPr="00000000" w14:paraId="000001B2">
            <w:pPr>
              <w:spacing w:after="40" w:before="40" w:lineRule="auto"/>
              <w:rPr/>
            </w:pPr>
            <w:r w:rsidDel="00000000" w:rsidR="00000000" w:rsidRPr="00000000">
              <w:rPr>
                <w:sz w:val="18"/>
                <w:szCs w:val="18"/>
                <w:rtl w:val="0"/>
              </w:rPr>
              <w:t xml:space="preserve">administrateur</w:t>
            </w:r>
            <w:r w:rsidDel="00000000" w:rsidR="00000000" w:rsidRPr="00000000">
              <w:rPr>
                <w:rtl w:val="0"/>
              </w:rPr>
            </w:r>
          </w:p>
        </w:tc>
        <w:tc>
          <w:tcPr/>
          <w:p w:rsidR="00000000" w:rsidDel="00000000" w:rsidP="00000000" w:rsidRDefault="00000000" w:rsidRPr="00000000" w14:paraId="000001B3">
            <w:pPr>
              <w:spacing w:after="40" w:before="40" w:lineRule="auto"/>
              <w:rPr/>
            </w:pPr>
            <w:r w:rsidDel="00000000" w:rsidR="00000000" w:rsidRPr="00000000">
              <w:rPr>
                <w:sz w:val="18"/>
                <w:szCs w:val="18"/>
                <w:rtl w:val="0"/>
              </w:rPr>
              <w:t xml:space="preserve">supprimer un commentaire</w:t>
            </w:r>
            <w:r w:rsidDel="00000000" w:rsidR="00000000" w:rsidRPr="00000000">
              <w:rPr>
                <w:rtl w:val="0"/>
              </w:rPr>
            </w:r>
          </w:p>
        </w:tc>
        <w:tc>
          <w:tcPr/>
          <w:p w:rsidR="00000000" w:rsidDel="00000000" w:rsidP="00000000" w:rsidRDefault="00000000" w:rsidRPr="00000000" w14:paraId="000001B4">
            <w:pPr>
              <w:spacing w:after="40" w:before="40" w:lineRule="auto"/>
              <w:rPr/>
            </w:pPr>
            <w:r w:rsidDel="00000000" w:rsidR="00000000" w:rsidRPr="00000000">
              <w:rPr>
                <w:sz w:val="18"/>
                <w:szCs w:val="18"/>
                <w:rtl w:val="0"/>
              </w:rPr>
              <w:t xml:space="preserve">modérer les contenus inappropriés</w:t>
            </w:r>
            <w:r w:rsidDel="00000000" w:rsidR="00000000" w:rsidRPr="00000000">
              <w:rPr>
                <w:rtl w:val="0"/>
              </w:rPr>
            </w:r>
          </w:p>
        </w:tc>
      </w:tr>
      <w:tr>
        <w:trPr>
          <w:cantSplit w:val="0"/>
          <w:tblHeader w:val="0"/>
        </w:trPr>
        <w:tc>
          <w:tcPr/>
          <w:p w:rsidR="00000000" w:rsidDel="00000000" w:rsidP="00000000" w:rsidRDefault="00000000" w:rsidRPr="00000000" w14:paraId="000001B5">
            <w:pPr>
              <w:spacing w:after="40" w:before="40" w:lineRule="auto"/>
              <w:rPr/>
            </w:pPr>
            <w:r w:rsidDel="00000000" w:rsidR="00000000" w:rsidRPr="00000000">
              <w:rPr>
                <w:sz w:val="18"/>
                <w:szCs w:val="18"/>
                <w:rtl w:val="0"/>
              </w:rPr>
              <w:t xml:space="preserve">A5</w:t>
            </w:r>
            <w:r w:rsidDel="00000000" w:rsidR="00000000" w:rsidRPr="00000000">
              <w:rPr>
                <w:rtl w:val="0"/>
              </w:rPr>
            </w:r>
          </w:p>
        </w:tc>
        <w:tc>
          <w:tcPr/>
          <w:p w:rsidR="00000000" w:rsidDel="00000000" w:rsidP="00000000" w:rsidRDefault="00000000" w:rsidRPr="00000000" w14:paraId="000001B6">
            <w:pPr>
              <w:spacing w:after="40" w:before="40" w:lineRule="auto"/>
              <w:rPr/>
            </w:pPr>
            <w:r w:rsidDel="00000000" w:rsidR="00000000" w:rsidRPr="00000000">
              <w:rPr>
                <w:sz w:val="18"/>
                <w:szCs w:val="18"/>
                <w:rtl w:val="0"/>
              </w:rPr>
              <w:t xml:space="preserve">administrateur</w:t>
            </w:r>
            <w:r w:rsidDel="00000000" w:rsidR="00000000" w:rsidRPr="00000000">
              <w:rPr>
                <w:rtl w:val="0"/>
              </w:rPr>
            </w:r>
          </w:p>
        </w:tc>
        <w:tc>
          <w:tcPr/>
          <w:p w:rsidR="00000000" w:rsidDel="00000000" w:rsidP="00000000" w:rsidRDefault="00000000" w:rsidRPr="00000000" w14:paraId="000001B7">
            <w:pPr>
              <w:spacing w:after="40" w:before="40" w:lineRule="auto"/>
              <w:rPr/>
            </w:pPr>
            <w:r w:rsidDel="00000000" w:rsidR="00000000" w:rsidRPr="00000000">
              <w:rPr>
                <w:sz w:val="18"/>
                <w:szCs w:val="18"/>
                <w:rtl w:val="0"/>
              </w:rPr>
              <w:t xml:space="preserve">gérer les centres d'intérêt et les affinités</w:t>
            </w:r>
            <w:r w:rsidDel="00000000" w:rsidR="00000000" w:rsidRPr="00000000">
              <w:rPr>
                <w:rtl w:val="0"/>
              </w:rPr>
            </w:r>
          </w:p>
        </w:tc>
        <w:tc>
          <w:tcPr/>
          <w:p w:rsidR="00000000" w:rsidDel="00000000" w:rsidP="00000000" w:rsidRDefault="00000000" w:rsidRPr="00000000" w14:paraId="000001B8">
            <w:pPr>
              <w:spacing w:after="40" w:before="40" w:lineRule="auto"/>
              <w:rPr/>
            </w:pPr>
            <w:r w:rsidDel="00000000" w:rsidR="00000000" w:rsidRPr="00000000">
              <w:rPr>
                <w:sz w:val="18"/>
                <w:szCs w:val="18"/>
                <w:rtl w:val="0"/>
              </w:rPr>
              <w:t xml:space="preserve">faire évoluer les référentiels du service</w:t>
            </w: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rPr/>
      </w:pPr>
      <w:r w:rsidDel="00000000" w:rsidR="00000000" w:rsidRPr="00000000">
        <w:rPr>
          <w:rtl w:val="0"/>
        </w:rPr>
        <w:t xml:space="preserve">3. Diagramme de cas d'utilisation</w:t>
      </w:r>
    </w:p>
    <w:p w:rsidR="00000000" w:rsidDel="00000000" w:rsidP="00000000" w:rsidRDefault="00000000" w:rsidRPr="00000000" w14:paraId="000001BB">
      <w:pPr>
        <w:spacing w:after="160" w:lineRule="auto"/>
        <w:jc w:val="both"/>
        <w:rPr/>
      </w:pPr>
      <w:r w:rsidDel="00000000" w:rsidR="00000000" w:rsidRPr="00000000">
        <w:rPr>
          <w:rtl w:val="0"/>
        </w:rPr>
        <w:t xml:space="preserve">Le diagramme ci-dessous synthétise les interactions entre les trois acteurs et les fonctionnalités de l'application, en faisant apparaître l'emboîtement de leurs périmètres.</w:t>
      </w:r>
    </w:p>
    <w:p w:rsidR="00000000" w:rsidDel="00000000" w:rsidP="00000000" w:rsidRDefault="00000000" w:rsidRPr="00000000" w14:paraId="000001BC">
      <w:pPr>
        <w:spacing w:after="200" w:lineRule="auto"/>
        <w:jc w:val="center"/>
        <w:rPr>
          <w:sz w:val="18"/>
          <w:szCs w:val="18"/>
        </w:rPr>
      </w:pPr>
      <w:r w:rsidDel="00000000" w:rsidR="00000000" w:rsidRPr="00000000">
        <w:rPr>
          <w:sz w:val="18"/>
          <w:szCs w:val="18"/>
        </w:rPr>
        <w:drawing>
          <wp:inline distB="114300" distT="114300" distL="114300" distR="114300">
            <wp:extent cx="5248275" cy="8143558"/>
            <wp:effectExtent b="0" l="0" r="0" t="0"/>
            <wp:docPr id="2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248275" cy="8143558"/>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00" w:lineRule="auto"/>
        <w:jc w:val="center"/>
        <w:rPr/>
      </w:pPr>
      <w:r w:rsidDel="00000000" w:rsidR="00000000" w:rsidRPr="00000000">
        <w:rPr>
          <w:i w:val="1"/>
          <w:iCs w:val="1"/>
          <w:color w:val="606060"/>
          <w:sz w:val="18"/>
          <w:szCs w:val="18"/>
          <w:rtl w:val="0"/>
        </w:rPr>
        <w:t xml:space="preserve">Diagramme de cas d'utilisation — acteurs et fonctionnalités</w:t>
      </w:r>
      <w:r w:rsidDel="00000000" w:rsidR="00000000" w:rsidRPr="00000000">
        <w:rPr>
          <w:rtl w:val="0"/>
        </w:rPr>
      </w:r>
    </w:p>
    <w:p w:rsidR="00000000" w:rsidDel="00000000" w:rsidP="00000000" w:rsidRDefault="00000000" w:rsidRPr="00000000" w14:paraId="000001BE">
      <w:pPr>
        <w:pStyle w:val="Heading2"/>
        <w:rPr/>
      </w:pPr>
      <w:r w:rsidDel="00000000" w:rsidR="00000000" w:rsidRPr="00000000">
        <w:rPr>
          <w:rtl w:val="0"/>
        </w:rPr>
        <w:t xml:space="preserve">4. Diagramme de navigation</w:t>
      </w:r>
    </w:p>
    <w:p w:rsidR="00000000" w:rsidDel="00000000" w:rsidP="00000000" w:rsidRDefault="00000000" w:rsidRPr="00000000" w14:paraId="000001BF">
      <w:pPr>
        <w:spacing w:after="160" w:lineRule="auto"/>
        <w:jc w:val="both"/>
        <w:rPr/>
      </w:pPr>
      <w:r w:rsidDel="00000000" w:rsidR="00000000" w:rsidRPr="00000000">
        <w:rPr>
          <w:rtl w:val="0"/>
        </w:rPr>
        <w:t xml:space="preserve">Le diagramme de navigation représente l'enchaînement des écrans et les conditions d'accès à chacun. Il met en évidence le point de bascule que constitue l'authentification : l'essentiel de l'application n'est atteignable qu'une fois connecté.</w:t>
      </w:r>
    </w:p>
    <w:p w:rsidR="00000000" w:rsidDel="00000000" w:rsidP="00000000" w:rsidRDefault="00000000" w:rsidRPr="00000000" w14:paraId="000001C0">
      <w:pPr>
        <w:spacing w:after="200" w:lineRule="auto"/>
        <w:jc w:val="center"/>
        <w:rPr>
          <w:sz w:val="18"/>
          <w:szCs w:val="18"/>
        </w:rPr>
      </w:pPr>
      <w:r w:rsidDel="00000000" w:rsidR="00000000" w:rsidRPr="00000000">
        <w:rPr>
          <w:sz w:val="18"/>
          <w:szCs w:val="18"/>
        </w:rPr>
        <w:drawing>
          <wp:inline distB="114300" distT="114300" distL="114300" distR="114300">
            <wp:extent cx="5760410" cy="3606800"/>
            <wp:effectExtent b="0" l="0" r="0" t="0"/>
            <wp:docPr id="32"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6041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200" w:lineRule="auto"/>
        <w:jc w:val="center"/>
        <w:rPr/>
      </w:pPr>
      <w:r w:rsidDel="00000000" w:rsidR="00000000" w:rsidRPr="00000000">
        <w:rPr>
          <w:i w:val="1"/>
          <w:iCs w:val="1"/>
          <w:color w:val="606060"/>
          <w:sz w:val="18"/>
          <w:szCs w:val="18"/>
          <w:rtl w:val="0"/>
        </w:rPr>
        <w:t xml:space="preserve">Diagramme de navigation — enchaînement des écrans et conditions d'accès</w:t>
      </w:r>
      <w:r w:rsidDel="00000000" w:rsidR="00000000" w:rsidRPr="00000000">
        <w:rPr>
          <w:rtl w:val="0"/>
        </w:rPr>
      </w:r>
    </w:p>
    <w:p w:rsidR="00000000" w:rsidDel="00000000" w:rsidP="00000000" w:rsidRDefault="00000000" w:rsidRPr="00000000" w14:paraId="000001C2">
      <w:pPr>
        <w:pStyle w:val="Heading2"/>
        <w:rPr/>
      </w:pPr>
      <w:r w:rsidDel="00000000" w:rsidR="00000000" w:rsidRPr="00000000">
        <w:rPr>
          <w:rtl w:val="0"/>
        </w:rPr>
        <w:t xml:space="preserve">5. Maquettage de l'application</w:t>
      </w:r>
    </w:p>
    <w:p w:rsidR="00000000" w:rsidDel="00000000" w:rsidP="00000000" w:rsidRDefault="00000000" w:rsidRPr="00000000" w14:paraId="000001C3">
      <w:pPr>
        <w:spacing w:after="160" w:lineRule="auto"/>
        <w:jc w:val="both"/>
        <w:rPr/>
      </w:pPr>
      <w:r w:rsidDel="00000000" w:rsidR="00000000" w:rsidRPr="00000000">
        <w:rPr>
          <w:rtl w:val="0"/>
        </w:rPr>
        <w:t xml:space="preserve">Les écrans ont été maquettés avant le développement, ce qui a permis d'arbitrer les questions d'accessibilité en amont plutôt que de les corriger après coup : taille de la typographie, hiérarchie de l'information, dimension des zones cliquables et formulation des libellés.</w:t>
      </w:r>
    </w:p>
    <w:p w:rsidR="00000000" w:rsidDel="00000000" w:rsidP="00000000" w:rsidRDefault="00000000" w:rsidRPr="00000000" w14:paraId="000001C4">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5760410" cy="5219700"/>
            <wp:effectExtent b="0" l="0" r="0" t="0"/>
            <wp:docPr id="33"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76041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200" w:lineRule="auto"/>
        <w:jc w:val="center"/>
        <w:rPr/>
      </w:pPr>
      <w:r w:rsidDel="00000000" w:rsidR="00000000" w:rsidRPr="00000000">
        <w:rPr>
          <w:i w:val="1"/>
          <w:iCs w:val="1"/>
          <w:color w:val="606060"/>
          <w:sz w:val="18"/>
          <w:szCs w:val="18"/>
          <w:rtl w:val="0"/>
        </w:rPr>
        <w:t xml:space="preserve">Maquette — page d'accueil</w:t>
      </w:r>
      <w:r w:rsidDel="00000000" w:rsidR="00000000" w:rsidRPr="00000000">
        <w:rPr>
          <w:rtl w:val="0"/>
        </w:rPr>
      </w:r>
    </w:p>
    <w:p w:rsidR="00000000" w:rsidDel="00000000" w:rsidP="00000000" w:rsidRDefault="00000000" w:rsidRPr="00000000" w14:paraId="000001C6">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5760410" cy="1130300"/>
            <wp:effectExtent b="0" l="0" r="0" t="0"/>
            <wp:docPr id="34"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6041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200" w:lineRule="auto"/>
        <w:jc w:val="center"/>
        <w:rPr/>
      </w:pPr>
      <w:r w:rsidDel="00000000" w:rsidR="00000000" w:rsidRPr="00000000">
        <w:rPr>
          <w:i w:val="1"/>
          <w:iCs w:val="1"/>
          <w:color w:val="606060"/>
          <w:sz w:val="18"/>
          <w:szCs w:val="18"/>
          <w:rtl w:val="0"/>
        </w:rPr>
        <w:t xml:space="preserve">Maquette — formulaire d'inscription</w:t>
      </w:r>
      <w:r w:rsidDel="00000000" w:rsidR="00000000" w:rsidRPr="00000000">
        <w:rPr>
          <w:rtl w:val="0"/>
        </w:rPr>
      </w:r>
    </w:p>
    <w:p w:rsidR="00000000" w:rsidDel="00000000" w:rsidP="00000000" w:rsidRDefault="00000000" w:rsidRPr="00000000" w14:paraId="000001C8">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5760410" cy="5232400"/>
            <wp:effectExtent b="0" l="0" r="0" t="0"/>
            <wp:docPr id="2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6041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00" w:lineRule="auto"/>
        <w:jc w:val="center"/>
        <w:rPr/>
      </w:pPr>
      <w:r w:rsidDel="00000000" w:rsidR="00000000" w:rsidRPr="00000000">
        <w:rPr>
          <w:i w:val="1"/>
          <w:iCs w:val="1"/>
          <w:color w:val="606060"/>
          <w:sz w:val="18"/>
          <w:szCs w:val="18"/>
          <w:rtl w:val="0"/>
        </w:rPr>
        <w:t xml:space="preserve">Maquette — liste des membres et filtres</w:t>
      </w:r>
      <w:r w:rsidDel="00000000" w:rsidR="00000000" w:rsidRPr="00000000">
        <w:rPr>
          <w:rtl w:val="0"/>
        </w:rPr>
      </w:r>
    </w:p>
    <w:p w:rsidR="00000000" w:rsidDel="00000000" w:rsidP="00000000" w:rsidRDefault="00000000" w:rsidRPr="00000000" w14:paraId="000001CA">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5760410" cy="3822700"/>
            <wp:effectExtent b="0" l="0" r="0" t="0"/>
            <wp:docPr id="29"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6041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200" w:lineRule="auto"/>
        <w:jc w:val="center"/>
        <w:rPr/>
      </w:pPr>
      <w:r w:rsidDel="00000000" w:rsidR="00000000" w:rsidRPr="00000000">
        <w:rPr>
          <w:i w:val="1"/>
          <w:iCs w:val="1"/>
          <w:color w:val="606060"/>
          <w:sz w:val="18"/>
          <w:szCs w:val="18"/>
          <w:rtl w:val="0"/>
        </w:rPr>
        <w:t xml:space="preserve">Maquette — profil détaillé d'un membre</w:t>
      </w:r>
      <w:r w:rsidDel="00000000" w:rsidR="00000000" w:rsidRPr="00000000">
        <w:rPr>
          <w:rtl w:val="0"/>
        </w:rPr>
      </w:r>
    </w:p>
    <w:p w:rsidR="00000000" w:rsidDel="00000000" w:rsidP="00000000" w:rsidRDefault="00000000" w:rsidRPr="00000000" w14:paraId="000001CC">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5760410" cy="4889500"/>
            <wp:effectExtent b="0" l="0" r="0" t="0"/>
            <wp:docPr id="1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60410" cy="4889500"/>
                    </a:xfrm>
                    <a:prstGeom prst="rect"/>
                    <a:ln/>
                  </pic:spPr>
                </pic:pic>
              </a:graphicData>
            </a:graphic>
          </wp:inline>
        </w:drawing>
      </w:r>
      <w:r w:rsidDel="00000000" w:rsidR="00000000" w:rsidRPr="00000000">
        <w:rPr>
          <w:i w:val="1"/>
          <w:iCs w:val="1"/>
          <w:color w:val="606060"/>
          <w:sz w:val="18"/>
          <w:szCs w:val="18"/>
        </w:rPr>
        <w:drawing>
          <wp:inline distB="114300" distT="114300" distL="114300" distR="114300">
            <wp:extent cx="5760410" cy="5118100"/>
            <wp:effectExtent b="0" l="0" r="0" t="0"/>
            <wp:docPr id="2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6041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00" w:lineRule="auto"/>
        <w:jc w:val="center"/>
        <w:rPr/>
      </w:pPr>
      <w:r w:rsidDel="00000000" w:rsidR="00000000" w:rsidRPr="00000000">
        <w:rPr>
          <w:i w:val="1"/>
          <w:iCs w:val="1"/>
          <w:color w:val="606060"/>
          <w:sz w:val="18"/>
          <w:szCs w:val="18"/>
          <w:rtl w:val="0"/>
        </w:rPr>
        <w:t xml:space="preserve">Maquette — détail d'un événement et commentaires</w:t>
      </w:r>
      <w:r w:rsidDel="00000000" w:rsidR="00000000" w:rsidRPr="00000000">
        <w:rPr>
          <w:rtl w:val="0"/>
        </w:rPr>
      </w:r>
    </w:p>
    <w:p w:rsidR="00000000" w:rsidDel="00000000" w:rsidP="00000000" w:rsidRDefault="00000000" w:rsidRPr="00000000" w14:paraId="000001CE">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5760410" cy="3822700"/>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6041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200" w:lineRule="auto"/>
        <w:jc w:val="center"/>
        <w:rPr/>
      </w:pPr>
      <w:r w:rsidDel="00000000" w:rsidR="00000000" w:rsidRPr="00000000">
        <w:rPr>
          <w:i w:val="1"/>
          <w:iCs w:val="1"/>
          <w:color w:val="606060"/>
          <w:sz w:val="18"/>
          <w:szCs w:val="18"/>
          <w:rtl w:val="0"/>
        </w:rPr>
        <w:t xml:space="preserve">Maquette — conversation de la messagerie</w:t>
      </w:r>
      <w:r w:rsidDel="00000000" w:rsidR="00000000" w:rsidRPr="00000000">
        <w:rPr>
          <w:rtl w:val="0"/>
        </w:rPr>
      </w:r>
    </w:p>
    <w:p w:rsidR="00000000" w:rsidDel="00000000" w:rsidP="00000000" w:rsidRDefault="00000000" w:rsidRPr="00000000" w14:paraId="000001D0">
      <w:pPr>
        <w:pStyle w:val="Heading2"/>
        <w:rPr/>
      </w:pPr>
      <w:r w:rsidDel="00000000" w:rsidR="00000000" w:rsidRPr="00000000">
        <w:rPr>
          <w:rtl w:val="0"/>
        </w:rPr>
        <w:t xml:space="preserve">6. Description des écrans</w:t>
      </w:r>
    </w:p>
    <w:tbl>
      <w:tblPr>
        <w:tblStyle w:val="Table20"/>
        <w:tblW w:w="9072.0" w:type="dxa"/>
        <w:jc w:val="center"/>
        <w:tblLayout w:type="fixed"/>
        <w:tblLook w:val="0400"/>
      </w:tblPr>
      <w:tblGrid>
        <w:gridCol w:w="4536"/>
        <w:gridCol w:w="4536"/>
        <w:tblGridChange w:id="0">
          <w:tblGrid>
            <w:gridCol w:w="4536"/>
            <w:gridCol w:w="4536"/>
          </w:tblGrid>
        </w:tblGridChange>
      </w:tblGrid>
      <w:tr>
        <w:trPr>
          <w:cantSplit w:val="0"/>
          <w:tblHeader w:val="0"/>
        </w:trPr>
        <w:tc>
          <w:tcPr>
            <w:shd w:fill="f2e4ec" w:val="clear"/>
          </w:tcPr>
          <w:p w:rsidR="00000000" w:rsidDel="00000000" w:rsidP="00000000" w:rsidRDefault="00000000" w:rsidRPr="00000000" w14:paraId="000001D1">
            <w:pPr>
              <w:spacing w:after="40" w:before="40" w:lineRule="auto"/>
              <w:rPr/>
            </w:pPr>
            <w:r w:rsidDel="00000000" w:rsidR="00000000" w:rsidRPr="00000000">
              <w:rPr>
                <w:b w:val="1"/>
                <w:bCs w:val="1"/>
                <w:sz w:val="19"/>
                <w:szCs w:val="19"/>
                <w:rtl w:val="0"/>
              </w:rPr>
              <w:t xml:space="preserve">Écran</w:t>
            </w:r>
            <w:r w:rsidDel="00000000" w:rsidR="00000000" w:rsidRPr="00000000">
              <w:rPr>
                <w:rtl w:val="0"/>
              </w:rPr>
            </w:r>
          </w:p>
        </w:tc>
        <w:tc>
          <w:tcPr>
            <w:shd w:fill="f2e4ec" w:val="clear"/>
          </w:tcPr>
          <w:p w:rsidR="00000000" w:rsidDel="00000000" w:rsidP="00000000" w:rsidRDefault="00000000" w:rsidRPr="00000000" w14:paraId="000001D2">
            <w:pPr>
              <w:spacing w:after="40" w:before="40" w:lineRule="auto"/>
              <w:rPr/>
            </w:pPr>
            <w:r w:rsidDel="00000000" w:rsidR="00000000" w:rsidRPr="00000000">
              <w:rPr>
                <w:b w:val="1"/>
                <w:bCs w:val="1"/>
                <w:sz w:val="19"/>
                <w:szCs w:val="19"/>
                <w:rtl w:val="0"/>
              </w:rPr>
              <w:t xml:space="preserve">Contenu et fonctions</w:t>
            </w:r>
            <w:r w:rsidDel="00000000" w:rsidR="00000000" w:rsidRPr="00000000">
              <w:rPr>
                <w:rtl w:val="0"/>
              </w:rPr>
            </w:r>
          </w:p>
        </w:tc>
      </w:tr>
      <w:tr>
        <w:trPr>
          <w:cantSplit w:val="0"/>
          <w:tblHeader w:val="0"/>
        </w:trPr>
        <w:tc>
          <w:tcPr/>
          <w:p w:rsidR="00000000" w:rsidDel="00000000" w:rsidP="00000000" w:rsidRDefault="00000000" w:rsidRPr="00000000" w14:paraId="000001D3">
            <w:pPr>
              <w:spacing w:after="40" w:before="40" w:lineRule="auto"/>
              <w:rPr/>
            </w:pPr>
            <w:r w:rsidDel="00000000" w:rsidR="00000000" w:rsidRPr="00000000">
              <w:rPr>
                <w:sz w:val="18"/>
                <w:szCs w:val="18"/>
                <w:rtl w:val="0"/>
              </w:rPr>
              <w:t xml:space="preserve">Accueil</w:t>
            </w:r>
            <w:r w:rsidDel="00000000" w:rsidR="00000000" w:rsidRPr="00000000">
              <w:rPr>
                <w:rtl w:val="0"/>
              </w:rPr>
            </w:r>
          </w:p>
        </w:tc>
        <w:tc>
          <w:tcPr/>
          <w:p w:rsidR="00000000" w:rsidDel="00000000" w:rsidP="00000000" w:rsidRDefault="00000000" w:rsidRPr="00000000" w14:paraId="000001D4">
            <w:pPr>
              <w:spacing w:after="40" w:before="40" w:lineRule="auto"/>
              <w:rPr/>
            </w:pPr>
            <w:r w:rsidDel="00000000" w:rsidR="00000000" w:rsidRPr="00000000">
              <w:rPr>
                <w:sz w:val="18"/>
                <w:szCs w:val="18"/>
                <w:rtl w:val="0"/>
              </w:rPr>
              <w:t xml:space="preserve">Présentation du service, mise en avant de quelques événements et membres, appels à l'inscription et à la connexion.</w:t>
            </w:r>
            <w:r w:rsidDel="00000000" w:rsidR="00000000" w:rsidRPr="00000000">
              <w:rPr>
                <w:rtl w:val="0"/>
              </w:rPr>
            </w:r>
          </w:p>
        </w:tc>
      </w:tr>
      <w:tr>
        <w:trPr>
          <w:cantSplit w:val="0"/>
          <w:tblHeader w:val="0"/>
        </w:trPr>
        <w:tc>
          <w:tcPr/>
          <w:p w:rsidR="00000000" w:rsidDel="00000000" w:rsidP="00000000" w:rsidRDefault="00000000" w:rsidRPr="00000000" w14:paraId="000001D5">
            <w:pPr>
              <w:spacing w:after="40" w:before="40" w:lineRule="auto"/>
              <w:rPr/>
            </w:pPr>
            <w:r w:rsidDel="00000000" w:rsidR="00000000" w:rsidRPr="00000000">
              <w:rPr>
                <w:sz w:val="18"/>
                <w:szCs w:val="18"/>
                <w:rtl w:val="0"/>
              </w:rPr>
              <w:t xml:space="preserve">Inscription</w:t>
            </w:r>
            <w:r w:rsidDel="00000000" w:rsidR="00000000" w:rsidRPr="00000000">
              <w:rPr>
                <w:rtl w:val="0"/>
              </w:rPr>
            </w:r>
          </w:p>
        </w:tc>
        <w:tc>
          <w:tcPr/>
          <w:p w:rsidR="00000000" w:rsidDel="00000000" w:rsidP="00000000" w:rsidRDefault="00000000" w:rsidRPr="00000000" w14:paraId="000001D6">
            <w:pPr>
              <w:spacing w:after="40" w:before="40" w:lineRule="auto"/>
              <w:rPr/>
            </w:pPr>
            <w:r w:rsidDel="00000000" w:rsidR="00000000" w:rsidRPr="00000000">
              <w:rPr>
                <w:sz w:val="18"/>
                <w:szCs w:val="18"/>
                <w:rtl w:val="0"/>
              </w:rPr>
              <w:t xml:space="preserve">Formulaire complet avec sélection des centres d'intérêt, validation côté serveur et retour d'erreur explicite champ par champ.</w:t>
            </w:r>
            <w:r w:rsidDel="00000000" w:rsidR="00000000" w:rsidRPr="00000000">
              <w:rPr>
                <w:rtl w:val="0"/>
              </w:rPr>
            </w:r>
          </w:p>
        </w:tc>
      </w:tr>
      <w:tr>
        <w:trPr>
          <w:cantSplit w:val="0"/>
          <w:tblHeader w:val="0"/>
        </w:trPr>
        <w:tc>
          <w:tcPr/>
          <w:p w:rsidR="00000000" w:rsidDel="00000000" w:rsidP="00000000" w:rsidRDefault="00000000" w:rsidRPr="00000000" w14:paraId="000001D7">
            <w:pPr>
              <w:spacing w:after="40" w:before="40" w:lineRule="auto"/>
              <w:rPr/>
            </w:pPr>
            <w:r w:rsidDel="00000000" w:rsidR="00000000" w:rsidRPr="00000000">
              <w:rPr>
                <w:sz w:val="18"/>
                <w:szCs w:val="18"/>
                <w:rtl w:val="0"/>
              </w:rPr>
              <w:t xml:space="preserve">Connexion</w:t>
            </w:r>
            <w:r w:rsidDel="00000000" w:rsidR="00000000" w:rsidRPr="00000000">
              <w:rPr>
                <w:rtl w:val="0"/>
              </w:rPr>
            </w:r>
          </w:p>
        </w:tc>
        <w:tc>
          <w:tcPr/>
          <w:p w:rsidR="00000000" w:rsidDel="00000000" w:rsidP="00000000" w:rsidRDefault="00000000" w:rsidRPr="00000000" w14:paraId="000001D8">
            <w:pPr>
              <w:spacing w:after="40" w:before="40" w:lineRule="auto"/>
              <w:rPr/>
            </w:pPr>
            <w:r w:rsidDel="00000000" w:rsidR="00000000" w:rsidRPr="00000000">
              <w:rPr>
                <w:sz w:val="18"/>
                <w:szCs w:val="18"/>
                <w:rtl w:val="0"/>
              </w:rPr>
              <w:t xml:space="preserve">Formulaire d'authentification, affichage du mot de passe en clair sur demande, message d'erreur unique et non discriminant.</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40" w:before="40" w:lineRule="auto"/>
              <w:rPr/>
            </w:pPr>
            <w:r w:rsidDel="00000000" w:rsidR="00000000" w:rsidRPr="00000000">
              <w:rPr>
                <w:sz w:val="18"/>
                <w:szCs w:val="18"/>
                <w:rtl w:val="0"/>
              </w:rPr>
              <w:t xml:space="preserve">Rencontres</w:t>
            </w:r>
            <w:r w:rsidDel="00000000" w:rsidR="00000000" w:rsidRPr="00000000">
              <w:rPr>
                <w:rtl w:val="0"/>
              </w:rPr>
            </w:r>
          </w:p>
        </w:tc>
        <w:tc>
          <w:tcPr/>
          <w:p w:rsidR="00000000" w:rsidDel="00000000" w:rsidP="00000000" w:rsidRDefault="00000000" w:rsidRPr="00000000" w14:paraId="000001DA">
            <w:pPr>
              <w:spacing w:after="40" w:before="40" w:lineRule="auto"/>
              <w:rPr/>
            </w:pPr>
            <w:r w:rsidDel="00000000" w:rsidR="00000000" w:rsidRPr="00000000">
              <w:rPr>
                <w:sz w:val="18"/>
                <w:szCs w:val="18"/>
                <w:rtl w:val="0"/>
              </w:rPr>
              <w:t xml:space="preserve">Liste des membres sous forme de cartes, filtres par centre d'intérêt et affinité, recherche.</w:t>
            </w:r>
            <w:r w:rsidDel="00000000" w:rsidR="00000000" w:rsidRPr="00000000">
              <w:rPr>
                <w:rtl w:val="0"/>
              </w:rPr>
            </w:r>
          </w:p>
        </w:tc>
      </w:tr>
      <w:tr>
        <w:trPr>
          <w:cantSplit w:val="0"/>
          <w:tblHeader w:val="0"/>
        </w:trPr>
        <w:tc>
          <w:tcPr/>
          <w:p w:rsidR="00000000" w:rsidDel="00000000" w:rsidP="00000000" w:rsidRDefault="00000000" w:rsidRPr="00000000" w14:paraId="000001DB">
            <w:pPr>
              <w:spacing w:after="40" w:before="40" w:lineRule="auto"/>
              <w:rPr/>
            </w:pPr>
            <w:r w:rsidDel="00000000" w:rsidR="00000000" w:rsidRPr="00000000">
              <w:rPr>
                <w:sz w:val="18"/>
                <w:szCs w:val="18"/>
                <w:rtl w:val="0"/>
              </w:rPr>
              <w:t xml:space="preserve">Profil d'un membre</w:t>
            </w:r>
            <w:r w:rsidDel="00000000" w:rsidR="00000000" w:rsidRPr="00000000">
              <w:rPr>
                <w:rtl w:val="0"/>
              </w:rPr>
            </w:r>
          </w:p>
        </w:tc>
        <w:tc>
          <w:tcPr/>
          <w:p w:rsidR="00000000" w:rsidDel="00000000" w:rsidP="00000000" w:rsidRDefault="00000000" w:rsidRPr="00000000" w14:paraId="000001DC">
            <w:pPr>
              <w:spacing w:after="40" w:before="40" w:lineRule="auto"/>
              <w:rPr/>
            </w:pPr>
            <w:r w:rsidDel="00000000" w:rsidR="00000000" w:rsidRPr="00000000">
              <w:rPr>
                <w:sz w:val="18"/>
                <w:szCs w:val="18"/>
                <w:rtl w:val="0"/>
              </w:rPr>
              <w:t xml:space="preserve">Photo, présentation, ville, centres d'intérêt, affinités, galerie, bouton de demande de contact masqué si une relation existe déjà.</w:t>
            </w:r>
            <w:r w:rsidDel="00000000" w:rsidR="00000000" w:rsidRPr="00000000">
              <w:rPr>
                <w:rtl w:val="0"/>
              </w:rPr>
            </w:r>
          </w:p>
        </w:tc>
      </w:tr>
      <w:tr>
        <w:trPr>
          <w:cantSplit w:val="0"/>
          <w:tblHeader w:val="0"/>
        </w:trPr>
        <w:tc>
          <w:tcPr/>
          <w:p w:rsidR="00000000" w:rsidDel="00000000" w:rsidP="00000000" w:rsidRDefault="00000000" w:rsidRPr="00000000" w14:paraId="000001DD">
            <w:pPr>
              <w:spacing w:after="40" w:before="40" w:lineRule="auto"/>
              <w:rPr/>
            </w:pPr>
            <w:r w:rsidDel="00000000" w:rsidR="00000000" w:rsidRPr="00000000">
              <w:rPr>
                <w:sz w:val="18"/>
                <w:szCs w:val="18"/>
                <w:rtl w:val="0"/>
              </w:rPr>
              <w:t xml:space="preserve">Mon compte</w:t>
            </w:r>
            <w:r w:rsidDel="00000000" w:rsidR="00000000" w:rsidRPr="00000000">
              <w:rPr>
                <w:rtl w:val="0"/>
              </w:rPr>
            </w:r>
          </w:p>
        </w:tc>
        <w:tc>
          <w:tcPr/>
          <w:p w:rsidR="00000000" w:rsidDel="00000000" w:rsidP="00000000" w:rsidRDefault="00000000" w:rsidRPr="00000000" w14:paraId="000001DE">
            <w:pPr>
              <w:spacing w:after="40" w:before="40" w:lineRule="auto"/>
              <w:rPr/>
            </w:pPr>
            <w:r w:rsidDel="00000000" w:rsidR="00000000" w:rsidRPr="00000000">
              <w:rPr>
                <w:sz w:val="18"/>
                <w:szCs w:val="18"/>
                <w:rtl w:val="0"/>
              </w:rPr>
              <w:t xml:space="preserve">Espace personnel articulé en onglets : informations, mot de passe, adresse électronique, photos, événements, rencontres, suppression du compte.</w:t>
            </w:r>
            <w:r w:rsidDel="00000000" w:rsidR="00000000" w:rsidRPr="00000000">
              <w:rPr>
                <w:rtl w:val="0"/>
              </w:rPr>
            </w:r>
          </w:p>
        </w:tc>
      </w:tr>
      <w:tr>
        <w:trPr>
          <w:cantSplit w:val="0"/>
          <w:tblHeader w:val="0"/>
        </w:trPr>
        <w:tc>
          <w:tcPr/>
          <w:p w:rsidR="00000000" w:rsidDel="00000000" w:rsidP="00000000" w:rsidRDefault="00000000" w:rsidRPr="00000000" w14:paraId="000001DF">
            <w:pPr>
              <w:spacing w:after="40" w:before="40" w:lineRule="auto"/>
              <w:rPr/>
            </w:pPr>
            <w:r w:rsidDel="00000000" w:rsidR="00000000" w:rsidRPr="00000000">
              <w:rPr>
                <w:sz w:val="18"/>
                <w:szCs w:val="18"/>
                <w:rtl w:val="0"/>
              </w:rPr>
              <w:t xml:space="preserve">Événements</w:t>
            </w:r>
            <w:r w:rsidDel="00000000" w:rsidR="00000000" w:rsidRPr="00000000">
              <w:rPr>
                <w:rtl w:val="0"/>
              </w:rPr>
            </w:r>
          </w:p>
        </w:tc>
        <w:tc>
          <w:tcPr/>
          <w:p w:rsidR="00000000" w:rsidDel="00000000" w:rsidP="00000000" w:rsidRDefault="00000000" w:rsidRPr="00000000" w14:paraId="000001E0">
            <w:pPr>
              <w:spacing w:after="40" w:before="40" w:lineRule="auto"/>
              <w:rPr/>
            </w:pPr>
            <w:r w:rsidDel="00000000" w:rsidR="00000000" w:rsidRPr="00000000">
              <w:rPr>
                <w:sz w:val="18"/>
                <w:szCs w:val="18"/>
                <w:rtl w:val="0"/>
              </w:rPr>
              <w:t xml:space="preserve">Liste des événements à venir avec vignette, ville, date et centre d'intérêt de rattachement.</w:t>
            </w:r>
            <w:r w:rsidDel="00000000" w:rsidR="00000000" w:rsidRPr="00000000">
              <w:rPr>
                <w:rtl w:val="0"/>
              </w:rPr>
            </w:r>
          </w:p>
        </w:tc>
      </w:tr>
      <w:tr>
        <w:trPr>
          <w:cantSplit w:val="0"/>
          <w:tblHeader w:val="0"/>
        </w:trPr>
        <w:tc>
          <w:tcPr/>
          <w:p w:rsidR="00000000" w:rsidDel="00000000" w:rsidP="00000000" w:rsidRDefault="00000000" w:rsidRPr="00000000" w14:paraId="000001E1">
            <w:pPr>
              <w:spacing w:after="40" w:before="40" w:lineRule="auto"/>
              <w:rPr/>
            </w:pPr>
            <w:r w:rsidDel="00000000" w:rsidR="00000000" w:rsidRPr="00000000">
              <w:rPr>
                <w:sz w:val="18"/>
                <w:szCs w:val="18"/>
                <w:rtl w:val="0"/>
              </w:rPr>
              <w:t xml:space="preserve">Détail d'un événement</w:t>
            </w:r>
            <w:r w:rsidDel="00000000" w:rsidR="00000000" w:rsidRPr="00000000">
              <w:rPr>
                <w:rtl w:val="0"/>
              </w:rPr>
            </w:r>
          </w:p>
        </w:tc>
        <w:tc>
          <w:tcPr/>
          <w:p w:rsidR="00000000" w:rsidDel="00000000" w:rsidP="00000000" w:rsidRDefault="00000000" w:rsidRPr="00000000" w14:paraId="000001E2">
            <w:pPr>
              <w:spacing w:after="40" w:before="40" w:lineRule="auto"/>
              <w:rPr/>
            </w:pPr>
            <w:r w:rsidDel="00000000" w:rsidR="00000000" w:rsidRPr="00000000">
              <w:rPr>
                <w:sz w:val="18"/>
                <w:szCs w:val="18"/>
                <w:rtl w:val="0"/>
              </w:rPr>
              <w:t xml:space="preserve">Description complète, lieu, date, liste des participants, bouton de participation, fil de commentaires avec édition et suppression.</w:t>
            </w:r>
            <w:r w:rsidDel="00000000" w:rsidR="00000000" w:rsidRPr="00000000">
              <w:rPr>
                <w:rtl w:val="0"/>
              </w:rPr>
            </w:r>
          </w:p>
        </w:tc>
      </w:tr>
      <w:tr>
        <w:trPr>
          <w:cantSplit w:val="0"/>
          <w:tblHeader w:val="0"/>
        </w:trPr>
        <w:tc>
          <w:tcPr/>
          <w:p w:rsidR="00000000" w:rsidDel="00000000" w:rsidP="00000000" w:rsidRDefault="00000000" w:rsidRPr="00000000" w14:paraId="000001E3">
            <w:pPr>
              <w:spacing w:after="40" w:before="40" w:lineRule="auto"/>
              <w:rPr/>
            </w:pPr>
            <w:r w:rsidDel="00000000" w:rsidR="00000000" w:rsidRPr="00000000">
              <w:rPr>
                <w:sz w:val="18"/>
                <w:szCs w:val="18"/>
                <w:rtl w:val="0"/>
              </w:rPr>
              <w:t xml:space="preserve">Messagerie</w:t>
            </w:r>
            <w:r w:rsidDel="00000000" w:rsidR="00000000" w:rsidRPr="00000000">
              <w:rPr>
                <w:rtl w:val="0"/>
              </w:rPr>
            </w:r>
          </w:p>
        </w:tc>
        <w:tc>
          <w:tcPr/>
          <w:p w:rsidR="00000000" w:rsidDel="00000000" w:rsidP="00000000" w:rsidRDefault="00000000" w:rsidRPr="00000000" w14:paraId="000001E4">
            <w:pPr>
              <w:spacing w:after="40" w:before="40" w:lineRule="auto"/>
              <w:rPr/>
            </w:pPr>
            <w:r w:rsidDel="00000000" w:rsidR="00000000" w:rsidRPr="00000000">
              <w:rPr>
                <w:sz w:val="18"/>
                <w:szCs w:val="18"/>
                <w:rtl w:val="0"/>
              </w:rPr>
              <w:t xml:space="preserve">Boîte de réception listant les conversations, vue de conversation avec envoi et réception en temps réel.</w:t>
            </w:r>
            <w:r w:rsidDel="00000000" w:rsidR="00000000" w:rsidRPr="00000000">
              <w:rPr>
                <w:rtl w:val="0"/>
              </w:rPr>
            </w:r>
          </w:p>
        </w:tc>
      </w:tr>
      <w:tr>
        <w:trPr>
          <w:cantSplit w:val="0"/>
          <w:tblHeader w:val="0"/>
        </w:trPr>
        <w:tc>
          <w:tcPr/>
          <w:p w:rsidR="00000000" w:rsidDel="00000000" w:rsidP="00000000" w:rsidRDefault="00000000" w:rsidRPr="00000000" w14:paraId="000001E5">
            <w:pPr>
              <w:spacing w:after="40" w:before="40" w:lineRule="auto"/>
              <w:rPr/>
            </w:pPr>
            <w:r w:rsidDel="00000000" w:rsidR="00000000" w:rsidRPr="00000000">
              <w:rPr>
                <w:sz w:val="18"/>
                <w:szCs w:val="18"/>
                <w:rtl w:val="0"/>
              </w:rPr>
              <w:t xml:space="preserve">Back-office</w:t>
            </w:r>
            <w:r w:rsidDel="00000000" w:rsidR="00000000" w:rsidRPr="00000000">
              <w:rPr>
                <w:rtl w:val="0"/>
              </w:rPr>
            </w:r>
          </w:p>
        </w:tc>
        <w:tc>
          <w:tcPr/>
          <w:p w:rsidR="00000000" w:rsidDel="00000000" w:rsidP="00000000" w:rsidRDefault="00000000" w:rsidRPr="00000000" w14:paraId="000001E6">
            <w:pPr>
              <w:spacing w:after="40" w:before="40" w:lineRule="auto"/>
              <w:rPr/>
            </w:pPr>
            <w:r w:rsidDel="00000000" w:rsidR="00000000" w:rsidRPr="00000000">
              <w:rPr>
                <w:sz w:val="18"/>
                <w:szCs w:val="18"/>
                <w:rtl w:val="0"/>
              </w:rPr>
              <w:t xml:space="preserve">Tableau de bord, statistiques, tables de gestion des membres, événements, commentaires, centres d'intérêt et affinités.</w:t>
            </w:r>
            <w:r w:rsidDel="00000000" w:rsidR="00000000" w:rsidRPr="00000000">
              <w:rPr>
                <w:rtl w:val="0"/>
              </w:rPr>
            </w:r>
          </w:p>
        </w:tc>
      </w:tr>
      <w:tr>
        <w:trPr>
          <w:cantSplit w:val="0"/>
          <w:tblHeader w:val="0"/>
        </w:trPr>
        <w:tc>
          <w:tcPr/>
          <w:p w:rsidR="00000000" w:rsidDel="00000000" w:rsidP="00000000" w:rsidRDefault="00000000" w:rsidRPr="00000000" w14:paraId="000001E7">
            <w:pPr>
              <w:spacing w:after="40" w:before="40" w:lineRule="auto"/>
              <w:rPr/>
            </w:pPr>
            <w:r w:rsidDel="00000000" w:rsidR="00000000" w:rsidRPr="00000000">
              <w:rPr>
                <w:sz w:val="18"/>
                <w:szCs w:val="18"/>
                <w:rtl w:val="0"/>
              </w:rPr>
              <w:t xml:space="preserve">FAQ et assistance</w:t>
            </w:r>
            <w:r w:rsidDel="00000000" w:rsidR="00000000" w:rsidRPr="00000000">
              <w:rPr>
                <w:rtl w:val="0"/>
              </w:rPr>
            </w:r>
          </w:p>
        </w:tc>
        <w:tc>
          <w:tcPr/>
          <w:p w:rsidR="00000000" w:rsidDel="00000000" w:rsidP="00000000" w:rsidRDefault="00000000" w:rsidRPr="00000000" w14:paraId="000001E8">
            <w:pPr>
              <w:spacing w:after="40" w:before="40" w:lineRule="auto"/>
              <w:rPr/>
            </w:pPr>
            <w:r w:rsidDel="00000000" w:rsidR="00000000" w:rsidRPr="00000000">
              <w:rPr>
                <w:sz w:val="18"/>
                <w:szCs w:val="18"/>
                <w:rtl w:val="0"/>
              </w:rPr>
              <w:t xml:space="preserve">Pages d'aide accessibles sans authentification.</w:t>
            </w:r>
            <w:r w:rsidDel="00000000" w:rsidR="00000000" w:rsidRPr="00000000">
              <w:rPr>
                <w:rtl w:val="0"/>
              </w:rPr>
            </w:r>
          </w:p>
        </w:tc>
      </w:tr>
      <w:tr>
        <w:trPr>
          <w:cantSplit w:val="0"/>
          <w:tblHeader w:val="0"/>
        </w:trPr>
        <w:tc>
          <w:tcPr/>
          <w:p w:rsidR="00000000" w:rsidDel="00000000" w:rsidP="00000000" w:rsidRDefault="00000000" w:rsidRPr="00000000" w14:paraId="000001E9">
            <w:pPr>
              <w:spacing w:after="40" w:before="40" w:lineRule="auto"/>
              <w:rPr/>
            </w:pPr>
            <w:r w:rsidDel="00000000" w:rsidR="00000000" w:rsidRPr="00000000">
              <w:rPr>
                <w:sz w:val="18"/>
                <w:szCs w:val="18"/>
                <w:rtl w:val="0"/>
              </w:rPr>
              <w:t xml:space="preserve">Erreur</w:t>
            </w:r>
            <w:r w:rsidDel="00000000" w:rsidR="00000000" w:rsidRPr="00000000">
              <w:rPr>
                <w:rtl w:val="0"/>
              </w:rPr>
            </w:r>
          </w:p>
        </w:tc>
        <w:tc>
          <w:tcPr/>
          <w:p w:rsidR="00000000" w:rsidDel="00000000" w:rsidP="00000000" w:rsidRDefault="00000000" w:rsidRPr="00000000" w14:paraId="000001EA">
            <w:pPr>
              <w:spacing w:after="40" w:before="40" w:lineRule="auto"/>
              <w:rPr/>
            </w:pPr>
            <w:r w:rsidDel="00000000" w:rsidR="00000000" w:rsidRPr="00000000">
              <w:rPr>
                <w:sz w:val="18"/>
                <w:szCs w:val="18"/>
                <w:rtl w:val="0"/>
              </w:rPr>
              <w:t xml:space="preserve">Page dédiée pour les accès refusés et les adresses inexistantes.</w:t>
            </w:r>
            <w:r w:rsidDel="00000000" w:rsidR="00000000" w:rsidRPr="00000000">
              <w:rPr>
                <w:rtl w:val="0"/>
              </w:rPr>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2"/>
        <w:rPr/>
      </w:pPr>
      <w:r w:rsidDel="00000000" w:rsidR="00000000" w:rsidRPr="00000000">
        <w:rPr>
          <w:rtl w:val="0"/>
        </w:rPr>
        <w:t xml:space="preserve">7. Arborescence des routes et niveaux d'accès</w:t>
      </w:r>
    </w:p>
    <w:p w:rsidR="00000000" w:rsidDel="00000000" w:rsidP="00000000" w:rsidRDefault="00000000" w:rsidRPr="00000000" w14:paraId="000001ED">
      <w:pPr>
        <w:spacing w:after="160" w:lineRule="auto"/>
        <w:jc w:val="both"/>
        <w:rPr/>
      </w:pPr>
      <w:r w:rsidDel="00000000" w:rsidR="00000000" w:rsidRPr="00000000">
        <w:rPr>
          <w:rtl w:val="0"/>
        </w:rPr>
        <w:t>L'ensemble des routes est déclaré dans un routeur unique, ce qui offre une vue exhaustive des points d'entrée de l'application et du niveau d'accès exigé par chacun. L'application compte 54 routes actives.</w:t>
      </w:r>
    </w:p>
    <w:tbl>
      <w:tblPr>
        <w:tblStyle w:val="Table21"/>
        <w:tblW w:w="9072.0" w:type="dxa"/>
        <w:jc w:val="center"/>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f2e4ec" w:val="clear"/>
          </w:tcPr>
          <w:p w:rsidR="00000000" w:rsidDel="00000000" w:rsidP="00000000" w:rsidRDefault="00000000" w:rsidRPr="00000000" w14:paraId="000001EE">
            <w:pPr>
              <w:spacing w:after="40" w:before="40" w:lineRule="auto"/>
              <w:rPr/>
            </w:pPr>
            <w:r w:rsidDel="00000000" w:rsidR="00000000" w:rsidRPr="00000000">
              <w:rPr>
                <w:b w:val="1"/>
                <w:bCs w:val="1"/>
                <w:sz w:val="19"/>
                <w:szCs w:val="19"/>
                <w:rtl w:val="0"/>
              </w:rPr>
              <w:t xml:space="preserve">Méthode</w:t>
            </w:r>
            <w:r w:rsidDel="00000000" w:rsidR="00000000" w:rsidRPr="00000000">
              <w:rPr>
                <w:rtl w:val="0"/>
              </w:rPr>
            </w:r>
          </w:p>
        </w:tc>
        <w:tc>
          <w:tcPr>
            <w:shd w:fill="f2e4ec" w:val="clear"/>
          </w:tcPr>
          <w:p w:rsidR="00000000" w:rsidDel="00000000" w:rsidP="00000000" w:rsidRDefault="00000000" w:rsidRPr="00000000" w14:paraId="000001EF">
            <w:pPr>
              <w:spacing w:after="40" w:before="40" w:lineRule="auto"/>
              <w:rPr/>
            </w:pPr>
            <w:r w:rsidDel="00000000" w:rsidR="00000000" w:rsidRPr="00000000">
              <w:rPr>
                <w:b w:val="1"/>
                <w:bCs w:val="1"/>
                <w:sz w:val="19"/>
                <w:szCs w:val="19"/>
                <w:rtl w:val="0"/>
              </w:rPr>
              <w:t xml:space="preserve">Route</w:t>
            </w:r>
            <w:r w:rsidDel="00000000" w:rsidR="00000000" w:rsidRPr="00000000">
              <w:rPr>
                <w:rtl w:val="0"/>
              </w:rPr>
            </w:r>
          </w:p>
        </w:tc>
        <w:tc>
          <w:tcPr>
            <w:shd w:fill="f2e4ec" w:val="clear"/>
          </w:tcPr>
          <w:p w:rsidR="00000000" w:rsidDel="00000000" w:rsidP="00000000" w:rsidRDefault="00000000" w:rsidRPr="00000000" w14:paraId="000001F0">
            <w:pPr>
              <w:spacing w:after="40" w:before="40" w:lineRule="auto"/>
              <w:rPr/>
            </w:pPr>
            <w:r w:rsidDel="00000000" w:rsidR="00000000" w:rsidRPr="00000000">
              <w:rPr>
                <w:b w:val="1"/>
                <w:bCs w:val="1"/>
                <w:sz w:val="19"/>
                <w:szCs w:val="19"/>
                <w:rtl w:val="0"/>
              </w:rPr>
              <w:t xml:space="preserve">Accès</w:t>
            </w:r>
            <w:r w:rsidDel="00000000" w:rsidR="00000000" w:rsidRPr="00000000">
              <w:rPr>
                <w:rtl w:val="0"/>
              </w:rPr>
            </w:r>
          </w:p>
        </w:tc>
        <w:tc>
          <w:tcPr>
            <w:shd w:fill="f2e4ec" w:val="clear"/>
          </w:tcPr>
          <w:p w:rsidR="00000000" w:rsidDel="00000000" w:rsidP="00000000" w:rsidRDefault="00000000" w:rsidRPr="00000000" w14:paraId="000001F1">
            <w:pPr>
              <w:spacing w:after="40" w:before="40" w:lineRule="auto"/>
              <w:rPr/>
            </w:pPr>
            <w:r w:rsidDel="00000000" w:rsidR="00000000" w:rsidRPr="00000000">
              <w:rPr>
                <w:b w:val="1"/>
                <w:bCs w:val="1"/>
                <w:sz w:val="19"/>
                <w:szCs w:val="19"/>
                <w:rtl w:val="0"/>
              </w:rPr>
              <w:t xml:space="preserve">Fonction</w:t>
            </w:r>
            <w:r w:rsidDel="00000000" w:rsidR="00000000" w:rsidRPr="00000000">
              <w:rPr>
                <w:rtl w:val="0"/>
              </w:rPr>
            </w:r>
          </w:p>
        </w:tc>
      </w:tr>
      <w:tr>
        <w:trPr>
          <w:cantSplit w:val="0"/>
          <w:tblHeader w:val="0"/>
        </w:trPr>
        <w:tc>
          <w:tcPr/>
          <w:p w:rsidR="00000000" w:rsidDel="00000000" w:rsidP="00000000" w:rsidRDefault="00000000" w:rsidRPr="00000000" w14:paraId="000001F2">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1F3">
            <w:pPr>
              <w:spacing w:after="40" w:before="4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F4">
            <w:pPr>
              <w:spacing w:after="40" w:before="40"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1F5">
            <w:pPr>
              <w:spacing w:after="40" w:before="40" w:lineRule="auto"/>
              <w:rPr/>
            </w:pPr>
            <w:r w:rsidDel="00000000" w:rsidR="00000000" w:rsidRPr="00000000">
              <w:rPr>
                <w:sz w:val="18"/>
                <w:szCs w:val="18"/>
                <w:rtl w:val="0"/>
              </w:rPr>
              <w:t xml:space="preserve">Page d'accueil</w:t>
            </w:r>
            <w:r w:rsidDel="00000000" w:rsidR="00000000" w:rsidRPr="00000000">
              <w:rPr>
                <w:rtl w:val="0"/>
              </w:rPr>
            </w:r>
          </w:p>
        </w:tc>
      </w:tr>
      <w:tr>
        <w:trPr>
          <w:cantSplit w:val="0"/>
          <w:tblHeader w:val="0"/>
        </w:trPr>
        <w:tc>
          <w:tcPr/>
          <w:p w:rsidR="00000000" w:rsidDel="00000000" w:rsidP="00000000" w:rsidRDefault="00000000" w:rsidRPr="00000000" w14:paraId="000001F6">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1F7">
            <w:pPr>
              <w:spacing w:after="40" w:before="40" w:lineRule="auto"/>
              <w:rPr/>
            </w:pPr>
            <w:r w:rsidDel="00000000" w:rsidR="00000000" w:rsidRPr="00000000">
              <w:rPr>
                <w:sz w:val="18"/>
                <w:szCs w:val="18"/>
                <w:rtl w:val="0"/>
              </w:rPr>
              <w:t xml:space="preserve">/accueil</w:t>
            </w:r>
            <w:r w:rsidDel="00000000" w:rsidR="00000000" w:rsidRPr="00000000">
              <w:rPr>
                <w:rtl w:val="0"/>
              </w:rPr>
            </w:r>
          </w:p>
        </w:tc>
        <w:tc>
          <w:tcPr/>
          <w:p w:rsidR="00000000" w:rsidDel="00000000" w:rsidP="00000000" w:rsidRDefault="00000000" w:rsidRPr="00000000" w14:paraId="000001F8">
            <w:pPr>
              <w:spacing w:after="40" w:before="40"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1F9">
            <w:pPr>
              <w:spacing w:after="40" w:before="40" w:lineRule="auto"/>
              <w:rPr/>
            </w:pPr>
            <w:r w:rsidDel="00000000" w:rsidR="00000000" w:rsidRPr="00000000">
              <w:rPr>
                <w:sz w:val="18"/>
                <w:szCs w:val="18"/>
                <w:rtl w:val="0"/>
              </w:rPr>
              <w:t xml:space="preserve">Page d'accueil (alias)</w:t>
            </w:r>
            <w:r w:rsidDel="00000000" w:rsidR="00000000" w:rsidRPr="00000000">
              <w:rPr>
                <w:rtl w:val="0"/>
              </w:rPr>
            </w:r>
          </w:p>
        </w:tc>
      </w:tr>
      <w:tr>
        <w:trPr>
          <w:cantSplit w:val="0"/>
          <w:tblHeader w:val="0"/>
        </w:trPr>
        <w:tc>
          <w:tcPr/>
          <w:p w:rsidR="00000000" w:rsidDel="00000000" w:rsidP="00000000" w:rsidRDefault="00000000" w:rsidRPr="00000000" w14:paraId="000001FA">
            <w:pPr>
              <w:spacing w:after="40" w:before="40" w:lineRule="auto"/>
              <w:rPr/>
            </w:pPr>
            <w:r w:rsidDel="00000000" w:rsidR="00000000" w:rsidRPr="00000000">
              <w:rPr>
                <w:sz w:val="18"/>
                <w:szCs w:val="18"/>
                <w:rtl w:val="0"/>
              </w:rPr>
              <w:t xml:space="preserve">GET / POST</w:t>
            </w:r>
            <w:r w:rsidDel="00000000" w:rsidR="00000000" w:rsidRPr="00000000">
              <w:rPr>
                <w:rtl w:val="0"/>
              </w:rPr>
            </w:r>
          </w:p>
        </w:tc>
        <w:tc>
          <w:tcPr/>
          <w:p w:rsidR="00000000" w:rsidDel="00000000" w:rsidP="00000000" w:rsidRDefault="00000000" w:rsidRPr="00000000" w14:paraId="000001FB">
            <w:pPr>
              <w:spacing w:after="40" w:before="40" w:lineRule="auto"/>
              <w:rPr/>
            </w:pPr>
            <w:r w:rsidDel="00000000" w:rsidR="00000000" w:rsidRPr="00000000">
              <w:rPr>
                <w:sz w:val="18"/>
                <w:szCs w:val="18"/>
                <w:rtl w:val="0"/>
              </w:rPr>
              <w:t xml:space="preserve">/inscription</w:t>
            </w:r>
            <w:r w:rsidDel="00000000" w:rsidR="00000000" w:rsidRPr="00000000">
              <w:rPr>
                <w:rtl w:val="0"/>
              </w:rPr>
            </w:r>
          </w:p>
        </w:tc>
        <w:tc>
          <w:tcPr/>
          <w:p w:rsidR="00000000" w:rsidDel="00000000" w:rsidP="00000000" w:rsidRDefault="00000000" w:rsidRPr="00000000" w14:paraId="000001FC">
            <w:pPr>
              <w:spacing w:after="40" w:before="40" w:lineRule="auto"/>
              <w:rPr/>
            </w:pPr>
            <w:r w:rsidDel="00000000" w:rsidR="00000000" w:rsidRPr="00000000">
              <w:rPr>
                <w:sz w:val="18"/>
                <w:szCs w:val="18"/>
                <w:rtl w:val="0"/>
              </w:rPr>
              <w:t xml:space="preserve">Non connecté</w:t>
            </w:r>
            <w:r w:rsidDel="00000000" w:rsidR="00000000" w:rsidRPr="00000000">
              <w:rPr>
                <w:rtl w:val="0"/>
              </w:rPr>
            </w:r>
          </w:p>
        </w:tc>
        <w:tc>
          <w:tcPr/>
          <w:p w:rsidR="00000000" w:rsidDel="00000000" w:rsidP="00000000" w:rsidRDefault="00000000" w:rsidRPr="00000000" w14:paraId="000001FD">
            <w:pPr>
              <w:spacing w:after="40" w:before="40" w:lineRule="auto"/>
              <w:rPr/>
            </w:pPr>
            <w:r w:rsidDel="00000000" w:rsidR="00000000" w:rsidRPr="00000000">
              <w:rPr>
                <w:sz w:val="18"/>
                <w:szCs w:val="18"/>
                <w:rtl w:val="0"/>
              </w:rPr>
              <w:t xml:space="preserve">Formulaire et création de compte</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40" w:before="40" w:lineRule="auto"/>
              <w:rPr/>
            </w:pPr>
            <w:r w:rsidDel="00000000" w:rsidR="00000000" w:rsidRPr="00000000">
              <w:rPr>
                <w:sz w:val="18"/>
                <w:szCs w:val="18"/>
                <w:rtl w:val="0"/>
              </w:rPr>
              <w:t xml:space="preserve">GET / POST</w:t>
            </w:r>
            <w:r w:rsidDel="00000000" w:rsidR="00000000" w:rsidRPr="00000000">
              <w:rPr>
                <w:rtl w:val="0"/>
              </w:rPr>
            </w:r>
          </w:p>
        </w:tc>
        <w:tc>
          <w:tcPr/>
          <w:p w:rsidR="00000000" w:rsidDel="00000000" w:rsidP="00000000" w:rsidRDefault="00000000" w:rsidRPr="00000000" w14:paraId="000001FF">
            <w:pPr>
              <w:spacing w:after="40" w:before="40" w:lineRule="auto"/>
              <w:rPr/>
            </w:pPr>
            <w:r w:rsidDel="00000000" w:rsidR="00000000" w:rsidRPr="00000000">
              <w:rPr>
                <w:sz w:val="18"/>
                <w:szCs w:val="18"/>
                <w:rtl w:val="0"/>
              </w:rPr>
              <w:t xml:space="preserve">/connexion</w:t>
            </w:r>
            <w:r w:rsidDel="00000000" w:rsidR="00000000" w:rsidRPr="00000000">
              <w:rPr>
                <w:rtl w:val="0"/>
              </w:rPr>
            </w:r>
          </w:p>
        </w:tc>
        <w:tc>
          <w:tcPr/>
          <w:p w:rsidR="00000000" w:rsidDel="00000000" w:rsidP="00000000" w:rsidRDefault="00000000" w:rsidRPr="00000000" w14:paraId="00000200">
            <w:pPr>
              <w:spacing w:after="40" w:before="40" w:lineRule="auto"/>
              <w:rPr/>
            </w:pPr>
            <w:r w:rsidDel="00000000" w:rsidR="00000000" w:rsidRPr="00000000">
              <w:rPr>
                <w:sz w:val="18"/>
                <w:szCs w:val="18"/>
                <w:rtl w:val="0"/>
              </w:rPr>
              <w:t xml:space="preserve">Non connecté</w:t>
            </w:r>
            <w:r w:rsidDel="00000000" w:rsidR="00000000" w:rsidRPr="00000000">
              <w:rPr>
                <w:rtl w:val="0"/>
              </w:rPr>
            </w:r>
          </w:p>
        </w:tc>
        <w:tc>
          <w:tcPr/>
          <w:p w:rsidR="00000000" w:rsidDel="00000000" w:rsidP="00000000" w:rsidRDefault="00000000" w:rsidRPr="00000000" w14:paraId="00000201">
            <w:pPr>
              <w:spacing w:after="40" w:before="40" w:lineRule="auto"/>
              <w:rPr/>
            </w:pPr>
            <w:r w:rsidDel="00000000" w:rsidR="00000000" w:rsidRPr="00000000">
              <w:rPr>
                <w:sz w:val="18"/>
                <w:szCs w:val="18"/>
                <w:rtl w:val="0"/>
              </w:rPr>
              <w:t xml:space="preserve">Formulaire et authentification</w:t>
            </w:r>
            <w:r w:rsidDel="00000000" w:rsidR="00000000" w:rsidRPr="00000000">
              <w:rPr>
                <w:rtl w:val="0"/>
              </w:rPr>
            </w:r>
          </w:p>
        </w:tc>
      </w:tr>
      <w:tr>
        <w:trPr>
          <w:cantSplit w:val="0"/>
          <w:tblHeader w:val="0"/>
        </w:trPr>
        <w:tc>
          <w:tcPr/>
          <w:p w:rsidR="00000000" w:rsidDel="00000000" w:rsidP="00000000" w:rsidRDefault="00000000" w:rsidRPr="00000000" w14:paraId="00000202">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03">
            <w:pPr>
              <w:spacing w:after="40" w:before="40" w:lineRule="auto"/>
              <w:rPr/>
            </w:pPr>
            <w:r w:rsidDel="00000000" w:rsidR="00000000" w:rsidRPr="00000000">
              <w:rPr>
                <w:sz w:val="18"/>
                <w:szCs w:val="18"/>
                <w:rtl w:val="0"/>
              </w:rPr>
              <w:t xml:space="preserve">/deconnexion</w:t>
            </w:r>
            <w:r w:rsidDel="00000000" w:rsidR="00000000" w:rsidRPr="00000000">
              <w:rPr>
                <w:rtl w:val="0"/>
              </w:rPr>
            </w:r>
          </w:p>
        </w:tc>
        <w:tc>
          <w:tcPr/>
          <w:p w:rsidR="00000000" w:rsidDel="00000000" w:rsidP="00000000" w:rsidRDefault="00000000" w:rsidRPr="00000000" w14:paraId="00000204">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05">
            <w:pPr>
              <w:spacing w:after="40" w:before="40" w:lineRule="auto"/>
              <w:rPr/>
            </w:pPr>
            <w:r w:rsidDel="00000000" w:rsidR="00000000" w:rsidRPr="00000000">
              <w:rPr>
                <w:sz w:val="18"/>
                <w:szCs w:val="18"/>
                <w:rtl w:val="0"/>
              </w:rPr>
              <w:t xml:space="preserve">Destruction de la session</w:t>
            </w:r>
            <w:r w:rsidDel="00000000" w:rsidR="00000000" w:rsidRPr="00000000">
              <w:rPr>
                <w:rtl w:val="0"/>
              </w:rPr>
            </w:r>
          </w:p>
        </w:tc>
      </w:tr>
      <w:tr>
        <w:trPr>
          <w:cantSplit w:val="0"/>
          <w:tblHeader w:val="0"/>
        </w:trPr>
        <w:tc>
          <w:tcPr/>
          <w:p w:rsidR="00000000" w:rsidDel="00000000" w:rsidP="00000000" w:rsidRDefault="00000000" w:rsidRPr="00000000" w14:paraId="00000206">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07">
            <w:pPr>
              <w:spacing w:after="40" w:before="40" w:lineRule="auto"/>
              <w:rPr/>
            </w:pPr>
            <w:r w:rsidDel="00000000" w:rsidR="00000000" w:rsidRPr="00000000">
              <w:rPr>
                <w:sz w:val="18"/>
                <w:szCs w:val="18"/>
                <w:rtl w:val="0"/>
              </w:rPr>
              <w:t xml:space="preserve">/compte</w:t>
            </w:r>
            <w:r w:rsidDel="00000000" w:rsidR="00000000" w:rsidRPr="00000000">
              <w:rPr>
                <w:rtl w:val="0"/>
              </w:rPr>
            </w:r>
          </w:p>
        </w:tc>
        <w:tc>
          <w:tcPr/>
          <w:p w:rsidR="00000000" w:rsidDel="00000000" w:rsidP="00000000" w:rsidRDefault="00000000" w:rsidRPr="00000000" w14:paraId="00000208">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09">
            <w:pPr>
              <w:spacing w:after="40" w:before="40" w:lineRule="auto"/>
              <w:rPr/>
            </w:pPr>
            <w:r w:rsidDel="00000000" w:rsidR="00000000" w:rsidRPr="00000000">
              <w:rPr>
                <w:sz w:val="18"/>
                <w:szCs w:val="18"/>
                <w:rtl w:val="0"/>
              </w:rPr>
              <w:t xml:space="preserve">Espace personnel</w:t>
            </w:r>
            <w:r w:rsidDel="00000000" w:rsidR="00000000" w:rsidRPr="00000000">
              <w:rPr>
                <w:rtl w:val="0"/>
              </w:rPr>
            </w:r>
          </w:p>
        </w:tc>
      </w:tr>
      <w:tr>
        <w:trPr>
          <w:cantSplit w:val="0"/>
          <w:tblHeader w:val="0"/>
        </w:trPr>
        <w:tc>
          <w:tcPr/>
          <w:p w:rsidR="00000000" w:rsidDel="00000000" w:rsidP="00000000" w:rsidRDefault="00000000" w:rsidRPr="00000000" w14:paraId="0000020A">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0B">
            <w:pPr>
              <w:spacing w:after="40" w:before="40" w:lineRule="auto"/>
              <w:rPr/>
            </w:pPr>
            <w:r w:rsidDel="00000000" w:rsidR="00000000" w:rsidRPr="00000000">
              <w:rPr>
                <w:sz w:val="18"/>
                <w:szCs w:val="18"/>
                <w:rtl w:val="0"/>
              </w:rPr>
              <w:t xml:space="preserve">/compte/evenement</w:t>
            </w:r>
            <w:r w:rsidDel="00000000" w:rsidR="00000000" w:rsidRPr="00000000">
              <w:rPr>
                <w:rtl w:val="0"/>
              </w:rPr>
            </w:r>
          </w:p>
        </w:tc>
        <w:tc>
          <w:tcPr/>
          <w:p w:rsidR="00000000" w:rsidDel="00000000" w:rsidP="00000000" w:rsidRDefault="00000000" w:rsidRPr="00000000" w14:paraId="0000020C">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0D">
            <w:pPr>
              <w:spacing w:after="40" w:before="40" w:lineRule="auto"/>
              <w:rPr/>
            </w:pPr>
            <w:r w:rsidDel="00000000" w:rsidR="00000000" w:rsidRPr="00000000">
              <w:rPr>
                <w:sz w:val="18"/>
                <w:szCs w:val="18"/>
                <w:rtl w:val="0"/>
              </w:rPr>
              <w:t xml:space="preserve">Mes événements</w:t>
            </w:r>
            <w:r w:rsidDel="00000000" w:rsidR="00000000" w:rsidRPr="00000000">
              <w:rPr>
                <w:rtl w:val="0"/>
              </w:rPr>
            </w:r>
          </w:p>
        </w:tc>
      </w:tr>
      <w:tr>
        <w:trPr>
          <w:cantSplit w:val="0"/>
          <w:tblHeader w:val="0"/>
        </w:trPr>
        <w:tc>
          <w:tcPr/>
          <w:p w:rsidR="00000000" w:rsidDel="00000000" w:rsidP="00000000" w:rsidRDefault="00000000" w:rsidRPr="00000000" w14:paraId="0000020E">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0F">
            <w:pPr>
              <w:spacing w:after="40" w:before="40" w:lineRule="auto"/>
              <w:rPr/>
            </w:pPr>
            <w:r w:rsidDel="00000000" w:rsidR="00000000" w:rsidRPr="00000000">
              <w:rPr>
                <w:sz w:val="18"/>
                <w:szCs w:val="18"/>
                <w:rtl w:val="0"/>
              </w:rPr>
              <w:t xml:space="preserve">/compte/rencontre</w:t>
            </w:r>
            <w:r w:rsidDel="00000000" w:rsidR="00000000" w:rsidRPr="00000000">
              <w:rPr>
                <w:rtl w:val="0"/>
              </w:rPr>
            </w:r>
          </w:p>
        </w:tc>
        <w:tc>
          <w:tcPr/>
          <w:p w:rsidR="00000000" w:rsidDel="00000000" w:rsidP="00000000" w:rsidRDefault="00000000" w:rsidRPr="00000000" w14:paraId="00000210">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11">
            <w:pPr>
              <w:spacing w:after="40" w:before="40" w:lineRule="auto"/>
              <w:rPr/>
            </w:pPr>
            <w:r w:rsidDel="00000000" w:rsidR="00000000" w:rsidRPr="00000000">
              <w:rPr>
                <w:sz w:val="18"/>
                <w:szCs w:val="18"/>
                <w:rtl w:val="0"/>
              </w:rPr>
              <w:t xml:space="preserve">Mes rencontres et demandes</w:t>
            </w:r>
            <w:r w:rsidDel="00000000" w:rsidR="00000000" w:rsidRPr="00000000">
              <w:rPr>
                <w:rtl w:val="0"/>
              </w:rPr>
            </w:r>
          </w:p>
        </w:tc>
      </w:tr>
      <w:tr>
        <w:trPr>
          <w:cantSplit w:val="0"/>
          <w:tblHeader w:val="0"/>
        </w:trPr>
        <w:tc>
          <w:tcPr/>
          <w:p w:rsidR="00000000" w:rsidDel="00000000" w:rsidP="00000000" w:rsidRDefault="00000000" w:rsidRPr="00000000" w14:paraId="00000212">
            <w:pPr>
              <w:spacing w:after="40" w:before="40" w:lineRule="auto"/>
              <w:rPr/>
            </w:pPr>
            <w:r w:rsidDel="00000000" w:rsidR="00000000" w:rsidRPr="00000000">
              <w:rPr>
                <w:sz w:val="18"/>
                <w:szCs w:val="18"/>
                <w:rtl w:val="0"/>
              </w:rPr>
              <w:t xml:space="preserve">POST</w:t>
            </w:r>
            <w:r w:rsidDel="00000000" w:rsidR="00000000" w:rsidRPr="00000000">
              <w:rPr>
                <w:rtl w:val="0"/>
              </w:rPr>
            </w:r>
          </w:p>
        </w:tc>
        <w:tc>
          <w:tcPr/>
          <w:p w:rsidR="00000000" w:rsidDel="00000000" w:rsidP="00000000" w:rsidRDefault="00000000" w:rsidRPr="00000000" w14:paraId="00000213">
            <w:pPr>
              <w:spacing w:after="40" w:before="40" w:lineRule="auto"/>
              <w:rPr/>
            </w:pPr>
            <w:r w:rsidDel="00000000" w:rsidR="00000000" w:rsidRPr="00000000">
              <w:rPr>
                <w:sz w:val="18"/>
                <w:szCs w:val="18"/>
                <w:rtl w:val="0"/>
              </w:rPr>
              <w:t xml:space="preserve">/compte/infos</w:t>
            </w:r>
            <w:r w:rsidDel="00000000" w:rsidR="00000000" w:rsidRPr="00000000">
              <w:rPr>
                <w:rtl w:val="0"/>
              </w:rPr>
            </w:r>
          </w:p>
        </w:tc>
        <w:tc>
          <w:tcPr/>
          <w:p w:rsidR="00000000" w:rsidDel="00000000" w:rsidP="00000000" w:rsidRDefault="00000000" w:rsidRPr="00000000" w14:paraId="00000214">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15">
            <w:pPr>
              <w:spacing w:after="40" w:before="40" w:lineRule="auto"/>
              <w:rPr/>
            </w:pPr>
            <w:r w:rsidDel="00000000" w:rsidR="00000000" w:rsidRPr="00000000">
              <w:rPr>
                <w:sz w:val="18"/>
                <w:szCs w:val="18"/>
                <w:rtl w:val="0"/>
              </w:rPr>
              <w:t xml:space="preserve">Modification des informations</w:t>
            </w:r>
            <w:r w:rsidDel="00000000" w:rsidR="00000000" w:rsidRPr="00000000">
              <w:rPr>
                <w:rtl w:val="0"/>
              </w:rPr>
            </w:r>
          </w:p>
        </w:tc>
      </w:tr>
      <w:tr>
        <w:trPr>
          <w:cantSplit w:val="0"/>
          <w:tblHeader w:val="0"/>
        </w:trPr>
        <w:tc>
          <w:tcPr/>
          <w:p w:rsidR="00000000" w:rsidDel="00000000" w:rsidP="00000000" w:rsidRDefault="00000000" w:rsidRPr="00000000" w14:paraId="00000216">
            <w:pPr>
              <w:spacing w:after="40" w:before="40" w:lineRule="auto"/>
              <w:rPr/>
            </w:pPr>
            <w:r w:rsidDel="00000000" w:rsidR="00000000" w:rsidRPr="00000000">
              <w:rPr>
                <w:sz w:val="18"/>
                <w:szCs w:val="18"/>
                <w:rtl w:val="0"/>
              </w:rPr>
              <w:t xml:space="preserve">POST</w:t>
            </w:r>
            <w:r w:rsidDel="00000000" w:rsidR="00000000" w:rsidRPr="00000000">
              <w:rPr>
                <w:rtl w:val="0"/>
              </w:rPr>
            </w:r>
          </w:p>
        </w:tc>
        <w:tc>
          <w:tcPr/>
          <w:p w:rsidR="00000000" w:rsidDel="00000000" w:rsidP="00000000" w:rsidRDefault="00000000" w:rsidRPr="00000000" w14:paraId="00000217">
            <w:pPr>
              <w:spacing w:after="40" w:before="40" w:lineRule="auto"/>
              <w:rPr/>
            </w:pPr>
            <w:r w:rsidDel="00000000" w:rsidR="00000000" w:rsidRPr="00000000">
              <w:rPr>
                <w:sz w:val="18"/>
                <w:szCs w:val="18"/>
                <w:rtl w:val="0"/>
              </w:rPr>
              <w:t xml:space="preserve">/compte/mot-de-passe</w:t>
            </w:r>
            <w:r w:rsidDel="00000000" w:rsidR="00000000" w:rsidRPr="00000000">
              <w:rPr>
                <w:rtl w:val="0"/>
              </w:rPr>
            </w:r>
          </w:p>
        </w:tc>
        <w:tc>
          <w:tcPr/>
          <w:p w:rsidR="00000000" w:rsidDel="00000000" w:rsidP="00000000" w:rsidRDefault="00000000" w:rsidRPr="00000000" w14:paraId="00000218">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19">
            <w:pPr>
              <w:spacing w:after="40" w:before="40" w:lineRule="auto"/>
              <w:rPr/>
            </w:pPr>
            <w:r w:rsidDel="00000000" w:rsidR="00000000" w:rsidRPr="00000000">
              <w:rPr>
                <w:sz w:val="18"/>
                <w:szCs w:val="18"/>
                <w:rtl w:val="0"/>
              </w:rPr>
              <w:t xml:space="preserve">Changement de mot de passe</w:t>
            </w:r>
            <w:r w:rsidDel="00000000" w:rsidR="00000000" w:rsidRPr="00000000">
              <w:rPr>
                <w:rtl w:val="0"/>
              </w:rPr>
            </w:r>
          </w:p>
        </w:tc>
      </w:tr>
      <w:tr>
        <w:trPr>
          <w:cantSplit w:val="0"/>
          <w:tblHeader w:val="0"/>
        </w:trPr>
        <w:tc>
          <w:tcPr/>
          <w:p w:rsidR="00000000" w:rsidDel="00000000" w:rsidP="00000000" w:rsidRDefault="00000000" w:rsidRPr="00000000" w14:paraId="0000021A">
            <w:pPr>
              <w:spacing w:after="40" w:before="40" w:lineRule="auto"/>
              <w:rPr/>
            </w:pPr>
            <w:r w:rsidDel="00000000" w:rsidR="00000000" w:rsidRPr="00000000">
              <w:rPr>
                <w:sz w:val="18"/>
                <w:szCs w:val="18"/>
                <w:rtl w:val="0"/>
              </w:rPr>
              <w:t xml:space="preserve">POST</w:t>
            </w:r>
            <w:r w:rsidDel="00000000" w:rsidR="00000000" w:rsidRPr="00000000">
              <w:rPr>
                <w:rtl w:val="0"/>
              </w:rPr>
            </w:r>
          </w:p>
        </w:tc>
        <w:tc>
          <w:tcPr/>
          <w:p w:rsidR="00000000" w:rsidDel="00000000" w:rsidP="00000000" w:rsidRDefault="00000000" w:rsidRPr="00000000" w14:paraId="0000021B">
            <w:pPr>
              <w:spacing w:after="40" w:before="40" w:lineRule="auto"/>
              <w:rPr/>
            </w:pPr>
            <w:r w:rsidDel="00000000" w:rsidR="00000000" w:rsidRPr="00000000">
              <w:rPr>
                <w:sz w:val="18"/>
                <w:szCs w:val="18"/>
                <w:rtl w:val="0"/>
              </w:rPr>
              <w:t xml:space="preserve">/compte/email</w:t>
            </w:r>
            <w:r w:rsidDel="00000000" w:rsidR="00000000" w:rsidRPr="00000000">
              <w:rPr>
                <w:rtl w:val="0"/>
              </w:rPr>
            </w:r>
          </w:p>
        </w:tc>
        <w:tc>
          <w:tcPr/>
          <w:p w:rsidR="00000000" w:rsidDel="00000000" w:rsidP="00000000" w:rsidRDefault="00000000" w:rsidRPr="00000000" w14:paraId="0000021C">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1D">
            <w:pPr>
              <w:spacing w:after="40" w:before="40" w:lineRule="auto"/>
              <w:rPr/>
            </w:pPr>
            <w:r w:rsidDel="00000000" w:rsidR="00000000" w:rsidRPr="00000000">
              <w:rPr>
                <w:sz w:val="18"/>
                <w:szCs w:val="18"/>
                <w:rtl w:val="0"/>
              </w:rPr>
              <w:t xml:space="preserve">Changement d'adresse électronique</w:t>
            </w:r>
            <w:r w:rsidDel="00000000" w:rsidR="00000000" w:rsidRPr="00000000">
              <w:rPr>
                <w:rtl w:val="0"/>
              </w:rPr>
            </w:r>
          </w:p>
        </w:tc>
      </w:tr>
      <w:tr>
        <w:trPr>
          <w:cantSplit w:val="0"/>
          <w:tblHeader w:val="0"/>
        </w:trPr>
        <w:tc>
          <w:tcPr/>
          <w:p w:rsidR="00000000" w:rsidDel="00000000" w:rsidP="00000000" w:rsidRDefault="00000000" w:rsidRPr="00000000" w14:paraId="0000021E">
            <w:pPr>
              <w:spacing w:after="40" w:before="40" w:lineRule="auto"/>
              <w:rPr/>
            </w:pPr>
            <w:r w:rsidDel="00000000" w:rsidR="00000000" w:rsidRPr="00000000">
              <w:rPr>
                <w:sz w:val="18"/>
                <w:szCs w:val="18"/>
                <w:rtl w:val="0"/>
              </w:rPr>
              <w:t xml:space="preserve">POST</w:t>
            </w:r>
            <w:r w:rsidDel="00000000" w:rsidR="00000000" w:rsidRPr="00000000">
              <w:rPr>
                <w:rtl w:val="0"/>
              </w:rPr>
            </w:r>
          </w:p>
        </w:tc>
        <w:tc>
          <w:tcPr/>
          <w:p w:rsidR="00000000" w:rsidDel="00000000" w:rsidP="00000000" w:rsidRDefault="00000000" w:rsidRPr="00000000" w14:paraId="0000021F">
            <w:pPr>
              <w:spacing w:after="40" w:before="40" w:lineRule="auto"/>
              <w:rPr/>
            </w:pPr>
            <w:r w:rsidDel="00000000" w:rsidR="00000000" w:rsidRPr="00000000">
              <w:rPr>
                <w:sz w:val="18"/>
                <w:szCs w:val="18"/>
                <w:rtl w:val="0"/>
              </w:rPr>
              <w:t xml:space="preserve">/compte/supprimer</w:t>
            </w:r>
            <w:r w:rsidDel="00000000" w:rsidR="00000000" w:rsidRPr="00000000">
              <w:rPr>
                <w:rtl w:val="0"/>
              </w:rPr>
            </w:r>
          </w:p>
        </w:tc>
        <w:tc>
          <w:tcPr/>
          <w:p w:rsidR="00000000" w:rsidDel="00000000" w:rsidP="00000000" w:rsidRDefault="00000000" w:rsidRPr="00000000" w14:paraId="00000220">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21">
            <w:pPr>
              <w:spacing w:after="40" w:before="40" w:lineRule="auto"/>
              <w:rPr/>
            </w:pPr>
            <w:r w:rsidDel="00000000" w:rsidR="00000000" w:rsidRPr="00000000">
              <w:rPr>
                <w:sz w:val="18"/>
                <w:szCs w:val="18"/>
                <w:rtl w:val="0"/>
              </w:rPr>
              <w:t xml:space="preserve">Suppression du compte</w:t>
            </w:r>
            <w:r w:rsidDel="00000000" w:rsidR="00000000" w:rsidRPr="00000000">
              <w:rPr>
                <w:rtl w:val="0"/>
              </w:rPr>
            </w:r>
          </w:p>
        </w:tc>
      </w:tr>
      <w:tr>
        <w:trPr>
          <w:cantSplit w:val="0"/>
          <w:tblHeader w:val="0"/>
        </w:trPr>
        <w:tc>
          <w:tcPr/>
          <w:p w:rsidR="00000000" w:rsidDel="00000000" w:rsidP="00000000" w:rsidRDefault="00000000" w:rsidRPr="00000000" w14:paraId="00000222">
            <w:pPr>
              <w:spacing w:after="40" w:before="40" w:lineRule="auto"/>
              <w:rPr/>
            </w:pPr>
            <w:r w:rsidDel="00000000" w:rsidR="00000000" w:rsidRPr="00000000">
              <w:rPr>
                <w:sz w:val="18"/>
                <w:szCs w:val="18"/>
                <w:rtl w:val="0"/>
              </w:rPr>
              <w:t xml:space="preserve">POST</w:t>
            </w:r>
            <w:r w:rsidDel="00000000" w:rsidR="00000000" w:rsidRPr="00000000">
              <w:rPr>
                <w:rtl w:val="0"/>
              </w:rPr>
            </w:r>
          </w:p>
        </w:tc>
        <w:tc>
          <w:tcPr/>
          <w:p w:rsidR="00000000" w:rsidDel="00000000" w:rsidP="00000000" w:rsidRDefault="00000000" w:rsidRPr="00000000" w14:paraId="00000223">
            <w:pPr>
              <w:spacing w:after="40" w:before="40" w:lineRule="auto"/>
              <w:rPr/>
            </w:pPr>
            <w:r w:rsidDel="00000000" w:rsidR="00000000" w:rsidRPr="00000000">
              <w:rPr>
                <w:sz w:val="18"/>
                <w:szCs w:val="18"/>
                <w:rtl w:val="0"/>
              </w:rPr>
              <w:t xml:space="preserve">/compte/avatar</w:t>
            </w:r>
            <w:r w:rsidDel="00000000" w:rsidR="00000000" w:rsidRPr="00000000">
              <w:rPr>
                <w:rtl w:val="0"/>
              </w:rPr>
            </w:r>
          </w:p>
        </w:tc>
        <w:tc>
          <w:tcPr/>
          <w:p w:rsidR="00000000" w:rsidDel="00000000" w:rsidP="00000000" w:rsidRDefault="00000000" w:rsidRPr="00000000" w14:paraId="00000224">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25">
            <w:pPr>
              <w:spacing w:after="40" w:before="40" w:lineRule="auto"/>
              <w:rPr/>
            </w:pPr>
            <w:r w:rsidDel="00000000" w:rsidR="00000000" w:rsidRPr="00000000">
              <w:rPr>
                <w:sz w:val="18"/>
                <w:szCs w:val="18"/>
                <w:rtl w:val="0"/>
              </w:rPr>
              <w:t xml:space="preserve">Téléversement de la photo de profil</w:t>
            </w:r>
            <w:r w:rsidDel="00000000" w:rsidR="00000000" w:rsidRPr="00000000">
              <w:rPr>
                <w:rtl w:val="0"/>
              </w:rPr>
            </w:r>
          </w:p>
        </w:tc>
      </w:tr>
      <w:tr>
        <w:trPr>
          <w:cantSplit w:val="0"/>
          <w:tblHeader w:val="0"/>
        </w:trPr>
        <w:tc>
          <w:tcPr/>
          <w:p w:rsidR="00000000" w:rsidDel="00000000" w:rsidP="00000000" w:rsidRDefault="00000000" w:rsidRPr="00000000" w14:paraId="00000226">
            <w:pPr>
              <w:spacing w:after="40" w:before="40" w:lineRule="auto"/>
              <w:rPr/>
            </w:pPr>
            <w:r w:rsidDel="00000000" w:rsidR="00000000" w:rsidRPr="00000000">
              <w:rPr>
                <w:sz w:val="18"/>
                <w:szCs w:val="18"/>
                <w:rtl w:val="0"/>
              </w:rPr>
              <w:t xml:space="preserve">POST</w:t>
            </w:r>
            <w:r w:rsidDel="00000000" w:rsidR="00000000" w:rsidRPr="00000000">
              <w:rPr>
                <w:rtl w:val="0"/>
              </w:rPr>
            </w:r>
          </w:p>
        </w:tc>
        <w:tc>
          <w:tcPr/>
          <w:p w:rsidR="00000000" w:rsidDel="00000000" w:rsidP="00000000" w:rsidRDefault="00000000" w:rsidRPr="00000000" w14:paraId="00000227">
            <w:pPr>
              <w:spacing w:after="40" w:before="40" w:lineRule="auto"/>
              <w:rPr/>
            </w:pPr>
            <w:r w:rsidDel="00000000" w:rsidR="00000000" w:rsidRPr="00000000">
              <w:rPr>
                <w:sz w:val="18"/>
                <w:szCs w:val="18"/>
                <w:rtl w:val="0"/>
              </w:rPr>
              <w:t xml:space="preserve">/compte/photo/ajouter</w:t>
            </w:r>
            <w:r w:rsidDel="00000000" w:rsidR="00000000" w:rsidRPr="00000000">
              <w:rPr>
                <w:rtl w:val="0"/>
              </w:rPr>
            </w:r>
          </w:p>
        </w:tc>
        <w:tc>
          <w:tcPr/>
          <w:p w:rsidR="00000000" w:rsidDel="00000000" w:rsidP="00000000" w:rsidRDefault="00000000" w:rsidRPr="00000000" w14:paraId="00000228">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29">
            <w:pPr>
              <w:spacing w:after="40" w:before="40" w:lineRule="auto"/>
              <w:rPr/>
            </w:pPr>
            <w:r w:rsidDel="00000000" w:rsidR="00000000" w:rsidRPr="00000000">
              <w:rPr>
                <w:sz w:val="18"/>
                <w:szCs w:val="18"/>
                <w:rtl w:val="0"/>
              </w:rPr>
              <w:t xml:space="preserve">Ajout d'une photo à la galerie</w:t>
            </w:r>
            <w:r w:rsidDel="00000000" w:rsidR="00000000" w:rsidRPr="00000000">
              <w:rPr>
                <w:rtl w:val="0"/>
              </w:rPr>
            </w:r>
          </w:p>
        </w:tc>
      </w:tr>
      <w:tr>
        <w:trPr>
          <w:cantSplit w:val="0"/>
          <w:tblHeader w:val="0"/>
        </w:trPr>
        <w:tc>
          <w:tcPr/>
          <w:p w:rsidR="00000000" w:rsidDel="00000000" w:rsidP="00000000" w:rsidRDefault="00000000" w:rsidRPr="00000000" w14:paraId="0000022A">
            <w:pPr>
              <w:spacing w:after="40" w:before="40" w:lineRule="auto"/>
              <w:rPr/>
            </w:pPr>
            <w:r w:rsidDel="00000000" w:rsidR="00000000" w:rsidRPr="00000000">
              <w:rPr>
                <w:sz w:val="18"/>
                <w:szCs w:val="18"/>
                <w:rtl w:val="0"/>
              </w:rPr>
              <w:t xml:space="preserve">POST</w:t>
            </w:r>
            <w:r w:rsidDel="00000000" w:rsidR="00000000" w:rsidRPr="00000000">
              <w:rPr>
                <w:rtl w:val="0"/>
              </w:rPr>
            </w:r>
          </w:p>
        </w:tc>
        <w:tc>
          <w:tcPr/>
          <w:p w:rsidR="00000000" w:rsidDel="00000000" w:rsidP="00000000" w:rsidRDefault="00000000" w:rsidRPr="00000000" w14:paraId="0000022B">
            <w:pPr>
              <w:spacing w:after="40" w:before="40" w:lineRule="auto"/>
              <w:rPr/>
            </w:pPr>
            <w:r w:rsidDel="00000000" w:rsidR="00000000" w:rsidRPr="00000000">
              <w:rPr>
                <w:sz w:val="18"/>
                <w:szCs w:val="18"/>
                <w:rtl w:val="0"/>
              </w:rPr>
              <w:t xml:space="preserve">/compte/photo/:id/supprimer</w:t>
            </w:r>
            <w:r w:rsidDel="00000000" w:rsidR="00000000" w:rsidRPr="00000000">
              <w:rPr>
                <w:rtl w:val="0"/>
              </w:rPr>
            </w:r>
          </w:p>
        </w:tc>
        <w:tc>
          <w:tcPr/>
          <w:p w:rsidR="00000000" w:rsidDel="00000000" w:rsidP="00000000" w:rsidRDefault="00000000" w:rsidRPr="00000000" w14:paraId="0000022C">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2D">
            <w:pPr>
              <w:spacing w:after="40" w:before="40" w:lineRule="auto"/>
              <w:rPr/>
            </w:pPr>
            <w:r w:rsidDel="00000000" w:rsidR="00000000" w:rsidRPr="00000000">
              <w:rPr>
                <w:sz w:val="18"/>
                <w:szCs w:val="18"/>
                <w:rtl w:val="0"/>
              </w:rPr>
              <w:t xml:space="preserve">Suppression d'une photo</w:t>
            </w:r>
            <w:r w:rsidDel="00000000" w:rsidR="00000000" w:rsidRPr="00000000">
              <w:rPr>
                <w:rtl w:val="0"/>
              </w:rPr>
            </w:r>
          </w:p>
        </w:tc>
      </w:tr>
      <w:tr>
        <w:trPr>
          <w:cantSplit w:val="0"/>
          <w:tblHeader w:val="0"/>
        </w:trPr>
        <w:tc>
          <w:tcPr/>
          <w:p w:rsidR="00000000" w:rsidDel="00000000" w:rsidP="00000000" w:rsidRDefault="00000000" w:rsidRPr="00000000" w14:paraId="0000022E">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2F">
            <w:pPr>
              <w:spacing w:after="40" w:before="40" w:lineRule="auto"/>
              <w:rPr/>
            </w:pPr>
            <w:r w:rsidDel="00000000" w:rsidR="00000000" w:rsidRPr="00000000">
              <w:rPr>
                <w:sz w:val="18"/>
                <w:szCs w:val="18"/>
                <w:rtl w:val="0"/>
              </w:rPr>
              <w:t xml:space="preserve">/rencontre</w:t>
            </w:r>
            <w:r w:rsidDel="00000000" w:rsidR="00000000" w:rsidRPr="00000000">
              <w:rPr>
                <w:rtl w:val="0"/>
              </w:rPr>
            </w:r>
          </w:p>
        </w:tc>
        <w:tc>
          <w:tcPr/>
          <w:p w:rsidR="00000000" w:rsidDel="00000000" w:rsidP="00000000" w:rsidRDefault="00000000" w:rsidRPr="00000000" w14:paraId="00000230">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31">
            <w:pPr>
              <w:spacing w:after="40" w:before="40" w:lineRule="auto"/>
              <w:rPr/>
            </w:pPr>
            <w:r w:rsidDel="00000000" w:rsidR="00000000" w:rsidRPr="00000000">
              <w:rPr>
                <w:sz w:val="18"/>
                <w:szCs w:val="18"/>
                <w:rtl w:val="0"/>
              </w:rPr>
              <w:t xml:space="preserve">Liste des membres</w:t>
            </w:r>
            <w:r w:rsidDel="00000000" w:rsidR="00000000" w:rsidRPr="00000000">
              <w:rPr>
                <w:rtl w:val="0"/>
              </w:rPr>
            </w:r>
          </w:p>
        </w:tc>
      </w:tr>
      <w:tr>
        <w:trPr>
          <w:cantSplit w:val="0"/>
          <w:tblHeader w:val="0"/>
        </w:trPr>
        <w:tc>
          <w:tcPr/>
          <w:p w:rsidR="00000000" w:rsidDel="00000000" w:rsidP="00000000" w:rsidRDefault="00000000" w:rsidRPr="00000000" w14:paraId="00000232">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33">
            <w:pPr>
              <w:spacing w:after="40" w:before="40" w:lineRule="auto"/>
              <w:rPr/>
            </w:pPr>
            <w:r w:rsidDel="00000000" w:rsidR="00000000" w:rsidRPr="00000000">
              <w:rPr>
                <w:sz w:val="18"/>
                <w:szCs w:val="18"/>
                <w:rtl w:val="0"/>
              </w:rPr>
              <w:t xml:space="preserve">/rencontre/:contactId</w:t>
            </w:r>
            <w:r w:rsidDel="00000000" w:rsidR="00000000" w:rsidRPr="00000000">
              <w:rPr>
                <w:rtl w:val="0"/>
              </w:rPr>
            </w:r>
          </w:p>
        </w:tc>
        <w:tc>
          <w:tcPr/>
          <w:p w:rsidR="00000000" w:rsidDel="00000000" w:rsidP="00000000" w:rsidRDefault="00000000" w:rsidRPr="00000000" w14:paraId="00000234">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35">
            <w:pPr>
              <w:spacing w:after="40" w:before="40" w:lineRule="auto"/>
              <w:rPr/>
            </w:pPr>
            <w:r w:rsidDel="00000000" w:rsidR="00000000" w:rsidRPr="00000000">
              <w:rPr>
                <w:sz w:val="18"/>
                <w:szCs w:val="18"/>
                <w:rtl w:val="0"/>
              </w:rPr>
              <w:t xml:space="preserve">Profil détaillé d'un membre</w:t>
            </w:r>
            <w:r w:rsidDel="00000000" w:rsidR="00000000" w:rsidRPr="00000000">
              <w:rPr>
                <w:rtl w:val="0"/>
              </w:rPr>
            </w:r>
          </w:p>
        </w:tc>
      </w:tr>
      <w:tr>
        <w:trPr>
          <w:cantSplit w:val="0"/>
          <w:tblHeader w:val="0"/>
        </w:trPr>
        <w:tc>
          <w:tcPr/>
          <w:p w:rsidR="00000000" w:rsidDel="00000000" w:rsidP="00000000" w:rsidRDefault="00000000" w:rsidRPr="00000000" w14:paraId="00000236">
            <w:pPr>
              <w:spacing w:after="40" w:before="40" w:lineRule="auto"/>
              <w:rPr/>
            </w:pPr>
            <w:r w:rsidDel="00000000" w:rsidR="00000000" w:rsidRPr="00000000">
              <w:rPr>
                <w:sz w:val="18"/>
                <w:szCs w:val="18"/>
                <w:rtl w:val="0"/>
              </w:rPr>
              <w:t xml:space="preserve">POST</w:t>
            </w:r>
            <w:r w:rsidDel="00000000" w:rsidR="00000000" w:rsidRPr="00000000">
              <w:rPr>
                <w:rtl w:val="0"/>
              </w:rPr>
            </w:r>
          </w:p>
        </w:tc>
        <w:tc>
          <w:tcPr/>
          <w:p w:rsidR="00000000" w:rsidDel="00000000" w:rsidP="00000000" w:rsidRDefault="00000000" w:rsidRPr="00000000" w14:paraId="00000237">
            <w:pPr>
              <w:spacing w:after="40" w:before="40" w:lineRule="auto"/>
              <w:rPr/>
            </w:pPr>
            <w:r w:rsidDel="00000000" w:rsidR="00000000" w:rsidRPr="00000000">
              <w:rPr>
                <w:sz w:val="18"/>
                <w:szCs w:val="18"/>
                <w:rtl w:val="0"/>
              </w:rPr>
              <w:t xml:space="preserve">/rencontre/:contactId/ajouter</w:t>
            </w:r>
            <w:r w:rsidDel="00000000" w:rsidR="00000000" w:rsidRPr="00000000">
              <w:rPr>
                <w:rtl w:val="0"/>
              </w:rPr>
            </w:r>
          </w:p>
        </w:tc>
        <w:tc>
          <w:tcPr/>
          <w:p w:rsidR="00000000" w:rsidDel="00000000" w:rsidP="00000000" w:rsidRDefault="00000000" w:rsidRPr="00000000" w14:paraId="00000238">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39">
            <w:pPr>
              <w:spacing w:after="40" w:before="40" w:lineRule="auto"/>
              <w:rPr/>
            </w:pPr>
            <w:r w:rsidDel="00000000" w:rsidR="00000000" w:rsidRPr="00000000">
              <w:rPr>
                <w:sz w:val="18"/>
                <w:szCs w:val="18"/>
                <w:rtl w:val="0"/>
              </w:rPr>
              <w:t xml:space="preserve">Demande de contact</w:t>
            </w:r>
            <w:r w:rsidDel="00000000" w:rsidR="00000000" w:rsidRPr="00000000">
              <w:rPr>
                <w:rtl w:val="0"/>
              </w:rPr>
            </w:r>
          </w:p>
        </w:tc>
      </w:tr>
      <w:tr>
        <w:trPr>
          <w:cantSplit w:val="0"/>
          <w:tblHeader w:val="0"/>
        </w:trPr>
        <w:tc>
          <w:tcPr/>
          <w:p w:rsidR="00000000" w:rsidDel="00000000" w:rsidP="00000000" w:rsidRDefault="00000000" w:rsidRPr="00000000" w14:paraId="0000023A">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3B">
            <w:pPr>
              <w:spacing w:after="40" w:before="40" w:lineRule="auto"/>
              <w:rPr/>
            </w:pPr>
            <w:r w:rsidDel="00000000" w:rsidR="00000000" w:rsidRPr="00000000">
              <w:rPr>
                <w:sz w:val="18"/>
                <w:szCs w:val="18"/>
                <w:rtl w:val="0"/>
              </w:rPr>
              <w:t xml:space="preserve">/evenement</w:t>
            </w:r>
            <w:r w:rsidDel="00000000" w:rsidR="00000000" w:rsidRPr="00000000">
              <w:rPr>
                <w:rtl w:val="0"/>
              </w:rPr>
            </w:r>
          </w:p>
        </w:tc>
        <w:tc>
          <w:tcPr/>
          <w:p w:rsidR="00000000" w:rsidDel="00000000" w:rsidP="00000000" w:rsidRDefault="00000000" w:rsidRPr="00000000" w14:paraId="0000023C">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3D">
            <w:pPr>
              <w:spacing w:after="40" w:before="40" w:lineRule="auto"/>
              <w:rPr/>
            </w:pPr>
            <w:r w:rsidDel="00000000" w:rsidR="00000000" w:rsidRPr="00000000">
              <w:rPr>
                <w:sz w:val="18"/>
                <w:szCs w:val="18"/>
                <w:rtl w:val="0"/>
              </w:rPr>
              <w:t xml:space="preserve">Liste des événements</w:t>
            </w:r>
            <w:r w:rsidDel="00000000" w:rsidR="00000000" w:rsidRPr="00000000">
              <w:rPr>
                <w:rtl w:val="0"/>
              </w:rPr>
            </w:r>
          </w:p>
        </w:tc>
      </w:tr>
      <w:tr>
        <w:trPr>
          <w:cantSplit w:val="0"/>
          <w:tblHeader w:val="0"/>
        </w:trPr>
        <w:tc>
          <w:tcPr/>
          <w:p w:rsidR="00000000" w:rsidDel="00000000" w:rsidP="00000000" w:rsidRDefault="00000000" w:rsidRPr="00000000" w14:paraId="0000023E">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3F">
            <w:pPr>
              <w:spacing w:after="40" w:before="40" w:lineRule="auto"/>
              <w:rPr/>
            </w:pPr>
            <w:r w:rsidDel="00000000" w:rsidR="00000000" w:rsidRPr="00000000">
              <w:rPr>
                <w:sz w:val="18"/>
                <w:szCs w:val="18"/>
                <w:rtl w:val="0"/>
              </w:rPr>
              <w:t xml:space="preserve">/evenement/:event</w:t>
            </w:r>
            <w:r w:rsidDel="00000000" w:rsidR="00000000" w:rsidRPr="00000000">
              <w:rPr>
                <w:rtl w:val="0"/>
              </w:rPr>
            </w:r>
          </w:p>
        </w:tc>
        <w:tc>
          <w:tcPr/>
          <w:p w:rsidR="00000000" w:rsidDel="00000000" w:rsidP="00000000" w:rsidRDefault="00000000" w:rsidRPr="00000000" w14:paraId="00000240">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41">
            <w:pPr>
              <w:spacing w:after="40" w:before="40" w:lineRule="auto"/>
              <w:rPr/>
            </w:pPr>
            <w:r w:rsidDel="00000000" w:rsidR="00000000" w:rsidRPr="00000000">
              <w:rPr>
                <w:sz w:val="18"/>
                <w:szCs w:val="18"/>
                <w:rtl w:val="0"/>
              </w:rPr>
              <w:t xml:space="preserve">Détail d'un événement</w:t>
            </w:r>
            <w:r w:rsidDel="00000000" w:rsidR="00000000" w:rsidRPr="00000000">
              <w:rPr>
                <w:rtl w:val="0"/>
              </w:rPr>
            </w:r>
          </w:p>
        </w:tc>
      </w:tr>
      <w:tr>
        <w:trPr>
          <w:cantSplit w:val="0"/>
          <w:tblHeader w:val="0"/>
        </w:trPr>
        <w:tc>
          <w:tcPr/>
          <w:p w:rsidR="00000000" w:rsidDel="00000000" w:rsidP="00000000" w:rsidRDefault="00000000" w:rsidRPr="00000000" w14:paraId="00000242">
            <w:pPr>
              <w:spacing w:after="40" w:before="40" w:lineRule="auto"/>
              <w:rPr/>
            </w:pPr>
            <w:r w:rsidDel="00000000" w:rsidR="00000000" w:rsidRPr="00000000">
              <w:rPr>
                <w:sz w:val="18"/>
                <w:szCs w:val="18"/>
                <w:rtl w:val="0"/>
              </w:rPr>
              <w:t xml:space="preserve">POST</w:t>
            </w:r>
            <w:r w:rsidDel="00000000" w:rsidR="00000000" w:rsidRPr="00000000">
              <w:rPr>
                <w:rtl w:val="0"/>
              </w:rPr>
            </w:r>
          </w:p>
        </w:tc>
        <w:tc>
          <w:tcPr/>
          <w:p w:rsidR="00000000" w:rsidDel="00000000" w:rsidP="00000000" w:rsidRDefault="00000000" w:rsidRPr="00000000" w14:paraId="00000243">
            <w:pPr>
              <w:spacing w:after="40" w:before="40" w:lineRule="auto"/>
              <w:rPr/>
            </w:pPr>
            <w:r w:rsidDel="00000000" w:rsidR="00000000" w:rsidRPr="00000000">
              <w:rPr>
                <w:sz w:val="18"/>
                <w:szCs w:val="18"/>
                <w:rtl w:val="0"/>
              </w:rPr>
              <w:t xml:space="preserve">/evenement/:event/participation</w:t>
            </w:r>
            <w:r w:rsidDel="00000000" w:rsidR="00000000" w:rsidRPr="00000000">
              <w:rPr>
                <w:rtl w:val="0"/>
              </w:rPr>
            </w:r>
          </w:p>
        </w:tc>
        <w:tc>
          <w:tcPr/>
          <w:p w:rsidR="00000000" w:rsidDel="00000000" w:rsidP="00000000" w:rsidRDefault="00000000" w:rsidRPr="00000000" w14:paraId="00000244">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45">
            <w:pPr>
              <w:spacing w:after="40" w:before="40" w:lineRule="auto"/>
              <w:rPr/>
            </w:pPr>
            <w:r w:rsidDel="00000000" w:rsidR="00000000" w:rsidRPr="00000000">
              <w:rPr>
                <w:sz w:val="18"/>
                <w:szCs w:val="18"/>
                <w:rtl w:val="0"/>
              </w:rPr>
              <w:t xml:space="preserve">Inscription / désinscription</w:t>
            </w:r>
            <w:r w:rsidDel="00000000" w:rsidR="00000000" w:rsidRPr="00000000">
              <w:rPr>
                <w:rtl w:val="0"/>
              </w:rPr>
            </w:r>
          </w:p>
        </w:tc>
      </w:tr>
      <w:tr>
        <w:trPr>
          <w:cantSplit w:val="0"/>
          <w:tblHeader w:val="0"/>
        </w:trPr>
        <w:tc>
          <w:tcPr/>
          <w:p w:rsidR="00000000" w:rsidDel="00000000" w:rsidP="00000000" w:rsidRDefault="00000000" w:rsidRPr="00000000" w14:paraId="00000246">
            <w:pPr>
              <w:spacing w:after="40" w:before="40" w:lineRule="auto"/>
              <w:rPr/>
            </w:pPr>
            <w:r w:rsidDel="00000000" w:rsidR="00000000" w:rsidRPr="00000000">
              <w:rPr>
                <w:sz w:val="18"/>
                <w:szCs w:val="18"/>
                <w:rtl w:val="0"/>
              </w:rPr>
              <w:t xml:space="preserve">POST</w:t>
            </w:r>
            <w:r w:rsidDel="00000000" w:rsidR="00000000" w:rsidRPr="00000000">
              <w:rPr>
                <w:rtl w:val="0"/>
              </w:rPr>
            </w:r>
          </w:p>
        </w:tc>
        <w:tc>
          <w:tcPr/>
          <w:p w:rsidR="00000000" w:rsidDel="00000000" w:rsidP="00000000" w:rsidRDefault="00000000" w:rsidRPr="00000000" w14:paraId="00000247">
            <w:pPr>
              <w:spacing w:after="40" w:before="40" w:lineRule="auto"/>
              <w:rPr/>
            </w:pPr>
            <w:r w:rsidDel="00000000" w:rsidR="00000000" w:rsidRPr="00000000">
              <w:rPr>
                <w:sz w:val="18"/>
                <w:szCs w:val="18"/>
                <w:rtl w:val="0"/>
              </w:rPr>
              <w:t xml:space="preserve">/evenement/:event/ajout-com</w:t>
            </w:r>
            <w:r w:rsidDel="00000000" w:rsidR="00000000" w:rsidRPr="00000000">
              <w:rPr>
                <w:rtl w:val="0"/>
              </w:rPr>
            </w:r>
          </w:p>
        </w:tc>
        <w:tc>
          <w:tcPr/>
          <w:p w:rsidR="00000000" w:rsidDel="00000000" w:rsidP="00000000" w:rsidRDefault="00000000" w:rsidRPr="00000000" w14:paraId="00000248">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49">
            <w:pPr>
              <w:spacing w:after="40" w:before="40" w:lineRule="auto"/>
              <w:rPr/>
            </w:pPr>
            <w:r w:rsidDel="00000000" w:rsidR="00000000" w:rsidRPr="00000000">
              <w:rPr>
                <w:sz w:val="18"/>
                <w:szCs w:val="18"/>
                <w:rtl w:val="0"/>
              </w:rPr>
              <w:t xml:space="preserve">Ajout d'un commentaire</w:t>
            </w:r>
            <w:r w:rsidDel="00000000" w:rsidR="00000000" w:rsidRPr="00000000">
              <w:rPr>
                <w:rtl w:val="0"/>
              </w:rPr>
            </w:r>
          </w:p>
        </w:tc>
      </w:tr>
      <w:tr>
        <w:trPr>
          <w:cantSplit w:val="0"/>
          <w:tblHeader w:val="0"/>
        </w:trPr>
        <w:tc>
          <w:tcPr/>
          <w:p w:rsidR="00000000" w:rsidDel="00000000" w:rsidP="00000000" w:rsidRDefault="00000000" w:rsidRPr="00000000" w14:paraId="0000024A">
            <w:pPr>
              <w:spacing w:after="40" w:before="40" w:lineRule="auto"/>
              <w:rPr/>
            </w:pPr>
            <w:r w:rsidDel="00000000" w:rsidR="00000000" w:rsidRPr="00000000">
              <w:rPr>
                <w:sz w:val="18"/>
                <w:szCs w:val="18"/>
                <w:rtl w:val="0"/>
              </w:rPr>
              <w:t xml:space="preserve">POST</w:t>
            </w:r>
            <w:r w:rsidDel="00000000" w:rsidR="00000000" w:rsidRPr="00000000">
              <w:rPr>
                <w:rtl w:val="0"/>
              </w:rPr>
            </w:r>
          </w:p>
        </w:tc>
        <w:tc>
          <w:tcPr/>
          <w:p w:rsidR="00000000" w:rsidDel="00000000" w:rsidP="00000000" w:rsidRDefault="00000000" w:rsidRPr="00000000" w14:paraId="0000024B">
            <w:pPr>
              <w:spacing w:after="40" w:before="40" w:lineRule="auto"/>
              <w:rPr/>
            </w:pPr>
            <w:r w:rsidDel="00000000" w:rsidR="00000000" w:rsidRPr="00000000">
              <w:rPr>
                <w:sz w:val="18"/>
                <w:szCs w:val="18"/>
                <w:rtl w:val="0"/>
              </w:rPr>
              <w:t xml:space="preserve">/evenement/:event/:com/modif-com</w:t>
            </w:r>
            <w:r w:rsidDel="00000000" w:rsidR="00000000" w:rsidRPr="00000000">
              <w:rPr>
                <w:rtl w:val="0"/>
              </w:rPr>
            </w:r>
          </w:p>
        </w:tc>
        <w:tc>
          <w:tcPr/>
          <w:p w:rsidR="00000000" w:rsidDel="00000000" w:rsidP="00000000" w:rsidRDefault="00000000" w:rsidRPr="00000000" w14:paraId="0000024C">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4D">
            <w:pPr>
              <w:spacing w:after="40" w:before="40" w:lineRule="auto"/>
              <w:rPr/>
            </w:pPr>
            <w:r w:rsidDel="00000000" w:rsidR="00000000" w:rsidRPr="00000000">
              <w:rPr>
                <w:sz w:val="18"/>
                <w:szCs w:val="18"/>
                <w:rtl w:val="0"/>
              </w:rPr>
              <w:t xml:space="preserve">Modification d'un commentaire</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40" w:before="40" w:lineRule="auto"/>
              <w:rPr/>
            </w:pPr>
            <w:r w:rsidDel="00000000" w:rsidR="00000000" w:rsidRPr="00000000">
              <w:rPr>
                <w:sz w:val="18"/>
                <w:szCs w:val="18"/>
                <w:rtl w:val="0"/>
              </w:rPr>
              <w:t xml:space="preserve">POST</w:t>
            </w:r>
            <w:r w:rsidDel="00000000" w:rsidR="00000000" w:rsidRPr="00000000">
              <w:rPr>
                <w:rtl w:val="0"/>
              </w:rPr>
            </w:r>
          </w:p>
        </w:tc>
        <w:tc>
          <w:tcPr/>
          <w:p w:rsidR="00000000" w:rsidDel="00000000" w:rsidP="00000000" w:rsidRDefault="00000000" w:rsidRPr="00000000" w14:paraId="0000024F">
            <w:pPr>
              <w:spacing w:after="40" w:before="40" w:lineRule="auto"/>
              <w:rPr/>
            </w:pPr>
            <w:r w:rsidDel="00000000" w:rsidR="00000000" w:rsidRPr="00000000">
              <w:rPr>
                <w:sz w:val="18"/>
                <w:szCs w:val="18"/>
                <w:rtl w:val="0"/>
              </w:rPr>
              <w:t xml:space="preserve">/evenement/:event/:com/suppr-com</w:t>
            </w:r>
            <w:r w:rsidDel="00000000" w:rsidR="00000000" w:rsidRPr="00000000">
              <w:rPr>
                <w:rtl w:val="0"/>
              </w:rPr>
            </w:r>
          </w:p>
        </w:tc>
        <w:tc>
          <w:tcPr/>
          <w:p w:rsidR="00000000" w:rsidDel="00000000" w:rsidP="00000000" w:rsidRDefault="00000000" w:rsidRPr="00000000" w14:paraId="00000250">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51">
            <w:pPr>
              <w:spacing w:after="40" w:before="40" w:lineRule="auto"/>
              <w:rPr/>
            </w:pPr>
            <w:r w:rsidDel="00000000" w:rsidR="00000000" w:rsidRPr="00000000">
              <w:rPr>
                <w:sz w:val="18"/>
                <w:szCs w:val="18"/>
                <w:rtl w:val="0"/>
              </w:rPr>
              <w:t xml:space="preserve">Suppression d'un commentaire</w:t>
            </w:r>
            <w:r w:rsidDel="00000000" w:rsidR="00000000" w:rsidRPr="00000000">
              <w:rPr>
                <w:rtl w:val="0"/>
              </w:rPr>
            </w:r>
          </w:p>
        </w:tc>
      </w:tr>
      <w:tr>
        <w:trPr>
          <w:cantSplit w:val="0"/>
          <w:tblHeader w:val="0"/>
        </w:trPr>
        <w:tc>
          <w:tcPr/>
          <w:p w:rsidR="00000000" w:rsidDel="00000000" w:rsidP="00000000" w:rsidRDefault="00000000" w:rsidRPr="00000000" w14:paraId="00000252">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53">
            <w:pPr>
              <w:spacing w:after="40" w:before="40" w:lineRule="auto"/>
              <w:rPr/>
            </w:pPr>
            <w:r w:rsidDel="00000000" w:rsidR="00000000" w:rsidRPr="00000000">
              <w:rPr>
                <w:sz w:val="18"/>
                <w:szCs w:val="18"/>
                <w:rtl w:val="0"/>
              </w:rPr>
              <w:t xml:space="preserve">/messages</w:t>
            </w:r>
            <w:r w:rsidDel="00000000" w:rsidR="00000000" w:rsidRPr="00000000">
              <w:rPr>
                <w:rtl w:val="0"/>
              </w:rPr>
            </w:r>
          </w:p>
        </w:tc>
        <w:tc>
          <w:tcPr/>
          <w:p w:rsidR="00000000" w:rsidDel="00000000" w:rsidP="00000000" w:rsidRDefault="00000000" w:rsidRPr="00000000" w14:paraId="00000254">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55">
            <w:pPr>
              <w:spacing w:after="40" w:before="40" w:lineRule="auto"/>
              <w:rPr/>
            </w:pPr>
            <w:r w:rsidDel="00000000" w:rsidR="00000000" w:rsidRPr="00000000">
              <w:rPr>
                <w:sz w:val="18"/>
                <w:szCs w:val="18"/>
                <w:rtl w:val="0"/>
              </w:rPr>
              <w:t xml:space="preserve">Boîte de réception</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57">
            <w:pPr>
              <w:spacing w:after="40" w:before="40" w:lineRule="auto"/>
              <w:rPr/>
            </w:pPr>
            <w:r w:rsidDel="00000000" w:rsidR="00000000" w:rsidRPr="00000000">
              <w:rPr>
                <w:sz w:val="18"/>
                <w:szCs w:val="18"/>
                <w:rtl w:val="0"/>
              </w:rPr>
              <w:t xml:space="preserve">/messages/:contactId</w:t>
            </w:r>
            <w:r w:rsidDel="00000000" w:rsidR="00000000" w:rsidRPr="00000000">
              <w:rPr>
                <w:rtl w:val="0"/>
              </w:rPr>
            </w:r>
          </w:p>
        </w:tc>
        <w:tc>
          <w:tcPr/>
          <w:p w:rsidR="00000000" w:rsidDel="00000000" w:rsidP="00000000" w:rsidRDefault="00000000" w:rsidRPr="00000000" w14:paraId="00000258">
            <w:pPr>
              <w:spacing w:after="40" w:before="40" w:lineRule="auto"/>
              <w:rPr/>
            </w:pPr>
            <w:r w:rsidDel="00000000" w:rsidR="00000000" w:rsidRPr="00000000">
              <w:rPr>
                <w:sz w:val="18"/>
                <w:szCs w:val="18"/>
                <w:rtl w:val="0"/>
              </w:rPr>
              <w:t xml:space="preserve">Membre</w:t>
            </w:r>
            <w:r w:rsidDel="00000000" w:rsidR="00000000" w:rsidRPr="00000000">
              <w:rPr>
                <w:rtl w:val="0"/>
              </w:rPr>
            </w:r>
          </w:p>
        </w:tc>
        <w:tc>
          <w:tcPr/>
          <w:p w:rsidR="00000000" w:rsidDel="00000000" w:rsidP="00000000" w:rsidRDefault="00000000" w:rsidRPr="00000000" w14:paraId="00000259">
            <w:pPr>
              <w:spacing w:after="40" w:before="40" w:lineRule="auto"/>
              <w:rPr/>
            </w:pPr>
            <w:r w:rsidDel="00000000" w:rsidR="00000000" w:rsidRPr="00000000">
              <w:rPr>
                <w:sz w:val="18"/>
                <w:szCs w:val="18"/>
                <w:rtl w:val="0"/>
              </w:rPr>
              <w:t xml:space="preserve">Conversation avec un contact</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5B">
            <w:pPr>
              <w:spacing w:after="40" w:before="40" w:lineRule="auto"/>
              <w:rPr/>
            </w:pPr>
            <w:r w:rsidDel="00000000" w:rsidR="00000000" w:rsidRPr="00000000">
              <w:rPr>
                <w:sz w:val="18"/>
                <w:szCs w:val="18"/>
                <w:rtl w:val="0"/>
              </w:rPr>
              <w:t xml:space="preserve">/faq</w:t>
            </w:r>
            <w:r w:rsidDel="00000000" w:rsidR="00000000" w:rsidRPr="00000000">
              <w:rPr>
                <w:rtl w:val="0"/>
              </w:rPr>
            </w:r>
          </w:p>
        </w:tc>
        <w:tc>
          <w:tcPr/>
          <w:p w:rsidR="00000000" w:rsidDel="00000000" w:rsidP="00000000" w:rsidRDefault="00000000" w:rsidRPr="00000000" w14:paraId="0000025C">
            <w:pPr>
              <w:spacing w:after="40" w:before="40"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25D">
            <w:pPr>
              <w:spacing w:after="40" w:before="40" w:lineRule="auto"/>
              <w:rPr/>
            </w:pPr>
            <w:r w:rsidDel="00000000" w:rsidR="00000000" w:rsidRPr="00000000">
              <w:rPr>
                <w:sz w:val="18"/>
                <w:szCs w:val="18"/>
                <w:rtl w:val="0"/>
              </w:rPr>
              <w:t xml:space="preserve">Foire aux questions</w:t>
            </w:r>
            <w:r w:rsidDel="00000000" w:rsidR="00000000" w:rsidRPr="00000000">
              <w:rPr>
                <w:rtl w:val="0"/>
              </w:rPr>
            </w:r>
          </w:p>
        </w:tc>
      </w:tr>
      <w:tr>
        <w:trPr>
          <w:cantSplit w:val="0"/>
          <w:tblHeader w:val="0"/>
        </w:trPr>
        <w:tc>
          <w:tcPr/>
          <w:p w:rsidR="00000000" w:rsidDel="00000000" w:rsidP="00000000" w:rsidRDefault="00000000" w:rsidRPr="00000000" w14:paraId="0000025E">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5F">
            <w:pPr>
              <w:spacing w:after="40" w:before="40" w:lineRule="auto"/>
              <w:rPr/>
            </w:pPr>
            <w:r w:rsidDel="00000000" w:rsidR="00000000" w:rsidRPr="00000000">
              <w:rPr>
                <w:sz w:val="18"/>
                <w:szCs w:val="18"/>
                <w:rtl w:val="0"/>
              </w:rPr>
              <w:t xml:space="preserve">/assistance</w:t>
            </w:r>
            <w:r w:rsidDel="00000000" w:rsidR="00000000" w:rsidRPr="00000000">
              <w:rPr>
                <w:rtl w:val="0"/>
              </w:rPr>
            </w:r>
          </w:p>
        </w:tc>
        <w:tc>
          <w:tcPr/>
          <w:p w:rsidR="00000000" w:rsidDel="00000000" w:rsidP="00000000" w:rsidRDefault="00000000" w:rsidRPr="00000000" w14:paraId="00000260">
            <w:pPr>
              <w:spacing w:after="40" w:before="40"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261">
            <w:pPr>
              <w:spacing w:after="40" w:before="40" w:lineRule="auto"/>
              <w:rPr/>
            </w:pPr>
            <w:r w:rsidDel="00000000" w:rsidR="00000000" w:rsidRPr="00000000">
              <w:rPr>
                <w:sz w:val="18"/>
                <w:szCs w:val="18"/>
                <w:rtl w:val="0"/>
              </w:rPr>
              <w:t xml:space="preserve">Page d'assistance</w:t>
            </w:r>
            <w:r w:rsidDel="00000000" w:rsidR="00000000" w:rsidRPr="00000000">
              <w:rPr>
                <w:rtl w:val="0"/>
              </w:rPr>
            </w:r>
          </w:p>
        </w:tc>
      </w:tr>
      <w:tr>
        <w:trPr>
          <w:cantSplit w:val="0"/>
          <w:tblHeader w:val="0"/>
        </w:trPr>
        <w:tc>
          <w:tcPr/>
          <w:p w:rsidR="00000000" w:rsidDel="00000000" w:rsidP="00000000" w:rsidRDefault="00000000" w:rsidRPr="00000000" w14:paraId="00000262">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63">
            <w:pPr>
              <w:spacing w:after="40" w:before="40" w:lineRule="auto"/>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264">
            <w:pPr>
              <w:spacing w:after="40" w:before="40" w:lineRule="auto"/>
              <w:rPr/>
            </w:pPr>
            <w:r w:rsidDel="00000000" w:rsidR="00000000" w:rsidRPr="00000000">
              <w:rPr>
                <w:sz w:val="18"/>
                <w:szCs w:val="18"/>
                <w:rtl w:val="0"/>
              </w:rPr>
              <w:t xml:space="preserve">Administrateur</w:t>
            </w:r>
            <w:r w:rsidDel="00000000" w:rsidR="00000000" w:rsidRPr="00000000">
              <w:rPr>
                <w:rtl w:val="0"/>
              </w:rPr>
            </w:r>
          </w:p>
        </w:tc>
        <w:tc>
          <w:tcPr/>
          <w:p w:rsidR="00000000" w:rsidDel="00000000" w:rsidP="00000000" w:rsidRDefault="00000000" w:rsidRPr="00000000" w14:paraId="00000265">
            <w:pPr>
              <w:spacing w:after="40" w:before="40" w:lineRule="auto"/>
              <w:rPr/>
            </w:pPr>
            <w:r w:rsidDel="00000000" w:rsidR="00000000" w:rsidRPr="00000000">
              <w:rPr>
                <w:sz w:val="18"/>
                <w:szCs w:val="18"/>
                <w:rtl w:val="0"/>
              </w:rPr>
              <w:t xml:space="preserve">Tableau de bord</w:t>
            </w:r>
            <w:r w:rsidDel="00000000" w:rsidR="00000000" w:rsidRPr="00000000">
              <w:rPr>
                <w:rtl w:val="0"/>
              </w:rPr>
            </w:r>
          </w:p>
        </w:tc>
      </w:tr>
      <w:tr>
        <w:trPr>
          <w:cantSplit w:val="0"/>
          <w:tblHeader w:val="0"/>
        </w:trPr>
        <w:tc>
          <w:tcPr/>
          <w:p w:rsidR="00000000" w:rsidDel="00000000" w:rsidP="00000000" w:rsidRDefault="00000000" w:rsidRPr="00000000" w14:paraId="00000266">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67">
            <w:pPr>
              <w:spacing w:after="40" w:before="40" w:lineRule="auto"/>
              <w:rPr/>
            </w:pPr>
            <w:r w:rsidDel="00000000" w:rsidR="00000000" w:rsidRPr="00000000">
              <w:rPr>
                <w:sz w:val="18"/>
                <w:szCs w:val="18"/>
                <w:rtl w:val="0"/>
              </w:rPr>
              <w:t xml:space="preserve">/admin/users</w:t>
            </w:r>
            <w:r w:rsidDel="00000000" w:rsidR="00000000" w:rsidRPr="00000000">
              <w:rPr>
                <w:rtl w:val="0"/>
              </w:rPr>
            </w:r>
          </w:p>
        </w:tc>
        <w:tc>
          <w:tcPr/>
          <w:p w:rsidR="00000000" w:rsidDel="00000000" w:rsidP="00000000" w:rsidRDefault="00000000" w:rsidRPr="00000000" w14:paraId="00000268">
            <w:pPr>
              <w:spacing w:after="40" w:before="40" w:lineRule="auto"/>
              <w:rPr/>
            </w:pPr>
            <w:r w:rsidDel="00000000" w:rsidR="00000000" w:rsidRPr="00000000">
              <w:rPr>
                <w:sz w:val="18"/>
                <w:szCs w:val="18"/>
                <w:rtl w:val="0"/>
              </w:rPr>
              <w:t xml:space="preserve">Administrateur</w:t>
            </w:r>
            <w:r w:rsidDel="00000000" w:rsidR="00000000" w:rsidRPr="00000000">
              <w:rPr>
                <w:rtl w:val="0"/>
              </w:rPr>
            </w:r>
          </w:p>
        </w:tc>
        <w:tc>
          <w:tcPr/>
          <w:p w:rsidR="00000000" w:rsidDel="00000000" w:rsidP="00000000" w:rsidRDefault="00000000" w:rsidRPr="00000000" w14:paraId="00000269">
            <w:pPr>
              <w:spacing w:after="40" w:before="40" w:lineRule="auto"/>
              <w:rPr/>
            </w:pPr>
            <w:r w:rsidDel="00000000" w:rsidR="00000000" w:rsidRPr="00000000">
              <w:rPr>
                <w:sz w:val="18"/>
                <w:szCs w:val="18"/>
                <w:rtl w:val="0"/>
              </w:rPr>
              <w:t xml:space="preserve">Gestion des membres</w:t>
            </w:r>
            <w:r w:rsidDel="00000000" w:rsidR="00000000" w:rsidRPr="00000000">
              <w:rPr>
                <w:rtl w:val="0"/>
              </w:rPr>
            </w:r>
          </w:p>
        </w:tc>
      </w:tr>
      <w:tr>
        <w:trPr>
          <w:cantSplit w:val="0"/>
          <w:tblHeader w:val="0"/>
        </w:trPr>
        <w:tc>
          <w:tcPr/>
          <w:p w:rsidR="00000000" w:rsidDel="00000000" w:rsidP="00000000" w:rsidRDefault="00000000" w:rsidRPr="00000000" w14:paraId="0000026A">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6B">
            <w:pPr>
              <w:spacing w:after="40" w:before="40" w:lineRule="auto"/>
              <w:rPr/>
            </w:pPr>
            <w:r w:rsidDel="00000000" w:rsidR="00000000" w:rsidRPr="00000000">
              <w:rPr>
                <w:sz w:val="18"/>
                <w:szCs w:val="18"/>
                <w:rtl w:val="0"/>
              </w:rPr>
              <w:t xml:space="preserve">/admin/events</w:t>
            </w:r>
            <w:r w:rsidDel="00000000" w:rsidR="00000000" w:rsidRPr="00000000">
              <w:rPr>
                <w:rtl w:val="0"/>
              </w:rPr>
            </w:r>
          </w:p>
        </w:tc>
        <w:tc>
          <w:tcPr/>
          <w:p w:rsidR="00000000" w:rsidDel="00000000" w:rsidP="00000000" w:rsidRDefault="00000000" w:rsidRPr="00000000" w14:paraId="0000026C">
            <w:pPr>
              <w:spacing w:after="40" w:before="40" w:lineRule="auto"/>
              <w:rPr/>
            </w:pPr>
            <w:r w:rsidDel="00000000" w:rsidR="00000000" w:rsidRPr="00000000">
              <w:rPr>
                <w:sz w:val="18"/>
                <w:szCs w:val="18"/>
                <w:rtl w:val="0"/>
              </w:rPr>
              <w:t xml:space="preserve">Administrateur</w:t>
            </w:r>
            <w:r w:rsidDel="00000000" w:rsidR="00000000" w:rsidRPr="00000000">
              <w:rPr>
                <w:rtl w:val="0"/>
              </w:rPr>
            </w:r>
          </w:p>
        </w:tc>
        <w:tc>
          <w:tcPr/>
          <w:p w:rsidR="00000000" w:rsidDel="00000000" w:rsidP="00000000" w:rsidRDefault="00000000" w:rsidRPr="00000000" w14:paraId="0000026D">
            <w:pPr>
              <w:spacing w:after="40" w:before="40" w:lineRule="auto"/>
              <w:rPr/>
            </w:pPr>
            <w:r w:rsidDel="00000000" w:rsidR="00000000" w:rsidRPr="00000000">
              <w:rPr>
                <w:sz w:val="18"/>
                <w:szCs w:val="18"/>
                <w:rtl w:val="0"/>
              </w:rPr>
              <w:t xml:space="preserve">Gestion des événements</w:t>
            </w:r>
            <w:r w:rsidDel="00000000" w:rsidR="00000000" w:rsidRPr="00000000">
              <w:rPr>
                <w:rtl w:val="0"/>
              </w:rPr>
            </w:r>
          </w:p>
        </w:tc>
      </w:tr>
      <w:tr>
        <w:trPr>
          <w:cantSplit w:val="0"/>
          <w:tblHeader w:val="0"/>
        </w:trPr>
        <w:tc>
          <w:tcPr/>
          <w:p w:rsidR="00000000" w:rsidDel="00000000" w:rsidP="00000000" w:rsidRDefault="00000000" w:rsidRPr="00000000" w14:paraId="0000026E">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6F">
            <w:pPr>
              <w:spacing w:after="40" w:before="40" w:lineRule="auto"/>
              <w:rPr/>
            </w:pPr>
            <w:r w:rsidDel="00000000" w:rsidR="00000000" w:rsidRPr="00000000">
              <w:rPr>
                <w:sz w:val="18"/>
                <w:szCs w:val="18"/>
                <w:rtl w:val="0"/>
              </w:rPr>
              <w:t xml:space="preserve">/admin/comments</w:t>
            </w:r>
            <w:r w:rsidDel="00000000" w:rsidR="00000000" w:rsidRPr="00000000">
              <w:rPr>
                <w:rtl w:val="0"/>
              </w:rPr>
            </w:r>
          </w:p>
        </w:tc>
        <w:tc>
          <w:tcPr/>
          <w:p w:rsidR="00000000" w:rsidDel="00000000" w:rsidP="00000000" w:rsidRDefault="00000000" w:rsidRPr="00000000" w14:paraId="00000270">
            <w:pPr>
              <w:spacing w:after="40" w:before="40" w:lineRule="auto"/>
              <w:rPr/>
            </w:pPr>
            <w:r w:rsidDel="00000000" w:rsidR="00000000" w:rsidRPr="00000000">
              <w:rPr>
                <w:sz w:val="18"/>
                <w:szCs w:val="18"/>
                <w:rtl w:val="0"/>
              </w:rPr>
              <w:t xml:space="preserve">Administrateur</w:t>
            </w:r>
            <w:r w:rsidDel="00000000" w:rsidR="00000000" w:rsidRPr="00000000">
              <w:rPr>
                <w:rtl w:val="0"/>
              </w:rPr>
            </w:r>
          </w:p>
        </w:tc>
        <w:tc>
          <w:tcPr/>
          <w:p w:rsidR="00000000" w:rsidDel="00000000" w:rsidP="00000000" w:rsidRDefault="00000000" w:rsidRPr="00000000" w14:paraId="00000271">
            <w:pPr>
              <w:spacing w:after="40" w:before="40" w:lineRule="auto"/>
              <w:rPr/>
            </w:pPr>
            <w:r w:rsidDel="00000000" w:rsidR="00000000" w:rsidRPr="00000000">
              <w:rPr>
                <w:sz w:val="18"/>
                <w:szCs w:val="18"/>
                <w:rtl w:val="0"/>
              </w:rPr>
              <w:t xml:space="preserve">Modération des commentaires</w:t>
            </w:r>
            <w:r w:rsidDel="00000000" w:rsidR="00000000" w:rsidRPr="00000000">
              <w:rPr>
                <w:rtl w:val="0"/>
              </w:rPr>
            </w:r>
          </w:p>
        </w:tc>
      </w:tr>
      <w:tr>
        <w:trPr>
          <w:cantSplit w:val="0"/>
          <w:tblHeader w:val="0"/>
        </w:trPr>
        <w:tc>
          <w:tcPr/>
          <w:p w:rsidR="00000000" w:rsidDel="00000000" w:rsidP="00000000" w:rsidRDefault="00000000" w:rsidRPr="00000000" w14:paraId="00000272">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73">
            <w:pPr>
              <w:spacing w:after="40" w:before="40" w:lineRule="auto"/>
              <w:rPr/>
            </w:pPr>
            <w:r w:rsidDel="00000000" w:rsidR="00000000" w:rsidRPr="00000000">
              <w:rPr>
                <w:sz w:val="18"/>
                <w:szCs w:val="18"/>
                <w:rtl w:val="0"/>
              </w:rPr>
              <w:t xml:space="preserve">/admin/interests</w:t>
            </w:r>
            <w:r w:rsidDel="00000000" w:rsidR="00000000" w:rsidRPr="00000000">
              <w:rPr>
                <w:rtl w:val="0"/>
              </w:rPr>
            </w:r>
          </w:p>
        </w:tc>
        <w:tc>
          <w:tcPr/>
          <w:p w:rsidR="00000000" w:rsidDel="00000000" w:rsidP="00000000" w:rsidRDefault="00000000" w:rsidRPr="00000000" w14:paraId="00000274">
            <w:pPr>
              <w:spacing w:after="40" w:before="40" w:lineRule="auto"/>
              <w:rPr/>
            </w:pPr>
            <w:r w:rsidDel="00000000" w:rsidR="00000000" w:rsidRPr="00000000">
              <w:rPr>
                <w:sz w:val="18"/>
                <w:szCs w:val="18"/>
                <w:rtl w:val="0"/>
              </w:rPr>
              <w:t xml:space="preserve">Administrateur</w:t>
            </w:r>
            <w:r w:rsidDel="00000000" w:rsidR="00000000" w:rsidRPr="00000000">
              <w:rPr>
                <w:rtl w:val="0"/>
              </w:rPr>
            </w:r>
          </w:p>
        </w:tc>
        <w:tc>
          <w:tcPr/>
          <w:p w:rsidR="00000000" w:rsidDel="00000000" w:rsidP="00000000" w:rsidRDefault="00000000" w:rsidRPr="00000000" w14:paraId="00000275">
            <w:pPr>
              <w:spacing w:after="40" w:before="40" w:lineRule="auto"/>
              <w:rPr/>
            </w:pPr>
            <w:r w:rsidDel="00000000" w:rsidR="00000000" w:rsidRPr="00000000">
              <w:rPr>
                <w:sz w:val="18"/>
                <w:szCs w:val="18"/>
                <w:rtl w:val="0"/>
              </w:rPr>
              <w:t xml:space="preserve">Gestion des centres d'intérêt</w:t>
            </w:r>
            <w:r w:rsidDel="00000000" w:rsidR="00000000" w:rsidRPr="00000000">
              <w:rPr>
                <w:rtl w:val="0"/>
              </w:rPr>
            </w:r>
          </w:p>
        </w:tc>
      </w:tr>
      <w:tr>
        <w:trPr>
          <w:cantSplit w:val="0"/>
          <w:tblHeader w:val="0"/>
        </w:trPr>
        <w:tc>
          <w:tcPr/>
          <w:p w:rsidR="00000000" w:rsidDel="00000000" w:rsidP="00000000" w:rsidRDefault="00000000" w:rsidRPr="00000000" w14:paraId="00000276">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77">
            <w:pPr>
              <w:spacing w:after="40" w:before="40" w:lineRule="auto"/>
              <w:rPr/>
            </w:pPr>
            <w:r w:rsidDel="00000000" w:rsidR="00000000" w:rsidRPr="00000000">
              <w:rPr>
                <w:sz w:val="18"/>
                <w:szCs w:val="18"/>
                <w:rtl w:val="0"/>
              </w:rPr>
              <w:t xml:space="preserve">/admin/affinities</w:t>
            </w:r>
            <w:r w:rsidDel="00000000" w:rsidR="00000000" w:rsidRPr="00000000">
              <w:rPr>
                <w:rtl w:val="0"/>
              </w:rPr>
            </w:r>
          </w:p>
        </w:tc>
        <w:tc>
          <w:tcPr/>
          <w:p w:rsidR="00000000" w:rsidDel="00000000" w:rsidP="00000000" w:rsidRDefault="00000000" w:rsidRPr="00000000" w14:paraId="00000278">
            <w:pPr>
              <w:spacing w:after="40" w:before="40" w:lineRule="auto"/>
              <w:rPr/>
            </w:pPr>
            <w:r w:rsidDel="00000000" w:rsidR="00000000" w:rsidRPr="00000000">
              <w:rPr>
                <w:sz w:val="18"/>
                <w:szCs w:val="18"/>
                <w:rtl w:val="0"/>
              </w:rPr>
              <w:t xml:space="preserve">Administrateur</w:t>
            </w:r>
            <w:r w:rsidDel="00000000" w:rsidR="00000000" w:rsidRPr="00000000">
              <w:rPr>
                <w:rtl w:val="0"/>
              </w:rPr>
            </w:r>
          </w:p>
        </w:tc>
        <w:tc>
          <w:tcPr/>
          <w:p w:rsidR="00000000" w:rsidDel="00000000" w:rsidP="00000000" w:rsidRDefault="00000000" w:rsidRPr="00000000" w14:paraId="00000279">
            <w:pPr>
              <w:spacing w:after="40" w:before="40" w:lineRule="auto"/>
              <w:rPr/>
            </w:pPr>
            <w:r w:rsidDel="00000000" w:rsidR="00000000" w:rsidRPr="00000000">
              <w:rPr>
                <w:sz w:val="18"/>
                <w:szCs w:val="18"/>
                <w:rtl w:val="0"/>
              </w:rPr>
              <w:t xml:space="preserve">Gestion des affinités</w:t>
            </w:r>
            <w:r w:rsidDel="00000000" w:rsidR="00000000" w:rsidRPr="00000000">
              <w:rPr>
                <w:rtl w:val="0"/>
              </w:rPr>
            </w:r>
          </w:p>
        </w:tc>
      </w:tr>
      <w:tr>
        <w:trPr>
          <w:cantSplit w:val="0"/>
          <w:tblHeader w:val="0"/>
        </w:trPr>
        <w:tc>
          <w:tcPr/>
          <w:p w:rsidR="00000000" w:rsidDel="00000000" w:rsidP="00000000" w:rsidRDefault="00000000" w:rsidRPr="00000000" w14:paraId="0000027A">
            <w:pPr>
              <w:spacing w:after="40" w:before="40" w:lineRule="auto"/>
              <w:rPr/>
            </w:pPr>
            <w:r w:rsidDel="00000000" w:rsidR="00000000" w:rsidRPr="00000000">
              <w:rPr>
                <w:sz w:val="18"/>
                <w:szCs w:val="18"/>
                <w:rtl w:val="0"/>
              </w:rPr>
              <w:t xml:space="preserve">POST</w:t>
            </w:r>
            <w:r w:rsidDel="00000000" w:rsidR="00000000" w:rsidRPr="00000000">
              <w:rPr>
                <w:rtl w:val="0"/>
              </w:rPr>
            </w:r>
          </w:p>
        </w:tc>
        <w:tc>
          <w:tcPr/>
          <w:p w:rsidR="00000000" w:rsidDel="00000000" w:rsidP="00000000" w:rsidRDefault="00000000" w:rsidRPr="00000000" w14:paraId="0000027B">
            <w:pPr>
              <w:spacing w:after="40" w:before="40" w:lineRule="auto"/>
              <w:rPr/>
            </w:pPr>
            <w:r w:rsidDel="00000000" w:rsidR="00000000" w:rsidRPr="00000000">
              <w:rPr>
                <w:sz w:val="18"/>
                <w:szCs w:val="18"/>
                <w:rtl w:val="0"/>
              </w:rPr>
              <w:t xml:space="preserve">/admin/*/create</w:t>
            </w:r>
            <w:r w:rsidDel="00000000" w:rsidR="00000000" w:rsidRPr="00000000">
              <w:rPr>
                <w:rtl w:val="0"/>
              </w:rPr>
            </w:r>
          </w:p>
        </w:tc>
        <w:tc>
          <w:tcPr/>
          <w:p w:rsidR="00000000" w:rsidDel="00000000" w:rsidP="00000000" w:rsidRDefault="00000000" w:rsidRPr="00000000" w14:paraId="0000027C">
            <w:pPr>
              <w:spacing w:after="40" w:before="40" w:lineRule="auto"/>
              <w:rPr/>
            </w:pPr>
            <w:r w:rsidDel="00000000" w:rsidR="00000000" w:rsidRPr="00000000">
              <w:rPr>
                <w:sz w:val="18"/>
                <w:szCs w:val="18"/>
                <w:rtl w:val="0"/>
              </w:rPr>
              <w:t xml:space="preserve">Administrateur</w:t>
            </w:r>
            <w:r w:rsidDel="00000000" w:rsidR="00000000" w:rsidRPr="00000000">
              <w:rPr>
                <w:rtl w:val="0"/>
              </w:rPr>
            </w:r>
          </w:p>
        </w:tc>
        <w:tc>
          <w:tcPr/>
          <w:p w:rsidR="00000000" w:rsidDel="00000000" w:rsidP="00000000" w:rsidRDefault="00000000" w:rsidRPr="00000000" w14:paraId="0000027D">
            <w:pPr>
              <w:spacing w:after="40" w:before="40" w:lineRule="auto"/>
              <w:rPr/>
            </w:pPr>
            <w:r w:rsidDel="00000000" w:rsidR="00000000" w:rsidRPr="00000000">
              <w:rPr>
                <w:sz w:val="18"/>
                <w:szCs w:val="18"/>
                <w:rtl w:val="0"/>
              </w:rPr>
              <w:t xml:space="preserve">Création (membre, événement, référentiels)</w:t>
            </w:r>
            <w:r w:rsidDel="00000000" w:rsidR="00000000" w:rsidRPr="00000000">
              <w:rPr>
                <w:rtl w:val="0"/>
              </w:rPr>
            </w:r>
          </w:p>
        </w:tc>
      </w:tr>
      <w:tr>
        <w:trPr>
          <w:cantSplit w:val="0"/>
          <w:tblHeader w:val="0"/>
        </w:trPr>
        <w:tc>
          <w:tcPr/>
          <w:p w:rsidR="00000000" w:rsidDel="00000000" w:rsidP="00000000" w:rsidRDefault="00000000" w:rsidRPr="00000000" w14:paraId="0000027E">
            <w:pPr>
              <w:spacing w:after="40" w:before="40" w:lineRule="auto"/>
              <w:rPr/>
            </w:pPr>
            <w:r w:rsidDel="00000000" w:rsidR="00000000" w:rsidRPr="00000000">
              <w:rPr>
                <w:sz w:val="18"/>
                <w:szCs w:val="18"/>
                <w:rtl w:val="0"/>
              </w:rPr>
              <w:t xml:space="preserve">POST</w:t>
            </w:r>
            <w:r w:rsidDel="00000000" w:rsidR="00000000" w:rsidRPr="00000000">
              <w:rPr>
                <w:rtl w:val="0"/>
              </w:rPr>
            </w:r>
          </w:p>
        </w:tc>
        <w:tc>
          <w:tcPr/>
          <w:p w:rsidR="00000000" w:rsidDel="00000000" w:rsidP="00000000" w:rsidRDefault="00000000" w:rsidRPr="00000000" w14:paraId="0000027F">
            <w:pPr>
              <w:spacing w:after="40" w:before="40" w:lineRule="auto"/>
              <w:rPr/>
            </w:pPr>
            <w:r w:rsidDel="00000000" w:rsidR="00000000" w:rsidRPr="00000000">
              <w:rPr>
                <w:sz w:val="18"/>
                <w:szCs w:val="18"/>
                <w:rtl w:val="0"/>
              </w:rPr>
              <w:t xml:space="preserve">/interests|affinities/update|delete/:id</w:t>
            </w:r>
            <w:r w:rsidDel="00000000" w:rsidR="00000000" w:rsidRPr="00000000">
              <w:rPr>
                <w:rtl w:val="0"/>
              </w:rPr>
            </w:r>
          </w:p>
        </w:tc>
        <w:tc>
          <w:tcPr/>
          <w:p w:rsidR="00000000" w:rsidDel="00000000" w:rsidP="00000000" w:rsidRDefault="00000000" w:rsidRPr="00000000" w14:paraId="00000280">
            <w:pPr>
              <w:spacing w:after="40" w:before="40" w:lineRule="auto"/>
              <w:rPr/>
            </w:pPr>
            <w:r w:rsidDel="00000000" w:rsidR="00000000" w:rsidRPr="00000000">
              <w:rPr>
                <w:sz w:val="18"/>
                <w:szCs w:val="18"/>
                <w:rtl w:val="0"/>
              </w:rPr>
              <w:t xml:space="preserve">Administrateur</w:t>
            </w:r>
            <w:r w:rsidDel="00000000" w:rsidR="00000000" w:rsidRPr="00000000">
              <w:rPr>
                <w:rtl w:val="0"/>
              </w:rPr>
            </w:r>
          </w:p>
        </w:tc>
        <w:tc>
          <w:tcPr/>
          <w:p w:rsidR="00000000" w:rsidDel="00000000" w:rsidP="00000000" w:rsidRDefault="00000000" w:rsidRPr="00000000" w14:paraId="00000281">
            <w:pPr>
              <w:spacing w:after="40" w:before="40" w:lineRule="auto"/>
              <w:rPr/>
            </w:pPr>
            <w:r w:rsidDel="00000000" w:rsidR="00000000" w:rsidRPr="00000000">
              <w:rPr>
                <w:sz w:val="18"/>
                <w:szCs w:val="18"/>
                <w:rtl w:val="0"/>
              </w:rPr>
              <w:t xml:space="preserve">Mise à jour des référentiels</w:t>
            </w:r>
            <w:r w:rsidDel="00000000" w:rsidR="00000000" w:rsidRPr="00000000">
              <w:rPr>
                <w:rtl w:val="0"/>
              </w:rPr>
            </w:r>
          </w:p>
        </w:tc>
      </w:tr>
      <w:tr>
        <w:trPr>
          <w:cantSplit w:val="0"/>
          <w:tblHeader w:val="0"/>
        </w:trPr>
        <w:tc>
          <w:tcPr/>
          <w:p w:rsidR="00000000" w:rsidDel="00000000" w:rsidP="00000000" w:rsidRDefault="00000000" w:rsidRPr="00000000" w14:paraId="00000282">
            <w:pPr>
              <w:spacing w:after="40" w:before="40" w:lineRule="auto"/>
              <w:rPr/>
            </w:pPr>
            <w:r w:rsidDel="00000000" w:rsidR="00000000" w:rsidRPr="00000000">
              <w:rPr>
                <w:sz w:val="18"/>
                <w:szCs w:val="18"/>
                <w:rtl w:val="0"/>
              </w:rPr>
              <w:t xml:space="preserve">POST</w:t>
            </w:r>
            <w:r w:rsidDel="00000000" w:rsidR="00000000" w:rsidRPr="00000000">
              <w:rPr>
                <w:rtl w:val="0"/>
              </w:rPr>
            </w:r>
          </w:p>
        </w:tc>
        <w:tc>
          <w:tcPr/>
          <w:p w:rsidR="00000000" w:rsidDel="00000000" w:rsidP="00000000" w:rsidRDefault="00000000" w:rsidRPr="00000000" w14:paraId="00000283">
            <w:pPr>
              <w:spacing w:after="40" w:before="40" w:lineRule="auto"/>
              <w:rPr/>
            </w:pPr>
            <w:r w:rsidDel="00000000" w:rsidR="00000000" w:rsidRPr="00000000">
              <w:rPr>
                <w:sz w:val="18"/>
                <w:szCs w:val="18"/>
                <w:rtl w:val="0"/>
              </w:rPr>
              <w:t xml:space="preserve">/evenement/ajouter|modifier|supprimer</w:t>
            </w:r>
            <w:r w:rsidDel="00000000" w:rsidR="00000000" w:rsidRPr="00000000">
              <w:rPr>
                <w:rtl w:val="0"/>
              </w:rPr>
            </w:r>
          </w:p>
        </w:tc>
        <w:tc>
          <w:tcPr/>
          <w:p w:rsidR="00000000" w:rsidDel="00000000" w:rsidP="00000000" w:rsidRDefault="00000000" w:rsidRPr="00000000" w14:paraId="00000284">
            <w:pPr>
              <w:spacing w:after="40" w:before="40" w:lineRule="auto"/>
              <w:rPr/>
            </w:pPr>
            <w:r w:rsidDel="00000000" w:rsidR="00000000" w:rsidRPr="00000000">
              <w:rPr>
                <w:sz w:val="18"/>
                <w:szCs w:val="18"/>
                <w:rtl w:val="0"/>
              </w:rPr>
              <w:t xml:space="preserve">Administrateur</w:t>
            </w:r>
            <w:r w:rsidDel="00000000" w:rsidR="00000000" w:rsidRPr="00000000">
              <w:rPr>
                <w:rtl w:val="0"/>
              </w:rPr>
            </w:r>
          </w:p>
        </w:tc>
        <w:tc>
          <w:tcPr/>
          <w:p w:rsidR="00000000" w:rsidDel="00000000" w:rsidP="00000000" w:rsidRDefault="00000000" w:rsidRPr="00000000" w14:paraId="00000285">
            <w:pPr>
              <w:spacing w:after="40" w:before="40" w:lineRule="auto"/>
              <w:rPr/>
            </w:pPr>
            <w:r w:rsidDel="00000000" w:rsidR="00000000" w:rsidRPr="00000000">
              <w:rPr>
                <w:sz w:val="18"/>
                <w:szCs w:val="18"/>
                <w:rtl w:val="0"/>
              </w:rPr>
              <w:t xml:space="preserve">Gestion des événements</w:t>
            </w:r>
            <w:r w:rsidDel="00000000" w:rsidR="00000000" w:rsidRPr="00000000">
              <w:rPr>
                <w:rtl w:val="0"/>
              </w:rPr>
            </w:r>
          </w:p>
        </w:tc>
      </w:tr>
      <w:tr>
        <w:trPr>
          <w:cantSplit w:val="0"/>
          <w:tblHeader w:val="0"/>
        </w:trPr>
        <w:tc>
          <w:tcPr/>
          <w:p w:rsidR="00000000" w:rsidDel="00000000" w:rsidP="00000000" w:rsidRDefault="00000000" w:rsidRPr="00000000" w14:paraId="00000286">
            <w:pPr>
              <w:spacing w:after="40" w:before="40" w:lineRule="auto"/>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287">
            <w:pPr>
              <w:spacing w:after="40" w:before="4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288">
            <w:pPr>
              <w:spacing w:after="40" w:before="40"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289">
            <w:pPr>
              <w:spacing w:after="40" w:before="40" w:lineRule="auto"/>
              <w:rPr/>
            </w:pPr>
            <w:r w:rsidDel="00000000" w:rsidR="00000000" w:rsidRPr="00000000">
              <w:rPr>
                <w:sz w:val="18"/>
                <w:szCs w:val="18"/>
                <w:rtl w:val="0"/>
              </w:rPr>
              <w:t xml:space="preserve">Page 404</w:t>
            </w:r>
            <w:r w:rsidDel="00000000" w:rsidR="00000000" w:rsidRPr="00000000">
              <w:rPr>
                <w:rtl w:val="0"/>
              </w:rPr>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2"/>
        <w:rPr/>
      </w:pPr>
      <w:r w:rsidDel="00000000" w:rsidR="00000000" w:rsidRPr="00000000">
        <w:rPr>
          <w:rtl w:val="0"/>
        </w:rPr>
        <w:t xml:space="preserve">8. Règles de gestion</w:t>
      </w:r>
    </w:p>
    <w:tbl>
      <w:tblPr>
        <w:tblStyle w:val="Table22"/>
        <w:tblW w:w="9072.0" w:type="dxa"/>
        <w:jc w:val="center"/>
        <w:tblLayout w:type="fixed"/>
        <w:tblLook w:val="0400"/>
      </w:tblPr>
      <w:tblGrid>
        <w:gridCol w:w="4536"/>
        <w:gridCol w:w="4536"/>
        <w:tblGridChange w:id="0">
          <w:tblGrid>
            <w:gridCol w:w="4536"/>
            <w:gridCol w:w="4536"/>
          </w:tblGrid>
        </w:tblGridChange>
      </w:tblGrid>
      <w:tr>
        <w:trPr>
          <w:cantSplit w:val="0"/>
          <w:tblHeader w:val="0"/>
        </w:trPr>
        <w:tc>
          <w:tcPr>
            <w:shd w:fill="f2e4ec" w:val="clear"/>
          </w:tcPr>
          <w:p w:rsidR="00000000" w:rsidDel="00000000" w:rsidP="00000000" w:rsidRDefault="00000000" w:rsidRPr="00000000" w14:paraId="0000028C">
            <w:pPr>
              <w:spacing w:after="40" w:before="40" w:lineRule="auto"/>
              <w:rPr/>
            </w:pPr>
            <w:r w:rsidDel="00000000" w:rsidR="00000000" w:rsidRPr="00000000">
              <w:rPr>
                <w:b w:val="1"/>
                <w:bCs w:val="1"/>
                <w:sz w:val="19"/>
                <w:szCs w:val="19"/>
                <w:rtl w:val="0"/>
              </w:rPr>
              <w:t xml:space="preserve">N°</w:t>
            </w:r>
            <w:r w:rsidDel="00000000" w:rsidR="00000000" w:rsidRPr="00000000">
              <w:rPr>
                <w:rtl w:val="0"/>
              </w:rPr>
            </w:r>
          </w:p>
        </w:tc>
        <w:tc>
          <w:tcPr>
            <w:shd w:fill="f2e4ec" w:val="clear"/>
          </w:tcPr>
          <w:p w:rsidR="00000000" w:rsidDel="00000000" w:rsidP="00000000" w:rsidRDefault="00000000" w:rsidRPr="00000000" w14:paraId="0000028D">
            <w:pPr>
              <w:spacing w:after="40" w:before="40" w:lineRule="auto"/>
              <w:rPr/>
            </w:pPr>
            <w:r w:rsidDel="00000000" w:rsidR="00000000" w:rsidRPr="00000000">
              <w:rPr>
                <w:b w:val="1"/>
                <w:bCs w:val="1"/>
                <w:sz w:val="19"/>
                <w:szCs w:val="19"/>
                <w:rtl w:val="0"/>
              </w:rPr>
              <w:t xml:space="preserve">Règle</w:t>
            </w:r>
            <w:r w:rsidDel="00000000" w:rsidR="00000000" w:rsidRPr="00000000">
              <w:rPr>
                <w:rtl w:val="0"/>
              </w:rPr>
            </w:r>
          </w:p>
        </w:tc>
      </w:tr>
      <w:tr>
        <w:trPr>
          <w:cantSplit w:val="0"/>
          <w:tblHeader w:val="0"/>
        </w:trPr>
        <w:tc>
          <w:tcPr/>
          <w:p w:rsidR="00000000" w:rsidDel="00000000" w:rsidP="00000000" w:rsidRDefault="00000000" w:rsidRPr="00000000" w14:paraId="0000028E">
            <w:pPr>
              <w:spacing w:after="40" w:before="40" w:lineRule="auto"/>
              <w:rPr/>
            </w:pPr>
            <w:r w:rsidDel="00000000" w:rsidR="00000000" w:rsidRPr="00000000">
              <w:rPr>
                <w:sz w:val="18"/>
                <w:szCs w:val="18"/>
                <w:rtl w:val="0"/>
              </w:rPr>
              <w:t xml:space="preserve">RG1</w:t>
            </w:r>
            <w:r w:rsidDel="00000000" w:rsidR="00000000" w:rsidRPr="00000000">
              <w:rPr>
                <w:rtl w:val="0"/>
              </w:rPr>
            </w:r>
          </w:p>
        </w:tc>
        <w:tc>
          <w:tcPr/>
          <w:p w:rsidR="00000000" w:rsidDel="00000000" w:rsidP="00000000" w:rsidRDefault="00000000" w:rsidRPr="00000000" w14:paraId="0000028F">
            <w:pPr>
              <w:spacing w:after="40" w:before="40" w:lineRule="auto"/>
              <w:rPr/>
            </w:pPr>
            <w:r w:rsidDel="00000000" w:rsidR="00000000" w:rsidRPr="00000000">
              <w:rPr>
                <w:sz w:val="18"/>
                <w:szCs w:val="18"/>
                <w:rtl w:val="0"/>
              </w:rPr>
              <w:t xml:space="preserve">L'adresse électronique et le numéro de téléphone identifient un compte de manière unique ; aucun doublon n'est accepté.</w:t>
            </w:r>
            <w:r w:rsidDel="00000000" w:rsidR="00000000" w:rsidRPr="00000000">
              <w:rPr>
                <w:rtl w:val="0"/>
              </w:rPr>
            </w:r>
          </w:p>
        </w:tc>
      </w:tr>
      <w:tr>
        <w:trPr>
          <w:cantSplit w:val="0"/>
          <w:tblHeader w:val="0"/>
        </w:trPr>
        <w:tc>
          <w:tcPr/>
          <w:p w:rsidR="00000000" w:rsidDel="00000000" w:rsidP="00000000" w:rsidRDefault="00000000" w:rsidRPr="00000000" w14:paraId="00000290">
            <w:pPr>
              <w:spacing w:after="40" w:before="40" w:lineRule="auto"/>
              <w:rPr/>
            </w:pPr>
            <w:r w:rsidDel="00000000" w:rsidR="00000000" w:rsidRPr="00000000">
              <w:rPr>
                <w:sz w:val="18"/>
                <w:szCs w:val="18"/>
                <w:rtl w:val="0"/>
              </w:rPr>
              <w:t xml:space="preserve">RG2</w:t>
            </w:r>
            <w:r w:rsidDel="00000000" w:rsidR="00000000" w:rsidRPr="00000000">
              <w:rPr>
                <w:rtl w:val="0"/>
              </w:rPr>
            </w:r>
          </w:p>
        </w:tc>
        <w:tc>
          <w:tcPr/>
          <w:p w:rsidR="00000000" w:rsidDel="00000000" w:rsidP="00000000" w:rsidRDefault="00000000" w:rsidRPr="00000000" w14:paraId="00000291">
            <w:pPr>
              <w:spacing w:after="40" w:before="40" w:lineRule="auto"/>
              <w:rPr/>
            </w:pPr>
            <w:r w:rsidDel="00000000" w:rsidR="00000000" w:rsidRPr="00000000">
              <w:rPr>
                <w:sz w:val="18"/>
                <w:szCs w:val="18"/>
                <w:rtl w:val="0"/>
              </w:rPr>
              <w:t xml:space="preserve">Le mot de passe comporte au minimum douze caractères, dont une majuscule, une minuscule, un chiffre et un symbole.</w:t>
            </w:r>
            <w:r w:rsidDel="00000000" w:rsidR="00000000" w:rsidRPr="00000000">
              <w:rPr>
                <w:rtl w:val="0"/>
              </w:rPr>
            </w:r>
          </w:p>
        </w:tc>
      </w:tr>
      <w:tr>
        <w:trPr>
          <w:cantSplit w:val="0"/>
          <w:tblHeader w:val="0"/>
        </w:trPr>
        <w:tc>
          <w:tcPr/>
          <w:p w:rsidR="00000000" w:rsidDel="00000000" w:rsidP="00000000" w:rsidRDefault="00000000" w:rsidRPr="00000000" w14:paraId="00000292">
            <w:pPr>
              <w:spacing w:after="40" w:before="40" w:lineRule="auto"/>
              <w:rPr/>
            </w:pPr>
            <w:r w:rsidDel="00000000" w:rsidR="00000000" w:rsidRPr="00000000">
              <w:rPr>
                <w:sz w:val="18"/>
                <w:szCs w:val="18"/>
                <w:rtl w:val="0"/>
              </w:rPr>
              <w:t xml:space="preserve">RG3</w:t>
            </w:r>
            <w:r w:rsidDel="00000000" w:rsidR="00000000" w:rsidRPr="00000000">
              <w:rPr>
                <w:rtl w:val="0"/>
              </w:rPr>
            </w:r>
          </w:p>
        </w:tc>
        <w:tc>
          <w:tcPr/>
          <w:p w:rsidR="00000000" w:rsidDel="00000000" w:rsidP="00000000" w:rsidRDefault="00000000" w:rsidRPr="00000000" w14:paraId="00000293">
            <w:pPr>
              <w:spacing w:after="40" w:before="40" w:lineRule="auto"/>
              <w:rPr/>
            </w:pPr>
            <w:r w:rsidDel="00000000" w:rsidR="00000000" w:rsidRPr="00000000">
              <w:rPr>
                <w:sz w:val="18"/>
                <w:szCs w:val="18"/>
                <w:rtl w:val="0"/>
              </w:rPr>
              <w:t xml:space="preserve">Un échec d'authentification renvoie un message identique, que l'adresse existe ou non, afin d'empêcher l'énumération des comptes.</w:t>
            </w:r>
            <w:r w:rsidDel="00000000" w:rsidR="00000000" w:rsidRPr="00000000">
              <w:rPr>
                <w:rtl w:val="0"/>
              </w:rPr>
            </w:r>
          </w:p>
        </w:tc>
      </w:tr>
      <w:tr>
        <w:trPr>
          <w:cantSplit w:val="0"/>
          <w:tblHeader w:val="0"/>
        </w:trPr>
        <w:tc>
          <w:tcPr/>
          <w:p w:rsidR="00000000" w:rsidDel="00000000" w:rsidP="00000000" w:rsidRDefault="00000000" w:rsidRPr="00000000" w14:paraId="00000294">
            <w:pPr>
              <w:spacing w:after="40" w:before="40" w:lineRule="auto"/>
              <w:rPr/>
            </w:pPr>
            <w:r w:rsidDel="00000000" w:rsidR="00000000" w:rsidRPr="00000000">
              <w:rPr>
                <w:sz w:val="18"/>
                <w:szCs w:val="18"/>
                <w:rtl w:val="0"/>
              </w:rPr>
              <w:t xml:space="preserve">RG4</w:t>
            </w:r>
            <w:r w:rsidDel="00000000" w:rsidR="00000000" w:rsidRPr="00000000">
              <w:rPr>
                <w:rtl w:val="0"/>
              </w:rPr>
            </w:r>
          </w:p>
        </w:tc>
        <w:tc>
          <w:tcPr/>
          <w:p w:rsidR="00000000" w:rsidDel="00000000" w:rsidP="00000000" w:rsidRDefault="00000000" w:rsidRPr="00000000" w14:paraId="00000295">
            <w:pPr>
              <w:spacing w:after="40" w:before="40" w:lineRule="auto"/>
              <w:rPr/>
            </w:pPr>
            <w:r w:rsidDel="00000000" w:rsidR="00000000" w:rsidRPr="00000000">
              <w:rPr>
                <w:sz w:val="18"/>
                <w:szCs w:val="18"/>
                <w:rtl w:val="0"/>
              </w:rPr>
              <w:t xml:space="preserve">Une relation entre deux membres n'existe qu'après acceptation explicite de la demande de contact par le destinataire.</w:t>
            </w:r>
            <w:r w:rsidDel="00000000" w:rsidR="00000000" w:rsidRPr="00000000">
              <w:rPr>
                <w:rtl w:val="0"/>
              </w:rPr>
            </w:r>
          </w:p>
        </w:tc>
      </w:tr>
      <w:tr>
        <w:trPr>
          <w:cantSplit w:val="0"/>
          <w:tblHeader w:val="0"/>
        </w:trPr>
        <w:tc>
          <w:tcPr/>
          <w:p w:rsidR="00000000" w:rsidDel="00000000" w:rsidP="00000000" w:rsidRDefault="00000000" w:rsidRPr="00000000" w14:paraId="00000296">
            <w:pPr>
              <w:spacing w:after="40" w:before="40" w:lineRule="auto"/>
              <w:rPr/>
            </w:pPr>
            <w:r w:rsidDel="00000000" w:rsidR="00000000" w:rsidRPr="00000000">
              <w:rPr>
                <w:sz w:val="18"/>
                <w:szCs w:val="18"/>
                <w:rtl w:val="0"/>
              </w:rPr>
              <w:t xml:space="preserve">RG5</w:t>
            </w:r>
            <w:r w:rsidDel="00000000" w:rsidR="00000000" w:rsidRPr="00000000">
              <w:rPr>
                <w:rtl w:val="0"/>
              </w:rPr>
            </w:r>
          </w:p>
        </w:tc>
        <w:tc>
          <w:tcPr/>
          <w:p w:rsidR="00000000" w:rsidDel="00000000" w:rsidP="00000000" w:rsidRDefault="00000000" w:rsidRPr="00000000" w14:paraId="00000297">
            <w:pPr>
              <w:spacing w:after="40" w:before="40" w:lineRule="auto"/>
              <w:rPr/>
            </w:pPr>
            <w:r w:rsidDel="00000000" w:rsidR="00000000" w:rsidRPr="00000000">
              <w:rPr>
                <w:sz w:val="18"/>
                <w:szCs w:val="18"/>
                <w:rtl w:val="0"/>
              </w:rPr>
              <w:t xml:space="preserve">L'envoi d'un message n'est autorisé qu'entre deux membres liés par une relation acceptée ; ce contrôle est effectué côté serveur à chaque message.</w:t>
            </w:r>
            <w:r w:rsidDel="00000000" w:rsidR="00000000" w:rsidRPr="00000000">
              <w:rPr>
                <w:rtl w:val="0"/>
              </w:rPr>
            </w:r>
          </w:p>
        </w:tc>
      </w:tr>
      <w:tr>
        <w:trPr>
          <w:cantSplit w:val="0"/>
          <w:tblHeader w:val="0"/>
        </w:trPr>
        <w:tc>
          <w:tcPr/>
          <w:p w:rsidR="00000000" w:rsidDel="00000000" w:rsidP="00000000" w:rsidRDefault="00000000" w:rsidRPr="00000000" w14:paraId="00000298">
            <w:pPr>
              <w:spacing w:after="40" w:before="40" w:lineRule="auto"/>
              <w:rPr/>
            </w:pPr>
            <w:r w:rsidDel="00000000" w:rsidR="00000000" w:rsidRPr="00000000">
              <w:rPr>
                <w:sz w:val="18"/>
                <w:szCs w:val="18"/>
                <w:rtl w:val="0"/>
              </w:rPr>
              <w:t xml:space="preserve">RG6</w:t>
            </w:r>
            <w:r w:rsidDel="00000000" w:rsidR="00000000" w:rsidRPr="00000000">
              <w:rPr>
                <w:rtl w:val="0"/>
              </w:rPr>
            </w:r>
          </w:p>
        </w:tc>
        <w:tc>
          <w:tcPr/>
          <w:p w:rsidR="00000000" w:rsidDel="00000000" w:rsidP="00000000" w:rsidRDefault="00000000" w:rsidRPr="00000000" w14:paraId="00000299">
            <w:pPr>
              <w:spacing w:after="40" w:before="40" w:lineRule="auto"/>
              <w:rPr/>
            </w:pPr>
            <w:r w:rsidDel="00000000" w:rsidR="00000000" w:rsidRPr="00000000">
              <w:rPr>
                <w:sz w:val="18"/>
                <w:szCs w:val="18"/>
                <w:rtl w:val="0"/>
              </w:rPr>
              <w:t xml:space="preserve">Un membre ne peut modifier ou supprimer que les commentaires dont il est l'auteur ; un administrateur peut supprimer n'importe quel commentaire.</w:t>
            </w:r>
            <w:r w:rsidDel="00000000" w:rsidR="00000000" w:rsidRPr="00000000">
              <w:rPr>
                <w:rtl w:val="0"/>
              </w:rPr>
            </w:r>
          </w:p>
        </w:tc>
      </w:tr>
      <w:tr>
        <w:trPr>
          <w:cantSplit w:val="0"/>
          <w:tblHeader w:val="0"/>
        </w:trPr>
        <w:tc>
          <w:tcPr/>
          <w:p w:rsidR="00000000" w:rsidDel="00000000" w:rsidP="00000000" w:rsidRDefault="00000000" w:rsidRPr="00000000" w14:paraId="0000029A">
            <w:pPr>
              <w:spacing w:after="40" w:before="40" w:lineRule="auto"/>
              <w:rPr/>
            </w:pPr>
            <w:r w:rsidDel="00000000" w:rsidR="00000000" w:rsidRPr="00000000">
              <w:rPr>
                <w:sz w:val="18"/>
                <w:szCs w:val="18"/>
                <w:rtl w:val="0"/>
              </w:rPr>
              <w:t xml:space="preserve">RG7</w:t>
            </w:r>
            <w:r w:rsidDel="00000000" w:rsidR="00000000" w:rsidRPr="00000000">
              <w:rPr>
                <w:rtl w:val="0"/>
              </w:rPr>
            </w:r>
          </w:p>
        </w:tc>
        <w:tc>
          <w:tcPr/>
          <w:p w:rsidR="00000000" w:rsidDel="00000000" w:rsidP="00000000" w:rsidRDefault="00000000" w:rsidRPr="00000000" w14:paraId="0000029B">
            <w:pPr>
              <w:spacing w:after="40" w:before="40" w:lineRule="auto"/>
              <w:rPr/>
            </w:pPr>
            <w:r w:rsidDel="00000000" w:rsidR="00000000" w:rsidRPr="00000000">
              <w:rPr>
                <w:sz w:val="18"/>
                <w:szCs w:val="18"/>
                <w:rtl w:val="0"/>
              </w:rPr>
              <w:t xml:space="preserve">La suppression d'un compte est une suppression logique, afin de préserver la cohérence des échanges antérieurs.</w:t>
            </w:r>
            <w:r w:rsidDel="00000000" w:rsidR="00000000" w:rsidRPr="00000000">
              <w:rPr>
                <w:rtl w:val="0"/>
              </w:rPr>
            </w:r>
          </w:p>
        </w:tc>
      </w:tr>
      <w:tr>
        <w:trPr>
          <w:cantSplit w:val="0"/>
          <w:tblHeader w:val="0"/>
        </w:trPr>
        <w:tc>
          <w:tcPr/>
          <w:p w:rsidR="00000000" w:rsidDel="00000000" w:rsidP="00000000" w:rsidRDefault="00000000" w:rsidRPr="00000000" w14:paraId="0000029C">
            <w:pPr>
              <w:spacing w:after="40" w:before="40" w:lineRule="auto"/>
              <w:rPr/>
            </w:pPr>
            <w:r w:rsidDel="00000000" w:rsidR="00000000" w:rsidRPr="00000000">
              <w:rPr>
                <w:sz w:val="18"/>
                <w:szCs w:val="18"/>
                <w:rtl w:val="0"/>
              </w:rPr>
              <w:t xml:space="preserve">RG8</w:t>
            </w:r>
            <w:r w:rsidDel="00000000" w:rsidR="00000000" w:rsidRPr="00000000">
              <w:rPr>
                <w:rtl w:val="0"/>
              </w:rPr>
            </w:r>
          </w:p>
        </w:tc>
        <w:tc>
          <w:tcPr/>
          <w:p w:rsidR="00000000" w:rsidDel="00000000" w:rsidP="00000000" w:rsidRDefault="00000000" w:rsidRPr="00000000" w14:paraId="0000029D">
            <w:pPr>
              <w:spacing w:after="40" w:before="40" w:lineRule="auto"/>
              <w:rPr/>
            </w:pPr>
            <w:r w:rsidDel="00000000" w:rsidR="00000000" w:rsidRPr="00000000">
              <w:rPr>
                <w:sz w:val="18"/>
                <w:szCs w:val="18"/>
                <w:rtl w:val="0"/>
              </w:rPr>
              <w:t xml:space="preserve">Un fichier téléversé doit être une image au format JPEG, PNG ou WebP et ne pas excéder cinq méga-octets.</w:t>
            </w:r>
            <w:r w:rsidDel="00000000" w:rsidR="00000000" w:rsidRPr="00000000">
              <w:rPr>
                <w:rtl w:val="0"/>
              </w:rPr>
            </w:r>
          </w:p>
        </w:tc>
      </w:tr>
      <w:tr>
        <w:trPr>
          <w:cantSplit w:val="0"/>
          <w:tblHeader w:val="0"/>
        </w:trPr>
        <w:tc>
          <w:tcPr/>
          <w:p w:rsidR="00000000" w:rsidDel="00000000" w:rsidP="00000000" w:rsidRDefault="00000000" w:rsidRPr="00000000" w14:paraId="0000029E">
            <w:pPr>
              <w:spacing w:after="40" w:before="40" w:lineRule="auto"/>
              <w:rPr/>
            </w:pPr>
            <w:r w:rsidDel="00000000" w:rsidR="00000000" w:rsidRPr="00000000">
              <w:rPr>
                <w:sz w:val="18"/>
                <w:szCs w:val="18"/>
                <w:rtl w:val="0"/>
              </w:rPr>
              <w:t xml:space="preserve">RG9</w:t>
            </w:r>
            <w:r w:rsidDel="00000000" w:rsidR="00000000" w:rsidRPr="00000000">
              <w:rPr>
                <w:rtl w:val="0"/>
              </w:rPr>
            </w:r>
          </w:p>
        </w:tc>
        <w:tc>
          <w:tcPr/>
          <w:p w:rsidR="00000000" w:rsidDel="00000000" w:rsidP="00000000" w:rsidRDefault="00000000" w:rsidRPr="00000000" w14:paraId="0000029F">
            <w:pPr>
              <w:spacing w:after="40" w:before="40" w:lineRule="auto"/>
              <w:rPr/>
            </w:pPr>
            <w:r w:rsidDel="00000000" w:rsidR="00000000" w:rsidRPr="00000000">
              <w:rPr>
                <w:sz w:val="18"/>
                <w:szCs w:val="18"/>
                <w:rtl w:val="0"/>
              </w:rPr>
              <w:t xml:space="preserve">Un membre ne peut pas s'envoyer de message à lui-même ni envoyer un message vide ; la longueur d'un message est bornée à 2 000 caractères.</w:t>
            </w:r>
            <w:r w:rsidDel="00000000" w:rsidR="00000000" w:rsidRPr="00000000">
              <w:rPr>
                <w:rtl w:val="0"/>
              </w:rPr>
            </w:r>
          </w:p>
        </w:tc>
      </w:tr>
      <w:tr>
        <w:trPr>
          <w:cantSplit w:val="0"/>
          <w:tblHeader w:val="0"/>
        </w:trPr>
        <w:tc>
          <w:tcPr/>
          <w:p w:rsidR="00000000" w:rsidDel="00000000" w:rsidP="00000000" w:rsidRDefault="00000000" w:rsidRPr="00000000" w14:paraId="000002A0">
            <w:pPr>
              <w:spacing w:after="40" w:before="40" w:lineRule="auto"/>
              <w:rPr/>
            </w:pPr>
            <w:r w:rsidDel="00000000" w:rsidR="00000000" w:rsidRPr="00000000">
              <w:rPr>
                <w:sz w:val="18"/>
                <w:szCs w:val="18"/>
                <w:rtl w:val="0"/>
              </w:rPr>
              <w:t xml:space="preserve">RG10</w:t>
            </w:r>
            <w:r w:rsidDel="00000000" w:rsidR="00000000" w:rsidRPr="00000000">
              <w:rPr>
                <w:rtl w:val="0"/>
              </w:rPr>
            </w:r>
          </w:p>
        </w:tc>
        <w:tc>
          <w:tcPr/>
          <w:p w:rsidR="00000000" w:rsidDel="00000000" w:rsidP="00000000" w:rsidRDefault="00000000" w:rsidRPr="00000000" w14:paraId="000002A1">
            <w:pPr>
              <w:spacing w:after="40" w:before="40" w:lineRule="auto"/>
              <w:rPr/>
            </w:pPr>
            <w:r w:rsidDel="00000000" w:rsidR="00000000" w:rsidRPr="00000000">
              <w:rPr>
                <w:sz w:val="18"/>
                <w:szCs w:val="18"/>
                <w:rtl w:val="0"/>
              </w:rPr>
              <w:t xml:space="preserve">L'accès au back-office est refusé à tout compte dont l'attribut administrateur n'est pas activé, avec un statut HTTP 403.</w:t>
            </w:r>
            <w:r w:rsidDel="00000000" w:rsidR="00000000" w:rsidRPr="00000000">
              <w:rPr>
                <w:rtl w:val="0"/>
              </w:rPr>
            </w:r>
          </w:p>
        </w:tc>
      </w:tr>
      <w:tr>
        <w:trPr>
          <w:cantSplit w:val="0"/>
          <w:tblHeader w:val="0"/>
        </w:trPr>
        <w:tc>
          <w:tcPr/>
          <w:p w:rsidR="00000000" w:rsidDel="00000000" w:rsidP="00000000" w:rsidRDefault="00000000" w:rsidRPr="00000000" w14:paraId="000002A2">
            <w:pPr>
              <w:spacing w:after="40" w:before="40" w:lineRule="auto"/>
              <w:rPr/>
            </w:pPr>
            <w:r w:rsidDel="00000000" w:rsidR="00000000" w:rsidRPr="00000000">
              <w:rPr>
                <w:sz w:val="18"/>
                <w:szCs w:val="18"/>
                <w:rtl w:val="0"/>
              </w:rPr>
              <w:t xml:space="preserve">RG11</w:t>
            </w:r>
            <w:r w:rsidDel="00000000" w:rsidR="00000000" w:rsidRPr="00000000">
              <w:rPr>
                <w:rtl w:val="0"/>
              </w:rPr>
            </w:r>
          </w:p>
        </w:tc>
        <w:tc>
          <w:tcPr/>
          <w:p w:rsidR="00000000" w:rsidDel="00000000" w:rsidP="00000000" w:rsidRDefault="00000000" w:rsidRPr="00000000" w14:paraId="000002A3">
            <w:pPr>
              <w:spacing w:after="40" w:before="40" w:lineRule="auto"/>
              <w:rPr/>
            </w:pPr>
            <w:r w:rsidDel="00000000" w:rsidR="00000000" w:rsidRPr="00000000">
              <w:rPr>
                <w:sz w:val="18"/>
                <w:szCs w:val="18"/>
                <w:rtl w:val="0"/>
              </w:rPr>
              <w:t xml:space="preserve">Un visiteur non authentifié tentant d'accéder à une page réservée est redirigé vers la connexion, puis ramené vers la page demandée.</w:t>
            </w:r>
            <w:r w:rsidDel="00000000" w:rsidR="00000000" w:rsidRPr="00000000">
              <w:rPr>
                <w:rtl w:val="0"/>
              </w:rPr>
            </w:r>
          </w:p>
        </w:tc>
      </w:tr>
      <w:tr>
        <w:trPr>
          <w:cantSplit w:val="0"/>
          <w:tblHeader w:val="0"/>
        </w:trPr>
        <w:tc>
          <w:tcPr/>
          <w:p w:rsidR="00000000" w:rsidDel="00000000" w:rsidP="00000000" w:rsidRDefault="00000000" w:rsidRPr="00000000" w14:paraId="000002A4">
            <w:pPr>
              <w:spacing w:after="40" w:before="40" w:lineRule="auto"/>
              <w:rPr/>
            </w:pPr>
            <w:r w:rsidDel="00000000" w:rsidR="00000000" w:rsidRPr="00000000">
              <w:rPr>
                <w:sz w:val="18"/>
                <w:szCs w:val="18"/>
                <w:rtl w:val="0"/>
              </w:rPr>
              <w:t xml:space="preserve">RG12</w:t>
            </w:r>
            <w:r w:rsidDel="00000000" w:rsidR="00000000" w:rsidRPr="00000000">
              <w:rPr>
                <w:rtl w:val="0"/>
              </w:rPr>
            </w:r>
          </w:p>
        </w:tc>
        <w:tc>
          <w:tcPr/>
          <w:p w:rsidR="00000000" w:rsidDel="00000000" w:rsidP="00000000" w:rsidRDefault="00000000" w:rsidRPr="00000000" w14:paraId="000002A5">
            <w:pPr>
              <w:spacing w:after="40" w:before="40" w:lineRule="auto"/>
              <w:rPr/>
            </w:pPr>
            <w:r w:rsidDel="00000000" w:rsidR="00000000" w:rsidRPr="00000000">
              <w:rPr>
                <w:sz w:val="18"/>
                <w:szCs w:val="18"/>
                <w:rtl w:val="0"/>
              </w:rPr>
              <w:t xml:space="preserve">Un événement est rattaché à un unique centre d'intérêt ; la suppression de ce centre d'intérêt ne supprime pas l'événement.</w:t>
            </w:r>
            <w:r w:rsidDel="00000000" w:rsidR="00000000" w:rsidRPr="00000000">
              <w:rPr>
                <w:rtl w:val="0"/>
              </w:rPr>
            </w:r>
          </w:p>
        </w:tc>
      </w:tr>
    </w:tbl>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spacing w:after="0" w:lineRule="auto"/>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2A8">
      <w:pPr>
        <w:spacing w:after="0" w:lineRule="auto"/>
        <w:rPr>
          <w:color w:val="4040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5464176</wp:posOffset>
                </wp:positionH>
                <wp:positionV relativeFrom="paragraph">
                  <wp:posOffset>9832975</wp:posOffset>
                </wp:positionV>
                <wp:extent cx="419100" cy="520700"/>
                <wp:effectExtent b="0" l="0" r="0" t="0"/>
                <wp:wrapNone/>
                <wp:docPr id="2" name=""/>
                <a:graphic>
                  <a:graphicData uri="http://schemas.microsoft.com/office/word/2010/wordprocessingShape">
                    <wps:wsp>
                      <wps:cNvSpPr/>
                      <wps:cNvPr id="3" name="Shape 3"/>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5464176</wp:posOffset>
                </wp:positionH>
                <wp:positionV relativeFrom="paragraph">
                  <wp:posOffset>9832975</wp:posOffset>
                </wp:positionV>
                <wp:extent cx="419100" cy="520700"/>
                <wp:effectExtent b="0" l="0" r="0" t="0"/>
                <wp:wrapNone/>
                <wp:docPr id="2"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419100" cy="520700"/>
                        </a:xfrm>
                        <a:prstGeom prst="rect"/>
                        <a:ln/>
                      </pic:spPr>
                    </pic:pic>
                  </a:graphicData>
                </a:graphic>
              </wp:anchor>
            </w:drawing>
          </mc:Fallback>
        </mc:AlternateContent>
      </w:r>
    </w:p>
    <w:tbl>
      <w:tblPr>
        <w:tblStyle w:val="Table23"/>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2A9">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1"/>
                <w:strike w:val="0"/>
                <w:color w:val="ffffff"/>
                <w:sz w:val="40"/>
                <w:szCs w:val="40"/>
                <w:u w:val="none"/>
                <w:shd w:fill="auto" w:val="clear"/>
                <w:vertAlign w:val="baseline"/>
              </w:rPr>
            </w:pPr>
            <w:bookmarkStart w:colFirst="0" w:colLast="0" w:name="_heading=h.11scaxauo1kl" w:id="5"/>
            <w:bookmarkEnd w:id="5"/>
            <w:r w:rsidDel="00000000" w:rsidR="00000000" w:rsidRPr="00000000">
              <w:rPr>
                <w:rFonts w:ascii="Calibri" w:cs="Calibri" w:eastAsia="Calibri" w:hAnsi="Calibri"/>
                <w:b w:val="1"/>
                <w:bCs w:val="1"/>
                <w:i w:val="0"/>
                <w:iCs w:val="0"/>
                <w:smallCaps w:val="1"/>
                <w:strike w:val="0"/>
                <w:color w:val="ffffff"/>
                <w:sz w:val="40"/>
                <w:szCs w:val="40"/>
                <w:u w:val="none"/>
                <w:shd w:fill="auto" w:val="clear"/>
                <w:vertAlign w:val="baseline"/>
                <w:rtl w:val="0"/>
              </w:rPr>
              <w:t xml:space="preserve">Spécifications techniques</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2AA">
            <w:pPr>
              <w:jc w:val="center"/>
              <w:rPr>
                <w:b w:val="1"/>
                <w:bCs w:val="1"/>
                <w:color w:val="ffffff"/>
                <w:sz w:val="2"/>
                <w:szCs w:val="2"/>
              </w:rPr>
            </w:pPr>
            <w:r w:rsidDel="00000000" w:rsidR="00000000" w:rsidRPr="00000000">
              <w:rPr>
                <w:rtl w:val="0"/>
              </w:rPr>
            </w:r>
          </w:p>
        </w:tc>
      </w:tr>
      <w:tr>
        <w:trPr>
          <w:cantSplit w:val="0"/>
          <w:trHeight w:val="780" w:hRule="atLeast"/>
          <w:tblHeader w:val="0"/>
        </w:trPr>
        <w:tc>
          <w:tcPr>
            <w:tcBorders>
              <w:top w:color="d60093" w:space="0" w:sz="18" w:val="single"/>
            </w:tcBorders>
          </w:tcPr>
          <w:p w:rsidR="00000000" w:rsidDel="00000000" w:rsidP="00000000" w:rsidRDefault="00000000" w:rsidRPr="00000000" w14:paraId="000002AB">
            <w:pPr>
              <w:jc w:val="center"/>
              <w:rPr>
                <w:i w:val="1"/>
                <w:iCs w:val="1"/>
                <w:color w:val="404040"/>
                <w:sz w:val="28"/>
                <w:szCs w:val="28"/>
              </w:rPr>
            </w:pPr>
            <w:r w:rsidDel="00000000" w:rsidR="00000000" w:rsidRPr="00000000">
              <w:rPr>
                <w:rtl w:val="0"/>
              </w:rPr>
            </w:r>
          </w:p>
        </w:tc>
      </w:tr>
    </w:tbl>
    <w:p w:rsidR="00000000" w:rsidDel="00000000" w:rsidP="00000000" w:rsidRDefault="00000000" w:rsidRPr="00000000" w14:paraId="000002AC">
      <w:pPr>
        <w:pStyle w:val="Heading2"/>
        <w:rPr/>
      </w:pPr>
      <w:r w:rsidDel="00000000" w:rsidR="00000000" w:rsidRPr="00000000">
        <w:rPr>
          <w:rtl w:val="0"/>
        </w:rPr>
        <w:t xml:space="preserve">1. Architecture générale</w:t>
      </w:r>
    </w:p>
    <w:p w:rsidR="00000000" w:rsidDel="00000000" w:rsidP="00000000" w:rsidRDefault="00000000" w:rsidRPr="00000000" w14:paraId="000002AD">
      <w:pPr>
        <w:spacing w:after="160" w:lineRule="auto"/>
        <w:jc w:val="both"/>
        <w:rPr/>
      </w:pPr>
      <w:r w:rsidDel="00000000" w:rsidR="00000000" w:rsidRPr="00000000">
        <w:rPr>
          <w:rtl w:val="0"/>
        </w:rPr>
        <w:t xml:space="preserve">Senior Love suit une architecture Modèle-Vue-Contrôleur avec rendu côté serveur. Ce choix a été délibéré : pour un public peu familier du numérique et susceptible d'utiliser des équipements anciens, une application rendue par le serveur reste fonctionnelle même lorsque le JavaScript est lent ou partiellement indisponible, là où une application monopage deviendrait inutilisable.</w:t>
      </w:r>
    </w:p>
    <w:p w:rsidR="00000000" w:rsidDel="00000000" w:rsidP="00000000" w:rsidRDefault="00000000" w:rsidRPr="00000000" w14:paraId="000002AE">
      <w:pPr>
        <w:spacing w:after="160" w:lineRule="auto"/>
        <w:jc w:val="both"/>
        <w:rPr/>
      </w:pPr>
      <w:r w:rsidDel="00000000" w:rsidR="00000000" w:rsidRPr="00000000">
        <w:rPr>
          <w:rtl w:val="0"/>
        </w:rPr>
        <w:t xml:space="preserve">Le point d'entrée initialise le serveur HTTP, la configuration des sessions, les intergiciels globaux, le routeur, puis la couche temps réel. Une requête traverse successivement l'intergiciel de session, celui qui injecte les données de l'utilisateur courant dans les variables locales de la vue, puis celui qui gère les messages d'alerte, avant d'atteindre le routeur.</w:t>
      </w:r>
    </w:p>
    <w:p w:rsidR="00000000" w:rsidDel="00000000" w:rsidP="00000000" w:rsidRDefault="00000000" w:rsidRPr="00000000" w14:paraId="000002AF">
      <w:pPr>
        <w:spacing w:after="160" w:lineRule="auto"/>
        <w:jc w:val="both"/>
        <w:rPr/>
      </w:pPr>
      <w:r w:rsidDel="00000000" w:rsidR="00000000" w:rsidRPr="00000000">
        <w:rPr>
          <w:rtl w:val="0"/>
        </w:rPr>
        <w:t xml:space="preserve">Le routeur oriente la requête vers le contrôleur compétent, éventuellement après passage par une garde d'accès. Le contrôleur porte la logique métier, interroge les modèles Sequelize, et transmet les données au gabarit EJS qui produit le HTML renvoyé au navigateur. La couche temps réel fonctionne en parallèle sur le même serveur HTTP et partage l'intergiciel de session d'Express.</w:t>
      </w:r>
    </w:p>
    <w:p w:rsidR="00000000" w:rsidDel="00000000" w:rsidP="00000000" w:rsidRDefault="00000000" w:rsidRPr="00000000" w14:paraId="000002B0">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5762625" cy="7810817"/>
            <wp:effectExtent b="0" l="0" r="0" t="0"/>
            <wp:docPr id="2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62625" cy="7810817"/>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spacing w:after="200" w:lineRule="auto"/>
        <w:jc w:val="center"/>
        <w:rPr/>
      </w:pPr>
      <w:r w:rsidDel="00000000" w:rsidR="00000000" w:rsidRPr="00000000">
        <w:rPr>
          <w:i w:val="1"/>
          <w:iCs w:val="1"/>
          <w:color w:val="606060"/>
          <w:sz w:val="18"/>
          <w:szCs w:val="18"/>
          <w:rtl w:val="0"/>
        </w:rPr>
        <w:t xml:space="preserve">Schéma d'architecture — du navigateur à la base de données</w:t>
      </w:r>
      <w:r w:rsidDel="00000000" w:rsidR="00000000" w:rsidRPr="00000000">
        <w:rPr>
          <w:rtl w:val="0"/>
        </w:rPr>
      </w:r>
    </w:p>
    <w:p w:rsidR="00000000" w:rsidDel="00000000" w:rsidP="00000000" w:rsidRDefault="00000000" w:rsidRPr="00000000" w14:paraId="000002B2">
      <w:pPr>
        <w:pStyle w:val="Heading2"/>
        <w:rPr/>
      </w:pPr>
      <w:r w:rsidDel="00000000" w:rsidR="00000000" w:rsidRPr="00000000">
        <w:rPr>
          <w:rtl w:val="0"/>
        </w:rPr>
        <w:t xml:space="preserve">2. Les outils utilisés</w:t>
      </w:r>
    </w:p>
    <w:tbl>
      <w:tblPr>
        <w:tblStyle w:val="Table24"/>
        <w:tblW w:w="9072.0" w:type="dxa"/>
        <w:jc w:val="center"/>
        <w:tblLayout w:type="fixed"/>
        <w:tblLook w:val="0400"/>
      </w:tblPr>
      <w:tblGrid>
        <w:gridCol w:w="4536"/>
        <w:gridCol w:w="4536"/>
        <w:tblGridChange w:id="0">
          <w:tblGrid>
            <w:gridCol w:w="4536"/>
            <w:gridCol w:w="4536"/>
          </w:tblGrid>
        </w:tblGridChange>
      </w:tblGrid>
      <w:tr>
        <w:trPr>
          <w:cantSplit w:val="0"/>
          <w:tblHeader w:val="0"/>
        </w:trPr>
        <w:tc>
          <w:tcPr>
            <w:shd w:fill="f2e4ec" w:val="clear"/>
          </w:tcPr>
          <w:p w:rsidR="00000000" w:rsidDel="00000000" w:rsidP="00000000" w:rsidRDefault="00000000" w:rsidRPr="00000000" w14:paraId="000002B3">
            <w:pPr>
              <w:spacing w:after="40" w:before="40" w:lineRule="auto"/>
              <w:rPr/>
            </w:pPr>
            <w:r w:rsidDel="00000000" w:rsidR="00000000" w:rsidRPr="00000000">
              <w:rPr>
                <w:b w:val="1"/>
                <w:bCs w:val="1"/>
                <w:sz w:val="19"/>
                <w:szCs w:val="19"/>
                <w:rtl w:val="0"/>
              </w:rPr>
              <w:t xml:space="preserve">Outil</w:t>
            </w:r>
            <w:r w:rsidDel="00000000" w:rsidR="00000000" w:rsidRPr="00000000">
              <w:rPr>
                <w:rtl w:val="0"/>
              </w:rPr>
            </w:r>
          </w:p>
        </w:tc>
        <w:tc>
          <w:tcPr>
            <w:shd w:fill="f2e4ec" w:val="clear"/>
          </w:tcPr>
          <w:p w:rsidR="00000000" w:rsidDel="00000000" w:rsidP="00000000" w:rsidRDefault="00000000" w:rsidRPr="00000000" w14:paraId="000002B4">
            <w:pPr>
              <w:spacing w:after="40" w:before="40" w:lineRule="auto"/>
              <w:rPr/>
            </w:pPr>
            <w:r w:rsidDel="00000000" w:rsidR="00000000" w:rsidRPr="00000000">
              <w:rPr>
                <w:b w:val="1"/>
                <w:bCs w:val="1"/>
                <w:sz w:val="19"/>
                <w:szCs w:val="19"/>
                <w:rtl w:val="0"/>
              </w:rPr>
              <w:t xml:space="preserve">Usage dans le projet</w:t>
            </w:r>
            <w:r w:rsidDel="00000000" w:rsidR="00000000" w:rsidRPr="00000000">
              <w:rPr>
                <w:rtl w:val="0"/>
              </w:rPr>
            </w:r>
          </w:p>
        </w:tc>
      </w:tr>
      <w:tr>
        <w:trPr>
          <w:cantSplit w:val="0"/>
          <w:tblHeader w:val="0"/>
        </w:trPr>
        <w:tc>
          <w:tcPr/>
          <w:p w:rsidR="00000000" w:rsidDel="00000000" w:rsidP="00000000" w:rsidRDefault="00000000" w:rsidRPr="00000000" w14:paraId="000002B5">
            <w:pPr>
              <w:spacing w:after="40" w:before="40" w:lineRule="auto"/>
              <w:rPr/>
            </w:pPr>
            <w:r w:rsidDel="00000000" w:rsidR="00000000" w:rsidRPr="00000000">
              <w:rPr>
                <w:sz w:val="18"/>
                <w:szCs w:val="18"/>
                <w:rtl w:val="0"/>
              </w:rPr>
              <w:t xml:space="preserve">Visual Studio Code</w:t>
            </w:r>
            <w:r w:rsidDel="00000000" w:rsidR="00000000" w:rsidRPr="00000000">
              <w:rPr>
                <w:rtl w:val="0"/>
              </w:rPr>
            </w:r>
          </w:p>
        </w:tc>
        <w:tc>
          <w:tcPr/>
          <w:p w:rsidR="00000000" w:rsidDel="00000000" w:rsidP="00000000" w:rsidRDefault="00000000" w:rsidRPr="00000000" w14:paraId="000002B6">
            <w:pPr>
              <w:spacing w:after="40" w:before="40" w:lineRule="auto"/>
              <w:rPr/>
            </w:pPr>
            <w:r w:rsidDel="00000000" w:rsidR="00000000" w:rsidRPr="00000000">
              <w:rPr>
                <w:sz w:val="18"/>
                <w:szCs w:val="18"/>
                <w:rtl w:val="0"/>
              </w:rPr>
              <w:t xml:space="preserve">Éditeur de code, avec extensions ESLint et coloration EJS.</w:t>
            </w:r>
            <w:r w:rsidDel="00000000" w:rsidR="00000000" w:rsidRPr="00000000">
              <w:rPr>
                <w:rtl w:val="0"/>
              </w:rPr>
            </w:r>
          </w:p>
        </w:tc>
      </w:tr>
      <w:tr>
        <w:trPr>
          <w:cantSplit w:val="0"/>
          <w:tblHeader w:val="0"/>
        </w:trPr>
        <w:tc>
          <w:tcPr/>
          <w:p w:rsidR="00000000" w:rsidDel="00000000" w:rsidP="00000000" w:rsidRDefault="00000000" w:rsidRPr="00000000" w14:paraId="000002B7">
            <w:pPr>
              <w:spacing w:after="40" w:before="40" w:lineRule="auto"/>
              <w:rPr/>
            </w:pPr>
            <w:r w:rsidDel="00000000" w:rsidR="00000000" w:rsidRPr="00000000">
              <w:rPr>
                <w:sz w:val="18"/>
                <w:szCs w:val="18"/>
                <w:rtl w:val="0"/>
              </w:rPr>
              <w:t xml:space="preserve">Node.js 18+</w:t>
            </w:r>
            <w:r w:rsidDel="00000000" w:rsidR="00000000" w:rsidRPr="00000000">
              <w:rPr>
                <w:rtl w:val="0"/>
              </w:rPr>
            </w:r>
          </w:p>
        </w:tc>
        <w:tc>
          <w:tcPr/>
          <w:p w:rsidR="00000000" w:rsidDel="00000000" w:rsidP="00000000" w:rsidRDefault="00000000" w:rsidRPr="00000000" w14:paraId="000002B8">
            <w:pPr>
              <w:spacing w:after="40" w:before="40" w:lineRule="auto"/>
              <w:rPr/>
            </w:pPr>
            <w:r w:rsidDel="00000000" w:rsidR="00000000" w:rsidRPr="00000000">
              <w:rPr>
                <w:sz w:val="18"/>
                <w:szCs w:val="18"/>
                <w:rtl w:val="0"/>
              </w:rPr>
              <w:t xml:space="preserve">Environnement d'exécution JavaScript côté serveur.</w:t>
            </w:r>
            <w:r w:rsidDel="00000000" w:rsidR="00000000" w:rsidRPr="00000000">
              <w:rPr>
                <w:rtl w:val="0"/>
              </w:rPr>
            </w:r>
          </w:p>
        </w:tc>
      </w:tr>
      <w:tr>
        <w:trPr>
          <w:cantSplit w:val="0"/>
          <w:tblHeader w:val="0"/>
        </w:trPr>
        <w:tc>
          <w:tcPr/>
          <w:p w:rsidR="00000000" w:rsidDel="00000000" w:rsidP="00000000" w:rsidRDefault="00000000" w:rsidRPr="00000000" w14:paraId="000002B9">
            <w:pPr>
              <w:spacing w:after="40" w:before="40" w:lineRule="auto"/>
              <w:rPr/>
            </w:pPr>
            <w:r w:rsidDel="00000000" w:rsidR="00000000" w:rsidRPr="00000000">
              <w:rPr>
                <w:sz w:val="18"/>
                <w:szCs w:val="18"/>
                <w:rtl w:val="0"/>
              </w:rPr>
              <w:t xml:space="preserve">npm</w:t>
            </w:r>
            <w:r w:rsidDel="00000000" w:rsidR="00000000" w:rsidRPr="00000000">
              <w:rPr>
                <w:rtl w:val="0"/>
              </w:rPr>
            </w:r>
          </w:p>
        </w:tc>
        <w:tc>
          <w:tcPr/>
          <w:p w:rsidR="00000000" w:rsidDel="00000000" w:rsidP="00000000" w:rsidRDefault="00000000" w:rsidRPr="00000000" w14:paraId="000002BA">
            <w:pPr>
              <w:spacing w:after="40" w:before="40" w:lineRule="auto"/>
              <w:rPr/>
            </w:pPr>
            <w:r w:rsidDel="00000000" w:rsidR="00000000" w:rsidRPr="00000000">
              <w:rPr>
                <w:sz w:val="18"/>
                <w:szCs w:val="18"/>
                <w:rtl w:val="0"/>
              </w:rPr>
              <w:t xml:space="preserve">Gestion des dépendances et des scripts de développement.</w:t>
            </w:r>
            <w:r w:rsidDel="00000000" w:rsidR="00000000" w:rsidRPr="00000000">
              <w:rPr>
                <w:rtl w:val="0"/>
              </w:rPr>
            </w:r>
          </w:p>
        </w:tc>
      </w:tr>
      <w:tr>
        <w:trPr>
          <w:cantSplit w:val="0"/>
          <w:tblHeader w:val="0"/>
        </w:trPr>
        <w:tc>
          <w:tcPr/>
          <w:p w:rsidR="00000000" w:rsidDel="00000000" w:rsidP="00000000" w:rsidRDefault="00000000" w:rsidRPr="00000000" w14:paraId="000002BB">
            <w:pPr>
              <w:spacing w:after="40" w:before="40" w:lineRule="auto"/>
              <w:rPr/>
            </w:pPr>
            <w:r w:rsidDel="00000000" w:rsidR="00000000" w:rsidRPr="00000000">
              <w:rPr>
                <w:sz w:val="18"/>
                <w:szCs w:val="18"/>
                <w:rtl w:val="0"/>
              </w:rPr>
              <w:t xml:space="preserve">PostgreSQL 14+</w:t>
            </w:r>
            <w:r w:rsidDel="00000000" w:rsidR="00000000" w:rsidRPr="00000000">
              <w:rPr>
                <w:rtl w:val="0"/>
              </w:rPr>
            </w:r>
          </w:p>
        </w:tc>
        <w:tc>
          <w:tcPr/>
          <w:p w:rsidR="00000000" w:rsidDel="00000000" w:rsidP="00000000" w:rsidRDefault="00000000" w:rsidRPr="00000000" w14:paraId="000002BC">
            <w:pPr>
              <w:spacing w:after="40" w:before="40" w:lineRule="auto"/>
              <w:rPr/>
            </w:pPr>
            <w:r w:rsidDel="00000000" w:rsidR="00000000" w:rsidRPr="00000000">
              <w:rPr>
                <w:sz w:val="18"/>
                <w:szCs w:val="18"/>
                <w:rtl w:val="0"/>
              </w:rPr>
              <w:t xml:space="preserve">Système de gestion de base de données relationnelle.</w:t>
            </w:r>
            <w:r w:rsidDel="00000000" w:rsidR="00000000" w:rsidRPr="00000000">
              <w:rPr>
                <w:rtl w:val="0"/>
              </w:rPr>
            </w:r>
          </w:p>
        </w:tc>
      </w:tr>
      <w:tr>
        <w:trPr>
          <w:cantSplit w:val="0"/>
          <w:tblHeader w:val="0"/>
        </w:trPr>
        <w:tc>
          <w:tcPr/>
          <w:p w:rsidR="00000000" w:rsidDel="00000000" w:rsidP="00000000" w:rsidRDefault="00000000" w:rsidRPr="00000000" w14:paraId="000002BD">
            <w:pPr>
              <w:spacing w:after="40" w:before="40" w:lineRule="auto"/>
              <w:rPr/>
            </w:pPr>
            <w:r w:rsidDel="00000000" w:rsidR="00000000" w:rsidRPr="00000000">
              <w:rPr>
                <w:sz w:val="18"/>
                <w:szCs w:val="18"/>
                <w:rtl w:val="0"/>
              </w:rPr>
              <w:t xml:space="preserve">psql</w:t>
            </w:r>
            <w:r w:rsidDel="00000000" w:rsidR="00000000" w:rsidRPr="00000000">
              <w:rPr>
                <w:rtl w:val="0"/>
              </w:rPr>
            </w:r>
          </w:p>
        </w:tc>
        <w:tc>
          <w:tcPr/>
          <w:p w:rsidR="00000000" w:rsidDel="00000000" w:rsidP="00000000" w:rsidRDefault="00000000" w:rsidRPr="00000000" w14:paraId="000002BE">
            <w:pPr>
              <w:spacing w:after="40" w:before="40" w:lineRule="auto"/>
              <w:rPr/>
            </w:pPr>
            <w:r w:rsidDel="00000000" w:rsidR="00000000" w:rsidRPr="00000000">
              <w:rPr>
                <w:sz w:val="18"/>
                <w:szCs w:val="18"/>
                <w:rtl w:val="0"/>
              </w:rPr>
              <w:t xml:space="preserve">Client en ligne de commande pour exécuter le script de création.</w:t>
            </w:r>
            <w:r w:rsidDel="00000000" w:rsidR="00000000" w:rsidRPr="00000000">
              <w:rPr>
                <w:rtl w:val="0"/>
              </w:rPr>
            </w:r>
          </w:p>
        </w:tc>
      </w:tr>
      <w:tr>
        <w:trPr>
          <w:cantSplit w:val="0"/>
          <w:tblHeader w:val="0"/>
        </w:trPr>
        <w:tc>
          <w:tcPr/>
          <w:p w:rsidR="00000000" w:rsidDel="00000000" w:rsidP="00000000" w:rsidRDefault="00000000" w:rsidRPr="00000000" w14:paraId="000002BF">
            <w:pPr>
              <w:spacing w:after="40" w:before="40" w:lineRule="auto"/>
              <w:rPr/>
            </w:pPr>
            <w:r w:rsidDel="00000000" w:rsidR="00000000" w:rsidRPr="00000000">
              <w:rPr>
                <w:sz w:val="18"/>
                <w:szCs w:val="18"/>
                <w:rtl w:val="0"/>
              </w:rPr>
              <w:t xml:space="preserve">Git</w:t>
            </w:r>
            <w:r w:rsidDel="00000000" w:rsidR="00000000" w:rsidRPr="00000000">
              <w:rPr>
                <w:rtl w:val="0"/>
              </w:rPr>
            </w:r>
          </w:p>
        </w:tc>
        <w:tc>
          <w:tcPr/>
          <w:p w:rsidR="00000000" w:rsidDel="00000000" w:rsidP="00000000" w:rsidRDefault="00000000" w:rsidRPr="00000000" w14:paraId="000002C0">
            <w:pPr>
              <w:spacing w:after="40" w:before="40" w:lineRule="auto"/>
              <w:rPr/>
            </w:pPr>
            <w:r w:rsidDel="00000000" w:rsidR="00000000" w:rsidRPr="00000000">
              <w:rPr>
                <w:sz w:val="18"/>
                <w:szCs w:val="18"/>
                <w:rtl w:val="0"/>
              </w:rPr>
              <w:t xml:space="preserve">Gestion de versions locale.</w:t>
            </w:r>
            <w:r w:rsidDel="00000000" w:rsidR="00000000" w:rsidRPr="00000000">
              <w:rPr>
                <w:rtl w:val="0"/>
              </w:rPr>
            </w:r>
          </w:p>
        </w:tc>
      </w:tr>
      <w:tr>
        <w:trPr>
          <w:cantSplit w:val="0"/>
          <w:tblHeader w:val="0"/>
        </w:trPr>
        <w:tc>
          <w:tcPr/>
          <w:p w:rsidR="00000000" w:rsidDel="00000000" w:rsidP="00000000" w:rsidRDefault="00000000" w:rsidRPr="00000000" w14:paraId="000002C1">
            <w:pPr>
              <w:spacing w:after="40" w:before="40" w:lineRule="auto"/>
              <w:rPr/>
            </w:pPr>
            <w:r w:rsidDel="00000000" w:rsidR="00000000" w:rsidRPr="00000000">
              <w:rPr>
                <w:sz w:val="18"/>
                <w:szCs w:val="18"/>
                <w:rtl w:val="0"/>
              </w:rPr>
              <w:t xml:space="preserve">GitHub</w:t>
            </w:r>
            <w:r w:rsidDel="00000000" w:rsidR="00000000" w:rsidRPr="00000000">
              <w:rPr>
                <w:rtl w:val="0"/>
              </w:rPr>
            </w:r>
          </w:p>
        </w:tc>
        <w:tc>
          <w:tcPr/>
          <w:p w:rsidR="00000000" w:rsidDel="00000000" w:rsidP="00000000" w:rsidRDefault="00000000" w:rsidRPr="00000000" w14:paraId="000002C2">
            <w:pPr>
              <w:spacing w:after="40" w:before="40" w:lineRule="auto"/>
              <w:rPr/>
            </w:pPr>
            <w:r w:rsidDel="00000000" w:rsidR="00000000" w:rsidRPr="00000000">
              <w:rPr>
                <w:sz w:val="18"/>
                <w:szCs w:val="18"/>
                <w:rtl w:val="0"/>
              </w:rPr>
              <w:t xml:space="preserve">Hébergement du dépôt distant.</w:t>
            </w:r>
            <w:r w:rsidDel="00000000" w:rsidR="00000000" w:rsidRPr="00000000">
              <w:rPr>
                <w:rtl w:val="0"/>
              </w:rPr>
            </w:r>
          </w:p>
        </w:tc>
      </w:tr>
      <w:tr>
        <w:trPr>
          <w:cantSplit w:val="0"/>
          <w:tblHeader w:val="0"/>
        </w:trPr>
        <w:tc>
          <w:tcPr/>
          <w:p w:rsidR="00000000" w:rsidDel="00000000" w:rsidP="00000000" w:rsidRDefault="00000000" w:rsidRPr="00000000" w14:paraId="000002C3">
            <w:pPr>
              <w:spacing w:after="40" w:before="40" w:lineRule="auto"/>
              <w:rPr/>
            </w:pPr>
            <w:r w:rsidDel="00000000" w:rsidR="00000000" w:rsidRPr="00000000">
              <w:rPr>
                <w:sz w:val="18"/>
                <w:szCs w:val="18"/>
                <w:rtl w:val="0"/>
              </w:rPr>
              <w:t xml:space="preserve">nodemon</w:t>
            </w:r>
            <w:r w:rsidDel="00000000" w:rsidR="00000000" w:rsidRPr="00000000">
              <w:rPr>
                <w:rtl w:val="0"/>
              </w:rPr>
            </w:r>
          </w:p>
        </w:tc>
        <w:tc>
          <w:tcPr/>
          <w:p w:rsidR="00000000" w:rsidDel="00000000" w:rsidP="00000000" w:rsidRDefault="00000000" w:rsidRPr="00000000" w14:paraId="000002C4">
            <w:pPr>
              <w:spacing w:after="40" w:before="40" w:lineRule="auto"/>
              <w:rPr/>
            </w:pPr>
            <w:r w:rsidDel="00000000" w:rsidR="00000000" w:rsidRPr="00000000">
              <w:rPr>
                <w:sz w:val="18"/>
                <w:szCs w:val="18"/>
                <w:rtl w:val="0"/>
              </w:rPr>
              <w:t xml:space="preserve">Redémarrage automatique du serveur à chaque modification.</w:t>
            </w:r>
            <w:r w:rsidDel="00000000" w:rsidR="00000000" w:rsidRPr="00000000">
              <w:rPr>
                <w:rtl w:val="0"/>
              </w:rPr>
            </w:r>
          </w:p>
        </w:tc>
      </w:tr>
      <w:tr>
        <w:trPr>
          <w:cantSplit w:val="0"/>
          <w:tblHeader w:val="0"/>
        </w:trPr>
        <w:tc>
          <w:tcPr/>
          <w:p w:rsidR="00000000" w:rsidDel="00000000" w:rsidP="00000000" w:rsidRDefault="00000000" w:rsidRPr="00000000" w14:paraId="000002C5">
            <w:pPr>
              <w:spacing w:after="40" w:before="40" w:lineRule="auto"/>
              <w:rPr/>
            </w:pPr>
            <w:r w:rsidDel="00000000" w:rsidR="00000000" w:rsidRPr="00000000">
              <w:rPr>
                <w:sz w:val="18"/>
                <w:szCs w:val="18"/>
                <w:rtl w:val="0"/>
              </w:rPr>
              <w:t xml:space="preserve">npm-run-all</w:t>
            </w:r>
            <w:r w:rsidDel="00000000" w:rsidR="00000000" w:rsidRPr="00000000">
              <w:rPr>
                <w:rtl w:val="0"/>
              </w:rPr>
            </w:r>
          </w:p>
        </w:tc>
        <w:tc>
          <w:tcPr/>
          <w:p w:rsidR="00000000" w:rsidDel="00000000" w:rsidP="00000000" w:rsidRDefault="00000000" w:rsidRPr="00000000" w14:paraId="000002C6">
            <w:pPr>
              <w:spacing w:after="40" w:before="40" w:lineRule="auto"/>
              <w:rPr/>
            </w:pPr>
            <w:r w:rsidDel="00000000" w:rsidR="00000000" w:rsidRPr="00000000">
              <w:rPr>
                <w:sz w:val="18"/>
                <w:szCs w:val="18"/>
                <w:rtl w:val="0"/>
              </w:rPr>
              <w:t xml:space="preserve">Exécution parallèle de la compilation SCSS et du serveur.</w:t>
            </w:r>
            <w:r w:rsidDel="00000000" w:rsidR="00000000" w:rsidRPr="00000000">
              <w:rPr>
                <w:rtl w:val="0"/>
              </w:rPr>
            </w:r>
          </w:p>
        </w:tc>
      </w:tr>
      <w:tr>
        <w:trPr>
          <w:cantSplit w:val="0"/>
          <w:tblHeader w:val="0"/>
        </w:trPr>
        <w:tc>
          <w:tcPr/>
          <w:p w:rsidR="00000000" w:rsidDel="00000000" w:rsidP="00000000" w:rsidRDefault="00000000" w:rsidRPr="00000000" w14:paraId="000002C7">
            <w:pPr>
              <w:spacing w:after="40" w:before="40" w:lineRule="auto"/>
              <w:rPr/>
            </w:pPr>
            <w:r w:rsidDel="00000000" w:rsidR="00000000" w:rsidRPr="00000000">
              <w:rPr>
                <w:sz w:val="18"/>
                <w:szCs w:val="18"/>
                <w:rtl w:val="0"/>
              </w:rPr>
              <w:t xml:space="preserve">Navigateur et outils de développement</w:t>
            </w:r>
            <w:r w:rsidDel="00000000" w:rsidR="00000000" w:rsidRPr="00000000">
              <w:rPr>
                <w:rtl w:val="0"/>
              </w:rPr>
            </w:r>
          </w:p>
        </w:tc>
        <w:tc>
          <w:tcPr/>
          <w:p w:rsidR="00000000" w:rsidDel="00000000" w:rsidP="00000000" w:rsidRDefault="00000000" w:rsidRPr="00000000" w14:paraId="000002C8">
            <w:pPr>
              <w:spacing w:after="40" w:before="40" w:lineRule="auto"/>
              <w:rPr/>
            </w:pPr>
            <w:r w:rsidDel="00000000" w:rsidR="00000000" w:rsidRPr="00000000">
              <w:rPr>
                <w:sz w:val="18"/>
                <w:szCs w:val="18"/>
                <w:rtl w:val="0"/>
              </w:rPr>
              <w:t xml:space="preserve">Test du rendu, du responsive et des échanges réseau.</w:t>
            </w:r>
            <w:r w:rsidDel="00000000" w:rsidR="00000000" w:rsidRPr="00000000">
              <w:rPr>
                <w:rtl w:val="0"/>
              </w:rPr>
            </w:r>
          </w:p>
        </w:tc>
      </w:tr>
    </w:tbl>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2"/>
        <w:rPr/>
      </w:pPr>
      <w:r w:rsidDel="00000000" w:rsidR="00000000" w:rsidRPr="00000000">
        <w:rPr>
          <w:rtl w:val="0"/>
        </w:rPr>
        <w:t xml:space="preserve">3. Les langages utilisés</w:t>
      </w:r>
    </w:p>
    <w:tbl>
      <w:tblPr>
        <w:tblStyle w:val="Table25"/>
        <w:tblW w:w="9072.0" w:type="dxa"/>
        <w:jc w:val="center"/>
        <w:tblLayout w:type="fixed"/>
        <w:tblLook w:val="0400"/>
      </w:tblPr>
      <w:tblGrid>
        <w:gridCol w:w="4536"/>
        <w:gridCol w:w="4536"/>
        <w:tblGridChange w:id="0">
          <w:tblGrid>
            <w:gridCol w:w="4536"/>
            <w:gridCol w:w="4536"/>
          </w:tblGrid>
        </w:tblGridChange>
      </w:tblGrid>
      <w:tr>
        <w:trPr>
          <w:cantSplit w:val="0"/>
          <w:tblHeader w:val="0"/>
        </w:trPr>
        <w:tc>
          <w:tcPr>
            <w:shd w:fill="f2e4ec" w:val="clear"/>
          </w:tcPr>
          <w:p w:rsidR="00000000" w:rsidDel="00000000" w:rsidP="00000000" w:rsidRDefault="00000000" w:rsidRPr="00000000" w14:paraId="000002CB">
            <w:pPr>
              <w:spacing w:after="40" w:before="40" w:lineRule="auto"/>
              <w:rPr/>
            </w:pPr>
            <w:r w:rsidDel="00000000" w:rsidR="00000000" w:rsidRPr="00000000">
              <w:rPr>
                <w:b w:val="1"/>
                <w:bCs w:val="1"/>
                <w:sz w:val="19"/>
                <w:szCs w:val="19"/>
                <w:rtl w:val="0"/>
              </w:rPr>
              <w:t xml:space="preserve">Langage</w:t>
            </w:r>
            <w:r w:rsidDel="00000000" w:rsidR="00000000" w:rsidRPr="00000000">
              <w:rPr>
                <w:rtl w:val="0"/>
              </w:rPr>
            </w:r>
          </w:p>
        </w:tc>
        <w:tc>
          <w:tcPr>
            <w:shd w:fill="f2e4ec" w:val="clear"/>
          </w:tcPr>
          <w:p w:rsidR="00000000" w:rsidDel="00000000" w:rsidP="00000000" w:rsidRDefault="00000000" w:rsidRPr="00000000" w14:paraId="000002CC">
            <w:pPr>
              <w:spacing w:after="40" w:before="40" w:lineRule="auto"/>
              <w:rPr/>
            </w:pPr>
            <w:r w:rsidDel="00000000" w:rsidR="00000000" w:rsidRPr="00000000">
              <w:rPr>
                <w:b w:val="1"/>
                <w:bCs w:val="1"/>
                <w:sz w:val="19"/>
                <w:szCs w:val="19"/>
                <w:rtl w:val="0"/>
              </w:rPr>
              <w:t xml:space="preserve">Rôle</w:t>
            </w:r>
            <w:r w:rsidDel="00000000" w:rsidR="00000000" w:rsidRPr="00000000">
              <w:rPr>
                <w:rtl w:val="0"/>
              </w:rPr>
            </w:r>
          </w:p>
        </w:tc>
      </w:tr>
      <w:tr>
        <w:trPr>
          <w:cantSplit w:val="0"/>
          <w:tblHeader w:val="0"/>
        </w:trPr>
        <w:tc>
          <w:tcPr/>
          <w:p w:rsidR="00000000" w:rsidDel="00000000" w:rsidP="00000000" w:rsidRDefault="00000000" w:rsidRPr="00000000" w14:paraId="000002CD">
            <w:pPr>
              <w:spacing w:after="40" w:before="40" w:lineRule="auto"/>
              <w:rPr/>
            </w:pPr>
            <w:r w:rsidDel="00000000" w:rsidR="00000000" w:rsidRPr="00000000">
              <w:rPr>
                <w:sz w:val="18"/>
                <w:szCs w:val="18"/>
                <w:rtl w:val="0"/>
              </w:rPr>
              <w:t xml:space="preserve">JavaScript (ES2022, modules ESM)</w:t>
            </w:r>
            <w:r w:rsidDel="00000000" w:rsidR="00000000" w:rsidRPr="00000000">
              <w:rPr>
                <w:rtl w:val="0"/>
              </w:rPr>
            </w:r>
          </w:p>
        </w:tc>
        <w:tc>
          <w:tcPr/>
          <w:p w:rsidR="00000000" w:rsidDel="00000000" w:rsidP="00000000" w:rsidRDefault="00000000" w:rsidRPr="00000000" w14:paraId="000002CE">
            <w:pPr>
              <w:spacing w:after="40" w:before="40" w:lineRule="auto"/>
              <w:rPr/>
            </w:pPr>
            <w:r w:rsidDel="00000000" w:rsidR="00000000" w:rsidRPr="00000000">
              <w:rPr>
                <w:sz w:val="18"/>
                <w:szCs w:val="18"/>
                <w:rtl w:val="0"/>
              </w:rPr>
              <w:t xml:space="preserve">Logique serveur et scripts client. Le même langage des deux côtés limite les changements de contexte.</w:t>
            </w:r>
            <w:r w:rsidDel="00000000" w:rsidR="00000000" w:rsidRPr="00000000">
              <w:rPr>
                <w:rtl w:val="0"/>
              </w:rPr>
            </w:r>
          </w:p>
        </w:tc>
      </w:tr>
      <w:tr>
        <w:trPr>
          <w:cantSplit w:val="0"/>
          <w:tblHeader w:val="0"/>
        </w:trPr>
        <w:tc>
          <w:tcPr/>
          <w:p w:rsidR="00000000" w:rsidDel="00000000" w:rsidP="00000000" w:rsidRDefault="00000000" w:rsidRPr="00000000" w14:paraId="000002CF">
            <w:pPr>
              <w:spacing w:after="40" w:before="40" w:lineRule="auto"/>
              <w:rPr/>
            </w:pPr>
            <w:r w:rsidDel="00000000" w:rsidR="00000000" w:rsidRPr="00000000">
              <w:rPr>
                <w:sz w:val="18"/>
                <w:szCs w:val="18"/>
                <w:rtl w:val="0"/>
              </w:rPr>
              <w:t xml:space="preserve">SQL</w:t>
            </w:r>
            <w:r w:rsidDel="00000000" w:rsidR="00000000" w:rsidRPr="00000000">
              <w:rPr>
                <w:rtl w:val="0"/>
              </w:rPr>
            </w:r>
          </w:p>
        </w:tc>
        <w:tc>
          <w:tcPr/>
          <w:p w:rsidR="00000000" w:rsidDel="00000000" w:rsidP="00000000" w:rsidRDefault="00000000" w:rsidRPr="00000000" w14:paraId="000002D0">
            <w:pPr>
              <w:spacing w:after="40" w:before="40" w:lineRule="auto"/>
              <w:rPr/>
            </w:pPr>
            <w:r w:rsidDel="00000000" w:rsidR="00000000" w:rsidRPr="00000000">
              <w:rPr>
                <w:sz w:val="18"/>
                <w:szCs w:val="18"/>
                <w:rtl w:val="0"/>
              </w:rPr>
              <w:t xml:space="preserve">Création du schéma, contraintes d'intégrité et jeu de données de test.</w:t>
            </w:r>
            <w:r w:rsidDel="00000000" w:rsidR="00000000" w:rsidRPr="00000000">
              <w:rPr>
                <w:rtl w:val="0"/>
              </w:rPr>
            </w:r>
          </w:p>
        </w:tc>
      </w:tr>
      <w:tr>
        <w:trPr>
          <w:cantSplit w:val="0"/>
          <w:tblHeader w:val="0"/>
        </w:trPr>
        <w:tc>
          <w:tcPr/>
          <w:p w:rsidR="00000000" w:rsidDel="00000000" w:rsidP="00000000" w:rsidRDefault="00000000" w:rsidRPr="00000000" w14:paraId="000002D1">
            <w:pPr>
              <w:spacing w:after="40" w:before="40" w:lineRule="auto"/>
              <w:rPr/>
            </w:pPr>
            <w:r w:rsidDel="00000000" w:rsidR="00000000" w:rsidRPr="00000000">
              <w:rPr>
                <w:sz w:val="18"/>
                <w:szCs w:val="18"/>
                <w:rtl w:val="0"/>
              </w:rPr>
              <w:t xml:space="preserve">HTML5 via EJS</w:t>
            </w:r>
            <w:r w:rsidDel="00000000" w:rsidR="00000000" w:rsidRPr="00000000">
              <w:rPr>
                <w:rtl w:val="0"/>
              </w:rPr>
            </w:r>
          </w:p>
        </w:tc>
        <w:tc>
          <w:tcPr/>
          <w:p w:rsidR="00000000" w:rsidDel="00000000" w:rsidP="00000000" w:rsidRDefault="00000000" w:rsidRPr="00000000" w14:paraId="000002D2">
            <w:pPr>
              <w:spacing w:after="40" w:before="40" w:lineRule="auto"/>
              <w:rPr/>
            </w:pPr>
            <w:r w:rsidDel="00000000" w:rsidR="00000000" w:rsidRPr="00000000">
              <w:rPr>
                <w:sz w:val="18"/>
                <w:szCs w:val="18"/>
                <w:rtl w:val="0"/>
              </w:rPr>
              <w:t xml:space="preserve">Structure des pages, avec insertion de données dynamiques et fragments réutilisables.</w:t>
            </w:r>
            <w:r w:rsidDel="00000000" w:rsidR="00000000" w:rsidRPr="00000000">
              <w:rPr>
                <w:rtl w:val="0"/>
              </w:rPr>
            </w:r>
          </w:p>
        </w:tc>
      </w:tr>
      <w:tr>
        <w:trPr>
          <w:cantSplit w:val="0"/>
          <w:tblHeader w:val="0"/>
        </w:trPr>
        <w:tc>
          <w:tcPr/>
          <w:p w:rsidR="00000000" w:rsidDel="00000000" w:rsidP="00000000" w:rsidRDefault="00000000" w:rsidRPr="00000000" w14:paraId="000002D3">
            <w:pPr>
              <w:spacing w:after="40" w:before="40" w:lineRule="auto"/>
              <w:rPr/>
            </w:pPr>
            <w:r w:rsidDel="00000000" w:rsidR="00000000" w:rsidRPr="00000000">
              <w:rPr>
                <w:sz w:val="18"/>
                <w:szCs w:val="18"/>
                <w:rtl w:val="0"/>
              </w:rPr>
              <w:t xml:space="preserve">SCSS</w:t>
            </w:r>
            <w:r w:rsidDel="00000000" w:rsidR="00000000" w:rsidRPr="00000000">
              <w:rPr>
                <w:rtl w:val="0"/>
              </w:rPr>
            </w:r>
          </w:p>
        </w:tc>
        <w:tc>
          <w:tcPr/>
          <w:p w:rsidR="00000000" w:rsidDel="00000000" w:rsidP="00000000" w:rsidRDefault="00000000" w:rsidRPr="00000000" w14:paraId="000002D4">
            <w:pPr>
              <w:spacing w:after="40" w:before="40" w:lineRule="auto"/>
              <w:rPr/>
            </w:pPr>
            <w:r w:rsidDel="00000000" w:rsidR="00000000" w:rsidRPr="00000000">
              <w:rPr>
                <w:sz w:val="18"/>
                <w:szCs w:val="18"/>
                <w:rtl w:val="0"/>
              </w:rPr>
              <w:t xml:space="preserve">Feuilles de style, compilées en CSS. Variables, mixins et imbrication.</w:t>
            </w:r>
            <w:r w:rsidDel="00000000" w:rsidR="00000000" w:rsidRPr="00000000">
              <w:rPr>
                <w:rtl w:val="0"/>
              </w:rPr>
            </w:r>
          </w:p>
        </w:tc>
      </w:tr>
    </w:tbl>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2"/>
        <w:rPr/>
      </w:pPr>
      <w:r w:rsidDel="00000000" w:rsidR="00000000" w:rsidRPr="00000000">
        <w:rPr>
          <w:rtl w:val="0"/>
        </w:rPr>
        <w:t xml:space="preserve">4. Les dépendances et leur justification</w:t>
      </w:r>
    </w:p>
    <w:p w:rsidR="00000000" w:rsidDel="00000000" w:rsidP="00000000" w:rsidRDefault="00000000" w:rsidRPr="00000000" w14:paraId="000002D7">
      <w:pPr>
        <w:spacing w:after="160" w:lineRule="auto"/>
        <w:jc w:val="both"/>
        <w:rPr/>
      </w:pPr>
      <w:r w:rsidDel="00000000" w:rsidR="00000000" w:rsidRPr="00000000">
        <w:rPr>
          <w:rtl w:val="0"/>
        </w:rPr>
        <w:t xml:space="preserve">Chaque dépendance a été retenue pour un motif précis. Le tableau ci-dessous détaille ce que chacune apporte et pourquoi elle a été préférée à une implémentation manuelle.</w:t>
      </w:r>
    </w:p>
    <w:tbl>
      <w:tblPr>
        <w:tblStyle w:val="Table26"/>
        <w:tblW w:w="9072.0" w:type="dxa"/>
        <w:jc w:val="center"/>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f2e4ec" w:val="clear"/>
          </w:tcPr>
          <w:p w:rsidR="00000000" w:rsidDel="00000000" w:rsidP="00000000" w:rsidRDefault="00000000" w:rsidRPr="00000000" w14:paraId="000002D8">
            <w:pPr>
              <w:spacing w:after="40" w:before="40" w:lineRule="auto"/>
              <w:rPr/>
            </w:pPr>
            <w:r w:rsidDel="00000000" w:rsidR="00000000" w:rsidRPr="00000000">
              <w:rPr>
                <w:b w:val="1"/>
                <w:bCs w:val="1"/>
                <w:sz w:val="19"/>
                <w:szCs w:val="19"/>
                <w:rtl w:val="0"/>
              </w:rPr>
              <w:t xml:space="preserve">Paquet</w:t>
            </w:r>
            <w:r w:rsidDel="00000000" w:rsidR="00000000" w:rsidRPr="00000000">
              <w:rPr>
                <w:rtl w:val="0"/>
              </w:rPr>
            </w:r>
          </w:p>
        </w:tc>
        <w:tc>
          <w:tcPr>
            <w:shd w:fill="f2e4ec" w:val="clear"/>
          </w:tcPr>
          <w:p w:rsidR="00000000" w:rsidDel="00000000" w:rsidP="00000000" w:rsidRDefault="00000000" w:rsidRPr="00000000" w14:paraId="000002D9">
            <w:pPr>
              <w:spacing w:after="40" w:before="40" w:lineRule="auto"/>
              <w:rPr/>
            </w:pPr>
            <w:r w:rsidDel="00000000" w:rsidR="00000000" w:rsidRPr="00000000">
              <w:rPr>
                <w:b w:val="1"/>
                <w:bCs w:val="1"/>
                <w:sz w:val="19"/>
                <w:szCs w:val="19"/>
                <w:rtl w:val="0"/>
              </w:rPr>
              <w:t xml:space="preserve">Version</w:t>
            </w:r>
            <w:r w:rsidDel="00000000" w:rsidR="00000000" w:rsidRPr="00000000">
              <w:rPr>
                <w:rtl w:val="0"/>
              </w:rPr>
            </w:r>
          </w:p>
        </w:tc>
        <w:tc>
          <w:tcPr>
            <w:shd w:fill="f2e4ec" w:val="clear"/>
          </w:tcPr>
          <w:p w:rsidR="00000000" w:rsidDel="00000000" w:rsidP="00000000" w:rsidRDefault="00000000" w:rsidRPr="00000000" w14:paraId="000002DA">
            <w:pPr>
              <w:spacing w:after="40" w:before="40" w:lineRule="auto"/>
              <w:rPr/>
            </w:pPr>
            <w:r w:rsidDel="00000000" w:rsidR="00000000" w:rsidRPr="00000000">
              <w:rPr>
                <w:b w:val="1"/>
                <w:bCs w:val="1"/>
                <w:sz w:val="19"/>
                <w:szCs w:val="19"/>
                <w:rtl w:val="0"/>
              </w:rPr>
              <w:t xml:space="preserve">Rôle et justification</w:t>
            </w:r>
            <w:r w:rsidDel="00000000" w:rsidR="00000000" w:rsidRPr="00000000">
              <w:rPr>
                <w:rtl w:val="0"/>
              </w:rPr>
            </w:r>
          </w:p>
        </w:tc>
      </w:tr>
      <w:tr>
        <w:trPr>
          <w:cantSplit w:val="0"/>
          <w:tblHeader w:val="0"/>
        </w:trPr>
        <w:tc>
          <w:tcPr/>
          <w:p w:rsidR="00000000" w:rsidDel="00000000" w:rsidP="00000000" w:rsidRDefault="00000000" w:rsidRPr="00000000" w14:paraId="000002DB">
            <w:pPr>
              <w:spacing w:after="40" w:before="40" w:lineRule="auto"/>
              <w:rPr/>
            </w:pPr>
            <w:r w:rsidDel="00000000" w:rsidR="00000000" w:rsidRPr="00000000">
              <w:rPr>
                <w:sz w:val="18"/>
                <w:szCs w:val="18"/>
                <w:rtl w:val="0"/>
              </w:rPr>
              <w:t xml:space="preserve">express</w:t>
            </w:r>
            <w:r w:rsidDel="00000000" w:rsidR="00000000" w:rsidRPr="00000000">
              <w:rPr>
                <w:rtl w:val="0"/>
              </w:rPr>
            </w:r>
          </w:p>
        </w:tc>
        <w:tc>
          <w:tcPr/>
          <w:p w:rsidR="00000000" w:rsidDel="00000000" w:rsidP="00000000" w:rsidRDefault="00000000" w:rsidRPr="00000000" w14:paraId="000002DC">
            <w:pPr>
              <w:spacing w:after="40" w:before="40" w:lineRule="auto"/>
              <w:rPr/>
            </w:pPr>
            <w:r w:rsidDel="00000000" w:rsidR="00000000" w:rsidRPr="00000000">
              <w:rPr>
                <w:sz w:val="18"/>
                <w:szCs w:val="18"/>
                <w:rtl w:val="0"/>
              </w:rPr>
              <w:t xml:space="preserve">4.18</w:t>
            </w:r>
            <w:r w:rsidDel="00000000" w:rsidR="00000000" w:rsidRPr="00000000">
              <w:rPr>
                <w:rtl w:val="0"/>
              </w:rPr>
            </w:r>
          </w:p>
        </w:tc>
        <w:tc>
          <w:tcPr/>
          <w:p w:rsidR="00000000" w:rsidDel="00000000" w:rsidP="00000000" w:rsidRDefault="00000000" w:rsidRPr="00000000" w14:paraId="000002DD">
            <w:pPr>
              <w:spacing w:after="40" w:before="40" w:lineRule="auto"/>
              <w:rPr/>
            </w:pPr>
            <w:r w:rsidDel="00000000" w:rsidR="00000000" w:rsidRPr="00000000">
              <w:rPr>
                <w:sz w:val="18"/>
                <w:szCs w:val="18"/>
                <w:rtl w:val="0"/>
              </w:rPr>
              <w:t xml:space="preserve">Framework HTTP. Fournit le routage, le système d'intergiciels et la gestion des requêtes.</w:t>
            </w:r>
            <w:r w:rsidDel="00000000" w:rsidR="00000000" w:rsidRPr="00000000">
              <w:rPr>
                <w:rtl w:val="0"/>
              </w:rPr>
            </w:r>
          </w:p>
        </w:tc>
      </w:tr>
      <w:tr>
        <w:trPr>
          <w:cantSplit w:val="0"/>
          <w:tblHeader w:val="0"/>
        </w:trPr>
        <w:tc>
          <w:tcPr/>
          <w:p w:rsidR="00000000" w:rsidDel="00000000" w:rsidP="00000000" w:rsidRDefault="00000000" w:rsidRPr="00000000" w14:paraId="000002DE">
            <w:pPr>
              <w:spacing w:after="40" w:before="40" w:lineRule="auto"/>
              <w:rPr/>
            </w:pPr>
            <w:r w:rsidDel="00000000" w:rsidR="00000000" w:rsidRPr="00000000">
              <w:rPr>
                <w:sz w:val="18"/>
                <w:szCs w:val="18"/>
                <w:rtl w:val="0"/>
              </w:rPr>
              <w:t xml:space="preserve">ejs</w:t>
            </w:r>
            <w:r w:rsidDel="00000000" w:rsidR="00000000" w:rsidRPr="00000000">
              <w:rPr>
                <w:rtl w:val="0"/>
              </w:rPr>
            </w:r>
          </w:p>
        </w:tc>
        <w:tc>
          <w:tcPr/>
          <w:p w:rsidR="00000000" w:rsidDel="00000000" w:rsidP="00000000" w:rsidRDefault="00000000" w:rsidRPr="00000000" w14:paraId="000002DF">
            <w:pPr>
              <w:spacing w:after="40" w:before="40" w:lineRule="auto"/>
              <w:rPr/>
            </w:pPr>
            <w:r w:rsidDel="00000000" w:rsidR="00000000" w:rsidRPr="00000000">
              <w:rPr>
                <w:sz w:val="18"/>
                <w:szCs w:val="18"/>
                <w:rtl w:val="0"/>
              </w:rPr>
              <w:t xml:space="preserve">3.1</w:t>
            </w:r>
            <w:r w:rsidDel="00000000" w:rsidR="00000000" w:rsidRPr="00000000">
              <w:rPr>
                <w:rtl w:val="0"/>
              </w:rPr>
            </w:r>
          </w:p>
        </w:tc>
        <w:tc>
          <w:tcPr/>
          <w:p w:rsidR="00000000" w:rsidDel="00000000" w:rsidP="00000000" w:rsidRDefault="00000000" w:rsidRPr="00000000" w14:paraId="000002E0">
            <w:pPr>
              <w:spacing w:after="40" w:before="40" w:lineRule="auto"/>
              <w:rPr/>
            </w:pPr>
            <w:r w:rsidDel="00000000" w:rsidR="00000000" w:rsidRPr="00000000">
              <w:rPr>
                <w:sz w:val="18"/>
                <w:szCs w:val="18"/>
                <w:rtl w:val="0"/>
              </w:rPr>
              <w:t xml:space="preserve">Moteur de gabarits. Syntaxe proche du HTML, courbe d'apprentissage faible, rendu côté serveur.</w:t>
            </w:r>
            <w:r w:rsidDel="00000000" w:rsidR="00000000" w:rsidRPr="00000000">
              <w:rPr>
                <w:rtl w:val="0"/>
              </w:rPr>
            </w:r>
          </w:p>
        </w:tc>
      </w:tr>
      <w:tr>
        <w:trPr>
          <w:cantSplit w:val="0"/>
          <w:tblHeader w:val="0"/>
        </w:trPr>
        <w:tc>
          <w:tcPr/>
          <w:p w:rsidR="00000000" w:rsidDel="00000000" w:rsidP="00000000" w:rsidRDefault="00000000" w:rsidRPr="00000000" w14:paraId="000002E1">
            <w:pPr>
              <w:spacing w:after="40" w:before="40" w:lineRule="auto"/>
              <w:rPr/>
            </w:pPr>
            <w:r w:rsidDel="00000000" w:rsidR="00000000" w:rsidRPr="00000000">
              <w:rPr>
                <w:sz w:val="18"/>
                <w:szCs w:val="18"/>
                <w:rtl w:val="0"/>
              </w:rPr>
              <w:t xml:space="preserve">pg</w:t>
            </w:r>
            <w:r w:rsidDel="00000000" w:rsidR="00000000" w:rsidRPr="00000000">
              <w:rPr>
                <w:rtl w:val="0"/>
              </w:rPr>
            </w:r>
          </w:p>
        </w:tc>
        <w:tc>
          <w:tcPr/>
          <w:p w:rsidR="00000000" w:rsidDel="00000000" w:rsidP="00000000" w:rsidRDefault="00000000" w:rsidRPr="00000000" w14:paraId="000002E2">
            <w:pPr>
              <w:spacing w:after="40" w:before="40" w:lineRule="auto"/>
              <w:rPr/>
            </w:pPr>
            <w:r w:rsidDel="00000000" w:rsidR="00000000" w:rsidRPr="00000000">
              <w:rPr>
                <w:sz w:val="18"/>
                <w:szCs w:val="18"/>
                <w:rtl w:val="0"/>
              </w:rPr>
              <w:t xml:space="preserve">8.11</w:t>
            </w:r>
            <w:r w:rsidDel="00000000" w:rsidR="00000000" w:rsidRPr="00000000">
              <w:rPr>
                <w:rtl w:val="0"/>
              </w:rPr>
            </w:r>
          </w:p>
        </w:tc>
        <w:tc>
          <w:tcPr/>
          <w:p w:rsidR="00000000" w:rsidDel="00000000" w:rsidP="00000000" w:rsidRDefault="00000000" w:rsidRPr="00000000" w14:paraId="000002E3">
            <w:pPr>
              <w:spacing w:after="40" w:before="40" w:lineRule="auto"/>
              <w:rPr/>
            </w:pPr>
            <w:r w:rsidDel="00000000" w:rsidR="00000000" w:rsidRPr="00000000">
              <w:rPr>
                <w:sz w:val="18"/>
                <w:szCs w:val="18"/>
                <w:rtl w:val="0"/>
              </w:rPr>
              <w:t xml:space="preserve">Pilote PostgreSQL pour Node.js.</w:t>
            </w:r>
            <w:r w:rsidDel="00000000" w:rsidR="00000000" w:rsidRPr="00000000">
              <w:rPr>
                <w:rtl w:val="0"/>
              </w:rPr>
            </w:r>
          </w:p>
        </w:tc>
      </w:tr>
      <w:tr>
        <w:trPr>
          <w:cantSplit w:val="0"/>
          <w:tblHeader w:val="0"/>
        </w:trPr>
        <w:tc>
          <w:tcPr/>
          <w:p w:rsidR="00000000" w:rsidDel="00000000" w:rsidP="00000000" w:rsidRDefault="00000000" w:rsidRPr="00000000" w14:paraId="000002E4">
            <w:pPr>
              <w:spacing w:after="40" w:before="40" w:lineRule="auto"/>
              <w:rPr/>
            </w:pPr>
            <w:r w:rsidDel="00000000" w:rsidR="00000000" w:rsidRPr="00000000">
              <w:rPr>
                <w:sz w:val="18"/>
                <w:szCs w:val="18"/>
                <w:rtl w:val="0"/>
              </w:rPr>
              <w:t xml:space="preserve">sequelize</w:t>
            </w:r>
            <w:r w:rsidDel="00000000" w:rsidR="00000000" w:rsidRPr="00000000">
              <w:rPr>
                <w:rtl w:val="0"/>
              </w:rPr>
            </w:r>
          </w:p>
        </w:tc>
        <w:tc>
          <w:tcPr/>
          <w:p w:rsidR="00000000" w:rsidDel="00000000" w:rsidP="00000000" w:rsidRDefault="00000000" w:rsidRPr="00000000" w14:paraId="000002E5">
            <w:pPr>
              <w:spacing w:after="40" w:before="40" w:lineRule="auto"/>
              <w:rPr/>
            </w:pPr>
            <w:r w:rsidDel="00000000" w:rsidR="00000000" w:rsidRPr="00000000">
              <w:rPr>
                <w:sz w:val="18"/>
                <w:szCs w:val="18"/>
                <w:rtl w:val="0"/>
              </w:rPr>
              <w:t xml:space="preserve">6.36</w:t>
            </w:r>
            <w:r w:rsidDel="00000000" w:rsidR="00000000" w:rsidRPr="00000000">
              <w:rPr>
                <w:rtl w:val="0"/>
              </w:rPr>
            </w:r>
          </w:p>
        </w:tc>
        <w:tc>
          <w:tcPr/>
          <w:p w:rsidR="00000000" w:rsidDel="00000000" w:rsidP="00000000" w:rsidRDefault="00000000" w:rsidRPr="00000000" w14:paraId="000002E6">
            <w:pPr>
              <w:spacing w:after="40" w:before="40" w:lineRule="auto"/>
              <w:rPr/>
            </w:pPr>
            <w:r w:rsidDel="00000000" w:rsidR="00000000" w:rsidRPr="00000000">
              <w:rPr>
                <w:sz w:val="18"/>
                <w:szCs w:val="18"/>
                <w:rtl w:val="0"/>
              </w:rPr>
              <w:t xml:space="preserve">ORM. Paramètre systématiquement les requêtes, ce qui protège de l'injection SQL, et centralise les associations.</w:t>
            </w:r>
            <w:r w:rsidDel="00000000" w:rsidR="00000000" w:rsidRPr="00000000">
              <w:rPr>
                <w:rtl w:val="0"/>
              </w:rPr>
            </w:r>
          </w:p>
        </w:tc>
      </w:tr>
      <w:tr>
        <w:trPr>
          <w:cantSplit w:val="0"/>
          <w:tblHeader w:val="0"/>
        </w:trPr>
        <w:tc>
          <w:tcPr/>
          <w:p w:rsidR="00000000" w:rsidDel="00000000" w:rsidP="00000000" w:rsidRDefault="00000000" w:rsidRPr="00000000" w14:paraId="000002E7">
            <w:pPr>
              <w:spacing w:after="40" w:before="40" w:lineRule="auto"/>
              <w:rPr/>
            </w:pPr>
            <w:r w:rsidDel="00000000" w:rsidR="00000000" w:rsidRPr="00000000">
              <w:rPr>
                <w:sz w:val="18"/>
                <w:szCs w:val="18"/>
                <w:rtl w:val="0"/>
              </w:rPr>
              <w:t xml:space="preserve">bcrypt</w:t>
            </w:r>
            <w:r w:rsidDel="00000000" w:rsidR="00000000" w:rsidRPr="00000000">
              <w:rPr>
                <w:rtl w:val="0"/>
              </w:rPr>
            </w:r>
          </w:p>
        </w:tc>
        <w:tc>
          <w:tcPr/>
          <w:p w:rsidR="00000000" w:rsidDel="00000000" w:rsidP="00000000" w:rsidRDefault="00000000" w:rsidRPr="00000000" w14:paraId="000002E8">
            <w:pPr>
              <w:spacing w:after="40" w:before="40" w:lineRule="auto"/>
              <w:rPr/>
            </w:pPr>
            <w:r w:rsidDel="00000000" w:rsidR="00000000" w:rsidRPr="00000000">
              <w:rPr>
                <w:sz w:val="18"/>
                <w:szCs w:val="18"/>
                <w:rtl w:val="0"/>
              </w:rPr>
              <w:t xml:space="preserve">5.1</w:t>
            </w:r>
            <w:r w:rsidDel="00000000" w:rsidR="00000000" w:rsidRPr="00000000">
              <w:rPr>
                <w:rtl w:val="0"/>
              </w:rPr>
            </w:r>
          </w:p>
        </w:tc>
        <w:tc>
          <w:tcPr/>
          <w:p w:rsidR="00000000" w:rsidDel="00000000" w:rsidP="00000000" w:rsidRDefault="00000000" w:rsidRPr="00000000" w14:paraId="000002E9">
            <w:pPr>
              <w:spacing w:after="40" w:before="40" w:lineRule="auto"/>
              <w:rPr/>
            </w:pPr>
            <w:r w:rsidDel="00000000" w:rsidR="00000000" w:rsidRPr="00000000">
              <w:rPr>
                <w:sz w:val="18"/>
                <w:szCs w:val="18"/>
                <w:rtl w:val="0"/>
              </w:rPr>
              <w:t xml:space="preserve">Hachage des mots de passe. Algorithme lent par conception, donc résistant aux attaques par force brute.</w:t>
            </w:r>
            <w:r w:rsidDel="00000000" w:rsidR="00000000" w:rsidRPr="00000000">
              <w:rPr>
                <w:rtl w:val="0"/>
              </w:rPr>
            </w:r>
          </w:p>
        </w:tc>
      </w:tr>
      <w:tr>
        <w:trPr>
          <w:cantSplit w:val="0"/>
          <w:tblHeader w:val="0"/>
        </w:trPr>
        <w:tc>
          <w:tcPr/>
          <w:p w:rsidR="00000000" w:rsidDel="00000000" w:rsidP="00000000" w:rsidRDefault="00000000" w:rsidRPr="00000000" w14:paraId="000002EA">
            <w:pPr>
              <w:spacing w:after="40" w:before="40" w:lineRule="auto"/>
              <w:rPr/>
            </w:pPr>
            <w:r w:rsidDel="00000000" w:rsidR="00000000" w:rsidRPr="00000000">
              <w:rPr>
                <w:sz w:val="18"/>
                <w:szCs w:val="18"/>
                <w:rtl w:val="0"/>
              </w:rPr>
              <w:t xml:space="preserve">validator</w:t>
            </w:r>
            <w:r w:rsidDel="00000000" w:rsidR="00000000" w:rsidRPr="00000000">
              <w:rPr>
                <w:rtl w:val="0"/>
              </w:rPr>
            </w:r>
          </w:p>
        </w:tc>
        <w:tc>
          <w:tcPr/>
          <w:p w:rsidR="00000000" w:rsidDel="00000000" w:rsidP="00000000" w:rsidRDefault="00000000" w:rsidRPr="00000000" w14:paraId="000002EB">
            <w:pPr>
              <w:spacing w:after="40" w:before="40" w:lineRule="auto"/>
              <w:rPr/>
            </w:pPr>
            <w:r w:rsidDel="00000000" w:rsidR="00000000" w:rsidRPr="00000000">
              <w:rPr>
                <w:sz w:val="18"/>
                <w:szCs w:val="18"/>
                <w:rtl w:val="0"/>
              </w:rPr>
              <w:t xml:space="preserve">13.11</w:t>
            </w:r>
            <w:r w:rsidDel="00000000" w:rsidR="00000000" w:rsidRPr="00000000">
              <w:rPr>
                <w:rtl w:val="0"/>
              </w:rPr>
            </w:r>
          </w:p>
        </w:tc>
        <w:tc>
          <w:tcPr/>
          <w:p w:rsidR="00000000" w:rsidDel="00000000" w:rsidP="00000000" w:rsidRDefault="00000000" w:rsidRPr="00000000" w14:paraId="000002EC">
            <w:pPr>
              <w:spacing w:after="40" w:before="40" w:lineRule="auto"/>
              <w:rPr/>
            </w:pPr>
            <w:r w:rsidDel="00000000" w:rsidR="00000000" w:rsidRPr="00000000">
              <w:rPr>
                <w:sz w:val="18"/>
                <w:szCs w:val="18"/>
                <w:rtl w:val="0"/>
              </w:rPr>
              <w:t xml:space="preserve">Validation des entrées : format d'adresse électronique, numéro de téléphone français, robustesse du mot de passe.</w:t>
            </w:r>
            <w:r w:rsidDel="00000000" w:rsidR="00000000" w:rsidRPr="00000000">
              <w:rPr>
                <w:rtl w:val="0"/>
              </w:rPr>
            </w:r>
          </w:p>
        </w:tc>
      </w:tr>
      <w:tr>
        <w:trPr>
          <w:cantSplit w:val="0"/>
          <w:tblHeader w:val="0"/>
        </w:trPr>
        <w:tc>
          <w:tcPr/>
          <w:p w:rsidR="00000000" w:rsidDel="00000000" w:rsidP="00000000" w:rsidRDefault="00000000" w:rsidRPr="00000000" w14:paraId="000002ED">
            <w:pPr>
              <w:spacing w:after="40" w:before="40" w:lineRule="auto"/>
              <w:rPr/>
            </w:pPr>
            <w:r w:rsidDel="00000000" w:rsidR="00000000" w:rsidRPr="00000000">
              <w:rPr>
                <w:sz w:val="18"/>
                <w:szCs w:val="18"/>
                <w:rtl w:val="0"/>
              </w:rPr>
              <w:t xml:space="preserve">express-session</w:t>
            </w:r>
            <w:r w:rsidDel="00000000" w:rsidR="00000000" w:rsidRPr="00000000">
              <w:rPr>
                <w:rtl w:val="0"/>
              </w:rPr>
            </w:r>
          </w:p>
        </w:tc>
        <w:tc>
          <w:tcPr/>
          <w:p w:rsidR="00000000" w:rsidDel="00000000" w:rsidP="00000000" w:rsidRDefault="00000000" w:rsidRPr="00000000" w14:paraId="000002EE">
            <w:pPr>
              <w:spacing w:after="40" w:before="40" w:lineRule="auto"/>
              <w:rPr/>
            </w:pPr>
            <w:r w:rsidDel="00000000" w:rsidR="00000000" w:rsidRPr="00000000">
              <w:rPr>
                <w:sz w:val="18"/>
                <w:szCs w:val="18"/>
                <w:rtl w:val="0"/>
              </w:rPr>
              <w:t xml:space="preserve">1.17</w:t>
            </w:r>
            <w:r w:rsidDel="00000000" w:rsidR="00000000" w:rsidRPr="00000000">
              <w:rPr>
                <w:rtl w:val="0"/>
              </w:rPr>
            </w:r>
          </w:p>
        </w:tc>
        <w:tc>
          <w:tcPr/>
          <w:p w:rsidR="00000000" w:rsidDel="00000000" w:rsidP="00000000" w:rsidRDefault="00000000" w:rsidRPr="00000000" w14:paraId="000002EF">
            <w:pPr>
              <w:spacing w:after="40" w:before="40" w:lineRule="auto"/>
              <w:rPr/>
            </w:pPr>
            <w:r w:rsidDel="00000000" w:rsidR="00000000" w:rsidRPr="00000000">
              <w:rPr>
                <w:sz w:val="18"/>
                <w:szCs w:val="18"/>
                <w:rtl w:val="0"/>
              </w:rPr>
              <w:t xml:space="preserve">Gestion des sessions utilisateur.</w:t>
            </w:r>
            <w:r w:rsidDel="00000000" w:rsidR="00000000" w:rsidRPr="00000000">
              <w:rPr>
                <w:rtl w:val="0"/>
              </w:rPr>
            </w:r>
          </w:p>
        </w:tc>
      </w:tr>
      <w:tr>
        <w:trPr>
          <w:cantSplit w:val="0"/>
          <w:tblHeader w:val="0"/>
        </w:trPr>
        <w:tc>
          <w:tcPr/>
          <w:p w:rsidR="00000000" w:rsidDel="00000000" w:rsidP="00000000" w:rsidRDefault="00000000" w:rsidRPr="00000000" w14:paraId="000002F0">
            <w:pPr>
              <w:spacing w:after="40" w:before="40" w:lineRule="auto"/>
              <w:rPr/>
            </w:pPr>
            <w:r w:rsidDel="00000000" w:rsidR="00000000" w:rsidRPr="00000000">
              <w:rPr>
                <w:sz w:val="18"/>
                <w:szCs w:val="18"/>
                <w:rtl w:val="0"/>
              </w:rPr>
              <w:t xml:space="preserve">connect-pg-simple</w:t>
            </w:r>
            <w:r w:rsidDel="00000000" w:rsidR="00000000" w:rsidRPr="00000000">
              <w:rPr>
                <w:rtl w:val="0"/>
              </w:rPr>
            </w:r>
          </w:p>
        </w:tc>
        <w:tc>
          <w:tcPr/>
          <w:p w:rsidR="00000000" w:rsidDel="00000000" w:rsidP="00000000" w:rsidRDefault="00000000" w:rsidRPr="00000000" w14:paraId="000002F1">
            <w:pPr>
              <w:spacing w:after="40" w:before="40" w:lineRule="auto"/>
              <w:rPr/>
            </w:pPr>
            <w:r w:rsidDel="00000000" w:rsidR="00000000" w:rsidRPr="00000000">
              <w:rPr>
                <w:sz w:val="18"/>
                <w:szCs w:val="18"/>
                <w:rtl w:val="0"/>
              </w:rPr>
              <w:t xml:space="preserve">10.0</w:t>
            </w:r>
            <w:r w:rsidDel="00000000" w:rsidR="00000000" w:rsidRPr="00000000">
              <w:rPr>
                <w:rtl w:val="0"/>
              </w:rPr>
            </w:r>
          </w:p>
        </w:tc>
        <w:tc>
          <w:tcPr/>
          <w:p w:rsidR="00000000" w:rsidDel="00000000" w:rsidP="00000000" w:rsidRDefault="00000000" w:rsidRPr="00000000" w14:paraId="000002F2">
            <w:pPr>
              <w:spacing w:after="40" w:before="40" w:lineRule="auto"/>
              <w:rPr/>
            </w:pPr>
            <w:r w:rsidDel="00000000" w:rsidR="00000000" w:rsidRPr="00000000">
              <w:rPr>
                <w:sz w:val="18"/>
                <w:szCs w:val="18"/>
                <w:rtl w:val="0"/>
              </w:rPr>
              <w:t xml:space="preserve">Persistance des sessions en base plutôt qu'en mémoire, afin qu'un redémarrage ne déconnecte pas tout le monde.</w:t>
            </w:r>
            <w:r w:rsidDel="00000000" w:rsidR="00000000" w:rsidRPr="00000000">
              <w:rPr>
                <w:rtl w:val="0"/>
              </w:rPr>
            </w:r>
          </w:p>
        </w:tc>
      </w:tr>
      <w:tr>
        <w:trPr>
          <w:cantSplit w:val="0"/>
          <w:tblHeader w:val="0"/>
        </w:trPr>
        <w:tc>
          <w:tcPr/>
          <w:p w:rsidR="00000000" w:rsidDel="00000000" w:rsidP="00000000" w:rsidRDefault="00000000" w:rsidRPr="00000000" w14:paraId="000002F3">
            <w:pPr>
              <w:spacing w:after="40" w:before="40" w:lineRule="auto"/>
              <w:rPr/>
            </w:pPr>
            <w:r w:rsidDel="00000000" w:rsidR="00000000" w:rsidRPr="00000000">
              <w:rPr>
                <w:sz w:val="18"/>
                <w:szCs w:val="18"/>
                <w:rtl w:val="0"/>
              </w:rPr>
              <w:t xml:space="preserve">multer</w:t>
            </w:r>
            <w:r w:rsidDel="00000000" w:rsidR="00000000" w:rsidRPr="00000000">
              <w:rPr>
                <w:rtl w:val="0"/>
              </w:rPr>
            </w:r>
          </w:p>
        </w:tc>
        <w:tc>
          <w:tcPr/>
          <w:p w:rsidR="00000000" w:rsidDel="00000000" w:rsidP="00000000" w:rsidRDefault="00000000" w:rsidRPr="00000000" w14:paraId="000002F4">
            <w:pPr>
              <w:spacing w:after="40" w:before="40" w:lineRule="auto"/>
              <w:rPr/>
            </w:pPr>
            <w:r w:rsidDel="00000000" w:rsidR="00000000" w:rsidRPr="00000000">
              <w:rPr>
                <w:sz w:val="18"/>
                <w:szCs w:val="18"/>
                <w:rtl w:val="0"/>
              </w:rPr>
              <w:t xml:space="preserve">2.1</w:t>
            </w:r>
            <w:r w:rsidDel="00000000" w:rsidR="00000000" w:rsidRPr="00000000">
              <w:rPr>
                <w:rtl w:val="0"/>
              </w:rPr>
            </w:r>
          </w:p>
        </w:tc>
        <w:tc>
          <w:tcPr/>
          <w:p w:rsidR="00000000" w:rsidDel="00000000" w:rsidP="00000000" w:rsidRDefault="00000000" w:rsidRPr="00000000" w14:paraId="000002F5">
            <w:pPr>
              <w:spacing w:after="40" w:before="40" w:lineRule="auto"/>
              <w:rPr/>
            </w:pPr>
            <w:r w:rsidDel="00000000" w:rsidR="00000000" w:rsidRPr="00000000">
              <w:rPr>
                <w:sz w:val="18"/>
                <w:szCs w:val="18"/>
                <w:rtl w:val="0"/>
              </w:rPr>
              <w:t xml:space="preserve">Traitement des téléversements de fichiers, avec filtrage par type MIME et limitation de taille.</w:t>
            </w:r>
            <w:r w:rsidDel="00000000" w:rsidR="00000000" w:rsidRPr="00000000">
              <w:rPr>
                <w:rtl w:val="0"/>
              </w:rPr>
            </w:r>
          </w:p>
        </w:tc>
      </w:tr>
      <w:tr>
        <w:trPr>
          <w:cantSplit w:val="0"/>
          <w:tblHeader w:val="0"/>
        </w:trPr>
        <w:tc>
          <w:tcPr/>
          <w:p w:rsidR="00000000" w:rsidDel="00000000" w:rsidP="00000000" w:rsidRDefault="00000000" w:rsidRPr="00000000" w14:paraId="000002F6">
            <w:pPr>
              <w:spacing w:after="40" w:before="40" w:lineRule="auto"/>
              <w:rPr/>
            </w:pPr>
            <w:r w:rsidDel="00000000" w:rsidR="00000000" w:rsidRPr="00000000">
              <w:rPr>
                <w:sz w:val="18"/>
                <w:szCs w:val="18"/>
                <w:rtl w:val="0"/>
              </w:rPr>
              <w:t xml:space="preserve">socket.io</w:t>
            </w:r>
            <w:r w:rsidDel="00000000" w:rsidR="00000000" w:rsidRPr="00000000">
              <w:rPr>
                <w:rtl w:val="0"/>
              </w:rPr>
            </w:r>
          </w:p>
        </w:tc>
        <w:tc>
          <w:tcPr/>
          <w:p w:rsidR="00000000" w:rsidDel="00000000" w:rsidP="00000000" w:rsidRDefault="00000000" w:rsidRPr="00000000" w14:paraId="000002F7">
            <w:pPr>
              <w:spacing w:after="40" w:before="40" w:lineRule="auto"/>
              <w:rPr/>
            </w:pPr>
            <w:r w:rsidDel="00000000" w:rsidR="00000000" w:rsidRPr="00000000">
              <w:rPr>
                <w:sz w:val="18"/>
                <w:szCs w:val="18"/>
                <w:rtl w:val="0"/>
              </w:rPr>
              <w:t xml:space="preserve">4.8</w:t>
            </w:r>
            <w:r w:rsidDel="00000000" w:rsidR="00000000" w:rsidRPr="00000000">
              <w:rPr>
                <w:rtl w:val="0"/>
              </w:rPr>
            </w:r>
          </w:p>
        </w:tc>
        <w:tc>
          <w:tcPr/>
          <w:p w:rsidR="00000000" w:rsidDel="00000000" w:rsidP="00000000" w:rsidRDefault="00000000" w:rsidRPr="00000000" w14:paraId="000002F8">
            <w:pPr>
              <w:spacing w:after="40" w:before="40" w:lineRule="auto"/>
              <w:rPr/>
            </w:pPr>
            <w:r w:rsidDel="00000000" w:rsidR="00000000" w:rsidRPr="00000000">
              <w:rPr>
                <w:sz w:val="18"/>
                <w:szCs w:val="18"/>
                <w:rtl w:val="0"/>
              </w:rPr>
              <w:t xml:space="preserve">Communication bidirectionnelle temps réel pour la messagerie et les notifications.</w:t>
            </w:r>
            <w:r w:rsidDel="00000000" w:rsidR="00000000" w:rsidRPr="00000000">
              <w:rPr>
                <w:rtl w:val="0"/>
              </w:rPr>
            </w:r>
          </w:p>
        </w:tc>
      </w:tr>
      <w:tr>
        <w:trPr>
          <w:cantSplit w:val="0"/>
          <w:tblHeader w:val="0"/>
        </w:trPr>
        <w:tc>
          <w:tcPr/>
          <w:p w:rsidR="00000000" w:rsidDel="00000000" w:rsidP="00000000" w:rsidRDefault="00000000" w:rsidRPr="00000000" w14:paraId="000002F9">
            <w:pPr>
              <w:spacing w:after="40" w:before="40" w:lineRule="auto"/>
              <w:rPr/>
            </w:pPr>
            <w:r w:rsidDel="00000000" w:rsidR="00000000" w:rsidRPr="00000000">
              <w:rPr>
                <w:sz w:val="18"/>
                <w:szCs w:val="18"/>
                <w:rtl w:val="0"/>
              </w:rPr>
              <w:t xml:space="preserve">dotenv</w:t>
            </w:r>
            <w:r w:rsidDel="00000000" w:rsidR="00000000" w:rsidRPr="00000000">
              <w:rPr>
                <w:rtl w:val="0"/>
              </w:rPr>
            </w:r>
          </w:p>
        </w:tc>
        <w:tc>
          <w:tcPr/>
          <w:p w:rsidR="00000000" w:rsidDel="00000000" w:rsidP="00000000" w:rsidRDefault="00000000" w:rsidRPr="00000000" w14:paraId="000002FA">
            <w:pPr>
              <w:spacing w:after="40" w:before="40" w:lineRule="auto"/>
              <w:rPr/>
            </w:pPr>
            <w:r w:rsidDel="00000000" w:rsidR="00000000" w:rsidRPr="00000000">
              <w:rPr>
                <w:sz w:val="18"/>
                <w:szCs w:val="18"/>
                <w:rtl w:val="0"/>
              </w:rPr>
              <w:t xml:space="preserve">16.0</w:t>
            </w:r>
            <w:r w:rsidDel="00000000" w:rsidR="00000000" w:rsidRPr="00000000">
              <w:rPr>
                <w:rtl w:val="0"/>
              </w:rPr>
            </w:r>
          </w:p>
        </w:tc>
        <w:tc>
          <w:tcPr/>
          <w:p w:rsidR="00000000" w:rsidDel="00000000" w:rsidP="00000000" w:rsidRDefault="00000000" w:rsidRPr="00000000" w14:paraId="000002FB">
            <w:pPr>
              <w:spacing w:after="40" w:before="40" w:lineRule="auto"/>
              <w:rPr/>
            </w:pPr>
            <w:r w:rsidDel="00000000" w:rsidR="00000000" w:rsidRPr="00000000">
              <w:rPr>
                <w:sz w:val="18"/>
                <w:szCs w:val="18"/>
                <w:rtl w:val="0"/>
              </w:rPr>
              <w:t xml:space="preserve">Chargement des variables d'environnement, afin qu'aucun secret ne figure dans le code versionné.</w:t>
            </w:r>
            <w:r w:rsidDel="00000000" w:rsidR="00000000" w:rsidRPr="00000000">
              <w:rPr>
                <w:rtl w:val="0"/>
              </w:rPr>
            </w:r>
          </w:p>
        </w:tc>
      </w:tr>
      <w:tr>
        <w:trPr>
          <w:cantSplit w:val="0"/>
          <w:tblHeader w:val="0"/>
        </w:trPr>
        <w:tc>
          <w:tcPr/>
          <w:p w:rsidR="00000000" w:rsidDel="00000000" w:rsidP="00000000" w:rsidRDefault="00000000" w:rsidRPr="00000000" w14:paraId="000002FC">
            <w:pPr>
              <w:spacing w:after="40" w:before="40" w:lineRule="auto"/>
              <w:rPr/>
            </w:pPr>
            <w:r w:rsidDel="00000000" w:rsidR="00000000" w:rsidRPr="00000000">
              <w:rPr>
                <w:sz w:val="18"/>
                <w:szCs w:val="18"/>
                <w:rtl w:val="0"/>
              </w:rPr>
              <w:t xml:space="preserve">sass</w:t>
            </w:r>
            <w:r w:rsidDel="00000000" w:rsidR="00000000" w:rsidRPr="00000000">
              <w:rPr>
                <w:rtl w:val="0"/>
              </w:rPr>
            </w:r>
          </w:p>
        </w:tc>
        <w:tc>
          <w:tcPr/>
          <w:p w:rsidR="00000000" w:rsidDel="00000000" w:rsidP="00000000" w:rsidRDefault="00000000" w:rsidRPr="00000000" w14:paraId="000002FD">
            <w:pPr>
              <w:spacing w:after="40" w:before="40" w:lineRule="auto"/>
              <w:rPr/>
            </w:pPr>
            <w:r w:rsidDel="00000000" w:rsidR="00000000" w:rsidRPr="00000000">
              <w:rPr>
                <w:sz w:val="18"/>
                <w:szCs w:val="18"/>
                <w:rtl w:val="0"/>
              </w:rPr>
              <w:t xml:space="preserve">1.70</w:t>
            </w:r>
            <w:r w:rsidDel="00000000" w:rsidR="00000000" w:rsidRPr="00000000">
              <w:rPr>
                <w:rtl w:val="0"/>
              </w:rPr>
            </w:r>
          </w:p>
        </w:tc>
        <w:tc>
          <w:tcPr/>
          <w:p w:rsidR="00000000" w:rsidDel="00000000" w:rsidP="00000000" w:rsidRDefault="00000000" w:rsidRPr="00000000" w14:paraId="000002FE">
            <w:pPr>
              <w:spacing w:after="40" w:before="40" w:lineRule="auto"/>
              <w:rPr/>
            </w:pPr>
            <w:r w:rsidDel="00000000" w:rsidR="00000000" w:rsidRPr="00000000">
              <w:rPr>
                <w:sz w:val="18"/>
                <w:szCs w:val="18"/>
                <w:rtl w:val="0"/>
              </w:rPr>
              <w:t xml:space="preserve">Compilation des sources SCSS vers CSS.</w:t>
            </w:r>
            <w:r w:rsidDel="00000000" w:rsidR="00000000" w:rsidRPr="00000000">
              <w:rPr>
                <w:rtl w:val="0"/>
              </w:rPr>
            </w:r>
          </w:p>
        </w:tc>
      </w:tr>
      <w:tr>
        <w:trPr>
          <w:cantSplit w:val="0"/>
          <w:tblHeader w:val="0"/>
        </w:trPr>
        <w:tc>
          <w:tcPr/>
          <w:p w:rsidR="00000000" w:rsidDel="00000000" w:rsidP="00000000" w:rsidRDefault="00000000" w:rsidRPr="00000000" w14:paraId="000002FF">
            <w:pPr>
              <w:spacing w:after="40" w:before="40" w:lineRule="auto"/>
              <w:rPr/>
            </w:pPr>
            <w:r w:rsidDel="00000000" w:rsidR="00000000" w:rsidRPr="00000000">
              <w:rPr>
                <w:sz w:val="18"/>
                <w:szCs w:val="18"/>
                <w:rtl w:val="0"/>
              </w:rPr>
              <w:t xml:space="preserve">slugify</w:t>
            </w:r>
            <w:r w:rsidDel="00000000" w:rsidR="00000000" w:rsidRPr="00000000">
              <w:rPr>
                <w:rtl w:val="0"/>
              </w:rPr>
            </w:r>
          </w:p>
        </w:tc>
        <w:tc>
          <w:tcPr/>
          <w:p w:rsidR="00000000" w:rsidDel="00000000" w:rsidP="00000000" w:rsidRDefault="00000000" w:rsidRPr="00000000" w14:paraId="00000300">
            <w:pPr>
              <w:spacing w:after="40" w:before="40" w:lineRule="auto"/>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301">
            <w:pPr>
              <w:spacing w:after="40" w:before="40" w:lineRule="auto"/>
              <w:rPr/>
            </w:pPr>
            <w:r w:rsidDel="00000000" w:rsidR="00000000" w:rsidRPr="00000000">
              <w:rPr>
                <w:sz w:val="18"/>
                <w:szCs w:val="18"/>
                <w:rtl w:val="0"/>
              </w:rPr>
              <w:t xml:space="preserve">Normalisation de chaînes pour les identifiants d'URL.</w:t>
            </w:r>
            <w:r w:rsidDel="00000000" w:rsidR="00000000" w:rsidRPr="00000000">
              <w:rPr>
                <w:rtl w:val="0"/>
              </w:rPr>
            </w:r>
          </w:p>
        </w:tc>
      </w:tr>
      <w:tr>
        <w:trPr>
          <w:cantSplit w:val="0"/>
          <w:tblHeader w:val="0"/>
        </w:trPr>
        <w:tc>
          <w:tcPr/>
          <w:p w:rsidR="00000000" w:rsidDel="00000000" w:rsidP="00000000" w:rsidRDefault="00000000" w:rsidRPr="00000000" w14:paraId="00000302">
            <w:pPr>
              <w:spacing w:after="40" w:before="40" w:lineRule="auto"/>
              <w:rPr/>
            </w:pPr>
            <w:r w:rsidDel="00000000" w:rsidR="00000000" w:rsidRPr="00000000">
              <w:rPr>
                <w:sz w:val="18"/>
                <w:szCs w:val="18"/>
                <w:rtl w:val="0"/>
              </w:rPr>
              <w:t xml:space="preserve">nodemon</w:t>
            </w:r>
            <w:r w:rsidDel="00000000" w:rsidR="00000000" w:rsidRPr="00000000">
              <w:rPr>
                <w:rtl w:val="0"/>
              </w:rPr>
            </w:r>
          </w:p>
        </w:tc>
        <w:tc>
          <w:tcPr/>
          <w:p w:rsidR="00000000" w:rsidDel="00000000" w:rsidP="00000000" w:rsidRDefault="00000000" w:rsidRPr="00000000" w14:paraId="00000303">
            <w:pPr>
              <w:spacing w:after="40" w:before="40" w:lineRule="auto"/>
              <w:rPr/>
            </w:pPr>
            <w:r w:rsidDel="00000000" w:rsidR="00000000" w:rsidRPr="00000000">
              <w:rPr>
                <w:sz w:val="18"/>
                <w:szCs w:val="18"/>
                <w:rtl w:val="0"/>
              </w:rPr>
              <w:t xml:space="preserve">3.0</w:t>
            </w:r>
            <w:r w:rsidDel="00000000" w:rsidR="00000000" w:rsidRPr="00000000">
              <w:rPr>
                <w:rtl w:val="0"/>
              </w:rPr>
            </w:r>
          </w:p>
        </w:tc>
        <w:tc>
          <w:tcPr/>
          <w:p w:rsidR="00000000" w:rsidDel="00000000" w:rsidP="00000000" w:rsidRDefault="00000000" w:rsidRPr="00000000" w14:paraId="00000304">
            <w:pPr>
              <w:spacing w:after="40" w:before="40" w:lineRule="auto"/>
              <w:rPr/>
            </w:pPr>
            <w:r w:rsidDel="00000000" w:rsidR="00000000" w:rsidRPr="00000000">
              <w:rPr>
                <w:sz w:val="18"/>
                <w:szCs w:val="18"/>
                <w:rtl w:val="0"/>
              </w:rPr>
              <w:t xml:space="preserve">Rechargement automatique du serveur en développement.</w:t>
            </w:r>
            <w:r w:rsidDel="00000000" w:rsidR="00000000" w:rsidRPr="00000000">
              <w:rPr>
                <w:rtl w:val="0"/>
              </w:rPr>
            </w:r>
          </w:p>
        </w:tc>
      </w:tr>
      <w:tr>
        <w:trPr>
          <w:cantSplit w:val="0"/>
          <w:tblHeader w:val="0"/>
        </w:trPr>
        <w:tc>
          <w:tcPr/>
          <w:p w:rsidR="00000000" w:rsidDel="00000000" w:rsidP="00000000" w:rsidRDefault="00000000" w:rsidRPr="00000000" w14:paraId="00000305">
            <w:pPr>
              <w:spacing w:after="40" w:before="40" w:lineRule="auto"/>
              <w:rPr/>
            </w:pPr>
            <w:r w:rsidDel="00000000" w:rsidR="00000000" w:rsidRPr="00000000">
              <w:rPr>
                <w:sz w:val="18"/>
                <w:szCs w:val="18"/>
                <w:rtl w:val="0"/>
              </w:rPr>
              <w:t xml:space="preserve">npm-run-all</w:t>
            </w:r>
            <w:r w:rsidDel="00000000" w:rsidR="00000000" w:rsidRPr="00000000">
              <w:rPr>
                <w:rtl w:val="0"/>
              </w:rPr>
            </w:r>
          </w:p>
        </w:tc>
        <w:tc>
          <w:tcPr/>
          <w:p w:rsidR="00000000" w:rsidDel="00000000" w:rsidP="00000000" w:rsidRDefault="00000000" w:rsidRPr="00000000" w14:paraId="00000306">
            <w:pPr>
              <w:spacing w:after="40" w:before="40" w:lineRule="auto"/>
              <w:rPr/>
            </w:pPr>
            <w:r w:rsidDel="00000000" w:rsidR="00000000" w:rsidRPr="00000000">
              <w:rPr>
                <w:sz w:val="18"/>
                <w:szCs w:val="18"/>
                <w:rtl w:val="0"/>
              </w:rPr>
              <w:t xml:space="preserve">4.1</w:t>
            </w:r>
            <w:r w:rsidDel="00000000" w:rsidR="00000000" w:rsidRPr="00000000">
              <w:rPr>
                <w:rtl w:val="0"/>
              </w:rPr>
            </w:r>
          </w:p>
        </w:tc>
        <w:tc>
          <w:tcPr/>
          <w:p w:rsidR="00000000" w:rsidDel="00000000" w:rsidP="00000000" w:rsidRDefault="00000000" w:rsidRPr="00000000" w14:paraId="00000307">
            <w:pPr>
              <w:spacing w:after="40" w:before="40" w:lineRule="auto"/>
              <w:rPr/>
            </w:pPr>
            <w:r w:rsidDel="00000000" w:rsidR="00000000" w:rsidRPr="00000000">
              <w:rPr>
                <w:sz w:val="18"/>
                <w:szCs w:val="18"/>
                <w:rtl w:val="0"/>
              </w:rPr>
              <w:t xml:space="preserve">Lancement parallèle des tâches de développement.</w:t>
            </w:r>
            <w:r w:rsidDel="00000000" w:rsidR="00000000" w:rsidRPr="00000000">
              <w:rPr>
                <w:rtl w:val="0"/>
              </w:rPr>
            </w:r>
          </w:p>
        </w:tc>
      </w:tr>
    </w:tbl>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2"/>
        <w:rPr/>
      </w:pPr>
      <w:r w:rsidDel="00000000" w:rsidR="00000000" w:rsidRPr="00000000">
        <w:rPr>
          <w:rtl w:val="0"/>
        </w:rPr>
        <w:t xml:space="preserve">5. La base de données</w:t>
      </w:r>
    </w:p>
    <w:p w:rsidR="00000000" w:rsidDel="00000000" w:rsidP="00000000" w:rsidRDefault="00000000" w:rsidRPr="00000000" w14:paraId="0000030A">
      <w:pPr>
        <w:spacing w:after="160" w:lineRule="auto"/>
        <w:jc w:val="both"/>
        <w:rPr/>
      </w:pPr>
      <w:r w:rsidDel="00000000" w:rsidR="00000000" w:rsidRPr="00000000">
        <w:rPr>
          <w:rtl w:val="0"/>
        </w:rPr>
        <w:t>La base compte treize tables. Le choix du relationnel s'imposait : les données de l'application sont fortement structurées et interconnectées, et l'intégrité des liens entre membres, événements et commentaires doit être garantie par le SGBD lui-même plutôt que par le code applicatif.</w:t>
      </w:r>
    </w:p>
    <w:p w:rsidR="00000000" w:rsidDel="00000000" w:rsidP="00000000" w:rsidRDefault="00000000" w:rsidRPr="00000000" w14:paraId="0000030B">
      <w:pPr>
        <w:pStyle w:val="Heading3"/>
        <w:rPr/>
      </w:pPr>
      <w:r w:rsidDel="00000000" w:rsidR="00000000" w:rsidRPr="00000000">
        <w:rPr>
          <w:rtl w:val="0"/>
        </w:rPr>
        <w:t xml:space="preserve">a) Modèle conceptuel de données</w:t>
      </w:r>
    </w:p>
    <w:p w:rsidR="00000000" w:rsidDel="00000000" w:rsidP="00000000" w:rsidRDefault="00000000" w:rsidRPr="00000000" w14:paraId="0000030C">
      <w:pPr>
        <w:spacing w:after="200" w:lineRule="auto"/>
        <w:jc w:val="center"/>
        <w:rPr>
          <w:i w:val="1"/>
          <w:iCs w:val="1"/>
          <w:color w:val="606060"/>
          <w:sz w:val="18"/>
          <w:szCs w:val="18"/>
        </w:rPr>
      </w:pPr>
      <w:r w:rsidDel="00000000" w:rsidR="00000000" w:rsidRPr="00000000">
        <w:rPr>
          <w:rtl w:val="0"/>
        </w:rPr>
      </w:r>
    </w:p>
    <w:p w:rsidR="00000000" w:rsidDel="00000000" w:rsidP="00000000" w:rsidRDefault="00000000" w:rsidRPr="00000000" w14:paraId="0000030D">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5760410" cy="5016500"/>
            <wp:effectExtent b="0" l="0" r="0" t="0"/>
            <wp:docPr id="30"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6041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after="200" w:lineRule="auto"/>
        <w:jc w:val="center"/>
        <w:rPr/>
      </w:pPr>
      <w:r w:rsidDel="00000000" w:rsidR="00000000" w:rsidRPr="00000000">
        <w:rPr>
          <w:i w:val="1"/>
          <w:iCs w:val="1"/>
          <w:color w:val="606060"/>
          <w:sz w:val="18"/>
          <w:szCs w:val="18"/>
          <w:rtl w:val="0"/>
        </w:rPr>
        <w:t xml:space="preserve">Modèle conceptuel de données (MCD)</w:t>
      </w:r>
      <w:r w:rsidDel="00000000" w:rsidR="00000000" w:rsidRPr="00000000">
        <w:rPr>
          <w:rtl w:val="0"/>
        </w:rPr>
      </w:r>
    </w:p>
    <w:p w:rsidR="00000000" w:rsidDel="00000000" w:rsidP="00000000" w:rsidRDefault="00000000" w:rsidRPr="00000000" w14:paraId="0000030F">
      <w:pPr>
        <w:pStyle w:val="Heading3"/>
        <w:rPr/>
      </w:pPr>
      <w:r w:rsidDel="00000000" w:rsidR="00000000" w:rsidRPr="00000000">
        <w:rPr>
          <w:rtl w:val="0"/>
        </w:rPr>
        <w:t xml:space="preserve">b) Modèle logique de données</w:t>
      </w:r>
    </w:p>
    <w:p w:rsidR="00000000" w:rsidDel="00000000" w:rsidP="00000000" w:rsidRDefault="00000000" w:rsidRPr="00000000" w14:paraId="00000310">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5760410" cy="7848600"/>
            <wp:effectExtent b="0" l="0" r="0" t="0"/>
            <wp:docPr id="3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6041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spacing w:after="200" w:lineRule="auto"/>
        <w:jc w:val="center"/>
        <w:rPr/>
      </w:pPr>
      <w:r w:rsidDel="00000000" w:rsidR="00000000" w:rsidRPr="00000000">
        <w:rPr>
          <w:i w:val="1"/>
          <w:iCs w:val="1"/>
          <w:color w:val="606060"/>
          <w:sz w:val="18"/>
          <w:szCs w:val="18"/>
          <w:rtl w:val="0"/>
        </w:rPr>
        <w:t xml:space="preserve">Modèle logique de données (MLD)</w:t>
      </w:r>
      <w:r w:rsidDel="00000000" w:rsidR="00000000" w:rsidRPr="00000000">
        <w:rPr>
          <w:rtl w:val="0"/>
        </w:rPr>
      </w:r>
    </w:p>
    <w:p w:rsidR="00000000" w:rsidDel="00000000" w:rsidP="00000000" w:rsidRDefault="00000000" w:rsidRPr="00000000" w14:paraId="00000312">
      <w:pPr>
        <w:pStyle w:val="Heading3"/>
        <w:rPr/>
      </w:pPr>
      <w:r w:rsidDel="00000000" w:rsidR="00000000" w:rsidRPr="00000000">
        <w:rPr>
          <w:rtl w:val="0"/>
        </w:rPr>
        <w:t xml:space="preserve">c) Dictionnaire de données</w:t>
      </w:r>
    </w:p>
    <w:p w:rsidR="00000000" w:rsidDel="00000000" w:rsidP="00000000" w:rsidRDefault="00000000" w:rsidRPr="00000000" w14:paraId="00000313">
      <w:pPr>
        <w:spacing w:after="160" w:lineRule="auto"/>
        <w:jc w:val="both"/>
        <w:rPr/>
      </w:pPr>
      <w:r w:rsidDel="00000000" w:rsidR="00000000" w:rsidRPr="00000000">
        <w:rPr>
          <w:rtl w:val="0"/>
        </w:rPr>
        <w:t xml:space="preserve">Table « user » — les membres de l'application. La suppression est logique : la colonne deletedAt est renseignée plutôt que la ligne détruite.</w:t>
      </w:r>
    </w:p>
    <w:tbl>
      <w:tblPr>
        <w:tblStyle w:val="Table27"/>
        <w:tblW w:w="9072.0" w:type="dxa"/>
        <w:jc w:val="center"/>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f2e4ec" w:val="clear"/>
          </w:tcPr>
          <w:p w:rsidR="00000000" w:rsidDel="00000000" w:rsidP="00000000" w:rsidRDefault="00000000" w:rsidRPr="00000000" w14:paraId="00000314">
            <w:pPr>
              <w:spacing w:after="40" w:before="40" w:lineRule="auto"/>
              <w:rPr/>
            </w:pPr>
            <w:r w:rsidDel="00000000" w:rsidR="00000000" w:rsidRPr="00000000">
              <w:rPr>
                <w:b w:val="1"/>
                <w:bCs w:val="1"/>
                <w:sz w:val="19"/>
                <w:szCs w:val="19"/>
                <w:rtl w:val="0"/>
              </w:rPr>
              <w:t xml:space="preserve">Colonne</w:t>
            </w:r>
            <w:r w:rsidDel="00000000" w:rsidR="00000000" w:rsidRPr="00000000">
              <w:rPr>
                <w:rtl w:val="0"/>
              </w:rPr>
            </w:r>
          </w:p>
        </w:tc>
        <w:tc>
          <w:tcPr>
            <w:shd w:fill="f2e4ec" w:val="clear"/>
          </w:tcPr>
          <w:p w:rsidR="00000000" w:rsidDel="00000000" w:rsidP="00000000" w:rsidRDefault="00000000" w:rsidRPr="00000000" w14:paraId="00000315">
            <w:pPr>
              <w:spacing w:after="40" w:before="40" w:lineRule="auto"/>
              <w:rPr/>
            </w:pPr>
            <w:r w:rsidDel="00000000" w:rsidR="00000000" w:rsidRPr="00000000">
              <w:rPr>
                <w:b w:val="1"/>
                <w:bCs w:val="1"/>
                <w:sz w:val="19"/>
                <w:szCs w:val="19"/>
                <w:rtl w:val="0"/>
              </w:rPr>
              <w:t xml:space="preserve">Type</w:t>
            </w:r>
            <w:r w:rsidDel="00000000" w:rsidR="00000000" w:rsidRPr="00000000">
              <w:rPr>
                <w:rtl w:val="0"/>
              </w:rPr>
            </w:r>
          </w:p>
        </w:tc>
        <w:tc>
          <w:tcPr>
            <w:shd w:fill="f2e4ec" w:val="clear"/>
          </w:tcPr>
          <w:p w:rsidR="00000000" w:rsidDel="00000000" w:rsidP="00000000" w:rsidRDefault="00000000" w:rsidRPr="00000000" w14:paraId="00000316">
            <w:pPr>
              <w:spacing w:after="40" w:before="40" w:lineRule="auto"/>
              <w:rPr/>
            </w:pPr>
            <w:r w:rsidDel="00000000" w:rsidR="00000000" w:rsidRPr="00000000">
              <w:rPr>
                <w:b w:val="1"/>
                <w:bCs w:val="1"/>
                <w:sz w:val="19"/>
                <w:szCs w:val="19"/>
                <w:rtl w:val="0"/>
              </w:rPr>
              <w:t xml:space="preserve">Contraintes</w:t>
            </w:r>
            <w:r w:rsidDel="00000000" w:rsidR="00000000" w:rsidRPr="00000000">
              <w:rPr>
                <w:rtl w:val="0"/>
              </w:rPr>
            </w:r>
          </w:p>
        </w:tc>
        <w:tc>
          <w:tcPr>
            <w:shd w:fill="f2e4ec" w:val="clear"/>
          </w:tcPr>
          <w:p w:rsidR="00000000" w:rsidDel="00000000" w:rsidP="00000000" w:rsidRDefault="00000000" w:rsidRPr="00000000" w14:paraId="00000317">
            <w:pPr>
              <w:spacing w:after="40" w:before="40" w:lineRule="auto"/>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18">
            <w:pPr>
              <w:spacing w:after="40" w:before="40" w:lineRule="auto"/>
              <w:rPr/>
            </w:pPr>
            <w:r w:rsidDel="00000000" w:rsidR="00000000" w:rsidRPr="00000000">
              <w:rPr>
                <w:sz w:val="18"/>
                <w:szCs w:val="18"/>
                <w:rtl w:val="0"/>
              </w:rPr>
              <w:t xml:space="preserve">id</w:t>
            </w:r>
            <w:r w:rsidDel="00000000" w:rsidR="00000000" w:rsidRPr="00000000">
              <w:rPr>
                <w:rtl w:val="0"/>
              </w:rPr>
            </w:r>
          </w:p>
        </w:tc>
        <w:tc>
          <w:tcPr/>
          <w:p w:rsidR="00000000" w:rsidDel="00000000" w:rsidP="00000000" w:rsidRDefault="00000000" w:rsidRPr="00000000" w14:paraId="00000319">
            <w:pPr>
              <w:spacing w:after="40" w:before="40" w:lineRule="auto"/>
              <w:rPr/>
            </w:pPr>
            <w:r w:rsidDel="00000000" w:rsidR="00000000" w:rsidRPr="00000000">
              <w:rPr>
                <w:sz w:val="18"/>
                <w:szCs w:val="18"/>
                <w:rtl w:val="0"/>
              </w:rPr>
              <w:t xml:space="preserve">SERIAL</w:t>
            </w:r>
            <w:r w:rsidDel="00000000" w:rsidR="00000000" w:rsidRPr="00000000">
              <w:rPr>
                <w:rtl w:val="0"/>
              </w:rPr>
            </w:r>
          </w:p>
        </w:tc>
        <w:tc>
          <w:tcPr/>
          <w:p w:rsidR="00000000" w:rsidDel="00000000" w:rsidP="00000000" w:rsidRDefault="00000000" w:rsidRPr="00000000" w14:paraId="0000031A">
            <w:pPr>
              <w:spacing w:after="40" w:before="40" w:lineRule="auto"/>
              <w:rPr/>
            </w:pPr>
            <w:r w:rsidDel="00000000" w:rsidR="00000000" w:rsidRPr="00000000">
              <w:rPr>
                <w:sz w:val="18"/>
                <w:szCs w:val="18"/>
                <w:rtl w:val="0"/>
              </w:rPr>
              <w:t xml:space="preserve">Clé primaire</w:t>
            </w:r>
            <w:r w:rsidDel="00000000" w:rsidR="00000000" w:rsidRPr="00000000">
              <w:rPr>
                <w:rtl w:val="0"/>
              </w:rPr>
            </w:r>
          </w:p>
        </w:tc>
        <w:tc>
          <w:tcPr/>
          <w:p w:rsidR="00000000" w:rsidDel="00000000" w:rsidP="00000000" w:rsidRDefault="00000000" w:rsidRPr="00000000" w14:paraId="0000031B">
            <w:pPr>
              <w:spacing w:after="40" w:before="40" w:lineRule="auto"/>
              <w:rPr/>
            </w:pPr>
            <w:r w:rsidDel="00000000" w:rsidR="00000000" w:rsidRPr="00000000">
              <w:rPr>
                <w:sz w:val="18"/>
                <w:szCs w:val="18"/>
                <w:rtl w:val="0"/>
              </w:rPr>
              <w:t xml:space="preserve">Identifiant du membre</w:t>
            </w:r>
            <w:r w:rsidDel="00000000" w:rsidR="00000000" w:rsidRPr="00000000">
              <w:rPr>
                <w:rtl w:val="0"/>
              </w:rPr>
            </w:r>
          </w:p>
        </w:tc>
      </w:tr>
      <w:tr>
        <w:trPr>
          <w:cantSplit w:val="0"/>
          <w:tblHeader w:val="0"/>
        </w:trPr>
        <w:tc>
          <w:tcPr/>
          <w:p w:rsidR="00000000" w:rsidDel="00000000" w:rsidP="00000000" w:rsidRDefault="00000000" w:rsidRPr="00000000" w14:paraId="0000031C">
            <w:pPr>
              <w:spacing w:after="40" w:before="40" w:lineRule="auto"/>
              <w:rPr/>
            </w:pPr>
            <w:r w:rsidDel="00000000" w:rsidR="00000000" w:rsidRPr="00000000">
              <w:rPr>
                <w:sz w:val="18"/>
                <w:szCs w:val="18"/>
                <w:rtl w:val="0"/>
              </w:rPr>
              <w:t xml:space="preserve">firstname</w:t>
            </w:r>
            <w:r w:rsidDel="00000000" w:rsidR="00000000" w:rsidRPr="00000000">
              <w:rPr>
                <w:rtl w:val="0"/>
              </w:rPr>
            </w:r>
          </w:p>
        </w:tc>
        <w:tc>
          <w:tcPr/>
          <w:p w:rsidR="00000000" w:rsidDel="00000000" w:rsidP="00000000" w:rsidRDefault="00000000" w:rsidRPr="00000000" w14:paraId="0000031D">
            <w:pPr>
              <w:spacing w:after="40" w:before="40" w:lineRule="auto"/>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31E">
            <w:pPr>
              <w:spacing w:after="40" w:before="40" w:lineRule="auto"/>
              <w:rPr/>
            </w:pPr>
            <w:r w:rsidDel="00000000" w:rsidR="00000000" w:rsidRPr="00000000">
              <w:rPr>
                <w:sz w:val="18"/>
                <w:szCs w:val="18"/>
                <w:rtl w:val="0"/>
              </w:rPr>
              <w:t xml:space="preserve">NOT NULL</w:t>
            </w:r>
            <w:r w:rsidDel="00000000" w:rsidR="00000000" w:rsidRPr="00000000">
              <w:rPr>
                <w:rtl w:val="0"/>
              </w:rPr>
            </w:r>
          </w:p>
        </w:tc>
        <w:tc>
          <w:tcPr/>
          <w:p w:rsidR="00000000" w:rsidDel="00000000" w:rsidP="00000000" w:rsidRDefault="00000000" w:rsidRPr="00000000" w14:paraId="0000031F">
            <w:pPr>
              <w:spacing w:after="40" w:before="40" w:lineRule="auto"/>
              <w:rPr/>
            </w:pPr>
            <w:r w:rsidDel="00000000" w:rsidR="00000000" w:rsidRPr="00000000">
              <w:rPr>
                <w:sz w:val="18"/>
                <w:szCs w:val="18"/>
                <w:rtl w:val="0"/>
              </w:rPr>
              <w:t xml:space="preserve">Prénom</w:t>
            </w:r>
            <w:r w:rsidDel="00000000" w:rsidR="00000000" w:rsidRPr="00000000">
              <w:rPr>
                <w:rtl w:val="0"/>
              </w:rPr>
            </w:r>
          </w:p>
        </w:tc>
      </w:tr>
      <w:tr>
        <w:trPr>
          <w:cantSplit w:val="0"/>
          <w:tblHeader w:val="0"/>
        </w:trPr>
        <w:tc>
          <w:tcPr/>
          <w:p w:rsidR="00000000" w:rsidDel="00000000" w:rsidP="00000000" w:rsidRDefault="00000000" w:rsidRPr="00000000" w14:paraId="00000320">
            <w:pPr>
              <w:spacing w:after="40" w:before="40" w:lineRule="auto"/>
              <w:rPr/>
            </w:pPr>
            <w:r w:rsidDel="00000000" w:rsidR="00000000" w:rsidRPr="00000000">
              <w:rPr>
                <w:sz w:val="18"/>
                <w:szCs w:val="18"/>
                <w:rtl w:val="0"/>
              </w:rPr>
              <w:t xml:space="preserve">lastname</w:t>
            </w:r>
            <w:r w:rsidDel="00000000" w:rsidR="00000000" w:rsidRPr="00000000">
              <w:rPr>
                <w:rtl w:val="0"/>
              </w:rPr>
            </w:r>
          </w:p>
        </w:tc>
        <w:tc>
          <w:tcPr/>
          <w:p w:rsidR="00000000" w:rsidDel="00000000" w:rsidP="00000000" w:rsidRDefault="00000000" w:rsidRPr="00000000" w14:paraId="00000321">
            <w:pPr>
              <w:spacing w:after="40" w:before="40" w:lineRule="auto"/>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322">
            <w:pPr>
              <w:spacing w:after="40" w:before="40" w:lineRule="auto"/>
              <w:rPr/>
            </w:pPr>
            <w:r w:rsidDel="00000000" w:rsidR="00000000" w:rsidRPr="00000000">
              <w:rPr>
                <w:sz w:val="18"/>
                <w:szCs w:val="18"/>
                <w:rtl w:val="0"/>
              </w:rPr>
              <w:t xml:space="preserve">NOT NULL</w:t>
            </w:r>
            <w:r w:rsidDel="00000000" w:rsidR="00000000" w:rsidRPr="00000000">
              <w:rPr>
                <w:rtl w:val="0"/>
              </w:rPr>
            </w:r>
          </w:p>
        </w:tc>
        <w:tc>
          <w:tcPr/>
          <w:p w:rsidR="00000000" w:rsidDel="00000000" w:rsidP="00000000" w:rsidRDefault="00000000" w:rsidRPr="00000000" w14:paraId="00000323">
            <w:pPr>
              <w:spacing w:after="40" w:before="40" w:lineRule="auto"/>
              <w:rPr/>
            </w:pPr>
            <w:r w:rsidDel="00000000" w:rsidR="00000000" w:rsidRPr="00000000">
              <w:rPr>
                <w:sz w:val="18"/>
                <w:szCs w:val="18"/>
                <w:rtl w:val="0"/>
              </w:rPr>
              <w:t xml:space="preserve">Nom</w:t>
            </w:r>
            <w:r w:rsidDel="00000000" w:rsidR="00000000" w:rsidRPr="00000000">
              <w:rPr>
                <w:rtl w:val="0"/>
              </w:rPr>
            </w:r>
          </w:p>
        </w:tc>
      </w:tr>
      <w:tr>
        <w:trPr>
          <w:cantSplit w:val="0"/>
          <w:tblHeader w:val="0"/>
        </w:trPr>
        <w:tc>
          <w:tcPr/>
          <w:p w:rsidR="00000000" w:rsidDel="00000000" w:rsidP="00000000" w:rsidRDefault="00000000" w:rsidRPr="00000000" w14:paraId="00000324">
            <w:pPr>
              <w:spacing w:after="40" w:before="40" w:lineRule="auto"/>
              <w:rPr/>
            </w:pPr>
            <w:r w:rsidDel="00000000" w:rsidR="00000000" w:rsidRPr="00000000">
              <w:rPr>
                <w:sz w:val="18"/>
                <w:szCs w:val="18"/>
                <w:rtl w:val="0"/>
              </w:rPr>
              <w:t xml:space="preserve">password</w:t>
            </w:r>
            <w:r w:rsidDel="00000000" w:rsidR="00000000" w:rsidRPr="00000000">
              <w:rPr>
                <w:rtl w:val="0"/>
              </w:rPr>
            </w:r>
          </w:p>
        </w:tc>
        <w:tc>
          <w:tcPr/>
          <w:p w:rsidR="00000000" w:rsidDel="00000000" w:rsidP="00000000" w:rsidRDefault="00000000" w:rsidRPr="00000000" w14:paraId="00000325">
            <w:pPr>
              <w:spacing w:after="40" w:before="40" w:lineRule="auto"/>
              <w:rPr/>
            </w:pPr>
            <w:r w:rsidDel="00000000" w:rsidR="00000000" w:rsidRPr="00000000">
              <w:rPr>
                <w:sz w:val="18"/>
                <w:szCs w:val="18"/>
                <w:rtl w:val="0"/>
              </w:rPr>
              <w:t xml:space="preserve">VARCHAR</w:t>
            </w:r>
            <w:r w:rsidDel="00000000" w:rsidR="00000000" w:rsidRPr="00000000">
              <w:rPr>
                <w:rtl w:val="0"/>
              </w:rPr>
            </w:r>
          </w:p>
        </w:tc>
        <w:tc>
          <w:tcPr/>
          <w:p w:rsidR="00000000" w:rsidDel="00000000" w:rsidP="00000000" w:rsidRDefault="00000000" w:rsidRPr="00000000" w14:paraId="00000326">
            <w:pPr>
              <w:spacing w:after="40" w:before="40" w:lineRule="auto"/>
              <w:rPr/>
            </w:pPr>
            <w:r w:rsidDel="00000000" w:rsidR="00000000" w:rsidRPr="00000000">
              <w:rPr>
                <w:sz w:val="18"/>
                <w:szCs w:val="18"/>
                <w:rtl w:val="0"/>
              </w:rPr>
              <w:t xml:space="preserve">NOT NULL</w:t>
            </w:r>
            <w:r w:rsidDel="00000000" w:rsidR="00000000" w:rsidRPr="00000000">
              <w:rPr>
                <w:rtl w:val="0"/>
              </w:rPr>
            </w:r>
          </w:p>
        </w:tc>
        <w:tc>
          <w:tcPr/>
          <w:p w:rsidR="00000000" w:rsidDel="00000000" w:rsidP="00000000" w:rsidRDefault="00000000" w:rsidRPr="00000000" w14:paraId="00000327">
            <w:pPr>
              <w:spacing w:after="40" w:before="40" w:lineRule="auto"/>
              <w:rPr/>
            </w:pPr>
            <w:r w:rsidDel="00000000" w:rsidR="00000000" w:rsidRPr="00000000">
              <w:rPr>
                <w:sz w:val="18"/>
                <w:szCs w:val="18"/>
                <w:rtl w:val="0"/>
              </w:rPr>
              <w:t xml:space="preserve">Empreinte bcrypt du mot de passe</w:t>
            </w:r>
            <w:r w:rsidDel="00000000" w:rsidR="00000000" w:rsidRPr="00000000">
              <w:rPr>
                <w:rtl w:val="0"/>
              </w:rPr>
            </w:r>
          </w:p>
        </w:tc>
      </w:tr>
      <w:tr>
        <w:trPr>
          <w:cantSplit w:val="0"/>
          <w:tblHeader w:val="0"/>
        </w:trPr>
        <w:tc>
          <w:tcPr/>
          <w:p w:rsidR="00000000" w:rsidDel="00000000" w:rsidP="00000000" w:rsidRDefault="00000000" w:rsidRPr="00000000" w14:paraId="00000328">
            <w:pPr>
              <w:spacing w:after="40" w:before="40" w:lineRule="auto"/>
              <w:rPr/>
            </w:pPr>
            <w:r w:rsidDel="00000000" w:rsidR="00000000" w:rsidRPr="00000000">
              <w:rPr>
                <w:sz w:val="18"/>
                <w:szCs w:val="18"/>
                <w:rtl w:val="0"/>
              </w:rPr>
              <w:t xml:space="preserve">email</w:t>
            </w:r>
            <w:r w:rsidDel="00000000" w:rsidR="00000000" w:rsidRPr="00000000">
              <w:rPr>
                <w:rtl w:val="0"/>
              </w:rPr>
            </w:r>
          </w:p>
        </w:tc>
        <w:tc>
          <w:tcPr/>
          <w:p w:rsidR="00000000" w:rsidDel="00000000" w:rsidP="00000000" w:rsidRDefault="00000000" w:rsidRPr="00000000" w14:paraId="00000329">
            <w:pPr>
              <w:spacing w:after="40" w:before="40" w:lineRule="auto"/>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32A">
            <w:pPr>
              <w:spacing w:after="40" w:before="40" w:lineRule="auto"/>
              <w:rPr/>
            </w:pPr>
            <w:r w:rsidDel="00000000" w:rsidR="00000000" w:rsidRPr="00000000">
              <w:rPr>
                <w:sz w:val="18"/>
                <w:szCs w:val="18"/>
                <w:rtl w:val="0"/>
              </w:rPr>
              <w:t xml:space="preserve">NOT NULL, UNIQUE</w:t>
            </w:r>
            <w:r w:rsidDel="00000000" w:rsidR="00000000" w:rsidRPr="00000000">
              <w:rPr>
                <w:rtl w:val="0"/>
              </w:rPr>
            </w:r>
          </w:p>
        </w:tc>
        <w:tc>
          <w:tcPr/>
          <w:p w:rsidR="00000000" w:rsidDel="00000000" w:rsidP="00000000" w:rsidRDefault="00000000" w:rsidRPr="00000000" w14:paraId="0000032B">
            <w:pPr>
              <w:spacing w:after="40" w:before="40" w:lineRule="auto"/>
              <w:rPr/>
            </w:pPr>
            <w:r w:rsidDel="00000000" w:rsidR="00000000" w:rsidRPr="00000000">
              <w:rPr>
                <w:sz w:val="18"/>
                <w:szCs w:val="18"/>
                <w:rtl w:val="0"/>
              </w:rPr>
              <w:t xml:space="preserve">Adresse électronique, identifiant de connexion</w:t>
            </w:r>
            <w:r w:rsidDel="00000000" w:rsidR="00000000" w:rsidRPr="00000000">
              <w:rPr>
                <w:rtl w:val="0"/>
              </w:rPr>
            </w:r>
          </w:p>
        </w:tc>
      </w:tr>
      <w:tr>
        <w:trPr>
          <w:cantSplit w:val="0"/>
          <w:tblHeader w:val="0"/>
        </w:trPr>
        <w:tc>
          <w:tcPr/>
          <w:p w:rsidR="00000000" w:rsidDel="00000000" w:rsidP="00000000" w:rsidRDefault="00000000" w:rsidRPr="00000000" w14:paraId="0000032C">
            <w:pPr>
              <w:spacing w:after="40" w:before="40" w:lineRule="auto"/>
              <w:rPr/>
            </w:pPr>
            <w:r w:rsidDel="00000000" w:rsidR="00000000" w:rsidRPr="00000000">
              <w:rPr>
                <w:sz w:val="18"/>
                <w:szCs w:val="18"/>
                <w:rtl w:val="0"/>
              </w:rPr>
              <w:t xml:space="preserve">phone</w:t>
            </w:r>
            <w:r w:rsidDel="00000000" w:rsidR="00000000" w:rsidRPr="00000000">
              <w:rPr>
                <w:rtl w:val="0"/>
              </w:rPr>
            </w:r>
          </w:p>
        </w:tc>
        <w:tc>
          <w:tcPr/>
          <w:p w:rsidR="00000000" w:rsidDel="00000000" w:rsidP="00000000" w:rsidRDefault="00000000" w:rsidRPr="00000000" w14:paraId="0000032D">
            <w:pPr>
              <w:spacing w:after="40" w:before="40" w:lineRule="auto"/>
              <w:rPr/>
            </w:pPr>
            <w:r w:rsidDel="00000000" w:rsidR="00000000" w:rsidRPr="00000000">
              <w:rPr>
                <w:sz w:val="18"/>
                <w:szCs w:val="18"/>
                <w:rtl w:val="0"/>
              </w:rPr>
              <w:t xml:space="preserve">VARCHAR(20)</w:t>
            </w:r>
            <w:r w:rsidDel="00000000" w:rsidR="00000000" w:rsidRPr="00000000">
              <w:rPr>
                <w:rtl w:val="0"/>
              </w:rPr>
            </w:r>
          </w:p>
        </w:tc>
        <w:tc>
          <w:tcPr/>
          <w:p w:rsidR="00000000" w:rsidDel="00000000" w:rsidP="00000000" w:rsidRDefault="00000000" w:rsidRPr="00000000" w14:paraId="0000032E">
            <w:pPr>
              <w:spacing w:after="40" w:before="40" w:lineRule="auto"/>
              <w:rPr/>
            </w:pPr>
            <w:r w:rsidDel="00000000" w:rsidR="00000000" w:rsidRPr="00000000">
              <w:rPr>
                <w:sz w:val="18"/>
                <w:szCs w:val="18"/>
                <w:rtl w:val="0"/>
              </w:rPr>
              <w:t xml:space="preserve">NOT NULL, UNIQUE</w:t>
            </w:r>
            <w:r w:rsidDel="00000000" w:rsidR="00000000" w:rsidRPr="00000000">
              <w:rPr>
                <w:rtl w:val="0"/>
              </w:rPr>
            </w:r>
          </w:p>
        </w:tc>
        <w:tc>
          <w:tcPr/>
          <w:p w:rsidR="00000000" w:rsidDel="00000000" w:rsidP="00000000" w:rsidRDefault="00000000" w:rsidRPr="00000000" w14:paraId="0000032F">
            <w:pPr>
              <w:spacing w:after="40" w:before="40" w:lineRule="auto"/>
              <w:rPr/>
            </w:pPr>
            <w:r w:rsidDel="00000000" w:rsidR="00000000" w:rsidRPr="00000000">
              <w:rPr>
                <w:sz w:val="18"/>
                <w:szCs w:val="18"/>
                <w:rtl w:val="0"/>
              </w:rPr>
              <w:t xml:space="preserve">Numéro de téléphone</w:t>
            </w:r>
            <w:r w:rsidDel="00000000" w:rsidR="00000000" w:rsidRPr="00000000">
              <w:rPr>
                <w:rtl w:val="0"/>
              </w:rPr>
            </w:r>
          </w:p>
        </w:tc>
      </w:tr>
      <w:tr>
        <w:trPr>
          <w:cantSplit w:val="0"/>
          <w:tblHeader w:val="0"/>
        </w:trPr>
        <w:tc>
          <w:tcPr/>
          <w:p w:rsidR="00000000" w:rsidDel="00000000" w:rsidP="00000000" w:rsidRDefault="00000000" w:rsidRPr="00000000" w14:paraId="00000330">
            <w:pPr>
              <w:spacing w:after="40" w:before="40" w:lineRule="auto"/>
              <w:rPr/>
            </w:pPr>
            <w:r w:rsidDel="00000000" w:rsidR="00000000" w:rsidRPr="00000000">
              <w:rPr>
                <w:sz w:val="18"/>
                <w:szCs w:val="18"/>
                <w:rtl w:val="0"/>
              </w:rPr>
              <w:t xml:space="preserve">city</w:t>
            </w:r>
            <w:r w:rsidDel="00000000" w:rsidR="00000000" w:rsidRPr="00000000">
              <w:rPr>
                <w:rtl w:val="0"/>
              </w:rPr>
            </w:r>
          </w:p>
        </w:tc>
        <w:tc>
          <w:tcPr/>
          <w:p w:rsidR="00000000" w:rsidDel="00000000" w:rsidP="00000000" w:rsidRDefault="00000000" w:rsidRPr="00000000" w14:paraId="00000331">
            <w:pPr>
              <w:spacing w:after="40" w:before="40" w:lineRule="auto"/>
              <w:rPr/>
            </w:pPr>
            <w:r w:rsidDel="00000000" w:rsidR="00000000" w:rsidRPr="00000000">
              <w:rPr>
                <w:sz w:val="18"/>
                <w:szCs w:val="18"/>
                <w:rtl w:val="0"/>
              </w:rPr>
              <w:t xml:space="preserve">VARCHAR(58)</w:t>
            </w:r>
            <w:r w:rsidDel="00000000" w:rsidR="00000000" w:rsidRPr="00000000">
              <w:rPr>
                <w:rtl w:val="0"/>
              </w:rPr>
            </w:r>
          </w:p>
        </w:tc>
        <w:tc>
          <w:tcPr/>
          <w:p w:rsidR="00000000" w:rsidDel="00000000" w:rsidP="00000000" w:rsidRDefault="00000000" w:rsidRPr="00000000" w14:paraId="00000332">
            <w:pPr>
              <w:spacing w:after="40" w:before="40" w:lineRule="auto"/>
              <w:rPr/>
            </w:pPr>
            <w:r w:rsidDel="00000000" w:rsidR="00000000" w:rsidRPr="00000000">
              <w:rPr>
                <w:sz w:val="18"/>
                <w:szCs w:val="18"/>
                <w:rtl w:val="0"/>
              </w:rPr>
              <w:t xml:space="preserve">NOT NULL</w:t>
            </w:r>
            <w:r w:rsidDel="00000000" w:rsidR="00000000" w:rsidRPr="00000000">
              <w:rPr>
                <w:rtl w:val="0"/>
              </w:rPr>
            </w:r>
          </w:p>
        </w:tc>
        <w:tc>
          <w:tcPr/>
          <w:p w:rsidR="00000000" w:rsidDel="00000000" w:rsidP="00000000" w:rsidRDefault="00000000" w:rsidRPr="00000000" w14:paraId="00000333">
            <w:pPr>
              <w:spacing w:after="40" w:before="40" w:lineRule="auto"/>
              <w:rPr/>
            </w:pPr>
            <w:r w:rsidDel="00000000" w:rsidR="00000000" w:rsidRPr="00000000">
              <w:rPr>
                <w:sz w:val="18"/>
                <w:szCs w:val="18"/>
                <w:rtl w:val="0"/>
              </w:rPr>
              <w:t xml:space="preserve">Ville de résidence</w:t>
            </w:r>
            <w:r w:rsidDel="00000000" w:rsidR="00000000" w:rsidRPr="00000000">
              <w:rPr>
                <w:rtl w:val="0"/>
              </w:rPr>
            </w:r>
          </w:p>
        </w:tc>
      </w:tr>
      <w:tr>
        <w:trPr>
          <w:cantSplit w:val="0"/>
          <w:tblHeader w:val="0"/>
        </w:trPr>
        <w:tc>
          <w:tcPr/>
          <w:p w:rsidR="00000000" w:rsidDel="00000000" w:rsidP="00000000" w:rsidRDefault="00000000" w:rsidRPr="00000000" w14:paraId="00000334">
            <w:pPr>
              <w:spacing w:after="40" w:before="40" w:lineRule="auto"/>
              <w:rPr/>
            </w:pPr>
            <w:r w:rsidDel="00000000" w:rsidR="00000000" w:rsidRPr="00000000">
              <w:rPr>
                <w:sz w:val="18"/>
                <w:szCs w:val="18"/>
                <w:rtl w:val="0"/>
              </w:rPr>
              <w:t xml:space="preserve">date_of_birth</w:t>
            </w:r>
            <w:r w:rsidDel="00000000" w:rsidR="00000000" w:rsidRPr="00000000">
              <w:rPr>
                <w:rtl w:val="0"/>
              </w:rPr>
            </w:r>
          </w:p>
        </w:tc>
        <w:tc>
          <w:tcPr/>
          <w:p w:rsidR="00000000" w:rsidDel="00000000" w:rsidP="00000000" w:rsidRDefault="00000000" w:rsidRPr="00000000" w14:paraId="00000335">
            <w:pPr>
              <w:spacing w:after="40" w:before="40" w:lineRule="auto"/>
              <w:rPr/>
            </w:pPr>
            <w:r w:rsidDel="00000000" w:rsidR="00000000" w:rsidRPr="00000000">
              <w:rPr>
                <w:sz w:val="18"/>
                <w:szCs w:val="18"/>
                <w:rtl w:val="0"/>
              </w:rPr>
              <w:t xml:space="preserve">DATE</w:t>
            </w:r>
            <w:r w:rsidDel="00000000" w:rsidR="00000000" w:rsidRPr="00000000">
              <w:rPr>
                <w:rtl w:val="0"/>
              </w:rPr>
            </w:r>
          </w:p>
        </w:tc>
        <w:tc>
          <w:tcPr/>
          <w:p w:rsidR="00000000" w:rsidDel="00000000" w:rsidP="00000000" w:rsidRDefault="00000000" w:rsidRPr="00000000" w14:paraId="00000336">
            <w:pPr>
              <w:spacing w:after="40" w:before="40" w:lineRule="auto"/>
              <w:rPr/>
            </w:pPr>
            <w:r w:rsidDel="00000000" w:rsidR="00000000" w:rsidRPr="00000000">
              <w:rPr>
                <w:rtl w:val="0"/>
              </w:rPr>
            </w:r>
          </w:p>
        </w:tc>
        <w:tc>
          <w:tcPr/>
          <w:p w:rsidR="00000000" w:rsidDel="00000000" w:rsidP="00000000" w:rsidRDefault="00000000" w:rsidRPr="00000000" w14:paraId="00000337">
            <w:pPr>
              <w:spacing w:after="40" w:before="40" w:lineRule="auto"/>
              <w:rPr/>
            </w:pPr>
            <w:r w:rsidDel="00000000" w:rsidR="00000000" w:rsidRPr="00000000">
              <w:rPr>
                <w:sz w:val="18"/>
                <w:szCs w:val="18"/>
                <w:rtl w:val="0"/>
              </w:rPr>
              <w:t xml:space="preserve">Date de naissance</w:t>
            </w:r>
            <w:r w:rsidDel="00000000" w:rsidR="00000000" w:rsidRPr="00000000">
              <w:rPr>
                <w:rtl w:val="0"/>
              </w:rPr>
            </w:r>
          </w:p>
        </w:tc>
      </w:tr>
      <w:tr>
        <w:trPr>
          <w:cantSplit w:val="0"/>
          <w:tblHeader w:val="0"/>
        </w:trPr>
        <w:tc>
          <w:tcPr/>
          <w:p w:rsidR="00000000" w:rsidDel="00000000" w:rsidP="00000000" w:rsidRDefault="00000000" w:rsidRPr="00000000" w14:paraId="00000338">
            <w:pPr>
              <w:spacing w:after="40" w:before="40" w:lineRule="auto"/>
              <w:rPr/>
            </w:pPr>
            <w:r w:rsidDel="00000000" w:rsidR="00000000" w:rsidRPr="00000000">
              <w:rPr>
                <w:sz w:val="18"/>
                <w:szCs w:val="18"/>
                <w:rtl w:val="0"/>
              </w:rPr>
              <w:t xml:space="preserve">gender</w:t>
            </w:r>
            <w:r w:rsidDel="00000000" w:rsidR="00000000" w:rsidRPr="00000000">
              <w:rPr>
                <w:rtl w:val="0"/>
              </w:rPr>
            </w:r>
          </w:p>
        </w:tc>
        <w:tc>
          <w:tcPr/>
          <w:p w:rsidR="00000000" w:rsidDel="00000000" w:rsidP="00000000" w:rsidRDefault="00000000" w:rsidRPr="00000000" w14:paraId="00000339">
            <w:pPr>
              <w:spacing w:after="40" w:before="40" w:lineRule="auto"/>
              <w:rPr/>
            </w:pPr>
            <w:r w:rsidDel="00000000" w:rsidR="00000000" w:rsidRPr="00000000">
              <w:rPr>
                <w:sz w:val="18"/>
                <w:szCs w:val="18"/>
                <w:rtl w:val="0"/>
              </w:rPr>
              <w:t xml:space="preserve">VARCHAR(10)</w:t>
            </w:r>
            <w:r w:rsidDel="00000000" w:rsidR="00000000" w:rsidRPr="00000000">
              <w:rPr>
                <w:rtl w:val="0"/>
              </w:rPr>
            </w:r>
          </w:p>
        </w:tc>
        <w:tc>
          <w:tcPr/>
          <w:p w:rsidR="00000000" w:rsidDel="00000000" w:rsidP="00000000" w:rsidRDefault="00000000" w:rsidRPr="00000000" w14:paraId="0000033A">
            <w:pPr>
              <w:spacing w:after="40" w:before="40" w:lineRule="auto"/>
              <w:rPr/>
            </w:pPr>
            <w:r w:rsidDel="00000000" w:rsidR="00000000" w:rsidRPr="00000000">
              <w:rPr>
                <w:rtl w:val="0"/>
              </w:rPr>
            </w:r>
          </w:p>
        </w:tc>
        <w:tc>
          <w:tcPr/>
          <w:p w:rsidR="00000000" w:rsidDel="00000000" w:rsidP="00000000" w:rsidRDefault="00000000" w:rsidRPr="00000000" w14:paraId="0000033B">
            <w:pPr>
              <w:spacing w:after="40" w:before="40" w:lineRule="auto"/>
              <w:rPr/>
            </w:pPr>
            <w:r w:rsidDel="00000000" w:rsidR="00000000" w:rsidRPr="00000000">
              <w:rPr>
                <w:sz w:val="18"/>
                <w:szCs w:val="18"/>
                <w:rtl w:val="0"/>
              </w:rPr>
              <w:t xml:space="preserve">Genre du membre</w:t>
            </w:r>
            <w:r w:rsidDel="00000000" w:rsidR="00000000" w:rsidRPr="00000000">
              <w:rPr>
                <w:rtl w:val="0"/>
              </w:rPr>
            </w:r>
          </w:p>
        </w:tc>
      </w:tr>
      <w:tr>
        <w:trPr>
          <w:cantSplit w:val="0"/>
          <w:tblHeader w:val="0"/>
        </w:trPr>
        <w:tc>
          <w:tcPr/>
          <w:p w:rsidR="00000000" w:rsidDel="00000000" w:rsidP="00000000" w:rsidRDefault="00000000" w:rsidRPr="00000000" w14:paraId="0000033C">
            <w:pPr>
              <w:spacing w:after="40" w:before="40" w:lineRule="auto"/>
              <w:rPr/>
            </w:pPr>
            <w:r w:rsidDel="00000000" w:rsidR="00000000" w:rsidRPr="00000000">
              <w:rPr>
                <w:sz w:val="18"/>
                <w:szCs w:val="18"/>
                <w:rtl w:val="0"/>
              </w:rPr>
              <w:t xml:space="preserve">gender_preference</w:t>
            </w:r>
            <w:r w:rsidDel="00000000" w:rsidR="00000000" w:rsidRPr="00000000">
              <w:rPr>
                <w:rtl w:val="0"/>
              </w:rPr>
            </w:r>
          </w:p>
        </w:tc>
        <w:tc>
          <w:tcPr/>
          <w:p w:rsidR="00000000" w:rsidDel="00000000" w:rsidP="00000000" w:rsidRDefault="00000000" w:rsidRPr="00000000" w14:paraId="0000033D">
            <w:pPr>
              <w:spacing w:after="40" w:before="40" w:lineRule="auto"/>
              <w:rPr/>
            </w:pPr>
            <w:r w:rsidDel="00000000" w:rsidR="00000000" w:rsidRPr="00000000">
              <w:rPr>
                <w:sz w:val="18"/>
                <w:szCs w:val="18"/>
                <w:rtl w:val="0"/>
              </w:rPr>
              <w:t xml:space="preserve">VARCHAR(10)</w:t>
            </w:r>
            <w:r w:rsidDel="00000000" w:rsidR="00000000" w:rsidRPr="00000000">
              <w:rPr>
                <w:rtl w:val="0"/>
              </w:rPr>
            </w:r>
          </w:p>
        </w:tc>
        <w:tc>
          <w:tcPr/>
          <w:p w:rsidR="00000000" w:rsidDel="00000000" w:rsidP="00000000" w:rsidRDefault="00000000" w:rsidRPr="00000000" w14:paraId="0000033E">
            <w:pPr>
              <w:spacing w:after="40" w:before="40" w:lineRule="auto"/>
              <w:rPr/>
            </w:pPr>
            <w:r w:rsidDel="00000000" w:rsidR="00000000" w:rsidRPr="00000000">
              <w:rPr>
                <w:sz w:val="18"/>
                <w:szCs w:val="18"/>
                <w:rtl w:val="0"/>
              </w:rPr>
              <w:t xml:space="preserve">CHECK (homme, femme, tous)</w:t>
            </w:r>
            <w:r w:rsidDel="00000000" w:rsidR="00000000" w:rsidRPr="00000000">
              <w:rPr>
                <w:rtl w:val="0"/>
              </w:rPr>
            </w:r>
          </w:p>
        </w:tc>
        <w:tc>
          <w:tcPr/>
          <w:p w:rsidR="00000000" w:rsidDel="00000000" w:rsidP="00000000" w:rsidRDefault="00000000" w:rsidRPr="00000000" w14:paraId="0000033F">
            <w:pPr>
              <w:spacing w:after="40" w:before="40" w:lineRule="auto"/>
              <w:rPr/>
            </w:pPr>
            <w:r w:rsidDel="00000000" w:rsidR="00000000" w:rsidRPr="00000000">
              <w:rPr>
                <w:sz w:val="18"/>
                <w:szCs w:val="18"/>
                <w:rtl w:val="0"/>
              </w:rPr>
              <w:t xml:space="preserve">Genre recherché</w:t>
            </w:r>
            <w:r w:rsidDel="00000000" w:rsidR="00000000" w:rsidRPr="00000000">
              <w:rPr>
                <w:rtl w:val="0"/>
              </w:rPr>
            </w:r>
          </w:p>
        </w:tc>
      </w:tr>
      <w:tr>
        <w:trPr>
          <w:cantSplit w:val="0"/>
          <w:tblHeader w:val="0"/>
        </w:trPr>
        <w:tc>
          <w:tcPr/>
          <w:p w:rsidR="00000000" w:rsidDel="00000000" w:rsidP="00000000" w:rsidRDefault="00000000" w:rsidRPr="00000000" w14:paraId="00000340">
            <w:pPr>
              <w:spacing w:after="40" w:before="40" w:lineRule="auto"/>
              <w:rPr/>
            </w:pPr>
            <w:r w:rsidDel="00000000" w:rsidR="00000000" w:rsidRPr="00000000">
              <w:rPr>
                <w:sz w:val="18"/>
                <w:szCs w:val="18"/>
                <w:rtl w:val="0"/>
              </w:rPr>
              <w:t xml:space="preserve">bio</w:t>
            </w:r>
            <w:r w:rsidDel="00000000" w:rsidR="00000000" w:rsidRPr="00000000">
              <w:rPr>
                <w:rtl w:val="0"/>
              </w:rPr>
            </w:r>
          </w:p>
        </w:tc>
        <w:tc>
          <w:tcPr/>
          <w:p w:rsidR="00000000" w:rsidDel="00000000" w:rsidP="00000000" w:rsidRDefault="00000000" w:rsidRPr="00000000" w14:paraId="00000341">
            <w:pPr>
              <w:spacing w:after="40" w:before="40" w:lineRule="auto"/>
              <w:rPr/>
            </w:pPr>
            <w:r w:rsidDel="00000000" w:rsidR="00000000" w:rsidRPr="00000000">
              <w:rPr>
                <w:sz w:val="18"/>
                <w:szCs w:val="18"/>
                <w:rtl w:val="0"/>
              </w:rPr>
              <w:t xml:space="preserve">VARCHAR(255)</w:t>
            </w:r>
            <w:r w:rsidDel="00000000" w:rsidR="00000000" w:rsidRPr="00000000">
              <w:rPr>
                <w:rtl w:val="0"/>
              </w:rPr>
            </w:r>
          </w:p>
        </w:tc>
        <w:tc>
          <w:tcPr/>
          <w:p w:rsidR="00000000" w:rsidDel="00000000" w:rsidP="00000000" w:rsidRDefault="00000000" w:rsidRPr="00000000" w14:paraId="00000342">
            <w:pPr>
              <w:spacing w:after="40" w:before="40" w:lineRule="auto"/>
              <w:rPr/>
            </w:pPr>
            <w:r w:rsidDel="00000000" w:rsidR="00000000" w:rsidRPr="00000000">
              <w:rPr>
                <w:rtl w:val="0"/>
              </w:rPr>
            </w:r>
          </w:p>
        </w:tc>
        <w:tc>
          <w:tcPr/>
          <w:p w:rsidR="00000000" w:rsidDel="00000000" w:rsidP="00000000" w:rsidRDefault="00000000" w:rsidRPr="00000000" w14:paraId="00000343">
            <w:pPr>
              <w:spacing w:after="40" w:before="40" w:lineRule="auto"/>
              <w:rPr/>
            </w:pPr>
            <w:r w:rsidDel="00000000" w:rsidR="00000000" w:rsidRPr="00000000">
              <w:rPr>
                <w:sz w:val="18"/>
                <w:szCs w:val="18"/>
                <w:rtl w:val="0"/>
              </w:rPr>
              <w:t xml:space="preserve">Texte de présentation</w:t>
            </w:r>
            <w:r w:rsidDel="00000000" w:rsidR="00000000" w:rsidRPr="00000000">
              <w:rPr>
                <w:rtl w:val="0"/>
              </w:rPr>
            </w:r>
          </w:p>
        </w:tc>
      </w:tr>
      <w:tr>
        <w:trPr>
          <w:cantSplit w:val="0"/>
          <w:tblHeader w:val="0"/>
        </w:trPr>
        <w:tc>
          <w:tcPr/>
          <w:p w:rsidR="00000000" w:rsidDel="00000000" w:rsidP="00000000" w:rsidRDefault="00000000" w:rsidRPr="00000000" w14:paraId="00000344">
            <w:pPr>
              <w:spacing w:after="40" w:before="40" w:lineRule="auto"/>
              <w:rPr/>
            </w:pPr>
            <w:r w:rsidDel="00000000" w:rsidR="00000000" w:rsidRPr="00000000">
              <w:rPr>
                <w:sz w:val="18"/>
                <w:szCs w:val="18"/>
                <w:rtl w:val="0"/>
              </w:rPr>
              <w:t xml:space="preserve">administrator</w:t>
            </w:r>
            <w:r w:rsidDel="00000000" w:rsidR="00000000" w:rsidRPr="00000000">
              <w:rPr>
                <w:rtl w:val="0"/>
              </w:rPr>
            </w:r>
          </w:p>
        </w:tc>
        <w:tc>
          <w:tcPr/>
          <w:p w:rsidR="00000000" w:rsidDel="00000000" w:rsidP="00000000" w:rsidRDefault="00000000" w:rsidRPr="00000000" w14:paraId="00000345">
            <w:pPr>
              <w:spacing w:after="40" w:before="40" w:lineRule="auto"/>
              <w:rPr/>
            </w:pPr>
            <w:r w:rsidDel="00000000" w:rsidR="00000000" w:rsidRPr="00000000">
              <w:rPr>
                <w:sz w:val="18"/>
                <w:szCs w:val="18"/>
                <w:rtl w:val="0"/>
              </w:rPr>
              <w:t xml:space="preserve">BOOLEAN</w:t>
            </w:r>
            <w:r w:rsidDel="00000000" w:rsidR="00000000" w:rsidRPr="00000000">
              <w:rPr>
                <w:rtl w:val="0"/>
              </w:rPr>
            </w:r>
          </w:p>
        </w:tc>
        <w:tc>
          <w:tcPr/>
          <w:p w:rsidR="00000000" w:rsidDel="00000000" w:rsidP="00000000" w:rsidRDefault="00000000" w:rsidRPr="00000000" w14:paraId="00000346">
            <w:pPr>
              <w:spacing w:after="40" w:before="40" w:lineRule="auto"/>
              <w:rPr/>
            </w:pPr>
            <w:r w:rsidDel="00000000" w:rsidR="00000000" w:rsidRPr="00000000">
              <w:rPr>
                <w:sz w:val="18"/>
                <w:szCs w:val="18"/>
                <w:rtl w:val="0"/>
              </w:rPr>
              <w:t xml:space="preserve">NOT NULL, défaut false</w:t>
            </w:r>
            <w:r w:rsidDel="00000000" w:rsidR="00000000" w:rsidRPr="00000000">
              <w:rPr>
                <w:rtl w:val="0"/>
              </w:rPr>
            </w:r>
          </w:p>
        </w:tc>
        <w:tc>
          <w:tcPr/>
          <w:p w:rsidR="00000000" w:rsidDel="00000000" w:rsidP="00000000" w:rsidRDefault="00000000" w:rsidRPr="00000000" w14:paraId="00000347">
            <w:pPr>
              <w:spacing w:after="40" w:before="40" w:lineRule="auto"/>
              <w:rPr/>
            </w:pPr>
            <w:r w:rsidDel="00000000" w:rsidR="00000000" w:rsidRPr="00000000">
              <w:rPr>
                <w:sz w:val="18"/>
                <w:szCs w:val="18"/>
                <w:rtl w:val="0"/>
              </w:rPr>
              <w:t xml:space="preserve">Droit d'administration</w:t>
            </w:r>
            <w:r w:rsidDel="00000000" w:rsidR="00000000" w:rsidRPr="00000000">
              <w:rPr>
                <w:rtl w:val="0"/>
              </w:rPr>
            </w:r>
          </w:p>
        </w:tc>
      </w:tr>
      <w:tr>
        <w:trPr>
          <w:cantSplit w:val="0"/>
          <w:tblHeader w:val="0"/>
        </w:trPr>
        <w:tc>
          <w:tcPr/>
          <w:p w:rsidR="00000000" w:rsidDel="00000000" w:rsidP="00000000" w:rsidRDefault="00000000" w:rsidRPr="00000000" w14:paraId="00000348">
            <w:pPr>
              <w:spacing w:after="40" w:before="40" w:lineRule="auto"/>
              <w:rPr/>
            </w:pPr>
            <w:r w:rsidDel="00000000" w:rsidR="00000000" w:rsidRPr="00000000">
              <w:rPr>
                <w:sz w:val="18"/>
                <w:szCs w:val="18"/>
                <w:rtl w:val="0"/>
              </w:rPr>
              <w:t xml:space="preserve">createdAt</w:t>
            </w:r>
            <w:r w:rsidDel="00000000" w:rsidR="00000000" w:rsidRPr="00000000">
              <w:rPr>
                <w:rtl w:val="0"/>
              </w:rPr>
            </w:r>
          </w:p>
        </w:tc>
        <w:tc>
          <w:tcPr/>
          <w:p w:rsidR="00000000" w:rsidDel="00000000" w:rsidP="00000000" w:rsidRDefault="00000000" w:rsidRPr="00000000" w14:paraId="00000349">
            <w:pPr>
              <w:spacing w:after="40" w:before="40" w:lineRule="auto"/>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34A">
            <w:pPr>
              <w:spacing w:after="40" w:before="40" w:lineRule="auto"/>
              <w:rPr/>
            </w:pPr>
            <w:r w:rsidDel="00000000" w:rsidR="00000000" w:rsidRPr="00000000">
              <w:rPr>
                <w:sz w:val="18"/>
                <w:szCs w:val="18"/>
                <w:rtl w:val="0"/>
              </w:rPr>
              <w:t xml:space="preserve">NOT NULL</w:t>
            </w:r>
            <w:r w:rsidDel="00000000" w:rsidR="00000000" w:rsidRPr="00000000">
              <w:rPr>
                <w:rtl w:val="0"/>
              </w:rPr>
            </w:r>
          </w:p>
        </w:tc>
        <w:tc>
          <w:tcPr/>
          <w:p w:rsidR="00000000" w:rsidDel="00000000" w:rsidP="00000000" w:rsidRDefault="00000000" w:rsidRPr="00000000" w14:paraId="0000034B">
            <w:pPr>
              <w:spacing w:after="40" w:before="40" w:lineRule="auto"/>
              <w:rPr/>
            </w:pPr>
            <w:r w:rsidDel="00000000" w:rsidR="00000000" w:rsidRPr="00000000">
              <w:rPr>
                <w:sz w:val="18"/>
                <w:szCs w:val="18"/>
                <w:rtl w:val="0"/>
              </w:rPr>
              <w:t xml:space="preserve">Date de création</w:t>
            </w:r>
            <w:r w:rsidDel="00000000" w:rsidR="00000000" w:rsidRPr="00000000">
              <w:rPr>
                <w:rtl w:val="0"/>
              </w:rPr>
            </w:r>
          </w:p>
        </w:tc>
      </w:tr>
      <w:tr>
        <w:trPr>
          <w:cantSplit w:val="0"/>
          <w:tblHeader w:val="0"/>
        </w:trPr>
        <w:tc>
          <w:tcPr/>
          <w:p w:rsidR="00000000" w:rsidDel="00000000" w:rsidP="00000000" w:rsidRDefault="00000000" w:rsidRPr="00000000" w14:paraId="0000034C">
            <w:pPr>
              <w:spacing w:after="40" w:before="40" w:lineRule="auto"/>
              <w:rPr/>
            </w:pPr>
            <w:r w:rsidDel="00000000" w:rsidR="00000000" w:rsidRPr="00000000">
              <w:rPr>
                <w:sz w:val="18"/>
                <w:szCs w:val="18"/>
                <w:rtl w:val="0"/>
              </w:rPr>
              <w:t xml:space="preserve">updatedAt</w:t>
            </w:r>
            <w:r w:rsidDel="00000000" w:rsidR="00000000" w:rsidRPr="00000000">
              <w:rPr>
                <w:rtl w:val="0"/>
              </w:rPr>
            </w:r>
          </w:p>
        </w:tc>
        <w:tc>
          <w:tcPr/>
          <w:p w:rsidR="00000000" w:rsidDel="00000000" w:rsidP="00000000" w:rsidRDefault="00000000" w:rsidRPr="00000000" w14:paraId="0000034D">
            <w:pPr>
              <w:spacing w:after="40" w:before="40" w:lineRule="auto"/>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34E">
            <w:pPr>
              <w:spacing w:after="40" w:before="40" w:lineRule="auto"/>
              <w:rPr/>
            </w:pPr>
            <w:r w:rsidDel="00000000" w:rsidR="00000000" w:rsidRPr="00000000">
              <w:rPr>
                <w:sz w:val="18"/>
                <w:szCs w:val="18"/>
                <w:rtl w:val="0"/>
              </w:rPr>
              <w:t xml:space="preserve">NOT NULL</w:t>
            </w:r>
            <w:r w:rsidDel="00000000" w:rsidR="00000000" w:rsidRPr="00000000">
              <w:rPr>
                <w:rtl w:val="0"/>
              </w:rPr>
            </w:r>
          </w:p>
        </w:tc>
        <w:tc>
          <w:tcPr/>
          <w:p w:rsidR="00000000" w:rsidDel="00000000" w:rsidP="00000000" w:rsidRDefault="00000000" w:rsidRPr="00000000" w14:paraId="0000034F">
            <w:pPr>
              <w:spacing w:after="40" w:before="40" w:lineRule="auto"/>
              <w:rPr/>
            </w:pPr>
            <w:r w:rsidDel="00000000" w:rsidR="00000000" w:rsidRPr="00000000">
              <w:rPr>
                <w:sz w:val="18"/>
                <w:szCs w:val="18"/>
                <w:rtl w:val="0"/>
              </w:rPr>
              <w:t xml:space="preserve">Date de dernière modification</w:t>
            </w:r>
            <w:r w:rsidDel="00000000" w:rsidR="00000000" w:rsidRPr="00000000">
              <w:rPr>
                <w:rtl w:val="0"/>
              </w:rPr>
            </w:r>
          </w:p>
        </w:tc>
      </w:tr>
      <w:tr>
        <w:trPr>
          <w:cantSplit w:val="0"/>
          <w:tblHeader w:val="0"/>
        </w:trPr>
        <w:tc>
          <w:tcPr/>
          <w:p w:rsidR="00000000" w:rsidDel="00000000" w:rsidP="00000000" w:rsidRDefault="00000000" w:rsidRPr="00000000" w14:paraId="00000350">
            <w:pPr>
              <w:spacing w:after="40" w:before="40" w:lineRule="auto"/>
              <w:rPr/>
            </w:pPr>
            <w:r w:rsidDel="00000000" w:rsidR="00000000" w:rsidRPr="00000000">
              <w:rPr>
                <w:sz w:val="18"/>
                <w:szCs w:val="18"/>
                <w:rtl w:val="0"/>
              </w:rPr>
              <w:t xml:space="preserve">deletedAt</w:t>
            </w:r>
            <w:r w:rsidDel="00000000" w:rsidR="00000000" w:rsidRPr="00000000">
              <w:rPr>
                <w:rtl w:val="0"/>
              </w:rPr>
            </w:r>
          </w:p>
        </w:tc>
        <w:tc>
          <w:tcPr/>
          <w:p w:rsidR="00000000" w:rsidDel="00000000" w:rsidP="00000000" w:rsidRDefault="00000000" w:rsidRPr="00000000" w14:paraId="00000351">
            <w:pPr>
              <w:spacing w:after="40" w:before="40" w:lineRule="auto"/>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352">
            <w:pPr>
              <w:spacing w:after="40" w:before="40" w:lineRule="auto"/>
              <w:rPr/>
            </w:pPr>
            <w:r w:rsidDel="00000000" w:rsidR="00000000" w:rsidRPr="00000000">
              <w:rPr>
                <w:rtl w:val="0"/>
              </w:rPr>
            </w:r>
          </w:p>
        </w:tc>
        <w:tc>
          <w:tcPr/>
          <w:p w:rsidR="00000000" w:rsidDel="00000000" w:rsidP="00000000" w:rsidRDefault="00000000" w:rsidRPr="00000000" w14:paraId="00000353">
            <w:pPr>
              <w:spacing w:after="40" w:before="40" w:lineRule="auto"/>
              <w:rPr/>
            </w:pPr>
            <w:r w:rsidDel="00000000" w:rsidR="00000000" w:rsidRPr="00000000">
              <w:rPr>
                <w:sz w:val="18"/>
                <w:szCs w:val="18"/>
                <w:rtl w:val="0"/>
              </w:rPr>
              <w:t xml:space="preserve">Date de suppression logique</w:t>
            </w:r>
            <w:r w:rsidDel="00000000" w:rsidR="00000000" w:rsidRPr="00000000">
              <w:rPr>
                <w:rtl w:val="0"/>
              </w:rPr>
            </w:r>
          </w:p>
        </w:tc>
      </w:tr>
    </w:tbl>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spacing w:after="160" w:lineRule="auto"/>
        <w:jc w:val="both"/>
        <w:rPr/>
      </w:pPr>
      <w:r w:rsidDel="00000000" w:rsidR="00000000" w:rsidRPr="00000000">
        <w:rPr>
          <w:rtl w:val="0"/>
        </w:rPr>
        <w:t xml:space="preserve">Table « event » — les événements locaux proposés aux membres.</w:t>
      </w:r>
    </w:p>
    <w:tbl>
      <w:tblPr>
        <w:tblStyle w:val="Table28"/>
        <w:tblW w:w="9072.0" w:type="dxa"/>
        <w:jc w:val="center"/>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f2e4ec" w:val="clear"/>
          </w:tcPr>
          <w:p w:rsidR="00000000" w:rsidDel="00000000" w:rsidP="00000000" w:rsidRDefault="00000000" w:rsidRPr="00000000" w14:paraId="00000356">
            <w:pPr>
              <w:spacing w:after="40" w:before="40" w:lineRule="auto"/>
              <w:rPr/>
            </w:pPr>
            <w:r w:rsidDel="00000000" w:rsidR="00000000" w:rsidRPr="00000000">
              <w:rPr>
                <w:b w:val="1"/>
                <w:bCs w:val="1"/>
                <w:sz w:val="19"/>
                <w:szCs w:val="19"/>
                <w:rtl w:val="0"/>
              </w:rPr>
              <w:t xml:space="preserve">Colonne</w:t>
            </w:r>
            <w:r w:rsidDel="00000000" w:rsidR="00000000" w:rsidRPr="00000000">
              <w:rPr>
                <w:rtl w:val="0"/>
              </w:rPr>
            </w:r>
          </w:p>
        </w:tc>
        <w:tc>
          <w:tcPr>
            <w:shd w:fill="f2e4ec" w:val="clear"/>
          </w:tcPr>
          <w:p w:rsidR="00000000" w:rsidDel="00000000" w:rsidP="00000000" w:rsidRDefault="00000000" w:rsidRPr="00000000" w14:paraId="00000357">
            <w:pPr>
              <w:spacing w:after="40" w:before="40" w:lineRule="auto"/>
              <w:rPr/>
            </w:pPr>
            <w:r w:rsidDel="00000000" w:rsidR="00000000" w:rsidRPr="00000000">
              <w:rPr>
                <w:b w:val="1"/>
                <w:bCs w:val="1"/>
                <w:sz w:val="19"/>
                <w:szCs w:val="19"/>
                <w:rtl w:val="0"/>
              </w:rPr>
              <w:t xml:space="preserve">Type</w:t>
            </w:r>
            <w:r w:rsidDel="00000000" w:rsidR="00000000" w:rsidRPr="00000000">
              <w:rPr>
                <w:rtl w:val="0"/>
              </w:rPr>
            </w:r>
          </w:p>
        </w:tc>
        <w:tc>
          <w:tcPr>
            <w:shd w:fill="f2e4ec" w:val="clear"/>
          </w:tcPr>
          <w:p w:rsidR="00000000" w:rsidDel="00000000" w:rsidP="00000000" w:rsidRDefault="00000000" w:rsidRPr="00000000" w14:paraId="00000358">
            <w:pPr>
              <w:spacing w:after="40" w:before="40" w:lineRule="auto"/>
              <w:rPr/>
            </w:pPr>
            <w:r w:rsidDel="00000000" w:rsidR="00000000" w:rsidRPr="00000000">
              <w:rPr>
                <w:b w:val="1"/>
                <w:bCs w:val="1"/>
                <w:sz w:val="19"/>
                <w:szCs w:val="19"/>
                <w:rtl w:val="0"/>
              </w:rPr>
              <w:t xml:space="preserve">Contraintes</w:t>
            </w:r>
            <w:r w:rsidDel="00000000" w:rsidR="00000000" w:rsidRPr="00000000">
              <w:rPr>
                <w:rtl w:val="0"/>
              </w:rPr>
            </w:r>
          </w:p>
        </w:tc>
        <w:tc>
          <w:tcPr>
            <w:shd w:fill="f2e4ec" w:val="clear"/>
          </w:tcPr>
          <w:p w:rsidR="00000000" w:rsidDel="00000000" w:rsidP="00000000" w:rsidRDefault="00000000" w:rsidRPr="00000000" w14:paraId="00000359">
            <w:pPr>
              <w:spacing w:after="40" w:before="40" w:lineRule="auto"/>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5A">
            <w:pPr>
              <w:spacing w:after="40" w:before="40" w:lineRule="auto"/>
              <w:rPr/>
            </w:pPr>
            <w:r w:rsidDel="00000000" w:rsidR="00000000" w:rsidRPr="00000000">
              <w:rPr>
                <w:sz w:val="18"/>
                <w:szCs w:val="18"/>
                <w:rtl w:val="0"/>
              </w:rPr>
              <w:t xml:space="preserve">id</w:t>
            </w:r>
            <w:r w:rsidDel="00000000" w:rsidR="00000000" w:rsidRPr="00000000">
              <w:rPr>
                <w:rtl w:val="0"/>
              </w:rPr>
            </w:r>
          </w:p>
        </w:tc>
        <w:tc>
          <w:tcPr/>
          <w:p w:rsidR="00000000" w:rsidDel="00000000" w:rsidP="00000000" w:rsidRDefault="00000000" w:rsidRPr="00000000" w14:paraId="0000035B">
            <w:pPr>
              <w:spacing w:after="40" w:before="40" w:lineRule="auto"/>
              <w:rPr/>
            </w:pPr>
            <w:r w:rsidDel="00000000" w:rsidR="00000000" w:rsidRPr="00000000">
              <w:rPr>
                <w:sz w:val="18"/>
                <w:szCs w:val="18"/>
                <w:rtl w:val="0"/>
              </w:rPr>
              <w:t xml:space="preserve">SERIAL</w:t>
            </w:r>
            <w:r w:rsidDel="00000000" w:rsidR="00000000" w:rsidRPr="00000000">
              <w:rPr>
                <w:rtl w:val="0"/>
              </w:rPr>
            </w:r>
          </w:p>
        </w:tc>
        <w:tc>
          <w:tcPr/>
          <w:p w:rsidR="00000000" w:rsidDel="00000000" w:rsidP="00000000" w:rsidRDefault="00000000" w:rsidRPr="00000000" w14:paraId="0000035C">
            <w:pPr>
              <w:spacing w:after="40" w:before="40" w:lineRule="auto"/>
              <w:rPr/>
            </w:pPr>
            <w:r w:rsidDel="00000000" w:rsidR="00000000" w:rsidRPr="00000000">
              <w:rPr>
                <w:sz w:val="18"/>
                <w:szCs w:val="18"/>
                <w:rtl w:val="0"/>
              </w:rPr>
              <w:t xml:space="preserve">Clé primaire</w:t>
            </w:r>
            <w:r w:rsidDel="00000000" w:rsidR="00000000" w:rsidRPr="00000000">
              <w:rPr>
                <w:rtl w:val="0"/>
              </w:rPr>
            </w:r>
          </w:p>
        </w:tc>
        <w:tc>
          <w:tcPr/>
          <w:p w:rsidR="00000000" w:rsidDel="00000000" w:rsidP="00000000" w:rsidRDefault="00000000" w:rsidRPr="00000000" w14:paraId="0000035D">
            <w:pPr>
              <w:spacing w:after="40" w:before="40" w:lineRule="auto"/>
              <w:rPr/>
            </w:pPr>
            <w:r w:rsidDel="00000000" w:rsidR="00000000" w:rsidRPr="00000000">
              <w:rPr>
                <w:sz w:val="18"/>
                <w:szCs w:val="18"/>
                <w:rtl w:val="0"/>
              </w:rPr>
              <w:t xml:space="preserve">Identifiant de l'événement</w:t>
            </w:r>
            <w:r w:rsidDel="00000000" w:rsidR="00000000" w:rsidRPr="00000000">
              <w:rPr>
                <w:rtl w:val="0"/>
              </w:rPr>
            </w:r>
          </w:p>
        </w:tc>
      </w:tr>
      <w:tr>
        <w:trPr>
          <w:cantSplit w:val="0"/>
          <w:tblHeader w:val="0"/>
        </w:trPr>
        <w:tc>
          <w:tcPr/>
          <w:p w:rsidR="00000000" w:rsidDel="00000000" w:rsidP="00000000" w:rsidRDefault="00000000" w:rsidRPr="00000000" w14:paraId="0000035E">
            <w:pPr>
              <w:spacing w:after="40" w:before="40" w:lineRule="auto"/>
              <w:rPr/>
            </w:pPr>
            <w:r w:rsidDel="00000000" w:rsidR="00000000" w:rsidRPr="00000000">
              <w:rPr>
                <w:sz w:val="18"/>
                <w:szCs w:val="18"/>
                <w:rtl w:val="0"/>
              </w:rPr>
              <w:t xml:space="preserve">name</w:t>
            </w:r>
            <w:r w:rsidDel="00000000" w:rsidR="00000000" w:rsidRPr="00000000">
              <w:rPr>
                <w:rtl w:val="0"/>
              </w:rPr>
            </w:r>
          </w:p>
        </w:tc>
        <w:tc>
          <w:tcPr/>
          <w:p w:rsidR="00000000" w:rsidDel="00000000" w:rsidP="00000000" w:rsidRDefault="00000000" w:rsidRPr="00000000" w14:paraId="0000035F">
            <w:pPr>
              <w:spacing w:after="40" w:before="40" w:lineRule="auto"/>
              <w:rPr/>
            </w:pPr>
            <w:r w:rsidDel="00000000" w:rsidR="00000000" w:rsidRPr="00000000">
              <w:rPr>
                <w:sz w:val="18"/>
                <w:szCs w:val="18"/>
                <w:rtl w:val="0"/>
              </w:rPr>
              <w:t xml:space="preserve">VARCHAR(70)</w:t>
            </w:r>
            <w:r w:rsidDel="00000000" w:rsidR="00000000" w:rsidRPr="00000000">
              <w:rPr>
                <w:rtl w:val="0"/>
              </w:rPr>
            </w:r>
          </w:p>
        </w:tc>
        <w:tc>
          <w:tcPr/>
          <w:p w:rsidR="00000000" w:rsidDel="00000000" w:rsidP="00000000" w:rsidRDefault="00000000" w:rsidRPr="00000000" w14:paraId="00000360">
            <w:pPr>
              <w:spacing w:after="40" w:before="40" w:lineRule="auto"/>
              <w:rPr/>
            </w:pPr>
            <w:r w:rsidDel="00000000" w:rsidR="00000000" w:rsidRPr="00000000">
              <w:rPr>
                <w:sz w:val="18"/>
                <w:szCs w:val="18"/>
                <w:rtl w:val="0"/>
              </w:rPr>
              <w:t xml:space="preserve">NOT NULL</w:t>
            </w:r>
            <w:r w:rsidDel="00000000" w:rsidR="00000000" w:rsidRPr="00000000">
              <w:rPr>
                <w:rtl w:val="0"/>
              </w:rPr>
            </w:r>
          </w:p>
        </w:tc>
        <w:tc>
          <w:tcPr/>
          <w:p w:rsidR="00000000" w:rsidDel="00000000" w:rsidP="00000000" w:rsidRDefault="00000000" w:rsidRPr="00000000" w14:paraId="00000361">
            <w:pPr>
              <w:spacing w:after="40" w:before="40" w:lineRule="auto"/>
              <w:rPr/>
            </w:pPr>
            <w:r w:rsidDel="00000000" w:rsidR="00000000" w:rsidRPr="00000000">
              <w:rPr>
                <w:sz w:val="18"/>
                <w:szCs w:val="18"/>
                <w:rtl w:val="0"/>
              </w:rPr>
              <w:t xml:space="preserve">Intitulé</w:t>
            </w:r>
            <w:r w:rsidDel="00000000" w:rsidR="00000000" w:rsidRPr="00000000">
              <w:rPr>
                <w:rtl w:val="0"/>
              </w:rPr>
            </w:r>
          </w:p>
        </w:tc>
      </w:tr>
      <w:tr>
        <w:trPr>
          <w:cantSplit w:val="0"/>
          <w:tblHeader w:val="0"/>
        </w:trPr>
        <w:tc>
          <w:tcPr/>
          <w:p w:rsidR="00000000" w:rsidDel="00000000" w:rsidP="00000000" w:rsidRDefault="00000000" w:rsidRPr="00000000" w14:paraId="00000362">
            <w:pPr>
              <w:spacing w:after="40" w:before="40" w:lineRule="auto"/>
              <w:rPr/>
            </w:pPr>
            <w:r w:rsidDel="00000000" w:rsidR="00000000" w:rsidRPr="00000000">
              <w:rPr>
                <w:sz w:val="18"/>
                <w:szCs w:val="18"/>
                <w:rtl w:val="0"/>
              </w:rPr>
              <w:t xml:space="preserve">description</w:t>
            </w:r>
            <w:r w:rsidDel="00000000" w:rsidR="00000000" w:rsidRPr="00000000">
              <w:rPr>
                <w:rtl w:val="0"/>
              </w:rPr>
            </w:r>
          </w:p>
        </w:tc>
        <w:tc>
          <w:tcPr/>
          <w:p w:rsidR="00000000" w:rsidDel="00000000" w:rsidP="00000000" w:rsidRDefault="00000000" w:rsidRPr="00000000" w14:paraId="00000363">
            <w:pPr>
              <w:spacing w:after="40" w:before="40" w:lineRule="auto"/>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0364">
            <w:pPr>
              <w:spacing w:after="40" w:before="40" w:lineRule="auto"/>
              <w:rPr/>
            </w:pPr>
            <w:r w:rsidDel="00000000" w:rsidR="00000000" w:rsidRPr="00000000">
              <w:rPr>
                <w:sz w:val="18"/>
                <w:szCs w:val="18"/>
                <w:rtl w:val="0"/>
              </w:rPr>
              <w:t xml:space="preserve">NOT NULL</w:t>
            </w:r>
            <w:r w:rsidDel="00000000" w:rsidR="00000000" w:rsidRPr="00000000">
              <w:rPr>
                <w:rtl w:val="0"/>
              </w:rPr>
            </w:r>
          </w:p>
        </w:tc>
        <w:tc>
          <w:tcPr/>
          <w:p w:rsidR="00000000" w:rsidDel="00000000" w:rsidP="00000000" w:rsidRDefault="00000000" w:rsidRPr="00000000" w14:paraId="00000365">
            <w:pPr>
              <w:spacing w:after="40" w:before="40" w:lineRule="auto"/>
              <w:rPr/>
            </w:pPr>
            <w:r w:rsidDel="00000000" w:rsidR="00000000" w:rsidRPr="00000000">
              <w:rPr>
                <w:sz w:val="18"/>
                <w:szCs w:val="18"/>
                <w:rtl w:val="0"/>
              </w:rPr>
              <w:t xml:space="preserve">Description détaillée</w:t>
            </w:r>
            <w:r w:rsidDel="00000000" w:rsidR="00000000" w:rsidRPr="00000000">
              <w:rPr>
                <w:rtl w:val="0"/>
              </w:rPr>
            </w:r>
          </w:p>
        </w:tc>
      </w:tr>
      <w:tr>
        <w:trPr>
          <w:cantSplit w:val="0"/>
          <w:tblHeader w:val="0"/>
        </w:trPr>
        <w:tc>
          <w:tcPr/>
          <w:p w:rsidR="00000000" w:rsidDel="00000000" w:rsidP="00000000" w:rsidRDefault="00000000" w:rsidRPr="00000000" w14:paraId="00000366">
            <w:pPr>
              <w:spacing w:after="40" w:before="40" w:lineRule="auto"/>
              <w:rPr/>
            </w:pPr>
            <w:r w:rsidDel="00000000" w:rsidR="00000000" w:rsidRPr="00000000">
              <w:rPr>
                <w:sz w:val="18"/>
                <w:szCs w:val="18"/>
                <w:rtl w:val="0"/>
              </w:rPr>
              <w:t xml:space="preserve">city</w:t>
            </w:r>
            <w:r w:rsidDel="00000000" w:rsidR="00000000" w:rsidRPr="00000000">
              <w:rPr>
                <w:rtl w:val="0"/>
              </w:rPr>
            </w:r>
          </w:p>
        </w:tc>
        <w:tc>
          <w:tcPr/>
          <w:p w:rsidR="00000000" w:rsidDel="00000000" w:rsidP="00000000" w:rsidRDefault="00000000" w:rsidRPr="00000000" w14:paraId="00000367">
            <w:pPr>
              <w:spacing w:after="40" w:before="40" w:lineRule="auto"/>
              <w:rPr/>
            </w:pPr>
            <w:r w:rsidDel="00000000" w:rsidR="00000000" w:rsidRPr="00000000">
              <w:rPr>
                <w:sz w:val="18"/>
                <w:szCs w:val="18"/>
                <w:rtl w:val="0"/>
              </w:rPr>
              <w:t xml:space="preserve">VARCHAR(58)</w:t>
            </w:r>
            <w:r w:rsidDel="00000000" w:rsidR="00000000" w:rsidRPr="00000000">
              <w:rPr>
                <w:rtl w:val="0"/>
              </w:rPr>
            </w:r>
          </w:p>
        </w:tc>
        <w:tc>
          <w:tcPr/>
          <w:p w:rsidR="00000000" w:rsidDel="00000000" w:rsidP="00000000" w:rsidRDefault="00000000" w:rsidRPr="00000000" w14:paraId="00000368">
            <w:pPr>
              <w:spacing w:after="40" w:before="40" w:lineRule="auto"/>
              <w:rPr/>
            </w:pPr>
            <w:r w:rsidDel="00000000" w:rsidR="00000000" w:rsidRPr="00000000">
              <w:rPr>
                <w:sz w:val="18"/>
                <w:szCs w:val="18"/>
                <w:rtl w:val="0"/>
              </w:rPr>
              <w:t xml:space="preserve">NOT NULL</w:t>
            </w:r>
            <w:r w:rsidDel="00000000" w:rsidR="00000000" w:rsidRPr="00000000">
              <w:rPr>
                <w:rtl w:val="0"/>
              </w:rPr>
            </w:r>
          </w:p>
        </w:tc>
        <w:tc>
          <w:tcPr/>
          <w:p w:rsidR="00000000" w:rsidDel="00000000" w:rsidP="00000000" w:rsidRDefault="00000000" w:rsidRPr="00000000" w14:paraId="00000369">
            <w:pPr>
              <w:spacing w:after="40" w:before="40" w:lineRule="auto"/>
              <w:rPr/>
            </w:pPr>
            <w:r w:rsidDel="00000000" w:rsidR="00000000" w:rsidRPr="00000000">
              <w:rPr>
                <w:sz w:val="18"/>
                <w:szCs w:val="18"/>
                <w:rtl w:val="0"/>
              </w:rPr>
              <w:t xml:space="preserve">Ville</w:t>
            </w:r>
            <w:r w:rsidDel="00000000" w:rsidR="00000000" w:rsidRPr="00000000">
              <w:rPr>
                <w:rtl w:val="0"/>
              </w:rPr>
            </w:r>
          </w:p>
        </w:tc>
      </w:tr>
      <w:tr>
        <w:trPr>
          <w:cantSplit w:val="0"/>
          <w:tblHeader w:val="0"/>
        </w:trPr>
        <w:tc>
          <w:tcPr/>
          <w:p w:rsidR="00000000" w:rsidDel="00000000" w:rsidP="00000000" w:rsidRDefault="00000000" w:rsidRPr="00000000" w14:paraId="0000036A">
            <w:pPr>
              <w:spacing w:after="40" w:before="40" w:lineRule="auto"/>
              <w:rPr/>
            </w:pPr>
            <w:r w:rsidDel="00000000" w:rsidR="00000000" w:rsidRPr="00000000">
              <w:rPr>
                <w:sz w:val="18"/>
                <w:szCs w:val="18"/>
                <w:rtl w:val="0"/>
              </w:rPr>
              <w:t xml:space="preserve">date</w:t>
            </w:r>
            <w:r w:rsidDel="00000000" w:rsidR="00000000" w:rsidRPr="00000000">
              <w:rPr>
                <w:rtl w:val="0"/>
              </w:rPr>
            </w:r>
          </w:p>
        </w:tc>
        <w:tc>
          <w:tcPr/>
          <w:p w:rsidR="00000000" w:rsidDel="00000000" w:rsidP="00000000" w:rsidRDefault="00000000" w:rsidRPr="00000000" w14:paraId="0000036B">
            <w:pPr>
              <w:spacing w:after="40" w:before="40" w:lineRule="auto"/>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36C">
            <w:pPr>
              <w:spacing w:after="40" w:before="40" w:lineRule="auto"/>
              <w:rPr/>
            </w:pPr>
            <w:r w:rsidDel="00000000" w:rsidR="00000000" w:rsidRPr="00000000">
              <w:rPr>
                <w:sz w:val="18"/>
                <w:szCs w:val="18"/>
                <w:rtl w:val="0"/>
              </w:rPr>
              <w:t xml:space="preserve">NOT NULL</w:t>
            </w:r>
            <w:r w:rsidDel="00000000" w:rsidR="00000000" w:rsidRPr="00000000">
              <w:rPr>
                <w:rtl w:val="0"/>
              </w:rPr>
            </w:r>
          </w:p>
        </w:tc>
        <w:tc>
          <w:tcPr/>
          <w:p w:rsidR="00000000" w:rsidDel="00000000" w:rsidP="00000000" w:rsidRDefault="00000000" w:rsidRPr="00000000" w14:paraId="0000036D">
            <w:pPr>
              <w:spacing w:after="40" w:before="40" w:lineRule="auto"/>
              <w:rPr/>
            </w:pPr>
            <w:r w:rsidDel="00000000" w:rsidR="00000000" w:rsidRPr="00000000">
              <w:rPr>
                <w:sz w:val="18"/>
                <w:szCs w:val="18"/>
                <w:rtl w:val="0"/>
              </w:rPr>
              <w:t xml:space="preserve">Date et heure</w:t>
            </w:r>
            <w:r w:rsidDel="00000000" w:rsidR="00000000" w:rsidRPr="00000000">
              <w:rPr>
                <w:rtl w:val="0"/>
              </w:rPr>
            </w:r>
          </w:p>
        </w:tc>
      </w:tr>
      <w:tr>
        <w:trPr>
          <w:cantSplit w:val="0"/>
          <w:tblHeader w:val="0"/>
        </w:trPr>
        <w:tc>
          <w:tcPr/>
          <w:p w:rsidR="00000000" w:rsidDel="00000000" w:rsidP="00000000" w:rsidRDefault="00000000" w:rsidRPr="00000000" w14:paraId="0000036E">
            <w:pPr>
              <w:spacing w:after="40" w:before="40" w:lineRule="auto"/>
              <w:rPr/>
            </w:pPr>
            <w:r w:rsidDel="00000000" w:rsidR="00000000" w:rsidRPr="00000000">
              <w:rPr>
                <w:sz w:val="18"/>
                <w:szCs w:val="18"/>
                <w:rtl w:val="0"/>
              </w:rPr>
              <w:t xml:space="preserve">adresse</w:t>
            </w:r>
            <w:r w:rsidDel="00000000" w:rsidR="00000000" w:rsidRPr="00000000">
              <w:rPr>
                <w:rtl w:val="0"/>
              </w:rPr>
            </w:r>
          </w:p>
        </w:tc>
        <w:tc>
          <w:tcPr/>
          <w:p w:rsidR="00000000" w:rsidDel="00000000" w:rsidP="00000000" w:rsidRDefault="00000000" w:rsidRPr="00000000" w14:paraId="0000036F">
            <w:pPr>
              <w:spacing w:after="40" w:before="40" w:lineRule="auto"/>
              <w:rPr/>
            </w:pPr>
            <w:r w:rsidDel="00000000" w:rsidR="00000000" w:rsidRPr="00000000">
              <w:rPr>
                <w:sz w:val="18"/>
                <w:szCs w:val="18"/>
                <w:rtl w:val="0"/>
              </w:rPr>
              <w:t xml:space="preserve">VARCHAR(70)</w:t>
            </w:r>
            <w:r w:rsidDel="00000000" w:rsidR="00000000" w:rsidRPr="00000000">
              <w:rPr>
                <w:rtl w:val="0"/>
              </w:rPr>
            </w:r>
          </w:p>
        </w:tc>
        <w:tc>
          <w:tcPr/>
          <w:p w:rsidR="00000000" w:rsidDel="00000000" w:rsidP="00000000" w:rsidRDefault="00000000" w:rsidRPr="00000000" w14:paraId="00000370">
            <w:pPr>
              <w:spacing w:after="40" w:before="40" w:lineRule="auto"/>
              <w:rPr/>
            </w:pPr>
            <w:r w:rsidDel="00000000" w:rsidR="00000000" w:rsidRPr="00000000">
              <w:rPr>
                <w:rtl w:val="0"/>
              </w:rPr>
            </w:r>
          </w:p>
        </w:tc>
        <w:tc>
          <w:tcPr/>
          <w:p w:rsidR="00000000" w:rsidDel="00000000" w:rsidP="00000000" w:rsidRDefault="00000000" w:rsidRPr="00000000" w14:paraId="00000371">
            <w:pPr>
              <w:spacing w:after="40" w:before="40" w:lineRule="auto"/>
              <w:rPr/>
            </w:pPr>
            <w:r w:rsidDel="00000000" w:rsidR="00000000" w:rsidRPr="00000000">
              <w:rPr>
                <w:sz w:val="18"/>
                <w:szCs w:val="18"/>
                <w:rtl w:val="0"/>
              </w:rPr>
              <w:t xml:space="preserve">Adresse précise du lieu</w:t>
            </w:r>
            <w:r w:rsidDel="00000000" w:rsidR="00000000" w:rsidRPr="00000000">
              <w:rPr>
                <w:rtl w:val="0"/>
              </w:rPr>
            </w:r>
          </w:p>
        </w:tc>
      </w:tr>
      <w:tr>
        <w:trPr>
          <w:cantSplit w:val="0"/>
          <w:tblHeader w:val="0"/>
        </w:trPr>
        <w:tc>
          <w:tcPr/>
          <w:p w:rsidR="00000000" w:rsidDel="00000000" w:rsidP="00000000" w:rsidRDefault="00000000" w:rsidRPr="00000000" w14:paraId="00000372">
            <w:pPr>
              <w:spacing w:after="40" w:before="40" w:lineRule="auto"/>
              <w:rPr/>
            </w:pPr>
            <w:r w:rsidDel="00000000" w:rsidR="00000000" w:rsidRPr="00000000">
              <w:rPr>
                <w:sz w:val="18"/>
                <w:szCs w:val="18"/>
                <w:rtl w:val="0"/>
              </w:rPr>
              <w:t xml:space="preserve">interest_id</w:t>
            </w:r>
            <w:r w:rsidDel="00000000" w:rsidR="00000000" w:rsidRPr="00000000">
              <w:rPr>
                <w:rtl w:val="0"/>
              </w:rPr>
            </w:r>
          </w:p>
        </w:tc>
        <w:tc>
          <w:tcPr/>
          <w:p w:rsidR="00000000" w:rsidDel="00000000" w:rsidP="00000000" w:rsidRDefault="00000000" w:rsidRPr="00000000" w14:paraId="00000373">
            <w:pPr>
              <w:spacing w:after="40" w:before="40" w:lineRule="auto"/>
              <w:rPr/>
            </w:pPr>
            <w:r w:rsidDel="00000000" w:rsidR="00000000" w:rsidRPr="00000000">
              <w:rPr>
                <w:sz w:val="18"/>
                <w:szCs w:val="18"/>
                <w:rtl w:val="0"/>
              </w:rPr>
              <w:t xml:space="preserve">INTEGER</w:t>
            </w:r>
            <w:r w:rsidDel="00000000" w:rsidR="00000000" w:rsidRPr="00000000">
              <w:rPr>
                <w:rtl w:val="0"/>
              </w:rPr>
            </w:r>
          </w:p>
        </w:tc>
        <w:tc>
          <w:tcPr/>
          <w:p w:rsidR="00000000" w:rsidDel="00000000" w:rsidP="00000000" w:rsidRDefault="00000000" w:rsidRPr="00000000" w14:paraId="00000374">
            <w:pPr>
              <w:spacing w:after="40" w:before="40" w:lineRule="auto"/>
              <w:rPr/>
            </w:pPr>
            <w:r w:rsidDel="00000000" w:rsidR="00000000" w:rsidRPr="00000000">
              <w:rPr>
                <w:sz w:val="18"/>
                <w:szCs w:val="18"/>
                <w:rtl w:val="0"/>
              </w:rPr>
              <w:t xml:space="preserve">FK interest(id), ON DELETE SET NULL</w:t>
            </w:r>
            <w:r w:rsidDel="00000000" w:rsidR="00000000" w:rsidRPr="00000000">
              <w:rPr>
                <w:rtl w:val="0"/>
              </w:rPr>
            </w:r>
          </w:p>
        </w:tc>
        <w:tc>
          <w:tcPr/>
          <w:p w:rsidR="00000000" w:rsidDel="00000000" w:rsidP="00000000" w:rsidRDefault="00000000" w:rsidRPr="00000000" w14:paraId="00000375">
            <w:pPr>
              <w:spacing w:after="40" w:before="40" w:lineRule="auto"/>
              <w:rPr/>
            </w:pPr>
            <w:r w:rsidDel="00000000" w:rsidR="00000000" w:rsidRPr="00000000">
              <w:rPr>
                <w:sz w:val="18"/>
                <w:szCs w:val="18"/>
                <w:rtl w:val="0"/>
              </w:rPr>
              <w:t xml:space="preserve">Centre d'intérêt de rattachement</w:t>
            </w:r>
            <w:r w:rsidDel="00000000" w:rsidR="00000000" w:rsidRPr="00000000">
              <w:rPr>
                <w:rtl w:val="0"/>
              </w:rPr>
            </w:r>
          </w:p>
        </w:tc>
      </w:tr>
      <w:tr>
        <w:trPr>
          <w:cantSplit w:val="0"/>
          <w:tblHeader w:val="0"/>
        </w:trPr>
        <w:tc>
          <w:tcPr/>
          <w:p w:rsidR="00000000" w:rsidDel="00000000" w:rsidP="00000000" w:rsidRDefault="00000000" w:rsidRPr="00000000" w14:paraId="00000376">
            <w:pPr>
              <w:spacing w:after="40" w:before="40" w:lineRule="auto"/>
              <w:rPr/>
            </w:pPr>
            <w:r w:rsidDel="00000000" w:rsidR="00000000" w:rsidRPr="00000000">
              <w:rPr>
                <w:sz w:val="18"/>
                <w:szCs w:val="18"/>
                <w:rtl w:val="0"/>
              </w:rPr>
              <w:t xml:space="preserve">createdAt / updatedAt / deletedAt</w:t>
            </w:r>
            <w:r w:rsidDel="00000000" w:rsidR="00000000" w:rsidRPr="00000000">
              <w:rPr>
                <w:rtl w:val="0"/>
              </w:rPr>
            </w:r>
          </w:p>
        </w:tc>
        <w:tc>
          <w:tcPr/>
          <w:p w:rsidR="00000000" w:rsidDel="00000000" w:rsidP="00000000" w:rsidRDefault="00000000" w:rsidRPr="00000000" w14:paraId="00000377">
            <w:pPr>
              <w:spacing w:after="40" w:before="40" w:lineRule="auto"/>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378">
            <w:pPr>
              <w:spacing w:after="40" w:before="40" w:lineRule="auto"/>
              <w:rPr/>
            </w:pPr>
            <w:r w:rsidDel="00000000" w:rsidR="00000000" w:rsidRPr="00000000">
              <w:rPr>
                <w:rtl w:val="0"/>
              </w:rPr>
            </w:r>
          </w:p>
        </w:tc>
        <w:tc>
          <w:tcPr/>
          <w:p w:rsidR="00000000" w:rsidDel="00000000" w:rsidP="00000000" w:rsidRDefault="00000000" w:rsidRPr="00000000" w14:paraId="00000379">
            <w:pPr>
              <w:spacing w:after="40" w:before="40" w:lineRule="auto"/>
              <w:rPr/>
            </w:pPr>
            <w:r w:rsidDel="00000000" w:rsidR="00000000" w:rsidRPr="00000000">
              <w:rPr>
                <w:sz w:val="18"/>
                <w:szCs w:val="18"/>
                <w:rtl w:val="0"/>
              </w:rPr>
              <w:t xml:space="preserve">Horodatages</w:t>
            </w:r>
            <w:r w:rsidDel="00000000" w:rsidR="00000000" w:rsidRPr="00000000">
              <w:rPr>
                <w:rtl w:val="0"/>
              </w:rPr>
            </w:r>
          </w:p>
        </w:tc>
      </w:tr>
    </w:tbl>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spacing w:after="160" w:lineRule="auto"/>
        <w:jc w:val="both"/>
        <w:rPr/>
      </w:pPr>
      <w:r w:rsidDel="00000000" w:rsidR="00000000" w:rsidRPr="00000000">
        <w:rPr>
          <w:rtl w:val="0"/>
        </w:rPr>
        <w:t xml:space="preserve">Table « comment » — les commentaires déposés sur les événements.</w:t>
      </w:r>
    </w:p>
    <w:tbl>
      <w:tblPr>
        <w:tblStyle w:val="Table29"/>
        <w:tblW w:w="9072.0" w:type="dxa"/>
        <w:jc w:val="center"/>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f2e4ec" w:val="clear"/>
          </w:tcPr>
          <w:p w:rsidR="00000000" w:rsidDel="00000000" w:rsidP="00000000" w:rsidRDefault="00000000" w:rsidRPr="00000000" w14:paraId="0000037C">
            <w:pPr>
              <w:spacing w:after="40" w:before="40" w:lineRule="auto"/>
              <w:rPr/>
            </w:pPr>
            <w:r w:rsidDel="00000000" w:rsidR="00000000" w:rsidRPr="00000000">
              <w:rPr>
                <w:b w:val="1"/>
                <w:bCs w:val="1"/>
                <w:sz w:val="19"/>
                <w:szCs w:val="19"/>
                <w:rtl w:val="0"/>
              </w:rPr>
              <w:t xml:space="preserve">Colonne</w:t>
            </w:r>
            <w:r w:rsidDel="00000000" w:rsidR="00000000" w:rsidRPr="00000000">
              <w:rPr>
                <w:rtl w:val="0"/>
              </w:rPr>
            </w:r>
          </w:p>
        </w:tc>
        <w:tc>
          <w:tcPr>
            <w:shd w:fill="f2e4ec" w:val="clear"/>
          </w:tcPr>
          <w:p w:rsidR="00000000" w:rsidDel="00000000" w:rsidP="00000000" w:rsidRDefault="00000000" w:rsidRPr="00000000" w14:paraId="0000037D">
            <w:pPr>
              <w:spacing w:after="40" w:before="40" w:lineRule="auto"/>
              <w:rPr/>
            </w:pPr>
            <w:r w:rsidDel="00000000" w:rsidR="00000000" w:rsidRPr="00000000">
              <w:rPr>
                <w:b w:val="1"/>
                <w:bCs w:val="1"/>
                <w:sz w:val="19"/>
                <w:szCs w:val="19"/>
                <w:rtl w:val="0"/>
              </w:rPr>
              <w:t xml:space="preserve">Type</w:t>
            </w:r>
            <w:r w:rsidDel="00000000" w:rsidR="00000000" w:rsidRPr="00000000">
              <w:rPr>
                <w:rtl w:val="0"/>
              </w:rPr>
            </w:r>
          </w:p>
        </w:tc>
        <w:tc>
          <w:tcPr>
            <w:shd w:fill="f2e4ec" w:val="clear"/>
          </w:tcPr>
          <w:p w:rsidR="00000000" w:rsidDel="00000000" w:rsidP="00000000" w:rsidRDefault="00000000" w:rsidRPr="00000000" w14:paraId="0000037E">
            <w:pPr>
              <w:spacing w:after="40" w:before="40" w:lineRule="auto"/>
              <w:rPr/>
            </w:pPr>
            <w:r w:rsidDel="00000000" w:rsidR="00000000" w:rsidRPr="00000000">
              <w:rPr>
                <w:b w:val="1"/>
                <w:bCs w:val="1"/>
                <w:sz w:val="19"/>
                <w:szCs w:val="19"/>
                <w:rtl w:val="0"/>
              </w:rPr>
              <w:t xml:space="preserve">Contraintes</w:t>
            </w:r>
            <w:r w:rsidDel="00000000" w:rsidR="00000000" w:rsidRPr="00000000">
              <w:rPr>
                <w:rtl w:val="0"/>
              </w:rPr>
            </w:r>
          </w:p>
        </w:tc>
        <w:tc>
          <w:tcPr>
            <w:shd w:fill="f2e4ec" w:val="clear"/>
          </w:tcPr>
          <w:p w:rsidR="00000000" w:rsidDel="00000000" w:rsidP="00000000" w:rsidRDefault="00000000" w:rsidRPr="00000000" w14:paraId="0000037F">
            <w:pPr>
              <w:spacing w:after="40" w:before="40" w:lineRule="auto"/>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80">
            <w:pPr>
              <w:spacing w:after="40" w:before="40" w:lineRule="auto"/>
              <w:rPr/>
            </w:pPr>
            <w:r w:rsidDel="00000000" w:rsidR="00000000" w:rsidRPr="00000000">
              <w:rPr>
                <w:sz w:val="18"/>
                <w:szCs w:val="18"/>
                <w:rtl w:val="0"/>
              </w:rPr>
              <w:t xml:space="preserve">id</w:t>
            </w:r>
            <w:r w:rsidDel="00000000" w:rsidR="00000000" w:rsidRPr="00000000">
              <w:rPr>
                <w:rtl w:val="0"/>
              </w:rPr>
            </w:r>
          </w:p>
        </w:tc>
        <w:tc>
          <w:tcPr/>
          <w:p w:rsidR="00000000" w:rsidDel="00000000" w:rsidP="00000000" w:rsidRDefault="00000000" w:rsidRPr="00000000" w14:paraId="00000381">
            <w:pPr>
              <w:spacing w:after="40" w:before="40" w:lineRule="auto"/>
              <w:rPr/>
            </w:pPr>
            <w:r w:rsidDel="00000000" w:rsidR="00000000" w:rsidRPr="00000000">
              <w:rPr>
                <w:sz w:val="18"/>
                <w:szCs w:val="18"/>
                <w:rtl w:val="0"/>
              </w:rPr>
              <w:t xml:space="preserve">SERIAL</w:t>
            </w:r>
            <w:r w:rsidDel="00000000" w:rsidR="00000000" w:rsidRPr="00000000">
              <w:rPr>
                <w:rtl w:val="0"/>
              </w:rPr>
            </w:r>
          </w:p>
        </w:tc>
        <w:tc>
          <w:tcPr/>
          <w:p w:rsidR="00000000" w:rsidDel="00000000" w:rsidP="00000000" w:rsidRDefault="00000000" w:rsidRPr="00000000" w14:paraId="00000382">
            <w:pPr>
              <w:spacing w:after="40" w:before="40" w:lineRule="auto"/>
              <w:rPr/>
            </w:pPr>
            <w:r w:rsidDel="00000000" w:rsidR="00000000" w:rsidRPr="00000000">
              <w:rPr>
                <w:sz w:val="18"/>
                <w:szCs w:val="18"/>
                <w:rtl w:val="0"/>
              </w:rPr>
              <w:t xml:space="preserve">Clé primaire</w:t>
            </w:r>
            <w:r w:rsidDel="00000000" w:rsidR="00000000" w:rsidRPr="00000000">
              <w:rPr>
                <w:rtl w:val="0"/>
              </w:rPr>
            </w:r>
          </w:p>
        </w:tc>
        <w:tc>
          <w:tcPr/>
          <w:p w:rsidR="00000000" w:rsidDel="00000000" w:rsidP="00000000" w:rsidRDefault="00000000" w:rsidRPr="00000000" w14:paraId="00000383">
            <w:pPr>
              <w:spacing w:after="40" w:before="40" w:lineRule="auto"/>
              <w:rPr/>
            </w:pPr>
            <w:r w:rsidDel="00000000" w:rsidR="00000000" w:rsidRPr="00000000">
              <w:rPr>
                <w:sz w:val="18"/>
                <w:szCs w:val="18"/>
                <w:rtl w:val="0"/>
              </w:rPr>
              <w:t xml:space="preserve">Identifiant du commentaire</w:t>
            </w:r>
            <w:r w:rsidDel="00000000" w:rsidR="00000000" w:rsidRPr="00000000">
              <w:rPr>
                <w:rtl w:val="0"/>
              </w:rPr>
            </w:r>
          </w:p>
        </w:tc>
      </w:tr>
      <w:tr>
        <w:trPr>
          <w:cantSplit w:val="0"/>
          <w:tblHeader w:val="0"/>
        </w:trPr>
        <w:tc>
          <w:tcPr/>
          <w:p w:rsidR="00000000" w:rsidDel="00000000" w:rsidP="00000000" w:rsidRDefault="00000000" w:rsidRPr="00000000" w14:paraId="00000384">
            <w:pPr>
              <w:spacing w:after="40" w:before="40" w:lineRule="auto"/>
              <w:rPr/>
            </w:pPr>
            <w:r w:rsidDel="00000000" w:rsidR="00000000" w:rsidRPr="00000000">
              <w:rPr>
                <w:sz w:val="18"/>
                <w:szCs w:val="18"/>
                <w:rtl w:val="0"/>
              </w:rPr>
              <w:t xml:space="preserve">contents</w:t>
            </w:r>
            <w:r w:rsidDel="00000000" w:rsidR="00000000" w:rsidRPr="00000000">
              <w:rPr>
                <w:rtl w:val="0"/>
              </w:rPr>
            </w:r>
          </w:p>
        </w:tc>
        <w:tc>
          <w:tcPr/>
          <w:p w:rsidR="00000000" w:rsidDel="00000000" w:rsidP="00000000" w:rsidRDefault="00000000" w:rsidRPr="00000000" w14:paraId="00000385">
            <w:pPr>
              <w:spacing w:after="40" w:before="40" w:lineRule="auto"/>
              <w:rPr/>
            </w:pPr>
            <w:r w:rsidDel="00000000" w:rsidR="00000000" w:rsidRPr="00000000">
              <w:rPr>
                <w:sz w:val="18"/>
                <w:szCs w:val="18"/>
                <w:rtl w:val="0"/>
              </w:rPr>
              <w:t xml:space="preserve">VARCHAR(255)</w:t>
            </w:r>
            <w:r w:rsidDel="00000000" w:rsidR="00000000" w:rsidRPr="00000000">
              <w:rPr>
                <w:rtl w:val="0"/>
              </w:rPr>
            </w:r>
          </w:p>
        </w:tc>
        <w:tc>
          <w:tcPr/>
          <w:p w:rsidR="00000000" w:rsidDel="00000000" w:rsidP="00000000" w:rsidRDefault="00000000" w:rsidRPr="00000000" w14:paraId="00000386">
            <w:pPr>
              <w:spacing w:after="40" w:before="40" w:lineRule="auto"/>
              <w:rPr/>
            </w:pPr>
            <w:r w:rsidDel="00000000" w:rsidR="00000000" w:rsidRPr="00000000">
              <w:rPr>
                <w:sz w:val="18"/>
                <w:szCs w:val="18"/>
                <w:rtl w:val="0"/>
              </w:rPr>
              <w:t xml:space="preserve">NOT NULL</w:t>
            </w:r>
            <w:r w:rsidDel="00000000" w:rsidR="00000000" w:rsidRPr="00000000">
              <w:rPr>
                <w:rtl w:val="0"/>
              </w:rPr>
            </w:r>
          </w:p>
        </w:tc>
        <w:tc>
          <w:tcPr/>
          <w:p w:rsidR="00000000" w:rsidDel="00000000" w:rsidP="00000000" w:rsidRDefault="00000000" w:rsidRPr="00000000" w14:paraId="00000387">
            <w:pPr>
              <w:spacing w:after="40" w:before="40" w:lineRule="auto"/>
              <w:rPr/>
            </w:pPr>
            <w:r w:rsidDel="00000000" w:rsidR="00000000" w:rsidRPr="00000000">
              <w:rPr>
                <w:sz w:val="18"/>
                <w:szCs w:val="18"/>
                <w:rtl w:val="0"/>
              </w:rPr>
              <w:t xml:space="preserve">Texte du commentaire</w:t>
            </w:r>
            <w:r w:rsidDel="00000000" w:rsidR="00000000" w:rsidRPr="00000000">
              <w:rPr>
                <w:rtl w:val="0"/>
              </w:rPr>
            </w:r>
          </w:p>
        </w:tc>
      </w:tr>
      <w:tr>
        <w:trPr>
          <w:cantSplit w:val="0"/>
          <w:tblHeader w:val="0"/>
        </w:trPr>
        <w:tc>
          <w:tcPr/>
          <w:p w:rsidR="00000000" w:rsidDel="00000000" w:rsidP="00000000" w:rsidRDefault="00000000" w:rsidRPr="00000000" w14:paraId="00000388">
            <w:pPr>
              <w:spacing w:after="40" w:before="40" w:lineRule="auto"/>
              <w:rPr/>
            </w:pPr>
            <w:r w:rsidDel="00000000" w:rsidR="00000000" w:rsidRPr="00000000">
              <w:rPr>
                <w:sz w:val="18"/>
                <w:szCs w:val="18"/>
                <w:rtl w:val="0"/>
              </w:rPr>
              <w:t xml:space="preserve">user_id</w:t>
            </w:r>
            <w:r w:rsidDel="00000000" w:rsidR="00000000" w:rsidRPr="00000000">
              <w:rPr>
                <w:rtl w:val="0"/>
              </w:rPr>
            </w:r>
          </w:p>
        </w:tc>
        <w:tc>
          <w:tcPr/>
          <w:p w:rsidR="00000000" w:rsidDel="00000000" w:rsidP="00000000" w:rsidRDefault="00000000" w:rsidRPr="00000000" w14:paraId="00000389">
            <w:pPr>
              <w:spacing w:after="40" w:before="40" w:lineRule="auto"/>
              <w:rPr/>
            </w:pPr>
            <w:r w:rsidDel="00000000" w:rsidR="00000000" w:rsidRPr="00000000">
              <w:rPr>
                <w:sz w:val="18"/>
                <w:szCs w:val="18"/>
                <w:rtl w:val="0"/>
              </w:rPr>
              <w:t xml:space="preserve">INTEGER</w:t>
            </w:r>
            <w:r w:rsidDel="00000000" w:rsidR="00000000" w:rsidRPr="00000000">
              <w:rPr>
                <w:rtl w:val="0"/>
              </w:rPr>
            </w:r>
          </w:p>
        </w:tc>
        <w:tc>
          <w:tcPr/>
          <w:p w:rsidR="00000000" w:rsidDel="00000000" w:rsidP="00000000" w:rsidRDefault="00000000" w:rsidRPr="00000000" w14:paraId="0000038A">
            <w:pPr>
              <w:spacing w:after="40" w:before="40" w:lineRule="auto"/>
              <w:rPr/>
            </w:pPr>
            <w:r w:rsidDel="00000000" w:rsidR="00000000" w:rsidRPr="00000000">
              <w:rPr>
                <w:sz w:val="18"/>
                <w:szCs w:val="18"/>
                <w:rtl w:val="0"/>
              </w:rPr>
              <w:t xml:space="preserve">FK user(id)</w:t>
            </w:r>
            <w:r w:rsidDel="00000000" w:rsidR="00000000" w:rsidRPr="00000000">
              <w:rPr>
                <w:rtl w:val="0"/>
              </w:rPr>
            </w:r>
          </w:p>
        </w:tc>
        <w:tc>
          <w:tcPr/>
          <w:p w:rsidR="00000000" w:rsidDel="00000000" w:rsidP="00000000" w:rsidRDefault="00000000" w:rsidRPr="00000000" w14:paraId="0000038B">
            <w:pPr>
              <w:spacing w:after="40" w:before="40" w:lineRule="auto"/>
              <w:rPr/>
            </w:pPr>
            <w:r w:rsidDel="00000000" w:rsidR="00000000" w:rsidRPr="00000000">
              <w:rPr>
                <w:sz w:val="18"/>
                <w:szCs w:val="18"/>
                <w:rtl w:val="0"/>
              </w:rPr>
              <w:t xml:space="preserve">Auteur</w:t>
            </w:r>
            <w:r w:rsidDel="00000000" w:rsidR="00000000" w:rsidRPr="00000000">
              <w:rPr>
                <w:rtl w:val="0"/>
              </w:rPr>
            </w:r>
          </w:p>
        </w:tc>
      </w:tr>
      <w:tr>
        <w:trPr>
          <w:cantSplit w:val="0"/>
          <w:tblHeader w:val="0"/>
        </w:trPr>
        <w:tc>
          <w:tcPr/>
          <w:p w:rsidR="00000000" w:rsidDel="00000000" w:rsidP="00000000" w:rsidRDefault="00000000" w:rsidRPr="00000000" w14:paraId="0000038C">
            <w:pPr>
              <w:spacing w:after="40" w:before="40" w:lineRule="auto"/>
              <w:rPr/>
            </w:pPr>
            <w:r w:rsidDel="00000000" w:rsidR="00000000" w:rsidRPr="00000000">
              <w:rPr>
                <w:sz w:val="18"/>
                <w:szCs w:val="18"/>
                <w:rtl w:val="0"/>
              </w:rPr>
              <w:t xml:space="preserve">event_id</w:t>
            </w:r>
            <w:r w:rsidDel="00000000" w:rsidR="00000000" w:rsidRPr="00000000">
              <w:rPr>
                <w:rtl w:val="0"/>
              </w:rPr>
            </w:r>
          </w:p>
        </w:tc>
        <w:tc>
          <w:tcPr/>
          <w:p w:rsidR="00000000" w:rsidDel="00000000" w:rsidP="00000000" w:rsidRDefault="00000000" w:rsidRPr="00000000" w14:paraId="0000038D">
            <w:pPr>
              <w:spacing w:after="40" w:before="40" w:lineRule="auto"/>
              <w:rPr/>
            </w:pPr>
            <w:r w:rsidDel="00000000" w:rsidR="00000000" w:rsidRPr="00000000">
              <w:rPr>
                <w:sz w:val="18"/>
                <w:szCs w:val="18"/>
                <w:rtl w:val="0"/>
              </w:rPr>
              <w:t xml:space="preserve">INTEGER</w:t>
            </w:r>
            <w:r w:rsidDel="00000000" w:rsidR="00000000" w:rsidRPr="00000000">
              <w:rPr>
                <w:rtl w:val="0"/>
              </w:rPr>
            </w:r>
          </w:p>
        </w:tc>
        <w:tc>
          <w:tcPr/>
          <w:p w:rsidR="00000000" w:rsidDel="00000000" w:rsidP="00000000" w:rsidRDefault="00000000" w:rsidRPr="00000000" w14:paraId="0000038E">
            <w:pPr>
              <w:spacing w:after="40" w:before="40" w:lineRule="auto"/>
              <w:rPr/>
            </w:pPr>
            <w:r w:rsidDel="00000000" w:rsidR="00000000" w:rsidRPr="00000000">
              <w:rPr>
                <w:sz w:val="18"/>
                <w:szCs w:val="18"/>
                <w:rtl w:val="0"/>
              </w:rPr>
              <w:t xml:space="preserve">FK event(id)</w:t>
            </w:r>
            <w:r w:rsidDel="00000000" w:rsidR="00000000" w:rsidRPr="00000000">
              <w:rPr>
                <w:rtl w:val="0"/>
              </w:rPr>
            </w:r>
          </w:p>
        </w:tc>
        <w:tc>
          <w:tcPr/>
          <w:p w:rsidR="00000000" w:rsidDel="00000000" w:rsidP="00000000" w:rsidRDefault="00000000" w:rsidRPr="00000000" w14:paraId="0000038F">
            <w:pPr>
              <w:spacing w:after="40" w:before="40" w:lineRule="auto"/>
              <w:rPr/>
            </w:pPr>
            <w:r w:rsidDel="00000000" w:rsidR="00000000" w:rsidRPr="00000000">
              <w:rPr>
                <w:sz w:val="18"/>
                <w:szCs w:val="18"/>
                <w:rtl w:val="0"/>
              </w:rPr>
              <w:t xml:space="preserve">Événement commenté</w:t>
            </w:r>
            <w:r w:rsidDel="00000000" w:rsidR="00000000" w:rsidRPr="00000000">
              <w:rPr>
                <w:rtl w:val="0"/>
              </w:rPr>
            </w:r>
          </w:p>
        </w:tc>
      </w:tr>
      <w:tr>
        <w:trPr>
          <w:cantSplit w:val="0"/>
          <w:tblHeader w:val="0"/>
        </w:trPr>
        <w:tc>
          <w:tcPr/>
          <w:p w:rsidR="00000000" w:rsidDel="00000000" w:rsidP="00000000" w:rsidRDefault="00000000" w:rsidRPr="00000000" w14:paraId="00000390">
            <w:pPr>
              <w:spacing w:after="40" w:before="40" w:lineRule="auto"/>
              <w:rPr/>
            </w:pPr>
            <w:r w:rsidDel="00000000" w:rsidR="00000000" w:rsidRPr="00000000">
              <w:rPr>
                <w:sz w:val="18"/>
                <w:szCs w:val="18"/>
                <w:rtl w:val="0"/>
              </w:rPr>
              <w:t xml:space="preserve">createdAt / updatedAt / deletedAt</w:t>
            </w:r>
            <w:r w:rsidDel="00000000" w:rsidR="00000000" w:rsidRPr="00000000">
              <w:rPr>
                <w:rtl w:val="0"/>
              </w:rPr>
            </w:r>
          </w:p>
        </w:tc>
        <w:tc>
          <w:tcPr/>
          <w:p w:rsidR="00000000" w:rsidDel="00000000" w:rsidP="00000000" w:rsidRDefault="00000000" w:rsidRPr="00000000" w14:paraId="00000391">
            <w:pPr>
              <w:spacing w:after="40" w:before="40" w:lineRule="auto"/>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392">
            <w:pPr>
              <w:spacing w:after="40" w:before="40" w:lineRule="auto"/>
              <w:rPr/>
            </w:pPr>
            <w:r w:rsidDel="00000000" w:rsidR="00000000" w:rsidRPr="00000000">
              <w:rPr>
                <w:rtl w:val="0"/>
              </w:rPr>
            </w:r>
          </w:p>
        </w:tc>
        <w:tc>
          <w:tcPr/>
          <w:p w:rsidR="00000000" w:rsidDel="00000000" w:rsidP="00000000" w:rsidRDefault="00000000" w:rsidRPr="00000000" w14:paraId="00000393">
            <w:pPr>
              <w:spacing w:after="40" w:before="40" w:lineRule="auto"/>
              <w:rPr/>
            </w:pPr>
            <w:r w:rsidDel="00000000" w:rsidR="00000000" w:rsidRPr="00000000">
              <w:rPr>
                <w:sz w:val="18"/>
                <w:szCs w:val="18"/>
                <w:rtl w:val="0"/>
              </w:rPr>
              <w:t xml:space="preserve">Horodatages</w:t>
            </w:r>
            <w:r w:rsidDel="00000000" w:rsidR="00000000" w:rsidRPr="00000000">
              <w:rPr>
                <w:rtl w:val="0"/>
              </w:rPr>
            </w:r>
          </w:p>
        </w:tc>
      </w:tr>
    </w:tbl>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spacing w:after="160" w:lineRule="auto"/>
        <w:jc w:val="both"/>
        <w:rPr/>
      </w:pPr>
      <w:r w:rsidDel="00000000" w:rsidR="00000000" w:rsidRPr="00000000">
        <w:rPr>
          <w:rtl w:val="0"/>
        </w:rPr>
        <w:t xml:space="preserve">Tables de référence « interest » et « affinity » — respectivement les centres d'intérêt (Sport, Musique, Cuisine, Danse, Jardinage, Peinture, Lecture, Voyages) et les traits de personnalité (Calme, Aventurier, Sociable, Créatif, Sportif, Romantique).</w:t>
      </w:r>
    </w:p>
    <w:tbl>
      <w:tblPr>
        <w:tblStyle w:val="Table30"/>
        <w:tblW w:w="9072.0" w:type="dxa"/>
        <w:jc w:val="center"/>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f2e4ec" w:val="clear"/>
          </w:tcPr>
          <w:p w:rsidR="00000000" w:rsidDel="00000000" w:rsidP="00000000" w:rsidRDefault="00000000" w:rsidRPr="00000000" w14:paraId="00000396">
            <w:pPr>
              <w:spacing w:after="40" w:before="40" w:lineRule="auto"/>
              <w:rPr/>
            </w:pPr>
            <w:r w:rsidDel="00000000" w:rsidR="00000000" w:rsidRPr="00000000">
              <w:rPr>
                <w:b w:val="1"/>
                <w:bCs w:val="1"/>
                <w:sz w:val="19"/>
                <w:szCs w:val="19"/>
                <w:rtl w:val="0"/>
              </w:rPr>
              <w:t xml:space="preserve">Colonne</w:t>
            </w:r>
            <w:r w:rsidDel="00000000" w:rsidR="00000000" w:rsidRPr="00000000">
              <w:rPr>
                <w:rtl w:val="0"/>
              </w:rPr>
            </w:r>
          </w:p>
        </w:tc>
        <w:tc>
          <w:tcPr>
            <w:shd w:fill="f2e4ec" w:val="clear"/>
          </w:tcPr>
          <w:p w:rsidR="00000000" w:rsidDel="00000000" w:rsidP="00000000" w:rsidRDefault="00000000" w:rsidRPr="00000000" w14:paraId="00000397">
            <w:pPr>
              <w:spacing w:after="40" w:before="40" w:lineRule="auto"/>
              <w:rPr/>
            </w:pPr>
            <w:r w:rsidDel="00000000" w:rsidR="00000000" w:rsidRPr="00000000">
              <w:rPr>
                <w:b w:val="1"/>
                <w:bCs w:val="1"/>
                <w:sz w:val="19"/>
                <w:szCs w:val="19"/>
                <w:rtl w:val="0"/>
              </w:rPr>
              <w:t xml:space="preserve">Type</w:t>
            </w:r>
            <w:r w:rsidDel="00000000" w:rsidR="00000000" w:rsidRPr="00000000">
              <w:rPr>
                <w:rtl w:val="0"/>
              </w:rPr>
            </w:r>
          </w:p>
        </w:tc>
        <w:tc>
          <w:tcPr>
            <w:shd w:fill="f2e4ec" w:val="clear"/>
          </w:tcPr>
          <w:p w:rsidR="00000000" w:rsidDel="00000000" w:rsidP="00000000" w:rsidRDefault="00000000" w:rsidRPr="00000000" w14:paraId="00000398">
            <w:pPr>
              <w:spacing w:after="40" w:before="40" w:lineRule="auto"/>
              <w:rPr/>
            </w:pPr>
            <w:r w:rsidDel="00000000" w:rsidR="00000000" w:rsidRPr="00000000">
              <w:rPr>
                <w:b w:val="1"/>
                <w:bCs w:val="1"/>
                <w:sz w:val="19"/>
                <w:szCs w:val="19"/>
                <w:rtl w:val="0"/>
              </w:rPr>
              <w:t xml:space="preserve">Contraintes</w:t>
            </w:r>
            <w:r w:rsidDel="00000000" w:rsidR="00000000" w:rsidRPr="00000000">
              <w:rPr>
                <w:rtl w:val="0"/>
              </w:rPr>
            </w:r>
          </w:p>
        </w:tc>
        <w:tc>
          <w:tcPr>
            <w:shd w:fill="f2e4ec" w:val="clear"/>
          </w:tcPr>
          <w:p w:rsidR="00000000" w:rsidDel="00000000" w:rsidP="00000000" w:rsidRDefault="00000000" w:rsidRPr="00000000" w14:paraId="00000399">
            <w:pPr>
              <w:spacing w:after="40" w:before="40" w:lineRule="auto"/>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9A">
            <w:pPr>
              <w:spacing w:after="40" w:before="40" w:lineRule="auto"/>
              <w:rPr/>
            </w:pPr>
            <w:r w:rsidDel="00000000" w:rsidR="00000000" w:rsidRPr="00000000">
              <w:rPr>
                <w:sz w:val="18"/>
                <w:szCs w:val="18"/>
                <w:rtl w:val="0"/>
              </w:rPr>
              <w:t xml:space="preserve">id</w:t>
            </w:r>
            <w:r w:rsidDel="00000000" w:rsidR="00000000" w:rsidRPr="00000000">
              <w:rPr>
                <w:rtl w:val="0"/>
              </w:rPr>
            </w:r>
          </w:p>
        </w:tc>
        <w:tc>
          <w:tcPr/>
          <w:p w:rsidR="00000000" w:rsidDel="00000000" w:rsidP="00000000" w:rsidRDefault="00000000" w:rsidRPr="00000000" w14:paraId="0000039B">
            <w:pPr>
              <w:spacing w:after="40" w:before="40" w:lineRule="auto"/>
              <w:rPr/>
            </w:pPr>
            <w:r w:rsidDel="00000000" w:rsidR="00000000" w:rsidRPr="00000000">
              <w:rPr>
                <w:sz w:val="18"/>
                <w:szCs w:val="18"/>
                <w:rtl w:val="0"/>
              </w:rPr>
              <w:t xml:space="preserve">SERIAL</w:t>
            </w:r>
            <w:r w:rsidDel="00000000" w:rsidR="00000000" w:rsidRPr="00000000">
              <w:rPr>
                <w:rtl w:val="0"/>
              </w:rPr>
            </w:r>
          </w:p>
        </w:tc>
        <w:tc>
          <w:tcPr/>
          <w:p w:rsidR="00000000" w:rsidDel="00000000" w:rsidP="00000000" w:rsidRDefault="00000000" w:rsidRPr="00000000" w14:paraId="0000039C">
            <w:pPr>
              <w:spacing w:after="40" w:before="40" w:lineRule="auto"/>
              <w:rPr/>
            </w:pPr>
            <w:r w:rsidDel="00000000" w:rsidR="00000000" w:rsidRPr="00000000">
              <w:rPr>
                <w:sz w:val="18"/>
                <w:szCs w:val="18"/>
                <w:rtl w:val="0"/>
              </w:rPr>
              <w:t xml:space="preserve">Clé primaire</w:t>
            </w:r>
            <w:r w:rsidDel="00000000" w:rsidR="00000000" w:rsidRPr="00000000">
              <w:rPr>
                <w:rtl w:val="0"/>
              </w:rPr>
            </w:r>
          </w:p>
        </w:tc>
        <w:tc>
          <w:tcPr/>
          <w:p w:rsidR="00000000" w:rsidDel="00000000" w:rsidP="00000000" w:rsidRDefault="00000000" w:rsidRPr="00000000" w14:paraId="0000039D">
            <w:pPr>
              <w:spacing w:after="40" w:before="40" w:lineRule="auto"/>
              <w:rPr/>
            </w:pPr>
            <w:r w:rsidDel="00000000" w:rsidR="00000000" w:rsidRPr="00000000">
              <w:rPr>
                <w:sz w:val="18"/>
                <w:szCs w:val="18"/>
                <w:rtl w:val="0"/>
              </w:rPr>
              <w:t xml:space="preserve">Identifiant</w:t>
            </w:r>
            <w:r w:rsidDel="00000000" w:rsidR="00000000" w:rsidRPr="00000000">
              <w:rPr>
                <w:rtl w:val="0"/>
              </w:rPr>
            </w:r>
          </w:p>
        </w:tc>
      </w:tr>
      <w:tr>
        <w:trPr>
          <w:cantSplit w:val="0"/>
          <w:tblHeader w:val="0"/>
        </w:trPr>
        <w:tc>
          <w:tcPr/>
          <w:p w:rsidR="00000000" w:rsidDel="00000000" w:rsidP="00000000" w:rsidRDefault="00000000" w:rsidRPr="00000000" w14:paraId="0000039E">
            <w:pPr>
              <w:spacing w:after="40" w:before="40" w:lineRule="auto"/>
              <w:rPr/>
            </w:pPr>
            <w:r w:rsidDel="00000000" w:rsidR="00000000" w:rsidRPr="00000000">
              <w:rPr>
                <w:sz w:val="18"/>
                <w:szCs w:val="18"/>
                <w:rtl w:val="0"/>
              </w:rPr>
              <w:t xml:space="preserve">name</w:t>
            </w:r>
            <w:r w:rsidDel="00000000" w:rsidR="00000000" w:rsidRPr="00000000">
              <w:rPr>
                <w:rtl w:val="0"/>
              </w:rPr>
            </w:r>
          </w:p>
        </w:tc>
        <w:tc>
          <w:tcPr/>
          <w:p w:rsidR="00000000" w:rsidDel="00000000" w:rsidP="00000000" w:rsidRDefault="00000000" w:rsidRPr="00000000" w14:paraId="0000039F">
            <w:pPr>
              <w:spacing w:after="40" w:before="40" w:lineRule="auto"/>
              <w:rPr/>
            </w:pPr>
            <w:r w:rsidDel="00000000" w:rsidR="00000000" w:rsidRPr="00000000">
              <w:rPr>
                <w:sz w:val="18"/>
                <w:szCs w:val="18"/>
                <w:rtl w:val="0"/>
              </w:rPr>
              <w:t xml:space="preserve">VARCHAR(20)</w:t>
            </w:r>
            <w:r w:rsidDel="00000000" w:rsidR="00000000" w:rsidRPr="00000000">
              <w:rPr>
                <w:rtl w:val="0"/>
              </w:rPr>
            </w:r>
          </w:p>
        </w:tc>
        <w:tc>
          <w:tcPr/>
          <w:p w:rsidR="00000000" w:rsidDel="00000000" w:rsidP="00000000" w:rsidRDefault="00000000" w:rsidRPr="00000000" w14:paraId="000003A0">
            <w:pPr>
              <w:spacing w:after="40" w:before="40" w:lineRule="auto"/>
              <w:rPr/>
            </w:pPr>
            <w:r w:rsidDel="00000000" w:rsidR="00000000" w:rsidRPr="00000000">
              <w:rPr>
                <w:sz w:val="18"/>
                <w:szCs w:val="18"/>
                <w:rtl w:val="0"/>
              </w:rPr>
              <w:t xml:space="preserve">NOT NULL</w:t>
            </w:r>
            <w:r w:rsidDel="00000000" w:rsidR="00000000" w:rsidRPr="00000000">
              <w:rPr>
                <w:rtl w:val="0"/>
              </w:rPr>
            </w:r>
          </w:p>
        </w:tc>
        <w:tc>
          <w:tcPr/>
          <w:p w:rsidR="00000000" w:rsidDel="00000000" w:rsidP="00000000" w:rsidRDefault="00000000" w:rsidRPr="00000000" w14:paraId="000003A1">
            <w:pPr>
              <w:spacing w:after="40" w:before="40" w:lineRule="auto"/>
              <w:rPr/>
            </w:pPr>
            <w:r w:rsidDel="00000000" w:rsidR="00000000" w:rsidRPr="00000000">
              <w:rPr>
                <w:sz w:val="18"/>
                <w:szCs w:val="18"/>
                <w:rtl w:val="0"/>
              </w:rPr>
              <w:t xml:space="preserve">Libellé</w:t>
            </w:r>
            <w:r w:rsidDel="00000000" w:rsidR="00000000" w:rsidRPr="00000000">
              <w:rPr>
                <w:rtl w:val="0"/>
              </w:rPr>
            </w:r>
          </w:p>
        </w:tc>
      </w:tr>
      <w:tr>
        <w:trPr>
          <w:cantSplit w:val="0"/>
          <w:tblHeader w:val="0"/>
        </w:trPr>
        <w:tc>
          <w:tcPr/>
          <w:p w:rsidR="00000000" w:rsidDel="00000000" w:rsidP="00000000" w:rsidRDefault="00000000" w:rsidRPr="00000000" w14:paraId="000003A2">
            <w:pPr>
              <w:spacing w:after="40" w:before="40" w:lineRule="auto"/>
              <w:rPr/>
            </w:pPr>
            <w:r w:rsidDel="00000000" w:rsidR="00000000" w:rsidRPr="00000000">
              <w:rPr>
                <w:sz w:val="18"/>
                <w:szCs w:val="18"/>
                <w:rtl w:val="0"/>
              </w:rPr>
              <w:t xml:space="preserve">createdAt / updatedAt / deletedAt</w:t>
            </w:r>
            <w:r w:rsidDel="00000000" w:rsidR="00000000" w:rsidRPr="00000000">
              <w:rPr>
                <w:rtl w:val="0"/>
              </w:rPr>
            </w:r>
          </w:p>
        </w:tc>
        <w:tc>
          <w:tcPr/>
          <w:p w:rsidR="00000000" w:rsidDel="00000000" w:rsidP="00000000" w:rsidRDefault="00000000" w:rsidRPr="00000000" w14:paraId="000003A3">
            <w:pPr>
              <w:spacing w:after="40" w:before="40" w:lineRule="auto"/>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3A4">
            <w:pPr>
              <w:spacing w:after="40" w:before="40" w:lineRule="auto"/>
              <w:rPr/>
            </w:pPr>
            <w:r w:rsidDel="00000000" w:rsidR="00000000" w:rsidRPr="00000000">
              <w:rPr>
                <w:sz w:val="18"/>
                <w:szCs w:val="18"/>
                <w:rtl w:val="0"/>
              </w:rPr>
              <w:t xml:space="preserve">affinity uniquement</w:t>
            </w:r>
            <w:r w:rsidDel="00000000" w:rsidR="00000000" w:rsidRPr="00000000">
              <w:rPr>
                <w:rtl w:val="0"/>
              </w:rPr>
            </w:r>
          </w:p>
        </w:tc>
        <w:tc>
          <w:tcPr/>
          <w:p w:rsidR="00000000" w:rsidDel="00000000" w:rsidP="00000000" w:rsidRDefault="00000000" w:rsidRPr="00000000" w14:paraId="000003A5">
            <w:pPr>
              <w:spacing w:after="40" w:before="40" w:lineRule="auto"/>
              <w:rPr/>
            </w:pPr>
            <w:r w:rsidDel="00000000" w:rsidR="00000000" w:rsidRPr="00000000">
              <w:rPr>
                <w:sz w:val="18"/>
                <w:szCs w:val="18"/>
                <w:rtl w:val="0"/>
              </w:rPr>
              <w:t xml:space="preserve">Horodatages</w:t>
            </w:r>
            <w:r w:rsidDel="00000000" w:rsidR="00000000" w:rsidRPr="00000000">
              <w:rPr>
                <w:rtl w:val="0"/>
              </w:rPr>
            </w:r>
          </w:p>
        </w:tc>
      </w:tr>
    </w:tbl>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spacing w:after="160" w:lineRule="auto"/>
        <w:jc w:val="both"/>
        <w:rPr/>
      </w:pPr>
      <w:r w:rsidDel="00000000" w:rsidR="00000000" w:rsidRPr="00000000">
        <w:rPr>
          <w:rtl w:val="0"/>
        </w:rPr>
        <w:t xml:space="preserve">Tables de jointure — elles matérialisent les relations plusieurs-à-plusieurs. Leur clé primaire est composite, ce qui interdit structurellement le doublon : un membre ne peut pas être inscrit deux fois au même événement.</w:t>
      </w:r>
    </w:p>
    <w:tbl>
      <w:tblPr>
        <w:tblStyle w:val="Table31"/>
        <w:tblW w:w="9072.0" w:type="dxa"/>
        <w:jc w:val="center"/>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f2e4ec" w:val="clear"/>
          </w:tcPr>
          <w:p w:rsidR="00000000" w:rsidDel="00000000" w:rsidP="00000000" w:rsidRDefault="00000000" w:rsidRPr="00000000" w14:paraId="000003A8">
            <w:pPr>
              <w:spacing w:after="40" w:before="40" w:lineRule="auto"/>
              <w:rPr/>
            </w:pPr>
            <w:r w:rsidDel="00000000" w:rsidR="00000000" w:rsidRPr="00000000">
              <w:rPr>
                <w:b w:val="1"/>
                <w:bCs w:val="1"/>
                <w:sz w:val="19"/>
                <w:szCs w:val="19"/>
                <w:rtl w:val="0"/>
              </w:rPr>
              <w:t xml:space="preserve">Table</w:t>
            </w:r>
            <w:r w:rsidDel="00000000" w:rsidR="00000000" w:rsidRPr="00000000">
              <w:rPr>
                <w:rtl w:val="0"/>
              </w:rPr>
            </w:r>
          </w:p>
        </w:tc>
        <w:tc>
          <w:tcPr>
            <w:shd w:fill="f2e4ec" w:val="clear"/>
          </w:tcPr>
          <w:p w:rsidR="00000000" w:rsidDel="00000000" w:rsidP="00000000" w:rsidRDefault="00000000" w:rsidRPr="00000000" w14:paraId="000003A9">
            <w:pPr>
              <w:spacing w:after="40" w:before="40" w:lineRule="auto"/>
              <w:rPr/>
            </w:pPr>
            <w:r w:rsidDel="00000000" w:rsidR="00000000" w:rsidRPr="00000000">
              <w:rPr>
                <w:b w:val="1"/>
                <w:bCs w:val="1"/>
                <w:sz w:val="19"/>
                <w:szCs w:val="19"/>
                <w:rtl w:val="0"/>
              </w:rPr>
              <w:t xml:space="preserve">Colonnes</w:t>
            </w:r>
            <w:r w:rsidDel="00000000" w:rsidR="00000000" w:rsidRPr="00000000">
              <w:rPr>
                <w:rtl w:val="0"/>
              </w:rPr>
            </w:r>
          </w:p>
        </w:tc>
        <w:tc>
          <w:tcPr>
            <w:shd w:fill="f2e4ec" w:val="clear"/>
          </w:tcPr>
          <w:p w:rsidR="00000000" w:rsidDel="00000000" w:rsidP="00000000" w:rsidRDefault="00000000" w:rsidRPr="00000000" w14:paraId="000003AA">
            <w:pPr>
              <w:spacing w:after="40" w:before="40" w:lineRule="auto"/>
              <w:rPr/>
            </w:pPr>
            <w:r w:rsidDel="00000000" w:rsidR="00000000" w:rsidRPr="00000000">
              <w:rPr>
                <w:b w:val="1"/>
                <w:bCs w:val="1"/>
                <w:sz w:val="19"/>
                <w:szCs w:val="19"/>
                <w:rtl w:val="0"/>
              </w:rPr>
              <w:t xml:space="preserve">Clé primaire</w:t>
            </w:r>
            <w:r w:rsidDel="00000000" w:rsidR="00000000" w:rsidRPr="00000000">
              <w:rPr>
                <w:rtl w:val="0"/>
              </w:rPr>
            </w:r>
          </w:p>
        </w:tc>
        <w:tc>
          <w:tcPr>
            <w:shd w:fill="f2e4ec" w:val="clear"/>
          </w:tcPr>
          <w:p w:rsidR="00000000" w:rsidDel="00000000" w:rsidP="00000000" w:rsidRDefault="00000000" w:rsidRPr="00000000" w14:paraId="000003AB">
            <w:pPr>
              <w:spacing w:after="40" w:before="40" w:lineRule="auto"/>
              <w:rPr/>
            </w:pPr>
            <w:r w:rsidDel="00000000" w:rsidR="00000000" w:rsidRPr="00000000">
              <w:rPr>
                <w:b w:val="1"/>
                <w:bCs w:val="1"/>
                <w:sz w:val="19"/>
                <w:szCs w:val="19"/>
                <w:rtl w:val="0"/>
              </w:rPr>
              <w:t xml:space="preserve">Relation modélisée</w:t>
            </w:r>
            <w:r w:rsidDel="00000000" w:rsidR="00000000" w:rsidRPr="00000000">
              <w:rPr>
                <w:rtl w:val="0"/>
              </w:rPr>
            </w:r>
          </w:p>
        </w:tc>
      </w:tr>
      <w:tr>
        <w:trPr>
          <w:cantSplit w:val="0"/>
          <w:tblHeader w:val="0"/>
        </w:trPr>
        <w:tc>
          <w:tcPr/>
          <w:p w:rsidR="00000000" w:rsidDel="00000000" w:rsidP="00000000" w:rsidRDefault="00000000" w:rsidRPr="00000000" w14:paraId="000003AC">
            <w:pPr>
              <w:spacing w:after="40" w:before="40" w:lineRule="auto"/>
              <w:rPr/>
            </w:pPr>
            <w:r w:rsidDel="00000000" w:rsidR="00000000" w:rsidRPr="00000000">
              <w:rPr>
                <w:sz w:val="18"/>
                <w:szCs w:val="18"/>
                <w:rtl w:val="0"/>
              </w:rPr>
              <w:t xml:space="preserve">user_event</w:t>
            </w:r>
            <w:r w:rsidDel="00000000" w:rsidR="00000000" w:rsidRPr="00000000">
              <w:rPr>
                <w:rtl w:val="0"/>
              </w:rPr>
            </w:r>
          </w:p>
        </w:tc>
        <w:tc>
          <w:tcPr/>
          <w:p w:rsidR="00000000" w:rsidDel="00000000" w:rsidP="00000000" w:rsidRDefault="00000000" w:rsidRPr="00000000" w14:paraId="000003AD">
            <w:pPr>
              <w:spacing w:after="40" w:before="40" w:lineRule="auto"/>
              <w:rPr/>
            </w:pPr>
            <w:r w:rsidDel="00000000" w:rsidR="00000000" w:rsidRPr="00000000">
              <w:rPr>
                <w:sz w:val="18"/>
                <w:szCs w:val="18"/>
                <w:rtl w:val="0"/>
              </w:rPr>
              <w:t xml:space="preserve">user_id, event_id</w:t>
            </w:r>
            <w:r w:rsidDel="00000000" w:rsidR="00000000" w:rsidRPr="00000000">
              <w:rPr>
                <w:rtl w:val="0"/>
              </w:rPr>
            </w:r>
          </w:p>
        </w:tc>
        <w:tc>
          <w:tcPr/>
          <w:p w:rsidR="00000000" w:rsidDel="00000000" w:rsidP="00000000" w:rsidRDefault="00000000" w:rsidRPr="00000000" w14:paraId="000003AE">
            <w:pPr>
              <w:spacing w:after="40" w:before="40" w:lineRule="auto"/>
              <w:rPr/>
            </w:pPr>
            <w:r w:rsidDel="00000000" w:rsidR="00000000" w:rsidRPr="00000000">
              <w:rPr>
                <w:sz w:val="18"/>
                <w:szCs w:val="18"/>
                <w:rtl w:val="0"/>
              </w:rPr>
              <w:t xml:space="preserve">(user_id, event_id)</w:t>
            </w:r>
            <w:r w:rsidDel="00000000" w:rsidR="00000000" w:rsidRPr="00000000">
              <w:rPr>
                <w:rtl w:val="0"/>
              </w:rPr>
            </w:r>
          </w:p>
        </w:tc>
        <w:tc>
          <w:tcPr/>
          <w:p w:rsidR="00000000" w:rsidDel="00000000" w:rsidP="00000000" w:rsidRDefault="00000000" w:rsidRPr="00000000" w14:paraId="000003AF">
            <w:pPr>
              <w:spacing w:after="40" w:before="40" w:lineRule="auto"/>
              <w:rPr/>
            </w:pPr>
            <w:r w:rsidDel="00000000" w:rsidR="00000000" w:rsidRPr="00000000">
              <w:rPr>
                <w:sz w:val="18"/>
                <w:szCs w:val="18"/>
                <w:rtl w:val="0"/>
              </w:rPr>
              <w:t xml:space="preserve">Inscriptions des membres aux événements</w:t>
            </w:r>
            <w:r w:rsidDel="00000000" w:rsidR="00000000" w:rsidRPr="00000000">
              <w:rPr>
                <w:rtl w:val="0"/>
              </w:rPr>
            </w:r>
          </w:p>
        </w:tc>
      </w:tr>
      <w:tr>
        <w:trPr>
          <w:cantSplit w:val="0"/>
          <w:tblHeader w:val="0"/>
        </w:trPr>
        <w:tc>
          <w:tcPr/>
          <w:p w:rsidR="00000000" w:rsidDel="00000000" w:rsidP="00000000" w:rsidRDefault="00000000" w:rsidRPr="00000000" w14:paraId="000003B0">
            <w:pPr>
              <w:spacing w:after="40" w:before="40" w:lineRule="auto"/>
              <w:rPr/>
            </w:pPr>
            <w:r w:rsidDel="00000000" w:rsidR="00000000" w:rsidRPr="00000000">
              <w:rPr>
                <w:sz w:val="18"/>
                <w:szCs w:val="18"/>
                <w:rtl w:val="0"/>
              </w:rPr>
              <w:t xml:space="preserve">user_interest</w:t>
            </w:r>
            <w:r w:rsidDel="00000000" w:rsidR="00000000" w:rsidRPr="00000000">
              <w:rPr>
                <w:rtl w:val="0"/>
              </w:rPr>
            </w:r>
          </w:p>
        </w:tc>
        <w:tc>
          <w:tcPr/>
          <w:p w:rsidR="00000000" w:rsidDel="00000000" w:rsidP="00000000" w:rsidRDefault="00000000" w:rsidRPr="00000000" w14:paraId="000003B1">
            <w:pPr>
              <w:spacing w:after="40" w:before="40" w:lineRule="auto"/>
              <w:rPr/>
            </w:pPr>
            <w:r w:rsidDel="00000000" w:rsidR="00000000" w:rsidRPr="00000000">
              <w:rPr>
                <w:sz w:val="18"/>
                <w:szCs w:val="18"/>
                <w:rtl w:val="0"/>
              </w:rPr>
              <w:t xml:space="preserve">user_id, interest_id</w:t>
            </w:r>
            <w:r w:rsidDel="00000000" w:rsidR="00000000" w:rsidRPr="00000000">
              <w:rPr>
                <w:rtl w:val="0"/>
              </w:rPr>
            </w:r>
          </w:p>
        </w:tc>
        <w:tc>
          <w:tcPr/>
          <w:p w:rsidR="00000000" w:rsidDel="00000000" w:rsidP="00000000" w:rsidRDefault="00000000" w:rsidRPr="00000000" w14:paraId="000003B2">
            <w:pPr>
              <w:spacing w:after="40" w:before="40" w:lineRule="auto"/>
              <w:rPr/>
            </w:pPr>
            <w:r w:rsidDel="00000000" w:rsidR="00000000" w:rsidRPr="00000000">
              <w:rPr>
                <w:sz w:val="18"/>
                <w:szCs w:val="18"/>
                <w:rtl w:val="0"/>
              </w:rPr>
              <w:t xml:space="preserve">(user_id, interest_id)</w:t>
            </w:r>
            <w:r w:rsidDel="00000000" w:rsidR="00000000" w:rsidRPr="00000000">
              <w:rPr>
                <w:rtl w:val="0"/>
              </w:rPr>
            </w:r>
          </w:p>
        </w:tc>
        <w:tc>
          <w:tcPr/>
          <w:p w:rsidR="00000000" w:rsidDel="00000000" w:rsidP="00000000" w:rsidRDefault="00000000" w:rsidRPr="00000000" w14:paraId="000003B3">
            <w:pPr>
              <w:spacing w:after="40" w:before="40" w:lineRule="auto"/>
              <w:rPr/>
            </w:pPr>
            <w:r w:rsidDel="00000000" w:rsidR="00000000" w:rsidRPr="00000000">
              <w:rPr>
                <w:sz w:val="18"/>
                <w:szCs w:val="18"/>
                <w:rtl w:val="0"/>
              </w:rPr>
              <w:t xml:space="preserve">Centres d'intérêt de chaque membre</w:t>
            </w:r>
            <w:r w:rsidDel="00000000" w:rsidR="00000000" w:rsidRPr="00000000">
              <w:rPr>
                <w:rtl w:val="0"/>
              </w:rPr>
            </w:r>
          </w:p>
        </w:tc>
      </w:tr>
      <w:tr>
        <w:trPr>
          <w:cantSplit w:val="0"/>
          <w:tblHeader w:val="0"/>
        </w:trPr>
        <w:tc>
          <w:tcPr/>
          <w:p w:rsidR="00000000" w:rsidDel="00000000" w:rsidP="00000000" w:rsidRDefault="00000000" w:rsidRPr="00000000" w14:paraId="000003B4">
            <w:pPr>
              <w:spacing w:after="40" w:before="40" w:lineRule="auto"/>
              <w:rPr/>
            </w:pPr>
            <w:r w:rsidDel="00000000" w:rsidR="00000000" w:rsidRPr="00000000">
              <w:rPr>
                <w:sz w:val="18"/>
                <w:szCs w:val="18"/>
                <w:rtl w:val="0"/>
              </w:rPr>
              <w:t xml:space="preserve">user_affinity</w:t>
            </w:r>
            <w:r w:rsidDel="00000000" w:rsidR="00000000" w:rsidRPr="00000000">
              <w:rPr>
                <w:rtl w:val="0"/>
              </w:rPr>
            </w:r>
          </w:p>
        </w:tc>
        <w:tc>
          <w:tcPr/>
          <w:p w:rsidR="00000000" w:rsidDel="00000000" w:rsidP="00000000" w:rsidRDefault="00000000" w:rsidRPr="00000000" w14:paraId="000003B5">
            <w:pPr>
              <w:spacing w:after="40" w:before="40" w:lineRule="auto"/>
              <w:rPr/>
            </w:pPr>
            <w:r w:rsidDel="00000000" w:rsidR="00000000" w:rsidRPr="00000000">
              <w:rPr>
                <w:sz w:val="18"/>
                <w:szCs w:val="18"/>
                <w:rtl w:val="0"/>
              </w:rPr>
              <w:t xml:space="preserve">user_id, affinity_id</w:t>
            </w:r>
            <w:r w:rsidDel="00000000" w:rsidR="00000000" w:rsidRPr="00000000">
              <w:rPr>
                <w:rtl w:val="0"/>
              </w:rPr>
            </w:r>
          </w:p>
        </w:tc>
        <w:tc>
          <w:tcPr/>
          <w:p w:rsidR="00000000" w:rsidDel="00000000" w:rsidP="00000000" w:rsidRDefault="00000000" w:rsidRPr="00000000" w14:paraId="000003B6">
            <w:pPr>
              <w:spacing w:after="40" w:before="40" w:lineRule="auto"/>
              <w:rPr/>
            </w:pPr>
            <w:r w:rsidDel="00000000" w:rsidR="00000000" w:rsidRPr="00000000">
              <w:rPr>
                <w:sz w:val="18"/>
                <w:szCs w:val="18"/>
                <w:rtl w:val="0"/>
              </w:rPr>
              <w:t xml:space="preserve">(user_id, affinity_id)</w:t>
            </w:r>
            <w:r w:rsidDel="00000000" w:rsidR="00000000" w:rsidRPr="00000000">
              <w:rPr>
                <w:rtl w:val="0"/>
              </w:rPr>
            </w:r>
          </w:p>
        </w:tc>
        <w:tc>
          <w:tcPr/>
          <w:p w:rsidR="00000000" w:rsidDel="00000000" w:rsidP="00000000" w:rsidRDefault="00000000" w:rsidRPr="00000000" w14:paraId="000003B7">
            <w:pPr>
              <w:spacing w:after="40" w:before="40" w:lineRule="auto"/>
              <w:rPr/>
            </w:pPr>
            <w:r w:rsidDel="00000000" w:rsidR="00000000" w:rsidRPr="00000000">
              <w:rPr>
                <w:sz w:val="18"/>
                <w:szCs w:val="18"/>
                <w:rtl w:val="0"/>
              </w:rPr>
              <w:t xml:space="preserve">Affinités de personnalité de chaque membre</w:t>
            </w:r>
            <w:r w:rsidDel="00000000" w:rsidR="00000000" w:rsidRPr="00000000">
              <w:rPr>
                <w:rtl w:val="0"/>
              </w:rPr>
            </w:r>
          </w:p>
        </w:tc>
      </w:tr>
    </w:tbl>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spacing w:after="160" w:lineRule="auto"/>
        <w:jc w:val="both"/>
        <w:rPr/>
      </w:pPr>
      <w:r w:rsidDel="00000000" w:rsidR="00000000" w:rsidRPr="00000000">
        <w:rPr>
          <w:rtl w:val="0"/>
        </w:rPr>
        <w:t xml:space="preserve">Tables réflexives — elles décrivent le lien entre deux membres. Leur particularité est de référencer deux fois la table user, une fois pour chaque extrémité de la relation. La distinction entre demande en attente et relation établie est portée par deux tables séparées plutôt que par un attribut de statut, ce qui rend impossible l'existence d'une relation dont le statut serait incohérent.</w:t>
      </w:r>
    </w:p>
    <w:tbl>
      <w:tblPr>
        <w:tblStyle w:val="Table32"/>
        <w:tblW w:w="9072.0" w:type="dxa"/>
        <w:jc w:val="center"/>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f2e4ec" w:val="clear"/>
          </w:tcPr>
          <w:p w:rsidR="00000000" w:rsidDel="00000000" w:rsidP="00000000" w:rsidRDefault="00000000" w:rsidRPr="00000000" w14:paraId="000003BA">
            <w:pPr>
              <w:spacing w:after="40" w:before="40" w:lineRule="auto"/>
              <w:rPr/>
            </w:pPr>
            <w:r w:rsidDel="00000000" w:rsidR="00000000" w:rsidRPr="00000000">
              <w:rPr>
                <w:b w:val="1"/>
                <w:bCs w:val="1"/>
                <w:sz w:val="19"/>
                <w:szCs w:val="19"/>
                <w:rtl w:val="0"/>
              </w:rPr>
              <w:t xml:space="preserve">Table</w:t>
            </w:r>
            <w:r w:rsidDel="00000000" w:rsidR="00000000" w:rsidRPr="00000000">
              <w:rPr>
                <w:rtl w:val="0"/>
              </w:rPr>
            </w:r>
          </w:p>
        </w:tc>
        <w:tc>
          <w:tcPr>
            <w:shd w:fill="f2e4ec" w:val="clear"/>
          </w:tcPr>
          <w:p w:rsidR="00000000" w:rsidDel="00000000" w:rsidP="00000000" w:rsidRDefault="00000000" w:rsidRPr="00000000" w14:paraId="000003BB">
            <w:pPr>
              <w:spacing w:after="40" w:before="40" w:lineRule="auto"/>
              <w:rPr/>
            </w:pPr>
            <w:r w:rsidDel="00000000" w:rsidR="00000000" w:rsidRPr="00000000">
              <w:rPr>
                <w:b w:val="1"/>
                <w:bCs w:val="1"/>
                <w:sz w:val="19"/>
                <w:szCs w:val="19"/>
                <w:rtl w:val="0"/>
              </w:rPr>
              <w:t xml:space="preserve">Colonnes</w:t>
            </w:r>
            <w:r w:rsidDel="00000000" w:rsidR="00000000" w:rsidRPr="00000000">
              <w:rPr>
                <w:rtl w:val="0"/>
              </w:rPr>
            </w:r>
          </w:p>
        </w:tc>
        <w:tc>
          <w:tcPr>
            <w:shd w:fill="f2e4ec" w:val="clear"/>
          </w:tcPr>
          <w:p w:rsidR="00000000" w:rsidDel="00000000" w:rsidP="00000000" w:rsidRDefault="00000000" w:rsidRPr="00000000" w14:paraId="000003BC">
            <w:pPr>
              <w:spacing w:after="40" w:before="40" w:lineRule="auto"/>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BD">
            <w:pPr>
              <w:spacing w:after="40" w:before="40" w:lineRule="auto"/>
              <w:rPr/>
            </w:pPr>
            <w:r w:rsidDel="00000000" w:rsidR="00000000" w:rsidRPr="00000000">
              <w:rPr>
                <w:sz w:val="18"/>
                <w:szCs w:val="18"/>
                <w:rtl w:val="0"/>
              </w:rPr>
              <w:t xml:space="preserve">user_contactrequest</w:t>
            </w:r>
            <w:r w:rsidDel="00000000" w:rsidR="00000000" w:rsidRPr="00000000">
              <w:rPr>
                <w:rtl w:val="0"/>
              </w:rPr>
            </w:r>
          </w:p>
        </w:tc>
        <w:tc>
          <w:tcPr/>
          <w:p w:rsidR="00000000" w:rsidDel="00000000" w:rsidP="00000000" w:rsidRDefault="00000000" w:rsidRPr="00000000" w14:paraId="000003BE">
            <w:pPr>
              <w:spacing w:after="40" w:before="40" w:lineRule="auto"/>
              <w:rPr/>
            </w:pPr>
            <w:r w:rsidDel="00000000" w:rsidR="00000000" w:rsidRPr="00000000">
              <w:rPr>
                <w:sz w:val="18"/>
                <w:szCs w:val="18"/>
                <w:rtl w:val="0"/>
              </w:rPr>
              <w:t xml:space="preserve">id, requester_id, requestee_id, createdAt, updatedAt</w:t>
            </w:r>
            <w:r w:rsidDel="00000000" w:rsidR="00000000" w:rsidRPr="00000000">
              <w:rPr>
                <w:rtl w:val="0"/>
              </w:rPr>
            </w:r>
          </w:p>
        </w:tc>
        <w:tc>
          <w:tcPr/>
          <w:p w:rsidR="00000000" w:rsidDel="00000000" w:rsidP="00000000" w:rsidRDefault="00000000" w:rsidRPr="00000000" w14:paraId="000003BF">
            <w:pPr>
              <w:spacing w:after="40" w:before="40" w:lineRule="auto"/>
              <w:rPr/>
            </w:pPr>
            <w:r w:rsidDel="00000000" w:rsidR="00000000" w:rsidRPr="00000000">
              <w:rPr>
                <w:sz w:val="18"/>
                <w:szCs w:val="18"/>
                <w:rtl w:val="0"/>
              </w:rPr>
              <w:t xml:space="preserve">Demande de contact en attente. requester_id est le demandeur, requestee_id le destinataire.</w:t>
            </w:r>
            <w:r w:rsidDel="00000000" w:rsidR="00000000" w:rsidRPr="00000000">
              <w:rPr>
                <w:rtl w:val="0"/>
              </w:rPr>
            </w:r>
          </w:p>
        </w:tc>
      </w:tr>
      <w:tr>
        <w:trPr>
          <w:cantSplit w:val="0"/>
          <w:tblHeader w:val="0"/>
        </w:trPr>
        <w:tc>
          <w:tcPr/>
          <w:p w:rsidR="00000000" w:rsidDel="00000000" w:rsidP="00000000" w:rsidRDefault="00000000" w:rsidRPr="00000000" w14:paraId="000003C0">
            <w:pPr>
              <w:spacing w:after="40" w:before="40" w:lineRule="auto"/>
              <w:rPr/>
            </w:pPr>
            <w:r w:rsidDel="00000000" w:rsidR="00000000" w:rsidRPr="00000000">
              <w:rPr>
                <w:sz w:val="18"/>
                <w:szCs w:val="18"/>
                <w:rtl w:val="0"/>
              </w:rPr>
              <w:t xml:space="preserve">user_relationship</w:t>
            </w:r>
            <w:r w:rsidDel="00000000" w:rsidR="00000000" w:rsidRPr="00000000">
              <w:rPr>
                <w:rtl w:val="0"/>
              </w:rPr>
            </w:r>
          </w:p>
        </w:tc>
        <w:tc>
          <w:tcPr/>
          <w:p w:rsidR="00000000" w:rsidDel="00000000" w:rsidP="00000000" w:rsidRDefault="00000000" w:rsidRPr="00000000" w14:paraId="000003C1">
            <w:pPr>
              <w:spacing w:after="40" w:before="40" w:lineRule="auto"/>
              <w:rPr/>
            </w:pPr>
            <w:r w:rsidDel="00000000" w:rsidR="00000000" w:rsidRPr="00000000">
              <w:rPr>
                <w:sz w:val="18"/>
                <w:szCs w:val="18"/>
                <w:rtl w:val="0"/>
              </w:rPr>
              <w:t xml:space="preserve">id, user_id, contact_id, createdAt, updatedAt, deletedAt</w:t>
            </w:r>
            <w:r w:rsidDel="00000000" w:rsidR="00000000" w:rsidRPr="00000000">
              <w:rPr>
                <w:rtl w:val="0"/>
              </w:rPr>
            </w:r>
          </w:p>
        </w:tc>
        <w:tc>
          <w:tcPr/>
          <w:p w:rsidR="00000000" w:rsidDel="00000000" w:rsidP="00000000" w:rsidRDefault="00000000" w:rsidRPr="00000000" w14:paraId="000003C2">
            <w:pPr>
              <w:spacing w:after="40" w:before="40" w:lineRule="auto"/>
              <w:rPr/>
            </w:pPr>
            <w:r w:rsidDel="00000000" w:rsidR="00000000" w:rsidRPr="00000000">
              <w:rPr>
                <w:sz w:val="18"/>
                <w:szCs w:val="18"/>
                <w:rtl w:val="0"/>
              </w:rPr>
              <w:t xml:space="preserve">Relation acceptée. Deux lignes symétriques sont créées à l'acceptation, une pour chaque sens de la relation.</w:t>
            </w:r>
            <w:r w:rsidDel="00000000" w:rsidR="00000000" w:rsidRPr="00000000">
              <w:rPr>
                <w:rtl w:val="0"/>
              </w:rPr>
            </w:r>
          </w:p>
        </w:tc>
      </w:tr>
    </w:tbl>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pStyle w:val="Heading3"/>
        <w:rPr/>
      </w:pPr>
      <w:r w:rsidDel="00000000" w:rsidR="00000000" w:rsidRPr="00000000">
        <w:rPr>
          <w:rtl w:val="0"/>
        </w:rPr>
        <w:t xml:space="preserve">d) Contraintes d'intégrité</w:t>
      </w:r>
    </w:p>
    <w:p w:rsidR="00000000" w:rsidDel="00000000" w:rsidP="00000000" w:rsidRDefault="00000000" w:rsidRPr="00000000" w14:paraId="000003C5">
      <w:pPr>
        <w:spacing w:after="80" w:lineRule="auto"/>
        <w:ind w:left="425" w:hanging="227"/>
        <w:rPr/>
      </w:pPr>
      <w:r w:rsidDel="00000000" w:rsidR="00000000" w:rsidRPr="00000000">
        <w:rPr>
          <w:rtl w:val="0"/>
        </w:rPr>
        <w:t xml:space="preserve">•  Clés primaires sur toutes les tables, composites pour les tables de jointure.</w:t>
      </w:r>
    </w:p>
    <w:p w:rsidR="00000000" w:rsidDel="00000000" w:rsidP="00000000" w:rsidRDefault="00000000" w:rsidRPr="00000000" w14:paraId="000003C6">
      <w:pPr>
        <w:spacing w:after="80" w:lineRule="auto"/>
        <w:ind w:left="425" w:hanging="227"/>
        <w:rPr/>
      </w:pPr>
      <w:r w:rsidDel="00000000" w:rsidR="00000000" w:rsidRPr="00000000">
        <w:rPr>
          <w:rtl w:val="0"/>
        </w:rPr>
        <w:t xml:space="preserve">•  Unicité sur l'adresse électronique et le numéro de téléphone des membres.</w:t>
      </w:r>
    </w:p>
    <w:p w:rsidR="00000000" w:rsidDel="00000000" w:rsidP="00000000" w:rsidRDefault="00000000" w:rsidRPr="00000000" w14:paraId="000003C7">
      <w:pPr>
        <w:spacing w:after="80" w:lineRule="auto"/>
        <w:ind w:left="425" w:hanging="227"/>
        <w:rPr/>
      </w:pPr>
      <w:r w:rsidDel="00000000" w:rsidR="00000000" w:rsidRPr="00000000">
        <w:rPr>
          <w:rtl w:val="0"/>
        </w:rPr>
        <w:t xml:space="preserve">•  Non-nullité sur toutes les données indispensables à l'identification d'un membre ou d'un événement.</w:t>
      </w:r>
    </w:p>
    <w:p w:rsidR="00000000" w:rsidDel="00000000" w:rsidP="00000000" w:rsidRDefault="00000000" w:rsidRPr="00000000" w14:paraId="000003C8">
      <w:pPr>
        <w:spacing w:after="80" w:lineRule="auto"/>
        <w:ind w:left="425" w:hanging="227"/>
        <w:rPr/>
      </w:pPr>
      <w:r w:rsidDel="00000000" w:rsidR="00000000" w:rsidRPr="00000000">
        <w:rPr>
          <w:rtl w:val="0"/>
        </w:rPr>
        <w:t xml:space="preserve">•  Contrainte de domaine sur la préférence de genre, restreinte à trois valeurs.</w:t>
      </w:r>
    </w:p>
    <w:p w:rsidR="00000000" w:rsidDel="00000000" w:rsidP="00000000" w:rsidRDefault="00000000" w:rsidRPr="00000000" w14:paraId="000003C9">
      <w:pPr>
        <w:spacing w:after="80" w:lineRule="auto"/>
        <w:ind w:left="425" w:hanging="227"/>
        <w:rPr/>
      </w:pPr>
      <w:r w:rsidDel="00000000" w:rsidR="00000000" w:rsidRPr="00000000">
        <w:rPr>
          <w:rtl w:val="0"/>
        </w:rPr>
        <w:t xml:space="preserve">•  Clés étrangères avec suppression en cascade lorsque la donnée fille n'a pas de sens sans sa donnée mère — une inscription à un événement disparaît avec le membre ou l'événement.</w:t>
      </w:r>
    </w:p>
    <w:p w:rsidR="00000000" w:rsidDel="00000000" w:rsidP="00000000" w:rsidRDefault="00000000" w:rsidRPr="00000000" w14:paraId="000003CA">
      <w:pPr>
        <w:spacing w:after="80" w:lineRule="auto"/>
        <w:ind w:left="425" w:hanging="227"/>
        <w:rPr/>
      </w:pPr>
      <w:r w:rsidDel="00000000" w:rsidR="00000000" w:rsidRPr="00000000">
        <w:rPr>
          <w:rtl w:val="0"/>
        </w:rPr>
        <w:t xml:space="preserve">•  Mise à nul lorsque la donnée fille conserve un sens — un événement dont le centre d'intérêt est supprimé demeure valide.</w:t>
      </w:r>
    </w:p>
    <w:p w:rsidR="00000000" w:rsidDel="00000000" w:rsidP="00000000" w:rsidRDefault="00000000" w:rsidRPr="00000000" w14:paraId="000003CB">
      <w:pPr>
        <w:spacing w:after="80" w:lineRule="auto"/>
        <w:ind w:left="425" w:hanging="227"/>
        <w:rPr/>
      </w:pPr>
      <w:r w:rsidDel="00000000" w:rsidR="00000000" w:rsidRPr="00000000">
        <w:rPr>
          <w:rtl w:val="0"/>
        </w:rPr>
        <w:t xml:space="preserve">•  Suppression logique par horodatage sur les membres, événements, commentaires, affinités et relations.</w:t>
      </w:r>
    </w:p>
    <w:p w:rsidR="00000000" w:rsidDel="00000000" w:rsidP="00000000" w:rsidRDefault="00000000" w:rsidRPr="00000000" w14:paraId="000003CC">
      <w:pPr>
        <w:pStyle w:val="Heading2"/>
        <w:rPr/>
      </w:pPr>
      <w:r w:rsidDel="00000000" w:rsidR="00000000" w:rsidRPr="00000000">
        <w:rPr>
          <w:rtl w:val="0"/>
        </w:rPr>
        <w:t xml:space="preserve">6. Arborescence du projet</w:t>
      </w:r>
    </w:p>
    <w:p w:rsidR="00000000" w:rsidDel="00000000" w:rsidP="00000000" w:rsidRDefault="00000000" w:rsidRPr="00000000" w14:paraId="000003CD">
      <w:pPr>
        <w:spacing w:after="200" w:before="120" w:line="240" w:lineRule="auto"/>
        <w:ind w:left="227" w:firstLine="0"/>
        <w:rPr/>
      </w:pPr>
      <w:r w:rsidDel="00000000" w:rsidR="00000000" w:rsidRPr="00000000">
        <w:rPr>
          <w:rFonts w:ascii="Consolas" w:cs="Consolas" w:eastAsia="Consolas" w:hAnsi="Consolas"/>
          <w:sz w:val="17"/>
          <w:szCs w:val="17"/>
          <w:rtl w:val="0"/>
        </w:rPr>
        <w:t>Senior-Love/</w:t>
        <w:br/>
        <w:t>├── index.js                  Point d'entrée : serveur, sessions, middlewares</w:t>
        <w:br/>
        <w:t>├── setupDb.js                Script d'initialisation de la base</w:t>
        <w:br/>
        <w:t>├── package.json              Dépendances et scripts npm</w:t>
        <w:br/>
        <w:t>├── .env.example              Modèle de configuration (sans secret)</w:t>
        <w:br/>
        <w:t>├── .gitignore                Exclusions : .env, node_modules, uploads</w:t>
        <w:br/>
        <w:t>├── app/</w:t>
        <w:br/>
        <w:t>│   ├── router.js             Déclaration centralisée des 54 routes</w:t>
        <w:br/>
        <w:t>│   ├── socket.js             Couche temps réel Socket.io</w:t>
        <w:br/>
        <w:t>│   ├── controllers/          8 contrôleurs, un par domaine fonctionnel</w:t>
        <w:br/>
        <w:t>│   ├── models/               13 modèles Sequelize et leurs associations</w:t>
        <w:br/>
        <w:t>│   ├── middleware/</w:t>
        <w:br/>
        <w:t>│   │   ├── identification.js Gardes d'accès (connecté / administrateur)</w:t>
        <w:br/>
        <w:t>│   │   ├── addUserData.js    Injection des données utilisateur dans les vues</w:t>
        <w:br/>
        <w:t>│   │   ├── handleAlerts.js   Messages flash</w:t>
        <w:br/>
        <w:t>│   │   └── upload.js         Configuration du téléversement (multer)</w:t>
        <w:br/>
        <w:t>│   ├── views/                Gabarits EJS : pages et fragments réutilisables</w:t>
        <w:br/>
        <w:t>│   └── database/</w:t>
        <w:br/>
        <w:t>│       ├── database.js       Connexion Sequelize</w:t>
        <w:br/>
        <w:t>│       └── database.sql      Création du schéma + jeu de données de test</w:t>
        <w:br/>
        <w:t>└── public/</w:t>
        <w:br/>
        <w:t xml:space="preserve">    ├── css/                  CSS compilé</w:t>
        <w:br/>
        <w:t xml:space="preserve">    ├── scss/                 Sources SCSS (variables, mixins, composants)</w:t>
        <w:br/>
        <w:t xml:space="preserve">    ├── js/                   Scripts client</w:t>
        <w:br/>
        <w:t xml:space="preserve">    ├── img/  fonts/          Ressources statiques</w:t>
        <w:br/>
        <w:t xml:space="preserve">    └── uploads/              Fichiers téléversés (exclus du dépôt)</w:t>
      </w:r>
      <w:r w:rsidDel="00000000" w:rsidR="00000000" w:rsidRPr="00000000">
        <w:rPr>
          <w:rtl w:val="0"/>
        </w:rPr>
      </w:r>
    </w:p>
    <w:p w:rsidR="00000000" w:rsidDel="00000000" w:rsidP="00000000" w:rsidRDefault="00000000" w:rsidRPr="00000000" w14:paraId="000003CE">
      <w:pPr>
        <w:pStyle w:val="Heading2"/>
        <w:rPr/>
      </w:pPr>
      <w:r w:rsidDel="00000000" w:rsidR="00000000" w:rsidRPr="00000000">
        <w:rPr>
          <w:rtl w:val="0"/>
        </w:rPr>
        <w:t xml:space="preserve">7. Sécurité</w:t>
      </w:r>
    </w:p>
    <w:p w:rsidR="00000000" w:rsidDel="00000000" w:rsidP="00000000" w:rsidRDefault="00000000" w:rsidRPr="00000000" w14:paraId="000003CF">
      <w:pPr>
        <w:spacing w:after="160" w:lineRule="auto"/>
        <w:jc w:val="both"/>
        <w:rPr/>
      </w:pPr>
      <w:r w:rsidDel="00000000" w:rsidR="00000000" w:rsidRPr="00000000">
        <w:rPr>
          <w:rtl w:val="0"/>
        </w:rPr>
        <w:t xml:space="preserve">La sécurité a été traitée comme une contrainte de conception. Le tableau ci-dessous récapitule les risques identifiés et les mesures correspondantes.</w:t>
      </w:r>
    </w:p>
    <w:tbl>
      <w:tblPr>
        <w:tblStyle w:val="Table33"/>
        <w:tblW w:w="9072.0" w:type="dxa"/>
        <w:jc w:val="center"/>
        <w:tblLayout w:type="fixed"/>
        <w:tblLook w:val="0400"/>
      </w:tblPr>
      <w:tblGrid>
        <w:gridCol w:w="4536"/>
        <w:gridCol w:w="4536"/>
        <w:tblGridChange w:id="0">
          <w:tblGrid>
            <w:gridCol w:w="4536"/>
            <w:gridCol w:w="4536"/>
          </w:tblGrid>
        </w:tblGridChange>
      </w:tblGrid>
      <w:tr>
        <w:trPr>
          <w:cantSplit w:val="0"/>
          <w:tblHeader w:val="0"/>
        </w:trPr>
        <w:tc>
          <w:tcPr>
            <w:shd w:fill="f2e4ec" w:val="clear"/>
          </w:tcPr>
          <w:p w:rsidR="00000000" w:rsidDel="00000000" w:rsidP="00000000" w:rsidRDefault="00000000" w:rsidRPr="00000000" w14:paraId="000003D0">
            <w:pPr>
              <w:spacing w:after="40" w:before="40" w:lineRule="auto"/>
              <w:rPr/>
            </w:pPr>
            <w:r w:rsidDel="00000000" w:rsidR="00000000" w:rsidRPr="00000000">
              <w:rPr>
                <w:b w:val="1"/>
                <w:bCs w:val="1"/>
                <w:sz w:val="19"/>
                <w:szCs w:val="19"/>
                <w:rtl w:val="0"/>
              </w:rPr>
              <w:t xml:space="preserve">Risque</w:t>
            </w:r>
            <w:r w:rsidDel="00000000" w:rsidR="00000000" w:rsidRPr="00000000">
              <w:rPr>
                <w:rtl w:val="0"/>
              </w:rPr>
            </w:r>
          </w:p>
        </w:tc>
        <w:tc>
          <w:tcPr>
            <w:shd w:fill="f2e4ec" w:val="clear"/>
          </w:tcPr>
          <w:p w:rsidR="00000000" w:rsidDel="00000000" w:rsidP="00000000" w:rsidRDefault="00000000" w:rsidRPr="00000000" w14:paraId="000003D1">
            <w:pPr>
              <w:spacing w:after="40" w:before="40" w:lineRule="auto"/>
              <w:rPr/>
            </w:pPr>
            <w:r w:rsidDel="00000000" w:rsidR="00000000" w:rsidRPr="00000000">
              <w:rPr>
                <w:b w:val="1"/>
                <w:bCs w:val="1"/>
                <w:sz w:val="19"/>
                <w:szCs w:val="19"/>
                <w:rtl w:val="0"/>
              </w:rPr>
              <w:t xml:space="preserve">Mesure mise en œuvre</w:t>
            </w:r>
            <w:r w:rsidDel="00000000" w:rsidR="00000000" w:rsidRPr="00000000">
              <w:rPr>
                <w:rtl w:val="0"/>
              </w:rPr>
            </w:r>
          </w:p>
        </w:tc>
      </w:tr>
      <w:tr>
        <w:trPr>
          <w:cantSplit w:val="0"/>
          <w:tblHeader w:val="0"/>
        </w:trPr>
        <w:tc>
          <w:tcPr/>
          <w:p w:rsidR="00000000" w:rsidDel="00000000" w:rsidP="00000000" w:rsidRDefault="00000000" w:rsidRPr="00000000" w14:paraId="000003D2">
            <w:pPr>
              <w:spacing w:after="40" w:before="40" w:lineRule="auto"/>
              <w:rPr/>
            </w:pPr>
            <w:r w:rsidDel="00000000" w:rsidR="00000000" w:rsidRPr="00000000">
              <w:rPr>
                <w:sz w:val="18"/>
                <w:szCs w:val="18"/>
                <w:rtl w:val="0"/>
              </w:rPr>
              <w:t xml:space="preserve">Vol de mots de passe en cas de fuite de la base</w:t>
            </w:r>
            <w:r w:rsidDel="00000000" w:rsidR="00000000" w:rsidRPr="00000000">
              <w:rPr>
                <w:rtl w:val="0"/>
              </w:rPr>
            </w:r>
          </w:p>
        </w:tc>
        <w:tc>
          <w:tcPr/>
          <w:p w:rsidR="00000000" w:rsidDel="00000000" w:rsidP="00000000" w:rsidRDefault="00000000" w:rsidRPr="00000000" w14:paraId="000003D3">
            <w:pPr>
              <w:spacing w:after="40" w:before="40" w:lineRule="auto"/>
              <w:rPr/>
            </w:pPr>
            <w:r w:rsidDel="00000000" w:rsidR="00000000" w:rsidRPr="00000000">
              <w:rPr>
                <w:sz w:val="18"/>
                <w:szCs w:val="18"/>
                <w:rtl w:val="0"/>
              </w:rPr>
              <w:t xml:space="preserve">Hachage bcrypt. Le mot de passe n'est jamais stocké ni journalisé en clair.</w:t>
            </w:r>
            <w:r w:rsidDel="00000000" w:rsidR="00000000" w:rsidRPr="00000000">
              <w:rPr>
                <w:rtl w:val="0"/>
              </w:rPr>
            </w:r>
          </w:p>
        </w:tc>
      </w:tr>
      <w:tr>
        <w:trPr>
          <w:cantSplit w:val="0"/>
          <w:tblHeader w:val="0"/>
        </w:trPr>
        <w:tc>
          <w:tcPr/>
          <w:p w:rsidR="00000000" w:rsidDel="00000000" w:rsidP="00000000" w:rsidRDefault="00000000" w:rsidRPr="00000000" w14:paraId="000003D4">
            <w:pPr>
              <w:spacing w:after="40" w:before="40" w:lineRule="auto"/>
              <w:rPr/>
            </w:pPr>
            <w:r w:rsidDel="00000000" w:rsidR="00000000" w:rsidRPr="00000000">
              <w:rPr>
                <w:sz w:val="18"/>
                <w:szCs w:val="18"/>
                <w:rtl w:val="0"/>
              </w:rPr>
              <w:t xml:space="preserve">Mots de passe faibles</w:t>
            </w:r>
            <w:r w:rsidDel="00000000" w:rsidR="00000000" w:rsidRPr="00000000">
              <w:rPr>
                <w:rtl w:val="0"/>
              </w:rPr>
            </w:r>
          </w:p>
        </w:tc>
        <w:tc>
          <w:tcPr/>
          <w:p w:rsidR="00000000" w:rsidDel="00000000" w:rsidP="00000000" w:rsidRDefault="00000000" w:rsidRPr="00000000" w14:paraId="000003D5">
            <w:pPr>
              <w:spacing w:after="40" w:before="40" w:lineRule="auto"/>
              <w:rPr/>
            </w:pPr>
            <w:r w:rsidDel="00000000" w:rsidR="00000000" w:rsidRPr="00000000">
              <w:rPr>
                <w:sz w:val="18"/>
                <w:szCs w:val="18"/>
                <w:rtl w:val="0"/>
              </w:rPr>
              <w:t xml:space="preserve">Politique imposant douze caractères minimum, avec majuscule, minuscule, chiffre et symbole, vérifiée côté serveur.</w:t>
            </w:r>
            <w:r w:rsidDel="00000000" w:rsidR="00000000" w:rsidRPr="00000000">
              <w:rPr>
                <w:rtl w:val="0"/>
              </w:rPr>
            </w:r>
          </w:p>
        </w:tc>
      </w:tr>
      <w:tr>
        <w:trPr>
          <w:cantSplit w:val="0"/>
          <w:tblHeader w:val="0"/>
        </w:trPr>
        <w:tc>
          <w:tcPr/>
          <w:p w:rsidR="00000000" w:rsidDel="00000000" w:rsidP="00000000" w:rsidRDefault="00000000" w:rsidRPr="00000000" w14:paraId="000003D6">
            <w:pPr>
              <w:spacing w:after="40" w:before="40" w:lineRule="auto"/>
              <w:rPr/>
            </w:pPr>
            <w:r w:rsidDel="00000000" w:rsidR="00000000" w:rsidRPr="00000000">
              <w:rPr>
                <w:sz w:val="18"/>
                <w:szCs w:val="18"/>
                <w:rtl w:val="0"/>
              </w:rPr>
              <w:t xml:space="preserve">Énumération des comptes existants</w:t>
            </w:r>
            <w:r w:rsidDel="00000000" w:rsidR="00000000" w:rsidRPr="00000000">
              <w:rPr>
                <w:rtl w:val="0"/>
              </w:rPr>
            </w:r>
          </w:p>
        </w:tc>
        <w:tc>
          <w:tcPr/>
          <w:p w:rsidR="00000000" w:rsidDel="00000000" w:rsidP="00000000" w:rsidRDefault="00000000" w:rsidRPr="00000000" w14:paraId="000003D7">
            <w:pPr>
              <w:spacing w:after="40" w:before="40" w:lineRule="auto"/>
              <w:rPr/>
            </w:pPr>
            <w:r w:rsidDel="00000000" w:rsidR="00000000" w:rsidRPr="00000000">
              <w:rPr>
                <w:sz w:val="18"/>
                <w:szCs w:val="18"/>
                <w:rtl w:val="0"/>
              </w:rPr>
              <w:t xml:space="preserve">Message d'erreur strictement identique que l'adresse existe ou non.</w:t>
            </w:r>
            <w:r w:rsidDel="00000000" w:rsidR="00000000" w:rsidRPr="00000000">
              <w:rPr>
                <w:rtl w:val="0"/>
              </w:rPr>
            </w:r>
          </w:p>
        </w:tc>
      </w:tr>
      <w:tr>
        <w:trPr>
          <w:cantSplit w:val="0"/>
          <w:tblHeader w:val="0"/>
        </w:trPr>
        <w:tc>
          <w:tcPr/>
          <w:p w:rsidR="00000000" w:rsidDel="00000000" w:rsidP="00000000" w:rsidRDefault="00000000" w:rsidRPr="00000000" w14:paraId="000003D8">
            <w:pPr>
              <w:spacing w:after="40" w:before="40" w:lineRule="auto"/>
              <w:rPr/>
            </w:pPr>
            <w:r w:rsidDel="00000000" w:rsidR="00000000" w:rsidRPr="00000000">
              <w:rPr>
                <w:sz w:val="18"/>
                <w:szCs w:val="18"/>
                <w:rtl w:val="0"/>
              </w:rPr>
              <w:t xml:space="preserve">Fuite de l'empreinte du mot de passe</w:t>
            </w:r>
            <w:r w:rsidDel="00000000" w:rsidR="00000000" w:rsidRPr="00000000">
              <w:rPr>
                <w:rtl w:val="0"/>
              </w:rPr>
            </w:r>
          </w:p>
        </w:tc>
        <w:tc>
          <w:tcPr/>
          <w:p w:rsidR="00000000" w:rsidDel="00000000" w:rsidP="00000000" w:rsidRDefault="00000000" w:rsidRPr="00000000" w14:paraId="000003D9">
            <w:pPr>
              <w:spacing w:after="40" w:before="40" w:lineRule="auto"/>
              <w:rPr/>
            </w:pPr>
            <w:r w:rsidDel="00000000" w:rsidR="00000000" w:rsidRPr="00000000">
              <w:rPr>
                <w:sz w:val="18"/>
                <w:szCs w:val="18"/>
                <w:rtl w:val="0"/>
              </w:rPr>
              <w:t xml:space="preserve">La requête d'authentification ne sélectionne que les colonnes strictement nécessaires.</w:t>
            </w:r>
            <w:r w:rsidDel="00000000" w:rsidR="00000000" w:rsidRPr="00000000">
              <w:rPr>
                <w:rtl w:val="0"/>
              </w:rPr>
            </w:r>
          </w:p>
        </w:tc>
      </w:tr>
      <w:tr>
        <w:trPr>
          <w:cantSplit w:val="0"/>
          <w:tblHeader w:val="0"/>
        </w:trPr>
        <w:tc>
          <w:tcPr/>
          <w:p w:rsidR="00000000" w:rsidDel="00000000" w:rsidP="00000000" w:rsidRDefault="00000000" w:rsidRPr="00000000" w14:paraId="000003DA">
            <w:pPr>
              <w:spacing w:after="40" w:before="40" w:lineRule="auto"/>
              <w:rPr/>
            </w:pPr>
            <w:r w:rsidDel="00000000" w:rsidR="00000000" w:rsidRPr="00000000">
              <w:rPr>
                <w:sz w:val="18"/>
                <w:szCs w:val="18"/>
                <w:rtl w:val="0"/>
              </w:rPr>
              <w:t xml:space="preserve">Injection SQL</w:t>
            </w:r>
            <w:r w:rsidDel="00000000" w:rsidR="00000000" w:rsidRPr="00000000">
              <w:rPr>
                <w:rtl w:val="0"/>
              </w:rPr>
            </w:r>
          </w:p>
        </w:tc>
        <w:tc>
          <w:tcPr/>
          <w:p w:rsidR="00000000" w:rsidDel="00000000" w:rsidP="00000000" w:rsidRDefault="00000000" w:rsidRPr="00000000" w14:paraId="000003DB">
            <w:pPr>
              <w:spacing w:after="40" w:before="40" w:lineRule="auto"/>
              <w:rPr/>
            </w:pPr>
            <w:r w:rsidDel="00000000" w:rsidR="00000000" w:rsidRPr="00000000">
              <w:rPr>
                <w:sz w:val="18"/>
                <w:szCs w:val="18"/>
                <w:rtl w:val="0"/>
              </w:rPr>
              <w:t xml:space="preserve">Requêtes paramétrées par l'ORM ; aucune concaténation de chaîne dans une requête.</w:t>
            </w:r>
            <w:r w:rsidDel="00000000" w:rsidR="00000000" w:rsidRPr="00000000">
              <w:rPr>
                <w:rtl w:val="0"/>
              </w:rPr>
            </w:r>
          </w:p>
        </w:tc>
      </w:tr>
      <w:tr>
        <w:trPr>
          <w:cantSplit w:val="0"/>
          <w:tblHeader w:val="0"/>
        </w:trPr>
        <w:tc>
          <w:tcPr/>
          <w:p w:rsidR="00000000" w:rsidDel="00000000" w:rsidP="00000000" w:rsidRDefault="00000000" w:rsidRPr="00000000" w14:paraId="000003DC">
            <w:pPr>
              <w:spacing w:after="40" w:before="40" w:lineRule="auto"/>
              <w:rPr/>
            </w:pPr>
            <w:r w:rsidDel="00000000" w:rsidR="00000000" w:rsidRPr="00000000">
              <w:rPr>
                <w:sz w:val="18"/>
                <w:szCs w:val="18"/>
                <w:rtl w:val="0"/>
              </w:rPr>
              <w:t xml:space="preserve">Vol de session par script client</w:t>
            </w:r>
            <w:r w:rsidDel="00000000" w:rsidR="00000000" w:rsidRPr="00000000">
              <w:rPr>
                <w:rtl w:val="0"/>
              </w:rPr>
            </w:r>
          </w:p>
        </w:tc>
        <w:tc>
          <w:tcPr/>
          <w:p w:rsidR="00000000" w:rsidDel="00000000" w:rsidP="00000000" w:rsidRDefault="00000000" w:rsidRPr="00000000" w14:paraId="000003DD">
            <w:pPr>
              <w:spacing w:after="40" w:before="40" w:lineRule="auto"/>
              <w:rPr/>
            </w:pPr>
            <w:r w:rsidDel="00000000" w:rsidR="00000000" w:rsidRPr="00000000">
              <w:rPr>
                <w:sz w:val="18"/>
                <w:szCs w:val="18"/>
                <w:rtl w:val="0"/>
              </w:rPr>
              <w:t xml:space="preserve">Cookie de session inaccessible au JavaScript, restreint aux navigations de même site.</w:t>
            </w:r>
            <w:r w:rsidDel="00000000" w:rsidR="00000000" w:rsidRPr="00000000">
              <w:rPr>
                <w:rtl w:val="0"/>
              </w:rPr>
            </w:r>
          </w:p>
        </w:tc>
      </w:tr>
      <w:tr>
        <w:trPr>
          <w:cantSplit w:val="0"/>
          <w:tblHeader w:val="0"/>
        </w:trPr>
        <w:tc>
          <w:tcPr/>
          <w:p w:rsidR="00000000" w:rsidDel="00000000" w:rsidP="00000000" w:rsidRDefault="00000000" w:rsidRPr="00000000" w14:paraId="000003DE">
            <w:pPr>
              <w:spacing w:after="40" w:before="40" w:lineRule="auto"/>
              <w:rPr/>
            </w:pPr>
            <w:r w:rsidDel="00000000" w:rsidR="00000000" w:rsidRPr="00000000">
              <w:rPr>
                <w:sz w:val="18"/>
                <w:szCs w:val="18"/>
                <w:rtl w:val="0"/>
              </w:rPr>
              <w:t xml:space="preserve">Interception réseau</w:t>
            </w:r>
            <w:r w:rsidDel="00000000" w:rsidR="00000000" w:rsidRPr="00000000">
              <w:rPr>
                <w:rtl w:val="0"/>
              </w:rPr>
            </w:r>
          </w:p>
        </w:tc>
        <w:tc>
          <w:tcPr/>
          <w:p w:rsidR="00000000" w:rsidDel="00000000" w:rsidP="00000000" w:rsidRDefault="00000000" w:rsidRPr="00000000" w14:paraId="000003DF">
            <w:pPr>
              <w:spacing w:after="40" w:before="40" w:lineRule="auto"/>
              <w:rPr/>
            </w:pPr>
            <w:r w:rsidDel="00000000" w:rsidR="00000000" w:rsidRPr="00000000">
              <w:rPr>
                <w:sz w:val="18"/>
                <w:szCs w:val="18"/>
                <w:rtl w:val="0"/>
              </w:rPr>
              <w:t xml:space="preserve">Cookie transmis uniquement en HTTPS en production ; prise en compte du reverse-proxy.</w:t>
            </w:r>
            <w:r w:rsidDel="00000000" w:rsidR="00000000" w:rsidRPr="00000000">
              <w:rPr>
                <w:rtl w:val="0"/>
              </w:rPr>
            </w:r>
          </w:p>
        </w:tc>
      </w:tr>
      <w:tr>
        <w:trPr>
          <w:cantSplit w:val="0"/>
          <w:tblHeader w:val="0"/>
        </w:trPr>
        <w:tc>
          <w:tcPr/>
          <w:p w:rsidR="00000000" w:rsidDel="00000000" w:rsidP="00000000" w:rsidRDefault="00000000" w:rsidRPr="00000000" w14:paraId="000003E0">
            <w:pPr>
              <w:spacing w:after="40" w:before="40" w:lineRule="auto"/>
              <w:rPr/>
            </w:pPr>
            <w:r w:rsidDel="00000000" w:rsidR="00000000" w:rsidRPr="00000000">
              <w:rPr>
                <w:sz w:val="18"/>
                <w:szCs w:val="18"/>
                <w:rtl w:val="0"/>
              </w:rPr>
              <w:t xml:space="preserve">Perte des sessions au redémarrage</w:t>
            </w:r>
            <w:r w:rsidDel="00000000" w:rsidR="00000000" w:rsidRPr="00000000">
              <w:rPr>
                <w:rtl w:val="0"/>
              </w:rPr>
            </w:r>
          </w:p>
        </w:tc>
        <w:tc>
          <w:tcPr/>
          <w:p w:rsidR="00000000" w:rsidDel="00000000" w:rsidP="00000000" w:rsidRDefault="00000000" w:rsidRPr="00000000" w14:paraId="000003E1">
            <w:pPr>
              <w:spacing w:after="40" w:before="40" w:lineRule="auto"/>
              <w:rPr/>
            </w:pPr>
            <w:r w:rsidDel="00000000" w:rsidR="00000000" w:rsidRPr="00000000">
              <w:rPr>
                <w:sz w:val="18"/>
                <w:szCs w:val="18"/>
                <w:rtl w:val="0"/>
              </w:rPr>
              <w:t xml:space="preserve">Sessions persistées en base de données plutôt qu'en mémoire du processus.</w:t>
            </w:r>
            <w:r w:rsidDel="00000000" w:rsidR="00000000" w:rsidRPr="00000000">
              <w:rPr>
                <w:rtl w:val="0"/>
              </w:rPr>
            </w:r>
          </w:p>
        </w:tc>
      </w:tr>
      <w:tr>
        <w:trPr>
          <w:cantSplit w:val="0"/>
          <w:tblHeader w:val="0"/>
        </w:trPr>
        <w:tc>
          <w:tcPr/>
          <w:p w:rsidR="00000000" w:rsidDel="00000000" w:rsidP="00000000" w:rsidRDefault="00000000" w:rsidRPr="00000000" w14:paraId="000003E2">
            <w:pPr>
              <w:spacing w:after="40" w:before="40" w:lineRule="auto"/>
              <w:rPr/>
            </w:pPr>
            <w:r w:rsidDel="00000000" w:rsidR="00000000" w:rsidRPr="00000000">
              <w:rPr>
                <w:sz w:val="18"/>
                <w:szCs w:val="18"/>
                <w:rtl w:val="0"/>
              </w:rPr>
              <w:t xml:space="preserve">Accès à une page réservée</w:t>
            </w:r>
            <w:r w:rsidDel="00000000" w:rsidR="00000000" w:rsidRPr="00000000">
              <w:rPr>
                <w:rtl w:val="0"/>
              </w:rPr>
            </w:r>
          </w:p>
        </w:tc>
        <w:tc>
          <w:tcPr/>
          <w:p w:rsidR="00000000" w:rsidDel="00000000" w:rsidP="00000000" w:rsidRDefault="00000000" w:rsidRPr="00000000" w14:paraId="000003E3">
            <w:pPr>
              <w:spacing w:after="40" w:before="40" w:lineRule="auto"/>
              <w:rPr/>
            </w:pPr>
            <w:r w:rsidDel="00000000" w:rsidR="00000000" w:rsidRPr="00000000">
              <w:rPr>
                <w:sz w:val="18"/>
                <w:szCs w:val="18"/>
                <w:rtl w:val="0"/>
              </w:rPr>
              <w:t xml:space="preserve">Intergiciels de garde vérifiant l'authentification et le rôle, réponse HTTP 403 avec page dédiée.</w:t>
            </w:r>
            <w:r w:rsidDel="00000000" w:rsidR="00000000" w:rsidRPr="00000000">
              <w:rPr>
                <w:rtl w:val="0"/>
              </w:rPr>
            </w:r>
          </w:p>
        </w:tc>
      </w:tr>
      <w:tr>
        <w:trPr>
          <w:cantSplit w:val="0"/>
          <w:tblHeader w:val="0"/>
        </w:trPr>
        <w:tc>
          <w:tcPr/>
          <w:p w:rsidR="00000000" w:rsidDel="00000000" w:rsidP="00000000" w:rsidRDefault="00000000" w:rsidRPr="00000000" w14:paraId="000003E4">
            <w:pPr>
              <w:spacing w:after="40" w:before="40" w:lineRule="auto"/>
              <w:rPr/>
            </w:pPr>
            <w:r w:rsidDel="00000000" w:rsidR="00000000" w:rsidRPr="00000000">
              <w:rPr>
                <w:sz w:val="18"/>
                <w:szCs w:val="18"/>
                <w:rtl w:val="0"/>
              </w:rPr>
              <w:t xml:space="preserve">Téléversement de fichier malveillant</w:t>
            </w:r>
            <w:r w:rsidDel="00000000" w:rsidR="00000000" w:rsidRPr="00000000">
              <w:rPr>
                <w:rtl w:val="0"/>
              </w:rPr>
            </w:r>
          </w:p>
        </w:tc>
        <w:tc>
          <w:tcPr/>
          <w:p w:rsidR="00000000" w:rsidDel="00000000" w:rsidP="00000000" w:rsidRDefault="00000000" w:rsidRPr="00000000" w14:paraId="000003E5">
            <w:pPr>
              <w:spacing w:after="40" w:before="40" w:lineRule="auto"/>
              <w:rPr/>
            </w:pPr>
            <w:r w:rsidDel="00000000" w:rsidR="00000000" w:rsidRPr="00000000">
              <w:rPr>
                <w:sz w:val="18"/>
                <w:szCs w:val="18"/>
                <w:rtl w:val="0"/>
              </w:rPr>
              <w:t xml:space="preserve">Filtrage par type MIME restreint à trois formats d'image, taille limitée à 5 Mo.</w:t>
            </w:r>
            <w:r w:rsidDel="00000000" w:rsidR="00000000" w:rsidRPr="00000000">
              <w:rPr>
                <w:rtl w:val="0"/>
              </w:rPr>
            </w:r>
          </w:p>
        </w:tc>
      </w:tr>
      <w:tr>
        <w:trPr>
          <w:cantSplit w:val="0"/>
          <w:tblHeader w:val="0"/>
        </w:trPr>
        <w:tc>
          <w:tcPr/>
          <w:p w:rsidR="00000000" w:rsidDel="00000000" w:rsidP="00000000" w:rsidRDefault="00000000" w:rsidRPr="00000000" w14:paraId="000003E6">
            <w:pPr>
              <w:spacing w:after="40" w:before="40" w:lineRule="auto"/>
              <w:rPr/>
            </w:pPr>
            <w:r w:rsidDel="00000000" w:rsidR="00000000" w:rsidRPr="00000000">
              <w:rPr>
                <w:sz w:val="18"/>
                <w:szCs w:val="18"/>
                <w:rtl w:val="0"/>
              </w:rPr>
              <w:t xml:space="preserve">Traversée de répertoire par le nom de fichier</w:t>
            </w:r>
            <w:r w:rsidDel="00000000" w:rsidR="00000000" w:rsidRPr="00000000">
              <w:rPr>
                <w:rtl w:val="0"/>
              </w:rPr>
            </w:r>
          </w:p>
        </w:tc>
        <w:tc>
          <w:tcPr/>
          <w:p w:rsidR="00000000" w:rsidDel="00000000" w:rsidP="00000000" w:rsidRDefault="00000000" w:rsidRPr="00000000" w14:paraId="000003E7">
            <w:pPr>
              <w:spacing w:after="40" w:before="40" w:lineRule="auto"/>
              <w:rPr/>
            </w:pPr>
            <w:r w:rsidDel="00000000" w:rsidR="00000000" w:rsidRPr="00000000">
              <w:rPr>
                <w:sz w:val="18"/>
                <w:szCs w:val="18"/>
                <w:rtl w:val="0"/>
              </w:rPr>
              <w:t xml:space="preserve">Nom de fichier intégralement régénéré côté serveur ; le nom client n'est jamais réutilisé.</w:t>
            </w:r>
            <w:r w:rsidDel="00000000" w:rsidR="00000000" w:rsidRPr="00000000">
              <w:rPr>
                <w:rtl w:val="0"/>
              </w:rPr>
            </w:r>
          </w:p>
        </w:tc>
      </w:tr>
      <w:tr>
        <w:trPr>
          <w:cantSplit w:val="0"/>
          <w:tblHeader w:val="0"/>
        </w:trPr>
        <w:tc>
          <w:tcPr/>
          <w:p w:rsidR="00000000" w:rsidDel="00000000" w:rsidP="00000000" w:rsidRDefault="00000000" w:rsidRPr="00000000" w14:paraId="000003E8">
            <w:pPr>
              <w:spacing w:after="40" w:before="40" w:lineRule="auto"/>
              <w:rPr/>
            </w:pPr>
            <w:r w:rsidDel="00000000" w:rsidR="00000000" w:rsidRPr="00000000">
              <w:rPr>
                <w:sz w:val="18"/>
                <w:szCs w:val="18"/>
                <w:rtl w:val="0"/>
              </w:rPr>
              <w:t xml:space="preserve">Message envoyé à un non-contact</w:t>
            </w:r>
            <w:r w:rsidDel="00000000" w:rsidR="00000000" w:rsidRPr="00000000">
              <w:rPr>
                <w:rtl w:val="0"/>
              </w:rPr>
            </w:r>
          </w:p>
        </w:tc>
        <w:tc>
          <w:tcPr/>
          <w:p w:rsidR="00000000" w:rsidDel="00000000" w:rsidP="00000000" w:rsidRDefault="00000000" w:rsidRPr="00000000" w14:paraId="000003E9">
            <w:pPr>
              <w:spacing w:after="40" w:before="40" w:lineRule="auto"/>
              <w:rPr/>
            </w:pPr>
            <w:r w:rsidDel="00000000" w:rsidR="00000000" w:rsidRPr="00000000">
              <w:rPr>
                <w:sz w:val="18"/>
                <w:szCs w:val="18"/>
                <w:rtl w:val="0"/>
              </w:rPr>
              <w:t xml:space="preserve">Vérification en base de la relation avant tout enregistrement, à chaque message.</w:t>
            </w:r>
            <w:r w:rsidDel="00000000" w:rsidR="00000000" w:rsidRPr="00000000">
              <w:rPr>
                <w:rtl w:val="0"/>
              </w:rPr>
            </w:r>
          </w:p>
        </w:tc>
      </w:tr>
      <w:tr>
        <w:trPr>
          <w:cantSplit w:val="0"/>
          <w:tblHeader w:val="0"/>
        </w:trPr>
        <w:tc>
          <w:tcPr/>
          <w:p w:rsidR="00000000" w:rsidDel="00000000" w:rsidP="00000000" w:rsidRDefault="00000000" w:rsidRPr="00000000" w14:paraId="000003EA">
            <w:pPr>
              <w:spacing w:after="40" w:before="40" w:lineRule="auto"/>
              <w:rPr/>
            </w:pPr>
            <w:r w:rsidDel="00000000" w:rsidR="00000000" w:rsidRPr="00000000">
              <w:rPr>
                <w:sz w:val="18"/>
                <w:szCs w:val="18"/>
                <w:rtl w:val="0"/>
              </w:rPr>
              <w:t xml:space="preserve">Usurpation d'identité sur la couche temps réel</w:t>
            </w:r>
            <w:r w:rsidDel="00000000" w:rsidR="00000000" w:rsidRPr="00000000">
              <w:rPr>
                <w:rtl w:val="0"/>
              </w:rPr>
            </w:r>
          </w:p>
        </w:tc>
        <w:tc>
          <w:tcPr/>
          <w:p w:rsidR="00000000" w:rsidDel="00000000" w:rsidP="00000000" w:rsidRDefault="00000000" w:rsidRPr="00000000" w14:paraId="000003EB">
            <w:pPr>
              <w:spacing w:after="40" w:before="40" w:lineRule="auto"/>
              <w:rPr/>
            </w:pPr>
            <w:r w:rsidDel="00000000" w:rsidR="00000000" w:rsidRPr="00000000">
              <w:rPr>
                <w:sz w:val="18"/>
                <w:szCs w:val="18"/>
                <w:rtl w:val="0"/>
              </w:rPr>
              <w:t xml:space="preserve">Identité lue dans la session partagée, jamais reçue du client ; connexion sans session rejetée.</w:t>
            </w:r>
            <w:r w:rsidDel="00000000" w:rsidR="00000000" w:rsidRPr="00000000">
              <w:rPr>
                <w:rtl w:val="0"/>
              </w:rPr>
            </w:r>
          </w:p>
        </w:tc>
      </w:tr>
      <w:tr>
        <w:trPr>
          <w:cantSplit w:val="0"/>
          <w:tblHeader w:val="0"/>
        </w:trPr>
        <w:tc>
          <w:tcPr/>
          <w:p w:rsidR="00000000" w:rsidDel="00000000" w:rsidP="00000000" w:rsidRDefault="00000000" w:rsidRPr="00000000" w14:paraId="000003EC">
            <w:pPr>
              <w:spacing w:after="40" w:before="40" w:lineRule="auto"/>
              <w:rPr/>
            </w:pPr>
            <w:r w:rsidDel="00000000" w:rsidR="00000000" w:rsidRPr="00000000">
              <w:rPr>
                <w:sz w:val="18"/>
                <w:szCs w:val="18"/>
                <w:rtl w:val="0"/>
              </w:rPr>
              <w:t xml:space="preserve">Fuite de secrets par le dépôt</w:t>
            </w:r>
            <w:r w:rsidDel="00000000" w:rsidR="00000000" w:rsidRPr="00000000">
              <w:rPr>
                <w:rtl w:val="0"/>
              </w:rPr>
            </w:r>
          </w:p>
        </w:tc>
        <w:tc>
          <w:tcPr/>
          <w:p w:rsidR="00000000" w:rsidDel="00000000" w:rsidP="00000000" w:rsidRDefault="00000000" w:rsidRPr="00000000" w14:paraId="000003ED">
            <w:pPr>
              <w:spacing w:after="40" w:before="40" w:lineRule="auto"/>
              <w:rPr/>
            </w:pPr>
            <w:r w:rsidDel="00000000" w:rsidR="00000000" w:rsidRPr="00000000">
              <w:rPr>
                <w:sz w:val="18"/>
                <w:szCs w:val="18"/>
                <w:rtl w:val="0"/>
              </w:rPr>
              <w:t xml:space="preserve">Variables d'environnement exclues du dépôt, fichier d'exemple sans valeur réelle.</w:t>
            </w:r>
            <w:r w:rsidDel="00000000" w:rsidR="00000000" w:rsidRPr="00000000">
              <w:rPr>
                <w:rtl w:val="0"/>
              </w:rPr>
            </w:r>
          </w:p>
        </w:tc>
      </w:tr>
    </w:tbl>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2"/>
        <w:rPr/>
      </w:pPr>
      <w:r w:rsidDel="00000000" w:rsidR="00000000" w:rsidRPr="00000000">
        <w:rPr>
          <w:rtl w:val="0"/>
        </w:rPr>
        <w:t xml:space="preserve">8. Gestion de versions</w:t>
      </w:r>
    </w:p>
    <w:p w:rsidR="00000000" w:rsidDel="00000000" w:rsidP="00000000" w:rsidRDefault="00000000" w:rsidRPr="00000000" w14:paraId="000003F0">
      <w:pPr>
        <w:spacing w:after="160" w:lineRule="auto"/>
        <w:jc w:val="both"/>
        <w:rPr/>
      </w:pPr>
      <w:r w:rsidDel="00000000" w:rsidR="00000000" w:rsidRPr="00000000">
        <w:rPr>
          <w:rtl w:val="0"/>
        </w:rPr>
        <w:t xml:space="preserve">Le projet est versionné avec Git et hébergé sur GitHub. Les messages de commit suivent une convention par préfixe explicite — FEAT pour une fonctionnalité, FIX pour une correction, REMOVE pour une suppression, MERGE pour une intégration — ce qui permet de lire l'historique comme un journal de décisions plutôt que comme une succession de modifications indifférenciées.</w:t>
      </w:r>
    </w:p>
    <w:p w:rsidR="00000000" w:rsidDel="00000000" w:rsidP="00000000" w:rsidRDefault="00000000" w:rsidRPr="00000000" w14:paraId="000003F1">
      <w:pPr>
        <w:spacing w:after="160" w:lineRule="auto"/>
        <w:jc w:val="both"/>
        <w:rPr/>
      </w:pPr>
      <w:r w:rsidDel="00000000" w:rsidR="00000000" w:rsidRPr="00000000">
        <w:rPr>
          <w:rtl w:val="0"/>
        </w:rPr>
        <w:t xml:space="preserve">Le fichier .gitignore exclut du versionnement les variables d'environnement, le répertoire des dépendances et les fichiers téléversés par les utilisateurs, tout en conservant l'arborescence des répertoires d'upload au moyen de fichiers témoins.</w:t>
      </w:r>
    </w:p>
    <w:p>
      <w:pPr>
        <w:spacing w:before="113" w:after="57"/>
        <w:jc w:val="center"/>
      </w:pPr>
      <w:r>
        <w:drawing>
          <wp:inline>
            <wp:extent cx="5760000" cy="3114760"/>
            <wp:docPr id="35" name="Picture 35"/>
            <wp:cNvGraphicFramePr>
              <a:graphicFrameLocks noChangeAspect="1"/>
            </wp:cNvGraphicFramePr>
            <a:graphic>
              <a:graphicData uri="http://schemas.openxmlformats.org/drawingml/2006/picture">
                <pic:pic>
                  <pic:nvPicPr>
                    <pic:cNvPr id="0" name="Capture d'écran 2026-07-28 201505.png"/>
                    <pic:cNvPicPr/>
                  </pic:nvPicPr>
                  <pic:blipFill>
                    <a:blip r:embed="rId35"/>
                    <a:stretch>
                      <a:fillRect/>
                    </a:stretch>
                  </pic:blipFill>
                  <pic:spPr>
                    <a:xfrm>
                      <a:off x="0" y="0"/>
                      <a:ext cx="5760000" cy="3114760"/>
                    </a:xfrm>
                    <a:prstGeom prst="rect"/>
                  </pic:spPr>
                </pic:pic>
              </a:graphicData>
            </a:graphic>
          </wp:inline>
        </w:drawing>
      </w:r>
    </w:p>
    <w:p w:rsidR="00000000" w:rsidDel="00000000" w:rsidP="00000000" w:rsidRDefault="00000000" w:rsidRPr="00000000" w14:paraId="000003F3">
      <w:pPr>
        <w:spacing w:after="200" w:lineRule="auto"/>
        <w:jc w:val="center"/>
        <w:rPr/>
      </w:pPr>
      <w:r w:rsidDel="00000000" w:rsidR="00000000" w:rsidRPr="00000000">
        <w:rPr>
          <w:i w:val="1"/>
          <w:iCs w:val="1"/>
          <w:color w:val="606060"/>
          <w:sz w:val="18"/>
          <w:szCs w:val="18"/>
          <w:rtl w:val="0"/>
        </w:rPr>
        <w:t xml:space="preserve">Historique des commits du projet sur GitHub</w:t>
      </w:r>
      <w:r w:rsidDel="00000000" w:rsidR="00000000" w:rsidRPr="00000000">
        <w:rPr>
          <w:rtl w:val="0"/>
        </w:rPr>
      </w:r>
    </w:p>
    <w:p w:rsidR="00000000" w:rsidDel="00000000" w:rsidP="00000000" w:rsidRDefault="00000000" w:rsidRPr="00000000" w14:paraId="000003F4">
      <w:pPr>
        <w:pStyle w:val="Heading2"/>
        <w:rPr/>
      </w:pPr>
      <w:r w:rsidDel="00000000" w:rsidR="00000000" w:rsidRPr="00000000">
        <w:rPr>
          <w:rtl w:val="0"/>
        </w:rPr>
        <w:t xml:space="preserve">9. Accessibilité et protection des données</w:t>
      </w:r>
    </w:p>
    <w:p w:rsidR="00000000" w:rsidDel="00000000" w:rsidP="00000000" w:rsidRDefault="00000000" w:rsidRPr="00000000" w14:paraId="000003F5">
      <w:pPr>
        <w:spacing w:after="160" w:lineRule="auto"/>
        <w:jc w:val="both"/>
        <w:rPr/>
      </w:pPr>
      <w:r w:rsidDel="00000000" w:rsidR="00000000" w:rsidRPr="00000000">
        <w:rPr>
          <w:rtl w:val="0"/>
        </w:rPr>
        <w:t xml:space="preserve">Le référentiel du titre professionnel cite explicitement deux cadres réglementaires : le référentiel général d'amélioration de l'accessibilité (RGAA), auquel le développeur doit se référer pour la conception des interfaces, et le règlement général sur la protection des données (RGPD), dont il met en place les mentions légales. Ces deux dimensions ont d'autant plus de poids ici que le public visé est âgé et que les données collectées touchent à la vie privée.</w:t>
      </w:r>
    </w:p>
    <w:p w:rsidR="00000000" w:rsidDel="00000000" w:rsidP="00000000" w:rsidRDefault="00000000" w:rsidRPr="00000000" w14:paraId="000003F6">
      <w:pPr>
        <w:pStyle w:val="Heading3"/>
        <w:rPr/>
      </w:pPr>
      <w:r w:rsidDel="00000000" w:rsidR="00000000" w:rsidRPr="00000000">
        <w:rPr>
          <w:rtl w:val="0"/>
        </w:rPr>
        <w:t xml:space="preserve">a) Démarche d'accessibilité (RGAA)</w:t>
      </w:r>
    </w:p>
    <w:p w:rsidR="00000000" w:rsidDel="00000000" w:rsidP="00000000" w:rsidRDefault="00000000" w:rsidRPr="00000000" w14:paraId="000003F7">
      <w:pPr>
        <w:spacing w:after="160" w:lineRule="auto"/>
        <w:jc w:val="both"/>
        <w:rPr/>
      </w:pPr>
      <w:r w:rsidDel="00000000" w:rsidR="00000000" w:rsidRPr="00000000">
        <w:rPr>
          <w:rtl w:val="0"/>
        </w:rPr>
        <w:t xml:space="preserve">L'accessibilité n'a pas été une contrainte ajoutée après coup : elle constituait la raison d'être du projet. Concevoir pour des personnes de soixante ans et plus impose de traiter la lisibilité et la simplicité de parcours comme des exigences de premier rang.</w:t>
      </w:r>
    </w:p>
    <w:p w:rsidR="00000000" w:rsidDel="00000000" w:rsidP="00000000" w:rsidRDefault="00000000" w:rsidRPr="00000000" w14:paraId="000003F8">
      <w:pPr>
        <w:spacing w:after="160" w:lineRule="auto"/>
        <w:jc w:val="both"/>
        <w:rPr/>
      </w:pPr>
      <w:r w:rsidDel="00000000" w:rsidR="00000000" w:rsidRPr="00000000">
        <w:rPr>
          <w:rtl w:val="0"/>
        </w:rPr>
        <w:t xml:space="preserve">Les dispositions retenues, rapportées aux thématiques du RGAA :</w:t>
      </w:r>
    </w:p>
    <w:tbl>
      <w:tblPr>
        <w:tblStyle w:val="Table35"/>
        <w:tblW w:w="9072.0" w:type="dxa"/>
        <w:jc w:val="center"/>
        <w:tblLayout w:type="fixed"/>
        <w:tblLook w:val="0400"/>
      </w:tblPr>
      <w:tblGrid>
        <w:gridCol w:w="4536"/>
        <w:gridCol w:w="4536"/>
        <w:tblGridChange w:id="0">
          <w:tblGrid>
            <w:gridCol w:w="4536"/>
            <w:gridCol w:w="4536"/>
          </w:tblGrid>
        </w:tblGridChange>
      </w:tblGrid>
      <w:tr>
        <w:trPr>
          <w:cantSplit w:val="0"/>
          <w:tblHeader w:val="0"/>
        </w:trPr>
        <w:tc>
          <w:tcPr>
            <w:shd w:fill="f2e4ec" w:val="clear"/>
          </w:tcPr>
          <w:p w:rsidR="00000000" w:rsidDel="00000000" w:rsidP="00000000" w:rsidRDefault="00000000" w:rsidRPr="00000000" w14:paraId="000003F9">
            <w:pPr>
              <w:spacing w:after="40" w:before="40" w:lineRule="auto"/>
              <w:rPr/>
            </w:pPr>
            <w:r w:rsidDel="00000000" w:rsidR="00000000" w:rsidRPr="00000000">
              <w:rPr>
                <w:b w:val="1"/>
                <w:bCs w:val="1"/>
                <w:sz w:val="19"/>
                <w:szCs w:val="19"/>
                <w:rtl w:val="0"/>
              </w:rPr>
              <w:t xml:space="preserve">Thématique RGAA</w:t>
            </w:r>
            <w:r w:rsidDel="00000000" w:rsidR="00000000" w:rsidRPr="00000000">
              <w:rPr>
                <w:rtl w:val="0"/>
              </w:rPr>
            </w:r>
          </w:p>
        </w:tc>
        <w:tc>
          <w:tcPr>
            <w:shd w:fill="f2e4ec" w:val="clear"/>
          </w:tcPr>
          <w:p w:rsidR="00000000" w:rsidDel="00000000" w:rsidP="00000000" w:rsidRDefault="00000000" w:rsidRPr="00000000" w14:paraId="000003FA">
            <w:pPr>
              <w:spacing w:after="40" w:before="40" w:lineRule="auto"/>
              <w:rPr/>
            </w:pPr>
            <w:r w:rsidDel="00000000" w:rsidR="00000000" w:rsidRPr="00000000">
              <w:rPr>
                <w:b w:val="1"/>
                <w:bCs w:val="1"/>
                <w:sz w:val="19"/>
                <w:szCs w:val="19"/>
                <w:rtl w:val="0"/>
              </w:rPr>
              <w:t xml:space="preserve">Mise en œuvre dans Senior Love</w:t>
            </w:r>
            <w:r w:rsidDel="00000000" w:rsidR="00000000" w:rsidRPr="00000000">
              <w:rPr>
                <w:rtl w:val="0"/>
              </w:rPr>
            </w:r>
          </w:p>
        </w:tc>
      </w:tr>
      <w:tr>
        <w:trPr>
          <w:cantSplit w:val="0"/>
          <w:tblHeader w:val="0"/>
        </w:trPr>
        <w:tc>
          <w:tcPr/>
          <w:p w:rsidR="00000000" w:rsidDel="00000000" w:rsidP="00000000" w:rsidRDefault="00000000" w:rsidRPr="00000000" w14:paraId="000003FB">
            <w:pPr>
              <w:spacing w:after="40" w:before="40" w:lineRule="auto"/>
              <w:rPr/>
            </w:pPr>
            <w:r w:rsidDel="00000000" w:rsidR="00000000" w:rsidRPr="00000000">
              <w:rPr>
                <w:sz w:val="18"/>
                <w:szCs w:val="18"/>
                <w:rtl w:val="0"/>
              </w:rPr>
              <w:t xml:space="preserve">Couleurs (contrastes)</w:t>
            </w:r>
            <w:r w:rsidDel="00000000" w:rsidR="00000000" w:rsidRPr="00000000">
              <w:rPr>
                <w:rtl w:val="0"/>
              </w:rPr>
            </w:r>
          </w:p>
        </w:tc>
        <w:tc>
          <w:tcPr/>
          <w:p w:rsidR="00000000" w:rsidDel="00000000" w:rsidP="00000000" w:rsidRDefault="00000000" w:rsidRPr="00000000" w14:paraId="000003FC">
            <w:pPr>
              <w:spacing w:after="40" w:before="40" w:lineRule="auto"/>
              <w:rPr/>
            </w:pPr>
            <w:r w:rsidDel="00000000" w:rsidR="00000000" w:rsidRPr="00000000">
              <w:rPr>
                <w:sz w:val="18"/>
                <w:szCs w:val="18"/>
                <w:rtl w:val="0"/>
              </w:rPr>
              <w:t xml:space="preserve">Contrastes marqués entre le texte et le fond, couleurs centralisées dans les variables SCSS pour permettre un ajustement global.</w:t>
            </w:r>
            <w:r w:rsidDel="00000000" w:rsidR="00000000" w:rsidRPr="00000000">
              <w:rPr>
                <w:rtl w:val="0"/>
              </w:rPr>
            </w:r>
          </w:p>
        </w:tc>
      </w:tr>
      <w:tr>
        <w:trPr>
          <w:cantSplit w:val="0"/>
          <w:tblHeader w:val="0"/>
        </w:trPr>
        <w:tc>
          <w:tcPr/>
          <w:p w:rsidR="00000000" w:rsidDel="00000000" w:rsidP="00000000" w:rsidRDefault="00000000" w:rsidRPr="00000000" w14:paraId="000003FD">
            <w:pPr>
              <w:spacing w:after="40" w:before="40" w:lineRule="auto"/>
              <w:rPr/>
            </w:pPr>
            <w:r w:rsidDel="00000000" w:rsidR="00000000" w:rsidRPr="00000000">
              <w:rPr>
                <w:sz w:val="18"/>
                <w:szCs w:val="18"/>
                <w:rtl w:val="0"/>
              </w:rPr>
              <w:t xml:space="preserve">Présentation de l'information</w:t>
            </w:r>
            <w:r w:rsidDel="00000000" w:rsidR="00000000" w:rsidRPr="00000000">
              <w:rPr>
                <w:rtl w:val="0"/>
              </w:rPr>
            </w:r>
          </w:p>
        </w:tc>
        <w:tc>
          <w:tcPr/>
          <w:p w:rsidR="00000000" w:rsidDel="00000000" w:rsidP="00000000" w:rsidRDefault="00000000" w:rsidRPr="00000000" w14:paraId="000003FE">
            <w:pPr>
              <w:spacing w:after="40" w:before="40" w:lineRule="auto"/>
              <w:rPr/>
            </w:pPr>
            <w:r w:rsidDel="00000000" w:rsidR="00000000" w:rsidRPr="00000000">
              <w:rPr>
                <w:sz w:val="18"/>
                <w:szCs w:val="18"/>
                <w:rtl w:val="0"/>
              </w:rPr>
              <w:t xml:space="preserve">Typographie de grande taille, hiérarchie visuelle nette, zones cliquables largement dimensionnées.</w:t>
            </w:r>
            <w:r w:rsidDel="00000000" w:rsidR="00000000" w:rsidRPr="00000000">
              <w:rPr>
                <w:rtl w:val="0"/>
              </w:rPr>
            </w:r>
          </w:p>
        </w:tc>
      </w:tr>
      <w:tr>
        <w:trPr>
          <w:cantSplit w:val="0"/>
          <w:tblHeader w:val="0"/>
        </w:trPr>
        <w:tc>
          <w:tcPr/>
          <w:p w:rsidR="00000000" w:rsidDel="00000000" w:rsidP="00000000" w:rsidRDefault="00000000" w:rsidRPr="00000000" w14:paraId="000003FF">
            <w:pPr>
              <w:spacing w:after="40" w:before="40" w:lineRule="auto"/>
              <w:rPr/>
            </w:pPr>
            <w:r w:rsidDel="00000000" w:rsidR="00000000" w:rsidRPr="00000000">
              <w:rPr>
                <w:sz w:val="18"/>
                <w:szCs w:val="18"/>
                <w:rtl w:val="0"/>
              </w:rPr>
              <w:t xml:space="preserve">Formulaires</w:t>
            </w:r>
            <w:r w:rsidDel="00000000" w:rsidR="00000000" w:rsidRPr="00000000">
              <w:rPr>
                <w:rtl w:val="0"/>
              </w:rPr>
            </w:r>
          </w:p>
        </w:tc>
        <w:tc>
          <w:tcPr/>
          <w:p w:rsidR="00000000" w:rsidDel="00000000" w:rsidP="00000000" w:rsidRDefault="00000000" w:rsidRPr="00000000" w14:paraId="00000400">
            <w:pPr>
              <w:spacing w:after="40" w:before="40" w:lineRule="auto"/>
              <w:rPr/>
            </w:pPr>
            <w:r w:rsidDel="00000000" w:rsidR="00000000" w:rsidRPr="00000000">
              <w:rPr>
                <w:sz w:val="18"/>
                <w:szCs w:val="18"/>
                <w:rtl w:val="0"/>
              </w:rPr>
              <w:t xml:space="preserve">Chaque champ porte une étiquette explicite associée ; les messages d'erreur sont formulés en langage courant et indiquent la correction attendue.</w:t>
            </w:r>
            <w:r w:rsidDel="00000000" w:rsidR="00000000" w:rsidRPr="00000000">
              <w:rPr>
                <w:rtl w:val="0"/>
              </w:rPr>
            </w:r>
          </w:p>
        </w:tc>
      </w:tr>
      <w:tr>
        <w:trPr>
          <w:cantSplit w:val="0"/>
          <w:tblHeader w:val="0"/>
        </w:trPr>
        <w:tc>
          <w:tcPr/>
          <w:p w:rsidR="00000000" w:rsidDel="00000000" w:rsidP="00000000" w:rsidRDefault="00000000" w:rsidRPr="00000000" w14:paraId="00000401">
            <w:pPr>
              <w:spacing w:after="40" w:before="40" w:lineRule="auto"/>
              <w:rPr/>
            </w:pPr>
            <w:r w:rsidDel="00000000" w:rsidR="00000000" w:rsidRPr="00000000">
              <w:rPr>
                <w:sz w:val="18"/>
                <w:szCs w:val="18"/>
                <w:rtl w:val="0"/>
              </w:rPr>
              <w:t xml:space="preserve">Structure de l'information</w:t>
            </w:r>
            <w:r w:rsidDel="00000000" w:rsidR="00000000" w:rsidRPr="00000000">
              <w:rPr>
                <w:rtl w:val="0"/>
              </w:rPr>
            </w:r>
          </w:p>
        </w:tc>
        <w:tc>
          <w:tcPr/>
          <w:p w:rsidR="00000000" w:rsidDel="00000000" w:rsidP="00000000" w:rsidRDefault="00000000" w:rsidRPr="00000000" w14:paraId="00000402">
            <w:pPr>
              <w:spacing w:after="40" w:before="40" w:lineRule="auto"/>
              <w:rPr/>
            </w:pPr>
            <w:r w:rsidDel="00000000" w:rsidR="00000000" w:rsidRPr="00000000">
              <w:rPr>
                <w:sz w:val="18"/>
                <w:szCs w:val="18"/>
                <w:rtl w:val="0"/>
              </w:rPr>
              <w:t xml:space="preserve">Titres hiérarchisés dans les gabarits EJS, structure de page cohérente d'un écran à l'autre.</w:t>
            </w:r>
            <w:r w:rsidDel="00000000" w:rsidR="00000000" w:rsidRPr="00000000">
              <w:rPr>
                <w:rtl w:val="0"/>
              </w:rPr>
            </w:r>
          </w:p>
        </w:tc>
      </w:tr>
      <w:tr>
        <w:trPr>
          <w:cantSplit w:val="0"/>
          <w:tblHeader w:val="0"/>
        </w:trPr>
        <w:tc>
          <w:tcPr/>
          <w:p w:rsidR="00000000" w:rsidDel="00000000" w:rsidP="00000000" w:rsidRDefault="00000000" w:rsidRPr="00000000" w14:paraId="00000403">
            <w:pPr>
              <w:spacing w:after="40" w:before="40" w:lineRule="auto"/>
              <w:rPr/>
            </w:pPr>
            <w:r w:rsidDel="00000000" w:rsidR="00000000" w:rsidRPr="00000000">
              <w:rPr>
                <w:sz w:val="18"/>
                <w:szCs w:val="18"/>
                <w:rtl w:val="0"/>
              </w:rPr>
              <w:t xml:space="preserve">Navigation</w:t>
            </w:r>
            <w:r w:rsidDel="00000000" w:rsidR="00000000" w:rsidRPr="00000000">
              <w:rPr>
                <w:rtl w:val="0"/>
              </w:rPr>
            </w:r>
          </w:p>
        </w:tc>
        <w:tc>
          <w:tcPr/>
          <w:p w:rsidR="00000000" w:rsidDel="00000000" w:rsidP="00000000" w:rsidRDefault="00000000" w:rsidRPr="00000000" w14:paraId="00000404">
            <w:pPr>
              <w:spacing w:after="40" w:before="40" w:lineRule="auto"/>
              <w:rPr/>
            </w:pPr>
            <w:r w:rsidDel="00000000" w:rsidR="00000000" w:rsidRPr="00000000">
              <w:rPr>
                <w:sz w:val="18"/>
                <w:szCs w:val="18"/>
                <w:rtl w:val="0"/>
              </w:rPr>
              <w:t xml:space="preserve">Menu identique sur toutes les pages, libellés textuels plutôt qu'icônes seules, parcours limités en nombre d'étapes.</w:t>
            </w:r>
            <w:r w:rsidDel="00000000" w:rsidR="00000000" w:rsidRPr="00000000">
              <w:rPr>
                <w:rtl w:val="0"/>
              </w:rPr>
            </w:r>
          </w:p>
        </w:tc>
      </w:tr>
      <w:tr>
        <w:trPr>
          <w:cantSplit w:val="0"/>
          <w:tblHeader w:val="0"/>
        </w:trPr>
        <w:tc>
          <w:tcPr/>
          <w:p w:rsidR="00000000" w:rsidDel="00000000" w:rsidP="00000000" w:rsidRDefault="00000000" w:rsidRPr="00000000" w14:paraId="00000405">
            <w:pPr>
              <w:spacing w:after="40" w:before="40" w:lineRule="auto"/>
              <w:rPr/>
            </w:pPr>
            <w:r w:rsidDel="00000000" w:rsidR="00000000" w:rsidRPr="00000000">
              <w:rPr>
                <w:sz w:val="18"/>
                <w:szCs w:val="18"/>
                <w:rtl w:val="0"/>
              </w:rPr>
              <w:t xml:space="preserve">Images</w:t>
            </w:r>
            <w:r w:rsidDel="00000000" w:rsidR="00000000" w:rsidRPr="00000000">
              <w:rPr>
                <w:rtl w:val="0"/>
              </w:rPr>
            </w:r>
          </w:p>
        </w:tc>
        <w:tc>
          <w:tcPr/>
          <w:p w:rsidR="00000000" w:rsidDel="00000000" w:rsidP="00000000" w:rsidRDefault="00000000" w:rsidRPr="00000000" w14:paraId="00000406">
            <w:pPr>
              <w:spacing w:after="40" w:before="40" w:lineRule="auto"/>
              <w:rPr/>
            </w:pPr>
            <w:r w:rsidDel="00000000" w:rsidR="00000000" w:rsidRPr="00000000">
              <w:rPr>
                <w:sz w:val="18"/>
                <w:szCs w:val="18"/>
                <w:rtl w:val="0"/>
              </w:rPr>
              <w:t xml:space="preserve">Attributs alternatifs sur les images porteuses d'information.</w:t>
            </w:r>
            <w:r w:rsidDel="00000000" w:rsidR="00000000" w:rsidRPr="00000000">
              <w:rPr>
                <w:rtl w:val="0"/>
              </w:rPr>
            </w:r>
          </w:p>
        </w:tc>
      </w:tr>
      <w:tr>
        <w:trPr>
          <w:cantSplit w:val="0"/>
          <w:tblHeader w:val="0"/>
        </w:trPr>
        <w:tc>
          <w:tcPr/>
          <w:p w:rsidR="00000000" w:rsidDel="00000000" w:rsidP="00000000" w:rsidRDefault="00000000" w:rsidRPr="00000000" w14:paraId="00000407">
            <w:pPr>
              <w:spacing w:after="40" w:before="40" w:lineRule="auto"/>
              <w:rPr/>
            </w:pPr>
            <w:r w:rsidDel="00000000" w:rsidR="00000000" w:rsidRPr="00000000">
              <w:rPr>
                <w:sz w:val="18"/>
                <w:szCs w:val="18"/>
                <w:rtl w:val="0"/>
              </w:rPr>
              <w:t xml:space="preserve">Consultation</w:t>
            </w:r>
            <w:r w:rsidDel="00000000" w:rsidR="00000000" w:rsidRPr="00000000">
              <w:rPr>
                <w:rtl w:val="0"/>
              </w:rPr>
            </w:r>
          </w:p>
        </w:tc>
        <w:tc>
          <w:tcPr/>
          <w:p w:rsidR="00000000" w:rsidDel="00000000" w:rsidP="00000000" w:rsidRDefault="00000000" w:rsidRPr="00000000" w14:paraId="00000408">
            <w:pPr>
              <w:spacing w:after="40" w:before="40" w:lineRule="auto"/>
              <w:rPr/>
            </w:pPr>
            <w:r w:rsidDel="00000000" w:rsidR="00000000" w:rsidRPr="00000000">
              <w:rPr>
                <w:sz w:val="18"/>
                <w:szCs w:val="18"/>
                <w:rtl w:val="0"/>
              </w:rPr>
              <w:t xml:space="preserve">Interface adaptative fonctionnant du mobile au poste fixe ; rendu côté serveur garantissant l'affichage du contenu même en cas de JavaScript dégradé.</w:t>
            </w:r>
            <w:r w:rsidDel="00000000" w:rsidR="00000000" w:rsidRPr="00000000">
              <w:rPr>
                <w:rtl w:val="0"/>
              </w:rPr>
            </w:r>
          </w:p>
        </w:tc>
      </w:tr>
    </w:tbl>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spacing w:after="160" w:lineRule="auto"/>
        <w:jc w:val="both"/>
        <w:rPr/>
      </w:pPr>
      <w:r w:rsidDel="00000000" w:rsidR="00000000" w:rsidRPr="00000000">
        <w:rPr>
          <w:rtl w:val="0"/>
        </w:rPr>
        <w:t xml:space="preserve">Le rendu des pages côté serveur mérite d'être souligné sur ce plan : le contenu est présent dans le document HTML transmis au navigateur, sans dépendre de l'exécution d'un script. Une application monopage aurait exposé les utilisateurs équipés de matériel ancien ou d'une connexion instable à des écrans vides.</w:t>
      </w:r>
    </w:p>
    <w:p w:rsidR="00000000" w:rsidDel="00000000" w:rsidP="00000000" w:rsidRDefault="00000000" w:rsidRPr="00000000" w14:paraId="0000040B">
      <w:pPr>
        <w:spacing w:after="120" w:before="120" w:lineRule="auto"/>
        <w:rPr/>
      </w:pPr>
      <w:r w:rsidDel="00000000" w:rsidR="00000000" w:rsidRPr="00000000">
        <w:rPr>
          <w:b w:val="0"/>
          <w:bCs w:val="0"/>
          <w:i w:val="0"/>
          <w:iCs w:val="0"/>
          <w:color w:val="1c222b"/>
          <w:rtl w:val="0"/>
        </w:rPr>
        <w:t xml:space="preserve">Aucun audit RGAA formel n'a été conduit à ce stade, et aucune déclaration d'accessibilité n'a été publiée. La démarche décrite ci-dessus relève de choix de conception et non d'une conformité mesurée ; sa vérification systématique fait partie des prolongements que j'ai identifiés.</w:t>
      </w:r>
      <w:r w:rsidDel="00000000" w:rsidR="00000000" w:rsidRPr="00000000">
        <w:rPr>
          <w:rtl w:val="0"/>
        </w:rPr>
      </w:r>
    </w:p>
    <w:p w:rsidR="00000000" w:rsidDel="00000000" w:rsidP="00000000" w:rsidRDefault="00000000" w:rsidRPr="00000000" w14:paraId="0000040C">
      <w:pPr>
        <w:pStyle w:val="Heading3"/>
        <w:rPr/>
      </w:pPr>
      <w:r w:rsidDel="00000000" w:rsidR="00000000" w:rsidRPr="00000000">
        <w:rPr>
          <w:rtl w:val="0"/>
        </w:rPr>
        <w:t xml:space="preserve">b) Protection des données personnelles (RGPD)</w:t>
      </w:r>
    </w:p>
    <w:p w:rsidR="00000000" w:rsidDel="00000000" w:rsidP="00000000" w:rsidRDefault="00000000" w:rsidRPr="00000000" w14:paraId="0000040D">
      <w:pPr>
        <w:spacing w:after="160" w:lineRule="auto"/>
        <w:jc w:val="both"/>
        <w:rPr/>
      </w:pPr>
      <w:r w:rsidDel="00000000" w:rsidR="00000000" w:rsidRPr="00000000">
        <w:rPr>
          <w:rtl w:val="0"/>
        </w:rPr>
        <w:t xml:space="preserve">L'application traite des données à caractère personnel, dont certaines relèvent de la vie privée. Leur inventaire, la finalité de leur collecte et leur base légale sont les suivants.</w:t>
      </w:r>
    </w:p>
    <w:tbl>
      <w:tblPr>
        <w:tblStyle w:val="Table36"/>
        <w:tblW w:w="9072.0" w:type="dxa"/>
        <w:jc w:val="center"/>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f2e4ec" w:val="clear"/>
          </w:tcPr>
          <w:p w:rsidR="00000000" w:rsidDel="00000000" w:rsidP="00000000" w:rsidRDefault="00000000" w:rsidRPr="00000000" w14:paraId="0000040E">
            <w:pPr>
              <w:spacing w:after="40" w:before="40" w:lineRule="auto"/>
              <w:rPr/>
            </w:pPr>
            <w:r w:rsidDel="00000000" w:rsidR="00000000" w:rsidRPr="00000000">
              <w:rPr>
                <w:b w:val="1"/>
                <w:bCs w:val="1"/>
                <w:sz w:val="19"/>
                <w:szCs w:val="19"/>
                <w:rtl w:val="0"/>
              </w:rPr>
              <w:t xml:space="preserve">Donnée collectée</w:t>
            </w:r>
            <w:r w:rsidDel="00000000" w:rsidR="00000000" w:rsidRPr="00000000">
              <w:rPr>
                <w:rtl w:val="0"/>
              </w:rPr>
            </w:r>
          </w:p>
        </w:tc>
        <w:tc>
          <w:tcPr>
            <w:shd w:fill="f2e4ec" w:val="clear"/>
          </w:tcPr>
          <w:p w:rsidR="00000000" w:rsidDel="00000000" w:rsidP="00000000" w:rsidRDefault="00000000" w:rsidRPr="00000000" w14:paraId="0000040F">
            <w:pPr>
              <w:spacing w:after="40" w:before="40" w:lineRule="auto"/>
              <w:rPr/>
            </w:pPr>
            <w:r w:rsidDel="00000000" w:rsidR="00000000" w:rsidRPr="00000000">
              <w:rPr>
                <w:b w:val="1"/>
                <w:bCs w:val="1"/>
                <w:sz w:val="19"/>
                <w:szCs w:val="19"/>
                <w:rtl w:val="0"/>
              </w:rPr>
              <w:t xml:space="preserve">Finalité</w:t>
            </w:r>
            <w:r w:rsidDel="00000000" w:rsidR="00000000" w:rsidRPr="00000000">
              <w:rPr>
                <w:rtl w:val="0"/>
              </w:rPr>
            </w:r>
          </w:p>
        </w:tc>
        <w:tc>
          <w:tcPr>
            <w:shd w:fill="f2e4ec" w:val="clear"/>
          </w:tcPr>
          <w:p w:rsidR="00000000" w:rsidDel="00000000" w:rsidP="00000000" w:rsidRDefault="00000000" w:rsidRPr="00000000" w14:paraId="00000410">
            <w:pPr>
              <w:spacing w:after="40" w:before="40" w:lineRule="auto"/>
              <w:rPr/>
            </w:pPr>
            <w:r w:rsidDel="00000000" w:rsidR="00000000" w:rsidRPr="00000000">
              <w:rPr>
                <w:b w:val="1"/>
                <w:bCs w:val="1"/>
                <w:sz w:val="19"/>
                <w:szCs w:val="19"/>
                <w:rtl w:val="0"/>
              </w:rPr>
              <w:t xml:space="preserve">Caractère</w:t>
            </w:r>
            <w:r w:rsidDel="00000000" w:rsidR="00000000" w:rsidRPr="00000000">
              <w:rPr>
                <w:rtl w:val="0"/>
              </w:rPr>
            </w:r>
          </w:p>
        </w:tc>
      </w:tr>
      <w:tr>
        <w:trPr>
          <w:cantSplit w:val="0"/>
          <w:tblHeader w:val="0"/>
        </w:trPr>
        <w:tc>
          <w:tcPr/>
          <w:p w:rsidR="00000000" w:rsidDel="00000000" w:rsidP="00000000" w:rsidRDefault="00000000" w:rsidRPr="00000000" w14:paraId="00000411">
            <w:pPr>
              <w:spacing w:after="40" w:before="40" w:lineRule="auto"/>
              <w:rPr/>
            </w:pPr>
            <w:r w:rsidDel="00000000" w:rsidR="00000000" w:rsidRPr="00000000">
              <w:rPr>
                <w:sz w:val="18"/>
                <w:szCs w:val="18"/>
                <w:rtl w:val="0"/>
              </w:rPr>
              <w:t xml:space="preserve">Nom, prénom</w:t>
            </w:r>
            <w:r w:rsidDel="00000000" w:rsidR="00000000" w:rsidRPr="00000000">
              <w:rPr>
                <w:rtl w:val="0"/>
              </w:rPr>
            </w:r>
          </w:p>
        </w:tc>
        <w:tc>
          <w:tcPr/>
          <w:p w:rsidR="00000000" w:rsidDel="00000000" w:rsidP="00000000" w:rsidRDefault="00000000" w:rsidRPr="00000000" w14:paraId="00000412">
            <w:pPr>
              <w:spacing w:after="40" w:before="40" w:lineRule="auto"/>
              <w:rPr/>
            </w:pPr>
            <w:r w:rsidDel="00000000" w:rsidR="00000000" w:rsidRPr="00000000">
              <w:rPr>
                <w:sz w:val="18"/>
                <w:szCs w:val="18"/>
                <w:rtl w:val="0"/>
              </w:rPr>
              <w:t xml:space="preserve">Identification du membre auprès des autres</w:t>
            </w:r>
            <w:r w:rsidDel="00000000" w:rsidR="00000000" w:rsidRPr="00000000">
              <w:rPr>
                <w:rtl w:val="0"/>
              </w:rPr>
            </w:r>
          </w:p>
        </w:tc>
        <w:tc>
          <w:tcPr/>
          <w:p w:rsidR="00000000" w:rsidDel="00000000" w:rsidP="00000000" w:rsidRDefault="00000000" w:rsidRPr="00000000" w14:paraId="00000413">
            <w:pPr>
              <w:spacing w:after="40" w:before="40" w:lineRule="auto"/>
              <w:rPr/>
            </w:pPr>
            <w:r w:rsidDel="00000000" w:rsidR="00000000" w:rsidRPr="00000000">
              <w:rPr>
                <w:sz w:val="18"/>
                <w:szCs w:val="18"/>
                <w:rtl w:val="0"/>
              </w:rPr>
              <w:t xml:space="preserve">Obligatoire</w:t>
            </w:r>
            <w:r w:rsidDel="00000000" w:rsidR="00000000" w:rsidRPr="00000000">
              <w:rPr>
                <w:rtl w:val="0"/>
              </w:rPr>
            </w:r>
          </w:p>
        </w:tc>
      </w:tr>
      <w:tr>
        <w:trPr>
          <w:cantSplit w:val="0"/>
          <w:tblHeader w:val="0"/>
        </w:trPr>
        <w:tc>
          <w:tcPr/>
          <w:p w:rsidR="00000000" w:rsidDel="00000000" w:rsidP="00000000" w:rsidRDefault="00000000" w:rsidRPr="00000000" w14:paraId="00000414">
            <w:pPr>
              <w:spacing w:after="40" w:before="40" w:lineRule="auto"/>
              <w:rPr/>
            </w:pPr>
            <w:r w:rsidDel="00000000" w:rsidR="00000000" w:rsidRPr="00000000">
              <w:rPr>
                <w:sz w:val="18"/>
                <w:szCs w:val="18"/>
                <w:rtl w:val="0"/>
              </w:rPr>
              <w:t xml:space="preserve">Adresse électronique</w:t>
            </w:r>
            <w:r w:rsidDel="00000000" w:rsidR="00000000" w:rsidRPr="00000000">
              <w:rPr>
                <w:rtl w:val="0"/>
              </w:rPr>
            </w:r>
          </w:p>
        </w:tc>
        <w:tc>
          <w:tcPr/>
          <w:p w:rsidR="00000000" w:rsidDel="00000000" w:rsidP="00000000" w:rsidRDefault="00000000" w:rsidRPr="00000000" w14:paraId="00000415">
            <w:pPr>
              <w:spacing w:after="40" w:before="40" w:lineRule="auto"/>
              <w:rPr/>
            </w:pPr>
            <w:r w:rsidDel="00000000" w:rsidR="00000000" w:rsidRPr="00000000">
              <w:rPr>
                <w:sz w:val="18"/>
                <w:szCs w:val="18"/>
                <w:rtl w:val="0"/>
              </w:rPr>
              <w:t xml:space="preserve">Authentification et identifiant unique</w:t>
            </w:r>
            <w:r w:rsidDel="00000000" w:rsidR="00000000" w:rsidRPr="00000000">
              <w:rPr>
                <w:rtl w:val="0"/>
              </w:rPr>
            </w:r>
          </w:p>
        </w:tc>
        <w:tc>
          <w:tcPr/>
          <w:p w:rsidR="00000000" w:rsidDel="00000000" w:rsidP="00000000" w:rsidRDefault="00000000" w:rsidRPr="00000000" w14:paraId="00000416">
            <w:pPr>
              <w:spacing w:after="40" w:before="40" w:lineRule="auto"/>
              <w:rPr/>
            </w:pPr>
            <w:r w:rsidDel="00000000" w:rsidR="00000000" w:rsidRPr="00000000">
              <w:rPr>
                <w:sz w:val="18"/>
                <w:szCs w:val="18"/>
                <w:rtl w:val="0"/>
              </w:rPr>
              <w:t xml:space="preserve">Obligatoire</w:t>
            </w:r>
            <w:r w:rsidDel="00000000" w:rsidR="00000000" w:rsidRPr="00000000">
              <w:rPr>
                <w:rtl w:val="0"/>
              </w:rPr>
            </w:r>
          </w:p>
        </w:tc>
      </w:tr>
      <w:tr>
        <w:trPr>
          <w:cantSplit w:val="0"/>
          <w:tblHeader w:val="0"/>
        </w:trPr>
        <w:tc>
          <w:tcPr/>
          <w:p w:rsidR="00000000" w:rsidDel="00000000" w:rsidP="00000000" w:rsidRDefault="00000000" w:rsidRPr="00000000" w14:paraId="00000417">
            <w:pPr>
              <w:spacing w:after="40" w:before="40" w:lineRule="auto"/>
              <w:rPr/>
            </w:pPr>
            <w:r w:rsidDel="00000000" w:rsidR="00000000" w:rsidRPr="00000000">
              <w:rPr>
                <w:sz w:val="18"/>
                <w:szCs w:val="18"/>
                <w:rtl w:val="0"/>
              </w:rPr>
              <w:t xml:space="preserve">Numéro de téléphone</w:t>
            </w:r>
            <w:r w:rsidDel="00000000" w:rsidR="00000000" w:rsidRPr="00000000">
              <w:rPr>
                <w:rtl w:val="0"/>
              </w:rPr>
            </w:r>
          </w:p>
        </w:tc>
        <w:tc>
          <w:tcPr/>
          <w:p w:rsidR="00000000" w:rsidDel="00000000" w:rsidP="00000000" w:rsidRDefault="00000000" w:rsidRPr="00000000" w14:paraId="00000418">
            <w:pPr>
              <w:spacing w:after="40" w:before="40" w:lineRule="auto"/>
              <w:rPr/>
            </w:pPr>
            <w:r w:rsidDel="00000000" w:rsidR="00000000" w:rsidRPr="00000000">
              <w:rPr>
                <w:sz w:val="18"/>
                <w:szCs w:val="18"/>
                <w:rtl w:val="0"/>
              </w:rPr>
              <w:t xml:space="preserve">Identification et contact</w:t>
            </w:r>
            <w:r w:rsidDel="00000000" w:rsidR="00000000" w:rsidRPr="00000000">
              <w:rPr>
                <w:rtl w:val="0"/>
              </w:rPr>
            </w:r>
          </w:p>
        </w:tc>
        <w:tc>
          <w:tcPr/>
          <w:p w:rsidR="00000000" w:rsidDel="00000000" w:rsidP="00000000" w:rsidRDefault="00000000" w:rsidRPr="00000000" w14:paraId="00000419">
            <w:pPr>
              <w:spacing w:after="40" w:before="40" w:lineRule="auto"/>
              <w:rPr/>
            </w:pPr>
            <w:r w:rsidDel="00000000" w:rsidR="00000000" w:rsidRPr="00000000">
              <w:rPr>
                <w:sz w:val="18"/>
                <w:szCs w:val="18"/>
                <w:rtl w:val="0"/>
              </w:rPr>
              <w:t xml:space="preserve">Obligatoire</w:t>
            </w:r>
            <w:r w:rsidDel="00000000" w:rsidR="00000000" w:rsidRPr="00000000">
              <w:rPr>
                <w:rtl w:val="0"/>
              </w:rPr>
            </w:r>
          </w:p>
        </w:tc>
      </w:tr>
      <w:tr>
        <w:trPr>
          <w:cantSplit w:val="0"/>
          <w:tblHeader w:val="0"/>
        </w:trPr>
        <w:tc>
          <w:tcPr/>
          <w:p w:rsidR="00000000" w:rsidDel="00000000" w:rsidP="00000000" w:rsidRDefault="00000000" w:rsidRPr="00000000" w14:paraId="0000041A">
            <w:pPr>
              <w:spacing w:after="40" w:before="40" w:lineRule="auto"/>
              <w:rPr/>
            </w:pPr>
            <w:r w:rsidDel="00000000" w:rsidR="00000000" w:rsidRPr="00000000">
              <w:rPr>
                <w:sz w:val="18"/>
                <w:szCs w:val="18"/>
                <w:rtl w:val="0"/>
              </w:rPr>
              <w:t xml:space="preserve">Ville</w:t>
            </w:r>
            <w:r w:rsidDel="00000000" w:rsidR="00000000" w:rsidRPr="00000000">
              <w:rPr>
                <w:rtl w:val="0"/>
              </w:rPr>
            </w:r>
          </w:p>
        </w:tc>
        <w:tc>
          <w:tcPr/>
          <w:p w:rsidR="00000000" w:rsidDel="00000000" w:rsidP="00000000" w:rsidRDefault="00000000" w:rsidRPr="00000000" w14:paraId="0000041B">
            <w:pPr>
              <w:spacing w:after="40" w:before="40" w:lineRule="auto"/>
              <w:rPr/>
            </w:pPr>
            <w:r w:rsidDel="00000000" w:rsidR="00000000" w:rsidRPr="00000000">
              <w:rPr>
                <w:sz w:val="18"/>
                <w:szCs w:val="18"/>
                <w:rtl w:val="0"/>
              </w:rPr>
              <w:t xml:space="preserve">Proposition d'événements et de membres à proximité</w:t>
            </w:r>
            <w:r w:rsidDel="00000000" w:rsidR="00000000" w:rsidRPr="00000000">
              <w:rPr>
                <w:rtl w:val="0"/>
              </w:rPr>
            </w:r>
          </w:p>
        </w:tc>
        <w:tc>
          <w:tcPr/>
          <w:p w:rsidR="00000000" w:rsidDel="00000000" w:rsidP="00000000" w:rsidRDefault="00000000" w:rsidRPr="00000000" w14:paraId="0000041C">
            <w:pPr>
              <w:spacing w:after="40" w:before="40" w:lineRule="auto"/>
              <w:rPr/>
            </w:pPr>
            <w:r w:rsidDel="00000000" w:rsidR="00000000" w:rsidRPr="00000000">
              <w:rPr>
                <w:sz w:val="18"/>
                <w:szCs w:val="18"/>
                <w:rtl w:val="0"/>
              </w:rPr>
              <w:t xml:space="preserve">Obligatoire</w:t>
            </w:r>
            <w:r w:rsidDel="00000000" w:rsidR="00000000" w:rsidRPr="00000000">
              <w:rPr>
                <w:rtl w:val="0"/>
              </w:rPr>
            </w:r>
          </w:p>
        </w:tc>
      </w:tr>
      <w:tr>
        <w:trPr>
          <w:cantSplit w:val="0"/>
          <w:tblHeader w:val="0"/>
        </w:trPr>
        <w:tc>
          <w:tcPr/>
          <w:p w:rsidR="00000000" w:rsidDel="00000000" w:rsidP="00000000" w:rsidRDefault="00000000" w:rsidRPr="00000000" w14:paraId="0000041D">
            <w:pPr>
              <w:spacing w:after="40" w:before="40" w:lineRule="auto"/>
              <w:rPr/>
            </w:pPr>
            <w:r w:rsidDel="00000000" w:rsidR="00000000" w:rsidRPr="00000000">
              <w:rPr>
                <w:sz w:val="18"/>
                <w:szCs w:val="18"/>
                <w:rtl w:val="0"/>
              </w:rPr>
              <w:t xml:space="preserve">Date de naissance</w:t>
            </w:r>
            <w:r w:rsidDel="00000000" w:rsidR="00000000" w:rsidRPr="00000000">
              <w:rPr>
                <w:rtl w:val="0"/>
              </w:rPr>
            </w:r>
          </w:p>
        </w:tc>
        <w:tc>
          <w:tcPr/>
          <w:p w:rsidR="00000000" w:rsidDel="00000000" w:rsidP="00000000" w:rsidRDefault="00000000" w:rsidRPr="00000000" w14:paraId="0000041E">
            <w:pPr>
              <w:spacing w:after="40" w:before="40" w:lineRule="auto"/>
              <w:rPr/>
            </w:pPr>
            <w:r w:rsidDel="00000000" w:rsidR="00000000" w:rsidRPr="00000000">
              <w:rPr>
                <w:sz w:val="18"/>
                <w:szCs w:val="18"/>
                <w:rtl w:val="0"/>
              </w:rPr>
              <w:t xml:space="preserve">Vérification de l'appartenance au public visé</w:t>
            </w:r>
            <w:r w:rsidDel="00000000" w:rsidR="00000000" w:rsidRPr="00000000">
              <w:rPr>
                <w:rtl w:val="0"/>
              </w:rPr>
            </w:r>
          </w:p>
        </w:tc>
        <w:tc>
          <w:tcPr/>
          <w:p w:rsidR="00000000" w:rsidDel="00000000" w:rsidP="00000000" w:rsidRDefault="00000000" w:rsidRPr="00000000" w14:paraId="0000041F">
            <w:pPr>
              <w:spacing w:after="40" w:before="40" w:lineRule="auto"/>
              <w:rPr/>
            </w:pPr>
            <w:r w:rsidDel="00000000" w:rsidR="00000000" w:rsidRPr="00000000">
              <w:rPr>
                <w:sz w:val="18"/>
                <w:szCs w:val="18"/>
                <w:rtl w:val="0"/>
              </w:rPr>
              <w:t xml:space="preserve">Facultative</w:t>
            </w:r>
            <w:r w:rsidDel="00000000" w:rsidR="00000000" w:rsidRPr="00000000">
              <w:rPr>
                <w:rtl w:val="0"/>
              </w:rPr>
            </w:r>
          </w:p>
        </w:tc>
      </w:tr>
      <w:tr>
        <w:trPr>
          <w:cantSplit w:val="0"/>
          <w:tblHeader w:val="0"/>
        </w:trPr>
        <w:tc>
          <w:tcPr/>
          <w:p w:rsidR="00000000" w:rsidDel="00000000" w:rsidP="00000000" w:rsidRDefault="00000000" w:rsidRPr="00000000" w14:paraId="00000420">
            <w:pPr>
              <w:spacing w:after="40" w:before="40" w:lineRule="auto"/>
              <w:rPr/>
            </w:pPr>
            <w:r w:rsidDel="00000000" w:rsidR="00000000" w:rsidRPr="00000000">
              <w:rPr>
                <w:sz w:val="18"/>
                <w:szCs w:val="18"/>
                <w:rtl w:val="0"/>
              </w:rPr>
              <w:t xml:space="preserve">Genre et préférence</w:t>
            </w:r>
            <w:r w:rsidDel="00000000" w:rsidR="00000000" w:rsidRPr="00000000">
              <w:rPr>
                <w:rtl w:val="0"/>
              </w:rPr>
            </w:r>
          </w:p>
        </w:tc>
        <w:tc>
          <w:tcPr/>
          <w:p w:rsidR="00000000" w:rsidDel="00000000" w:rsidP="00000000" w:rsidRDefault="00000000" w:rsidRPr="00000000" w14:paraId="00000421">
            <w:pPr>
              <w:spacing w:after="40" w:before="40" w:lineRule="auto"/>
              <w:rPr/>
            </w:pPr>
            <w:r w:rsidDel="00000000" w:rsidR="00000000" w:rsidRPr="00000000">
              <w:rPr>
                <w:sz w:val="18"/>
                <w:szCs w:val="18"/>
                <w:rtl w:val="0"/>
              </w:rPr>
              <w:t xml:space="preserve">Suggestion réciproque de profils</w:t>
            </w:r>
            <w:r w:rsidDel="00000000" w:rsidR="00000000" w:rsidRPr="00000000">
              <w:rPr>
                <w:rtl w:val="0"/>
              </w:rPr>
            </w:r>
          </w:p>
        </w:tc>
        <w:tc>
          <w:tcPr/>
          <w:p w:rsidR="00000000" w:rsidDel="00000000" w:rsidP="00000000" w:rsidRDefault="00000000" w:rsidRPr="00000000" w14:paraId="00000422">
            <w:pPr>
              <w:spacing w:after="40" w:before="40" w:lineRule="auto"/>
              <w:rPr/>
            </w:pPr>
            <w:r w:rsidDel="00000000" w:rsidR="00000000" w:rsidRPr="00000000">
              <w:rPr>
                <w:sz w:val="18"/>
                <w:szCs w:val="18"/>
                <w:rtl w:val="0"/>
              </w:rPr>
              <w:t xml:space="preserve">Facultative</w:t>
            </w:r>
            <w:r w:rsidDel="00000000" w:rsidR="00000000" w:rsidRPr="00000000">
              <w:rPr>
                <w:rtl w:val="0"/>
              </w:rPr>
            </w:r>
          </w:p>
        </w:tc>
      </w:tr>
      <w:tr>
        <w:trPr>
          <w:cantSplit w:val="0"/>
          <w:tblHeader w:val="0"/>
        </w:trPr>
        <w:tc>
          <w:tcPr/>
          <w:p w:rsidR="00000000" w:rsidDel="00000000" w:rsidP="00000000" w:rsidRDefault="00000000" w:rsidRPr="00000000" w14:paraId="00000423">
            <w:pPr>
              <w:spacing w:after="40" w:before="40" w:lineRule="auto"/>
              <w:rPr/>
            </w:pPr>
            <w:r w:rsidDel="00000000" w:rsidR="00000000" w:rsidRPr="00000000">
              <w:rPr>
                <w:sz w:val="18"/>
                <w:szCs w:val="18"/>
                <w:rtl w:val="0"/>
              </w:rPr>
              <w:t xml:space="preserve">Texte de présentation</w:t>
            </w:r>
            <w:r w:rsidDel="00000000" w:rsidR="00000000" w:rsidRPr="00000000">
              <w:rPr>
                <w:rtl w:val="0"/>
              </w:rPr>
            </w:r>
          </w:p>
        </w:tc>
        <w:tc>
          <w:tcPr/>
          <w:p w:rsidR="00000000" w:rsidDel="00000000" w:rsidP="00000000" w:rsidRDefault="00000000" w:rsidRPr="00000000" w14:paraId="00000424">
            <w:pPr>
              <w:spacing w:after="40" w:before="40" w:lineRule="auto"/>
              <w:rPr/>
            </w:pPr>
            <w:r w:rsidDel="00000000" w:rsidR="00000000" w:rsidRPr="00000000">
              <w:rPr>
                <w:sz w:val="18"/>
                <w:szCs w:val="18"/>
                <w:rtl w:val="0"/>
              </w:rPr>
              <w:t xml:space="preserve">Présentation libre du membre</w:t>
            </w:r>
            <w:r w:rsidDel="00000000" w:rsidR="00000000" w:rsidRPr="00000000">
              <w:rPr>
                <w:rtl w:val="0"/>
              </w:rPr>
            </w:r>
          </w:p>
        </w:tc>
        <w:tc>
          <w:tcPr/>
          <w:p w:rsidR="00000000" w:rsidDel="00000000" w:rsidP="00000000" w:rsidRDefault="00000000" w:rsidRPr="00000000" w14:paraId="00000425">
            <w:pPr>
              <w:spacing w:after="40" w:before="40" w:lineRule="auto"/>
              <w:rPr/>
            </w:pPr>
            <w:r w:rsidDel="00000000" w:rsidR="00000000" w:rsidRPr="00000000">
              <w:rPr>
                <w:sz w:val="18"/>
                <w:szCs w:val="18"/>
                <w:rtl w:val="0"/>
              </w:rPr>
              <w:t xml:space="preserve">Facultative</w:t>
            </w:r>
            <w:r w:rsidDel="00000000" w:rsidR="00000000" w:rsidRPr="00000000">
              <w:rPr>
                <w:rtl w:val="0"/>
              </w:rPr>
            </w:r>
          </w:p>
        </w:tc>
      </w:tr>
      <w:tr>
        <w:trPr>
          <w:cantSplit w:val="0"/>
          <w:tblHeader w:val="0"/>
        </w:trPr>
        <w:tc>
          <w:tcPr/>
          <w:p w:rsidR="00000000" w:rsidDel="00000000" w:rsidP="00000000" w:rsidRDefault="00000000" w:rsidRPr="00000000" w14:paraId="00000426">
            <w:pPr>
              <w:spacing w:after="40" w:before="40" w:lineRule="auto"/>
              <w:rPr/>
            </w:pPr>
            <w:r w:rsidDel="00000000" w:rsidR="00000000" w:rsidRPr="00000000">
              <w:rPr>
                <w:sz w:val="18"/>
                <w:szCs w:val="18"/>
                <w:rtl w:val="0"/>
              </w:rPr>
              <w:t xml:space="preserve">Photographies</w:t>
            </w:r>
            <w:r w:rsidDel="00000000" w:rsidR="00000000" w:rsidRPr="00000000">
              <w:rPr>
                <w:rtl w:val="0"/>
              </w:rPr>
            </w:r>
          </w:p>
        </w:tc>
        <w:tc>
          <w:tcPr/>
          <w:p w:rsidR="00000000" w:rsidDel="00000000" w:rsidP="00000000" w:rsidRDefault="00000000" w:rsidRPr="00000000" w14:paraId="00000427">
            <w:pPr>
              <w:spacing w:after="40" w:before="40" w:lineRule="auto"/>
              <w:rPr/>
            </w:pPr>
            <w:r w:rsidDel="00000000" w:rsidR="00000000" w:rsidRPr="00000000">
              <w:rPr>
                <w:sz w:val="18"/>
                <w:szCs w:val="18"/>
                <w:rtl w:val="0"/>
              </w:rPr>
              <w:t xml:space="preserve">Illustration du profil et de la galerie</w:t>
            </w:r>
            <w:r w:rsidDel="00000000" w:rsidR="00000000" w:rsidRPr="00000000">
              <w:rPr>
                <w:rtl w:val="0"/>
              </w:rPr>
            </w:r>
          </w:p>
        </w:tc>
        <w:tc>
          <w:tcPr/>
          <w:p w:rsidR="00000000" w:rsidDel="00000000" w:rsidP="00000000" w:rsidRDefault="00000000" w:rsidRPr="00000000" w14:paraId="00000428">
            <w:pPr>
              <w:spacing w:after="40" w:before="40" w:lineRule="auto"/>
              <w:rPr/>
            </w:pPr>
            <w:r w:rsidDel="00000000" w:rsidR="00000000" w:rsidRPr="00000000">
              <w:rPr>
                <w:sz w:val="18"/>
                <w:szCs w:val="18"/>
                <w:rtl w:val="0"/>
              </w:rPr>
              <w:t xml:space="preserve">Facultative</w:t>
            </w:r>
            <w:r w:rsidDel="00000000" w:rsidR="00000000" w:rsidRPr="00000000">
              <w:rPr>
                <w:rtl w:val="0"/>
              </w:rPr>
            </w:r>
          </w:p>
        </w:tc>
      </w:tr>
      <w:tr>
        <w:trPr>
          <w:cantSplit w:val="0"/>
          <w:tblHeader w:val="0"/>
        </w:trPr>
        <w:tc>
          <w:tcPr/>
          <w:p w:rsidR="00000000" w:rsidDel="00000000" w:rsidP="00000000" w:rsidRDefault="00000000" w:rsidRPr="00000000" w14:paraId="00000429">
            <w:pPr>
              <w:spacing w:after="40" w:before="40" w:lineRule="auto"/>
              <w:rPr/>
            </w:pPr>
            <w:r w:rsidDel="00000000" w:rsidR="00000000" w:rsidRPr="00000000">
              <w:rPr>
                <w:sz w:val="18"/>
                <w:szCs w:val="18"/>
                <w:rtl w:val="0"/>
              </w:rPr>
              <w:t xml:space="preserve">Messages échangés</w:t>
            </w:r>
            <w:r w:rsidDel="00000000" w:rsidR="00000000" w:rsidRPr="00000000">
              <w:rPr>
                <w:rtl w:val="0"/>
              </w:rPr>
            </w:r>
          </w:p>
        </w:tc>
        <w:tc>
          <w:tcPr/>
          <w:p w:rsidR="00000000" w:rsidDel="00000000" w:rsidP="00000000" w:rsidRDefault="00000000" w:rsidRPr="00000000" w14:paraId="0000042A">
            <w:pPr>
              <w:spacing w:after="40" w:before="40" w:lineRule="auto"/>
              <w:rPr/>
            </w:pPr>
            <w:r w:rsidDel="00000000" w:rsidR="00000000" w:rsidRPr="00000000">
              <w:rPr>
                <w:sz w:val="18"/>
                <w:szCs w:val="18"/>
                <w:rtl w:val="0"/>
              </w:rPr>
              <w:t xml:space="preserve">Fonctionnement de la messagerie privée</w:t>
            </w:r>
            <w:r w:rsidDel="00000000" w:rsidR="00000000" w:rsidRPr="00000000">
              <w:rPr>
                <w:rtl w:val="0"/>
              </w:rPr>
            </w:r>
          </w:p>
        </w:tc>
        <w:tc>
          <w:tcPr/>
          <w:p w:rsidR="00000000" w:rsidDel="00000000" w:rsidP="00000000" w:rsidRDefault="00000000" w:rsidRPr="00000000" w14:paraId="0000042B">
            <w:pPr>
              <w:spacing w:after="40" w:before="40" w:lineRule="auto"/>
              <w:rPr/>
            </w:pPr>
            <w:r w:rsidDel="00000000" w:rsidR="00000000" w:rsidRPr="00000000">
              <w:rPr>
                <w:sz w:val="18"/>
                <w:szCs w:val="18"/>
                <w:rtl w:val="0"/>
              </w:rPr>
              <w:t xml:space="preserve">Découlant de l'usage</w:t>
            </w:r>
            <w:r w:rsidDel="00000000" w:rsidR="00000000" w:rsidRPr="00000000">
              <w:rPr>
                <w:rtl w:val="0"/>
              </w:rPr>
            </w:r>
          </w:p>
        </w:tc>
      </w:tr>
    </w:tbl>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spacing w:after="160" w:lineRule="auto"/>
        <w:jc w:val="both"/>
        <w:rPr/>
      </w:pPr>
      <w:r w:rsidDel="00000000" w:rsidR="00000000" w:rsidRPr="00000000">
        <w:rPr>
          <w:rtl w:val="0"/>
        </w:rPr>
        <w:t xml:space="preserve">La base légale du traitement est le consentement, recueilli à l'inscription. Les mesures techniques de protection sont décrites à la section Sécurité : hachage des mots de passe, exclusion de l'empreinte des données retournées, sessions signées et stockées en base, cloisonnement des échanges aux seuls contacts acceptés.</w:t>
      </w:r>
    </w:p>
    <w:p w:rsidR="00000000" w:rsidDel="00000000" w:rsidP="00000000" w:rsidRDefault="00000000" w:rsidRPr="00000000" w14:paraId="0000042E">
      <w:pPr>
        <w:spacing w:after="160" w:lineRule="auto"/>
        <w:jc w:val="both"/>
        <w:rPr/>
      </w:pPr>
      <w:r w:rsidDel="00000000" w:rsidR="00000000" w:rsidRPr="00000000">
        <w:rPr>
          <w:rtl w:val="0"/>
        </w:rPr>
        <w:t xml:space="preserve">Les droits des personnes sont pris en charge de la manière suivante :</w:t>
      </w:r>
    </w:p>
    <w:p w:rsidR="00000000" w:rsidDel="00000000" w:rsidP="00000000" w:rsidRDefault="00000000" w:rsidRPr="00000000" w14:paraId="0000042F">
      <w:pPr>
        <w:spacing w:after="80" w:lineRule="auto"/>
        <w:ind w:left="425" w:hanging="227"/>
        <w:rPr/>
      </w:pPr>
      <w:r w:rsidDel="00000000" w:rsidR="00000000" w:rsidRPr="00000000">
        <w:rPr>
          <w:rtl w:val="0"/>
        </w:rPr>
        <w:t xml:space="preserve">•  Droit d'accès et de rectification — l'espace « Mon compte » permet à chaque membre de consulter et de modifier l'ensemble de ses informations, son adresse électronique, son mot de passe et ses photographies.</w:t>
      </w:r>
    </w:p>
    <w:p w:rsidR="00000000" w:rsidDel="00000000" w:rsidP="00000000" w:rsidRDefault="00000000" w:rsidRPr="00000000" w14:paraId="00000430">
      <w:pPr>
        <w:spacing w:after="80" w:lineRule="auto"/>
        <w:ind w:left="425" w:hanging="227"/>
        <w:rPr/>
      </w:pPr>
      <w:r w:rsidDel="00000000" w:rsidR="00000000" w:rsidRPr="00000000">
        <w:rPr>
          <w:rtl w:val="0"/>
        </w:rPr>
        <w:t xml:space="preserve">•  Droit à l'effacement — la suppression du compte est accessible directement par le membre, sans démarche auprès d'un administrateur.</w:t>
      </w:r>
    </w:p>
    <w:p w:rsidR="00000000" w:rsidDel="00000000" w:rsidP="00000000" w:rsidRDefault="00000000" w:rsidRPr="00000000" w14:paraId="00000431">
      <w:pPr>
        <w:spacing w:after="80" w:lineRule="auto"/>
        <w:ind w:left="425" w:hanging="227"/>
        <w:rPr/>
      </w:pPr>
      <w:r w:rsidDel="00000000" w:rsidR="00000000" w:rsidRPr="00000000">
        <w:rPr>
          <w:rtl w:val="0"/>
        </w:rPr>
        <w:t xml:space="preserve">•  Minimisation des données — la collecte se limite à ce qui est nécessaire au fonctionnement du service ; aucune donnée bancaire ni de santé n'est traitée.</w:t>
      </w:r>
    </w:p>
    <w:p w:rsidR="00000000" w:rsidDel="00000000" w:rsidP="00000000" w:rsidRDefault="00000000" w:rsidRPr="00000000" w14:paraId="00000432">
      <w:pPr>
        <w:spacing w:after="80" w:lineRule="auto"/>
        <w:ind w:left="425" w:hanging="227"/>
        <w:rPr/>
      </w:pPr>
      <w:r w:rsidDel="00000000" w:rsidR="00000000" w:rsidRPr="00000000">
        <w:rPr>
          <w:rtl w:val="0"/>
        </w:rPr>
        <w:t xml:space="preserve">•  Cookies — l'application ne dépose qu'un cookie de session, strictement nécessaire au fonctionnement du service, et n'utilise ni traceur publicitaire ni outil de mesure d'audience tiers.</w:t>
      </w:r>
    </w:p>
    <w:p w:rsidR="00000000" w:rsidDel="00000000" w:rsidP="00000000" w:rsidRDefault="00000000" w:rsidRPr="00000000" w14:paraId="00000433">
      <w:pPr>
        <w:pStyle w:val="Heading3"/>
        <w:rPr/>
      </w:pPr>
      <w:r w:rsidDel="00000000" w:rsidR="00000000" w:rsidRPr="00000000">
        <w:rPr>
          <w:rtl w:val="0"/>
        </w:rPr>
        <w:t xml:space="preserve">c) Limites identifiées et mise en conformité à poursuivre</w:t>
      </w:r>
    </w:p>
    <w:p w:rsidR="00000000" w:rsidDel="00000000" w:rsidP="00000000" w:rsidRDefault="00000000" w:rsidRPr="00000000" w14:paraId="00000434">
      <w:pPr>
        <w:spacing w:after="160" w:lineRule="auto"/>
        <w:jc w:val="both"/>
        <w:rPr/>
      </w:pPr>
      <w:r w:rsidDel="00000000" w:rsidR="00000000" w:rsidRPr="00000000">
        <w:rPr>
          <w:rtl w:val="0"/>
        </w:rPr>
        <w:t xml:space="preserve">L'analyse honnête de l'application fait apparaître trois écarts, que je considère comme faisant partie du travail restant.</w:t>
      </w:r>
    </w:p>
    <w:p w:rsidR="00000000" w:rsidDel="00000000" w:rsidP="00000000" w:rsidRDefault="00000000" w:rsidRPr="00000000" w14:paraId="00000435">
      <w:pPr>
        <w:spacing w:after="160" w:lineRule="auto"/>
        <w:jc w:val="both"/>
        <w:rPr/>
      </w:pPr>
      <w:r w:rsidDel="00000000" w:rsidR="00000000" w:rsidRPr="00000000">
        <w:rPr>
          <w:rtl w:val="0"/>
        </w:rPr>
        <w:t xml:space="preserve">Le premier tient à la suppression du compte. Elle est implémentée sous forme de suppression logique : la ligne est conservée en base et seule une date de suppression est renseignée. Ce choix a été fait pour préserver la cohérence des conversations des autres membres, mais il ne satisfait pas pleinement le droit à l'effacement. Une mise en conformité supposerait soit une anonymisation effective des données du compte supprimé, soit une purge définitive à l'issue d'un délai de conservation annoncé.</w:t>
      </w:r>
    </w:p>
    <w:p w:rsidR="00000000" w:rsidDel="00000000" w:rsidP="00000000" w:rsidRDefault="00000000" w:rsidRPr="00000000" w14:paraId="00000436">
      <w:pPr>
        <w:spacing w:after="160" w:lineRule="auto"/>
        <w:jc w:val="both"/>
        <w:rPr/>
      </w:pPr>
      <w:r w:rsidDel="00000000" w:rsidR="00000000" w:rsidRPr="00000000">
        <w:rPr>
          <w:rtl w:val="0"/>
        </w:rPr>
        <w:t xml:space="preserve">Le deuxième est l'absence de page de mentions légales et de politique de confidentialité. L'arborescence conçue à l'origine du projet prévoyait une page de mentions légales, mais elle n'a pas été implémentée : elle ne figure dans aucune des routes de l'application.</w:t>
      </w:r>
    </w:p>
    <w:p w:rsidR="00000000" w:rsidDel="00000000" w:rsidP="00000000" w:rsidRDefault="00000000" w:rsidRPr="00000000" w14:paraId="00000437">
      <w:pPr>
        <w:spacing w:after="160" w:lineRule="auto"/>
        <w:jc w:val="both"/>
        <w:rPr/>
      </w:pPr>
      <w:r w:rsidDel="00000000" w:rsidR="00000000" w:rsidRPr="00000000">
        <w:rPr>
          <w:rtl w:val="0"/>
        </w:rPr>
        <w:t xml:space="preserve">Le troisième est l'absence de mécanisme de portabilité permettant à un membre d'exporter ses données dans un format réutilisable.</w:t>
      </w:r>
    </w:p>
    <w:p w:rsidR="00000000" w:rsidDel="00000000" w:rsidP="00000000" w:rsidRDefault="00000000" w:rsidRPr="00000000" w14:paraId="00000438">
      <w:pPr>
        <w:spacing w:after="120" w:before="120" w:lineRule="auto"/>
        <w:rPr/>
      </w:pPr>
      <w:r w:rsidDel="00000000" w:rsidR="00000000" w:rsidRPr="00000000">
        <w:rPr>
          <w:b w:val="0"/>
          <w:bCs w:val="0"/>
          <w:i w:val="0"/>
          <w:iCs w:val="0"/>
          <w:color w:val="1c222b"/>
          <w:rtl w:val="0"/>
        </w:rPr>
        <w:t xml:space="preserve">Ces trois points constituent les prolongements identifiés sur le volet conformité : une page de mentions légales assortie d'une politique de confidentialité, une fonction d'export des données du compte, et une anonymisation effective au moment de la suppression.</w:t>
      </w:r>
      <w:r w:rsidDel="00000000" w:rsidR="00000000" w:rsidRPr="00000000">
        <w:rPr>
          <w:rtl w:val="0"/>
        </w:rPr>
      </w:r>
    </w:p>
    <w:p w:rsidR="00000000" w:rsidDel="00000000" w:rsidP="00000000" w:rsidRDefault="00000000" w:rsidRPr="00000000" w14:paraId="00000439">
      <w:pPr>
        <w:spacing w:after="0" w:lineRule="auto"/>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43A">
      <w:pPr>
        <w:spacing w:after="0" w:lineRule="auto"/>
        <w:rPr>
          <w:color w:val="4040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5464176</wp:posOffset>
                </wp:positionH>
                <wp:positionV relativeFrom="paragraph">
                  <wp:posOffset>9832975</wp:posOffset>
                </wp:positionV>
                <wp:extent cx="419100" cy="520700"/>
                <wp:effectExtent b="0" l="0" r="0" t="0"/>
                <wp:wrapNone/>
                <wp:docPr id="1" name=""/>
                <a:graphic>
                  <a:graphicData uri="http://schemas.microsoft.com/office/word/2010/wordprocessingShape">
                    <wps:wsp>
                      <wps:cNvSpPr/>
                      <wps:cNvPr id="2" name="Shape 2"/>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5464176</wp:posOffset>
                </wp:positionH>
                <wp:positionV relativeFrom="paragraph">
                  <wp:posOffset>9832975</wp:posOffset>
                </wp:positionV>
                <wp:extent cx="419100" cy="520700"/>
                <wp:effectExtent b="0" l="0" r="0" t="0"/>
                <wp:wrapNone/>
                <wp:docPr id="1"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419100" cy="520700"/>
                        </a:xfrm>
                        <a:prstGeom prst="rect"/>
                        <a:ln/>
                      </pic:spPr>
                    </pic:pic>
                  </a:graphicData>
                </a:graphic>
              </wp:anchor>
            </w:drawing>
          </mc:Fallback>
        </mc:AlternateContent>
      </w:r>
    </w:p>
    <w:tbl>
      <w:tblPr>
        <w:tblStyle w:val="Table37"/>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43B">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1"/>
                <w:strike w:val="0"/>
                <w:color w:val="ffffff"/>
                <w:sz w:val="40"/>
                <w:szCs w:val="40"/>
                <w:u w:val="none"/>
                <w:shd w:fill="auto" w:val="clear"/>
                <w:vertAlign w:val="baseline"/>
              </w:rPr>
            </w:pPr>
            <w:bookmarkStart w:colFirst="0" w:colLast="0" w:name="_heading=h.xi809kokd2yv" w:id="6"/>
            <w:bookmarkEnd w:id="6"/>
            <w:r w:rsidDel="00000000" w:rsidR="00000000" w:rsidRPr="00000000">
              <w:rPr>
                <w:rFonts w:ascii="Calibri" w:cs="Calibri" w:eastAsia="Calibri" w:hAnsi="Calibri"/>
                <w:b w:val="1"/>
                <w:bCs w:val="1"/>
                <w:i w:val="0"/>
                <w:iCs w:val="0"/>
                <w:smallCaps w:val="1"/>
                <w:strike w:val="0"/>
                <w:color w:val="ffffff"/>
                <w:sz w:val="40"/>
                <w:szCs w:val="40"/>
                <w:u w:val="none"/>
                <w:shd w:fill="auto" w:val="clear"/>
                <w:vertAlign w:val="baseline"/>
                <w:rtl w:val="0"/>
              </w:rPr>
              <w:t xml:space="preserve">Réalisations</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43C">
            <w:pPr>
              <w:jc w:val="center"/>
              <w:rPr>
                <w:b w:val="1"/>
                <w:bCs w:val="1"/>
                <w:color w:val="ffffff"/>
                <w:sz w:val="2"/>
                <w:szCs w:val="2"/>
              </w:rPr>
            </w:pPr>
            <w:r w:rsidDel="00000000" w:rsidR="00000000" w:rsidRPr="00000000">
              <w:rPr>
                <w:rtl w:val="0"/>
              </w:rPr>
            </w:r>
          </w:p>
        </w:tc>
      </w:tr>
      <w:tr>
        <w:trPr>
          <w:cantSplit w:val="0"/>
          <w:trHeight w:val="780" w:hRule="atLeast"/>
          <w:tblHeader w:val="0"/>
        </w:trPr>
        <w:tc>
          <w:tcPr>
            <w:tcBorders>
              <w:top w:color="d60093" w:space="0" w:sz="18" w:val="single"/>
            </w:tcBorders>
          </w:tcPr>
          <w:p w:rsidR="00000000" w:rsidDel="00000000" w:rsidP="00000000" w:rsidRDefault="00000000" w:rsidRPr="00000000" w14:paraId="0000043D">
            <w:pPr>
              <w:jc w:val="center"/>
              <w:rPr>
                <w:i w:val="1"/>
                <w:iCs w:val="1"/>
                <w:color w:val="404040"/>
                <w:sz w:val="28"/>
                <w:szCs w:val="28"/>
              </w:rPr>
            </w:pPr>
            <w:r w:rsidDel="00000000" w:rsidR="00000000" w:rsidRPr="00000000">
              <w:rPr>
                <w:rtl w:val="0"/>
              </w:rPr>
            </w:r>
          </w:p>
        </w:tc>
      </w:tr>
    </w:tbl>
    <w:p w:rsidR="00000000" w:rsidDel="00000000" w:rsidP="00000000" w:rsidRDefault="00000000" w:rsidRPr="00000000" w14:paraId="0000043E">
      <w:pPr>
        <w:spacing w:after="160" w:lineRule="auto"/>
        <w:jc w:val="both"/>
        <w:rPr/>
      </w:pPr>
      <w:r w:rsidDel="00000000" w:rsidR="00000000" w:rsidRPr="00000000">
        <w:rPr>
          <w:rtl w:val="0"/>
        </w:rPr>
        <w:t xml:space="preserve">Cette section retrace le développement de l'application dans l'ordre où il a été mené, de la mise en place de l'environnement jusqu'aux fonctionnalités les plus dépendantes des précédentes. Les extraits de code présentés sont issus du projet livré.</w:t>
      </w:r>
    </w:p>
    <w:p w:rsidR="00000000" w:rsidDel="00000000" w:rsidP="00000000" w:rsidRDefault="00000000" w:rsidRPr="00000000" w14:paraId="0000043F">
      <w:pPr>
        <w:pStyle w:val="Heading2"/>
        <w:rPr/>
      </w:pPr>
      <w:r w:rsidDel="00000000" w:rsidR="00000000" w:rsidRPr="00000000">
        <w:rPr>
          <w:rtl w:val="0"/>
        </w:rPr>
        <w:t xml:space="preserve">1. Mise en place de l'environnement de travail</w:t>
      </w:r>
    </w:p>
    <w:p w:rsidR="00000000" w:rsidDel="00000000" w:rsidP="00000000" w:rsidRDefault="00000000" w:rsidRPr="00000000" w14:paraId="00000440">
      <w:pPr>
        <w:pStyle w:val="Heading3"/>
        <w:rPr/>
      </w:pPr>
      <w:r w:rsidDel="00000000" w:rsidR="00000000" w:rsidRPr="00000000">
        <w:rPr>
          <w:rtl w:val="0"/>
        </w:rPr>
        <w:t xml:space="preserve">a) Installation des outils</w:t>
      </w:r>
    </w:p>
    <w:p w:rsidR="00000000" w:rsidDel="00000000" w:rsidP="00000000" w:rsidRDefault="00000000" w:rsidRPr="00000000" w14:paraId="00000441">
      <w:pPr>
        <w:spacing w:after="160" w:lineRule="auto"/>
        <w:jc w:val="both"/>
        <w:rPr/>
      </w:pPr>
      <w:r w:rsidDel="00000000" w:rsidR="00000000" w:rsidRPr="00000000">
        <w:rPr>
          <w:rtl w:val="0"/>
        </w:rPr>
        <w:t xml:space="preserve">Le projet repose sur deux briques à installer préalablement : l'environnement d'exécution JavaScript et le système de gestion de base de données. La version 18 de Node.js constitue le plancher retenu, car elle apporte la prise en charge native des modules ECMAScript et de la syntaxe d'attente de premier niveau, toutes deux utilisées dans le projet.</w:t>
      </w:r>
    </w:p>
    <w:p w:rsidR="00000000" w:rsidDel="00000000" w:rsidP="00000000" w:rsidRDefault="00000000" w:rsidRPr="00000000" w14:paraId="00000442">
      <w:pPr>
        <w:spacing w:after="40" w:before="120" w:line="240" w:lineRule="auto"/>
        <w:ind w:left="227" w:firstLine="0"/>
        <w:rPr/>
      </w:pPr>
      <w:r w:rsidDel="00000000" w:rsidR="00000000" w:rsidRPr="00000000">
        <w:rPr>
          <w:rFonts w:ascii="Consolas" w:cs="Consolas" w:eastAsia="Consolas" w:hAnsi="Consolas"/>
          <w:sz w:val="17"/>
          <w:szCs w:val="17"/>
          <w:rtl w:val="0"/>
        </w:rPr>
        <w:t xml:space="preserve"># Vérification des versions installées</w:t>
        <w:br w:type="textWrapping"/>
        <w:t xml:space="preserve">node --version     # v18.x ou supérieur</w:t>
        <w:br w:type="textWrapping"/>
        <w:t xml:space="preserve">npm --version</w:t>
        <w:br w:type="textWrapping"/>
        <w:t xml:space="preserve">psql --version     # PostgreSQL 14 ou supérieur</w:t>
      </w:r>
      <w:r w:rsidDel="00000000" w:rsidR="00000000" w:rsidRPr="00000000">
        <w:rPr>
          <w:rtl w:val="0"/>
        </w:rPr>
      </w:r>
    </w:p>
    <w:p w:rsidR="00000000" w:rsidDel="00000000" w:rsidP="00000000" w:rsidRDefault="00000000" w:rsidRPr="00000000" w14:paraId="00000443">
      <w:pPr>
        <w:spacing w:after="200" w:lineRule="auto"/>
        <w:jc w:val="center"/>
        <w:rPr/>
      </w:pPr>
      <w:r w:rsidDel="00000000" w:rsidR="00000000" w:rsidRPr="00000000">
        <w:rPr>
          <w:i w:val="1"/>
          <w:iCs w:val="1"/>
          <w:color w:val="606060"/>
          <w:sz w:val="18"/>
          <w:szCs w:val="18"/>
          <w:rtl w:val="0"/>
        </w:rPr>
        <w:t xml:space="preserve">Vérification de l'environnement</w:t>
      </w:r>
      <w:r w:rsidDel="00000000" w:rsidR="00000000" w:rsidRPr="00000000">
        <w:rPr>
          <w:rtl w:val="0"/>
        </w:rPr>
      </w:r>
    </w:p>
    <w:p>
      <w:pPr>
        <w:spacing w:before="113" w:after="57"/>
        <w:jc w:val="center"/>
      </w:pPr>
      <w:r>
        <w:drawing>
          <wp:inline>
            <wp:extent cx="5400000" cy="1178182"/>
            <wp:docPr id="36" name="Picture 36"/>
            <wp:cNvGraphicFramePr>
              <a:graphicFrameLocks noChangeAspect="1"/>
            </wp:cNvGraphicFramePr>
            <a:graphic>
              <a:graphicData uri="http://schemas.openxmlformats.org/drawingml/2006/picture">
                <pic:pic>
                  <pic:nvPicPr>
                    <pic:cNvPr id="0" name="Capture d'écran 2026-07-28 201556.png"/>
                    <pic:cNvPicPr/>
                  </pic:nvPicPr>
                  <pic:blipFill>
                    <a:blip r:embed="rId36"/>
                    <a:stretch>
                      <a:fillRect/>
                    </a:stretch>
                  </pic:blipFill>
                  <pic:spPr>
                    <a:xfrm>
                      <a:off x="0" y="0"/>
                      <a:ext cx="5400000" cy="1178182"/>
                    </a:xfrm>
                    <a:prstGeom prst="rect"/>
                  </pic:spPr>
                </pic:pic>
              </a:graphicData>
            </a:graphic>
          </wp:inline>
        </w:drawing>
      </w:r>
    </w:p>
    <w:p w:rsidR="00000000" w:rsidDel="00000000" w:rsidP="00000000" w:rsidRDefault="00000000" w:rsidRPr="00000000" w14:paraId="00000445">
      <w:pPr>
        <w:spacing w:after="200" w:lineRule="auto"/>
        <w:jc w:val="center"/>
        <w:rPr/>
      </w:pPr>
      <w:r w:rsidDel="00000000" w:rsidR="00000000" w:rsidRPr="00000000">
        <w:rPr>
          <w:i w:val="1"/>
          <w:iCs w:val="1"/>
          <w:color w:val="606060"/>
          <w:sz w:val="18"/>
          <w:szCs w:val="18"/>
          <w:rtl w:val="0"/>
        </w:rPr>
        <w:t>Vérification des versions de Node.js et npm en terminal</w:t>
      </w:r>
      <w:r w:rsidDel="00000000" w:rsidR="00000000" w:rsidRPr="00000000">
        <w:rPr>
          <w:rtl w:val="0"/>
        </w:rPr>
      </w:r>
    </w:p>
    <w:p w:rsidR="00000000" w:rsidDel="00000000" w:rsidP="00000000" w:rsidRDefault="00000000" w:rsidRPr="00000000" w14:paraId="00000446">
      <w:pPr>
        <w:pStyle w:val="Heading3"/>
        <w:rPr/>
      </w:pPr>
      <w:r w:rsidDel="00000000" w:rsidR="00000000" w:rsidRPr="00000000">
        <w:rPr>
          <w:rtl w:val="0"/>
        </w:rPr>
        <w:t xml:space="preserve">b) Initialisation du projet</w:t>
      </w:r>
    </w:p>
    <w:p w:rsidR="00000000" w:rsidDel="00000000" w:rsidP="00000000" w:rsidRDefault="00000000" w:rsidRPr="00000000" w14:paraId="00000447">
      <w:pPr>
        <w:spacing w:after="160" w:lineRule="auto"/>
        <w:jc w:val="both"/>
        <w:rPr/>
      </w:pPr>
      <w:r w:rsidDel="00000000" w:rsidR="00000000" w:rsidRPr="00000000">
        <w:rPr>
          <w:rtl w:val="0"/>
        </w:rPr>
        <w:t xml:space="preserve">Le projet est initialisé avec npm, puis les dépendances sont installées. La déclaration du type module dans le fichier de configuration active les modules ECMAScript natifs, ce qui permet d'employer la syntaxe d'import plutôt que l'ancienne fonction de chargement.</w:t>
      </w:r>
    </w:p>
    <w:p w:rsidR="00000000" w:rsidDel="00000000" w:rsidP="00000000" w:rsidRDefault="00000000" w:rsidRPr="00000000" w14:paraId="00000448">
      <w:pPr>
        <w:spacing w:after="40" w:before="120" w:line="240" w:lineRule="auto"/>
        <w:ind w:left="227" w:firstLine="0"/>
        <w:rPr/>
      </w:pPr>
      <w:r w:rsidDel="00000000" w:rsidR="00000000" w:rsidRPr="00000000">
        <w:rPr>
          <w:rFonts w:ascii="Consolas" w:cs="Consolas" w:eastAsia="Consolas" w:hAnsi="Consolas"/>
          <w:sz w:val="17"/>
          <w:szCs w:val="17"/>
          <w:rtl w:val="0"/>
        </w:rPr>
        <w:t xml:space="preserve">npm init -y</w:t>
        <w:br w:type="textWrapping"/>
        <w:t xml:space="preserve">npm install express ejs pg sequelize bcrypt validator \</w:t>
        <w:br w:type="textWrapping"/>
        <w:t xml:space="preserve">            express-session connect-pg-simple multer socket.io \</w:t>
        <w:br w:type="textWrapping"/>
        <w:t xml:space="preserve">            dotenv sass slugify</w:t>
        <w:br w:type="textWrapping"/>
        <w:t xml:space="preserve">npm install --save-dev nodemon npm-run-all</w:t>
      </w:r>
      <w:r w:rsidDel="00000000" w:rsidR="00000000" w:rsidRPr="00000000">
        <w:rPr>
          <w:rtl w:val="0"/>
        </w:rPr>
      </w:r>
    </w:p>
    <w:p w:rsidR="00000000" w:rsidDel="00000000" w:rsidP="00000000" w:rsidRDefault="00000000" w:rsidRPr="00000000" w14:paraId="00000449">
      <w:pPr>
        <w:spacing w:after="200" w:lineRule="auto"/>
        <w:jc w:val="center"/>
        <w:rPr/>
      </w:pPr>
      <w:r w:rsidDel="00000000" w:rsidR="00000000" w:rsidRPr="00000000">
        <w:rPr>
          <w:i w:val="1"/>
          <w:iCs w:val="1"/>
          <w:color w:val="606060"/>
          <w:sz w:val="18"/>
          <w:szCs w:val="18"/>
          <w:rtl w:val="0"/>
        </w:rPr>
        <w:t xml:space="preserve">Installation des dépendances du projet</w:t>
      </w:r>
      <w:r w:rsidDel="00000000" w:rsidR="00000000" w:rsidRPr="00000000">
        <w:rPr>
          <w:rtl w:val="0"/>
        </w:rPr>
      </w:r>
    </w:p>
    <w:p w:rsidR="00000000" w:rsidDel="00000000" w:rsidP="00000000" w:rsidRDefault="00000000" w:rsidRPr="00000000" w14:paraId="0000044A">
      <w:pPr>
        <w:spacing w:after="160" w:lineRule="auto"/>
        <w:jc w:val="both"/>
        <w:rPr/>
      </w:pPr>
      <w:r w:rsidDel="00000000" w:rsidR="00000000" w:rsidRPr="00000000">
        <w:rPr>
          <w:rtl w:val="0"/>
        </w:rPr>
        <w:t xml:space="preserve">Les scripts npm ont ensuite été définis de manière à ce qu'une commande unique suffise à démarrer l'environnement de développement complet. La compilation des styles et le serveur tournent en parallèle, chacun rechargeant automatiquement ce qui le concerne.</w:t>
      </w:r>
    </w:p>
    <w:p w:rsidR="00000000" w:rsidDel="00000000" w:rsidP="00000000" w:rsidRDefault="00000000" w:rsidRPr="00000000" w14:paraId="0000044B">
      <w:pPr>
        <w:spacing w:after="40" w:before="120" w:line="240" w:lineRule="auto"/>
        <w:ind w:left="227" w:firstLine="0"/>
        <w:rPr/>
      </w:pPr>
      <w:r w:rsidDel="00000000" w:rsidR="00000000" w:rsidRPr="00000000">
        <w:rPr>
          <w:rFonts w:ascii="Consolas" w:cs="Consolas" w:eastAsia="Consolas" w:hAnsi="Consolas"/>
          <w:sz w:val="17"/>
          <w:szCs w:val="17"/>
          <w:rtl w:val="0"/>
        </w:rPr>
        <w:t xml:space="preserve">"scripts": {</w:t>
        <w:br w:type="textWrapping"/>
        <w:t xml:space="preserve">    "start": "node index.js",</w:t>
        <w:br w:type="textWrapping"/>
        <w:t xml:space="preserve">    "sass": "sass --no-source-map --watch public/scss/index.scss public/css/main.css",</w:t>
        <w:br w:type="textWrapping"/>
        <w:t xml:space="preserve">    "nodemon": "nodemon index.js -e *",</w:t>
        <w:br w:type="textWrapping"/>
        <w:t xml:space="preserve">    "dev": "npm-run-all --parallel sass nodemon"</w:t>
        <w:br w:type="textWrapping"/>
        <w:t xml:space="preserve">}</w:t>
      </w:r>
      <w:r w:rsidDel="00000000" w:rsidR="00000000" w:rsidRPr="00000000">
        <w:rPr>
          <w:rtl w:val="0"/>
        </w:rPr>
      </w:r>
    </w:p>
    <w:p w:rsidR="00000000" w:rsidDel="00000000" w:rsidP="00000000" w:rsidRDefault="00000000" w:rsidRPr="00000000" w14:paraId="0000044C">
      <w:pPr>
        <w:spacing w:after="200" w:lineRule="auto"/>
        <w:jc w:val="center"/>
        <w:rPr/>
      </w:pPr>
      <w:r w:rsidDel="00000000" w:rsidR="00000000" w:rsidRPr="00000000">
        <w:rPr>
          <w:i w:val="1"/>
          <w:iCs w:val="1"/>
          <w:color w:val="606060"/>
          <w:sz w:val="18"/>
          <w:szCs w:val="18"/>
          <w:rtl w:val="0"/>
        </w:rPr>
        <w:t xml:space="preserve">Scripts npm : « npm run dev » lance tout l'environnement</w:t>
      </w:r>
      <w:r w:rsidDel="00000000" w:rsidR="00000000" w:rsidRPr="00000000">
        <w:rPr>
          <w:rtl w:val="0"/>
        </w:rPr>
      </w:r>
    </w:p>
    <w:p w:rsidR="00000000" w:rsidDel="00000000" w:rsidP="00000000" w:rsidRDefault="00000000" w:rsidRPr="00000000" w14:paraId="0000044D">
      <w:pPr>
        <w:pStyle w:val="Heading3"/>
        <w:rPr/>
      </w:pPr>
      <w:r w:rsidDel="00000000" w:rsidR="00000000" w:rsidRPr="00000000">
        <w:rPr>
          <w:rtl w:val="0"/>
        </w:rPr>
        <w:t xml:space="preserve">c) Configuration et secrets</w:t>
      </w:r>
    </w:p>
    <w:p w:rsidR="00000000" w:rsidDel="00000000" w:rsidP="00000000" w:rsidRDefault="00000000" w:rsidRPr="00000000" w14:paraId="0000044E">
      <w:pPr>
        <w:spacing w:after="160" w:lineRule="auto"/>
        <w:jc w:val="both"/>
        <w:rPr/>
      </w:pPr>
      <w:r w:rsidDel="00000000" w:rsidR="00000000" w:rsidRPr="00000000">
        <w:rPr>
          <w:rtl w:val="0"/>
        </w:rPr>
        <w:t xml:space="preserve">Aucun identifiant ne figure dans le code source. Les paramètres sensibles sont lus depuis des variables d'environnement, et un fichier d'exemple versionné documente les clés attendues sans en révéler les valeurs.</w:t>
      </w:r>
    </w:p>
    <w:p w:rsidR="00000000" w:rsidDel="00000000" w:rsidP="00000000" w:rsidRDefault="00000000" w:rsidRPr="00000000" w14:paraId="0000044F">
      <w:pPr>
        <w:spacing w:after="40" w:before="120" w:line="240" w:lineRule="auto"/>
        <w:ind w:left="227" w:firstLine="0"/>
        <w:rPr/>
      </w:pPr>
      <w:r w:rsidDel="00000000" w:rsidR="00000000" w:rsidRPr="00000000">
        <w:rPr>
          <w:rFonts w:ascii="Consolas" w:cs="Consolas" w:eastAsia="Consolas" w:hAnsi="Consolas"/>
          <w:sz w:val="17"/>
          <w:szCs w:val="17"/>
          <w:rtl w:val="0"/>
        </w:rPr>
        <w:t xml:space="preserve">PORT=3000</w:t>
        <w:br w:type="textWrapping"/>
        <w:t xml:space="preserve">DB_USER=senior</w:t>
        <w:br w:type="textWrapping"/>
        <w:t xml:space="preserve">DB_PASSWORD=&lt;votre_mot_de_passe&gt;</w:t>
        <w:br w:type="textWrapping"/>
        <w:t xml:space="preserve">DB_HOST=localhost</w:t>
        <w:br w:type="textWrapping"/>
        <w:t xml:space="preserve">DB_NAME=senior</w:t>
        <w:br w:type="textWrapping"/>
        <w:t xml:space="preserve">SECRET_POUR_EXPRESS_SESSION=&lt;chaine_aleatoire_32_caracteres_minimum&gt;</w:t>
      </w:r>
      <w:r w:rsidDel="00000000" w:rsidR="00000000" w:rsidRPr="00000000">
        <w:rPr>
          <w:rtl w:val="0"/>
        </w:rPr>
      </w:r>
    </w:p>
    <w:p w:rsidR="00000000" w:rsidDel="00000000" w:rsidP="00000000" w:rsidRDefault="00000000" w:rsidRPr="00000000" w14:paraId="00000450">
      <w:pPr>
        <w:spacing w:after="200" w:lineRule="auto"/>
        <w:jc w:val="center"/>
        <w:rPr/>
      </w:pPr>
      <w:r w:rsidDel="00000000" w:rsidR="00000000" w:rsidRPr="00000000">
        <w:rPr>
          <w:i w:val="1"/>
          <w:iCs w:val="1"/>
          <w:color w:val="606060"/>
          <w:sz w:val="18"/>
          <w:szCs w:val="18"/>
          <w:rtl w:val="0"/>
        </w:rPr>
        <w:t xml:space="preserve">Fichier .env.example — modèle de configuration sans secret</w:t>
      </w:r>
      <w:r w:rsidDel="00000000" w:rsidR="00000000" w:rsidRPr="00000000">
        <w:rPr>
          <w:rtl w:val="0"/>
        </w:rPr>
      </w:r>
    </w:p>
    <w:p w:rsidR="00000000" w:rsidDel="00000000" w:rsidP="00000000" w:rsidRDefault="00000000" w:rsidRPr="00000000" w14:paraId="00000451">
      <w:pPr>
        <w:pStyle w:val="Heading3"/>
        <w:rPr/>
      </w:pPr>
      <w:r w:rsidDel="00000000" w:rsidR="00000000" w:rsidRPr="00000000">
        <w:rPr>
          <w:rtl w:val="0"/>
        </w:rPr>
        <w:t xml:space="preserve">d) Création du dépôt Git</w:t>
      </w:r>
    </w:p>
    <w:p w:rsidR="00000000" w:rsidDel="00000000" w:rsidP="00000000" w:rsidRDefault="00000000" w:rsidRPr="00000000" w14:paraId="00000452">
      <w:pPr>
        <w:spacing w:after="160" w:lineRule="auto"/>
        <w:jc w:val="both"/>
        <w:rPr/>
      </w:pPr>
      <w:r w:rsidDel="00000000" w:rsidR="00000000" w:rsidRPr="00000000">
        <w:rPr>
          <w:rtl w:val="0"/>
        </w:rPr>
        <w:t xml:space="preserve">Le dépôt a été initialisé localement puis relié à un dépôt distant sur GitHub. Le fichier d'exclusion a été rédigé avant le premier commit, ce qui garantit qu'aucun secret ni aucune dépendance n'entre dans l'historique — une fois commis, un secret y reste même après suppression.</w:t>
      </w:r>
    </w:p>
    <w:p w:rsidR="00000000" w:rsidDel="00000000" w:rsidP="00000000" w:rsidRDefault="00000000" w:rsidRPr="00000000" w14:paraId="00000453">
      <w:pPr>
        <w:spacing w:after="40" w:before="120" w:line="240" w:lineRule="auto"/>
        <w:ind w:left="227" w:firstLine="0"/>
        <w:rPr/>
      </w:pPr>
      <w:r w:rsidDel="00000000" w:rsidR="00000000" w:rsidRPr="00000000">
        <w:rPr>
          <w:rFonts w:ascii="Consolas" w:cs="Consolas" w:eastAsia="Consolas" w:hAnsi="Consolas"/>
          <w:sz w:val="17"/>
          <w:szCs w:val="17"/>
          <w:rtl w:val="0"/>
        </w:rPr>
        <w:t xml:space="preserve">.env</w:t>
        <w:br w:type="textWrapping"/>
        <w:t xml:space="preserve">node_modules</w:t>
        <w:br w:type="textWrapping"/>
        <w:br w:type="textWrapping"/>
        <w:t xml:space="preserve"># Fichiers téléversés par les utilisateurs (ne pas versionner)</w:t>
        <w:br w:type="textWrapping"/>
        <w:t xml:space="preserve">public/uploads/avatars/*</w:t>
        <w:br w:type="textWrapping"/>
        <w:t xml:space="preserve">public/uploads/gallery/*</w:t>
        <w:br w:type="textWrapping"/>
        <w:t xml:space="preserve">!public/uploads/avatars/.gitkeep</w:t>
        <w:br w:type="textWrapping"/>
        <w:t xml:space="preserve">!public/uploads/gallery/.gitkeep</w:t>
      </w:r>
      <w:r w:rsidDel="00000000" w:rsidR="00000000" w:rsidRPr="00000000">
        <w:rPr>
          <w:rtl w:val="0"/>
        </w:rPr>
      </w:r>
    </w:p>
    <w:p w:rsidR="00000000" w:rsidDel="00000000" w:rsidP="00000000" w:rsidRDefault="00000000" w:rsidRPr="00000000" w14:paraId="00000454">
      <w:pPr>
        <w:spacing w:after="200" w:lineRule="auto"/>
        <w:jc w:val="center"/>
        <w:rPr/>
      </w:pPr>
      <w:r w:rsidDel="00000000" w:rsidR="00000000" w:rsidRPr="00000000">
        <w:rPr>
          <w:i w:val="1"/>
          <w:iCs w:val="1"/>
          <w:color w:val="606060"/>
          <w:sz w:val="18"/>
          <w:szCs w:val="18"/>
          <w:rtl w:val="0"/>
        </w:rPr>
        <w:t xml:space="preserve">Fichier .gitignore — les fichiers témoins préservent l'arborescence</w:t>
      </w:r>
      <w:r w:rsidDel="00000000" w:rsidR="00000000" w:rsidRPr="00000000">
        <w:rPr>
          <w:rtl w:val="0"/>
        </w:rPr>
      </w:r>
    </w:p>
    <w:p>
      <w:pPr>
        <w:spacing w:before="113" w:after="57"/>
        <w:jc w:val="center"/>
      </w:pPr>
      <w:r>
        <w:drawing>
          <wp:inline>
            <wp:extent cx="5760000" cy="3283963"/>
            <wp:docPr id="37" name="Picture 37"/>
            <wp:cNvGraphicFramePr>
              <a:graphicFrameLocks noChangeAspect="1"/>
            </wp:cNvGraphicFramePr>
            <a:graphic>
              <a:graphicData uri="http://schemas.openxmlformats.org/drawingml/2006/picture">
                <pic:pic>
                  <pic:nvPicPr>
                    <pic:cNvPr id="0" name="Capture d'écran 2026-07-28 201454.png"/>
                    <pic:cNvPicPr/>
                  </pic:nvPicPr>
                  <pic:blipFill>
                    <a:blip r:embed="rId37"/>
                    <a:stretch>
                      <a:fillRect/>
                    </a:stretch>
                  </pic:blipFill>
                  <pic:spPr>
                    <a:xfrm>
                      <a:off x="0" y="0"/>
                      <a:ext cx="5760000" cy="3283963"/>
                    </a:xfrm>
                    <a:prstGeom prst="rect"/>
                  </pic:spPr>
                </pic:pic>
              </a:graphicData>
            </a:graphic>
          </wp:inline>
        </w:drawing>
      </w:r>
    </w:p>
    <w:p w:rsidR="00000000" w:rsidDel="00000000" w:rsidP="00000000" w:rsidRDefault="00000000" w:rsidRPr="00000000" w14:paraId="00000456">
      <w:pPr>
        <w:spacing w:after="200" w:lineRule="auto"/>
        <w:jc w:val="center"/>
        <w:rPr/>
      </w:pPr>
      <w:r w:rsidDel="00000000" w:rsidR="00000000" w:rsidRPr="00000000">
        <w:rPr>
          <w:i w:val="1"/>
          <w:iCs w:val="1"/>
          <w:color w:val="606060"/>
          <w:sz w:val="18"/>
          <w:szCs w:val="18"/>
          <w:rtl w:val="0"/>
        </w:rPr>
        <w:t xml:space="preserve">Création du dépôt distant sur GitHub</w:t>
      </w:r>
      <w:r w:rsidDel="00000000" w:rsidR="00000000" w:rsidRPr="00000000">
        <w:rPr>
          <w:rtl w:val="0"/>
        </w:rPr>
      </w:r>
    </w:p>
    <w:p w:rsidR="00000000" w:rsidDel="00000000" w:rsidP="00000000" w:rsidRDefault="00000000" w:rsidRPr="00000000" w14:paraId="00000457">
      <w:pPr>
        <w:pStyle w:val="Heading2"/>
        <w:rPr/>
      </w:pPr>
      <w:r w:rsidDel="00000000" w:rsidR="00000000" w:rsidRPr="00000000">
        <w:rPr>
          <w:rtl w:val="0"/>
        </w:rPr>
        <w:t xml:space="preserve">2. Création de la base de données</w:t>
      </w:r>
    </w:p>
    <w:p w:rsidR="00000000" w:rsidDel="00000000" w:rsidP="00000000" w:rsidRDefault="00000000" w:rsidRPr="00000000" w14:paraId="00000458">
      <w:pPr>
        <w:pStyle w:val="Heading3"/>
        <w:rPr/>
      </w:pPr>
      <w:r w:rsidDel="00000000" w:rsidR="00000000" w:rsidRPr="00000000">
        <w:rPr>
          <w:rtl w:val="0"/>
        </w:rPr>
        <w:t xml:space="preserve">a) Le script de création du schéma</w:t>
      </w:r>
    </w:p>
    <w:p w:rsidR="00000000" w:rsidDel="00000000" w:rsidP="00000000" w:rsidRDefault="00000000" w:rsidRPr="00000000" w14:paraId="00000459">
      <w:pPr>
        <w:spacing w:after="160" w:lineRule="auto"/>
        <w:jc w:val="both"/>
        <w:rPr/>
      </w:pPr>
      <w:r w:rsidDel="00000000" w:rsidR="00000000" w:rsidRPr="00000000">
        <w:rPr>
          <w:rtl w:val="0"/>
        </w:rPr>
        <w:t xml:space="preserve">Le schéma est créé par un script SQL unique, exécuté dans une transaction. Les tables sont d'abord supprimées dans l'ordre inverse de leurs dépendances, ce qui rend le script rejouable autant de fois que nécessaire pendant le développement.</w:t>
      </w:r>
    </w:p>
    <w:p w:rsidR="00000000" w:rsidDel="00000000" w:rsidP="00000000" w:rsidRDefault="00000000" w:rsidRPr="00000000" w14:paraId="0000045A">
      <w:pPr>
        <w:spacing w:after="40" w:before="120" w:line="240" w:lineRule="auto"/>
        <w:ind w:left="227" w:firstLine="0"/>
        <w:rPr/>
      </w:pPr>
      <w:r w:rsidDel="00000000" w:rsidR="00000000" w:rsidRPr="00000000">
        <w:rPr>
          <w:rFonts w:ascii="Consolas" w:cs="Consolas" w:eastAsia="Consolas" w:hAnsi="Consolas"/>
          <w:sz w:val="17"/>
          <w:szCs w:val="17"/>
          <w:rtl w:val="0"/>
        </w:rPr>
        <w:t xml:space="preserve">BEGIN;</w:t>
        <w:br w:type="textWrapping"/>
        <w:br w:type="textWrapping"/>
        <w:t xml:space="preserve">DROP TABLE IF EXISTS user_affinity        CASCADE;</w:t>
        <w:br w:type="textWrapping"/>
        <w:t xml:space="preserve">DROP TABLE IF EXISTS user_interest        CASCADE;</w:t>
        <w:br w:type="textWrapping"/>
        <w:t xml:space="preserve">DROP TABLE IF EXISTS user_event           CASCADE;</w:t>
        <w:br w:type="textWrapping"/>
        <w:t xml:space="preserve">DROP TABLE IF EXISTS user_contactrequest  CASCADE;</w:t>
        <w:br w:type="textWrapping"/>
        <w:t xml:space="preserve">DROP TABLE IF EXISTS user_relationship    CASCADE;</w:t>
        <w:br w:type="textWrapping"/>
        <w:t xml:space="preserve">DROP TABLE IF EXISTS comment              CASCADE;</w:t>
        <w:br w:type="textWrapping"/>
        <w:t xml:space="preserve">DROP TABLE IF EXISTS event                CASCADE;</w:t>
        <w:br w:type="textWrapping"/>
        <w:t xml:space="preserve">DROP TABLE IF EXISTS interest             CASCADE;</w:t>
        <w:br w:type="textWrapping"/>
        <w:t xml:space="preserve">DROP TABLE IF EXISTS affinity             CASCADE;</w:t>
        <w:br w:type="textWrapping"/>
        <w:t xml:space="preserve">DROP TABLE IF EXISTS "user"               CASCADE;</w:t>
      </w:r>
      <w:r w:rsidDel="00000000" w:rsidR="00000000" w:rsidRPr="00000000">
        <w:rPr>
          <w:rtl w:val="0"/>
        </w:rPr>
      </w:r>
    </w:p>
    <w:p w:rsidR="00000000" w:rsidDel="00000000" w:rsidP="00000000" w:rsidRDefault="00000000" w:rsidRPr="00000000" w14:paraId="0000045B">
      <w:pPr>
        <w:spacing w:after="200" w:lineRule="auto"/>
        <w:jc w:val="center"/>
        <w:rPr/>
      </w:pPr>
      <w:r w:rsidDel="00000000" w:rsidR="00000000" w:rsidRPr="00000000">
        <w:rPr>
          <w:i w:val="1"/>
          <w:iCs w:val="1"/>
          <w:color w:val="606060"/>
          <w:sz w:val="18"/>
          <w:szCs w:val="18"/>
          <w:rtl w:val="0"/>
        </w:rPr>
        <w:t xml:space="preserve">Suppression préalable, dans l'ordre inverse des dépendances</w:t>
      </w:r>
      <w:r w:rsidDel="00000000" w:rsidR="00000000" w:rsidRPr="00000000">
        <w:rPr>
          <w:rtl w:val="0"/>
        </w:rPr>
      </w:r>
    </w:p>
    <w:p w:rsidR="00000000" w:rsidDel="00000000" w:rsidP="00000000" w:rsidRDefault="00000000" w:rsidRPr="00000000" w14:paraId="0000045C">
      <w:pPr>
        <w:spacing w:after="160" w:lineRule="auto"/>
        <w:jc w:val="both"/>
        <w:rPr/>
      </w:pPr>
      <w:r w:rsidDel="00000000" w:rsidR="00000000" w:rsidRPr="00000000">
        <w:rPr>
          <w:rtl w:val="0"/>
        </w:rPr>
        <w:t xml:space="preserve">La table des membres illustre l'ensemble des contraintes retenues : unicité sur les identifiants de connexion, contrainte de domaine sur la préférence de genre, valeur par défaut sur le droit d'administration, et colonne de suppression logique. Le nom de la table est mis entre guillemets car « user » est un mot réservé de PostgreSQL.</w:t>
      </w:r>
    </w:p>
    <w:p w:rsidR="00000000" w:rsidDel="00000000" w:rsidP="00000000" w:rsidRDefault="00000000" w:rsidRPr="00000000" w14:paraId="0000045D">
      <w:pPr>
        <w:spacing w:after="40" w:before="120" w:line="240" w:lineRule="auto"/>
        <w:ind w:left="227" w:firstLine="0"/>
        <w:rPr/>
      </w:pPr>
      <w:r w:rsidDel="00000000" w:rsidR="00000000" w:rsidRPr="00000000">
        <w:rPr>
          <w:rFonts w:ascii="Consolas" w:cs="Consolas" w:eastAsia="Consolas" w:hAnsi="Consolas"/>
          <w:sz w:val="17"/>
          <w:szCs w:val="17"/>
          <w:rtl w:val="0"/>
        </w:rPr>
        <w:t xml:space="preserve">CREATE TABLE "user" (</w:t>
        <w:br w:type="textWrapping"/>
        <w:t xml:space="preserve">  id            SERIAL      PRIMARY KEY,</w:t>
        <w:br w:type="textWrapping"/>
        <w:t xml:space="preserve">  firstname     VARCHAR(40) NOT NULL,</w:t>
        <w:br w:type="textWrapping"/>
        <w:t xml:space="preserve">  lastname      VARCHAR(40) NOT NULL,</w:t>
        <w:br w:type="textWrapping"/>
        <w:t xml:space="preserve">  password      VARCHAR     NOT NULL,</w:t>
        <w:br w:type="textWrapping"/>
        <w:t xml:space="preserve">  email         VARCHAR(40) NOT NULL UNIQUE,</w:t>
        <w:br w:type="textWrapping"/>
        <w:t xml:space="preserve">  phone         VARCHAR(20) NOT NULL UNIQUE,</w:t>
        <w:br w:type="textWrapping"/>
        <w:t xml:space="preserve">  city          VARCHAR(58) NOT NULL,</w:t>
        <w:br w:type="textWrapping"/>
        <w:t xml:space="preserve">  date_of_birth      DATE,</w:t>
        <w:br w:type="textWrapping"/>
        <w:t xml:space="preserve">  gender             VARCHAR(10),</w:t>
        <w:br w:type="textWrapping"/>
        <w:t xml:space="preserve">  gender_preference  VARCHAR(10) CHECK (gender_preference IN ('homme', 'femme', 'tous')),</w:t>
        <w:br w:type="textWrapping"/>
        <w:t xml:space="preserve">  bio                VARCHAR(255),</w:t>
        <w:br w:type="textWrapping"/>
        <w:t xml:space="preserve">  administrator BOOLEAN     NOT NULL DEFAULT false,</w:t>
        <w:br w:type="textWrapping"/>
        <w:t xml:space="preserve">  "createdAt"   TIMESTAMPTZ NOT NULL DEFAULT NOW(),</w:t>
        <w:br w:type="textWrapping"/>
        <w:t xml:space="preserve">  "updatedAt"   TIMESTAMPTZ NOT NULL DEFAULT NOW(),</w:t>
        <w:br w:type="textWrapping"/>
        <w:t xml:space="preserve">  "deletedAt"   TIMESTAMPTZ</w:t>
        <w:br w:type="textWrapping"/>
        <w:t xml:space="preserve">);</w:t>
      </w:r>
      <w:r w:rsidDel="00000000" w:rsidR="00000000" w:rsidRPr="00000000">
        <w:rPr>
          <w:rtl w:val="0"/>
        </w:rPr>
      </w:r>
    </w:p>
    <w:p w:rsidR="00000000" w:rsidDel="00000000" w:rsidP="00000000" w:rsidRDefault="00000000" w:rsidRPr="00000000" w14:paraId="0000045E">
      <w:pPr>
        <w:spacing w:after="200" w:lineRule="auto"/>
        <w:jc w:val="center"/>
        <w:rPr/>
      </w:pPr>
      <w:r w:rsidDel="00000000" w:rsidR="00000000" w:rsidRPr="00000000">
        <w:rPr>
          <w:i w:val="1"/>
          <w:iCs w:val="1"/>
          <w:color w:val="606060"/>
          <w:sz w:val="18"/>
          <w:szCs w:val="18"/>
          <w:rtl w:val="0"/>
        </w:rPr>
        <w:t xml:space="preserve">Table « user » — contraintes d'unicité, de domaine et suppression logique</w:t>
      </w:r>
      <w:r w:rsidDel="00000000" w:rsidR="00000000" w:rsidRPr="00000000">
        <w:rPr>
          <w:rtl w:val="0"/>
        </w:rPr>
      </w:r>
    </w:p>
    <w:p w:rsidR="00000000" w:rsidDel="00000000" w:rsidP="00000000" w:rsidRDefault="00000000" w:rsidRPr="00000000" w14:paraId="0000045F">
      <w:pPr>
        <w:spacing w:after="160" w:lineRule="auto"/>
        <w:jc w:val="both"/>
        <w:rPr/>
      </w:pPr>
      <w:r w:rsidDel="00000000" w:rsidR="00000000" w:rsidRPr="00000000">
        <w:rPr>
          <w:rtl w:val="0"/>
        </w:rPr>
        <w:t xml:space="preserve">Les tables de jointure emploient une clé primaire composite. Ce choix n'est pas cosmétique : il rend le doublon structurellement impossible, sans qu'aucune vérification applicative ne soit nécessaire.</w:t>
      </w:r>
    </w:p>
    <w:p w:rsidR="00000000" w:rsidDel="00000000" w:rsidP="00000000" w:rsidRDefault="00000000" w:rsidRPr="00000000" w14:paraId="00000460">
      <w:pPr>
        <w:spacing w:after="40" w:before="120" w:line="240" w:lineRule="auto"/>
        <w:ind w:left="227" w:firstLine="0"/>
        <w:rPr/>
      </w:pPr>
      <w:r w:rsidDel="00000000" w:rsidR="00000000" w:rsidRPr="00000000">
        <w:rPr>
          <w:rFonts w:ascii="Consolas" w:cs="Consolas" w:eastAsia="Consolas" w:hAnsi="Consolas"/>
          <w:sz w:val="17"/>
          <w:szCs w:val="17"/>
          <w:rtl w:val="0"/>
        </w:rPr>
        <w:t xml:space="preserve">CREATE TABLE user_event (</w:t>
        <w:br w:type="textWrapping"/>
        <w:t xml:space="preserve">  user_id  INTEGER NOT NULL REFERENCES "user"(id) ON DELETE CASCADE,</w:t>
        <w:br w:type="textWrapping"/>
        <w:t xml:space="preserve">  event_id INTEGER NOT NULL REFERENCES event(id)  ON DELETE CASCADE,</w:t>
        <w:br w:type="textWrapping"/>
        <w:t xml:space="preserve">  PRIMARY KEY (user_id, event_id)</w:t>
        <w:br w:type="textWrapping"/>
        <w:t xml:space="preserve">);</w:t>
      </w:r>
      <w:r w:rsidDel="00000000" w:rsidR="00000000" w:rsidRPr="00000000">
        <w:rPr>
          <w:rtl w:val="0"/>
        </w:rPr>
      </w:r>
    </w:p>
    <w:p w:rsidR="00000000" w:rsidDel="00000000" w:rsidP="00000000" w:rsidRDefault="00000000" w:rsidRPr="00000000" w14:paraId="00000461">
      <w:pPr>
        <w:spacing w:after="200" w:lineRule="auto"/>
        <w:jc w:val="center"/>
        <w:rPr/>
      </w:pPr>
      <w:r w:rsidDel="00000000" w:rsidR="00000000" w:rsidRPr="00000000">
        <w:rPr>
          <w:i w:val="1"/>
          <w:iCs w:val="1"/>
          <w:color w:val="606060"/>
          <w:sz w:val="18"/>
          <w:szCs w:val="18"/>
          <w:rtl w:val="0"/>
        </w:rPr>
        <w:t xml:space="preserve">Clé primaire composite : un membre ne peut s'inscrire deux fois au même événement</w:t>
      </w:r>
      <w:r w:rsidDel="00000000" w:rsidR="00000000" w:rsidRPr="00000000">
        <w:rPr>
          <w:rtl w:val="0"/>
        </w:rPr>
      </w:r>
    </w:p>
    <w:p w:rsidR="00000000" w:rsidDel="00000000" w:rsidP="00000000" w:rsidRDefault="00000000" w:rsidRPr="00000000" w14:paraId="00000462">
      <w:pPr>
        <w:pStyle w:val="Heading3"/>
        <w:rPr/>
      </w:pPr>
      <w:r w:rsidDel="00000000" w:rsidR="00000000" w:rsidRPr="00000000">
        <w:rPr>
          <w:rtl w:val="0"/>
        </w:rPr>
        <w:t xml:space="preserve">b) Les modèles Sequelize et leurs associations</w:t>
      </w:r>
    </w:p>
    <w:p w:rsidR="00000000" w:rsidDel="00000000" w:rsidP="00000000" w:rsidRDefault="00000000" w:rsidRPr="00000000" w14:paraId="00000463">
      <w:pPr>
        <w:spacing w:after="160" w:lineRule="auto"/>
        <w:jc w:val="both"/>
        <w:rPr/>
      </w:pPr>
      <w:r w:rsidDel="00000000" w:rsidR="00000000" w:rsidRPr="00000000">
        <w:rPr>
          <w:rtl w:val="0"/>
        </w:rPr>
        <w:t xml:space="preserve">Chaque table est représentée par un modèle. Les associations sont déclarées dans un module unique, ce qui évite les dépendances circulaires entre fichiers de modèles et offre une vue d'ensemble du graphe relationnel.</w:t>
      </w:r>
    </w:p>
    <w:p w:rsidR="00000000" w:rsidDel="00000000" w:rsidP="00000000" w:rsidRDefault="00000000" w:rsidRPr="00000000" w14:paraId="00000464">
      <w:pPr>
        <w:spacing w:after="40" w:before="120" w:line="240" w:lineRule="auto"/>
        <w:ind w:left="227" w:firstLine="0"/>
        <w:rPr/>
      </w:pPr>
      <w:r w:rsidDel="00000000" w:rsidR="00000000" w:rsidRPr="00000000">
        <w:rPr>
          <w:rFonts w:ascii="Consolas" w:cs="Consolas" w:eastAsia="Consolas" w:hAnsi="Consolas"/>
          <w:sz w:val="17"/>
          <w:szCs w:val="17"/>
          <w:rtl w:val="0"/>
        </w:rPr>
        <w:t xml:space="preserve">User.belongsToMany(Event, { through: User_Event, as: 'events', foreignKey: 'user_id' });</w:t>
        <w:br w:type="textWrapping"/>
        <w:t xml:space="preserve">Event.belongsToMany(User, { through: User_Event, as: 'users', foreignKey: 'event_id' });</w:t>
        <w:br w:type="textWrapping"/>
        <w:br w:type="textWrapping"/>
        <w:t xml:space="preserve">User.belongsToMany(Interest, { through: User_Interest, foreignKey: 'user_id' });</w:t>
        <w:br w:type="textWrapping"/>
        <w:t xml:space="preserve">Interest.belongsToMany(User, { through: User_Interest, foreignKey: 'interest_id' });</w:t>
        <w:br w:type="textWrapping"/>
        <w:br w:type="textWrapping"/>
        <w:t xml:space="preserve">User.belongsToMany(Affinity, { through: User_Affinity, foreignKey: 'user_id' });</w:t>
        <w:br w:type="textWrapping"/>
        <w:t xml:space="preserve">Affinity.belongsToMany(User, { through: User_Affinity, foreignKey: 'affinity_id' });</w:t>
      </w:r>
      <w:r w:rsidDel="00000000" w:rsidR="00000000" w:rsidRPr="00000000">
        <w:rPr>
          <w:rtl w:val="0"/>
        </w:rPr>
      </w:r>
    </w:p>
    <w:p w:rsidR="00000000" w:rsidDel="00000000" w:rsidP="00000000" w:rsidRDefault="00000000" w:rsidRPr="00000000" w14:paraId="00000465">
      <w:pPr>
        <w:spacing w:after="200" w:lineRule="auto"/>
        <w:jc w:val="center"/>
        <w:rPr/>
      </w:pPr>
      <w:r w:rsidDel="00000000" w:rsidR="00000000" w:rsidRPr="00000000">
        <w:rPr>
          <w:i w:val="1"/>
          <w:iCs w:val="1"/>
          <w:color w:val="606060"/>
          <w:sz w:val="18"/>
          <w:szCs w:val="18"/>
          <w:rtl w:val="0"/>
        </w:rPr>
        <w:t xml:space="preserve">Associations plusieurs-à-plusieurs</w:t>
      </w:r>
      <w:r w:rsidDel="00000000" w:rsidR="00000000" w:rsidRPr="00000000">
        <w:rPr>
          <w:rtl w:val="0"/>
        </w:rPr>
      </w:r>
    </w:p>
    <w:p w:rsidR="00000000" w:rsidDel="00000000" w:rsidP="00000000" w:rsidRDefault="00000000" w:rsidRPr="00000000" w14:paraId="00000466">
      <w:pPr>
        <w:spacing w:after="160" w:lineRule="auto"/>
        <w:jc w:val="both"/>
        <w:rPr/>
      </w:pPr>
      <w:r w:rsidDel="00000000" w:rsidR="00000000" w:rsidRPr="00000000">
        <w:rPr>
          <w:rtl w:val="0"/>
        </w:rPr>
        <w:t xml:space="preserve">Les relations réflexives constituent le point le plus délicat de la modélisation. Une même table est associée à elle-même, ce qui impose de nommer explicitement les deux extrémités du lien pour lever toute ambiguïté.</w:t>
      </w:r>
    </w:p>
    <w:p w:rsidR="00000000" w:rsidDel="00000000" w:rsidP="00000000" w:rsidRDefault="00000000" w:rsidRPr="00000000" w14:paraId="00000467">
      <w:pPr>
        <w:spacing w:after="40" w:before="120" w:line="240" w:lineRule="auto"/>
        <w:ind w:left="227" w:firstLine="0"/>
        <w:rPr/>
      </w:pPr>
      <w:r w:rsidDel="00000000" w:rsidR="00000000" w:rsidRPr="00000000">
        <w:rPr>
          <w:rFonts w:ascii="Consolas" w:cs="Consolas" w:eastAsia="Consolas" w:hAnsi="Consolas"/>
          <w:sz w:val="17"/>
          <w:szCs w:val="17"/>
          <w:rtl w:val="0"/>
        </w:rPr>
        <w:t xml:space="preserve">User.belongsToMany(User, { through: User_Relationship, as: 'contacts',</w:t>
        <w:br w:type="textWrapping"/>
        <w:t xml:space="preserve">                           foreignKey: 'user_id', otherKey: 'contact_id' });</w:t>
        <w:br w:type="textWrapping"/>
        <w:br w:type="textWrapping"/>
        <w:t xml:space="preserve">User.belongsToMany(User, { through: User_ContactRequest, as: 'requestees',</w:t>
        <w:br w:type="textWrapping"/>
        <w:t xml:space="preserve">                           foreignKey: 'requester_id' });</w:t>
        <w:br w:type="textWrapping"/>
        <w:t xml:space="preserve">User.belongsToMany(User, { through: User_ContactRequest, as: 'requesters',</w:t>
        <w:br w:type="textWrapping"/>
        <w:t xml:space="preserve">                           foreignKey: 'requestee_id' });</w:t>
      </w:r>
      <w:r w:rsidDel="00000000" w:rsidR="00000000" w:rsidRPr="00000000">
        <w:rPr>
          <w:rtl w:val="0"/>
        </w:rPr>
      </w:r>
    </w:p>
    <w:p w:rsidR="00000000" w:rsidDel="00000000" w:rsidP="00000000" w:rsidRDefault="00000000" w:rsidRPr="00000000" w14:paraId="00000468">
      <w:pPr>
        <w:spacing w:after="200" w:lineRule="auto"/>
        <w:jc w:val="center"/>
        <w:rPr/>
      </w:pPr>
      <w:r w:rsidDel="00000000" w:rsidR="00000000" w:rsidRPr="00000000">
        <w:rPr>
          <w:i w:val="1"/>
          <w:iCs w:val="1"/>
          <w:color w:val="606060"/>
          <w:sz w:val="18"/>
          <w:szCs w:val="18"/>
          <w:rtl w:val="0"/>
        </w:rPr>
        <w:t xml:space="preserve">Relations réflexives : contacts établis et demandes dans les deux sens</w:t>
      </w:r>
      <w:r w:rsidDel="00000000" w:rsidR="00000000" w:rsidRPr="00000000">
        <w:rPr>
          <w:rtl w:val="0"/>
        </w:rPr>
      </w:r>
    </w:p>
    <w:p w:rsidR="00000000" w:rsidDel="00000000" w:rsidP="00000000" w:rsidRDefault="00000000" w:rsidRPr="00000000" w14:paraId="00000469">
      <w:pPr>
        <w:spacing w:after="160" w:lineRule="auto"/>
        <w:jc w:val="both"/>
        <w:rPr/>
      </w:pPr>
      <w:r w:rsidDel="00000000" w:rsidR="00000000" w:rsidRPr="00000000">
        <w:rPr>
          <w:rtl w:val="0"/>
        </w:rPr>
        <w:t xml:space="preserve">Des crochets de cycle de vie assurent la cohérence des données lors des suppressions définitives, en propageant l'effacement aux commentaires liés.</w:t>
      </w:r>
    </w:p>
    <w:p w:rsidR="00000000" w:rsidDel="00000000" w:rsidP="00000000" w:rsidRDefault="00000000" w:rsidRPr="00000000" w14:paraId="0000046A">
      <w:pPr>
        <w:spacing w:after="40" w:before="120" w:line="240" w:lineRule="auto"/>
        <w:ind w:left="227" w:firstLine="0"/>
        <w:rPr/>
      </w:pPr>
      <w:r w:rsidDel="00000000" w:rsidR="00000000" w:rsidRPr="00000000">
        <w:rPr>
          <w:rFonts w:ascii="Consolas" w:cs="Consolas" w:eastAsia="Consolas" w:hAnsi="Consolas"/>
          <w:sz w:val="17"/>
          <w:szCs w:val="17"/>
          <w:rtl w:val="0"/>
        </w:rPr>
        <w:t xml:space="preserve">User.addHook('beforeDestroy', async (user) =&gt; {</w:t>
        <w:br w:type="textWrapping"/>
        <w:t xml:space="preserve">    await Comment.destroy({ where: { user_id: user.id } });</w:t>
        <w:br w:type="textWrapping"/>
        <w:t xml:space="preserve">});</w:t>
        <w:br w:type="textWrapping"/>
        <w:br w:type="textWrapping"/>
        <w:t xml:space="preserve">Event.addHook('beforeDestroy', async (event) =&gt; {</w:t>
        <w:br w:type="textWrapping"/>
        <w:t xml:space="preserve">    await Comment.destroy({ where: { event_id: event.id } });</w:t>
        <w:br w:type="textWrapping"/>
        <w:t xml:space="preserve">});</w:t>
      </w:r>
      <w:r w:rsidDel="00000000" w:rsidR="00000000" w:rsidRPr="00000000">
        <w:rPr>
          <w:rtl w:val="0"/>
        </w:rPr>
      </w:r>
    </w:p>
    <w:p w:rsidR="00000000" w:rsidDel="00000000" w:rsidP="00000000" w:rsidRDefault="00000000" w:rsidRPr="00000000" w14:paraId="0000046B">
      <w:pPr>
        <w:spacing w:after="200" w:lineRule="auto"/>
        <w:jc w:val="center"/>
        <w:rPr/>
      </w:pPr>
      <w:r w:rsidDel="00000000" w:rsidR="00000000" w:rsidRPr="00000000">
        <w:rPr>
          <w:i w:val="1"/>
          <w:iCs w:val="1"/>
          <w:color w:val="606060"/>
          <w:sz w:val="18"/>
          <w:szCs w:val="18"/>
          <w:rtl w:val="0"/>
        </w:rPr>
        <w:t xml:space="preserve">Propagation de la suppression aux commentaires</w:t>
      </w:r>
      <w:r w:rsidDel="00000000" w:rsidR="00000000" w:rsidRPr="00000000">
        <w:rPr>
          <w:rtl w:val="0"/>
        </w:rPr>
      </w:r>
    </w:p>
    <w:p w:rsidR="00000000" w:rsidDel="00000000" w:rsidP="00000000" w:rsidRDefault="00000000" w:rsidRPr="00000000" w14:paraId="0000046C">
      <w:pPr>
        <w:pStyle w:val="Heading3"/>
        <w:rPr/>
      </w:pPr>
      <w:r w:rsidDel="00000000" w:rsidR="00000000" w:rsidRPr="00000000">
        <w:rPr>
          <w:rtl w:val="0"/>
        </w:rPr>
        <w:t xml:space="preserve">c) Le jeu de données de test</w:t>
      </w:r>
    </w:p>
    <w:p w:rsidR="00000000" w:rsidDel="00000000" w:rsidP="00000000" w:rsidRDefault="00000000" w:rsidRPr="00000000" w14:paraId="0000046D">
      <w:pPr>
        <w:spacing w:after="160" w:lineRule="auto"/>
        <w:jc w:val="both"/>
        <w:rPr/>
      </w:pPr>
      <w:r w:rsidDel="00000000" w:rsidR="00000000" w:rsidRPr="00000000">
        <w:rPr>
          <w:rtl w:val="0"/>
        </w:rPr>
        <w:t xml:space="preserve">Le script de création est accompagné d'un jeu de données représentatif : huit centres d'intérêt, six affinités, sept comptes dont un administrateur, cinq événements répartis sur plusieurs villes, huit commentaires, ainsi que des demandes de contact en attente et des relations déjà établies. Ce jeu permet de tester immédiatement tous les cas de figure, y compris ceux difficiles à reproduire manuellement, comme l'affichage différencié selon qu'une relation existe ou non.</w:t>
      </w:r>
    </w:p>
    <w:p w:rsidR="00000000" w:rsidDel="00000000" w:rsidP="00000000" w:rsidRDefault="00000000" w:rsidRPr="00000000" w14:paraId="0000046E">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5760410" cy="889000"/>
            <wp:effectExtent b="0" l="0" r="0" t="0"/>
            <wp:docPr id="2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6041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spacing w:after="200" w:lineRule="auto"/>
        <w:jc w:val="center"/>
        <w:rPr/>
      </w:pPr>
      <w:r w:rsidDel="00000000" w:rsidR="00000000" w:rsidRPr="00000000">
        <w:rPr>
          <w:i w:val="1"/>
          <w:iCs w:val="1"/>
          <w:color w:val="606060"/>
          <w:sz w:val="18"/>
          <w:szCs w:val="18"/>
          <w:rtl w:val="0"/>
        </w:rPr>
        <w:t xml:space="preserve">Base de données peuplée — vue des tables sous psql ou pgAdmin</w:t>
      </w:r>
      <w:r w:rsidDel="00000000" w:rsidR="00000000" w:rsidRPr="00000000">
        <w:rPr>
          <w:rtl w:val="0"/>
        </w:rPr>
      </w:r>
    </w:p>
    <w:p w:rsidR="00000000" w:rsidDel="00000000" w:rsidP="00000000" w:rsidRDefault="00000000" w:rsidRPr="00000000" w14:paraId="00000470">
      <w:pPr>
        <w:pStyle w:val="Heading2"/>
        <w:rPr/>
      </w:pPr>
      <w:r w:rsidDel="00000000" w:rsidR="00000000" w:rsidRPr="00000000">
        <w:rPr>
          <w:rtl w:val="0"/>
        </w:rPr>
        <w:t xml:space="preserve">3. Développement du back-end</w:t>
      </w:r>
    </w:p>
    <w:p w:rsidR="00000000" w:rsidDel="00000000" w:rsidP="00000000" w:rsidRDefault="00000000" w:rsidRPr="00000000" w14:paraId="00000471">
      <w:pPr>
        <w:pStyle w:val="Heading3"/>
        <w:rPr/>
      </w:pPr>
      <w:r w:rsidDel="00000000" w:rsidR="00000000" w:rsidRPr="00000000">
        <w:rPr>
          <w:rtl w:val="0"/>
        </w:rPr>
        <w:t xml:space="preserve">a) Le point d'entrée et la chaîne d'intergiciels</w:t>
      </w:r>
    </w:p>
    <w:p w:rsidR="00000000" w:rsidDel="00000000" w:rsidP="00000000" w:rsidRDefault="00000000" w:rsidRPr="00000000" w14:paraId="00000472">
      <w:pPr>
        <w:spacing w:after="160" w:lineRule="auto"/>
        <w:jc w:val="both"/>
        <w:rPr/>
      </w:pPr>
      <w:r w:rsidDel="00000000" w:rsidR="00000000" w:rsidRPr="00000000">
        <w:rPr>
          <w:rtl w:val="0"/>
        </w:rPr>
        <w:t xml:space="preserve">Le fichier d'entrée assemble l'application : création du serveur HTTP, configuration du moteur de gabarits, déclaration des intergiciels globaux, puis montage du routeur. L'ordre de déclaration est déterminant, car chaque intergiciel s'exécute dans l'ordre où il a été enregistré.</w:t>
      </w:r>
    </w:p>
    <w:p w:rsidR="00000000" w:rsidDel="00000000" w:rsidP="00000000" w:rsidRDefault="00000000" w:rsidRPr="00000000" w14:paraId="00000473">
      <w:pPr>
        <w:spacing w:after="40" w:before="120" w:line="240" w:lineRule="auto"/>
        <w:ind w:left="227" w:firstLine="0"/>
        <w:rPr/>
      </w:pPr>
      <w:r w:rsidDel="00000000" w:rsidR="00000000" w:rsidRPr="00000000">
        <w:rPr>
          <w:rFonts w:ascii="Consolas" w:cs="Consolas" w:eastAsia="Consolas" w:hAnsi="Consolas"/>
          <w:sz w:val="17"/>
          <w:szCs w:val="17"/>
          <w:rtl w:val="0"/>
        </w:rPr>
        <w:t xml:space="preserve">app.set("trust proxy", 1);</w:t>
        <w:br w:type="textWrapping"/>
        <w:t xml:space="preserve">app.set("view engine", "ejs");</w:t>
        <w:br w:type="textWrapping"/>
        <w:t xml:space="preserve">app.set("views", "./app/views");</w:t>
        <w:br w:type="textWrapping"/>
        <w:br w:type="textWrapping"/>
        <w:t xml:space="preserve">app.use(express.json());</w:t>
        <w:br w:type="textWrapping"/>
        <w:t xml:space="preserve">app.use(express.urlencoded({ extended: true }));</w:t>
        <w:br w:type="textWrapping"/>
        <w:t xml:space="preserve">app.use(express.static("./public"));</w:t>
        <w:br w:type="textWrapping"/>
        <w:br w:type="textWrapping"/>
        <w:t xml:space="preserve">app.use(sessionMiddleware);</w:t>
        <w:br w:type="textWrapping"/>
        <w:t xml:space="preserve">app.use(addUserData);</w:t>
        <w:br w:type="textWrapping"/>
        <w:t xml:space="preserve">app.use(handleAlerts);</w:t>
        <w:br w:type="textWrapping"/>
        <w:t xml:space="preserve">app.use(router);</w:t>
      </w:r>
      <w:r w:rsidDel="00000000" w:rsidR="00000000" w:rsidRPr="00000000">
        <w:rPr>
          <w:rtl w:val="0"/>
        </w:rPr>
      </w:r>
    </w:p>
    <w:p w:rsidR="00000000" w:rsidDel="00000000" w:rsidP="00000000" w:rsidRDefault="00000000" w:rsidRPr="00000000" w14:paraId="00000474">
      <w:pPr>
        <w:spacing w:after="200" w:lineRule="auto"/>
        <w:jc w:val="center"/>
        <w:rPr/>
      </w:pPr>
      <w:r w:rsidDel="00000000" w:rsidR="00000000" w:rsidRPr="00000000">
        <w:rPr>
          <w:i w:val="1"/>
          <w:iCs w:val="1"/>
          <w:color w:val="606060"/>
          <w:sz w:val="18"/>
          <w:szCs w:val="18"/>
          <w:rtl w:val="0"/>
        </w:rPr>
        <w:t xml:space="preserve">Chaîne d'intergiciels : session, données utilisateur, alertes, puis routage</w:t>
      </w:r>
      <w:r w:rsidDel="00000000" w:rsidR="00000000" w:rsidRPr="00000000">
        <w:rPr>
          <w:rtl w:val="0"/>
        </w:rPr>
      </w:r>
    </w:p>
    <w:p w:rsidR="00000000" w:rsidDel="00000000" w:rsidP="00000000" w:rsidRDefault="00000000" w:rsidRPr="00000000" w14:paraId="00000475">
      <w:pPr>
        <w:spacing w:after="160" w:lineRule="auto"/>
        <w:jc w:val="both"/>
        <w:rPr/>
      </w:pPr>
      <w:r w:rsidDel="00000000" w:rsidR="00000000" w:rsidRPr="00000000">
        <w:rPr>
          <w:rtl w:val="0"/>
        </w:rPr>
        <w:t xml:space="preserve">La configuration des sessions mérite un commentaire. Le magasin de sessions pointe vers PostgreSQL plutôt que vers la mémoire du processus : sans cela, chaque redémarrage du serveur déconnecterait l'ensemble des membres. Les attributs du cookie sont posés explicitement, et la transmission sécurisée s'active automatiquement en production.</w:t>
      </w:r>
    </w:p>
    <w:p w:rsidR="00000000" w:rsidDel="00000000" w:rsidP="00000000" w:rsidRDefault="00000000" w:rsidRPr="00000000" w14:paraId="00000476">
      <w:pPr>
        <w:spacing w:after="40" w:before="120" w:line="240" w:lineRule="auto"/>
        <w:ind w:left="227" w:firstLine="0"/>
        <w:rPr/>
      </w:pPr>
      <w:r w:rsidDel="00000000" w:rsidR="00000000" w:rsidRPr="00000000">
        <w:rPr>
          <w:rFonts w:ascii="Consolas" w:cs="Consolas" w:eastAsia="Consolas" w:hAnsi="Consolas"/>
          <w:sz w:val="17"/>
          <w:szCs w:val="17"/>
          <w:rtl w:val="0"/>
        </w:rPr>
        <w:t xml:space="preserve">const sessionMiddleware = session({</w:t>
        <w:br w:type="textWrapping"/>
        <w:t xml:space="preserve">    store: sessionStore,</w:t>
        <w:br w:type="textWrapping"/>
        <w:t xml:space="preserve">    saveUninitialized: false,</w:t>
        <w:br w:type="textWrapping"/>
        <w:t xml:space="preserve">    resave: false,</w:t>
        <w:br w:type="textWrapping"/>
        <w:t xml:space="preserve">    secret: process.env.SECRET_POUR_EXPRESS_SESSION,</w:t>
        <w:br w:type="textWrapping"/>
        <w:t xml:space="preserve">    cookie: {</w:t>
        <w:br w:type="textWrapping"/>
        <w:t xml:space="preserve">        httpOnly: true,</w:t>
        <w:br w:type="textWrapping"/>
        <w:t xml:space="preserve">        sameSite: "lax",</w:t>
        <w:br w:type="textWrapping"/>
        <w:t xml:space="preserve">        secure: process.env.NODE_ENV === "production",</w:t>
        <w:br w:type="textWrapping"/>
        <w:t xml:space="preserve">        maxAge: 1000 * 60 * 60 * 24 * 7,</w:t>
        <w:br w:type="textWrapping"/>
        <w:t xml:space="preserve">    },</w:t>
        <w:br w:type="textWrapping"/>
        <w:t xml:space="preserve">});</w:t>
      </w:r>
      <w:r w:rsidDel="00000000" w:rsidR="00000000" w:rsidRPr="00000000">
        <w:rPr>
          <w:rtl w:val="0"/>
        </w:rPr>
      </w:r>
    </w:p>
    <w:p w:rsidR="00000000" w:rsidDel="00000000" w:rsidP="00000000" w:rsidRDefault="00000000" w:rsidRPr="00000000" w14:paraId="00000477">
      <w:pPr>
        <w:spacing w:after="200" w:lineRule="auto"/>
        <w:jc w:val="center"/>
        <w:rPr/>
      </w:pPr>
      <w:r w:rsidDel="00000000" w:rsidR="00000000" w:rsidRPr="00000000">
        <w:rPr>
          <w:i w:val="1"/>
          <w:iCs w:val="1"/>
          <w:color w:val="606060"/>
          <w:sz w:val="18"/>
          <w:szCs w:val="18"/>
          <w:rtl w:val="0"/>
        </w:rPr>
        <w:t xml:space="preserve">Configuration des sessions et attributs du cookie</w:t>
      </w:r>
      <w:r w:rsidDel="00000000" w:rsidR="00000000" w:rsidRPr="00000000">
        <w:rPr>
          <w:rtl w:val="0"/>
        </w:rPr>
      </w:r>
    </w:p>
    <w:p w:rsidR="00000000" w:rsidDel="00000000" w:rsidP="00000000" w:rsidRDefault="00000000" w:rsidRPr="00000000" w14:paraId="00000478">
      <w:pPr>
        <w:pStyle w:val="Heading3"/>
        <w:rPr/>
      </w:pPr>
      <w:r w:rsidDel="00000000" w:rsidR="00000000" w:rsidRPr="00000000">
        <w:rPr>
          <w:rtl w:val="0"/>
        </w:rPr>
        <w:t xml:space="preserve">b) Le routeur</w:t>
      </w:r>
    </w:p>
    <w:p w:rsidR="00000000" w:rsidDel="00000000" w:rsidP="00000000" w:rsidRDefault="00000000" w:rsidRPr="00000000" w14:paraId="00000479">
      <w:pPr>
        <w:spacing w:after="160" w:lineRule="auto"/>
        <w:jc w:val="both"/>
        <w:rPr/>
      </w:pPr>
      <w:r w:rsidDel="00000000" w:rsidR="00000000" w:rsidRPr="00000000">
        <w:rPr>
          <w:rtl w:val="0"/>
        </w:rPr>
        <w:t>Les 54 routes sont déclarées dans un fichier unique. Chaque route protégée reçoit sa garde d'accès en argument, avant le contrôleur : la lecture du routeur suffit donc à connaître le niveau d'accès exigé par n'importe quel point d'entrée, sans avoir à ouvrir les contrôleurs.</w:t>
      </w:r>
    </w:p>
    <w:p w:rsidR="00000000" w:rsidDel="00000000" w:rsidP="00000000" w:rsidRDefault="00000000" w:rsidRPr="00000000" w14:paraId="0000047A">
      <w:pPr>
        <w:spacing w:after="40" w:before="120" w:line="240" w:lineRule="auto"/>
        <w:ind w:left="227" w:firstLine="0"/>
        <w:rPr/>
      </w:pPr>
      <w:r w:rsidDel="00000000" w:rsidR="00000000" w:rsidRPr="00000000">
        <w:rPr>
          <w:rFonts w:ascii="Consolas" w:cs="Consolas" w:eastAsia="Consolas" w:hAnsi="Consolas"/>
          <w:sz w:val="17"/>
          <w:szCs w:val="17"/>
          <w:rtl w:val="0"/>
        </w:rPr>
        <w:t xml:space="preserve">router.get('/rencontre', identification.isNotLogged, mainController.meeting);</w:t>
        <w:br w:type="textWrapping"/>
        <w:t xml:space="preserve">router.get('/rencontre/:contactId', identification.isNotLogged, mainController.meetingProfil);</w:t>
        <w:br w:type="textWrapping"/>
        <w:t xml:space="preserve">router.post('/rencontre/:contactId/ajouter', identification.isNotLogged, mainController.meetingProfilAdd);</w:t>
        <w:br w:type="textWrapping"/>
        <w:br w:type="textWrapping"/>
        <w:t xml:space="preserve">router.get('/admin', identification.isNotLogged, identification.isAdmin, adminController.home);</w:t>
        <w:br w:type="textWrapping"/>
        <w:t xml:space="preserve">router.get('/admin/users', identification.isNotLogged, identification.isAdmin, adminController.user);</w:t>
      </w:r>
      <w:r w:rsidDel="00000000" w:rsidR="00000000" w:rsidRPr="00000000">
        <w:rPr>
          <w:rtl w:val="0"/>
        </w:rPr>
      </w:r>
    </w:p>
    <w:p w:rsidR="00000000" w:rsidDel="00000000" w:rsidP="00000000" w:rsidRDefault="00000000" w:rsidRPr="00000000" w14:paraId="0000047B">
      <w:pPr>
        <w:spacing w:after="200" w:lineRule="auto"/>
        <w:jc w:val="center"/>
        <w:rPr/>
      </w:pPr>
      <w:r w:rsidDel="00000000" w:rsidR="00000000" w:rsidRPr="00000000">
        <w:rPr>
          <w:i w:val="1"/>
          <w:iCs w:val="1"/>
          <w:color w:val="606060"/>
          <w:sz w:val="18"/>
          <w:szCs w:val="18"/>
          <w:rtl w:val="0"/>
        </w:rPr>
        <w:t xml:space="preserve">Déclaration des routes : la garde précède le contrôleur</w:t>
      </w:r>
      <w:r w:rsidDel="00000000" w:rsidR="00000000" w:rsidRPr="00000000">
        <w:rPr>
          <w:rtl w:val="0"/>
        </w:rPr>
      </w:r>
    </w:p>
    <w:p w:rsidR="00000000" w:rsidDel="00000000" w:rsidP="00000000" w:rsidRDefault="00000000" w:rsidRPr="00000000" w14:paraId="0000047C">
      <w:pPr>
        <w:pStyle w:val="Heading3"/>
        <w:rPr/>
      </w:pPr>
      <w:r w:rsidDel="00000000" w:rsidR="00000000" w:rsidRPr="00000000">
        <w:rPr>
          <w:rtl w:val="0"/>
        </w:rPr>
        <w:t xml:space="preserve">c) L'inscription et la validation des entrées</w:t>
      </w:r>
    </w:p>
    <w:p w:rsidR="00000000" w:rsidDel="00000000" w:rsidP="00000000" w:rsidRDefault="00000000" w:rsidRPr="00000000" w14:paraId="0000047D">
      <w:pPr>
        <w:spacing w:after="160" w:lineRule="auto"/>
        <w:jc w:val="both"/>
        <w:rPr/>
      </w:pPr>
      <w:r w:rsidDel="00000000" w:rsidR="00000000" w:rsidRPr="00000000">
        <w:rPr>
          <w:rtl w:val="0"/>
        </w:rPr>
        <w:t xml:space="preserve">L'inscription concentre l'essentiel du travail de validation. Toutes les vérifications sont refaites côté serveur, indépendamment des contrôles du navigateur : ces derniers améliorent le confort d'usage mais ne constituent aucune garantie, puisqu'ils peuvent être contournés.</w:t>
      </w:r>
    </w:p>
    <w:p w:rsidR="00000000" w:rsidDel="00000000" w:rsidP="00000000" w:rsidRDefault="00000000" w:rsidRPr="00000000" w14:paraId="0000047E">
      <w:pPr>
        <w:spacing w:after="40" w:before="120" w:line="240" w:lineRule="auto"/>
        <w:ind w:left="227" w:firstLine="0"/>
        <w:rPr/>
      </w:pPr>
      <w:r w:rsidDel="00000000" w:rsidR="00000000" w:rsidRPr="00000000">
        <w:rPr>
          <w:rFonts w:ascii="Consolas" w:cs="Consolas" w:eastAsia="Consolas" w:hAnsi="Consolas"/>
          <w:sz w:val="17"/>
          <w:szCs w:val="17"/>
          <w:rtl w:val="0"/>
        </w:rPr>
        <w:t xml:space="preserve">const PASSWORD_OPTIONS = {</w:t>
        <w:br w:type="textWrapping"/>
        <w:t xml:space="preserve">    minLength: 12,</w:t>
        <w:br w:type="textWrapping"/>
        <w:t xml:space="preserve">    minLowercase: 1,</w:t>
        <w:br w:type="textWrapping"/>
        <w:t xml:space="preserve">    minUppercase: 1,</w:t>
        <w:br w:type="textWrapping"/>
        <w:t xml:space="preserve">    minNumbers: 1,</w:t>
        <w:br w:type="textWrapping"/>
        <w:t xml:space="preserve">    minSymbols: 1</w:t>
        <w:br w:type="textWrapping"/>
        <w:t xml:space="preserve">};</w:t>
      </w:r>
      <w:r w:rsidDel="00000000" w:rsidR="00000000" w:rsidRPr="00000000">
        <w:rPr>
          <w:rtl w:val="0"/>
        </w:rPr>
      </w:r>
    </w:p>
    <w:p w:rsidR="00000000" w:rsidDel="00000000" w:rsidP="00000000" w:rsidRDefault="00000000" w:rsidRPr="00000000" w14:paraId="0000047F">
      <w:pPr>
        <w:spacing w:after="200" w:lineRule="auto"/>
        <w:jc w:val="center"/>
        <w:rPr/>
      </w:pPr>
      <w:r w:rsidDel="00000000" w:rsidR="00000000" w:rsidRPr="00000000">
        <w:rPr>
          <w:i w:val="1"/>
          <w:iCs w:val="1"/>
          <w:color w:val="606060"/>
          <w:sz w:val="18"/>
          <w:szCs w:val="18"/>
          <w:rtl w:val="0"/>
        </w:rPr>
        <w:t xml:space="preserve">Politique de mot de passe, déclarée une seule fois</w:t>
      </w:r>
      <w:r w:rsidDel="00000000" w:rsidR="00000000" w:rsidRPr="00000000">
        <w:rPr>
          <w:rtl w:val="0"/>
        </w:rPr>
      </w:r>
    </w:p>
    <w:p w:rsidR="00000000" w:rsidDel="00000000" w:rsidP="00000000" w:rsidRDefault="00000000" w:rsidRPr="00000000" w14:paraId="00000480">
      <w:pPr>
        <w:spacing w:after="40" w:before="120" w:line="240" w:lineRule="auto"/>
        <w:ind w:left="227" w:firstLine="0"/>
        <w:rPr/>
      </w:pPr>
      <w:r w:rsidDel="00000000" w:rsidR="00000000" w:rsidRPr="00000000">
        <w:rPr>
          <w:rFonts w:ascii="Consolas" w:cs="Consolas" w:eastAsia="Consolas" w:hAnsi="Consolas"/>
          <w:sz w:val="17"/>
          <w:szCs w:val="17"/>
          <w:rtl w:val="0"/>
        </w:rPr>
        <w:t xml:space="preserve">if (!firstname || !lastname || !email || !password || !phone || !city) {</w:t>
        <w:br w:type="textWrapping"/>
        <w:t xml:space="preserve">    return renderError('Tous les champs obligatoires doivent être remplis');</w:t>
        <w:br w:type="textWrapping"/>
        <w:t xml:space="preserve">}</w:t>
        <w:br w:type="textWrapping"/>
        <w:t xml:space="preserve">if (!validator.isEmail(email)) {</w:t>
        <w:br w:type="textWrapping"/>
        <w:t xml:space="preserve">    return renderError('L\'email saisi est incorrect');</w:t>
        <w:br w:type="textWrapping"/>
        <w:t xml:space="preserve">}</w:t>
        <w:br w:type="textWrapping"/>
        <w:t xml:space="preserve">if (!validator.isMobilePhone(String(phone), 'fr-FR')) {</w:t>
        <w:br w:type="textWrapping"/>
        <w:t xml:space="preserve">    return renderError('Le numéro de téléphone est invalide');</w:t>
        <w:br w:type="textWrapping"/>
        <w:t xml:space="preserve">}</w:t>
        <w:br w:type="textWrapping"/>
        <w:t xml:space="preserve">if (!validator.isStrongPassword(password, PASSWORD_OPTIONS)) {</w:t>
        <w:br w:type="textWrapping"/>
        <w:t xml:space="preserve">    return renderError('Le mot de passe doit contenir au moins 12 caractères, '</w:t>
        <w:br w:type="textWrapping"/>
        <w:t xml:space="preserve">                     + 'une majuscule, une minuscule, un chiffre et un symbole');</w:t>
        <w:br w:type="textWrapping"/>
        <w:t xml:space="preserve">}</w:t>
        <w:br w:type="textWrapping"/>
        <w:t xml:space="preserve">if (password !== passwordConfirm) {</w:t>
        <w:br w:type="textWrapping"/>
        <w:t xml:space="preserve">    return renderError('La confirmation du mot de passe ne correspond pas');</w:t>
        <w:br w:type="textWrapping"/>
        <w:t xml:space="preserve">}</w:t>
      </w:r>
      <w:r w:rsidDel="00000000" w:rsidR="00000000" w:rsidRPr="00000000">
        <w:rPr>
          <w:rtl w:val="0"/>
        </w:rPr>
      </w:r>
    </w:p>
    <w:p w:rsidR="00000000" w:rsidDel="00000000" w:rsidP="00000000" w:rsidRDefault="00000000" w:rsidRPr="00000000" w14:paraId="00000481">
      <w:pPr>
        <w:spacing w:after="200" w:lineRule="auto"/>
        <w:jc w:val="center"/>
        <w:rPr/>
      </w:pPr>
      <w:r w:rsidDel="00000000" w:rsidR="00000000" w:rsidRPr="00000000">
        <w:rPr>
          <w:i w:val="1"/>
          <w:iCs w:val="1"/>
          <w:color w:val="606060"/>
          <w:sz w:val="18"/>
          <w:szCs w:val="18"/>
          <w:rtl w:val="0"/>
        </w:rPr>
        <w:t xml:space="preserve">Validation en cascade, avec un message explicite par cas d'erreur</w:t>
      </w:r>
      <w:r w:rsidDel="00000000" w:rsidR="00000000" w:rsidRPr="00000000">
        <w:rPr>
          <w:rtl w:val="0"/>
        </w:rPr>
      </w:r>
    </w:p>
    <w:p w:rsidR="00000000" w:rsidDel="00000000" w:rsidP="00000000" w:rsidRDefault="00000000" w:rsidRPr="00000000" w14:paraId="00000482">
      <w:pPr>
        <w:spacing w:after="160" w:lineRule="auto"/>
        <w:jc w:val="both"/>
        <w:rPr/>
      </w:pPr>
      <w:r w:rsidDel="00000000" w:rsidR="00000000" w:rsidRPr="00000000">
        <w:rPr>
          <w:rtl w:val="0"/>
        </w:rPr>
        <w:t xml:space="preserve">Les centres d'intérêt sélectionnés méritent une attention particulière : la valeur reçue peut être une chaîne unique ou un tableau selon le nombre de cases cochées. Elle est normalisée, filtrée pour n'accepter que des entiers positifs, puis confrontée à la base avant d'être associée au membre. Un identifiant forgé ne correspondant à aucun centre d'intérêt existant est ainsi simplement ignoré.</w:t>
      </w:r>
    </w:p>
    <w:p w:rsidR="00000000" w:rsidDel="00000000" w:rsidP="00000000" w:rsidRDefault="00000000" w:rsidRPr="00000000" w14:paraId="00000483">
      <w:pPr>
        <w:spacing w:after="40" w:before="120" w:line="240" w:lineRule="auto"/>
        <w:ind w:left="227" w:firstLine="0"/>
        <w:rPr/>
      </w:pPr>
      <w:r w:rsidDel="00000000" w:rsidR="00000000" w:rsidRPr="00000000">
        <w:rPr>
          <w:rFonts w:ascii="Consolas" w:cs="Consolas" w:eastAsia="Consolas" w:hAnsi="Consolas"/>
          <w:sz w:val="17"/>
          <w:szCs w:val="17"/>
          <w:rtl w:val="0"/>
        </w:rPr>
        <w:t xml:space="preserve">const interestIds = (Array.isArray(interestInput) ? interestInput : [interestInput])</w:t>
        <w:br w:type="textWrapping"/>
        <w:t xml:space="preserve">    .map(v =&gt; Number(v))</w:t>
        <w:br w:type="textWrapping"/>
        <w:t xml:space="preserve">    .filter(v =&gt; Number.isInteger(v) &amp;&amp; v &gt; 0);</w:t>
        <w:br w:type="textWrapping"/>
        <w:t xml:space="preserve">if (interestIds.length) {</w:t>
        <w:br w:type="textWrapping"/>
        <w:t xml:space="preserve">    const interests = await Interest.findAll({ where: { id: interestIds } });</w:t>
        <w:br w:type="textWrapping"/>
        <w:t xml:space="preserve">    await user.setInterests(interests);</w:t>
        <w:br w:type="textWrapping"/>
        <w:t xml:space="preserve">}</w:t>
      </w:r>
      <w:r w:rsidDel="00000000" w:rsidR="00000000" w:rsidRPr="00000000">
        <w:rPr>
          <w:rtl w:val="0"/>
        </w:rPr>
      </w:r>
    </w:p>
    <w:p w:rsidR="00000000" w:rsidDel="00000000" w:rsidP="00000000" w:rsidRDefault="00000000" w:rsidRPr="00000000" w14:paraId="00000484">
      <w:pPr>
        <w:spacing w:after="200" w:lineRule="auto"/>
        <w:jc w:val="center"/>
        <w:rPr/>
      </w:pPr>
      <w:r w:rsidDel="00000000" w:rsidR="00000000" w:rsidRPr="00000000">
        <w:rPr>
          <w:i w:val="1"/>
          <w:iCs w:val="1"/>
          <w:color w:val="606060"/>
          <w:sz w:val="18"/>
          <w:szCs w:val="18"/>
          <w:rtl w:val="0"/>
        </w:rPr>
        <w:t xml:space="preserve">Normalisation et validation des identifiants reçus du formulaire</w:t>
      </w:r>
      <w:r w:rsidDel="00000000" w:rsidR="00000000" w:rsidRPr="00000000">
        <w:rPr>
          <w:rtl w:val="0"/>
        </w:rPr>
      </w:r>
    </w:p>
    <w:p w:rsidR="00000000" w:rsidDel="00000000" w:rsidP="00000000" w:rsidRDefault="00000000" w:rsidRPr="00000000" w14:paraId="00000485">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5760410" cy="698500"/>
            <wp:effectExtent b="0" l="0" r="0" t="0"/>
            <wp:docPr id="12"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6041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spacing w:after="200" w:lineRule="auto"/>
        <w:jc w:val="center"/>
        <w:rPr/>
      </w:pPr>
      <w:r w:rsidDel="00000000" w:rsidR="00000000" w:rsidRPr="00000000">
        <w:rPr>
          <w:i w:val="1"/>
          <w:iCs w:val="1"/>
          <w:color w:val="606060"/>
          <w:sz w:val="18"/>
          <w:szCs w:val="18"/>
          <w:rtl w:val="0"/>
        </w:rPr>
        <w:t xml:space="preserve">Formulaire d'inscription rejetant un mot de passe trop faible</w:t>
      </w:r>
      <w:r w:rsidDel="00000000" w:rsidR="00000000" w:rsidRPr="00000000">
        <w:rPr>
          <w:rtl w:val="0"/>
        </w:rPr>
      </w:r>
    </w:p>
    <w:p w:rsidR="00000000" w:rsidDel="00000000" w:rsidP="00000000" w:rsidRDefault="00000000" w:rsidRPr="00000000" w14:paraId="00000487">
      <w:pPr>
        <w:pStyle w:val="Heading3"/>
        <w:rPr/>
      </w:pPr>
      <w:r w:rsidDel="00000000" w:rsidR="00000000" w:rsidRPr="00000000">
        <w:rPr>
          <w:rtl w:val="0"/>
        </w:rPr>
        <w:t xml:space="preserve">d) La connexion</w:t>
      </w:r>
    </w:p>
    <w:p w:rsidR="00000000" w:rsidDel="00000000" w:rsidP="00000000" w:rsidRDefault="00000000" w:rsidRPr="00000000" w14:paraId="00000488">
      <w:pPr>
        <w:spacing w:after="160" w:lineRule="auto"/>
        <w:jc w:val="both"/>
        <w:rPr/>
      </w:pPr>
      <w:r w:rsidDel="00000000" w:rsidR="00000000" w:rsidRPr="00000000">
        <w:rPr>
          <w:rtl w:val="0"/>
        </w:rPr>
        <w:t xml:space="preserve">L'authentification illustre deux décisions de sécurité. D'une part, la requête restreint explicitement les colonnes retournées, de sorte que l'empreinte du mot de passe ne circule pas au-delà de la vérification. D'autre part, les deux cas d'échec possibles — adresse inconnue et mot de passe erroné — aboutissent au même message, ce qui interdit de déduire quelles adresses sont enregistrées.</w:t>
      </w:r>
    </w:p>
    <w:p w:rsidR="00000000" w:rsidDel="00000000" w:rsidP="00000000" w:rsidRDefault="00000000" w:rsidRPr="00000000" w14:paraId="00000489">
      <w:pPr>
        <w:spacing w:after="40" w:before="120" w:line="240" w:lineRule="auto"/>
        <w:ind w:left="227" w:firstLine="0"/>
        <w:rPr/>
      </w:pPr>
      <w:r w:rsidDel="00000000" w:rsidR="00000000" w:rsidRPr="00000000">
        <w:rPr>
          <w:rFonts w:ascii="Consolas" w:cs="Consolas" w:eastAsia="Consolas" w:hAnsi="Consolas"/>
          <w:sz w:val="17"/>
          <w:szCs w:val="17"/>
          <w:rtl w:val="0"/>
        </w:rPr>
        <w:t xml:space="preserve">const invalidCredentials = () =&gt; {</w:t>
        <w:br w:type="textWrapping"/>
        <w:t xml:space="preserve">    req.session.alert = {</w:t>
        <w:br w:type="textWrapping"/>
        <w:t xml:space="preserve">        type: 'global',</w:t>
        <w:br w:type="textWrapping"/>
        <w:t xml:space="preserve">        value: 'error',</w:t>
        <w:br w:type="textWrapping"/>
        <w:t xml:space="preserve">        message: 'L\'email ou le mot de passe est incorrect'</w:t>
        <w:br w:type="textWrapping"/>
        <w:t xml:space="preserve">    };</w:t>
        <w:br w:type="textWrapping"/>
        <w:t xml:space="preserve">    res.redirect('/connexion');</w:t>
        <w:br w:type="textWrapping"/>
        <w:t xml:space="preserve">};</w:t>
        <w:br w:type="textWrapping"/>
        <w:br w:type="textWrapping"/>
        <w:t xml:space="preserve">const user = await User.findOne({</w:t>
        <w:br w:type="textWrapping"/>
        <w:t xml:space="preserve">    where: { email },</w:t>
        <w:br w:type="textWrapping"/>
        <w:t xml:space="preserve">    attributes: ["id", "password", "administrator"]</w:t>
        <w:br w:type="textWrapping"/>
        <w:t xml:space="preserve">});</w:t>
        <w:br w:type="textWrapping"/>
        <w:t xml:space="preserve">if (!user) {</w:t>
        <w:br w:type="textWrapping"/>
        <w:t xml:space="preserve">    return invalidCredentials();</w:t>
        <w:br w:type="textWrapping"/>
        <w:t xml:space="preserve">}</w:t>
        <w:br w:type="textWrapping"/>
        <w:br w:type="textWrapping"/>
        <w:t xml:space="preserve">const ok = await bcrypt.compare(password, user.password);</w:t>
        <w:br w:type="textWrapping"/>
        <w:t xml:space="preserve">if (!ok) {</w:t>
        <w:br w:type="textWrapping"/>
        <w:t xml:space="preserve">    return invalidCredentials();</w:t>
        <w:br w:type="textWrapping"/>
        <w:t xml:space="preserve">}</w:t>
      </w:r>
      <w:r w:rsidDel="00000000" w:rsidR="00000000" w:rsidRPr="00000000">
        <w:rPr>
          <w:rtl w:val="0"/>
        </w:rPr>
      </w:r>
    </w:p>
    <w:p w:rsidR="00000000" w:rsidDel="00000000" w:rsidP="00000000" w:rsidRDefault="00000000" w:rsidRPr="00000000" w14:paraId="0000048A">
      <w:pPr>
        <w:spacing w:after="200" w:lineRule="auto"/>
        <w:jc w:val="center"/>
        <w:rPr/>
      </w:pPr>
      <w:r w:rsidDel="00000000" w:rsidR="00000000" w:rsidRPr="00000000">
        <w:rPr>
          <w:i w:val="1"/>
          <w:iCs w:val="1"/>
          <w:color w:val="606060"/>
          <w:sz w:val="18"/>
          <w:szCs w:val="18"/>
          <w:rtl w:val="0"/>
        </w:rPr>
        <w:t xml:space="preserve">Un message unique pour les deux causes d'échec possibles</w:t>
      </w:r>
      <w:r w:rsidDel="00000000" w:rsidR="00000000" w:rsidRPr="00000000">
        <w:rPr>
          <w:rtl w:val="0"/>
        </w:rPr>
      </w:r>
    </w:p>
    <w:p w:rsidR="00000000" w:rsidDel="00000000" w:rsidP="00000000" w:rsidRDefault="00000000" w:rsidRPr="00000000" w14:paraId="0000048B">
      <w:pPr>
        <w:pStyle w:val="Heading3"/>
        <w:rPr/>
      </w:pPr>
      <w:r w:rsidDel="00000000" w:rsidR="00000000" w:rsidRPr="00000000">
        <w:rPr>
          <w:rtl w:val="0"/>
        </w:rPr>
        <w:t xml:space="preserve">e) Les gardes d'accès</w:t>
      </w:r>
    </w:p>
    <w:p w:rsidR="00000000" w:rsidDel="00000000" w:rsidP="00000000" w:rsidRDefault="00000000" w:rsidRPr="00000000" w14:paraId="0000048C">
      <w:pPr>
        <w:spacing w:after="160" w:lineRule="auto"/>
        <w:jc w:val="both"/>
        <w:rPr/>
      </w:pPr>
      <w:r w:rsidDel="00000000" w:rsidR="00000000" w:rsidRPr="00000000">
        <w:rPr>
          <w:rtl w:val="0"/>
        </w:rPr>
        <w:t xml:space="preserve">Le contrôle d'accès est assuré par des intergiciels dédiés. La garde d'authentification mémorise l'adresse initialement demandée avant de rediriger vers la connexion, ce qui permet d'y ramener le membre une fois authentifié — un détail d'ergonomie qui compte pour un public peu à l'aise avec la navigation.</w:t>
      </w:r>
    </w:p>
    <w:p w:rsidR="00000000" w:rsidDel="00000000" w:rsidP="00000000" w:rsidRDefault="00000000" w:rsidRPr="00000000" w14:paraId="0000048D">
      <w:pPr>
        <w:spacing w:after="40" w:before="120" w:line="240" w:lineRule="auto"/>
        <w:ind w:left="227" w:firstLine="0"/>
        <w:rPr/>
      </w:pPr>
      <w:r w:rsidDel="00000000" w:rsidR="00000000" w:rsidRPr="00000000">
        <w:rPr>
          <w:rFonts w:ascii="Consolas" w:cs="Consolas" w:eastAsia="Consolas" w:hAnsi="Consolas"/>
          <w:sz w:val="17"/>
          <w:szCs w:val="17"/>
          <w:rtl w:val="0"/>
        </w:rPr>
        <w:t xml:space="preserve">isNotLogged: function (req, res, next) {</w:t>
        <w:br w:type="textWrapping"/>
        <w:t xml:space="preserve">    if (!req.session.isLogged) {</w:t>
        <w:br w:type="textWrapping"/>
        <w:t xml:space="preserve">        req.session.alert = {</w:t>
        <w:br w:type="textWrapping"/>
        <w:t xml:space="preserve">            type: 'global',</w:t>
        <w:br w:type="textWrapping"/>
        <w:t xml:space="preserve">            value: 'error',</w:t>
        <w:br w:type="textWrapping"/>
        <w:t xml:space="preserve">            message: 'Vous devez être connecté pour accéder à cette page'</w:t>
        <w:br w:type="textWrapping"/>
        <w:t xml:space="preserve">        }</w:t>
        <w:br w:type="textWrapping"/>
        <w:t xml:space="preserve">        req.session.redirectTo = req.url;</w:t>
        <w:br w:type="textWrapping"/>
        <w:t xml:space="preserve">        res.redirect(`/connexion`);</w:t>
        <w:br w:type="textWrapping"/>
        <w:t xml:space="preserve">    }</w:t>
        <w:br w:type="textWrapping"/>
        <w:t xml:space="preserve">    else {</w:t>
        <w:br w:type="textWrapping"/>
        <w:t xml:space="preserve">        next();</w:t>
        <w:br w:type="textWrapping"/>
        <w:t xml:space="preserve">    }</w:t>
        <w:br w:type="textWrapping"/>
        <w:t xml:space="preserve">}</w:t>
      </w:r>
      <w:r w:rsidDel="00000000" w:rsidR="00000000" w:rsidRPr="00000000">
        <w:rPr>
          <w:rtl w:val="0"/>
        </w:rPr>
      </w:r>
    </w:p>
    <w:p w:rsidR="00000000" w:rsidDel="00000000" w:rsidP="00000000" w:rsidRDefault="00000000" w:rsidRPr="00000000" w14:paraId="0000048E">
      <w:pPr>
        <w:spacing w:after="200" w:lineRule="auto"/>
        <w:jc w:val="center"/>
        <w:rPr/>
      </w:pPr>
      <w:r w:rsidDel="00000000" w:rsidR="00000000" w:rsidRPr="00000000">
        <w:rPr>
          <w:i w:val="1"/>
          <w:iCs w:val="1"/>
          <w:color w:val="606060"/>
          <w:sz w:val="18"/>
          <w:szCs w:val="18"/>
          <w:rtl w:val="0"/>
        </w:rPr>
        <w:t xml:space="preserve">Garde d'authentification, avec mémorisation de la page demandée</w:t>
      </w:r>
      <w:r w:rsidDel="00000000" w:rsidR="00000000" w:rsidRPr="00000000">
        <w:rPr>
          <w:rtl w:val="0"/>
        </w:rPr>
      </w:r>
    </w:p>
    <w:p w:rsidR="00000000" w:rsidDel="00000000" w:rsidP="00000000" w:rsidRDefault="00000000" w:rsidRPr="00000000" w14:paraId="0000048F">
      <w:pPr>
        <w:spacing w:after="160" w:lineRule="auto"/>
        <w:jc w:val="both"/>
        <w:rPr/>
      </w:pPr>
      <w:r w:rsidDel="00000000" w:rsidR="00000000" w:rsidRPr="00000000">
        <w:rPr>
          <w:rtl w:val="0"/>
        </w:rPr>
        <w:t xml:space="preserve">La garde d'administration ne se contente pas de lire la session : elle reconfirme le droit en base à chaque requête. Une session ouverte avant le retrait des droits ne permet donc pas de continuer à accéder au back-office.</w:t>
      </w:r>
    </w:p>
    <w:p w:rsidR="00000000" w:rsidDel="00000000" w:rsidP="00000000" w:rsidRDefault="00000000" w:rsidRPr="00000000" w14:paraId="00000490">
      <w:pPr>
        <w:spacing w:after="40" w:before="120" w:line="240" w:lineRule="auto"/>
        <w:ind w:left="227" w:firstLine="0"/>
        <w:rPr/>
      </w:pPr>
      <w:r w:rsidDel="00000000" w:rsidR="00000000" w:rsidRPr="00000000">
        <w:rPr>
          <w:rFonts w:ascii="Consolas" w:cs="Consolas" w:eastAsia="Consolas" w:hAnsi="Consolas"/>
          <w:sz w:val="17"/>
          <w:szCs w:val="17"/>
          <w:rtl w:val="0"/>
        </w:rPr>
        <w:t xml:space="preserve">isAdmin: async function (req, res, next) {</w:t>
        <w:br w:type="textWrapping"/>
        <w:t xml:space="preserve">    try {</w:t>
        <w:br w:type="textWrapping"/>
        <w:t xml:space="preserve">        const user = req.session.userId ? await User.findByPk(req.session.userId) : null;</w:t>
        <w:br w:type="textWrapping"/>
        <w:t xml:space="preserve">        if (!user || !user.administrator) {</w:t>
        <w:br w:type="textWrapping"/>
        <w:t xml:space="preserve">            return res.status(403).render('error', {</w:t>
        <w:br w:type="textWrapping"/>
        <w:t xml:space="preserve">                message: 'Vous n\'avez pas accès à cette page.',</w:t>
        <w:br w:type="textWrapping"/>
        <w:t xml:space="preserve">                link: '/',</w:t>
        <w:br w:type="textWrapping"/>
        <w:t xml:space="preserve">                pageName: 'd\'accueil'</w:t>
        <w:br w:type="textWrapping"/>
        <w:t xml:space="preserve">            });</w:t>
        <w:br w:type="textWrapping"/>
        <w:t xml:space="preserve">        }</w:t>
        <w:br w:type="textWrapping"/>
        <w:t xml:space="preserve">        res.locals.isAdmin = true;</w:t>
        <w:br w:type="textWrapping"/>
        <w:t xml:space="preserve">        req.session.isAdmin = true;</w:t>
        <w:br w:type="textWrapping"/>
        <w:t xml:space="preserve">        next();</w:t>
        <w:br w:type="textWrapping"/>
        <w:t xml:space="preserve">    }</w:t>
        <w:br w:type="textWrapping"/>
        <w:t xml:space="preserve">    catch (error) {</w:t>
        <w:br w:type="textWrapping"/>
        <w:t xml:space="preserve">        next(error);</w:t>
        <w:br w:type="textWrapping"/>
        <w:t xml:space="preserve">    }</w:t>
        <w:br w:type="textWrapping"/>
        <w:t xml:space="preserve">}</w:t>
      </w:r>
      <w:r w:rsidDel="00000000" w:rsidR="00000000" w:rsidRPr="00000000">
        <w:rPr>
          <w:rtl w:val="0"/>
        </w:rPr>
      </w:r>
    </w:p>
    <w:p w:rsidR="00000000" w:rsidDel="00000000" w:rsidP="00000000" w:rsidRDefault="00000000" w:rsidRPr="00000000" w14:paraId="00000491">
      <w:pPr>
        <w:spacing w:after="200" w:lineRule="auto"/>
        <w:jc w:val="center"/>
        <w:rPr/>
      </w:pPr>
      <w:r w:rsidDel="00000000" w:rsidR="00000000" w:rsidRPr="00000000">
        <w:rPr>
          <w:i w:val="1"/>
          <w:iCs w:val="1"/>
          <w:color w:val="606060"/>
          <w:sz w:val="18"/>
          <w:szCs w:val="18"/>
          <w:rtl w:val="0"/>
        </w:rPr>
        <w:t xml:space="preserve">Garde d'administration : le droit est revérifié en base à chaque requête</w:t>
      </w:r>
      <w:r w:rsidDel="00000000" w:rsidR="00000000" w:rsidRPr="00000000">
        <w:rPr>
          <w:rtl w:val="0"/>
        </w:rPr>
      </w:r>
    </w:p>
    <w:p w:rsidR="00000000" w:rsidDel="00000000" w:rsidP="00000000" w:rsidRDefault="00000000" w:rsidRPr="00000000" w14:paraId="00000492">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5760410" cy="3873500"/>
            <wp:effectExtent b="0" l="0" r="0" t="0"/>
            <wp:docPr id="1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6041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spacing w:after="200" w:lineRule="auto"/>
        <w:jc w:val="center"/>
        <w:rPr/>
      </w:pPr>
      <w:r w:rsidDel="00000000" w:rsidR="00000000" w:rsidRPr="00000000">
        <w:rPr>
          <w:i w:val="1"/>
          <w:iCs w:val="1"/>
          <w:color w:val="606060"/>
          <w:sz w:val="18"/>
          <w:szCs w:val="18"/>
          <w:rtl w:val="0"/>
        </w:rPr>
        <w:t xml:space="preserve">Page d'erreur 403 affichée lors d'un accès non autorisé au back-office</w:t>
      </w:r>
      <w:r w:rsidDel="00000000" w:rsidR="00000000" w:rsidRPr="00000000">
        <w:rPr>
          <w:rtl w:val="0"/>
        </w:rPr>
      </w:r>
    </w:p>
    <w:p w:rsidR="00000000" w:rsidDel="00000000" w:rsidP="00000000" w:rsidRDefault="00000000" w:rsidRPr="00000000" w14:paraId="00000494">
      <w:pPr>
        <w:pStyle w:val="Heading3"/>
        <w:rPr/>
      </w:pPr>
      <w:r w:rsidDel="00000000" w:rsidR="00000000" w:rsidRPr="00000000">
        <w:rPr>
          <w:rtl w:val="0"/>
        </w:rPr>
        <w:t xml:space="preserve">f) La gestion du compte et le téléversement de fichiers</w:t>
      </w:r>
    </w:p>
    <w:p w:rsidR="00000000" w:rsidDel="00000000" w:rsidP="00000000" w:rsidRDefault="00000000" w:rsidRPr="00000000" w14:paraId="00000495">
      <w:pPr>
        <w:spacing w:after="160" w:lineRule="auto"/>
        <w:jc w:val="both"/>
        <w:rPr/>
      </w:pPr>
      <w:r w:rsidDel="00000000" w:rsidR="00000000" w:rsidRPr="00000000">
        <w:rPr>
          <w:rtl w:val="0"/>
        </w:rPr>
        <w:t xml:space="preserve">Le téléversement est une surface d'attaque classique. Deux garde-fous sont posés : un filtre n'acceptant que trois types MIME d'images, et une régénération complète du nom de fichier à partir de l'identifiant du membre et d'un horodatage. Le nom transmis par le client n'est jamais réutilisé, ce qui neutralise les tentatives de traversée de répertoire.</w:t>
      </w:r>
    </w:p>
    <w:p w:rsidR="00000000" w:rsidDel="00000000" w:rsidP="00000000" w:rsidRDefault="00000000" w:rsidRPr="00000000" w14:paraId="00000496">
      <w:pPr>
        <w:spacing w:after="40" w:before="120" w:line="240" w:lineRule="auto"/>
        <w:ind w:left="227" w:firstLine="0"/>
        <w:rPr/>
      </w:pPr>
      <w:r w:rsidDel="00000000" w:rsidR="00000000" w:rsidRPr="00000000">
        <w:rPr>
          <w:rFonts w:ascii="Consolas" w:cs="Consolas" w:eastAsia="Consolas" w:hAnsi="Consolas"/>
          <w:sz w:val="17"/>
          <w:szCs w:val="17"/>
          <w:rtl w:val="0"/>
        </w:rPr>
        <w:t xml:space="preserve">const imageFilter = (req, file, cb) =&gt; {</w:t>
        <w:br w:type="textWrapping"/>
        <w:t xml:space="preserve">    if (/^image\/(jpeg|png|webp)$/.test(file.mimetype)) {</w:t>
        <w:br w:type="textWrapping"/>
        <w:t xml:space="preserve">        cb(null, true);</w:t>
        <w:br w:type="textWrapping"/>
        <w:t xml:space="preserve">    } else {</w:t>
        <w:br w:type="textWrapping"/>
        <w:t xml:space="preserve">        cb(new Error('Format non supporté. Utilisez JPG, PNG ou WebP.'), false);</w:t>
        <w:br w:type="textWrapping"/>
        <w:t xml:space="preserve">    }</w:t>
        <w:br w:type="textWrapping"/>
        <w:t xml:space="preserve">};</w:t>
        <w:br w:type="textWrapping"/>
        <w:br w:type="textWrapping"/>
        <w:t xml:space="preserve">const avatarStorage = multer.diskStorage({</w:t>
        <w:br w:type="textWrapping"/>
        <w:t xml:space="preserve">    destination: 'public/uploads/avatars/',</w:t>
        <w:br w:type="textWrapping"/>
        <w:t xml:space="preserve">    filename: (req, file, cb) =&gt; {</w:t>
        <w:br w:type="textWrapping"/>
        <w:t xml:space="preserve">        const ext = path.extname(file.originalname).toLowerCase();</w:t>
        <w:br w:type="textWrapping"/>
        <w:t xml:space="preserve">        cb(null, `avatar-${req.session.userId}-${Date.now()}${ext}`);</w:t>
        <w:br w:type="textWrapping"/>
        <w:t xml:space="preserve">    },</w:t>
        <w:br w:type="textWrapping"/>
        <w:t xml:space="preserve">});</w:t>
        <w:br w:type="textWrapping"/>
        <w:br w:type="textWrapping"/>
        <w:t xml:space="preserve">export const avatarUpload = multer({</w:t>
        <w:br w:type="textWrapping"/>
        <w:t xml:space="preserve">    storage: avatarStorage,</w:t>
        <w:br w:type="textWrapping"/>
        <w:t xml:space="preserve">    limits: { fileSize: 5 * 1024 * 1024 },</w:t>
        <w:br w:type="textWrapping"/>
        <w:t xml:space="preserve">    fileFilter: imageFilter,</w:t>
        <w:br w:type="textWrapping"/>
        <w:t xml:space="preserve">}).single('avatar');</w:t>
      </w:r>
      <w:r w:rsidDel="00000000" w:rsidR="00000000" w:rsidRPr="00000000">
        <w:rPr>
          <w:rtl w:val="0"/>
        </w:rPr>
      </w:r>
    </w:p>
    <w:p w:rsidR="00000000" w:rsidDel="00000000" w:rsidP="00000000" w:rsidRDefault="00000000" w:rsidRPr="00000000" w14:paraId="00000497">
      <w:pPr>
        <w:spacing w:after="200" w:lineRule="auto"/>
        <w:jc w:val="center"/>
        <w:rPr/>
      </w:pPr>
      <w:r w:rsidDel="00000000" w:rsidR="00000000" w:rsidRPr="00000000">
        <w:rPr>
          <w:i w:val="1"/>
          <w:iCs w:val="1"/>
          <w:color w:val="606060"/>
          <w:sz w:val="18"/>
          <w:szCs w:val="18"/>
          <w:rtl w:val="0"/>
        </w:rPr>
        <w:t xml:space="preserve">Filtrage par type MIME, limitation de taille et renommage serveur</w:t>
      </w:r>
      <w:r w:rsidDel="00000000" w:rsidR="00000000" w:rsidRPr="00000000">
        <w:rPr>
          <w:rtl w:val="0"/>
        </w:rPr>
      </w:r>
    </w:p>
    <w:p w:rsidR="00000000" w:rsidDel="00000000" w:rsidP="00000000" w:rsidRDefault="00000000" w:rsidRPr="00000000" w14:paraId="00000498">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5760410" cy="4686300"/>
            <wp:effectExtent b="0" l="0" r="0" t="0"/>
            <wp:docPr id="10"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6041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spacing w:after="200" w:lineRule="auto"/>
        <w:jc w:val="center"/>
        <w:rPr/>
      </w:pPr>
      <w:r w:rsidDel="00000000" w:rsidR="00000000" w:rsidRPr="00000000">
        <w:rPr>
          <w:i w:val="1"/>
          <w:iCs w:val="1"/>
          <w:color w:val="606060"/>
          <w:sz w:val="18"/>
          <w:szCs w:val="18"/>
          <w:rtl w:val="0"/>
        </w:rPr>
        <w:t xml:space="preserve">Espace « Mon compte » — modification des informations et de la photo</w:t>
      </w:r>
      <w:r w:rsidDel="00000000" w:rsidR="00000000" w:rsidRPr="00000000">
        <w:rPr>
          <w:rtl w:val="0"/>
        </w:rPr>
      </w:r>
    </w:p>
    <w:p w:rsidR="00000000" w:rsidDel="00000000" w:rsidP="00000000" w:rsidRDefault="00000000" w:rsidRPr="00000000" w14:paraId="0000049A">
      <w:pPr>
        <w:pStyle w:val="Heading3"/>
        <w:rPr/>
      </w:pPr>
      <w:r w:rsidDel="00000000" w:rsidR="00000000" w:rsidRPr="00000000">
        <w:rPr>
          <w:rtl w:val="0"/>
        </w:rPr>
        <w:t xml:space="preserve">g) Les événements, les commentaires et la mise en relation</w:t>
      </w:r>
    </w:p>
    <w:p w:rsidR="00000000" w:rsidDel="00000000" w:rsidP="00000000" w:rsidRDefault="00000000" w:rsidRPr="00000000" w14:paraId="0000049B">
      <w:pPr>
        <w:spacing w:after="160" w:lineRule="auto"/>
        <w:jc w:val="both"/>
        <w:rPr/>
      </w:pPr>
      <w:r w:rsidDel="00000000" w:rsidR="00000000" w:rsidRPr="00000000">
        <w:rPr>
          <w:rtl w:val="0"/>
        </w:rPr>
        <w:t xml:space="preserve">Les contrôleurs d'événements et de commentaires appliquent les règles de gestion définies au cahier des charges. L'inscription à un événement fonctionne en bascule : une même action inscrit ou désinscrit selon l'état courant, ce qui réduit le nombre de boutons présentés au membre. La modification et la suppression d'un commentaire vérifient au préalable que le membre en est bien l'auteur.</w:t>
      </w:r>
    </w:p>
    <w:p w:rsidR="00000000" w:rsidDel="00000000" w:rsidP="00000000" w:rsidRDefault="00000000" w:rsidRPr="00000000" w14:paraId="0000049C">
      <w:pPr>
        <w:spacing w:after="160" w:lineRule="auto"/>
        <w:jc w:val="both"/>
        <w:rPr/>
      </w:pPr>
      <w:r w:rsidDel="00000000" w:rsidR="00000000" w:rsidRPr="00000000">
        <w:rPr>
          <w:rtl w:val="0"/>
        </w:rPr>
        <w:t xml:space="preserve">La mise en relation s'appuie sur les deux tables réflexives. Une demande crée une ligne dans la table des demandes ; son acceptation crée deux lignes symétriques dans la table des relations, une pour chaque sens, puis retire la demande. Cette symétrie simplifie considérablement les requêtes ultérieures : vérifier qu'un membre peut écrire à un autre revient à chercher une seule ligne, sans avoir à tester les deux ordres possibles.</w:t>
      </w:r>
    </w:p>
    <w:p w:rsidR="00000000" w:rsidDel="00000000" w:rsidP="00000000" w:rsidRDefault="00000000" w:rsidRPr="00000000" w14:paraId="0000049D">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5038725" cy="5314950"/>
            <wp:effectExtent b="0" l="0" r="0" t="0"/>
            <wp:docPr id="1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038725"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spacing w:after="200" w:lineRule="auto"/>
        <w:jc w:val="center"/>
        <w:rPr/>
      </w:pPr>
      <w:r w:rsidDel="00000000" w:rsidR="00000000" w:rsidRPr="00000000">
        <w:rPr>
          <w:i w:val="1"/>
          <w:iCs w:val="1"/>
          <w:color w:val="606060"/>
          <w:sz w:val="18"/>
          <w:szCs w:val="18"/>
          <w:rtl w:val="0"/>
        </w:rPr>
        <w:t xml:space="preserve">Liste des membres avec filtres par centre d'intérêt et affinité</w:t>
      </w:r>
      <w:r w:rsidDel="00000000" w:rsidR="00000000" w:rsidRPr="00000000">
        <w:rPr>
          <w:rtl w:val="0"/>
        </w:rPr>
      </w:r>
    </w:p>
    <w:p w:rsidR="00000000" w:rsidDel="00000000" w:rsidP="00000000" w:rsidRDefault="00000000" w:rsidRPr="00000000" w14:paraId="0000049F">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5760410" cy="4102100"/>
            <wp:effectExtent b="0" l="0" r="0" t="0"/>
            <wp:docPr id="17"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6041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5760410" cy="3225800"/>
            <wp:effectExtent b="0" l="0" r="0" t="0"/>
            <wp:docPr id="21"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6041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after="200" w:lineRule="auto"/>
        <w:jc w:val="center"/>
        <w:rPr/>
      </w:pPr>
      <w:r w:rsidDel="00000000" w:rsidR="00000000" w:rsidRPr="00000000">
        <w:rPr>
          <w:i w:val="1"/>
          <w:iCs w:val="1"/>
          <w:color w:val="606060"/>
          <w:sz w:val="18"/>
          <w:szCs w:val="18"/>
          <w:rtl w:val="0"/>
        </w:rPr>
        <w:t xml:space="preserve">Détail d'un événement avec le fil de commentaires</w:t>
      </w:r>
      <w:r w:rsidDel="00000000" w:rsidR="00000000" w:rsidRPr="00000000">
        <w:rPr>
          <w:rtl w:val="0"/>
        </w:rPr>
      </w:r>
    </w:p>
    <w:p w:rsidR="00000000" w:rsidDel="00000000" w:rsidP="00000000" w:rsidRDefault="00000000" w:rsidRPr="00000000" w14:paraId="000004A2">
      <w:pPr>
        <w:pStyle w:val="Heading2"/>
        <w:rPr/>
      </w:pPr>
      <w:r w:rsidDel="00000000" w:rsidR="00000000" w:rsidRPr="00000000">
        <w:rPr>
          <w:rtl w:val="0"/>
        </w:rPr>
        <w:t xml:space="preserve">4. Développement du front-end</w:t>
      </w:r>
    </w:p>
    <w:p w:rsidR="00000000" w:rsidDel="00000000" w:rsidP="00000000" w:rsidRDefault="00000000" w:rsidRPr="00000000" w14:paraId="000004A3">
      <w:pPr>
        <w:pStyle w:val="Heading3"/>
        <w:rPr/>
      </w:pPr>
      <w:r w:rsidDel="00000000" w:rsidR="00000000" w:rsidRPr="00000000">
        <w:rPr>
          <w:rtl w:val="0"/>
        </w:rPr>
        <w:t xml:space="preserve">a) Les gabarits EJS</w:t>
      </w:r>
    </w:p>
    <w:p w:rsidR="00000000" w:rsidDel="00000000" w:rsidP="00000000" w:rsidRDefault="00000000" w:rsidRPr="00000000" w14:paraId="000004A4">
      <w:pPr>
        <w:spacing w:after="160" w:lineRule="auto"/>
        <w:jc w:val="both"/>
        <w:rPr/>
      </w:pPr>
      <w:r w:rsidDel="00000000" w:rsidR="00000000" w:rsidRPr="00000000">
        <w:rPr>
          <w:rtl w:val="0"/>
        </w:rPr>
        <w:t xml:space="preserve">Les vues sont organisées en pages et en fragments réutilisables. L'en-tête, le pied de page, la navigation, les cartes d'événement et les formulaires sont isolés en fragments inclus par les pages, ce qui évite la duplication et garantit qu'une correction se répercute partout.</w:t>
      </w:r>
    </w:p>
    <w:p w:rsidR="00000000" w:rsidDel="00000000" w:rsidP="00000000" w:rsidRDefault="00000000" w:rsidRPr="00000000" w14:paraId="000004A5">
      <w:pPr>
        <w:spacing w:after="160" w:lineRule="auto"/>
        <w:jc w:val="both"/>
        <w:rPr/>
      </w:pPr>
      <w:r w:rsidDel="00000000" w:rsidR="00000000" w:rsidRPr="00000000">
        <w:rPr>
          <w:rtl w:val="0"/>
        </w:rPr>
        <w:t xml:space="preserve">Un intergiciel injecte systématiquement les données de l'utilisateur courant dans les variables locales de la vue. Les gabarits peuvent ainsi adapter leur rendu à l'état de connexion sans que chaque contrôleur ait à transmettre ces informations.</w:t>
      </w:r>
    </w:p>
    <w:p w:rsidR="00000000" w:rsidDel="00000000" w:rsidP="00000000" w:rsidRDefault="00000000" w:rsidRPr="00000000" w14:paraId="000004A6">
      <w:pPr>
        <w:pStyle w:val="Heading3"/>
        <w:rPr/>
      </w:pPr>
      <w:r w:rsidDel="00000000" w:rsidR="00000000" w:rsidRPr="00000000">
        <w:rPr>
          <w:rtl w:val="0"/>
        </w:rPr>
        <w:t xml:space="preserve">b) L'architecture SCSS</w:t>
      </w:r>
    </w:p>
    <w:p w:rsidR="00000000" w:rsidDel="00000000" w:rsidP="00000000" w:rsidRDefault="00000000" w:rsidRPr="00000000" w14:paraId="000004A7">
      <w:pPr>
        <w:spacing w:after="160" w:lineRule="auto"/>
        <w:jc w:val="both"/>
        <w:rPr/>
      </w:pPr>
      <w:r w:rsidDel="00000000" w:rsidR="00000000" w:rsidRPr="00000000">
        <w:rPr>
          <w:rtl w:val="0"/>
        </w:rPr>
        <w:t xml:space="preserve">Les styles sont écrits en SCSS et découpés en fichiers partiels : les variables et mixins d'un côté, les composants de l'autre — alertes, cartes, formulaires, en-tête, navigation, tableaux, modales, messagerie. Un fichier d'index les assemble et constitue le point d'entrée de la compilation.</w:t>
      </w:r>
    </w:p>
    <w:p w:rsidR="00000000" w:rsidDel="00000000" w:rsidP="00000000" w:rsidRDefault="00000000" w:rsidRPr="00000000" w14:paraId="000004A8">
      <w:pPr>
        <w:spacing w:after="160" w:lineRule="auto"/>
        <w:jc w:val="both"/>
        <w:rPr/>
      </w:pPr>
      <w:r w:rsidDel="00000000" w:rsidR="00000000" w:rsidRPr="00000000">
        <w:rPr>
          <w:rtl w:val="0"/>
        </w:rPr>
        <w:t xml:space="preserve">Les contraintes d'accessibilité du public visé sont portées par les variables : tailles de police, couleurs et espacements y sont centralisés, de sorte qu'un ajustement global se fait en un seul endroit plutôt que dispersé dans les composants.</w:t>
      </w:r>
    </w:p>
    <w:p w:rsidR="00000000" w:rsidDel="00000000" w:rsidP="00000000" w:rsidRDefault="00000000" w:rsidRPr="00000000" w14:paraId="000004A9">
      <w:pPr>
        <w:pStyle w:val="Heading3"/>
        <w:rPr/>
      </w:pPr>
      <w:r w:rsidDel="00000000" w:rsidR="00000000" w:rsidRPr="00000000">
        <w:rPr>
          <w:rtl w:val="0"/>
        </w:rPr>
        <w:t xml:space="preserve">c) Les scripts client</w:t>
      </w:r>
    </w:p>
    <w:p w:rsidR="00000000" w:rsidDel="00000000" w:rsidP="00000000" w:rsidRDefault="00000000" w:rsidRPr="00000000" w14:paraId="000004AA">
      <w:pPr>
        <w:spacing w:after="160" w:lineRule="auto"/>
        <w:jc w:val="both"/>
        <w:rPr/>
      </w:pPr>
      <w:r w:rsidDel="00000000" w:rsidR="00000000" w:rsidRPr="00000000">
        <w:rPr>
          <w:rtl w:val="0"/>
        </w:rPr>
        <w:t xml:space="preserve">Les scripts client restent volontairement légers, l'application étant rendue côté serveur. Ils traitent le menu responsive, l'affichage du mot de passe en clair, la recherche et le filtrage, les fenêtres modales, les alertes, ainsi que la messagerie et les notifications temps réel.</w:t>
      </w:r>
    </w:p>
    <w:p w:rsidR="00000000" w:rsidDel="00000000" w:rsidP="00000000" w:rsidRDefault="00000000" w:rsidRPr="00000000" w14:paraId="000004AB">
      <w:pPr>
        <w:pStyle w:val="Heading2"/>
        <w:rPr/>
      </w:pPr>
      <w:r w:rsidDel="00000000" w:rsidR="00000000" w:rsidRPr="00000000">
        <w:rPr>
          <w:rtl w:val="0"/>
        </w:rPr>
        <w:t xml:space="preserve">5. La messagerie temps réel</w:t>
      </w:r>
    </w:p>
    <w:p w:rsidR="00000000" w:rsidDel="00000000" w:rsidP="00000000" w:rsidRDefault="00000000" w:rsidRPr="00000000" w14:paraId="000004AC">
      <w:pPr>
        <w:spacing w:after="160" w:lineRule="auto"/>
        <w:jc w:val="both"/>
        <w:rPr/>
      </w:pPr>
      <w:r w:rsidDel="00000000" w:rsidR="00000000" w:rsidRPr="00000000">
        <w:rPr>
          <w:rtl w:val="0"/>
        </w:rPr>
        <w:t xml:space="preserve">C'est la partie qui m'a demandé le plus de réflexion. Sur une liaison persistante, l'identifiant de l'émetteur ne peut pas être transmis par le client puisqu'il serait falsifiable. La solution retenue consiste à partager l'intergiciel de session d'Express avec Socket.io, puis à rejeter toute connexion dépourvue de session valide.</w:t>
      </w:r>
    </w:p>
    <w:p w:rsidR="00000000" w:rsidDel="00000000" w:rsidP="00000000" w:rsidRDefault="00000000" w:rsidRPr="00000000" w14:paraId="000004AD">
      <w:pPr>
        <w:spacing w:after="40" w:before="120" w:line="240" w:lineRule="auto"/>
        <w:ind w:left="227" w:firstLine="0"/>
        <w:rPr/>
      </w:pPr>
      <w:r w:rsidDel="00000000" w:rsidR="00000000" w:rsidRPr="00000000">
        <w:rPr>
          <w:rFonts w:ascii="Consolas" w:cs="Consolas" w:eastAsia="Consolas" w:hAnsi="Consolas"/>
          <w:sz w:val="17"/>
          <w:szCs w:val="17"/>
          <w:rtl w:val="0"/>
        </w:rPr>
        <w:t xml:space="preserve">io.use((socket, next) =&gt; {</w:t>
        <w:br w:type="textWrapping"/>
        <w:t xml:space="preserve">    sessionMiddleware(socket.request, {}, next);</w:t>
        <w:br w:type="textWrapping"/>
        <w:t xml:space="preserve">});</w:t>
        <w:br w:type="textWrapping"/>
        <w:br w:type="textWrapping"/>
        <w:t xml:space="preserve">io.use((socket, next) =&gt; {</w:t>
        <w:br w:type="textWrapping"/>
        <w:t xml:space="preserve">    const userId = socket.request.session?.userId;</w:t>
        <w:br w:type="textWrapping"/>
        <w:t xml:space="preserve">    if (!userId) return next(new Error("Non authentifié"));</w:t>
        <w:br w:type="textWrapping"/>
        <w:t xml:space="preserve">    socket.userId = userId;</w:t>
        <w:br w:type="textWrapping"/>
        <w:t xml:space="preserve">    next();</w:t>
        <w:br w:type="textWrapping"/>
        <w:t xml:space="preserve">});</w:t>
      </w:r>
      <w:r w:rsidDel="00000000" w:rsidR="00000000" w:rsidRPr="00000000">
        <w:rPr>
          <w:rtl w:val="0"/>
        </w:rPr>
      </w:r>
    </w:p>
    <w:p w:rsidR="00000000" w:rsidDel="00000000" w:rsidP="00000000" w:rsidRDefault="00000000" w:rsidRPr="00000000" w14:paraId="000004AE">
      <w:pPr>
        <w:spacing w:after="200" w:lineRule="auto"/>
        <w:jc w:val="center"/>
        <w:rPr/>
      </w:pPr>
      <w:r w:rsidDel="00000000" w:rsidR="00000000" w:rsidRPr="00000000">
        <w:rPr>
          <w:i w:val="1"/>
          <w:iCs w:val="1"/>
          <w:color w:val="606060"/>
          <w:sz w:val="18"/>
          <w:szCs w:val="18"/>
          <w:rtl w:val="0"/>
        </w:rPr>
        <w:t xml:space="preserve">L'identité est lue dans la session, jamais reçue du client</w:t>
      </w:r>
      <w:r w:rsidDel="00000000" w:rsidR="00000000" w:rsidRPr="00000000">
        <w:rPr>
          <w:rtl w:val="0"/>
        </w:rPr>
      </w:r>
    </w:p>
    <w:p w:rsidR="00000000" w:rsidDel="00000000" w:rsidP="00000000" w:rsidRDefault="00000000" w:rsidRPr="00000000" w14:paraId="000004AF">
      <w:pPr>
        <w:spacing w:after="160" w:lineRule="auto"/>
        <w:jc w:val="both"/>
        <w:rPr/>
      </w:pPr>
      <w:r w:rsidDel="00000000" w:rsidR="00000000" w:rsidRPr="00000000">
        <w:rPr>
          <w:rtl w:val="0"/>
        </w:rPr>
        <w:t xml:space="preserve">À la connexion, chaque membre rejoint un salon privé qui lui est propre. À la réception d'un message, le serveur écarte d'abord les cas manifestement invalides, puis vérifie en base que le destinataire fait partie des contacts acceptés de l'émetteur. Ce contrôle rend inopérante toute tentative de contourner l'interface.</w:t>
      </w:r>
    </w:p>
    <w:p w:rsidR="00000000" w:rsidDel="00000000" w:rsidP="00000000" w:rsidRDefault="00000000" w:rsidRPr="00000000" w14:paraId="000004B0">
      <w:pPr>
        <w:spacing w:after="40" w:before="120" w:line="240" w:lineRule="auto"/>
        <w:ind w:left="227" w:firstLine="0"/>
        <w:rPr/>
      </w:pPr>
      <w:r w:rsidDel="00000000" w:rsidR="00000000" w:rsidRPr="00000000">
        <w:rPr>
          <w:rFonts w:ascii="Consolas" w:cs="Consolas" w:eastAsia="Consolas" w:hAnsi="Consolas"/>
          <w:sz w:val="17"/>
          <w:szCs w:val="17"/>
          <w:rtl w:val="0"/>
        </w:rPr>
        <w:t xml:space="preserve">socket.on("chat:message", async ({ to, message }) =&gt; {</w:t>
        <w:br w:type="textWrapping"/>
        <w:t xml:space="preserve">    const recipientId = Number(to);</w:t>
        <w:br w:type="textWrapping"/>
        <w:t xml:space="preserve">    if (!Number.isInteger(recipientId) || recipientId &lt;= 0) return;</w:t>
        <w:br w:type="textWrapping"/>
        <w:t xml:space="preserve">    if (recipientId === socket.userId) return;</w:t>
        <w:br w:type="textWrapping"/>
        <w:t xml:space="preserve">    if (!message || !message.trim()) return;</w:t>
        <w:br w:type="textWrapping"/>
        <w:br w:type="textWrapping"/>
        <w:t xml:space="preserve">    const content = message.trim().slice(0, MAX_MESSAGE_LENGTH);</w:t>
        <w:br w:type="textWrapping"/>
        <w:br w:type="textWrapping"/>
        <w:t xml:space="preserve">    // Vérifie que le destinataire fait bien partie des contacts de l'expéditeur</w:t>
        <w:br w:type="textWrapping"/>
        <w:t xml:space="preserve">    const relationship = await User_Relationship.findOne({</w:t>
        <w:br w:type="textWrapping"/>
        <w:t xml:space="preserve">        where: { user_id: socket.userId, contact_id: recipientId },</w:t>
        <w:br w:type="textWrapping"/>
        <w:t xml:space="preserve">    });</w:t>
        <w:br w:type="textWrapping"/>
        <w:t xml:space="preserve">    if (!relationship) return;</w:t>
        <w:br w:type="textWrapping"/>
        <w:br w:type="textWrapping"/>
        <w:t xml:space="preserve">    const saved = await Message.create({</w:t>
        <w:br w:type="textWrapping"/>
        <w:t xml:space="preserve">        sender_id: socket.userId,</w:t>
        <w:br w:type="textWrapping"/>
        <w:t xml:space="preserve">        recipient_id: recipientId,</w:t>
        <w:br w:type="textWrapping"/>
        <w:t xml:space="preserve">        content,</w:t>
        <w:br w:type="textWrapping"/>
        <w:t xml:space="preserve">    });</w:t>
        <w:br w:type="textWrapping"/>
        <w:br w:type="textWrapping"/>
        <w:t xml:space="preserve">    io.to(`user:${recipientId}`).emit("chat:message", payload);</w:t>
        <w:br w:type="textWrapping"/>
        <w:t xml:space="preserve">    io.to(`user:${socket.userId}`).emit("chat:message", payload);</w:t>
        <w:br w:type="textWrapping"/>
        <w:t xml:space="preserve">});</w:t>
      </w:r>
      <w:r w:rsidDel="00000000" w:rsidR="00000000" w:rsidRPr="00000000">
        <w:rPr>
          <w:rtl w:val="0"/>
        </w:rPr>
      </w:r>
    </w:p>
    <w:p w:rsidR="00000000" w:rsidDel="00000000" w:rsidP="00000000" w:rsidRDefault="00000000" w:rsidRPr="00000000" w14:paraId="000004B1">
      <w:pPr>
        <w:spacing w:after="200" w:lineRule="auto"/>
        <w:jc w:val="center"/>
        <w:rPr/>
      </w:pPr>
      <w:r w:rsidDel="00000000" w:rsidR="00000000" w:rsidRPr="00000000">
        <w:rPr>
          <w:i w:val="1"/>
          <w:iCs w:val="1"/>
          <w:color w:val="606060"/>
          <w:sz w:val="18"/>
          <w:szCs w:val="18"/>
          <w:rtl w:val="0"/>
        </w:rPr>
        <w:t xml:space="preserve">Validation, autorisation en base, enregistrement, puis diffusion ciblée</w:t>
      </w:r>
      <w:r w:rsidDel="00000000" w:rsidR="00000000" w:rsidRPr="00000000">
        <w:rPr>
          <w:rtl w:val="0"/>
        </w:rPr>
      </w:r>
    </w:p>
    <w:p w:rsidR="00000000" w:rsidDel="00000000" w:rsidP="00000000" w:rsidRDefault="00000000" w:rsidRPr="00000000" w14:paraId="000004B2">
      <w:pPr>
        <w:spacing w:after="160" w:lineRule="auto"/>
        <w:jc w:val="both"/>
        <w:rPr/>
      </w:pPr>
      <w:r w:rsidDel="00000000" w:rsidR="00000000" w:rsidRPr="00000000">
        <w:rPr>
          <w:rtl w:val="0"/>
        </w:rPr>
        <w:t xml:space="preserve">Côté navigateur, un second script écoute les mêmes événements pour tenir à jour les indicateurs de l'en-tête. Il ignore les messages que l'on a soi-même envoyés et ceux de la conversation actuellement ouverte, laquelle est considérée comme lue.</w:t>
      </w:r>
    </w:p>
    <w:p w:rsidR="00000000" w:rsidDel="00000000" w:rsidP="00000000" w:rsidRDefault="00000000" w:rsidRPr="00000000" w14:paraId="000004B3">
      <w:pPr>
        <w:spacing w:after="40" w:before="120" w:line="240" w:lineRule="auto"/>
        <w:ind w:left="227" w:firstLine="0"/>
        <w:rPr/>
      </w:pPr>
      <w:r w:rsidDel="00000000" w:rsidR="00000000" w:rsidRPr="00000000">
        <w:rPr>
          <w:rFonts w:ascii="Consolas" w:cs="Consolas" w:eastAsia="Consolas" w:hAnsi="Consolas"/>
          <w:sz w:val="17"/>
          <w:szCs w:val="17"/>
          <w:rtl w:val="0"/>
        </w:rPr>
        <w:t xml:space="preserve">function updateMessagesBadge(data) {</w:t>
        <w:br w:type="textWrapping"/>
        <w:t xml:space="preserve">    if (!messagesBadge || currentUserId === null) return;</w:t>
        <w:br w:type="textWrapping"/>
        <w:t xml:space="preserve">    // On ignore les messages que l'on a soi-même envoyés</w:t>
        <w:br w:type="textWrapping"/>
        <w:t xml:space="preserve">    if (data.from === currentUserId) return;</w:t>
        <w:br w:type="textWrapping"/>
        <w:t xml:space="preserve">    // Si on est déjà sur la conversation de l'expéditeur, le message est considéré comme lu</w:t>
        <w:br w:type="textWrapping"/>
        <w:t xml:space="preserve">    if (window.location.pathname === `/messages/${data.from}`) return;</w:t>
        <w:br w:type="textWrapping"/>
        <w:br w:type="textWrapping"/>
        <w:t xml:space="preserve">    const count = Number(messagesBadge.dataset.count || "0") + 1;</w:t>
        <w:br w:type="textWrapping"/>
        <w:t xml:space="preserve">    messagesBadge.dataset.count = count;</w:t>
        <w:br w:type="textWrapping"/>
        <w:t xml:space="preserve">    messagesBadge.textContent = count;</w:t>
        <w:br w:type="textWrapping"/>
        <w:t xml:space="preserve">    messagesBadge.classList.remove("hidden");</w:t>
        <w:br w:type="textWrapping"/>
        <w:t xml:space="preserve">}</w:t>
      </w:r>
      <w:r w:rsidDel="00000000" w:rsidR="00000000" w:rsidRPr="00000000">
        <w:rPr>
          <w:rtl w:val="0"/>
        </w:rPr>
      </w:r>
    </w:p>
    <w:p w:rsidR="00000000" w:rsidDel="00000000" w:rsidP="00000000" w:rsidRDefault="00000000" w:rsidRPr="00000000" w14:paraId="000004B4">
      <w:pPr>
        <w:spacing w:after="200" w:lineRule="auto"/>
        <w:jc w:val="center"/>
        <w:rPr/>
      </w:pPr>
      <w:r w:rsidDel="00000000" w:rsidR="00000000" w:rsidRPr="00000000">
        <w:rPr>
          <w:i w:val="1"/>
          <w:iCs w:val="1"/>
          <w:color w:val="606060"/>
          <w:sz w:val="18"/>
          <w:szCs w:val="18"/>
          <w:rtl w:val="0"/>
        </w:rPr>
        <w:t xml:space="preserve">Mise à jour du compteur de messages non lus dans l'en-tête</w:t>
      </w:r>
      <w:r w:rsidDel="00000000" w:rsidR="00000000" w:rsidRPr="00000000">
        <w:rPr>
          <w:rtl w:val="0"/>
        </w:rPr>
      </w:r>
    </w:p>
    <w:p w:rsidR="00000000" w:rsidDel="00000000" w:rsidP="00000000" w:rsidRDefault="00000000" w:rsidRPr="00000000" w14:paraId="000004B5">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4838700" cy="8039100"/>
            <wp:effectExtent b="0" l="0" r="0" t="0"/>
            <wp:docPr id="18"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4838700" cy="80391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4876800" cy="8001000"/>
            <wp:effectExtent b="0" l="0" r="0" t="0"/>
            <wp:docPr id="14"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4876800"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spacing w:after="200" w:lineRule="auto"/>
        <w:jc w:val="center"/>
        <w:rPr/>
      </w:pPr>
      <w:r w:rsidDel="00000000" w:rsidR="00000000" w:rsidRPr="00000000">
        <w:rPr>
          <w:i w:val="1"/>
          <w:iCs w:val="1"/>
          <w:color w:val="606060"/>
          <w:sz w:val="18"/>
          <w:szCs w:val="18"/>
          <w:rtl w:val="0"/>
        </w:rPr>
        <w:t xml:space="preserve">Conversation en temps réel entre deux membres, dans deux navigateurs</w:t>
      </w:r>
      <w:r w:rsidDel="00000000" w:rsidR="00000000" w:rsidRPr="00000000">
        <w:rPr>
          <w:rtl w:val="0"/>
        </w:rPr>
      </w:r>
    </w:p>
    <w:p w:rsidR="00000000" w:rsidDel="00000000" w:rsidP="00000000" w:rsidRDefault="00000000" w:rsidRPr="00000000" w14:paraId="000004B8">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3686175" cy="523875"/>
            <wp:effectExtent b="0" l="0" r="0" t="0"/>
            <wp:docPr id="28"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36861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spacing w:after="200" w:lineRule="auto"/>
        <w:jc w:val="center"/>
        <w:rPr/>
      </w:pPr>
      <w:r w:rsidDel="00000000" w:rsidR="00000000" w:rsidRPr="00000000">
        <w:rPr>
          <w:i w:val="1"/>
          <w:iCs w:val="1"/>
          <w:color w:val="606060"/>
          <w:sz w:val="18"/>
          <w:szCs w:val="18"/>
          <w:rtl w:val="0"/>
        </w:rPr>
        <w:t xml:space="preserve">Notification et badge de messages non lus dans l'en-tête</w:t>
      </w:r>
      <w:r w:rsidDel="00000000" w:rsidR="00000000" w:rsidRPr="00000000">
        <w:rPr>
          <w:rtl w:val="0"/>
        </w:rPr>
      </w:r>
    </w:p>
    <w:p w:rsidR="00000000" w:rsidDel="00000000" w:rsidP="00000000" w:rsidRDefault="00000000" w:rsidRPr="00000000" w14:paraId="000004BA">
      <w:pPr>
        <w:pStyle w:val="Heading2"/>
        <w:rPr/>
      </w:pPr>
      <w:r w:rsidDel="00000000" w:rsidR="00000000" w:rsidRPr="00000000">
        <w:rPr>
          <w:rtl w:val="0"/>
        </w:rPr>
        <w:t xml:space="preserve">6. Le back-office d'administration</w:t>
      </w:r>
    </w:p>
    <w:p w:rsidR="00000000" w:rsidDel="00000000" w:rsidP="00000000" w:rsidRDefault="00000000" w:rsidRPr="00000000" w14:paraId="000004BB">
      <w:pPr>
        <w:spacing w:after="160" w:lineRule="auto"/>
        <w:jc w:val="both"/>
        <w:rPr/>
      </w:pPr>
      <w:r w:rsidDel="00000000" w:rsidR="00000000" w:rsidRPr="00000000">
        <w:rPr>
          <w:rtl w:val="0"/>
        </w:rPr>
        <w:t xml:space="preserve">L'espace d'administration présente un tableau de bord assorti de statistiques, puis une table de gestion par domaine : membres, événements, commentaires, centres d'intérêt et affinités. Chaque table permet la consultation, la création, la modification et la suppression.</w:t>
      </w:r>
    </w:p>
    <w:p w:rsidR="00000000" w:rsidDel="00000000" w:rsidP="00000000" w:rsidRDefault="00000000" w:rsidRPr="00000000" w14:paraId="000004BC">
      <w:pPr>
        <w:spacing w:after="160" w:lineRule="auto"/>
        <w:jc w:val="both"/>
        <w:rPr/>
      </w:pPr>
      <w:r w:rsidDel="00000000" w:rsidR="00000000" w:rsidRPr="00000000">
        <w:rPr>
          <w:rtl w:val="0"/>
        </w:rPr>
        <w:t xml:space="preserve">L'accès est doublement protégé : la garde d'authentification puis la garde d'administration, cette dernière revérifiant le droit en base à chaque requête.</w:t>
      </w:r>
    </w:p>
    <w:p w:rsidR="00000000" w:rsidDel="00000000" w:rsidP="00000000" w:rsidRDefault="00000000" w:rsidRPr="00000000" w14:paraId="000004BD">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5760410" cy="1536700"/>
            <wp:effectExtent b="0" l="0" r="0" t="0"/>
            <wp:docPr id="15"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6041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spacing w:after="200" w:lineRule="auto"/>
        <w:jc w:val="center"/>
        <w:rPr/>
      </w:pPr>
      <w:r w:rsidDel="00000000" w:rsidR="00000000" w:rsidRPr="00000000">
        <w:rPr>
          <w:i w:val="1"/>
          <w:iCs w:val="1"/>
          <w:color w:val="606060"/>
          <w:sz w:val="18"/>
          <w:szCs w:val="18"/>
          <w:rtl w:val="0"/>
        </w:rPr>
        <w:t xml:space="preserve">Tableau de bord du back-office avec les statistiques</w:t>
      </w:r>
      <w:r w:rsidDel="00000000" w:rsidR="00000000" w:rsidRPr="00000000">
        <w:rPr>
          <w:rtl w:val="0"/>
        </w:rPr>
      </w:r>
    </w:p>
    <w:p w:rsidR="00000000" w:rsidDel="00000000" w:rsidP="00000000" w:rsidRDefault="00000000" w:rsidRPr="00000000" w14:paraId="000004BF">
      <w:pPr>
        <w:spacing w:after="200" w:lineRule="auto"/>
        <w:jc w:val="center"/>
        <w:rPr>
          <w:i w:val="1"/>
          <w:iCs w:val="1"/>
          <w:color w:val="606060"/>
          <w:sz w:val="18"/>
          <w:szCs w:val="18"/>
        </w:rPr>
      </w:pPr>
      <w:r w:rsidDel="00000000" w:rsidR="00000000" w:rsidRPr="00000000">
        <w:rPr>
          <w:i w:val="1"/>
          <w:iCs w:val="1"/>
          <w:color w:val="606060"/>
          <w:sz w:val="18"/>
          <w:szCs w:val="18"/>
        </w:rPr>
        <w:drawing>
          <wp:inline distB="114300" distT="114300" distL="114300" distR="114300">
            <wp:extent cx="5760410" cy="1981200"/>
            <wp:effectExtent b="0" l="0" r="0" t="0"/>
            <wp:docPr id="20"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76041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pacing w:after="200" w:lineRule="auto"/>
        <w:jc w:val="center"/>
        <w:rPr/>
      </w:pPr>
      <w:r w:rsidDel="00000000" w:rsidR="00000000" w:rsidRPr="00000000">
        <w:rPr>
          <w:i w:val="1"/>
          <w:iCs w:val="1"/>
          <w:color w:val="606060"/>
          <w:sz w:val="18"/>
          <w:szCs w:val="18"/>
          <w:rtl w:val="0"/>
        </w:rPr>
        <w:t xml:space="preserve">Table de gestion des membres dans le back-office</w:t>
      </w:r>
      <w:r w:rsidDel="00000000" w:rsidR="00000000" w:rsidRPr="00000000">
        <w:rPr>
          <w:rtl w:val="0"/>
        </w:rPr>
      </w:r>
    </w:p>
    <w:p w:rsidR="00000000" w:rsidDel="00000000" w:rsidP="00000000" w:rsidRDefault="00000000" w:rsidRPr="00000000" w14:paraId="000004C1">
      <w:pPr>
        <w:pStyle w:val="Heading2"/>
        <w:rPr/>
      </w:pPr>
      <w:r w:rsidDel="00000000" w:rsidR="00000000" w:rsidRPr="00000000">
        <w:rPr>
          <w:rtl w:val="0"/>
        </w:rPr>
        <w:t xml:space="preserve">7. Tests réalisés</w:t>
      </w:r>
    </w:p>
    <w:p w:rsidR="00000000" w:rsidDel="00000000" w:rsidP="00000000" w:rsidRDefault="00000000" w:rsidRPr="00000000" w14:paraId="000004C2">
      <w:pPr>
        <w:spacing w:after="160" w:lineRule="auto"/>
        <w:jc w:val="both"/>
        <w:rPr/>
      </w:pPr>
      <w:r w:rsidDel="00000000" w:rsidR="00000000" w:rsidRPr="00000000">
        <w:rPr>
          <w:rtl w:val="0"/>
        </w:rPr>
        <w:t xml:space="preserve">Les tests ont été conduits manuellement, en couvrant systématiquement le cas nominal et les cas d'erreur. Le tableau ci-dessous en présente les principaux.</w:t>
      </w:r>
    </w:p>
    <w:tbl>
      <w:tblPr>
        <w:tblStyle w:val="Table40"/>
        <w:tblW w:w="9072.0" w:type="dxa"/>
        <w:jc w:val="center"/>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f2e4ec" w:val="clear"/>
          </w:tcPr>
          <w:p w:rsidR="00000000" w:rsidDel="00000000" w:rsidP="00000000" w:rsidRDefault="00000000" w:rsidRPr="00000000" w14:paraId="000004C3">
            <w:pPr>
              <w:spacing w:after="40" w:before="40" w:lineRule="auto"/>
              <w:rPr/>
            </w:pPr>
            <w:r w:rsidDel="00000000" w:rsidR="00000000" w:rsidRPr="00000000">
              <w:rPr>
                <w:b w:val="1"/>
                <w:bCs w:val="1"/>
                <w:sz w:val="19"/>
                <w:szCs w:val="19"/>
                <w:rtl w:val="0"/>
              </w:rPr>
              <w:t xml:space="preserve">Scénario testé</w:t>
            </w:r>
            <w:r w:rsidDel="00000000" w:rsidR="00000000" w:rsidRPr="00000000">
              <w:rPr>
                <w:rtl w:val="0"/>
              </w:rPr>
            </w:r>
          </w:p>
        </w:tc>
        <w:tc>
          <w:tcPr>
            <w:shd w:fill="f2e4ec" w:val="clear"/>
          </w:tcPr>
          <w:p w:rsidR="00000000" w:rsidDel="00000000" w:rsidP="00000000" w:rsidRDefault="00000000" w:rsidRPr="00000000" w14:paraId="000004C4">
            <w:pPr>
              <w:spacing w:after="40" w:before="40" w:lineRule="auto"/>
              <w:rPr/>
            </w:pPr>
            <w:r w:rsidDel="00000000" w:rsidR="00000000" w:rsidRPr="00000000">
              <w:rPr>
                <w:b w:val="1"/>
                <w:bCs w:val="1"/>
                <w:sz w:val="19"/>
                <w:szCs w:val="19"/>
                <w:rtl w:val="0"/>
              </w:rPr>
              <w:t xml:space="preserve">Résultat attendu</w:t>
            </w:r>
            <w:r w:rsidDel="00000000" w:rsidR="00000000" w:rsidRPr="00000000">
              <w:rPr>
                <w:rtl w:val="0"/>
              </w:rPr>
            </w:r>
          </w:p>
        </w:tc>
        <w:tc>
          <w:tcPr>
            <w:shd w:fill="f2e4ec" w:val="clear"/>
          </w:tcPr>
          <w:p w:rsidR="00000000" w:rsidDel="00000000" w:rsidP="00000000" w:rsidRDefault="00000000" w:rsidRPr="00000000" w14:paraId="000004C5">
            <w:pPr>
              <w:spacing w:after="40" w:before="40" w:lineRule="auto"/>
              <w:rPr/>
            </w:pPr>
            <w:r w:rsidDel="00000000" w:rsidR="00000000" w:rsidRPr="00000000">
              <w:rPr>
                <w:b w:val="1"/>
                <w:bCs w:val="1"/>
                <w:sz w:val="19"/>
                <w:szCs w:val="19"/>
                <w:rtl w:val="0"/>
              </w:rPr>
              <w:t xml:space="preserve">Résultat</w:t>
            </w:r>
            <w:r w:rsidDel="00000000" w:rsidR="00000000" w:rsidRPr="00000000">
              <w:rPr>
                <w:rtl w:val="0"/>
              </w:rPr>
            </w:r>
          </w:p>
        </w:tc>
      </w:tr>
      <w:tr>
        <w:trPr>
          <w:cantSplit w:val="0"/>
          <w:tblHeader w:val="0"/>
        </w:trPr>
        <w:tc>
          <w:tcPr/>
          <w:p w:rsidR="00000000" w:rsidDel="00000000" w:rsidP="00000000" w:rsidRDefault="00000000" w:rsidRPr="00000000" w14:paraId="000004C6">
            <w:pPr>
              <w:spacing w:after="40" w:before="40" w:lineRule="auto"/>
              <w:rPr/>
            </w:pPr>
            <w:r w:rsidDel="00000000" w:rsidR="00000000" w:rsidRPr="00000000">
              <w:rPr>
                <w:sz w:val="18"/>
                <w:szCs w:val="18"/>
                <w:rtl w:val="0"/>
              </w:rPr>
              <w:t xml:space="preserve">Inscription avec un mot de passe de moins de 12 caractères</w:t>
            </w:r>
            <w:r w:rsidDel="00000000" w:rsidR="00000000" w:rsidRPr="00000000">
              <w:rPr>
                <w:rtl w:val="0"/>
              </w:rPr>
            </w:r>
          </w:p>
        </w:tc>
        <w:tc>
          <w:tcPr/>
          <w:p w:rsidR="00000000" w:rsidDel="00000000" w:rsidP="00000000" w:rsidRDefault="00000000" w:rsidRPr="00000000" w14:paraId="000004C7">
            <w:pPr>
              <w:spacing w:after="40" w:before="40" w:lineRule="auto"/>
              <w:rPr/>
            </w:pPr>
            <w:r w:rsidDel="00000000" w:rsidR="00000000" w:rsidRPr="00000000">
              <w:rPr>
                <w:sz w:val="18"/>
                <w:szCs w:val="18"/>
                <w:rtl w:val="0"/>
              </w:rPr>
              <w:t xml:space="preserve">Rejet et message explicite</w:t>
            </w:r>
            <w:r w:rsidDel="00000000" w:rsidR="00000000" w:rsidRPr="00000000">
              <w:rPr>
                <w:rtl w:val="0"/>
              </w:rPr>
            </w:r>
          </w:p>
        </w:tc>
        <w:tc>
          <w:tcPr/>
          <w:p w:rsidR="00000000" w:rsidDel="00000000" w:rsidP="00000000" w:rsidRDefault="00000000" w:rsidRPr="00000000" w14:paraId="000004C8">
            <w:pPr>
              <w:spacing w:after="40" w:before="40" w:lineRule="auto"/>
              <w:rPr/>
            </w:pPr>
            <w:r w:rsidDel="00000000" w:rsidR="00000000" w:rsidRPr="00000000">
              <w:rPr>
                <w:sz w:val="18"/>
                <w:szCs w:val="18"/>
                <w:rtl w:val="0"/>
              </w:rPr>
              <w:t xml:space="preserve">Conforme</w:t>
            </w:r>
            <w:r w:rsidDel="00000000" w:rsidR="00000000" w:rsidRPr="00000000">
              <w:rPr>
                <w:rtl w:val="0"/>
              </w:rPr>
            </w:r>
          </w:p>
        </w:tc>
      </w:tr>
      <w:tr>
        <w:trPr>
          <w:cantSplit w:val="0"/>
          <w:tblHeader w:val="0"/>
        </w:trPr>
        <w:tc>
          <w:tcPr/>
          <w:p w:rsidR="00000000" w:rsidDel="00000000" w:rsidP="00000000" w:rsidRDefault="00000000" w:rsidRPr="00000000" w14:paraId="000004C9">
            <w:pPr>
              <w:spacing w:after="40" w:before="40" w:lineRule="auto"/>
              <w:rPr/>
            </w:pPr>
            <w:r w:rsidDel="00000000" w:rsidR="00000000" w:rsidRPr="00000000">
              <w:rPr>
                <w:sz w:val="18"/>
                <w:szCs w:val="18"/>
                <w:rtl w:val="0"/>
              </w:rPr>
              <w:t xml:space="preserve">Inscription avec une adresse déjà utilisée</w:t>
            </w:r>
            <w:r w:rsidDel="00000000" w:rsidR="00000000" w:rsidRPr="00000000">
              <w:rPr>
                <w:rtl w:val="0"/>
              </w:rPr>
            </w:r>
          </w:p>
        </w:tc>
        <w:tc>
          <w:tcPr/>
          <w:p w:rsidR="00000000" w:rsidDel="00000000" w:rsidP="00000000" w:rsidRDefault="00000000" w:rsidRPr="00000000" w14:paraId="000004CA">
            <w:pPr>
              <w:spacing w:after="40" w:before="40" w:lineRule="auto"/>
              <w:rPr/>
            </w:pPr>
            <w:r w:rsidDel="00000000" w:rsidR="00000000" w:rsidRPr="00000000">
              <w:rPr>
                <w:sz w:val="18"/>
                <w:szCs w:val="18"/>
                <w:rtl w:val="0"/>
              </w:rPr>
              <w:t xml:space="preserve">Rejet et message explicite</w:t>
            </w:r>
            <w:r w:rsidDel="00000000" w:rsidR="00000000" w:rsidRPr="00000000">
              <w:rPr>
                <w:rtl w:val="0"/>
              </w:rPr>
            </w:r>
          </w:p>
        </w:tc>
        <w:tc>
          <w:tcPr/>
          <w:p w:rsidR="00000000" w:rsidDel="00000000" w:rsidP="00000000" w:rsidRDefault="00000000" w:rsidRPr="00000000" w14:paraId="000004CB">
            <w:pPr>
              <w:spacing w:after="40" w:before="40" w:lineRule="auto"/>
              <w:rPr/>
            </w:pPr>
            <w:r w:rsidDel="00000000" w:rsidR="00000000" w:rsidRPr="00000000">
              <w:rPr>
                <w:sz w:val="18"/>
                <w:szCs w:val="18"/>
                <w:rtl w:val="0"/>
              </w:rPr>
              <w:t xml:space="preserve">Conforme</w:t>
            </w:r>
            <w:r w:rsidDel="00000000" w:rsidR="00000000" w:rsidRPr="00000000">
              <w:rPr>
                <w:rtl w:val="0"/>
              </w:rPr>
            </w:r>
          </w:p>
        </w:tc>
      </w:tr>
      <w:tr>
        <w:trPr>
          <w:cantSplit w:val="0"/>
          <w:tblHeader w:val="0"/>
        </w:trPr>
        <w:tc>
          <w:tcPr/>
          <w:p w:rsidR="00000000" w:rsidDel="00000000" w:rsidP="00000000" w:rsidRDefault="00000000" w:rsidRPr="00000000" w14:paraId="000004CC">
            <w:pPr>
              <w:spacing w:after="40" w:before="40" w:lineRule="auto"/>
              <w:rPr/>
            </w:pPr>
            <w:r w:rsidDel="00000000" w:rsidR="00000000" w:rsidRPr="00000000">
              <w:rPr>
                <w:sz w:val="18"/>
                <w:szCs w:val="18"/>
                <w:rtl w:val="0"/>
              </w:rPr>
              <w:t xml:space="preserve">Inscription avec un numéro de téléphone invalide</w:t>
            </w:r>
            <w:r w:rsidDel="00000000" w:rsidR="00000000" w:rsidRPr="00000000">
              <w:rPr>
                <w:rtl w:val="0"/>
              </w:rPr>
            </w:r>
          </w:p>
        </w:tc>
        <w:tc>
          <w:tcPr/>
          <w:p w:rsidR="00000000" w:rsidDel="00000000" w:rsidP="00000000" w:rsidRDefault="00000000" w:rsidRPr="00000000" w14:paraId="000004CD">
            <w:pPr>
              <w:spacing w:after="40" w:before="40" w:lineRule="auto"/>
              <w:rPr/>
            </w:pPr>
            <w:r w:rsidDel="00000000" w:rsidR="00000000" w:rsidRPr="00000000">
              <w:rPr>
                <w:sz w:val="18"/>
                <w:szCs w:val="18"/>
                <w:rtl w:val="0"/>
              </w:rPr>
              <w:t xml:space="preserve">Rejet et message explicite</w:t>
            </w:r>
            <w:r w:rsidDel="00000000" w:rsidR="00000000" w:rsidRPr="00000000">
              <w:rPr>
                <w:rtl w:val="0"/>
              </w:rPr>
            </w:r>
          </w:p>
        </w:tc>
        <w:tc>
          <w:tcPr/>
          <w:p w:rsidR="00000000" w:rsidDel="00000000" w:rsidP="00000000" w:rsidRDefault="00000000" w:rsidRPr="00000000" w14:paraId="000004CE">
            <w:pPr>
              <w:spacing w:after="40" w:before="40" w:lineRule="auto"/>
              <w:rPr/>
            </w:pPr>
            <w:r w:rsidDel="00000000" w:rsidR="00000000" w:rsidRPr="00000000">
              <w:rPr>
                <w:sz w:val="18"/>
                <w:szCs w:val="18"/>
                <w:rtl w:val="0"/>
              </w:rPr>
              <w:t xml:space="preserve">Conforme</w:t>
            </w:r>
            <w:r w:rsidDel="00000000" w:rsidR="00000000" w:rsidRPr="00000000">
              <w:rPr>
                <w:rtl w:val="0"/>
              </w:rPr>
            </w:r>
          </w:p>
        </w:tc>
      </w:tr>
      <w:tr>
        <w:trPr>
          <w:cantSplit w:val="0"/>
          <w:tblHeader w:val="0"/>
        </w:trPr>
        <w:tc>
          <w:tcPr/>
          <w:p w:rsidR="00000000" w:rsidDel="00000000" w:rsidP="00000000" w:rsidRDefault="00000000" w:rsidRPr="00000000" w14:paraId="000004CF">
            <w:pPr>
              <w:spacing w:after="40" w:before="40" w:lineRule="auto"/>
              <w:rPr/>
            </w:pPr>
            <w:r w:rsidDel="00000000" w:rsidR="00000000" w:rsidRPr="00000000">
              <w:rPr>
                <w:sz w:val="18"/>
                <w:szCs w:val="18"/>
                <w:rtl w:val="0"/>
              </w:rPr>
              <w:t xml:space="preserve">Connexion avec une adresse inexistante</w:t>
            </w:r>
            <w:r w:rsidDel="00000000" w:rsidR="00000000" w:rsidRPr="00000000">
              <w:rPr>
                <w:rtl w:val="0"/>
              </w:rPr>
            </w:r>
          </w:p>
        </w:tc>
        <w:tc>
          <w:tcPr/>
          <w:p w:rsidR="00000000" w:rsidDel="00000000" w:rsidP="00000000" w:rsidRDefault="00000000" w:rsidRPr="00000000" w14:paraId="000004D0">
            <w:pPr>
              <w:spacing w:after="40" w:before="40" w:lineRule="auto"/>
              <w:rPr/>
            </w:pPr>
            <w:r w:rsidDel="00000000" w:rsidR="00000000" w:rsidRPr="00000000">
              <w:rPr>
                <w:sz w:val="18"/>
                <w:szCs w:val="18"/>
                <w:rtl w:val="0"/>
              </w:rPr>
              <w:t xml:space="preserve">Message identique au cas du mot de passe erroné</w:t>
            </w:r>
            <w:r w:rsidDel="00000000" w:rsidR="00000000" w:rsidRPr="00000000">
              <w:rPr>
                <w:rtl w:val="0"/>
              </w:rPr>
            </w:r>
          </w:p>
        </w:tc>
        <w:tc>
          <w:tcPr/>
          <w:p w:rsidR="00000000" w:rsidDel="00000000" w:rsidP="00000000" w:rsidRDefault="00000000" w:rsidRPr="00000000" w14:paraId="000004D1">
            <w:pPr>
              <w:spacing w:after="40" w:before="40" w:lineRule="auto"/>
              <w:rPr/>
            </w:pPr>
            <w:r w:rsidDel="00000000" w:rsidR="00000000" w:rsidRPr="00000000">
              <w:rPr>
                <w:sz w:val="18"/>
                <w:szCs w:val="18"/>
                <w:rtl w:val="0"/>
              </w:rPr>
              <w:t xml:space="preserve">Conforme</w:t>
            </w:r>
            <w:r w:rsidDel="00000000" w:rsidR="00000000" w:rsidRPr="00000000">
              <w:rPr>
                <w:rtl w:val="0"/>
              </w:rPr>
            </w:r>
          </w:p>
        </w:tc>
      </w:tr>
      <w:tr>
        <w:trPr>
          <w:cantSplit w:val="0"/>
          <w:tblHeader w:val="0"/>
        </w:trPr>
        <w:tc>
          <w:tcPr/>
          <w:p w:rsidR="00000000" w:rsidDel="00000000" w:rsidP="00000000" w:rsidRDefault="00000000" w:rsidRPr="00000000" w14:paraId="000004D2">
            <w:pPr>
              <w:spacing w:after="40" w:before="40" w:lineRule="auto"/>
              <w:rPr/>
            </w:pPr>
            <w:r w:rsidDel="00000000" w:rsidR="00000000" w:rsidRPr="00000000">
              <w:rPr>
                <w:sz w:val="18"/>
                <w:szCs w:val="18"/>
                <w:rtl w:val="0"/>
              </w:rPr>
              <w:t xml:space="preserve">Accès à /compte sans être connecté</w:t>
            </w:r>
            <w:r w:rsidDel="00000000" w:rsidR="00000000" w:rsidRPr="00000000">
              <w:rPr>
                <w:rtl w:val="0"/>
              </w:rPr>
            </w:r>
          </w:p>
        </w:tc>
        <w:tc>
          <w:tcPr/>
          <w:p w:rsidR="00000000" w:rsidDel="00000000" w:rsidP="00000000" w:rsidRDefault="00000000" w:rsidRPr="00000000" w14:paraId="000004D3">
            <w:pPr>
              <w:spacing w:after="40" w:before="40" w:lineRule="auto"/>
              <w:rPr/>
            </w:pPr>
            <w:r w:rsidDel="00000000" w:rsidR="00000000" w:rsidRPr="00000000">
              <w:rPr>
                <w:sz w:val="18"/>
                <w:szCs w:val="18"/>
                <w:rtl w:val="0"/>
              </w:rPr>
              <w:t xml:space="preserve">Redirection vers la connexion puis retour sur /compte</w:t>
            </w:r>
            <w:r w:rsidDel="00000000" w:rsidR="00000000" w:rsidRPr="00000000">
              <w:rPr>
                <w:rtl w:val="0"/>
              </w:rPr>
            </w:r>
          </w:p>
        </w:tc>
        <w:tc>
          <w:tcPr/>
          <w:p w:rsidR="00000000" w:rsidDel="00000000" w:rsidP="00000000" w:rsidRDefault="00000000" w:rsidRPr="00000000" w14:paraId="000004D4">
            <w:pPr>
              <w:spacing w:after="40" w:before="40" w:lineRule="auto"/>
              <w:rPr/>
            </w:pPr>
            <w:r w:rsidDel="00000000" w:rsidR="00000000" w:rsidRPr="00000000">
              <w:rPr>
                <w:sz w:val="18"/>
                <w:szCs w:val="18"/>
                <w:rtl w:val="0"/>
              </w:rPr>
              <w:t xml:space="preserve">Conforme</w:t>
            </w:r>
            <w:r w:rsidDel="00000000" w:rsidR="00000000" w:rsidRPr="00000000">
              <w:rPr>
                <w:rtl w:val="0"/>
              </w:rPr>
            </w:r>
          </w:p>
        </w:tc>
      </w:tr>
      <w:tr>
        <w:trPr>
          <w:cantSplit w:val="0"/>
          <w:tblHeader w:val="0"/>
        </w:trPr>
        <w:tc>
          <w:tcPr/>
          <w:p w:rsidR="00000000" w:rsidDel="00000000" w:rsidP="00000000" w:rsidRDefault="00000000" w:rsidRPr="00000000" w14:paraId="000004D5">
            <w:pPr>
              <w:spacing w:after="40" w:before="40" w:lineRule="auto"/>
              <w:rPr/>
            </w:pPr>
            <w:r w:rsidDel="00000000" w:rsidR="00000000" w:rsidRPr="00000000">
              <w:rPr>
                <w:sz w:val="18"/>
                <w:szCs w:val="18"/>
                <w:rtl w:val="0"/>
              </w:rPr>
              <w:t xml:space="preserve">Accès à /admin avec un compte non administrateur</w:t>
            </w:r>
            <w:r w:rsidDel="00000000" w:rsidR="00000000" w:rsidRPr="00000000">
              <w:rPr>
                <w:rtl w:val="0"/>
              </w:rPr>
            </w:r>
          </w:p>
        </w:tc>
        <w:tc>
          <w:tcPr/>
          <w:p w:rsidR="00000000" w:rsidDel="00000000" w:rsidP="00000000" w:rsidRDefault="00000000" w:rsidRPr="00000000" w14:paraId="000004D6">
            <w:pPr>
              <w:spacing w:after="40" w:before="40" w:lineRule="auto"/>
              <w:rPr/>
            </w:pPr>
            <w:r w:rsidDel="00000000" w:rsidR="00000000" w:rsidRPr="00000000">
              <w:rPr>
                <w:sz w:val="18"/>
                <w:szCs w:val="18"/>
                <w:rtl w:val="0"/>
              </w:rPr>
              <w:t xml:space="preserve">Statut 403 et page d'erreur dédiée</w:t>
            </w:r>
            <w:r w:rsidDel="00000000" w:rsidR="00000000" w:rsidRPr="00000000">
              <w:rPr>
                <w:rtl w:val="0"/>
              </w:rPr>
            </w:r>
          </w:p>
        </w:tc>
        <w:tc>
          <w:tcPr/>
          <w:p w:rsidR="00000000" w:rsidDel="00000000" w:rsidP="00000000" w:rsidRDefault="00000000" w:rsidRPr="00000000" w14:paraId="000004D7">
            <w:pPr>
              <w:spacing w:after="40" w:before="40" w:lineRule="auto"/>
              <w:rPr/>
            </w:pPr>
            <w:r w:rsidDel="00000000" w:rsidR="00000000" w:rsidRPr="00000000">
              <w:rPr>
                <w:sz w:val="18"/>
                <w:szCs w:val="18"/>
                <w:rtl w:val="0"/>
              </w:rPr>
              <w:t xml:space="preserve">Conforme</w:t>
            </w:r>
            <w:r w:rsidDel="00000000" w:rsidR="00000000" w:rsidRPr="00000000">
              <w:rPr>
                <w:rtl w:val="0"/>
              </w:rPr>
            </w:r>
          </w:p>
        </w:tc>
      </w:tr>
      <w:tr>
        <w:trPr>
          <w:cantSplit w:val="0"/>
          <w:tblHeader w:val="0"/>
        </w:trPr>
        <w:tc>
          <w:tcPr/>
          <w:p w:rsidR="00000000" w:rsidDel="00000000" w:rsidP="00000000" w:rsidRDefault="00000000" w:rsidRPr="00000000" w14:paraId="000004D8">
            <w:pPr>
              <w:spacing w:after="40" w:before="40" w:lineRule="auto"/>
              <w:rPr/>
            </w:pPr>
            <w:r w:rsidDel="00000000" w:rsidR="00000000" w:rsidRPr="00000000">
              <w:rPr>
                <w:sz w:val="18"/>
                <w:szCs w:val="18"/>
                <w:rtl w:val="0"/>
              </w:rPr>
              <w:t xml:space="preserve">Téléversement d'un fichier PDF comme avatar</w:t>
            </w:r>
            <w:r w:rsidDel="00000000" w:rsidR="00000000" w:rsidRPr="00000000">
              <w:rPr>
                <w:rtl w:val="0"/>
              </w:rPr>
            </w:r>
          </w:p>
        </w:tc>
        <w:tc>
          <w:tcPr/>
          <w:p w:rsidR="00000000" w:rsidDel="00000000" w:rsidP="00000000" w:rsidRDefault="00000000" w:rsidRPr="00000000" w14:paraId="000004D9">
            <w:pPr>
              <w:spacing w:after="40" w:before="40" w:lineRule="auto"/>
              <w:rPr/>
            </w:pPr>
            <w:r w:rsidDel="00000000" w:rsidR="00000000" w:rsidRPr="00000000">
              <w:rPr>
                <w:sz w:val="18"/>
                <w:szCs w:val="18"/>
                <w:rtl w:val="0"/>
              </w:rPr>
              <w:t xml:space="preserve">Rejet du fichier</w:t>
            </w:r>
            <w:r w:rsidDel="00000000" w:rsidR="00000000" w:rsidRPr="00000000">
              <w:rPr>
                <w:rtl w:val="0"/>
              </w:rPr>
            </w:r>
          </w:p>
        </w:tc>
        <w:tc>
          <w:tcPr/>
          <w:p w:rsidR="00000000" w:rsidDel="00000000" w:rsidP="00000000" w:rsidRDefault="00000000" w:rsidRPr="00000000" w14:paraId="000004DA">
            <w:pPr>
              <w:spacing w:after="40" w:before="40" w:lineRule="auto"/>
              <w:rPr/>
            </w:pPr>
            <w:r w:rsidDel="00000000" w:rsidR="00000000" w:rsidRPr="00000000">
              <w:rPr>
                <w:sz w:val="18"/>
                <w:szCs w:val="18"/>
                <w:rtl w:val="0"/>
              </w:rPr>
              <w:t xml:space="preserve">Conforme</w:t>
            </w:r>
            <w:r w:rsidDel="00000000" w:rsidR="00000000" w:rsidRPr="00000000">
              <w:rPr>
                <w:rtl w:val="0"/>
              </w:rPr>
            </w:r>
          </w:p>
        </w:tc>
      </w:tr>
      <w:tr>
        <w:trPr>
          <w:cantSplit w:val="0"/>
          <w:tblHeader w:val="0"/>
        </w:trPr>
        <w:tc>
          <w:tcPr/>
          <w:p w:rsidR="00000000" w:rsidDel="00000000" w:rsidP="00000000" w:rsidRDefault="00000000" w:rsidRPr="00000000" w14:paraId="000004DB">
            <w:pPr>
              <w:spacing w:after="40" w:before="40" w:lineRule="auto"/>
              <w:rPr/>
            </w:pPr>
            <w:r w:rsidDel="00000000" w:rsidR="00000000" w:rsidRPr="00000000">
              <w:rPr>
                <w:sz w:val="18"/>
                <w:szCs w:val="18"/>
                <w:rtl w:val="0"/>
              </w:rPr>
              <w:t xml:space="preserve">Téléversement d'une image de plus de 5 Mo</w:t>
            </w:r>
            <w:r w:rsidDel="00000000" w:rsidR="00000000" w:rsidRPr="00000000">
              <w:rPr>
                <w:rtl w:val="0"/>
              </w:rPr>
            </w:r>
          </w:p>
        </w:tc>
        <w:tc>
          <w:tcPr/>
          <w:p w:rsidR="00000000" w:rsidDel="00000000" w:rsidP="00000000" w:rsidRDefault="00000000" w:rsidRPr="00000000" w14:paraId="000004DC">
            <w:pPr>
              <w:spacing w:after="40" w:before="40" w:lineRule="auto"/>
              <w:rPr/>
            </w:pPr>
            <w:r w:rsidDel="00000000" w:rsidR="00000000" w:rsidRPr="00000000">
              <w:rPr>
                <w:sz w:val="18"/>
                <w:szCs w:val="18"/>
                <w:rtl w:val="0"/>
              </w:rPr>
              <w:t xml:space="preserve">Rejet du fichier</w:t>
            </w:r>
            <w:r w:rsidDel="00000000" w:rsidR="00000000" w:rsidRPr="00000000">
              <w:rPr>
                <w:rtl w:val="0"/>
              </w:rPr>
            </w:r>
          </w:p>
        </w:tc>
        <w:tc>
          <w:tcPr/>
          <w:p w:rsidR="00000000" w:rsidDel="00000000" w:rsidP="00000000" w:rsidRDefault="00000000" w:rsidRPr="00000000" w14:paraId="000004DD">
            <w:pPr>
              <w:spacing w:after="40" w:before="40" w:lineRule="auto"/>
              <w:rPr/>
            </w:pPr>
            <w:r w:rsidDel="00000000" w:rsidR="00000000" w:rsidRPr="00000000">
              <w:rPr>
                <w:sz w:val="18"/>
                <w:szCs w:val="18"/>
                <w:rtl w:val="0"/>
              </w:rPr>
              <w:t xml:space="preserve">Conforme</w:t>
            </w:r>
            <w:r w:rsidDel="00000000" w:rsidR="00000000" w:rsidRPr="00000000">
              <w:rPr>
                <w:rtl w:val="0"/>
              </w:rPr>
            </w:r>
          </w:p>
        </w:tc>
      </w:tr>
      <w:tr>
        <w:trPr>
          <w:cantSplit w:val="0"/>
          <w:tblHeader w:val="0"/>
        </w:trPr>
        <w:tc>
          <w:tcPr/>
          <w:p w:rsidR="00000000" w:rsidDel="00000000" w:rsidP="00000000" w:rsidRDefault="00000000" w:rsidRPr="00000000" w14:paraId="000004DE">
            <w:pPr>
              <w:spacing w:after="40" w:before="40" w:lineRule="auto"/>
              <w:rPr/>
            </w:pPr>
            <w:r w:rsidDel="00000000" w:rsidR="00000000" w:rsidRPr="00000000">
              <w:rPr>
                <w:sz w:val="18"/>
                <w:szCs w:val="18"/>
                <w:rtl w:val="0"/>
              </w:rPr>
              <w:t xml:space="preserve">Envoi d'un message à un membre non-contact</w:t>
            </w:r>
            <w:r w:rsidDel="00000000" w:rsidR="00000000" w:rsidRPr="00000000">
              <w:rPr>
                <w:rtl w:val="0"/>
              </w:rPr>
            </w:r>
          </w:p>
        </w:tc>
        <w:tc>
          <w:tcPr/>
          <w:p w:rsidR="00000000" w:rsidDel="00000000" w:rsidP="00000000" w:rsidRDefault="00000000" w:rsidRPr="00000000" w14:paraId="000004DF">
            <w:pPr>
              <w:spacing w:after="40" w:before="40" w:lineRule="auto"/>
              <w:rPr/>
            </w:pPr>
            <w:r w:rsidDel="00000000" w:rsidR="00000000" w:rsidRPr="00000000">
              <w:rPr>
                <w:sz w:val="18"/>
                <w:szCs w:val="18"/>
                <w:rtl w:val="0"/>
              </w:rPr>
              <w:t xml:space="preserve">Message ignoré, rien n'est enregistré</w:t>
            </w:r>
            <w:r w:rsidDel="00000000" w:rsidR="00000000" w:rsidRPr="00000000">
              <w:rPr>
                <w:rtl w:val="0"/>
              </w:rPr>
            </w:r>
          </w:p>
        </w:tc>
        <w:tc>
          <w:tcPr/>
          <w:p w:rsidR="00000000" w:rsidDel="00000000" w:rsidP="00000000" w:rsidRDefault="00000000" w:rsidRPr="00000000" w14:paraId="000004E0">
            <w:pPr>
              <w:spacing w:after="40" w:before="40" w:lineRule="auto"/>
              <w:rPr/>
            </w:pPr>
            <w:r w:rsidDel="00000000" w:rsidR="00000000" w:rsidRPr="00000000">
              <w:rPr>
                <w:sz w:val="18"/>
                <w:szCs w:val="18"/>
                <w:rtl w:val="0"/>
              </w:rPr>
              <w:t xml:space="preserve">Conforme</w:t>
            </w:r>
            <w:r w:rsidDel="00000000" w:rsidR="00000000" w:rsidRPr="00000000">
              <w:rPr>
                <w:rtl w:val="0"/>
              </w:rPr>
            </w:r>
          </w:p>
        </w:tc>
      </w:tr>
      <w:tr>
        <w:trPr>
          <w:cantSplit w:val="0"/>
          <w:tblHeader w:val="0"/>
        </w:trPr>
        <w:tc>
          <w:tcPr/>
          <w:p w:rsidR="00000000" w:rsidDel="00000000" w:rsidP="00000000" w:rsidRDefault="00000000" w:rsidRPr="00000000" w14:paraId="000004E1">
            <w:pPr>
              <w:spacing w:after="40" w:before="40" w:lineRule="auto"/>
              <w:rPr/>
            </w:pPr>
            <w:r w:rsidDel="00000000" w:rsidR="00000000" w:rsidRPr="00000000">
              <w:rPr>
                <w:sz w:val="18"/>
                <w:szCs w:val="18"/>
                <w:rtl w:val="0"/>
              </w:rPr>
              <w:t xml:space="preserve">Envoi d'un message vide</w:t>
            </w:r>
            <w:r w:rsidDel="00000000" w:rsidR="00000000" w:rsidRPr="00000000">
              <w:rPr>
                <w:rtl w:val="0"/>
              </w:rPr>
            </w:r>
          </w:p>
        </w:tc>
        <w:tc>
          <w:tcPr/>
          <w:p w:rsidR="00000000" w:rsidDel="00000000" w:rsidP="00000000" w:rsidRDefault="00000000" w:rsidRPr="00000000" w14:paraId="000004E2">
            <w:pPr>
              <w:spacing w:after="40" w:before="40" w:lineRule="auto"/>
              <w:rPr/>
            </w:pPr>
            <w:r w:rsidDel="00000000" w:rsidR="00000000" w:rsidRPr="00000000">
              <w:rPr>
                <w:sz w:val="18"/>
                <w:szCs w:val="18"/>
                <w:rtl w:val="0"/>
              </w:rPr>
              <w:t xml:space="preserve">Message ignoré</w:t>
            </w:r>
            <w:r w:rsidDel="00000000" w:rsidR="00000000" w:rsidRPr="00000000">
              <w:rPr>
                <w:rtl w:val="0"/>
              </w:rPr>
            </w:r>
          </w:p>
        </w:tc>
        <w:tc>
          <w:tcPr/>
          <w:p w:rsidR="00000000" w:rsidDel="00000000" w:rsidP="00000000" w:rsidRDefault="00000000" w:rsidRPr="00000000" w14:paraId="000004E3">
            <w:pPr>
              <w:spacing w:after="40" w:before="40" w:lineRule="auto"/>
              <w:rPr/>
            </w:pPr>
            <w:r w:rsidDel="00000000" w:rsidR="00000000" w:rsidRPr="00000000">
              <w:rPr>
                <w:sz w:val="18"/>
                <w:szCs w:val="18"/>
                <w:rtl w:val="0"/>
              </w:rPr>
              <w:t xml:space="preserve">Conforme</w:t>
            </w:r>
            <w:r w:rsidDel="00000000" w:rsidR="00000000" w:rsidRPr="00000000">
              <w:rPr>
                <w:rtl w:val="0"/>
              </w:rPr>
            </w:r>
          </w:p>
        </w:tc>
      </w:tr>
      <w:tr>
        <w:trPr>
          <w:cantSplit w:val="0"/>
          <w:tblHeader w:val="0"/>
        </w:trPr>
        <w:tc>
          <w:tcPr/>
          <w:p w:rsidR="00000000" w:rsidDel="00000000" w:rsidP="00000000" w:rsidRDefault="00000000" w:rsidRPr="00000000" w14:paraId="000004E4">
            <w:pPr>
              <w:spacing w:after="40" w:before="40" w:lineRule="auto"/>
              <w:rPr/>
            </w:pPr>
            <w:r w:rsidDel="00000000" w:rsidR="00000000" w:rsidRPr="00000000">
              <w:rPr>
                <w:sz w:val="18"/>
                <w:szCs w:val="18"/>
                <w:rtl w:val="0"/>
              </w:rPr>
              <w:t xml:space="preserve">Modification du commentaire d'un autre membre</w:t>
            </w:r>
            <w:r w:rsidDel="00000000" w:rsidR="00000000" w:rsidRPr="00000000">
              <w:rPr>
                <w:rtl w:val="0"/>
              </w:rPr>
            </w:r>
          </w:p>
        </w:tc>
        <w:tc>
          <w:tcPr/>
          <w:p w:rsidR="00000000" w:rsidDel="00000000" w:rsidP="00000000" w:rsidRDefault="00000000" w:rsidRPr="00000000" w14:paraId="000004E5">
            <w:pPr>
              <w:spacing w:after="40" w:before="40" w:lineRule="auto"/>
              <w:rPr/>
            </w:pPr>
            <w:r w:rsidDel="00000000" w:rsidR="00000000" w:rsidRPr="00000000">
              <w:rPr>
                <w:sz w:val="18"/>
                <w:szCs w:val="18"/>
                <w:rtl w:val="0"/>
              </w:rPr>
              <w:t xml:space="preserve">Action refusée</w:t>
            </w:r>
            <w:r w:rsidDel="00000000" w:rsidR="00000000" w:rsidRPr="00000000">
              <w:rPr>
                <w:rtl w:val="0"/>
              </w:rPr>
            </w:r>
          </w:p>
        </w:tc>
        <w:tc>
          <w:tcPr/>
          <w:p w:rsidR="00000000" w:rsidDel="00000000" w:rsidP="00000000" w:rsidRDefault="00000000" w:rsidRPr="00000000" w14:paraId="000004E6">
            <w:pPr>
              <w:spacing w:after="40" w:before="40" w:lineRule="auto"/>
              <w:rPr/>
            </w:pPr>
            <w:r w:rsidDel="00000000" w:rsidR="00000000" w:rsidRPr="00000000">
              <w:rPr>
                <w:sz w:val="18"/>
                <w:szCs w:val="18"/>
                <w:rtl w:val="0"/>
              </w:rPr>
              <w:t xml:space="preserve">Conforme</w:t>
            </w:r>
            <w:r w:rsidDel="00000000" w:rsidR="00000000" w:rsidRPr="00000000">
              <w:rPr>
                <w:rtl w:val="0"/>
              </w:rPr>
            </w:r>
          </w:p>
        </w:tc>
      </w:tr>
      <w:tr>
        <w:trPr>
          <w:cantSplit w:val="0"/>
          <w:tblHeader w:val="0"/>
        </w:trPr>
        <w:tc>
          <w:tcPr/>
          <w:p w:rsidR="00000000" w:rsidDel="00000000" w:rsidP="00000000" w:rsidRDefault="00000000" w:rsidRPr="00000000" w14:paraId="000004E7">
            <w:pPr>
              <w:spacing w:after="40" w:before="40" w:lineRule="auto"/>
              <w:rPr/>
            </w:pPr>
            <w:r w:rsidDel="00000000" w:rsidR="00000000" w:rsidRPr="00000000">
              <w:rPr>
                <w:sz w:val="18"/>
                <w:szCs w:val="18"/>
                <w:rtl w:val="0"/>
              </w:rPr>
              <w:t xml:space="preserve">Double inscription au même événement</w:t>
            </w:r>
            <w:r w:rsidDel="00000000" w:rsidR="00000000" w:rsidRPr="00000000">
              <w:rPr>
                <w:rtl w:val="0"/>
              </w:rPr>
            </w:r>
          </w:p>
        </w:tc>
        <w:tc>
          <w:tcPr/>
          <w:p w:rsidR="00000000" w:rsidDel="00000000" w:rsidP="00000000" w:rsidRDefault="00000000" w:rsidRPr="00000000" w14:paraId="000004E8">
            <w:pPr>
              <w:spacing w:after="40" w:before="40" w:lineRule="auto"/>
              <w:rPr/>
            </w:pPr>
            <w:r w:rsidDel="00000000" w:rsidR="00000000" w:rsidRPr="00000000">
              <w:rPr>
                <w:sz w:val="18"/>
                <w:szCs w:val="18"/>
                <w:rtl w:val="0"/>
              </w:rPr>
              <w:t xml:space="preserve">Bascule en désinscription</w:t>
            </w:r>
            <w:r w:rsidDel="00000000" w:rsidR="00000000" w:rsidRPr="00000000">
              <w:rPr>
                <w:rtl w:val="0"/>
              </w:rPr>
            </w:r>
          </w:p>
        </w:tc>
        <w:tc>
          <w:tcPr/>
          <w:p w:rsidR="00000000" w:rsidDel="00000000" w:rsidP="00000000" w:rsidRDefault="00000000" w:rsidRPr="00000000" w14:paraId="000004E9">
            <w:pPr>
              <w:spacing w:after="40" w:before="40" w:lineRule="auto"/>
              <w:rPr/>
            </w:pPr>
            <w:r w:rsidDel="00000000" w:rsidR="00000000" w:rsidRPr="00000000">
              <w:rPr>
                <w:sz w:val="18"/>
                <w:szCs w:val="18"/>
                <w:rtl w:val="0"/>
              </w:rPr>
              <w:t xml:space="preserve">Conforme</w:t>
            </w:r>
            <w:r w:rsidDel="00000000" w:rsidR="00000000" w:rsidRPr="00000000">
              <w:rPr>
                <w:rtl w:val="0"/>
              </w:rPr>
            </w:r>
          </w:p>
        </w:tc>
      </w:tr>
    </w:tbl>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spacing w:after="0" w:lineRule="auto"/>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4EC">
      <w:pPr>
        <w:spacing w:after="0" w:lineRule="auto"/>
        <w:rPr>
          <w:color w:val="4040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5464176</wp:posOffset>
                </wp:positionH>
                <wp:positionV relativeFrom="paragraph">
                  <wp:posOffset>9832975</wp:posOffset>
                </wp:positionV>
                <wp:extent cx="419100" cy="520700"/>
                <wp:effectExtent b="0" l="0" r="0" t="0"/>
                <wp:wrapNone/>
                <wp:docPr id="4" name=""/>
                <a:graphic>
                  <a:graphicData uri="http://schemas.microsoft.com/office/word/2010/wordprocessingShape">
                    <wps:wsp>
                      <wps:cNvSpPr/>
                      <wps:cNvPr id="5" name="Shape 5"/>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5464176</wp:posOffset>
                </wp:positionH>
                <wp:positionV relativeFrom="paragraph">
                  <wp:posOffset>9832975</wp:posOffset>
                </wp:positionV>
                <wp:extent cx="419100" cy="520700"/>
                <wp:effectExtent b="0" l="0" r="0" t="0"/>
                <wp:wrapNone/>
                <wp:docPr id="4"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419100" cy="520700"/>
                        </a:xfrm>
                        <a:prstGeom prst="rect"/>
                        <a:ln/>
                      </pic:spPr>
                    </pic:pic>
                  </a:graphicData>
                </a:graphic>
              </wp:anchor>
            </w:drawing>
          </mc:Fallback>
        </mc:AlternateContent>
      </w:r>
    </w:p>
    <w:tbl>
      <w:tblPr>
        <w:tblStyle w:val="Table41"/>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4ED">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1"/>
                <w:strike w:val="0"/>
                <w:color w:val="ffffff"/>
                <w:sz w:val="40"/>
                <w:szCs w:val="40"/>
                <w:u w:val="none"/>
                <w:shd w:fill="auto" w:val="clear"/>
                <w:vertAlign w:val="baseline"/>
              </w:rPr>
            </w:pPr>
            <w:bookmarkStart w:colFirst="0" w:colLast="0" w:name="_heading=h.58zrupl51xqc" w:id="7"/>
            <w:bookmarkEnd w:id="7"/>
            <w:r w:rsidDel="00000000" w:rsidR="00000000" w:rsidRPr="00000000">
              <w:rPr>
                <w:rFonts w:ascii="Calibri" w:cs="Calibri" w:eastAsia="Calibri" w:hAnsi="Calibri"/>
                <w:b w:val="1"/>
                <w:bCs w:val="1"/>
                <w:i w:val="0"/>
                <w:iCs w:val="0"/>
                <w:smallCaps w:val="1"/>
                <w:strike w:val="0"/>
                <w:color w:val="ffffff"/>
                <w:sz w:val="40"/>
                <w:szCs w:val="40"/>
                <w:u w:val="none"/>
                <w:shd w:fill="auto" w:val="clear"/>
                <w:vertAlign w:val="baseline"/>
                <w:rtl w:val="0"/>
              </w:rPr>
              <w:t xml:space="preserve">Conclusions</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4EE">
            <w:pPr>
              <w:jc w:val="center"/>
              <w:rPr>
                <w:b w:val="1"/>
                <w:bCs w:val="1"/>
                <w:color w:val="ffffff"/>
                <w:sz w:val="2"/>
                <w:szCs w:val="2"/>
              </w:rPr>
            </w:pPr>
            <w:r w:rsidDel="00000000" w:rsidR="00000000" w:rsidRPr="00000000">
              <w:rPr>
                <w:rtl w:val="0"/>
              </w:rPr>
            </w:r>
          </w:p>
        </w:tc>
      </w:tr>
      <w:tr>
        <w:trPr>
          <w:cantSplit w:val="0"/>
          <w:trHeight w:val="780" w:hRule="atLeast"/>
          <w:tblHeader w:val="0"/>
        </w:trPr>
        <w:tc>
          <w:tcPr>
            <w:tcBorders>
              <w:top w:color="d60093" w:space="0" w:sz="18" w:val="single"/>
            </w:tcBorders>
          </w:tcPr>
          <w:p w:rsidR="00000000" w:rsidDel="00000000" w:rsidP="00000000" w:rsidRDefault="00000000" w:rsidRPr="00000000" w14:paraId="000004EF">
            <w:pPr>
              <w:jc w:val="center"/>
              <w:rPr>
                <w:i w:val="1"/>
                <w:iCs w:val="1"/>
                <w:color w:val="404040"/>
                <w:sz w:val="28"/>
                <w:szCs w:val="28"/>
              </w:rPr>
            </w:pPr>
            <w:r w:rsidDel="00000000" w:rsidR="00000000" w:rsidRPr="00000000">
              <w:rPr>
                <w:rtl w:val="0"/>
              </w:rPr>
            </w:r>
          </w:p>
        </w:tc>
      </w:tr>
    </w:tbl>
    <w:p w:rsidR="00000000" w:rsidDel="00000000" w:rsidP="00000000" w:rsidRDefault="00000000" w:rsidRPr="00000000" w14:paraId="000004F0">
      <w:pPr>
        <w:pStyle w:val="Heading2"/>
        <w:rPr/>
      </w:pPr>
      <w:r w:rsidDel="00000000" w:rsidR="00000000" w:rsidRPr="00000000">
        <w:rPr>
          <w:rtl w:val="0"/>
        </w:rPr>
        <w:t xml:space="preserve">1. Bilan du projet</w:t>
      </w:r>
    </w:p>
    <w:p w:rsidR="00000000" w:rsidDel="00000000" w:rsidP="00000000" w:rsidRDefault="00000000" w:rsidRPr="00000000" w14:paraId="000004F1">
      <w:pPr>
        <w:spacing w:after="160" w:lineRule="auto"/>
        <w:jc w:val="both"/>
        <w:rPr/>
      </w:pPr>
      <w:r w:rsidDel="00000000" w:rsidR="00000000" w:rsidRPr="00000000">
        <w:rPr>
          <w:rtl w:val="0"/>
        </w:rPr>
        <w:t xml:space="preserve">Senior Love m'a conduit à traverser l'ensemble de la chaîne de développement d'une application web : analyse du besoin, conception d'un schéma relationnel, écriture de la logique métier côté serveur, construction des interfaces, mise en place d'une couche temps réel et rédaction de la documentation technique. Le périmètre fonctionnel arrêté au cahier des charges est couvert.</w:t>
      </w:r>
    </w:p>
    <w:p w:rsidR="00000000" w:rsidDel="00000000" w:rsidP="00000000" w:rsidRDefault="00000000" w:rsidRPr="00000000" w14:paraId="000004F2">
      <w:pPr>
        <w:spacing w:after="160" w:lineRule="auto"/>
        <w:jc w:val="both"/>
        <w:rPr/>
      </w:pPr>
      <w:r w:rsidDel="00000000" w:rsidR="00000000" w:rsidRPr="00000000">
        <w:rPr>
          <w:rtl w:val="0"/>
        </w:rPr>
        <w:t xml:space="preserve">Au-delà du résultat, c'est la nature des décisions à prendre qui distingue ce projet des exercices guidés suivis en formation. Aucune de ces décisions n'avait de réponse unique, et chacune engageait la suite.</w:t>
      </w:r>
    </w:p>
    <w:p w:rsidR="00000000" w:rsidDel="00000000" w:rsidP="00000000" w:rsidRDefault="00000000" w:rsidRPr="00000000" w14:paraId="000004F3">
      <w:pPr>
        <w:pStyle w:val="Heading2"/>
        <w:rPr/>
      </w:pPr>
      <w:r w:rsidDel="00000000" w:rsidR="00000000" w:rsidRPr="00000000">
        <w:rPr>
          <w:rtl w:val="0"/>
        </w:rPr>
        <w:t xml:space="preserve">2. Ce que le projet m'a appris</w:t>
      </w:r>
    </w:p>
    <w:p w:rsidR="00000000" w:rsidDel="00000000" w:rsidP="00000000" w:rsidRDefault="00000000" w:rsidRPr="00000000" w14:paraId="000004F4">
      <w:pPr>
        <w:pStyle w:val="Heading3"/>
        <w:rPr/>
      </w:pPr>
      <w:r w:rsidDel="00000000" w:rsidR="00000000" w:rsidRPr="00000000">
        <w:rPr>
          <w:rtl w:val="0"/>
        </w:rPr>
        <w:t xml:space="preserve">a) La modélisation précède le code</w:t>
      </w:r>
    </w:p>
    <w:p w:rsidR="00000000" w:rsidDel="00000000" w:rsidP="00000000" w:rsidRDefault="00000000" w:rsidRPr="00000000" w14:paraId="000004F5">
      <w:pPr>
        <w:spacing w:after="160" w:lineRule="auto"/>
        <w:jc w:val="both"/>
        <w:rPr/>
      </w:pPr>
      <w:r w:rsidDel="00000000" w:rsidR="00000000" w:rsidRPr="00000000">
        <w:rPr>
          <w:rtl w:val="0"/>
        </w:rPr>
        <w:t xml:space="preserve">Concevoir un modèle relationnel comportant des relations réflexives m'a obligé à raisonner sur la sémantique des données plutôt qu'à transposer directement les écrans. Représenter le lien entre deux membres, en distinguant une demande en attente d'une relation établie, a été l'étape la plus structurante du projet.</w:t>
      </w:r>
    </w:p>
    <w:p w:rsidR="00000000" w:rsidDel="00000000" w:rsidP="00000000" w:rsidRDefault="00000000" w:rsidRPr="00000000" w14:paraId="000004F6">
      <w:pPr>
        <w:spacing w:after="160" w:lineRule="auto"/>
        <w:jc w:val="both"/>
        <w:rPr/>
      </w:pPr>
      <w:r w:rsidDel="00000000" w:rsidR="00000000" w:rsidRPr="00000000">
        <w:rPr>
          <w:rtl w:val="0"/>
        </w:rPr>
        <w:t xml:space="preserve">Le choix de deux tables séparées plutôt que d'une table unique avec un attribut de statut peut sembler plus lourd. Il rend pourtant impossible l'existence d'une relation dont le statut serait incohérent : la contrainte est portée par la structure, non par le code. C'est une leçon que je retiendrai.</w:t>
      </w:r>
    </w:p>
    <w:p w:rsidR="00000000" w:rsidDel="00000000" w:rsidP="00000000" w:rsidRDefault="00000000" w:rsidRPr="00000000" w14:paraId="000004F7">
      <w:pPr>
        <w:pStyle w:val="Heading3"/>
        <w:rPr/>
      </w:pPr>
      <w:r w:rsidDel="00000000" w:rsidR="00000000" w:rsidRPr="00000000">
        <w:rPr>
          <w:rtl w:val="0"/>
        </w:rPr>
        <w:t xml:space="preserve">b) La sécurité est une affaire de conception</w:t>
      </w:r>
    </w:p>
    <w:p w:rsidR="00000000" w:rsidDel="00000000" w:rsidP="00000000" w:rsidRDefault="00000000" w:rsidRPr="00000000" w14:paraId="000004F8">
      <w:pPr>
        <w:spacing w:after="160" w:lineRule="auto"/>
        <w:jc w:val="both"/>
        <w:rPr/>
      </w:pPr>
      <w:r w:rsidDel="00000000" w:rsidR="00000000" w:rsidRPr="00000000">
        <w:rPr>
          <w:rtl w:val="0"/>
        </w:rPr>
        <w:t xml:space="preserve">J'abordais la sécurité comme une couche à ajouter en fin de développement. Ce projet m'a montré qu'elle relève de décisions prises au moment de la conception. Des choix apparemment mineurs — uniformiser un message d'erreur, restreindre les colonnes d'une requête, régénérer un nom de fichier — modifient réellement la surface d'attaque, et coûtent presque rien s'ils sont pris au bon moment.</w:t>
      </w:r>
    </w:p>
    <w:p w:rsidR="00000000" w:rsidDel="00000000" w:rsidP="00000000" w:rsidRDefault="00000000" w:rsidRPr="00000000" w14:paraId="000004F9">
      <w:pPr>
        <w:pStyle w:val="Heading3"/>
        <w:rPr/>
      </w:pPr>
      <w:r w:rsidDel="00000000" w:rsidR="00000000" w:rsidRPr="00000000">
        <w:rPr>
          <w:rtl w:val="0"/>
        </w:rPr>
        <w:t xml:space="preserve">c) L'autorisation ne peut jamais reposer sur le client</w:t>
      </w:r>
    </w:p>
    <w:p w:rsidR="00000000" w:rsidDel="00000000" w:rsidP="00000000" w:rsidRDefault="00000000" w:rsidRPr="00000000" w14:paraId="000004FA">
      <w:pPr>
        <w:spacing w:after="160" w:lineRule="auto"/>
        <w:jc w:val="both"/>
        <w:rPr/>
      </w:pPr>
      <w:r w:rsidDel="00000000" w:rsidR="00000000" w:rsidRPr="00000000">
        <w:rPr>
          <w:rtl w:val="0"/>
        </w:rPr>
        <w:t xml:space="preserve">La couche temps réel m'a fait comprendre concrètement pourquoi une autorisation ne peut se fonder sur une donnée transmise par le navigateur. Tout ce qui vient du client est falsifiable. Le contrôle doit être refait côté serveur, à chaque message, contre l'état réel de la base — et non une seule fois à l'ouverture de la connexion.</w:t>
      </w:r>
    </w:p>
    <w:p w:rsidR="00000000" w:rsidDel="00000000" w:rsidP="00000000" w:rsidRDefault="00000000" w:rsidRPr="00000000" w14:paraId="000004FB">
      <w:pPr>
        <w:pStyle w:val="Heading3"/>
        <w:rPr/>
      </w:pPr>
      <w:r w:rsidDel="00000000" w:rsidR="00000000" w:rsidRPr="00000000">
        <w:rPr>
          <w:rtl w:val="0"/>
        </w:rPr>
        <w:t xml:space="preserve">d) L'accessibilité est une contrainte structurante</w:t>
      </w:r>
    </w:p>
    <w:p w:rsidR="00000000" w:rsidDel="00000000" w:rsidP="00000000" w:rsidRDefault="00000000" w:rsidRPr="00000000" w14:paraId="000004FC">
      <w:pPr>
        <w:spacing w:after="160" w:lineRule="auto"/>
        <w:jc w:val="both"/>
        <w:rPr/>
      </w:pPr>
      <w:r w:rsidDel="00000000" w:rsidR="00000000" w:rsidRPr="00000000">
        <w:rPr>
          <w:rtl w:val="0"/>
        </w:rPr>
        <w:t xml:space="preserve">Concevoir pour un public senior m'a contraint à des arbitrages permanents. Réduire le nombre d'étapes d'un parcours entre souvent en tension avec la richesse fonctionnelle, et il faut trancher. Cette contrainte, loin d'être une limitation, a produit une application plus claire qu'elle ne l'aurait été sans elle.</w:t>
      </w:r>
    </w:p>
    <w:p w:rsidR="00000000" w:rsidDel="00000000" w:rsidP="00000000" w:rsidRDefault="00000000" w:rsidRPr="00000000" w14:paraId="000004FD">
      <w:pPr>
        <w:pStyle w:val="Heading2"/>
        <w:rPr/>
      </w:pPr>
      <w:r w:rsidDel="00000000" w:rsidR="00000000" w:rsidRPr="00000000">
        <w:rPr>
          <w:rtl w:val="0"/>
        </w:rPr>
        <w:t xml:space="preserve">3. Difficultés rencontrées</w:t>
      </w:r>
    </w:p>
    <w:tbl>
      <w:tblPr>
        <w:tblStyle w:val="Table42"/>
        <w:tblW w:w="9072.0" w:type="dxa"/>
        <w:jc w:val="center"/>
        <w:tblLayout w:type="fixed"/>
        <w:tblLook w:val="0400"/>
      </w:tblPr>
      <w:tblGrid>
        <w:gridCol w:w="4536"/>
        <w:gridCol w:w="4536"/>
        <w:tblGridChange w:id="0">
          <w:tblGrid>
            <w:gridCol w:w="4536"/>
            <w:gridCol w:w="4536"/>
          </w:tblGrid>
        </w:tblGridChange>
      </w:tblGrid>
      <w:tr>
        <w:trPr>
          <w:cantSplit w:val="0"/>
          <w:tblHeader w:val="0"/>
        </w:trPr>
        <w:tc>
          <w:tcPr>
            <w:shd w:fill="f2e4ec" w:val="clear"/>
          </w:tcPr>
          <w:p w:rsidR="00000000" w:rsidDel="00000000" w:rsidP="00000000" w:rsidRDefault="00000000" w:rsidRPr="00000000" w14:paraId="000004FE">
            <w:pPr>
              <w:spacing w:after="40" w:before="40" w:lineRule="auto"/>
              <w:rPr/>
            </w:pPr>
            <w:r w:rsidDel="00000000" w:rsidR="00000000" w:rsidRPr="00000000">
              <w:rPr>
                <w:b w:val="1"/>
                <w:bCs w:val="1"/>
                <w:sz w:val="19"/>
                <w:szCs w:val="19"/>
                <w:rtl w:val="0"/>
              </w:rPr>
              <w:t xml:space="preserve">Difficulté</w:t>
            </w:r>
            <w:r w:rsidDel="00000000" w:rsidR="00000000" w:rsidRPr="00000000">
              <w:rPr>
                <w:rtl w:val="0"/>
              </w:rPr>
            </w:r>
          </w:p>
        </w:tc>
        <w:tc>
          <w:tcPr>
            <w:shd w:fill="f2e4ec" w:val="clear"/>
          </w:tcPr>
          <w:p w:rsidR="00000000" w:rsidDel="00000000" w:rsidP="00000000" w:rsidRDefault="00000000" w:rsidRPr="00000000" w14:paraId="000004FF">
            <w:pPr>
              <w:spacing w:after="40" w:before="40" w:lineRule="auto"/>
              <w:rPr/>
            </w:pPr>
            <w:r w:rsidDel="00000000" w:rsidR="00000000" w:rsidRPr="00000000">
              <w:rPr>
                <w:b w:val="1"/>
                <w:bCs w:val="1"/>
                <w:sz w:val="19"/>
                <w:szCs w:val="19"/>
                <w:rtl w:val="0"/>
              </w:rPr>
              <w:t xml:space="preserve">Résolution</w:t>
            </w:r>
            <w:r w:rsidDel="00000000" w:rsidR="00000000" w:rsidRPr="00000000">
              <w:rPr>
                <w:rtl w:val="0"/>
              </w:rPr>
            </w:r>
          </w:p>
        </w:tc>
      </w:tr>
      <w:tr>
        <w:trPr>
          <w:cantSplit w:val="0"/>
          <w:tblHeader w:val="0"/>
        </w:trPr>
        <w:tc>
          <w:tcPr/>
          <w:p w:rsidR="00000000" w:rsidDel="00000000" w:rsidP="00000000" w:rsidRDefault="00000000" w:rsidRPr="00000000" w14:paraId="00000500">
            <w:pPr>
              <w:spacing w:after="40" w:before="40" w:lineRule="auto"/>
              <w:rPr/>
            </w:pPr>
            <w:r w:rsidDel="00000000" w:rsidR="00000000" w:rsidRPr="00000000">
              <w:rPr>
                <w:sz w:val="18"/>
                <w:szCs w:val="18"/>
                <w:rtl w:val="0"/>
              </w:rPr>
              <w:t xml:space="preserve">Faire cohabiter le cycle de requêtes HTTP et les connexions persistantes de Socket.io sur un même serveur, en partageant la session.</w:t>
            </w:r>
            <w:r w:rsidDel="00000000" w:rsidR="00000000" w:rsidRPr="00000000">
              <w:rPr>
                <w:rtl w:val="0"/>
              </w:rPr>
            </w:r>
          </w:p>
        </w:tc>
        <w:tc>
          <w:tcPr/>
          <w:p w:rsidR="00000000" w:rsidDel="00000000" w:rsidP="00000000" w:rsidRDefault="00000000" w:rsidRPr="00000000" w14:paraId="00000501">
            <w:pPr>
              <w:spacing w:after="40" w:before="40" w:lineRule="auto"/>
              <w:rPr/>
            </w:pPr>
            <w:r w:rsidDel="00000000" w:rsidR="00000000" w:rsidRPr="00000000">
              <w:rPr>
                <w:sz w:val="18"/>
                <w:szCs w:val="18"/>
                <w:rtl w:val="0"/>
              </w:rPr>
              <w:t xml:space="preserve">Compréhension précise de l'ordre d'exécution des intergiciels, puis partage explicite de l'intergiciel de session avec la couche temps réel.</w:t>
            </w:r>
            <w:r w:rsidDel="00000000" w:rsidR="00000000" w:rsidRPr="00000000">
              <w:rPr>
                <w:rtl w:val="0"/>
              </w:rPr>
            </w:r>
          </w:p>
        </w:tc>
      </w:tr>
      <w:tr>
        <w:trPr>
          <w:cantSplit w:val="0"/>
          <w:tblHeader w:val="0"/>
        </w:trPr>
        <w:tc>
          <w:tcPr/>
          <w:p w:rsidR="00000000" w:rsidDel="00000000" w:rsidP="00000000" w:rsidRDefault="00000000" w:rsidRPr="00000000" w14:paraId="00000502">
            <w:pPr>
              <w:spacing w:after="40" w:before="40" w:lineRule="auto"/>
              <w:rPr/>
            </w:pPr>
            <w:r w:rsidDel="00000000" w:rsidR="00000000" w:rsidRPr="00000000">
              <w:rPr>
                <w:sz w:val="18"/>
                <w:szCs w:val="18"/>
                <w:rtl w:val="0"/>
              </w:rPr>
              <w:t xml:space="preserve">Modéliser une relation d'un utilisateur vers un autre utilisateur avec un ORM.</w:t>
            </w:r>
            <w:r w:rsidDel="00000000" w:rsidR="00000000" w:rsidRPr="00000000">
              <w:rPr>
                <w:rtl w:val="0"/>
              </w:rPr>
            </w:r>
          </w:p>
        </w:tc>
        <w:tc>
          <w:tcPr/>
          <w:p w:rsidR="00000000" w:rsidDel="00000000" w:rsidP="00000000" w:rsidRDefault="00000000" w:rsidRPr="00000000" w14:paraId="00000503">
            <w:pPr>
              <w:spacing w:after="40" w:before="40" w:lineRule="auto"/>
              <w:rPr/>
            </w:pPr>
            <w:r w:rsidDel="00000000" w:rsidR="00000000" w:rsidRPr="00000000">
              <w:rPr>
                <w:sz w:val="18"/>
                <w:szCs w:val="18"/>
                <w:rtl w:val="0"/>
              </w:rPr>
              <w:t xml:space="preserve">Nommage explicite des deux extrémités de l'association et usage des options de clé étrangère et de clé opposée.</w:t>
            </w:r>
            <w:r w:rsidDel="00000000" w:rsidR="00000000" w:rsidRPr="00000000">
              <w:rPr>
                <w:rtl w:val="0"/>
              </w:rPr>
            </w:r>
          </w:p>
        </w:tc>
      </w:tr>
      <w:tr>
        <w:trPr>
          <w:cantSplit w:val="0"/>
          <w:tblHeader w:val="0"/>
        </w:trPr>
        <w:tc>
          <w:tcPr/>
          <w:p w:rsidR="00000000" w:rsidDel="00000000" w:rsidP="00000000" w:rsidRDefault="00000000" w:rsidRPr="00000000" w14:paraId="00000504">
            <w:pPr>
              <w:spacing w:after="40" w:before="40" w:lineRule="auto"/>
              <w:rPr/>
            </w:pPr>
            <w:r w:rsidDel="00000000" w:rsidR="00000000" w:rsidRPr="00000000">
              <w:rPr>
                <w:sz w:val="18"/>
                <w:szCs w:val="18"/>
                <w:rtl w:val="0"/>
              </w:rPr>
              <w:t xml:space="preserve">Éviter que la suppression d'un compte ne détruise l'historique des échanges des autres membres.</w:t>
            </w:r>
            <w:r w:rsidDel="00000000" w:rsidR="00000000" w:rsidRPr="00000000">
              <w:rPr>
                <w:rtl w:val="0"/>
              </w:rPr>
            </w:r>
          </w:p>
        </w:tc>
        <w:tc>
          <w:tcPr/>
          <w:p w:rsidR="00000000" w:rsidDel="00000000" w:rsidP="00000000" w:rsidRDefault="00000000" w:rsidRPr="00000000" w14:paraId="00000505">
            <w:pPr>
              <w:spacing w:after="40" w:before="40" w:lineRule="auto"/>
              <w:rPr/>
            </w:pPr>
            <w:r w:rsidDel="00000000" w:rsidR="00000000" w:rsidRPr="00000000">
              <w:rPr>
                <w:sz w:val="18"/>
                <w:szCs w:val="18"/>
                <w:rtl w:val="0"/>
              </w:rPr>
              <w:t xml:space="preserve">Adoption d'une suppression logique par horodatage plutôt que d'un effacement définitif.</w:t>
            </w:r>
            <w:r w:rsidDel="00000000" w:rsidR="00000000" w:rsidRPr="00000000">
              <w:rPr>
                <w:rtl w:val="0"/>
              </w:rPr>
            </w:r>
          </w:p>
        </w:tc>
      </w:tr>
      <w:tr>
        <w:trPr>
          <w:cantSplit w:val="0"/>
          <w:tblHeader w:val="0"/>
        </w:trPr>
        <w:tc>
          <w:tcPr/>
          <w:p w:rsidR="00000000" w:rsidDel="00000000" w:rsidP="00000000" w:rsidRDefault="00000000" w:rsidRPr="00000000" w14:paraId="00000506">
            <w:pPr>
              <w:spacing w:after="40" w:before="40" w:lineRule="auto"/>
              <w:rPr/>
            </w:pPr>
            <w:r w:rsidDel="00000000" w:rsidR="00000000" w:rsidRPr="00000000">
              <w:rPr>
                <w:sz w:val="18"/>
                <w:szCs w:val="18"/>
                <w:rtl w:val="0"/>
              </w:rPr>
              <w:t xml:space="preserve">Garantir qu'un membre ne puisse pas écrire à un inconnu en contournant l'interface.</w:t>
            </w:r>
            <w:r w:rsidDel="00000000" w:rsidR="00000000" w:rsidRPr="00000000">
              <w:rPr>
                <w:rtl w:val="0"/>
              </w:rPr>
            </w:r>
          </w:p>
        </w:tc>
        <w:tc>
          <w:tcPr/>
          <w:p w:rsidR="00000000" w:rsidDel="00000000" w:rsidP="00000000" w:rsidRDefault="00000000" w:rsidRPr="00000000" w14:paraId="00000507">
            <w:pPr>
              <w:spacing w:after="40" w:before="40" w:lineRule="auto"/>
              <w:rPr/>
            </w:pPr>
            <w:r w:rsidDel="00000000" w:rsidR="00000000" w:rsidRPr="00000000">
              <w:rPr>
                <w:sz w:val="18"/>
                <w:szCs w:val="18"/>
                <w:rtl w:val="0"/>
              </w:rPr>
              <w:t xml:space="preserve">Vérification de la relation en base avant chaque enregistrement de message, indépendamment de ce qui est affiché à l'écran.</w:t>
            </w:r>
            <w:r w:rsidDel="00000000" w:rsidR="00000000" w:rsidRPr="00000000">
              <w:rPr>
                <w:rtl w:val="0"/>
              </w:rPr>
            </w:r>
          </w:p>
        </w:tc>
      </w:tr>
      <w:tr>
        <w:trPr>
          <w:cantSplit w:val="0"/>
          <w:tblHeader w:val="0"/>
        </w:trPr>
        <w:tc>
          <w:tcPr/>
          <w:p w:rsidR="00000000" w:rsidDel="00000000" w:rsidP="00000000" w:rsidRDefault="00000000" w:rsidRPr="00000000" w14:paraId="00000508">
            <w:pPr>
              <w:spacing w:after="40" w:before="40" w:lineRule="auto"/>
              <w:rPr/>
            </w:pPr>
            <w:r w:rsidDel="00000000" w:rsidR="00000000" w:rsidRPr="00000000">
              <w:rPr>
                <w:sz w:val="18"/>
                <w:szCs w:val="18"/>
                <w:rtl w:val="0"/>
              </w:rPr>
              <w:t xml:space="preserve">Concilier richesse fonctionnelle et simplicité d'usage pour le public visé.</w:t>
            </w:r>
            <w:r w:rsidDel="00000000" w:rsidR="00000000" w:rsidRPr="00000000">
              <w:rPr>
                <w:rtl w:val="0"/>
              </w:rPr>
            </w:r>
          </w:p>
        </w:tc>
        <w:tc>
          <w:tcPr/>
          <w:p w:rsidR="00000000" w:rsidDel="00000000" w:rsidP="00000000" w:rsidRDefault="00000000" w:rsidRPr="00000000" w14:paraId="00000509">
            <w:pPr>
              <w:spacing w:after="40" w:before="40" w:lineRule="auto"/>
              <w:rPr/>
            </w:pPr>
            <w:r w:rsidDel="00000000" w:rsidR="00000000" w:rsidRPr="00000000">
              <w:rPr>
                <w:sz w:val="18"/>
                <w:szCs w:val="18"/>
                <w:rtl w:val="0"/>
              </w:rPr>
              <w:t xml:space="preserve">Réduction volontaire du périmètre à un produit minimum viable, et arbitrage systématique en faveur de la clarté.</w:t>
            </w:r>
            <w:r w:rsidDel="00000000" w:rsidR="00000000" w:rsidRPr="00000000">
              <w:rPr>
                <w:rtl w:val="0"/>
              </w:rPr>
            </w:r>
          </w:p>
        </w:tc>
      </w:tr>
    </w:tbl>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pStyle w:val="Heading2"/>
        <w:rPr/>
      </w:pPr>
      <w:r w:rsidDel="00000000" w:rsidR="00000000" w:rsidRPr="00000000">
        <w:rPr>
          <w:rtl w:val="0"/>
        </w:rPr>
        <w:t xml:space="preserve">4. Axes d'amélioration identifiés</w:t>
      </w:r>
    </w:p>
    <w:p w:rsidR="00000000" w:rsidDel="00000000" w:rsidP="00000000" w:rsidRDefault="00000000" w:rsidRPr="00000000" w14:paraId="0000050C">
      <w:pPr>
        <w:spacing w:after="160" w:lineRule="auto"/>
        <w:jc w:val="both"/>
        <w:rPr/>
      </w:pPr>
      <w:r w:rsidDel="00000000" w:rsidR="00000000" w:rsidRPr="00000000">
        <w:rPr>
          <w:rtl w:val="0"/>
        </w:rPr>
        <w:t xml:space="preserve">Le projet livré comporte des limites que j'ai identifiées et qu'il me paraît important d'exposer, car elles constituent la feuille de route de la suite de ce travail.</w:t>
      </w:r>
    </w:p>
    <w:tbl>
      <w:tblPr>
        <w:tblStyle w:val="Table43"/>
        <w:tblW w:w="9072.0" w:type="dxa"/>
        <w:jc w:val="center"/>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f2e4ec" w:val="clear"/>
          </w:tcPr>
          <w:p w:rsidR="00000000" w:rsidDel="00000000" w:rsidP="00000000" w:rsidRDefault="00000000" w:rsidRPr="00000000" w14:paraId="0000050D">
            <w:pPr>
              <w:spacing w:after="40" w:before="40" w:lineRule="auto"/>
              <w:rPr/>
            </w:pPr>
            <w:r w:rsidDel="00000000" w:rsidR="00000000" w:rsidRPr="00000000">
              <w:rPr>
                <w:b w:val="1"/>
                <w:bCs w:val="1"/>
                <w:sz w:val="19"/>
                <w:szCs w:val="19"/>
                <w:rtl w:val="0"/>
              </w:rPr>
              <w:t xml:space="preserve">Priorité</w:t>
            </w:r>
            <w:r w:rsidDel="00000000" w:rsidR="00000000" w:rsidRPr="00000000">
              <w:rPr>
                <w:rtl w:val="0"/>
              </w:rPr>
            </w:r>
          </w:p>
        </w:tc>
        <w:tc>
          <w:tcPr>
            <w:shd w:fill="f2e4ec" w:val="clear"/>
          </w:tcPr>
          <w:p w:rsidR="00000000" w:rsidDel="00000000" w:rsidP="00000000" w:rsidRDefault="00000000" w:rsidRPr="00000000" w14:paraId="0000050E">
            <w:pPr>
              <w:spacing w:after="40" w:before="40" w:lineRule="auto"/>
              <w:rPr/>
            </w:pPr>
            <w:r w:rsidDel="00000000" w:rsidR="00000000" w:rsidRPr="00000000">
              <w:rPr>
                <w:b w:val="1"/>
                <w:bCs w:val="1"/>
                <w:sz w:val="19"/>
                <w:szCs w:val="19"/>
                <w:rtl w:val="0"/>
              </w:rPr>
              <w:t xml:space="preserve">Axe</w:t>
            </w:r>
            <w:r w:rsidDel="00000000" w:rsidR="00000000" w:rsidRPr="00000000">
              <w:rPr>
                <w:rtl w:val="0"/>
              </w:rPr>
            </w:r>
          </w:p>
        </w:tc>
        <w:tc>
          <w:tcPr>
            <w:shd w:fill="f2e4ec" w:val="clear"/>
          </w:tcPr>
          <w:p w:rsidR="00000000" w:rsidDel="00000000" w:rsidP="00000000" w:rsidRDefault="00000000" w:rsidRPr="00000000" w14:paraId="0000050F">
            <w:pPr>
              <w:spacing w:after="40" w:before="40" w:lineRule="auto"/>
              <w:rPr/>
            </w:pPr>
            <w:r w:rsidDel="00000000" w:rsidR="00000000" w:rsidRPr="00000000">
              <w:rPr>
                <w:b w:val="1"/>
                <w:bCs w:val="1"/>
                <w:sz w:val="19"/>
                <w:szCs w:val="19"/>
                <w:rtl w:val="0"/>
              </w:rPr>
              <w:t xml:space="preserve">Détail</w:t>
            </w:r>
            <w:r w:rsidDel="00000000" w:rsidR="00000000" w:rsidRPr="00000000">
              <w:rPr>
                <w:rtl w:val="0"/>
              </w:rPr>
            </w:r>
          </w:p>
        </w:tc>
      </w:tr>
      <w:tr>
        <w:trPr>
          <w:cantSplit w:val="0"/>
          <w:tblHeader w:val="0"/>
        </w:trPr>
        <w:tc>
          <w:tcPr/>
          <w:p w:rsidR="00000000" w:rsidDel="00000000" w:rsidP="00000000" w:rsidRDefault="00000000" w:rsidRPr="00000000" w14:paraId="00000510">
            <w:pPr>
              <w:spacing w:after="40" w:before="40"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511">
            <w:pPr>
              <w:spacing w:after="40" w:before="40" w:lineRule="auto"/>
              <w:rPr/>
            </w:pPr>
            <w:r w:rsidDel="00000000" w:rsidR="00000000" w:rsidRPr="00000000">
              <w:rPr>
                <w:sz w:val="18"/>
                <w:szCs w:val="18"/>
                <w:rtl w:val="0"/>
              </w:rPr>
              <w:t xml:space="preserve">Déploiement en production</w:t>
            </w:r>
            <w:r w:rsidDel="00000000" w:rsidR="00000000" w:rsidRPr="00000000">
              <w:rPr>
                <w:rtl w:val="0"/>
              </w:rPr>
            </w:r>
          </w:p>
        </w:tc>
        <w:tc>
          <w:tcPr/>
          <w:p w:rsidR="00000000" w:rsidDel="00000000" w:rsidP="00000000" w:rsidRDefault="00000000" w:rsidRPr="00000000" w14:paraId="00000512">
            <w:pPr>
              <w:spacing w:after="40" w:before="40" w:lineRule="auto"/>
              <w:rPr/>
            </w:pPr>
            <w:r w:rsidDel="00000000" w:rsidR="00000000" w:rsidRPr="00000000">
              <w:rPr>
                <w:sz w:val="18"/>
                <w:szCs w:val="18"/>
                <w:rtl w:val="0"/>
              </w:rPr>
              <w:t xml:space="preserve">C'est la limite principale du projet dans son état actuel. La documentation décrit une installation locale et non une mise en production. Un déploiement effectif, accompagné de sa procédure, de la configuration de production et d'un schéma d'architecture, constitue la prochaine étape.</w:t>
            </w:r>
            <w:r w:rsidDel="00000000" w:rsidR="00000000" w:rsidRPr="00000000">
              <w:rPr>
                <w:rtl w:val="0"/>
              </w:rPr>
            </w:r>
          </w:p>
        </w:tc>
      </w:tr>
      <w:tr>
        <w:trPr>
          <w:cantSplit w:val="0"/>
          <w:tblHeader w:val="0"/>
        </w:trPr>
        <w:tc>
          <w:tcPr/>
          <w:p w:rsidR="00000000" w:rsidDel="00000000" w:rsidP="00000000" w:rsidRDefault="00000000" w:rsidRPr="00000000" w14:paraId="00000513">
            <w:pPr>
              <w:spacing w:after="40" w:before="40"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514">
            <w:pPr>
              <w:spacing w:after="40" w:before="40" w:lineRule="auto"/>
              <w:rPr/>
            </w:pPr>
            <w:r w:rsidDel="00000000" w:rsidR="00000000" w:rsidRPr="00000000">
              <w:rPr>
                <w:sz w:val="18"/>
                <w:szCs w:val="18"/>
                <w:rtl w:val="0"/>
              </w:rPr>
              <w:t xml:space="preserve">Tests automatisés</w:t>
            </w:r>
            <w:r w:rsidDel="00000000" w:rsidR="00000000" w:rsidRPr="00000000">
              <w:rPr>
                <w:rtl w:val="0"/>
              </w:rPr>
            </w:r>
          </w:p>
        </w:tc>
        <w:tc>
          <w:tcPr/>
          <w:p w:rsidR="00000000" w:rsidDel="00000000" w:rsidP="00000000" w:rsidRDefault="00000000" w:rsidRPr="00000000" w14:paraId="00000515">
            <w:pPr>
              <w:spacing w:after="40" w:before="40" w:lineRule="auto"/>
              <w:rPr/>
            </w:pPr>
            <w:r w:rsidDel="00000000" w:rsidR="00000000" w:rsidRPr="00000000">
              <w:rPr>
                <w:sz w:val="18"/>
                <w:szCs w:val="18"/>
                <w:rtl w:val="0"/>
              </w:rPr>
              <w:t xml:space="preserve">Le projet n'en comporte aucun. Des tests unitaires sur la validation des entrées et sur les règles d'autorisation sécuriseraient les évolutions futures et éviteraient les régressions.</w:t>
            </w:r>
            <w:r w:rsidDel="00000000" w:rsidR="00000000" w:rsidRPr="00000000">
              <w:rPr>
                <w:rtl w:val="0"/>
              </w:rPr>
            </w:r>
          </w:p>
        </w:tc>
      </w:tr>
      <w:tr>
        <w:trPr>
          <w:cantSplit w:val="0"/>
          <w:tblHeader w:val="0"/>
        </w:trPr>
        <w:tc>
          <w:tcPr/>
          <w:p w:rsidR="00000000" w:rsidDel="00000000" w:rsidP="00000000" w:rsidRDefault="00000000" w:rsidRPr="00000000" w14:paraId="00000516">
            <w:pPr>
              <w:spacing w:after="40" w:before="40"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517">
            <w:pPr>
              <w:spacing w:after="40" w:before="40" w:lineRule="auto"/>
              <w:rPr/>
            </w:pPr>
            <w:r w:rsidDel="00000000" w:rsidR="00000000" w:rsidRPr="00000000">
              <w:rPr>
                <w:sz w:val="18"/>
                <w:szCs w:val="18"/>
                <w:rtl w:val="0"/>
              </w:rPr>
              <w:t xml:space="preserve">Documentation de conception</w:t>
            </w:r>
            <w:r w:rsidDel="00000000" w:rsidR="00000000" w:rsidRPr="00000000">
              <w:rPr>
                <w:rtl w:val="0"/>
              </w:rPr>
            </w:r>
          </w:p>
        </w:tc>
        <w:tc>
          <w:tcPr/>
          <w:p w:rsidR="00000000" w:rsidDel="00000000" w:rsidP="00000000" w:rsidRDefault="00000000" w:rsidRPr="00000000" w14:paraId="00000518">
            <w:pPr>
              <w:spacing w:after="40" w:before="40" w:lineRule="auto"/>
              <w:rPr/>
            </w:pPr>
            <w:r w:rsidDel="00000000" w:rsidR="00000000" w:rsidRPr="00000000">
              <w:rPr>
                <w:sz w:val="18"/>
                <w:szCs w:val="18"/>
                <w:rtl w:val="0"/>
              </w:rPr>
              <w:t xml:space="preserve">Le modèle conceptuel et le modèle logique de données doivent être formalisés et joints au dossier.</w:t>
            </w:r>
            <w:r w:rsidDel="00000000" w:rsidR="00000000" w:rsidRPr="00000000">
              <w:rPr>
                <w:rtl w:val="0"/>
              </w:rPr>
            </w:r>
          </w:p>
        </w:tc>
      </w:tr>
      <w:tr>
        <w:trPr>
          <w:cantSplit w:val="0"/>
          <w:tblHeader w:val="0"/>
        </w:trPr>
        <w:tc>
          <w:tcPr/>
          <w:p w:rsidR="00000000" w:rsidDel="00000000" w:rsidP="00000000" w:rsidRDefault="00000000" w:rsidRPr="00000000" w14:paraId="00000519">
            <w:pPr>
              <w:spacing w:after="40" w:before="40"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51A">
            <w:pPr>
              <w:spacing w:after="40" w:before="40" w:lineRule="auto"/>
              <w:rPr/>
            </w:pPr>
            <w:r w:rsidDel="00000000" w:rsidR="00000000" w:rsidRPr="00000000">
              <w:rPr>
                <w:sz w:val="18"/>
                <w:szCs w:val="18"/>
                <w:rtl w:val="0"/>
              </w:rPr>
              <w:t xml:space="preserve">Synchronisation du schéma</w:t>
            </w:r>
            <w:r w:rsidDel="00000000" w:rsidR="00000000" w:rsidRPr="00000000">
              <w:rPr>
                <w:rtl w:val="0"/>
              </w:rPr>
            </w:r>
          </w:p>
        </w:tc>
        <w:tc>
          <w:tcPr/>
          <w:p w:rsidR="00000000" w:rsidDel="00000000" w:rsidP="00000000" w:rsidRDefault="00000000" w:rsidRPr="00000000" w14:paraId="0000051B">
            <w:pPr>
              <w:spacing w:after="40" w:before="40" w:lineRule="auto"/>
              <w:rPr/>
            </w:pPr>
            <w:r w:rsidDel="00000000" w:rsidR="00000000" w:rsidRPr="00000000">
              <w:rPr>
                <w:sz w:val="18"/>
                <w:szCs w:val="18"/>
                <w:rtl w:val="0"/>
              </w:rPr>
              <w:t xml:space="preserve">Le chargement des modèles déclenche une synchronisation automatique du schéma. Pratique en développement, ce mécanisme est risqué en production, où il devrait être remplacé par des migrations versionnées.</w:t>
            </w:r>
            <w:r w:rsidDel="00000000" w:rsidR="00000000" w:rsidRPr="00000000">
              <w:rPr>
                <w:rtl w:val="0"/>
              </w:rPr>
            </w:r>
          </w:p>
        </w:tc>
      </w:tr>
      <w:tr>
        <w:trPr>
          <w:cantSplit w:val="0"/>
          <w:tblHeader w:val="0"/>
        </w:trPr>
        <w:tc>
          <w:tcPr/>
          <w:p w:rsidR="00000000" w:rsidDel="00000000" w:rsidP="00000000" w:rsidRDefault="00000000" w:rsidRPr="00000000" w14:paraId="0000051C">
            <w:pPr>
              <w:spacing w:after="40" w:before="40"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51D">
            <w:pPr>
              <w:spacing w:after="40" w:before="40" w:lineRule="auto"/>
              <w:rPr/>
            </w:pPr>
            <w:r w:rsidDel="00000000" w:rsidR="00000000" w:rsidRPr="00000000">
              <w:rPr>
                <w:sz w:val="18"/>
                <w:szCs w:val="18"/>
                <w:rtl w:val="0"/>
              </w:rPr>
              <w:t xml:space="preserve">Nommage des intergiciels</w:t>
            </w:r>
            <w:r w:rsidDel="00000000" w:rsidR="00000000" w:rsidRPr="00000000">
              <w:rPr>
                <w:rtl w:val="0"/>
              </w:rPr>
            </w:r>
          </w:p>
        </w:tc>
        <w:tc>
          <w:tcPr/>
          <w:p w:rsidR="00000000" w:rsidDel="00000000" w:rsidP="00000000" w:rsidRDefault="00000000" w:rsidRPr="00000000" w14:paraId="0000051E">
            <w:pPr>
              <w:spacing w:after="40" w:before="40" w:lineRule="auto"/>
              <w:rPr/>
            </w:pPr>
            <w:r w:rsidDel="00000000" w:rsidR="00000000" w:rsidRPr="00000000">
              <w:rPr>
                <w:sz w:val="18"/>
                <w:szCs w:val="18"/>
                <w:rtl w:val="0"/>
              </w:rPr>
              <w:t xml:space="preserve">La garde d'authentification porte un nom qui décrit la condition testée et non l'effet obtenu, ce qui nuit à la lisibilité du routeur. Un renommage améliorerait la maintenabilité.</w:t>
            </w:r>
            <w:r w:rsidDel="00000000" w:rsidR="00000000" w:rsidRPr="00000000">
              <w:rPr>
                <w:rtl w:val="0"/>
              </w:rPr>
            </w:r>
          </w:p>
        </w:tc>
      </w:tr>
      <w:tr>
        <w:trPr>
          <w:cantSplit w:val="0"/>
          <w:tblHeader w:val="0"/>
        </w:trPr>
        <w:tc>
          <w:tcPr/>
          <w:p w:rsidR="00000000" w:rsidDel="00000000" w:rsidP="00000000" w:rsidRDefault="00000000" w:rsidRPr="00000000" w14:paraId="0000051F">
            <w:pPr>
              <w:spacing w:after="40" w:before="40"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520">
            <w:pPr>
              <w:spacing w:after="40" w:before="40" w:lineRule="auto"/>
              <w:rPr/>
            </w:pPr>
            <w:r w:rsidDel="00000000" w:rsidR="00000000" w:rsidRPr="00000000">
              <w:rPr>
                <w:sz w:val="18"/>
                <w:szCs w:val="18"/>
                <w:rtl w:val="0"/>
              </w:rPr>
              <w:t xml:space="preserve">Nettoyage du dépôt</w:t>
            </w:r>
            <w:r w:rsidDel="00000000" w:rsidR="00000000" w:rsidRPr="00000000">
              <w:rPr>
                <w:rtl w:val="0"/>
              </w:rPr>
            </w:r>
          </w:p>
        </w:tc>
        <w:tc>
          <w:tcPr/>
          <w:p w:rsidR="00000000" w:rsidDel="00000000" w:rsidP="00000000" w:rsidRDefault="00000000" w:rsidRPr="00000000" w14:paraId="00000521">
            <w:pPr>
              <w:spacing w:after="40" w:before="40" w:lineRule="auto"/>
              <w:rPr/>
            </w:pPr>
            <w:r w:rsidDel="00000000" w:rsidR="00000000" w:rsidRPr="00000000">
              <w:rPr>
                <w:sz w:val="18"/>
                <w:szCs w:val="18"/>
                <w:rtl w:val="0"/>
              </w:rPr>
              <w:t xml:space="preserve">Quelques fichiers de travail et gabarits en doublon subsistent et méritent d'être supprimés.</w:t>
            </w:r>
            <w:r w:rsidDel="00000000" w:rsidR="00000000" w:rsidRPr="00000000">
              <w:rPr>
                <w:rtl w:val="0"/>
              </w:rPr>
            </w:r>
          </w:p>
        </w:tc>
      </w:tr>
      <w:tr>
        <w:trPr>
          <w:cantSplit w:val="0"/>
          <w:tblHeader w:val="0"/>
        </w:trPr>
        <w:tc>
          <w:tcPr/>
          <w:p w:rsidR="00000000" w:rsidDel="00000000" w:rsidP="00000000" w:rsidRDefault="00000000" w:rsidRPr="00000000" w14:paraId="00000522">
            <w:pPr>
              <w:spacing w:after="40" w:before="40" w:lineRule="auto"/>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523">
            <w:pPr>
              <w:spacing w:after="40" w:before="40" w:lineRule="auto"/>
              <w:rPr/>
            </w:pPr>
            <w:r w:rsidDel="00000000" w:rsidR="00000000" w:rsidRPr="00000000">
              <w:rPr>
                <w:sz w:val="18"/>
                <w:szCs w:val="18"/>
                <w:rtl w:val="0"/>
              </w:rPr>
              <w:t xml:space="preserve">Jeu de données de démonstration</w:t>
            </w:r>
            <w:r w:rsidDel="00000000" w:rsidR="00000000" w:rsidRPr="00000000">
              <w:rPr>
                <w:rtl w:val="0"/>
              </w:rPr>
            </w:r>
          </w:p>
        </w:tc>
        <w:tc>
          <w:tcPr/>
          <w:p w:rsidR="00000000" w:rsidDel="00000000" w:rsidP="00000000" w:rsidRDefault="00000000" w:rsidRPr="00000000" w14:paraId="00000524">
            <w:pPr>
              <w:spacing w:after="40" w:before="40" w:lineRule="auto"/>
              <w:rPr/>
            </w:pPr>
            <w:r w:rsidDel="00000000" w:rsidR="00000000" w:rsidRPr="00000000">
              <w:rPr>
                <w:sz w:val="18"/>
                <w:szCs w:val="18"/>
                <w:rtl w:val="0"/>
              </w:rPr>
              <w:t xml:space="preserve">Les comptes de test partagent un mot de passe commun documenté dans le dépôt. Il devra être remplacé avant toute mise en ligne publique.</w:t>
            </w:r>
            <w:r w:rsidDel="00000000" w:rsidR="00000000" w:rsidRPr="00000000">
              <w:rPr>
                <w:rtl w:val="0"/>
              </w:rPr>
            </w:r>
          </w:p>
        </w:tc>
      </w:tr>
    </w:tbl>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pStyle w:val="Heading2"/>
        <w:rPr/>
      </w:pPr>
      <w:r w:rsidDel="00000000" w:rsidR="00000000" w:rsidRPr="00000000">
        <w:rPr>
          <w:rtl w:val="0"/>
        </w:rPr>
        <w:t xml:space="preserve">5. Perspectives d'évolution fonctionnelle</w:t>
      </w:r>
    </w:p>
    <w:p w:rsidR="00000000" w:rsidDel="00000000" w:rsidP="00000000" w:rsidRDefault="00000000" w:rsidRPr="00000000" w14:paraId="00000527">
      <w:pPr>
        <w:spacing w:after="80" w:lineRule="auto"/>
        <w:ind w:left="425" w:hanging="227"/>
        <w:rPr/>
      </w:pPr>
      <w:r w:rsidDel="00000000" w:rsidR="00000000" w:rsidRPr="00000000">
        <w:rPr>
          <w:rtl w:val="0"/>
        </w:rPr>
        <w:t xml:space="preserve">•  Géolocalisation des événements et filtrage par distance, afin de proposer en priorité les sorties réellement accessibles.</w:t>
      </w:r>
    </w:p>
    <w:p w:rsidR="00000000" w:rsidDel="00000000" w:rsidP="00000000" w:rsidRDefault="00000000" w:rsidRPr="00000000" w14:paraId="00000528">
      <w:pPr>
        <w:spacing w:after="80" w:lineRule="auto"/>
        <w:ind w:left="425" w:hanging="227"/>
        <w:rPr/>
      </w:pPr>
      <w:r w:rsidDel="00000000" w:rsidR="00000000" w:rsidRPr="00000000">
        <w:rPr>
          <w:rtl w:val="0"/>
        </w:rPr>
        <w:t xml:space="preserve">•  Notifications par courriel en complément des notifications temps réel, pour les membres qui ne se connectent pas quotidiennement.</w:t>
      </w:r>
    </w:p>
    <w:p w:rsidR="00000000" w:rsidDel="00000000" w:rsidP="00000000" w:rsidRDefault="00000000" w:rsidRPr="00000000" w14:paraId="00000529">
      <w:pPr>
        <w:spacing w:after="80" w:lineRule="auto"/>
        <w:ind w:left="425" w:hanging="227"/>
        <w:rPr/>
      </w:pPr>
      <w:r w:rsidDel="00000000" w:rsidR="00000000" w:rsidRPr="00000000">
        <w:rPr>
          <w:rtl w:val="0"/>
        </w:rPr>
        <w:t xml:space="preserve">•  Signalement de contenu ou de comportement par les membres, pour épauler la modération.</w:t>
      </w:r>
    </w:p>
    <w:p w:rsidR="00000000" w:rsidDel="00000000" w:rsidP="00000000" w:rsidRDefault="00000000" w:rsidRPr="00000000" w14:paraId="0000052A">
      <w:pPr>
        <w:spacing w:after="80" w:lineRule="auto"/>
        <w:ind w:left="425" w:hanging="227"/>
        <w:rPr/>
      </w:pPr>
      <w:r w:rsidDel="00000000" w:rsidR="00000000" w:rsidRPr="00000000">
        <w:rPr>
          <w:rtl w:val="0"/>
        </w:rPr>
        <w:t xml:space="preserve">•  Proposition automatique de profils fondée sur les centres d'intérêt et les affinités partagés.</w:t>
      </w:r>
    </w:p>
    <w:p w:rsidR="00000000" w:rsidDel="00000000" w:rsidP="00000000" w:rsidRDefault="00000000" w:rsidRPr="00000000" w14:paraId="0000052B">
      <w:pPr>
        <w:spacing w:after="80" w:lineRule="auto"/>
        <w:ind w:left="425" w:hanging="227"/>
        <w:rPr/>
      </w:pPr>
      <w:r w:rsidDel="00000000" w:rsidR="00000000" w:rsidRPr="00000000">
        <w:rPr>
          <w:rtl w:val="0"/>
        </w:rPr>
        <w:t xml:space="preserve">•  Déclinaison en application mobile, le public utilisant de plus en plus la tablette.</w:t>
      </w:r>
    </w:p>
    <w:p w:rsidR="00000000" w:rsidDel="00000000" w:rsidP="00000000" w:rsidRDefault="00000000" w:rsidRPr="00000000" w14:paraId="0000052C">
      <w:pPr>
        <w:pStyle w:val="Heading2"/>
        <w:rPr/>
      </w:pPr>
      <w:r w:rsidDel="00000000" w:rsidR="00000000" w:rsidRPr="00000000">
        <w:rPr>
          <w:rtl w:val="0"/>
        </w:rPr>
      </w:r>
    </w:p>
    <w:p w:rsidR="00000000" w:rsidDel="00000000" w:rsidP="00000000" w:rsidRDefault="00000000" w:rsidRPr="00000000" w14:paraId="0000052D">
      <w:pPr>
        <w:pStyle w:val="Heading2"/>
        <w:rPr/>
      </w:pPr>
      <w:r w:rsidDel="00000000" w:rsidR="00000000" w:rsidRPr="00000000">
        <w:rPr>
          <w:rtl w:val="0"/>
        </w:rPr>
      </w:r>
    </w:p>
    <w:p w:rsidR="00000000" w:rsidDel="00000000" w:rsidP="00000000" w:rsidRDefault="00000000" w:rsidRPr="00000000" w14:paraId="0000052E">
      <w:pPr>
        <w:pStyle w:val="Heading2"/>
        <w:rPr/>
      </w:pPr>
      <w:r w:rsidDel="00000000" w:rsidR="00000000" w:rsidRPr="00000000">
        <w:rPr>
          <w:rtl w:val="0"/>
        </w:rPr>
      </w:r>
    </w:p>
    <w:p w:rsidR="00000000" w:rsidDel="00000000" w:rsidP="00000000" w:rsidRDefault="00000000" w:rsidRPr="00000000" w14:paraId="0000052F">
      <w:pPr>
        <w:pStyle w:val="Heading2"/>
        <w:rPr/>
      </w:pPr>
      <w:r w:rsidDel="00000000" w:rsidR="00000000" w:rsidRPr="00000000">
        <w:rPr>
          <w:rtl w:val="0"/>
        </w:rPr>
      </w:r>
    </w:p>
    <w:p w:rsidR="00000000" w:rsidDel="00000000" w:rsidP="00000000" w:rsidRDefault="00000000" w:rsidRPr="00000000" w14:paraId="00000530">
      <w:pPr>
        <w:pStyle w:val="Heading2"/>
        <w:rPr/>
      </w:pPr>
      <w:r w:rsidDel="00000000" w:rsidR="00000000" w:rsidRPr="00000000">
        <w:rPr>
          <w:rtl w:val="0"/>
        </w:rPr>
        <w:t xml:space="preserve">6. Conclusion générale</w:t>
      </w:r>
    </w:p>
    <w:p w:rsidR="00000000" w:rsidDel="00000000" w:rsidP="00000000" w:rsidRDefault="00000000" w:rsidRPr="00000000" w14:paraId="00000531">
      <w:pPr>
        <w:spacing w:after="160" w:lineRule="auto"/>
        <w:jc w:val="both"/>
        <w:rPr/>
      </w:pPr>
      <w:r w:rsidDel="00000000" w:rsidR="00000000" w:rsidRPr="00000000">
        <w:rPr>
          <w:rtl w:val="0"/>
        </w:rPr>
        <w:t xml:space="preserve">Ce projet m'a confronté à des choix d'architecture, de modélisation et de sécurité qu'un exercice guidé ne permet pas d'aborder, et m'a donné une vision d'ensemble du métier de développeur web, du schéma de base de données jusqu'à l'interface présentée à l'utilisateur.</w:t>
      </w:r>
    </w:p>
    <w:p w:rsidR="00000000" w:rsidDel="00000000" w:rsidP="00000000" w:rsidRDefault="00000000" w:rsidRPr="00000000" w14:paraId="00000532">
      <w:pPr>
        <w:spacing w:after="160" w:lineRule="auto"/>
        <w:jc w:val="both"/>
        <w:rPr/>
      </w:pPr>
      <w:r w:rsidDel="00000000" w:rsidR="00000000" w:rsidRPr="00000000">
        <w:rPr>
          <w:rtl w:val="0"/>
        </w:rPr>
        <w:t xml:space="preserve">Il m'a également appris à porter un regard critique sur mon propre travail. Les axes d'amélioration exposés plus haut ne sont pas des concessions faites au jury : ils résultent d'une relecture méthodique du code livré, et je considère cette capacité à identifier les faiblesses de ce que l'on a produit comme l'une des compétences les plus utiles acquises durant cette formation.</w:t>
      </w:r>
    </w:p>
    <w:p w:rsidR="00000000" w:rsidDel="00000000" w:rsidP="00000000" w:rsidRDefault="00000000" w:rsidRPr="00000000" w14:paraId="00000533">
      <w:pPr>
        <w:spacing w:after="120" w:before="120" w:lineRule="auto"/>
        <w:rPr/>
      </w:pPr>
      <w:r w:rsidDel="00000000" w:rsidR="00000000" w:rsidRPr="00000000">
        <w:rPr>
          <w:rtl w:val="0"/>
        </w:rPr>
        <w:t xml:space="preserve">Cette formation m'a permis de structurer ma passion pour le développement et de consolider mes compétences fondamentales sur l'ensemble de la chaîne web (Full Stack). Aujourd'hui titulaire de cette base solide, je vise un poste de </w:t>
      </w:r>
      <w:r w:rsidDel="00000000" w:rsidR="00000000" w:rsidRPr="00000000">
        <w:rPr>
          <w:b w:val="1"/>
          <w:bCs w:val="1"/>
          <w:rtl w:val="0"/>
        </w:rPr>
        <w:t xml:space="preserve">Développeur Web / Full Stack JavaScript</w:t>
      </w:r>
      <w:r w:rsidDel="00000000" w:rsidR="00000000" w:rsidRPr="00000000">
        <w:rPr>
          <w:rtl w:val="0"/>
        </w:rPr>
        <w:t xml:space="preserve">, avec une appétence particulière pour la conception d'architectures robustes, la gestion des bases de données relationnelles et la sécurisation des applications. Souhaitant poursuivre mon évolution technique, je désire approfondir l'écosystème </w:t>
      </w:r>
      <w:r w:rsidDel="00000000" w:rsidR="00000000" w:rsidRPr="00000000">
        <w:rPr>
          <w:b w:val="1"/>
          <w:bCs w:val="1"/>
          <w:rtl w:val="0"/>
        </w:rPr>
        <w:t xml:space="preserve">React / React Native</w:t>
      </w:r>
      <w:r w:rsidDel="00000000" w:rsidR="00000000" w:rsidRPr="00000000">
        <w:rPr>
          <w:rtl w:val="0"/>
        </w:rPr>
        <w:t xml:space="preserve"> pour le front-end et le mobile, tout en continuant à renforcer mon expertise du back-end autour de </w:t>
      </w:r>
      <w:r w:rsidDel="00000000" w:rsidR="00000000" w:rsidRPr="00000000">
        <w:rPr>
          <w:b w:val="1"/>
          <w:bCs w:val="1"/>
          <w:rtl w:val="0"/>
        </w:rPr>
        <w:t xml:space="preserve">Node.js, Express et PostgreSQL</w:t>
      </w:r>
      <w:r w:rsidDel="00000000" w:rsidR="00000000" w:rsidRPr="00000000">
        <w:rPr>
          <w:rtl w:val="0"/>
        </w:rPr>
        <w:t xml:space="preserve">. </w:t>
      </w:r>
    </w:p>
    <w:sectPr>
      <w:type w:val="continuous"/>
      <w:pgSz w:h="16838" w:w="11906" w:orient="portrait"/>
      <w:pgMar w:bottom="1417" w:top="1417" w:left="1417" w:right="1417"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6">
    <w:pPr>
      <w:pBdr>
        <w:top w:space="0" w:sz="0" w:val="nil"/>
        <w:left w:space="0" w:sz="0" w:val="nil"/>
        <w:bottom w:space="0" w:sz="0" w:val="nil"/>
        <w:right w:space="0" w:sz="0" w:val="nil"/>
        <w:between w:space="0" w:sz="0" w:val="nil"/>
      </w:pBdr>
      <w:tabs>
        <w:tab w:val="center" w:leader="none" w:pos="8364"/>
      </w:tabs>
      <w:spacing w:after="0" w:line="240" w:lineRule="auto"/>
      <w:ind w:left="-426" w:firstLine="0"/>
      <w:rPr>
        <w:color w:val="7f7f7f"/>
        <w:sz w:val="18"/>
        <w:szCs w:val="18"/>
      </w:rPr>
    </w:pPr>
    <w:r w:rsidDel="00000000" w:rsidR="00000000" w:rsidRPr="00000000">
      <w:rPr>
        <w:b w:val="1"/>
        <w:bCs w:val="1"/>
        <w:color w:val="7f7f7f"/>
        <w:sz w:val="20"/>
        <w:szCs w:val="20"/>
        <w:rtl w:val="0"/>
      </w:rPr>
      <w:t xml:space="preserve"> </w:t>
    </w:r>
    <w:r w:rsidDel="00000000" w:rsidR="00000000" w:rsidRPr="00000000">
      <w:rPr>
        <w:color w:val="7f7f7f"/>
        <w:sz w:val="18"/>
        <w:szCs w:val="18"/>
        <w:rtl w:val="0"/>
      </w:rPr>
      <w:t>Titre Professionnel Développeur Web et Web Mobile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5451476</wp:posOffset>
              </wp:positionH>
              <wp:positionV relativeFrom="paragraph">
                <wp:posOffset>9820275</wp:posOffset>
              </wp:positionV>
              <wp:extent cx="419100" cy="520700"/>
              <wp:effectExtent b="0" l="0" r="0" t="0"/>
              <wp:wrapSquare wrapText="bothSides" distB="0" distT="0" distL="114300" distR="114300"/>
              <wp:docPr id="3" name=""/>
              <a:graphic>
                <a:graphicData uri="http://schemas.microsoft.com/office/word/2010/wordprocessingShape">
                  <wps:wsp>
                    <wps:cNvSpPr/>
                    <wps:cNvPr id="4" name="Shape 4"/>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r w:rsidDel="00000000" w:rsidR="00000000" w:rsidRPr="00000000">
                            <w:rPr>
                              <w:rFonts w:ascii="Cambria" w:cs="Cambria" w:eastAsia="Cambria" w:hAnsi="Cambria"/>
                              <w:b w:val="1"/>
                              <w:i w:val="0"/>
                              <w:smallCaps w:val="0"/>
                              <w:strike w:val="0"/>
                              <w:color w:val="404040"/>
                              <w:sz w:val="28"/>
                              <w:vertAlign w:val="baseline"/>
                            </w:rPr>
                            <w:t xml:space="preserve">PAGE   \* MERGEFORMAT1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5451476</wp:posOffset>
              </wp:positionH>
              <wp:positionV relativeFrom="paragraph">
                <wp:posOffset>9820275</wp:posOffset>
              </wp:positionV>
              <wp:extent cx="419100" cy="520700"/>
              <wp:effectExtent b="0" l="0" r="0" t="0"/>
              <wp:wrapSquare wrapText="bothSides" distB="0" distT="0" distL="114300" distR="114300"/>
              <wp:docPr id="3"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419100" cy="520700"/>
                      </a:xfrm>
                      <a:prstGeom prst="rect"/>
                      <a:ln/>
                    </pic:spPr>
                  </pic:pic>
                </a:graphicData>
              </a:graphic>
            </wp:anchor>
          </w:drawing>
        </mc:Fallback>
      </mc:AlternateContent>
    </w:r>
  </w:p>
  <w:p w:rsidR="00000000" w:rsidDel="00000000" w:rsidP="00000000" w:rsidRDefault="00000000" w:rsidRPr="00000000" w14:paraId="00000537">
    <w:pPr>
      <w:pBdr>
        <w:top w:space="0" w:sz="0" w:val="nil"/>
        <w:left w:space="0" w:sz="0" w:val="nil"/>
        <w:bottom w:space="0" w:sz="0" w:val="nil"/>
        <w:right w:space="0" w:sz="0" w:val="nil"/>
        <w:between w:space="0" w:sz="0" w:val="nil"/>
      </w:pBdr>
      <w:tabs>
        <w:tab w:val="center" w:leader="none" w:pos="4536"/>
        <w:tab w:val="right" w:leader="none" w:pos="9072"/>
      </w:tabs>
      <w:spacing w:after="510" w:line="240" w:lineRule="auto"/>
      <w:ind w:left="9071" w:firstLine="0"/>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4">
    <w:pPr>
      <w:tabs>
        <w:tab w:val="center" w:leader="none" w:pos="4536"/>
        <w:tab w:val="right" w:leader="none" w:pos="9072"/>
      </w:tabs>
      <w:rPr/>
    </w:pPr>
    <w:r w:rsidDel="00000000" w:rsidR="00000000" w:rsidRPr="00000000">
      <w:rPr>
        <w:rtl w:val="0"/>
      </w:rPr>
    </w:r>
  </w:p>
  <w:p w:rsidR="00000000" w:rsidDel="00000000" w:rsidP="00000000" w:rsidRDefault="00000000" w:rsidRPr="00000000" w14:paraId="00000535">
    <w:pPr>
      <w:tabs>
        <w:tab w:val="center" w:leader="none" w:pos="4536"/>
        <w:tab w:val="right" w:leader="none" w:pos="9072"/>
      </w:tabs>
      <w:rPr>
        <w:color w:val="999999"/>
      </w:rPr>
    </w:pPr>
    <w:r w:rsidDel="00000000" w:rsidR="00000000" w:rsidRPr="00000000">
      <w:rPr>
        <w:color w:val="999999"/>
        <w:rtl w:val="0"/>
      </w:rPr>
      <w:t>Axel Alvarez</w:t>
      <w:tab/>
      <w:tab/>
      <w:t>Dossier Projet Axel Alvarez 28/07/2026.pdf</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jc w:val="center"/>
    </w:pPr>
    <w:rPr>
      <w:b w:val="1"/>
      <w:bCs w:val="1"/>
      <w:smallCaps w:val="1"/>
      <w:color w:val="ffffff"/>
      <w:sz w:val="40"/>
      <w:szCs w:val="40"/>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57.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57.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57.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57.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57.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57.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57.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57.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57.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57.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57.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0" w:line="240" w:lineRule="auto"/>
    </w:pPr>
    <w:tblPr>
      <w:tblStyleRowBandSize w:val="1"/>
      <w:tblStyleColBandSize w:val="1"/>
      <w:tblCellMar>
        <w:top w:w="57.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0.png"/><Relationship Id="rId21" Type="http://schemas.openxmlformats.org/officeDocument/2006/relationships/image" Target="media/image22.png"/><Relationship Id="rId24" Type="http://schemas.openxmlformats.org/officeDocument/2006/relationships/image" Target="media/image1.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4.png"/><Relationship Id="rId25" Type="http://schemas.openxmlformats.org/officeDocument/2006/relationships/image" Target="media/image6.png"/><Relationship Id="rId28" Type="http://schemas.openxmlformats.org/officeDocument/2006/relationships/image" Target="media/image26.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16.jpg"/><Relationship Id="rId8" Type="http://schemas.openxmlformats.org/officeDocument/2006/relationships/header" Target="header1.xml"/><Relationship Id="rId31" Type="http://schemas.openxmlformats.org/officeDocument/2006/relationships/image" Target="media/image3.png"/><Relationship Id="rId30" Type="http://schemas.openxmlformats.org/officeDocument/2006/relationships/image" Target="media/image18.png"/><Relationship Id="rId11" Type="http://schemas.openxmlformats.org/officeDocument/2006/relationships/image" Target="media/image12.png"/><Relationship Id="rId33" Type="http://schemas.openxmlformats.org/officeDocument/2006/relationships/image" Target="media/image8.png"/><Relationship Id="rId10" Type="http://schemas.openxmlformats.org/officeDocument/2006/relationships/image" Target="media/image29.png"/><Relationship Id="rId32" Type="http://schemas.openxmlformats.org/officeDocument/2006/relationships/image" Target="media/image23.png"/><Relationship Id="rId13" Type="http://schemas.openxmlformats.org/officeDocument/2006/relationships/image" Target="media/image21.png"/><Relationship Id="rId12" Type="http://schemas.openxmlformats.org/officeDocument/2006/relationships/image" Target="media/image15.png"/><Relationship Id="rId34" Type="http://schemas.openxmlformats.org/officeDocument/2006/relationships/image" Target="media/image19.png"/><Relationship Id="rId15" Type="http://schemas.openxmlformats.org/officeDocument/2006/relationships/image" Target="media/image24.png"/><Relationship Id="rId14" Type="http://schemas.openxmlformats.org/officeDocument/2006/relationships/image" Target="media/image25.png"/><Relationship Id="rId17" Type="http://schemas.openxmlformats.org/officeDocument/2006/relationships/image" Target="media/image17.png"/><Relationship Id="rId16" Type="http://schemas.openxmlformats.org/officeDocument/2006/relationships/image" Target="media/image10.png"/><Relationship Id="rId19" Type="http://schemas.openxmlformats.org/officeDocument/2006/relationships/image" Target="media/image13.png"/><Relationship Id="rId18" Type="http://schemas.openxmlformats.org/officeDocument/2006/relationships/image" Target="media/image11.png"/><Relationship Id="rId35" Type="http://schemas.openxmlformats.org/officeDocument/2006/relationships/image" Target="media/image2.png"/><Relationship Id="rId36" Type="http://schemas.openxmlformats.org/officeDocument/2006/relationships/image" Target="media/image27.png"/><Relationship Id="rId37"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KUuV5Q1aoXaJ0qwH4WrHF33Lw==">CgMxLjAyDmgudm11Z3Jub21jaWliMg5oLnlsOXV5OHQ4ZDBkeTIOaC52eng1YWUyc3d5aXQyDmgubmRsYWN5b3E5eTM0Mg5oLmhkb202NTJ6Zm1qMDIOaC4xMXNjYXhhdW8xa2wyDmgueGk4MDlrb2tkMnl2Mg5oLjU4enJ1cGw1MXhxYzgAciExYkRxYUVrQ0o3bExqM2phN1NIbkxGYjZyZHRoOHRGNnU=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