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styles.xml" manifest:media-type="text/xml"/>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manifest>
</file>

<file path=content.xml><?xml version="1.0" encoding="utf-8"?>
<office:document-content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of="urn:oasis:names:tc:opendocument:xmlns:of:1.2" xmlns:xforms="http://www.w3.org/2002/xforms" xmlns:tableooo="http://openoffice.org/2009/table" xmlns:calcext="urn:org:documentfoundation:names:experimental:calc:xmlns:calcext:1.0" xmlns:drawooo="http://openoffice.org/2010/draw" xmlns:xhtml="http://www.w3.org/1999/xhtml" xmlns:loext="urn:org:documentfoundation:names:experimental:office:xmlns:loext:1.0" xmlns:field="urn:openoffice:names:experimental:ooo-ms-interop:xmlns:field:1.0" xmlns:math="http://www.w3.org/1998/Math/MathML" xmlns:form="urn:oasis:names:tc:opendocument:xmlns:form:1.0" xmlns:script="urn:oasis:names:tc:opendocument:xmlns:script:1.0" xmlns:formx="urn:openoffice:names:experimental:ooxml-odf-interop:xmlns:form:1.0" xmlns:dom="http://www.w3.org/2001/xml-events" xmlns:xsd="http://www.w3.org/2001/XMLSchema" xmlns:xsi="http://www.w3.org/2001/XMLSchema-instance" xmlns:grddl="http://www.w3.org/2003/g/data-view#" xmlns:css3t="http://www.w3.org/TR/css3-text/" xmlns:officeooo="http://openoffice.org/2009/office" office:version="1.3">
  <office:scripts/>
  <office:font-face-decls>
    <style:font-face style:name="Arial" svg:font-family="Arial" style:font-family-generic="system" style:font-pitch="variable"/>
    <style:font-face style:name="Calibri" svg:font-family="Calibri" style:font-family-generic="swiss"/>
    <style:font-face style:name="Microsoft YaHei" svg:font-family="'Microsoft YaHei'" style:font-family-generic="system" style:font-pitch="variable"/>
    <style:font-face style:name="OpenSymbol" svg:font-family="OpenSymbol" style:font-charset="x-symbol"/>
    <style:font-face style:name="Segoe UI" svg:font-family="'Segoe UI'" style:font-family-generic="system" style:font-pitch="variable"/>
    <style:font-face style:name="Tahoma" svg:font-family="Tahoma" style:font-family-generic="system" style:font-pitch="variable"/>
  </office:font-face-decls>
  <office:automatic-styles>
    <style:style style:name="P1" style:family="paragraph" style:parent-style-name="Standard">
      <style:paragraph-properties fo:line-height="100%"/>
    </style:style>
    <style:style style:name="P2" style:family="paragraph" style:parent-style-name="Standard">
      <style:paragraph-properties fo:line-height="100%" fo:text-align="justify" style:justify-single-word="false"/>
    </style:style>
    <style:style style:name="P3" style:family="paragraph" style:parent-style-name="Standard" style:list-style-name="L1">
      <style:paragraph-properties fo:line-height="100%" fo:text-align="justify" style:justify-single-word="false"/>
    </style:style>
    <style:style style:name="P4" style:family="paragraph" style:parent-style-name="Standard" style:list-style-name="L1">
      <style:paragraph-properties fo:line-height="100%" fo:text-align="justify" style:justify-single-word="false"/>
      <style:text-properties officeooo:paragraph-rsid="000dca07"/>
    </style:style>
    <style:style style:name="P5" style:family="paragraph" style:parent-style-name="Standard" style:list-style-name="L2">
      <style:paragraph-properties fo:line-height="100%"/>
    </style:style>
    <style:style style:name="P6" style:family="paragraph" style:parent-style-name="Standard" style:list-style-name="L3">
      <style:paragraph-properties fo:line-height="100%"/>
    </style:style>
    <style:style style:name="P7" style:family="paragraph" style:parent-style-name="Standard" style:list-style-name="L4">
      <style:paragraph-properties fo:line-height="100%"/>
    </style:style>
    <style:style style:name="P8" style:family="paragraph" style:parent-style-name="Standard" style:list-style-name="L4">
      <style:paragraph-properties fo:line-height="100%"/>
      <style:text-properties officeooo:rsid="000a15ed" officeooo:paragraph-rsid="000a15ed"/>
    </style:style>
    <style:style style:name="P9" style:family="paragraph" style:parent-style-name="Standard" style:list-style-name="L3">
      <style:paragraph-properties fo:line-height="100%"/>
      <style:text-properties officeooo:rsid="000fa169" officeooo:paragraph-rsid="000fa169"/>
    </style:style>
    <style:style style:name="P10" style:family="paragraph" style:parent-style-name="Standard" style:list-style-name="L3">
      <style:paragraph-properties fo:line-height="100%"/>
      <style:text-properties officeooo:rsid="00106362" officeooo:paragraph-rsid="00106362"/>
    </style:style>
    <style:style style:name="P11" style:family="paragraph" style:parent-style-name="Standard" style:list-style-name="L3">
      <style:paragraph-properties fo:line-height="100%"/>
      <style:text-properties officeooo:rsid="0010b362" officeooo:paragraph-rsid="0010b362"/>
    </style:style>
    <style:style style:name="T1" style:family="text">
      <style:text-properties fo:font-size="18pt" style:font-size-asian="18pt" style:font-size-complex="18pt"/>
    </style:style>
    <style:style style:name="T2" style:family="text">
      <style:text-properties officeooo:rsid="000a15ed"/>
    </style:style>
    <style:style style:name="T3" style:family="text">
      <style:text-properties officeooo:rsid="000d1964"/>
    </style:style>
    <style:style style:name="T4" style:family="text">
      <style:text-properties officeooo:rsid="000dca07"/>
    </style:style>
    <style:style style:name="T5" style:family="text">
      <style:text-properties officeooo:rsid="000ef7a5"/>
    </style:style>
    <text:list-style style:name="L1">
      <text:list-level-style-bullet text:level="1" text:style-name="Bullet_20_Symbols" loext:num-list-format="%1%." style:num-suffix="." text:bullet-char="•">
        <style:list-level-properties text:list-level-position-and-space-mode="label-alignment">
          <style:list-level-label-alignment text:label-followed-by="listtab" text:list-tab-stop-position="1.27cm" fo:text-indent="-0.635cm" fo:margin-left="1.27cm"/>
        </style:list-level-properties>
      </text:list-level-style-bullet>
      <text:list-level-style-bullet text:level="2" text:style-name="Bullet_20_Symbols" loext:num-list-format="%2%." style:num-suffix="." text:bullet-char="◦">
        <style:list-level-properties text:list-level-position-and-space-mode="label-alignment">
          <style:list-level-label-alignment text:label-followed-by="listtab" text:list-tab-stop-position="1.905cm" fo:text-indent="-0.635cm" fo:margin-left="1.905cm"/>
        </style:list-level-properties>
      </text:list-level-style-bullet>
      <text:list-level-style-bullet text:level="3" text:style-name="Bullet_20_Symbols" loext:num-list-format="%3%." style:num-suffix="." text:bullet-char="▪">
        <style:list-level-properties text:list-level-position-and-space-mode="label-alignment">
          <style:list-level-label-alignment text:label-followed-by="listtab" text:list-tab-stop-position="2.54cm" fo:text-indent="-0.635cm" fo:margin-left="2.54cm"/>
        </style:list-level-properties>
      </text:list-level-style-bullet>
      <text:list-level-style-bullet text:level="4" text:style-name="Bullet_20_Symbols" loext:num-list-format="%4%." style:num-suffix="." text:bullet-char="•">
        <style:list-level-properties text:list-level-position-and-space-mode="label-alignment">
          <style:list-level-label-alignment text:label-followed-by="listtab" text:list-tab-stop-position="3.175cm" fo:text-indent="-0.635cm" fo:margin-left="3.175cm"/>
        </style:list-level-properties>
      </text:list-level-style-bullet>
      <text:list-level-style-bullet text:level="5" text:style-name="Bullet_20_Symbols" loext:num-list-format="%5%." style:num-suffix="." text:bullet-char="◦">
        <style:list-level-properties text:list-level-position-and-space-mode="label-alignment">
          <style:list-level-label-alignment text:label-followed-by="listtab" text:list-tab-stop-position="3.81cm" fo:text-indent="-0.635cm" fo:margin-left="3.81cm"/>
        </style:list-level-properties>
      </text:list-level-style-bullet>
      <text:list-level-style-bullet text:level="6" text:style-name="Bullet_20_Symbols" loext:num-list-format="%6%." style:num-suffix="." text:bullet-char="▪">
        <style:list-level-properties text:list-level-position-and-space-mode="label-alignment">
          <style:list-level-label-alignment text:label-followed-by="listtab" text:list-tab-stop-position="4.445cm" fo:text-indent="-0.635cm" fo:margin-left="4.445cm"/>
        </style:list-level-properties>
      </text:list-level-style-bullet>
      <text:list-level-style-bullet text:level="7" text:style-name="Bullet_20_Symbols" loext:num-list-format="%7%." style:num-suffix="." text:bullet-char="•">
        <style:list-level-properties text:list-level-position-and-space-mode="label-alignment">
          <style:list-level-label-alignment text:label-followed-by="listtab" text:list-tab-stop-position="5.08cm" fo:text-indent="-0.635cm" fo:margin-left="5.08cm"/>
        </style:list-level-properties>
      </text:list-level-style-bullet>
      <text:list-level-style-bullet text:level="8" text:style-name="Bullet_20_Symbols" loext:num-list-format="%8%." style:num-suffix="." text:bullet-char="◦">
        <style:list-level-properties text:list-level-position-and-space-mode="label-alignment">
          <style:list-level-label-alignment text:label-followed-by="listtab" text:list-tab-stop-position="5.715cm" fo:text-indent="-0.635cm" fo:margin-left="5.715cm"/>
        </style:list-level-properties>
      </text:list-level-style-bullet>
      <text:list-level-style-bullet text:level="9" text:style-name="Bullet_20_Symbols" loext:num-list-format="%9%." style:num-suffix="." text:bullet-char="▪">
        <style:list-level-properties text:list-level-position-and-space-mode="label-alignment">
          <style:list-level-label-alignment text:label-followed-by="listtab" text:list-tab-stop-position="6.35cm" fo:text-indent="-0.635cm" fo:margin-left="6.35cm"/>
        </style:list-level-properties>
      </text:list-level-style-bullet>
      <text:list-level-style-bullet text:level="10" text:style-name="Bullet_20_Symbols" loext:num-list-format="%10%." style:num-suffix="." text:bullet-char="•">
        <style:list-level-properties text:list-level-position-and-space-mode="label-alignment">
          <style:list-level-label-alignment text:label-followed-by="listtab" text:list-tab-stop-position="6.985cm" fo:text-indent="-0.635cm" fo:margin-left="6.985cm"/>
        </style:list-level-properties>
      </text:list-level-style-bullet>
    </text:list-style>
    <text:list-style style:name="L2">
      <text:list-level-style-number text:level="1" text:style-name="Numbering_20_Symbols"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3">
      <text:list-level-style-number text:level="1" text:style-name="Numbering_20_Symbols"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text:list-style style:name="L4">
      <text:list-level-style-number text:level="1" text:style-name="Numbering_20_Symbols" loext:num-list-format="%1%)" style:num-suffix=")" style:num-format="1">
        <style:list-level-properties text:list-level-position-and-space-mode="label-alignment">
          <style:list-level-label-alignment text:label-followed-by="listtab" text:list-tab-stop-position="1.27cm" fo:text-indent="-0.635cm" fo:margin-left="1.27cm"/>
        </style:list-level-properties>
      </text:list-level-style-number>
      <text:list-level-style-number text:level="2" text:style-name="Numbering_20_Symbols" loext:num-list-format="%2%." style:num-suffix="." style:num-format="1">
        <style:list-level-properties text:list-level-position-and-space-mode="label-alignment">
          <style:list-level-label-alignment text:label-followed-by="listtab" text:list-tab-stop-position="1.905cm" fo:text-indent="-0.635cm" fo:margin-left="1.905cm"/>
        </style:list-level-properties>
      </text:list-level-style-number>
      <text:list-level-style-number text:level="3" text:style-name="Numbering_20_Symbols" loext:num-list-format="%3%." style:num-suffix="." style:num-format="1">
        <style:list-level-properties text:list-level-position-and-space-mode="label-alignment">
          <style:list-level-label-alignment text:label-followed-by="listtab" text:list-tab-stop-position="2.54cm" fo:text-indent="-0.635cm" fo:margin-left="2.54cm"/>
        </style:list-level-properties>
      </text:list-level-style-number>
      <text:list-level-style-number text:level="4" text:style-name="Numbering_20_Symbols" loext:num-list-format="%4%." style:num-suffix="." style:num-format="1">
        <style:list-level-properties text:list-level-position-and-space-mode="label-alignment">
          <style:list-level-label-alignment text:label-followed-by="listtab" text:list-tab-stop-position="3.175cm" fo:text-indent="-0.635cm" fo:margin-left="3.175cm"/>
        </style:list-level-properties>
      </text:list-level-style-number>
      <text:list-level-style-number text:level="5" text:style-name="Numbering_20_Symbols" loext:num-list-format="%5%." style:num-suffix="." style:num-format="1">
        <style:list-level-properties text:list-level-position-and-space-mode="label-alignment">
          <style:list-level-label-alignment text:label-followed-by="listtab" text:list-tab-stop-position="3.81cm" fo:text-indent="-0.635cm" fo:margin-left="3.81cm"/>
        </style:list-level-properties>
      </text:list-level-style-number>
      <text:list-level-style-number text:level="6" text:style-name="Numbering_20_Symbols" loext:num-list-format="%6%." style:num-suffix="." style:num-format="1">
        <style:list-level-properties text:list-level-position-and-space-mode="label-alignment">
          <style:list-level-label-alignment text:label-followed-by="listtab" text:list-tab-stop-position="4.445cm" fo:text-indent="-0.635cm" fo:margin-left="4.445cm"/>
        </style:list-level-properties>
      </text:list-level-style-number>
      <text:list-level-style-number text:level="7" text:style-name="Numbering_20_Symbols" loext:num-list-format="%7%." style:num-suffix="." style:num-format="1">
        <style:list-level-properties text:list-level-position-and-space-mode="label-alignment">
          <style:list-level-label-alignment text:label-followed-by="listtab" text:list-tab-stop-position="5.08cm" fo:text-indent="-0.635cm" fo:margin-left="5.08cm"/>
        </style:list-level-properties>
      </text:list-level-style-number>
      <text:list-level-style-number text:level="8" text:style-name="Numbering_20_Symbols" loext:num-list-format="%8%." style:num-suffix="." style:num-format="1">
        <style:list-level-properties text:list-level-position-and-space-mode="label-alignment">
          <style:list-level-label-alignment text:label-followed-by="listtab" text:list-tab-stop-position="5.715cm" fo:text-indent="-0.635cm" fo:margin-left="5.715cm"/>
        </style:list-level-properties>
      </text:list-level-style-number>
      <text:list-level-style-number text:level="9" text:style-name="Numbering_20_Symbols" loext:num-list-format="%9%." style:num-suffix="." style:num-format="1">
        <style:list-level-properties text:list-level-position-and-space-mode="label-alignment">
          <style:list-level-label-alignment text:label-followed-by="listtab" text:list-tab-stop-position="6.35cm" fo:text-indent="-0.635cm" fo:margin-left="6.35cm"/>
        </style:list-level-properties>
      </text:list-level-style-number>
      <text:list-level-style-number text:level="10" text:style-name="Numbering_20_Symbols" loext:num-list-format="%10%." style:num-suffix="." style:num-format="1">
        <style:list-level-properties text:list-level-position-and-space-mode="label-alignment">
          <style:list-level-label-alignment text:label-followed-by="listtab" text:list-tab-stop-position="6.985cm" fo:text-indent="-0.635cm" fo:margin-left="6.985cm"/>
        </style:list-level-properties>
      </text:list-level-style-number>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Title">RER - MERISE + DICTIONNAIRE DES DONNEES + MCD/MPD</text:p>
      <text:p text:style-name="P1"/>
      <text:p text:style-name="P1"/>
      <text:p text:style-name="P1"/>
      <text:p text:style-name="P1"/>
      <text:p text:style-name="P1"/>
      <text:h text:style-name="Heading_20_1" text:outline-level="1">
        <text:span text:style-name="T1">Contexte</text:span>
         :
      </text:h>
      <text:p text:style-name="Standard">Concevoir et modéliser les bases de données relationnelles et comprendre ses différentes étapes.</text:p>
      <text:p text:style-name="P1"/>
      <text:p text:style-name="P1"/>
      <text:h text:style-name="Heading_20_1" text:outline-level="1">Mots clés :</text:h>
      <text:list xml:id="list1678776853" text:style-name="L1">
        <text:list-item>
          <text:p text:style-name="P3">Merise : méthode d'analyse, de conception et de gestion de projet informatique.</text:p>
        </text:list-item>
      </text:list>
      <text:p text:style-name="P2"/>
      <text:list xml:id="list161339869889889" text:continue-numbering="true" text:style-name="L1">
        <text:list-item>
          <text:p text:style-name="P3">UML : Le Langage de Modélisation Unifié, de l'anglais Unified Modeling Language (UML), est un langage de modélisation graphique à base de pictogrammes conçu comme une méthode normalisée de visualisation dans les domaines du développement logiciel et en conception orientée objet.</text:p>
        </text:list-item>
      </text:list>
      <text:p text:style-name="P2"/>
      <text:list xml:id="list161339554770512" text:continue-numbering="true" text:style-name="L1">
        <text:list-item>
          <text:p text:style-name="P3">Sémantique : La sémantique décrit les processus suivis par un ordinateur lors de l'exécution d'un programme dans ce langage spécifique.</text:p>
        </text:list-item>
      </text:list>
      <text:p text:style-name="P2"/>
      <text:list xml:id="list161340325981785" text:continue-numbering="true" text:style-name="L1">
        <text:list-item>
          <text:p text:style-name="P3">Modélisation : la modélisation permet de concevoir l'architecture globale d'un système d'information, la structure et la dynamique d'éléments logiciels, ainsi que l'organisation des informations à l'aide de la modélisation des données.</text:p>
        </text:list-item>
      </text:list>
      <text:p text:style-name="P2"/>
      <text:list xml:id="list161340164721401" text:continue-numbering="true" text:style-name="L1">
        <text:list-item>
          <text:p text:style-name="P3">Conception :</text:p>
        </text:list-item>
      </text:list>
      <text:p text:style-name="P2"/>
      <text:list xml:id="list161338746709149" text:continue-numbering="true" text:style-name="L1">
        <text:list-item>
          <text:p text:style-name="P3">
            MCD : 
            <text:span text:style-name="T3">Modèle Conceptuel de Données, représentation graphique de haut niveau qui permet facilement et simplement de comprendre comment les différents éléments sont liés entre eux.</text:span>
          </text:p>
        </text:list-item>
      </text:list>
      <text:p text:style-name="P2"/>
      <text:list xml:id="list161338995800349" text:continue-numbering="true" text:style-name="L1">
        <text:list-item>
          <text:p text:style-name="P3">
            MLD : 
            <text:span text:style-name="T3">Modèle Logique de Données, représentation textuelle du MPD</text:span>
          </text:p>
        </text:list-item>
      </text:list>
      <text:p text:style-name="P2"/>
      <text:list xml:id="list161339676909628" text:continue-numbering="true" text:style-name="L1">
        <text:list-item>
          <text:p text:style-name="P3">
            MPD :- 
            <text:span text:style-name="T3">Modèle Physique de Données, schéma plus proche des contraintes des logiciels de bases de données. Permet de construire la structure finale de la base de données avec les différents liens entre les éléments qui la composent.</text:span>
          </text:p>
        </text:list-item>
      </text:list>
      <text:p text:style-name="P2"/>
      <text:list xml:id="list161338816614017" text:continue-numbering="true" text:style-name="L1">
        <text:list-item>
          <text:p text:style-name="P3">Dictionnaire de données : collection de métadonnées ou de données de référence nécessaire à la conception d'une base de données relationnelle.</text:p>
        </text:list-item>
      </text:list>
      <text:p text:style-name="P2"/>
      <text:list xml:id="list161338730140875" text:continue-numbering="true" text:style-name="L1">
        <text:list-item>
          <text:p text:style-name="P3">Règle de gestion :</text:p>
        </text:list-item>
      </text:list>
      <text:p text:style-name="P2"/>
      <text:list xml:id="list161339982551006" text:continue-numbering="true" text:style-name="L1">
        <text:list-item>
          <text:p text:style-name="P3">Dépendance fonctionnelle :</text:p>
        </text:list-item>
      </text:list>
      <text:p text:style-name="P2"/>
      <text:list xml:id="list161338837806083" text:continue-numbering="true" text:style-name="L1">
        <text:list-item>
          <text:p text:style-name="P3">
            Table : ensemble de données organisées sous forme d'un tableau où les colonnes correspondent à des catégories d'information (une colonne peut stocker des numéros de 
            <text:soft-page-break/>
            téléphone, une autre des noms...) et les lignes à des enregistrements, également appelés entrées.
          </text:p>
        </text:list-item>
      </text:list>
      <text:p text:style-name="P2"/>
      <text:list xml:id="list161339381087434" text:continue-numbering="true" text:style-name="L1">
        <text:list-item>
          <text:p text:style-name="P3">Champ : information élémentaire d'une base de données, d'un fichier informatique, et plus généralement d'une ressource informatique où existent des termes indexés.</text:p>
        </text:list-item>
      </text:list>
      <text:p text:style-name="P2"/>
      <text:list xml:id="list161340467781830" text:continue-numbering="true" text:style-name="L1">
        <text:list-item>
          <text:p text:style-name="P3">Enregistrement : structure de données qui rassemble plusieurs champs, ceux-ci contenant des valeurs qui peuvent être de types différents.</text:p>
        </text:list-item>
      </text:list>
      <text:p text:style-name="P2"/>
      <text:list xml:id="list161338495979178" text:continue-numbering="true" text:style-name="L1">
        <text:list-item>
          <text:p text:style-name="P3">Héritage : mécanisme qui permet, lors de la déclaration d’une nouvelle classe, d'y inclure les caractéristiques d’une autre classe.</text:p>
        </text:list-item>
      </text:list>
      <text:p text:style-name="P2"/>
      <text:list xml:id="list161338977804040" text:continue-numbering="true" text:style-name="L1">
        <text:list-item>
          <text:p text:style-name="P3">Entité : Dans la méthode Merise au niveau du MCD, une entité correspond à un ensemble homogène d’informations qui correspondent au même « objet » à informatiser. Cette entité a un nom unique afin de la manipuler facilement.</text:p>
        </text:list-item>
      </text:list>
      <text:p text:style-name="P2"/>
      <text:list xml:id="list161340519390157" text:continue-numbering="true" text:style-name="L1">
        <text:list-item>
          <text:p text:style-name="P3">
            Cardinalité : caractères (0,1, n) qui fonctionnent par couple et qui sont présents de chaque côté d’une association 
            <text:span text:style-name="T4">entre deux entités dans un MCD.</text:span>
          </text:p>
        </text:list-item>
      </text:list>
      <text:p text:style-name="P2"/>
      <text:list xml:id="list161339101506601" text:continue-numbering="true" text:style-name="L1">
        <text:list-item>
          <text:p text:style-name="P3">Table intermédiaire :</text:p>
        </text:list-item>
      </text:list>
      <text:p text:style-name="P2"/>
      <text:list xml:id="list161339246484024" text:continue-numbering="true" text:style-name="L1">
        <text:list-item>
          <text:p text:style-name="P4">
            Clé primaire : donnée qui permet d'identifier de manière unique un enregistrement dans une table. Une clé primaire peut être composée d'une ou de plusieurs colonnes de la table. Deux lignes distinctes de la table ne peuvent pas avoir 
            <text:span text:style-name="T4">la même clé primaires.</text:span>
          </text:p>
        </text:list-item>
      </text:list>
      <text:p text:style-name="P2"/>
      <text:list xml:id="list161339652132835" text:continue-numbering="true" text:style-name="L1">
        <text:list-item>
          <text:p text:style-name="P3">Clé étrangère : identifie une colonne ou un ensemble de colonnes d'une table comme référençant une colonne ou un ensemble de colonnes d'une autre table (la table référencée). Les colonnes de la table référencée doivent faire partie d'une contrainte de clé primaire ou d'une contrainte d'unicité.</text:p>
        </text:list-item>
      </text:list>
      <text:p text:style-name="P2"/>
      <text:list xml:id="list161338519076254" text:continue-numbering="true" text:style-name="L1">
        <text:list-item>
          <text:p text:style-name="P3">WireFrame : Le wireframe ou maquette fonctionnelle est un schéma utilisé lors de la conception d'une interface utilisateur pour définir les zones et composants qu'elle doit contenir.</text:p>
        </text:list-item>
      </text:list>
      <text:p text:style-name="P2"/>
      <text:list xml:id="list161338891154383" text:continue-numbering="true" text:style-name="L1">
        <text:list-item>
          <text:p text:style-name="P4">CIF (contrainte d’intégrité fonctionnelle) : Une CIF ou Contrainte d’Intégrité Fonctionnelle est un type d’association entre 2 entités.</text:p>
          <text:p text:style-name="P4">Elle se caractérise par un 1 en cardinalité supérieure (0,1 ou 1,1) sur une des pattes de la relation. On dit alors que la relation est porteuse d’une dépendance fonctionnelle. Une CIF indique donc une dépendance. Une des entités de l’association est déterminée par la connaissance d’une (ou plusieurs) autre entité présente dans l’association. Cette une association forte et hiérarchique. Sans entité parent, il ne peut pas y avoir d’entité enfant.</text:p>
        </text:list-item>
      </text:list>
      <text:p text:style-name="P2"/>
      <text:list xml:id="list161338865581556" text:continue-numbering="true" text:style-name="L1">
        <text:list-item>
          <text:p text:style-name="P3">
            Normalisation (1NF, 2NF, 3NF): approche 
            <text:span text:style-name="T5">à la</text:span>
             conception 
            <text:span text:style-name="T5">de</text:span>
             base de données 
            <text:s/>
            relationnelles pour éviter la redondance.
          </text:p>
        </text:list-item>
      </text:list>
      <text:p text:style-name="P2"/>
      <text:list xml:id="list161338500541544" text:continue-numbering="true" text:style-name="L1">
        <text:list-item>
          <text:p text:style-name="P4">Looping : logiciel de modélisation conceptuelle de données entièrement gratuit et libre d'utilisation.</text:p>
        </text:list-item>
      </text:list>
      <text:p text:style-name="P1"/>
      <text:p text:style-name="P1"/>
      <text:h text:style-name="Heading_20_1" text:outline-level="1">
        <text:soft-page-break/>
        Problématique(s) :
      </text:h>
      <text:list text:style-name="L2">
        <text:list-item>
          <text:p text:style-name="P5">En quoi la méthode MERISE est-elle utile à la modélisation et à la conception d’une BDD relationnelle ?</text:p>
        </text:list-item>
        <text:list-item>
          <text:p text:style-name="P5">Quelles sont les questions à se poser quand on doit créer une BDD?</text:p>
        </text:list-item>
        <text:list-item>
          <text:p text:style-name="P5">Quels sont les outils mis à disposition du concepteur pour créer une BDD le plus simplement possible?</text:p>
        </text:list-item>
        <text:list-item>
          <text:p text:style-name="P5">Quelles sont les spécificités du MCD, MLD et MPD de la méthode MERISE? </text:p>
        </text:list-item>
      </text:list>
      <text:p text:style-name="P1"/>
      <text:p text:style-name="P1"/>
      <text:h text:style-name="Heading_20_1" text:outline-level="1">Hypothèses :</text:h>
      <text:list xml:id="list249240270" text:style-name="L3">
        <text:list-item>
          <text:p text:style-name="P6">Il est difficile de concevoir une base de données sans MCD. (Adeline)</text:p>
          <text:p text:style-name="P9">VRAI</text:p>
        </text:list-item>
      </text:list>
      <text:p text:style-name="P1"/>
      <text:list xml:id="list161339856491681" text:continue-numbering="true" text:style-name="L3">
        <text:list-item>
          <text:p text:style-name="P6">La méthode MERISE permet de créer des schémas pour visualiser les relations. (Aude)</text:p>
          <text:p text:style-name="P9">VRAI</text:p>
        </text:list-item>
      </text:list>
      <text:p text:style-name="P1"/>
      <text:list xml:id="list161339593687775" text:continue-numbering="true" text:style-name="L3">
        <text:list-item>
          <text:p text:style-name="P6">Contrairement à l’UML, la méthode MERISE permet de modéliser la relation entre les tables. (Etienne)</text:p>
        </text:list-item>
      </text:list>
      <text:p text:style-name="P1"/>
      <text:list xml:id="list161340228345793" text:continue-numbering="true" text:style-name="L3">
        <text:list-item>
          <text:p text:style-name="P6">La méthode MERISE utilise un logiciel spécifique. (Jean-Paul)</text:p>
          <text:p text:style-name="P9">FAUX</text:p>
        </text:list-item>
      </text:list>
      <text:p text:style-name="P1"/>
      <text:list xml:id="list161340453039675" text:continue-numbering="true" text:style-name="L3">
        <text:list-item>
          <text:p text:style-name="P6">Une table peut contenir plusieurs clés étrangères. (Source inconnue)</text:p>
          <text:p text:style-name="P9">VRAI</text:p>
        </text:list-item>
      </text:list>
      <text:p text:style-name="P1"/>
      <text:list xml:id="list161338489359962" text:continue-numbering="true" text:style-name="L3">
        <text:list-item>
          <text:p text:style-name="P6">La méthode MERISE est la seule méthode normalisée concernant la conception de la base de données. (Solenn)</text:p>
          <text:p text:style-name="P9">FAUX</text:p>
        </text:list-item>
      </text:list>
      <text:p text:style-name="P1"/>
      <text:list xml:id="list161339142024833" text:continue-numbering="true" text:style-name="L3">
        <text:list-item>
          <text:p text:style-name="P6">Une table peut hériter une autre dans une base de données. (Seydou)</text:p>
          <text:p text:style-name="P9">VRAI</text:p>
        </text:list-item>
      </text:list>
      <text:p text:style-name="P1"/>
      <text:list xml:id="list161339498982767" text:continue-numbering="true" text:style-name="L3">
        <text:list-item>
          <text:p text:style-name="P6">Dans la réalisation de la BDD, l’héritage rajoute une table commune. (Nicolas)</text:p>
          <text:p text:style-name="P9">VRAI</text:p>
        </text:list-item>
      </text:list>
      <text:p text:style-name="P1"/>
      <text:list xml:id="list161338776270704" text:continue-numbering="true" text:style-name="L3">
        <text:list-item>
          <text:p text:style-name="P6">Les dictionnaires de données peuvent être convertis des dictionnaires en Python. (Adrien)</text:p>
          <text:p text:style-name="P11">VRAI</text:p>
        </text:list-item>
      </text:list>
      <text:p text:style-name="P1"/>
      <text:list xml:id="list161339489970214" text:continue-numbering="true" text:style-name="L3">
        <text:list-item>
          <text:p text:style-name="P6">En BDD, l’héritage permet à des tables d’hériter des attributs de tables parentes. (Axel)</text:p>
          <text:p text:style-name="P9">VRAI</text:p>
        </text:list-item>
      </text:list>
      <text:p text:style-name="P1"/>
      <text:list xml:id="list161340116577493" text:continue-numbering="true" text:style-name="L3">
        <text:list-item>
          <text:p text:style-name="P6">Les tables sans relation ne permettent pas d’utiliser la méthode MERISE. (Briand)</text:p>
          <text:p text:style-name="P9">VRAI</text:p>
        </text:list-item>
      </text:list>
      <text:p text:style-name="P1"/>
      <text:list xml:id="list161340273248845" text:continue-numbering="true" text:style-name="L3">
        <text:list-item>
          <text:p text:style-name="P6">On peut modifier les champs des tables après la création des MLD. (Tetyana)</text:p>
          <text:p text:style-name="P10">VRAI</text:p>
        </text:list-item>
      </text:list>
      <text:p text:style-name="P1"/>
      <text:list xml:id="list161338968162679" text:continue-numbering="true" text:style-name="L3">
        <text:list-item>
          <text:p text:style-name="P6">
            Le modèle MLD permet d'intégrer directement l'entièreté de notre conception de base de 
            <text:soft-page-break/>
            données dans SQL, car il intègre les instruction/requête SQL directement dans un fichier.sql qu'il génère à la demande. (Loic)
          </text:p>
          <text:p text:style-name="P6"/>
        </text:list-item>
      </text:list>
      <text:p text:style-name="P1"/>
      <text:list xml:id="list161340495760100" text:continue-numbering="true" text:style-name="L3">
        <text:list-item>
          <text:p text:style-name="P6">Les modèles MCD, MLD et MPD ne sont pas interdépendants. (Jean-Paul)</text:p>
          <text:p text:style-name="P6"/>
        </text:list-item>
      </text:list>
      <text:p text:style-name="P1"/>
      <text:list xml:id="list161338512143318" text:continue-numbering="true" text:style-name="L3">
        <text:list-item>
          <text:p text:style-name="P6">Le MLD est la traduction du MCD dans la base de données. (Adeline)</text:p>
          <text:p text:style-name="P6"/>
        </text:list-item>
      </text:list>
      <text:p text:style-name="P1"/>
      <text:p text:style-name="P1"/>
      <text:h text:style-name="Heading_20_1" text:outline-level="1">Plan d'action :</text:h>
      <text:list text:style-name="L4">
        <text:list-item>
          <text:p text:style-name="P7">Explorer les ressources</text:p>
        </text:list-item>
        <text:list-item>
          <text:p text:style-name="P7">Définir les mots-clefs</text:p>
        </text:list-item>
        <text:list-item>
          <text:p text:style-name="P7">Répondre aux hypothèses</text:p>
        </text:list-item>
        <text:list-item>
          <text:p text:style-name="P8">Faire le workshop</text:p>
        </text:list-item>
        <text:list-item>
          <text:p text:style-name="P7">Répondre à la problématique</text:p>
        </text:list-item>
        <text:list-item>
          <text:p text:style-name="P7">
            Restitution du RER 
            <text:span text:style-name="T2">et du fichier Workshop</text:span>
          </text:p>
        </text:list-item>
        <text:list-item>
          <text:p text:style-name="P7">Livrable</text:p>
        </text:list-item>
      </text:list>
    </office:text>
  </office:body>
</office:document-content>
</file>

<file path=meta.xml><?xml version="1.0" encoding="utf-8"?>
<office:document-meta xmlns:office="urn:oasis:names:tc:opendocument:xmlns:office:1.0" xmlns:ooo="http://openoffice.org/2004/office" xmlns:xlink="http://www.w3.org/1999/xlink" xmlns:dc="http://purl.org/dc/elements/1.1/" xmlns:meta="urn:oasis:names:tc:opendocument:xmlns:meta:1.0" xmlns:grddl="http://www.w3.org/2003/g/data-view#" office:version="1.3">
  <office:meta>
    <dc:date>2022-11-30T15:50:12.069000000</dc:date>
    <meta:editing-duration>PT5H38M57S</meta:editing-duration>
    <meta:editing-cycles>9</meta:editing-cycles>
    <meta:generator>LibreOffice/7.4.2.3$Windows_X86_64 LibreOffice_project/382eef1f22670f7f4118c8c2dd222ec7ad009daf</meta:generator>
    <meta:document-statistic meta:table-count="0" meta:image-count="0" meta:object-count="0" meta:page-count="4" meta:paragraph-count="69" meta:word-count="993" meta:character-count="6171" meta:non-whitespace-character-count="5296"/>
  </office:meta>
</office:document-meta>
</file>

<file path=settings.xml><?xml version="1.0" encoding="utf-8"?>
<office:document-settings xmlns:office="urn:oasis:names:tc:opendocument:xmlns:office:1.0" xmlns:ooo="http://openoffice.org/2004/office" xmlns:xlink="http://www.w3.org/1999/xlink" xmlns:config="urn:oasis:names:tc:opendocument:xmlns:config:1.0" office:version="1.3">
  <office:settings>
    <config:config-item-set config:name="ooo:view-settings">
      <config:config-item config:name="ViewAreaTop" config:type="long">83481</config:config-item>
      <config:config-item config:name="ViewAreaLeft" config:type="long">0</config:config-item>
      <config:config-item config:name="ViewAreaWidth" config:type="long">39160</config:config-item>
      <config:config-item config:name="ViewAreaHeight" config:type="long">17020</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12349</config:config-item>
          <config:config-item config:name="ViewTop" config:type="long">97240</config:config-item>
          <config:config-item config:name="VisibleLeft" config:type="long">0</config:config-item>
          <config:config-item config:name="VisibleTop" config:type="long">83481</config:config-item>
          <config:config-item config:name="VisibleRight" config:type="long">39158</config:config-item>
          <config:config-item config:name="VisibleBottom" config:type="long">100499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HideWhitespace"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otectForm" config:type="boolean">false</config:config-item>
      <config:config-item config:name="PrinterName" config:type="string"/>
      <config:config-item config:name="EmbeddedDatabaseName" config:type="string"/>
      <config:config-item config:name="CurrentDatabaseDataSource" config:type="string"/>
      <config:config-item config:name="LinkUpdateMode" config:type="short">1</config:config-item>
      <config:config-item config:name="AddParaTableSpacingAtStart" config:type="boolean">true</config:config-item>
      <config:config-item config:name="FloattableNomargins" config:type="boolean">false</config:config-item>
      <config:config-item config:name="UnbreakableNumberings" config:type="boolean">false</config:config-item>
      <config:config-item config:name="FieldAutoUpdate" config:type="boolean">true</config:config-item>
      <config:config-item config:name="AddVerticalFrameOffsets" config:type="boolean">false</config:config-item>
      <config:config-item config:name="BackgroundParaOverDrawings" config:type="boolean">false</config:config-item>
      <config:config-item config:name="AddParaTableSpacing" config:type="boolean">true</config:config-item>
      <config:config-item config:name="ChartAutoUpdate" config:type="boolean">true</config:config-item>
      <config:config-item config:name="CurrentDatabaseCommand" config:type="string"/>
      <config:config-item config:name="PrinterSetup" config:type="base64Binary"/>
      <config:config-item config:name="AlignTabStopPosition" config:type="boolean">true</config:config-item>
      <config:config-item config:name="PrinterPaperFromSetup" config:type="boolean">false</config:config-item>
      <config:config-item config:name="IsKernAsianPunctuation" config:type="boolean">false</config:config-item>
      <config:config-item config:name="CharacterCompressionType" config:type="short">0</config:config-item>
      <config:config-item config:name="ApplyUserData" config:type="boolean">true</config:config-item>
      <config:config-item config:name="DoNotJustifyLinesWithManualBreak" config:type="boolean">false</config:config-item>
      <config:config-item config:name="SaveThumbnail" config:type="boolean">true</config:config-item>
      <config:config-item config:name="SaveGlobalDocumentLinks" config:type="boolean">false</config:config-item>
      <config:config-item config:name="SmallCapsPercentage66" config:type="boolean">false</config:config-item>
      <config:config-item config:name="CurrentDatabaseCommandType" config:type="int">0</config:config-item>
      <config:config-item config:name="SaveVersionOnClose" config:type="boolean">false</config:config-item>
      <config:config-item config:name="UpdateFromTemplate" config:type="boolean">true</config:config-item>
      <config:config-item config:name="DoNotCaptureDrawObjsOnPage" config:type="boolean">false</config:config-item>
      <config:config-item config:name="UseFormerObjectPositioning" config:type="boolean">false</config:config-item>
      <config:config-item config:name="PrintSingleJobs" config:type="boolean">false</config:config-item>
      <config:config-item config:name="EmbedSystemFonts" config:type="boolean">false</config:config-item>
      <config:config-item config:name="PrinterIndependentLayout" config:type="string">high-resolution</config:config-item>
      <config:config-item config:name="IsLabelDocument" config:type="boolean">false</config:config-item>
      <config:config-item config:name="AddFrameOffsets" config:type="boolean">false</config:config-item>
      <config:config-item config:name="AddExternalLeading" config:type="boolean">true</config:config-item>
      <config:config-item config:name="MsWordCompMinLineHeightByFly" config:type="boolean">false</config:config-item>
      <config:config-item config:name="UseOldNumbering" config:type="boolean">false</config:config-item>
      <config:config-item config:name="OutlineLevelYieldsNumbering" config:type="boolean">false</config:config-item>
      <config:config-item config:name="DoNotResetParaAttrsForNumFont" config:type="boolean">false</config:config-item>
      <config:config-item config:name="IgnoreFirstLineIndentInNumbering" config:type="boolean">false</config:config-item>
      <config:config-item config:name="AllowPrintJobCancel" config:type="boolean">true</config:config-item>
      <config:config-item config:name="UseFormerLineSpacing" config:type="boolean">false</config:config-item>
      <config:config-item config:name="AddParaSpacingToTableCells" config:type="boolean">true</config:config-item>
      <config:config-item config:name="AddParaLineSpacingToTableCells" config:type="boolean">true</config:config-item>
      <config:config-item config:name="UseFormerTextWrapping" config:type="boolean">false</config:config-item>
      <config:config-item config:name="RedlineProtectionKey" config:type="base64Binary"/>
      <config:config-item config:name="ConsiderTextWrapOnObjPos" config:type="boolean">false</config:config-item>
      <config:config-item config:name="TableRowKeep" config:type="boolean">false</config:config-item>
      <config:config-item config:name="TabsRelativeToIndent" config:type="boolean">true</config:config-item>
      <config:config-item config:name="IgnoreTabsAndBlanksForLineCalculation" config:type="boolean">false</config:config-item>
      <config:config-item config:name="RsidRoot" config:type="int">660973</config:config-item>
      <config:config-item config:name="LoadReadonly" config:type="boolean">false</config:config-item>
      <config:config-item config:name="ClipAsCharacterAnchoredWriterFlyFrames" config:type="boolean">false</config:config-item>
      <config:config-item config:name="UnxForceZeroExtLeading" config:type="boolean">false</config:config-item>
      <config:config-item config:name="UseOldPrinterMetrics" config:type="boolean">false</config:config-item>
      <config:config-item config:name="TabAtLeftIndentForParagraphsInList" config:type="boolean">false</config:config-item>
      <config:config-item config:name="Rsid" config:type="int">1169904</config:config-item>
      <config:config-item config:name="MsWordCompTrailingBlanks" config:type="boolean">false</config:config-item>
      <config:config-item config:name="MathBaselineAlignment" config:type="boolean">false</config:config-item>
      <config:config-item config:name="InvertBorderSpacing" config:type="boolean">false</config:config-item>
      <config:config-item config:name="CollapseEmptyCellPara" config:type="boolean">true</config:config-item>
      <config:config-item config:name="TabOverflow" config:type="boolean">true</config:config-item>
      <config:config-item config:name="StylesNoDefault" config:type="boolean">false</config:config-item>
      <config:config-item config:name="ClippedPictures" config:type="boolean">false</config:config-item>
      <config:config-item config:name="EmbedFonts" config:type="boolean">false</config:config-item>
      <config:config-item config:name="EmbedOnlyUsedFonts" config:type="boolean">false</config:config-item>
      <config:config-item config:name="EmbedLatinScriptFonts" config:type="boolean">true</config:config-item>
      <config:config-item config:name="EmbedAsianScriptFonts" config:type="boolean">true</config:config-item>
      <config:config-item config:name="EmptyDbFieldHidesPara" config:type="boolean">true</config:config-item>
      <config:config-item config:name="EmbedComplexScriptFonts" config:type="boolean">true</config:config-item>
      <config:config-item config:name="TabOverMargin" config:type="boolean">false</config:config-item>
      <config:config-item config:name="TabOverSpacing" config:type="boolean">false</config:config-item>
      <config:config-item config:name="TreatSingleColumnBreakAsPageBreak" config:type="boolean">false</config:config-item>
      <config:config-item config:name="SurroundTextWrapSmall" config:type="boolean">false</config:config-item>
      <config:config-item config:name="ApplyParagraphMarkFormatToNumbering" config:type="boolean">false</config:config-item>
      <config:config-item config:name="PropLineSpacingShrinksFirstLine" config:type="boolean">true</config:config-item>
      <config:config-item config:name="SubtractFlysAnchoredAtFlys" config:type="boolean">false</config:config-item>
      <config:config-item config:name="DisableOffPagePositioning" config:type="boolean">false</config:config-item>
      <config:config-item config:name="ContinuousEndnotes" config:type="boolean">false</config:config-item>
      <config:config-item config:name="ProtectBookmarks" config:type="boolean">false</config:config-item>
      <config:config-item config:name="ProtectFields" config:type="boolean">false</config:config-item>
      <config:config-item config:name="HeaderSpacingBelowLastPara" config:type="boolean">false</config:config-item>
      <config:config-item config:name="FrameAutowidthWithMorePara" config:type="boolean">false</config:config-item>
      <config:config-item config:name="GutterAtTop" config:type="boolean">false</config:config-item>
      <config:config-item config:name="FootnoteInColumnToPageEnd" config:type="boolean">false</config:config-item>
      <config:config-item config:name="ImagePreferredDPI" config:type="int">0</config:config-item>
      <config:config-item config:name="AutoFirstLineIndentDisregardLineSpace" config:type="boolean">true</config:config-item>
      <config:config-item config:name="WordLikeWrapForAsCharFlys" config:type="boolean">false</config:config-item>
      <config:config-item config:name="NoNumberingShowFollowBy" config:type="boolean">false</config:config-item>
      <config:config-item config:name="PrintAnnotationMode" config:type="short">0</config:config-item>
      <config:config-item config:name="PrintGraphics" config:type="boolean">true</config:config-item>
      <config:config-item config:name="PrintBlackFonts" config:type="boolean">false</config:config-item>
      <config:config-item config:name="PrintLeftPages" config:type="boolean">true</config:config-item>
      <config:config-item config:name="PrintControls" config:type="boolean">true</config:config-item>
      <config:config-item config:name="PrintPageBackground" config:type="boolean">true</config:config-item>
      <config:config-item config:name="PrintTextPlaceholder" config:type="boolean">false</config:config-item>
      <config:config-item config:name="PrintDrawings" config:type="boolean">true</config:config-item>
      <config:config-item config:name="PrintHiddenText" config:type="boolean">false</config:config-item>
      <config:config-item config:name="PrintProspect" config:type="boolean">false</config:config-item>
      <config:config-item config:name="PrintTables" config:type="boolean">true</config:config-item>
      <config:config-item config:name="PrintProspectRTL" config:type="boolean">false</config:config-item>
      <config:config-item config:name="PrintReversed" config:type="boolean">false</config:config-item>
      <config:config-item config:name="PrintRightPages" config:type="boolean">true</config:config-item>
      <config:config-item config:name="PrintFaxName" config:type="string"/>
      <config:config-item config:name="PrintPaperFromSetup" config:type="boolean">false</config:config-item>
      <config:config-item config:name="PrintEmptyPages" config:type="boolean">true</config:config-item>
    </config:config-item-set>
  </office:settings>
</office:document-settings>
</file>

<file path=styles.xml><?xml version="1.0" encoding="utf-8"?>
<office:document-styles xmlns:office="urn:oasis:names:tc:opendocument:xmlns:office:1.0" xmlns:ooo="http://openoffice.org/2004/office" xmlns:fo="urn:oasis:names:tc:opendocument:xmlns:xsl-fo-compatible:1.0" xmlns:xlink="http://www.w3.org/1999/xlink" xmlns:dc="http://purl.org/dc/elements/1.1/" xmlns:meta="urn:oasis:names:tc:opendocument:xmlns:meta:1.0" xmlns:style="urn:oasis:names:tc:opendocument:xmlns:style:1.0" xmlns:text="urn:oasis:names:tc:opendocument:xmlns:text:1.0" xmlns:rpt="http://openoffice.org/2005/report" xmlns:draw="urn:oasis:names:tc:opendocument:xmlns:drawing:1.0" xmlns:dr3d="urn:oasis:names:tc:opendocument:xmlns:dr3d:1.0" xmlns:svg="urn:oasis:names:tc:opendocument:xmlns:svg-compatible:1.0" xmlns:chart="urn:oasis:names:tc:opendocument:xmlns:chart:1.0" xmlns:table="urn:oasis:names:tc:opendocument:xmlns:table:1.0" xmlns:number="urn:oasis:names:tc:opendocument:xmlns:datastyle:1.0" xmlns:ooow="http://openoffice.org/2004/writer" xmlns:oooc="http://openoffice.org/2004/calc" xmlns:css3t="http://www.w3.org/TR/css3-text/" xmlns:of="urn:oasis:names:tc:opendocument:xmlns:of:1.2" xmlns:tableooo="http://openoffice.org/2009/table" xmlns:calcext="urn:org:documentfoundation:names:experimental:calc:xmlns:calcext:1.0" xmlns:drawooo="http://openoffice.org/2010/draw" xmlns:xhtml="http://www.w3.org/1999/xhtml" xmlns:loext="urn:org:documentfoundation:names:experimental:office:xmlns:loext:1.0" xmlns:grddl="http://www.w3.org/2003/g/data-view#" xmlns:field="urn:openoffice:names:experimental:ooo-ms-interop:xmlns:field:1.0" xmlns:math="http://www.w3.org/1998/Math/MathML" xmlns:form="urn:oasis:names:tc:opendocument:xmlns:form:1.0" xmlns:script="urn:oasis:names:tc:opendocument:xmlns:script:1.0" xmlns:dom="http://www.w3.org/2001/xml-events" xmlns:officeooo="http://openoffice.org/2009/office" office:version="1.3">
  <office:font-face-decls>
    <style:font-face style:name="Arial" svg:font-family="Arial" style:font-family-generic="system" style:font-pitch="variable"/>
    <style:font-face style:name="Calibri" svg:font-family="Calibri" style:font-family-generic="swiss"/>
    <style:font-face style:name="Microsoft YaHei" svg:font-family="'Microsoft YaHei'" style:font-family-generic="system" style:font-pitch="variable"/>
    <style:font-face style:name="OpenSymbol" svg:font-family="OpenSymbol" style:font-charset="x-symbol"/>
    <style:font-face style:name="Segoe UI" svg:font-family="'Segoe UI'" style:font-family-generic="system" style:font-pitch="variable"/>
    <style:font-face style:name="Tahoma" svg:font-family="Tahoma"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fo:color="#000000" loext:opacity="100%" loext:color-lum-mod="100%" loext:color-lum-off="0%" style:font-name="Calibri" fo:font-size="12pt" fo:language="fr" fo:country="FR" style:font-name-asian="Segoe UI" style:font-size-asian="12pt" style:language-asian="zh" style:country-asian="CN" style:font-name-complex="Tahoma"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Calibri" fo:font-size="12pt" fo:language="fr" fo:country="FR" style:font-name-asian="Segoe UI" style:font-size-asian="12pt" style:language-asian="zh" style:country-asian="CN" style:font-name-complex="Tahoma"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paragraph-properties fo:line-height="100%" fo:text-align="justify" style:justify-single-word="false"/>
    </style:style>
    <style:style style:name="Heading" style:family="paragraph" style:parent-style-name="Standard" style:next-style-name="Text_20_body" style:class="text">
      <style:paragraph-properties fo:margin-top="0.423cm" fo:margin-bottom="0.212cm" style:contextual-spacing="false" fo:keep-with-next="always"/>
      <style:text-properties style:font-name="Calibri" fo:font-family="Calibri" style:font-family-generic="swiss" fo:font-size="14pt" style:font-name-asian="Microsoft YaHei" style:font-family-asian="'Microsoft YaHei'" style:font-family-generic-asian="system" style:font-pitch-asian="variable" style:font-size-asian="14pt" style:font-name-complex="Arial" style:font-family-complex="Arial"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style style:name="Caption" style:family="paragraph" style:parent-style-name="Standard" style:class="extra">
      <style:paragraph-properties fo:margin-top="0.212cm" fo:margin-bottom="0.212cm" style:contextual-spacing="false" text:number-lines="false" text:line-number="0"/>
      <style:text-properties fo:font-size="10pt" fo:font-style="italic" style:font-size-asian="10pt" style:font-style-asian="italic" style:font-size-complex="10pt" style:font-style-complex="italic"/>
    </style:style>
    <style:style style:name="Index" style:family="paragraph" style:parent-style-name="Standard" style:class="index">
      <style:paragraph-properties text:number-lines="false" text:line-number="0"/>
      <style:text-properties fo:language="zxx" fo:country="none" style:language-asian="zxx" style:country-asian="none" style:language-complex="zxx" style:country-complex="none"/>
    </style:style>
    <style:style style:name="Title" style:family="paragraph" style:parent-style-name="Heading" style:next-style-name="Text_20_body" style:class="chapter">
      <style:paragraph-properties fo:margin-top="0cm" fo:margin-bottom="0cm" style:contextual-spacing="false" fo:line-height="100%" fo:text-align="center" style:justify-single-word="false"/>
      <style:text-properties fo:font-size="20pt" style:text-underline-style="solid" style:text-underline-width="auto" style:text-underline-color="font-color" fo:font-weight="bold" style:font-size-asian="20pt" style:font-weight-asian="bold" style:font-size-complex="20pt" style:font-weight-complex="bold"/>
    </style:style>
    <style:style style:name="Heading_20_1" style:display-name="Heading 1" style:family="paragraph" style:parent-style-name="Heading" style:next-style-name="Text_20_body" style:default-outline-level="1" style:class="text">
      <style:paragraph-properties fo:margin-top="0cm" fo:margin-bottom="0cm" style:contextual-spacing="false" fo:line-height="100%"/>
      <style:text-properties fo:font-size="18pt" fo:font-weight="bold" style:font-size-asian="18pt" style:font-weight-asian="bold" style:font-size-complex="18pt" style:font-weight-complex="bold"/>
    </style:style>
    <style:style style:name="Numbering_20_Symbols" style:display-name="Numbering Symbols" style:family="text"/>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2cm" fo:margin-bottom="2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