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63EAA" w14:textId="25C6D328" w:rsidR="00DA5FE5" w:rsidRPr="00243B7E" w:rsidRDefault="00DA5FE5" w:rsidP="00B81028">
      <w:pPr>
        <w:jc w:val="center"/>
        <w:rPr>
          <w:rFonts w:cstheme="minorHAnsi"/>
        </w:rPr>
      </w:pPr>
      <w:r w:rsidRPr="00243B7E">
        <w:rPr>
          <w:rFonts w:cstheme="minorHAnsi"/>
        </w:rPr>
        <w:t>Nature des données </w:t>
      </w:r>
    </w:p>
    <w:p w14:paraId="10A833D4" w14:textId="5C4D3E3D" w:rsidR="00DA5FE5" w:rsidRPr="00243B7E" w:rsidRDefault="00DA5FE5">
      <w:pPr>
        <w:rPr>
          <w:rFonts w:cstheme="minorHAnsi"/>
        </w:rPr>
      </w:pPr>
      <w:r w:rsidRPr="00243B7E">
        <w:rPr>
          <w:rFonts w:cstheme="minorHAnsi"/>
        </w:rPr>
        <w:t>Variable cible binaire</w:t>
      </w:r>
      <w:r w:rsidR="00B81028" w:rsidRPr="00243B7E">
        <w:rPr>
          <w:rFonts w:cstheme="minorHAnsi"/>
        </w:rPr>
        <w:t>… =&gt; classification !!!</w:t>
      </w:r>
    </w:p>
    <w:p w14:paraId="1764DE51" w14:textId="4C3A398B" w:rsidR="00B81028" w:rsidRPr="00243B7E" w:rsidRDefault="00DA5FE5">
      <w:pPr>
        <w:rPr>
          <w:rFonts w:cstheme="minorHAnsi"/>
        </w:rPr>
      </w:pPr>
      <w:r w:rsidRPr="00243B7E">
        <w:rPr>
          <w:rFonts w:cstheme="minorHAnsi"/>
        </w:rPr>
        <w:t xml:space="preserve">Variables descriptives : </w:t>
      </w:r>
      <w:r w:rsidR="00B81028" w:rsidRPr="00243B7E">
        <w:rPr>
          <w:rFonts w:cstheme="minorHAnsi"/>
        </w:rPr>
        <w:t>on a que des variables quanti ??? les dates sont à considérer comment</w:t>
      </w:r>
      <w:r w:rsidR="008A3C0A" w:rsidRPr="00243B7E">
        <w:rPr>
          <w:rFonts w:cstheme="minorHAnsi"/>
        </w:rPr>
        <w:t xml:space="preserve"> ?? </w:t>
      </w:r>
      <w:r w:rsidR="008A3C0A" w:rsidRPr="00243B7E">
        <w:rPr>
          <w:rFonts w:cstheme="minorHAnsi"/>
        </w:rPr>
        <w:sym w:font="Wingdings" w:char="F0E8"/>
      </w:r>
      <w:r w:rsidR="008A3C0A" w:rsidRPr="00243B7E">
        <w:rPr>
          <w:rFonts w:cstheme="minorHAnsi"/>
        </w:rPr>
        <w:t xml:space="preserve">  « Recodage » en enlevant les tirets et en ayant un </w:t>
      </w:r>
      <w:proofErr w:type="spellStart"/>
      <w:r w:rsidR="008A3C0A" w:rsidRPr="00243B7E">
        <w:rPr>
          <w:rFonts w:cstheme="minorHAnsi"/>
        </w:rPr>
        <w:t>int</w:t>
      </w:r>
      <w:proofErr w:type="spellEnd"/>
      <w:r w:rsidR="008A3C0A" w:rsidRPr="00243B7E">
        <w:rPr>
          <w:rFonts w:cstheme="minorHAnsi"/>
        </w:rPr>
        <w:t xml:space="preserve"> du coup on n’a que des variables quanti maintenant !!! </w:t>
      </w:r>
    </w:p>
    <w:p w14:paraId="4B45B198" w14:textId="77777777" w:rsidR="008A3C0A" w:rsidRPr="00243B7E" w:rsidRDefault="008A3C0A">
      <w:pPr>
        <w:rPr>
          <w:rFonts w:cstheme="minorHAnsi"/>
        </w:rPr>
      </w:pPr>
    </w:p>
    <w:p w14:paraId="1DAC5D97" w14:textId="77777777" w:rsidR="00B81028" w:rsidRPr="00243B7E" w:rsidRDefault="00B81028">
      <w:pPr>
        <w:rPr>
          <w:rFonts w:cstheme="minorHAnsi"/>
        </w:rPr>
      </w:pPr>
    </w:p>
    <w:p w14:paraId="5CCA7F14" w14:textId="13B18E4A" w:rsidR="00DA5FE5" w:rsidRPr="00243B7E" w:rsidRDefault="00DA5FE5">
      <w:pPr>
        <w:rPr>
          <w:rFonts w:cstheme="minorHAnsi"/>
        </w:rPr>
      </w:pPr>
      <w:r w:rsidRPr="00243B7E">
        <w:rPr>
          <w:rFonts w:cstheme="minorHAnsi"/>
        </w:rPr>
        <w:br w:type="page"/>
      </w:r>
    </w:p>
    <w:p w14:paraId="58455A5B" w14:textId="4D6A67A8" w:rsidR="00AF2B3E" w:rsidRPr="00243B7E" w:rsidRDefault="00AF2B3E" w:rsidP="00AF2B3E">
      <w:pPr>
        <w:jc w:val="center"/>
        <w:rPr>
          <w:rFonts w:cstheme="minorHAnsi"/>
        </w:rPr>
      </w:pPr>
      <w:r w:rsidRPr="00243B7E">
        <w:rPr>
          <w:rFonts w:cstheme="minorHAnsi"/>
        </w:rPr>
        <w:lastRenderedPageBreak/>
        <w:t>Un mot pour chaque méthode :</w:t>
      </w:r>
    </w:p>
    <w:p w14:paraId="061763A3" w14:textId="1E51807E" w:rsidR="0065157C" w:rsidRPr="00243B7E" w:rsidRDefault="0065157C" w:rsidP="00AF2B3E">
      <w:pPr>
        <w:jc w:val="center"/>
        <w:rPr>
          <w:rFonts w:cstheme="minorHAnsi"/>
        </w:rPr>
      </w:pPr>
    </w:p>
    <w:p w14:paraId="37BB2AD4" w14:textId="489B340F" w:rsidR="0065157C" w:rsidRPr="00243B7E" w:rsidRDefault="0065157C" w:rsidP="00AF2B3E">
      <w:pPr>
        <w:jc w:val="center"/>
        <w:rPr>
          <w:rFonts w:cstheme="minorHAnsi"/>
        </w:rPr>
      </w:pPr>
      <w:r w:rsidRPr="00243B7E">
        <w:rPr>
          <w:rFonts w:cstheme="minorHAnsi"/>
          <w:b/>
          <w:bCs/>
        </w:rPr>
        <w:t>Arbres</w:t>
      </w:r>
      <w:r w:rsidRPr="00243B7E">
        <w:rPr>
          <w:rFonts w:cstheme="minorHAnsi"/>
        </w:rPr>
        <w:t> :</w:t>
      </w:r>
    </w:p>
    <w:p w14:paraId="21C2266F" w14:textId="77777777" w:rsidR="0065157C" w:rsidRPr="00243B7E" w:rsidRDefault="0065157C" w:rsidP="0065157C">
      <w:pPr>
        <w:rPr>
          <w:rFonts w:cstheme="minorHAnsi"/>
        </w:rPr>
      </w:pPr>
      <w:r w:rsidRPr="00243B7E">
        <w:rPr>
          <w:rFonts w:cstheme="minorHAnsi"/>
        </w:rPr>
        <w:t>Critère de séparation des feuilles :</w:t>
      </w:r>
    </w:p>
    <w:p w14:paraId="5416B9AD" w14:textId="6F969323" w:rsidR="0065157C" w:rsidRDefault="0065157C" w:rsidP="00DE16D8">
      <w:pPr>
        <w:pStyle w:val="Paragraphedeliste"/>
        <w:numPr>
          <w:ilvl w:val="0"/>
          <w:numId w:val="4"/>
        </w:numPr>
        <w:rPr>
          <w:rFonts w:cstheme="minorHAnsi"/>
        </w:rPr>
      </w:pPr>
      <w:r w:rsidRPr="00C5026F">
        <w:rPr>
          <w:rFonts w:cstheme="minorHAnsi"/>
        </w:rPr>
        <w:t>Gini</w:t>
      </w:r>
      <w:r w:rsidR="00C5026F" w:rsidRPr="00C5026F">
        <w:rPr>
          <w:rFonts w:cstheme="minorHAnsi"/>
        </w:rPr>
        <w:t xml:space="preserve"> ; </w:t>
      </w:r>
      <w:r w:rsidRPr="00C5026F">
        <w:rPr>
          <w:rFonts w:cstheme="minorHAnsi"/>
        </w:rPr>
        <w:t>Entropie</w:t>
      </w:r>
      <w:r w:rsidR="00C5026F" w:rsidRPr="00C5026F">
        <w:rPr>
          <w:rFonts w:cstheme="minorHAnsi"/>
        </w:rPr>
        <w:t xml:space="preserve"> ; </w:t>
      </w:r>
      <w:r w:rsidRPr="00C5026F">
        <w:rPr>
          <w:rFonts w:cstheme="minorHAnsi"/>
        </w:rPr>
        <w:t xml:space="preserve">Variance à minimiser </w:t>
      </w:r>
    </w:p>
    <w:p w14:paraId="06DDFE50" w14:textId="4FC2896B" w:rsidR="0065157C" w:rsidRDefault="003D0610" w:rsidP="006B6C02">
      <w:pPr>
        <w:rPr>
          <w:rFonts w:cstheme="minorHAnsi"/>
        </w:rPr>
      </w:pPr>
      <w:r>
        <w:t>l</w:t>
      </w:r>
      <w:r w:rsidR="00F113F9">
        <w:t>a profondeur maximal de l’arbre</w:t>
      </w:r>
      <w:r w:rsidR="00F113F9">
        <w:br/>
        <w:t>le nombre minimum d’exemples dans une feuille</w:t>
      </w:r>
      <w:r w:rsidR="00F113F9">
        <w:br/>
        <w:t>le nombre minimum d’exemples pour effectuer une séparation</w:t>
      </w:r>
      <w:r w:rsidR="00F113F9">
        <w:br/>
      </w:r>
      <w:r>
        <w:t>l</w:t>
      </w:r>
      <w:r w:rsidR="00F113F9">
        <w:t xml:space="preserve">e gain minimum </w:t>
      </w:r>
      <w:r>
        <w:t>à</w:t>
      </w:r>
      <w:r w:rsidR="00F113F9">
        <w:t xml:space="preserve"> chaque s</w:t>
      </w:r>
      <w:r>
        <w:t>é</w:t>
      </w:r>
      <w:r w:rsidR="00F113F9">
        <w:t>paration</w:t>
      </w:r>
    </w:p>
    <w:p w14:paraId="656D00BC" w14:textId="77777777" w:rsidR="0065157C" w:rsidRPr="00243B7E" w:rsidRDefault="0065157C" w:rsidP="00C631BB">
      <w:pPr>
        <w:rPr>
          <w:rFonts w:cstheme="minorHAnsi"/>
        </w:rPr>
      </w:pPr>
    </w:p>
    <w:p w14:paraId="47D47EA4" w14:textId="4693CAA0" w:rsidR="00240ECF" w:rsidRPr="00243B7E" w:rsidRDefault="00B603D3" w:rsidP="00893D75">
      <w:pPr>
        <w:jc w:val="center"/>
        <w:rPr>
          <w:rFonts w:cstheme="minorHAnsi"/>
        </w:rPr>
      </w:pPr>
      <w:r w:rsidRPr="00243B7E">
        <w:rPr>
          <w:rFonts w:cstheme="minorHAnsi"/>
          <w:b/>
          <w:bCs/>
        </w:rPr>
        <w:t xml:space="preserve">Gradient </w:t>
      </w:r>
      <w:proofErr w:type="spellStart"/>
      <w:r w:rsidRPr="00243B7E">
        <w:rPr>
          <w:rFonts w:cstheme="minorHAnsi"/>
          <w:b/>
          <w:bCs/>
        </w:rPr>
        <w:t>tree</w:t>
      </w:r>
      <w:proofErr w:type="spellEnd"/>
      <w:r w:rsidRPr="00243B7E">
        <w:rPr>
          <w:rFonts w:cstheme="minorHAnsi"/>
          <w:b/>
          <w:bCs/>
        </w:rPr>
        <w:t xml:space="preserve"> </w:t>
      </w:r>
      <w:proofErr w:type="spellStart"/>
      <w:r w:rsidRPr="00243B7E">
        <w:rPr>
          <w:rFonts w:cstheme="minorHAnsi"/>
          <w:b/>
          <w:bCs/>
        </w:rPr>
        <w:t>boosting</w:t>
      </w:r>
      <w:proofErr w:type="spellEnd"/>
      <w:r w:rsidRPr="00243B7E">
        <w:rPr>
          <w:rFonts w:cstheme="minorHAnsi"/>
        </w:rPr>
        <w:t> :</w:t>
      </w:r>
    </w:p>
    <w:p w14:paraId="429EE6B3" w14:textId="26AB3AF2" w:rsidR="00A6486D" w:rsidRPr="00243B7E" w:rsidRDefault="00240ECF" w:rsidP="00AF2B3E">
      <w:pPr>
        <w:rPr>
          <w:rStyle w:val="mo"/>
          <w:rFonts w:cstheme="minorHAnsi"/>
        </w:rPr>
      </w:pPr>
      <w:r w:rsidRPr="00243B7E">
        <w:rPr>
          <w:rFonts w:cstheme="minorHAnsi"/>
          <w:color w:val="000000"/>
        </w:rPr>
        <w:t xml:space="preserve">Le gradient </w:t>
      </w:r>
      <w:proofErr w:type="spellStart"/>
      <w:r w:rsidRPr="00243B7E">
        <w:rPr>
          <w:rFonts w:cstheme="minorHAnsi"/>
          <w:color w:val="000000"/>
        </w:rPr>
        <w:t>boosting</w:t>
      </w:r>
      <w:proofErr w:type="spellEnd"/>
      <w:r w:rsidRPr="00243B7E">
        <w:rPr>
          <w:rFonts w:cstheme="minorHAnsi"/>
          <w:color w:val="000000"/>
        </w:rPr>
        <w:t xml:space="preserve"> est une méthode ensembliste séquentielle (opposée aux méthodes parallèles) à base d’arbre. Comme son nom l'indique, la méthode ensembliste construit un </w:t>
      </w:r>
      <w:r w:rsidRPr="00243B7E">
        <w:rPr>
          <w:rFonts w:cstheme="minorHAnsi"/>
          <w:b/>
          <w:bCs/>
          <w:color w:val="000000"/>
        </w:rPr>
        <w:t xml:space="preserve">modèle additif </w:t>
      </w:r>
      <w:r w:rsidRPr="00243B7E">
        <w:rPr>
          <w:rFonts w:cstheme="minorHAnsi"/>
          <w:color w:val="000000"/>
        </w:rPr>
        <w:t xml:space="preserve">qui combine des modèles avec des performances faibles </w:t>
      </w:r>
      <w:r w:rsidRPr="00243B7E">
        <w:rPr>
          <w:rFonts w:cstheme="minorHAnsi"/>
          <w:b/>
          <w:bCs/>
          <w:color w:val="000000"/>
        </w:rPr>
        <w:t xml:space="preserve">(apprenants faibles) </w:t>
      </w:r>
      <w:r w:rsidRPr="00243B7E">
        <w:rPr>
          <w:rFonts w:cstheme="minorHAnsi"/>
          <w:color w:val="000000"/>
        </w:rPr>
        <w:t xml:space="preserve">afin d’obtenir un modèle prédictif plus efficace, et séquentiel car des arbres (apprenants faibles) seront créés les uns à la suite des autres, et chaque nouvel arbre aura pris compte </w:t>
      </w:r>
      <w:r w:rsidR="00781EC2" w:rsidRPr="00243B7E">
        <w:rPr>
          <w:rFonts w:cstheme="minorHAnsi"/>
          <w:color w:val="000000"/>
        </w:rPr>
        <w:t>d</w:t>
      </w:r>
      <w:r w:rsidRPr="00243B7E">
        <w:rPr>
          <w:rFonts w:cstheme="minorHAnsi"/>
          <w:color w:val="000000"/>
        </w:rPr>
        <w:t xml:space="preserve">es erreurs de prédiction de l’arbre précédent. L’erreur de prédiction est calculée entre les données réelles et les données expérimentales prédites par chaque nouvel apprenant faible. Cette erreur se calcule à l’aide d’une </w:t>
      </w:r>
      <w:r w:rsidRPr="00243B7E">
        <w:rPr>
          <w:rFonts w:cstheme="minorHAnsi"/>
          <w:b/>
          <w:bCs/>
          <w:color w:val="000000"/>
        </w:rPr>
        <w:t>fonction de perte</w:t>
      </w:r>
      <w:r w:rsidRPr="00243B7E">
        <w:rPr>
          <w:rFonts w:cstheme="minorHAnsi"/>
          <w:color w:val="000000"/>
        </w:rPr>
        <w:t xml:space="preserve"> (ou de coût)</w:t>
      </w:r>
      <w:r w:rsidR="00A77C1D" w:rsidRPr="00243B7E">
        <w:rPr>
          <w:rFonts w:cstheme="minorHAnsi"/>
          <w:color w:val="000000"/>
        </w:rPr>
        <w:t xml:space="preserve"> que l’on cherche </w:t>
      </w:r>
      <w:proofErr w:type="spellStart"/>
      <w:r w:rsidR="00A77C1D" w:rsidRPr="00243B7E">
        <w:rPr>
          <w:rFonts w:cstheme="minorHAnsi"/>
          <w:color w:val="000000"/>
        </w:rPr>
        <w:t>a</w:t>
      </w:r>
      <w:proofErr w:type="spellEnd"/>
      <w:r w:rsidR="00A77C1D" w:rsidRPr="00243B7E">
        <w:rPr>
          <w:rFonts w:cstheme="minorHAnsi"/>
          <w:color w:val="000000"/>
        </w:rPr>
        <w:t xml:space="preserve"> minimiser</w:t>
      </w:r>
      <w:r w:rsidRPr="00243B7E">
        <w:rPr>
          <w:rFonts w:cstheme="minorHAnsi"/>
          <w:color w:val="000000"/>
        </w:rPr>
        <w:t xml:space="preserve">. Pour la problématique de </w:t>
      </w:r>
      <w:r w:rsidR="003279CD" w:rsidRPr="00243B7E">
        <w:rPr>
          <w:rFonts w:cstheme="minorHAnsi"/>
          <w:color w:val="000000"/>
        </w:rPr>
        <w:t>classification</w:t>
      </w:r>
      <w:r w:rsidRPr="00243B7E">
        <w:rPr>
          <w:rFonts w:cstheme="minorHAnsi"/>
          <w:color w:val="000000"/>
        </w:rPr>
        <w:t xml:space="preserve"> avec le gradient </w:t>
      </w:r>
      <w:proofErr w:type="spellStart"/>
      <w:r w:rsidRPr="00243B7E">
        <w:rPr>
          <w:rFonts w:cstheme="minorHAnsi"/>
          <w:color w:val="000000"/>
        </w:rPr>
        <w:t>boosting</w:t>
      </w:r>
      <w:proofErr w:type="spellEnd"/>
      <w:r w:rsidRPr="00243B7E">
        <w:rPr>
          <w:rFonts w:cstheme="minorHAnsi"/>
          <w:color w:val="000000"/>
        </w:rPr>
        <w:t xml:space="preserve">, la fonction de perte que nous chercherons à optimiser sera </w:t>
      </w:r>
      <w:r w:rsidR="0012183C" w:rsidRPr="00243B7E">
        <w:rPr>
          <w:rFonts w:cstheme="minorHAnsi"/>
          <w:color w:val="000000"/>
        </w:rPr>
        <w:t xml:space="preserve">la </w:t>
      </w:r>
      <w:r w:rsidR="0012183C" w:rsidRPr="00243B7E">
        <w:rPr>
          <w:rStyle w:val="lev"/>
          <w:rFonts w:cstheme="minorHAnsi"/>
        </w:rPr>
        <w:t>déviance binomiale </w:t>
      </w:r>
      <w:r w:rsidR="0012183C" w:rsidRPr="00243B7E">
        <w:rPr>
          <w:rStyle w:val="mtext"/>
          <w:rFonts w:cstheme="minorHAnsi"/>
        </w:rPr>
        <w:t>log</w:t>
      </w:r>
      <w:r w:rsidR="0012183C" w:rsidRPr="00243B7E">
        <w:rPr>
          <w:rStyle w:val="mo"/>
          <w:rFonts w:cstheme="minorHAnsi"/>
        </w:rPr>
        <w:t>(</w:t>
      </w:r>
      <w:r w:rsidR="0012183C" w:rsidRPr="00243B7E">
        <w:rPr>
          <w:rStyle w:val="mn"/>
          <w:rFonts w:cstheme="minorHAnsi"/>
        </w:rPr>
        <w:t>1</w:t>
      </w:r>
      <w:r w:rsidR="0012183C" w:rsidRPr="00243B7E">
        <w:rPr>
          <w:rStyle w:val="mo"/>
          <w:rFonts w:cstheme="minorHAnsi"/>
        </w:rPr>
        <w:t>+</w:t>
      </w:r>
      <w:r w:rsidR="0012183C" w:rsidRPr="00243B7E">
        <w:rPr>
          <w:rStyle w:val="mtext"/>
          <w:rFonts w:cstheme="minorHAnsi"/>
        </w:rPr>
        <w:t>exp</w:t>
      </w:r>
      <w:r w:rsidR="0012183C" w:rsidRPr="00243B7E">
        <w:rPr>
          <w:rStyle w:val="mo"/>
          <w:rFonts w:cstheme="minorHAnsi"/>
        </w:rPr>
        <w:t>(−</w:t>
      </w:r>
      <w:r w:rsidR="0012183C" w:rsidRPr="00243B7E">
        <w:rPr>
          <w:rStyle w:val="mn"/>
          <w:rFonts w:cstheme="minorHAnsi"/>
        </w:rPr>
        <w:t>2</w:t>
      </w:r>
      <w:r w:rsidR="0012183C" w:rsidRPr="00243B7E">
        <w:rPr>
          <w:rStyle w:val="mi"/>
          <w:rFonts w:cstheme="minorHAnsi"/>
          <w:i/>
          <w:iCs/>
        </w:rPr>
        <w:t>yf</w:t>
      </w:r>
      <w:r w:rsidR="0012183C" w:rsidRPr="00243B7E">
        <w:rPr>
          <w:rStyle w:val="mo"/>
          <w:rFonts w:cstheme="minorHAnsi"/>
        </w:rPr>
        <w:t>))</w:t>
      </w:r>
    </w:p>
    <w:p w14:paraId="12010CB1" w14:textId="75E83E29" w:rsidR="00AA5D5D" w:rsidRPr="00243B7E" w:rsidRDefault="00AA5D5D" w:rsidP="00AF2B3E">
      <w:pPr>
        <w:rPr>
          <w:rFonts w:cstheme="minorHAnsi"/>
        </w:rPr>
      </w:pPr>
      <w:r w:rsidRPr="00243B7E">
        <w:rPr>
          <w:rFonts w:cstheme="minorHAnsi"/>
        </w:rPr>
        <w:t>« </w:t>
      </w:r>
      <w:proofErr w:type="spellStart"/>
      <w:r w:rsidRPr="00243B7E">
        <w:rPr>
          <w:rFonts w:cstheme="minorHAnsi"/>
        </w:rPr>
        <w:t>fitter</w:t>
      </w:r>
      <w:proofErr w:type="spellEnd"/>
      <w:r w:rsidRPr="00243B7E">
        <w:rPr>
          <w:rFonts w:cstheme="minorHAnsi"/>
        </w:rPr>
        <w:t xml:space="preserve"> les résidus » = corriger les erreurs faites par les précédentes itérations</w:t>
      </w:r>
    </w:p>
    <w:p w14:paraId="69A59EF5" w14:textId="69053D75" w:rsidR="00ED4686" w:rsidRPr="00243B7E" w:rsidRDefault="00ED4686" w:rsidP="00AF2B3E">
      <w:pPr>
        <w:rPr>
          <w:rStyle w:val="mo"/>
          <w:rFonts w:cstheme="minorHAnsi"/>
        </w:rPr>
      </w:pPr>
      <w:r w:rsidRPr="00243B7E">
        <w:rPr>
          <w:rFonts w:cstheme="minorHAnsi"/>
        </w:rPr>
        <w:t>Hyperparamètres = Learning rate, nombre d’apprenant faible, taille des apprenant faibles</w:t>
      </w:r>
    </w:p>
    <w:p w14:paraId="11415751" w14:textId="77777777" w:rsidR="0012183C" w:rsidRPr="00243B7E" w:rsidRDefault="0012183C" w:rsidP="00AF2B3E">
      <w:pPr>
        <w:rPr>
          <w:rFonts w:cstheme="minorHAnsi"/>
          <w:color w:val="000000"/>
        </w:rPr>
      </w:pPr>
    </w:p>
    <w:p w14:paraId="1A340AE2" w14:textId="2ED12495" w:rsidR="0083038C" w:rsidRPr="00243B7E" w:rsidRDefault="0083038C" w:rsidP="00893D75">
      <w:pPr>
        <w:jc w:val="center"/>
        <w:rPr>
          <w:rFonts w:cstheme="minorHAnsi"/>
          <w:color w:val="000000"/>
        </w:rPr>
      </w:pPr>
      <w:proofErr w:type="spellStart"/>
      <w:r w:rsidRPr="00243B7E">
        <w:rPr>
          <w:rFonts w:cstheme="minorHAnsi"/>
          <w:b/>
          <w:bCs/>
          <w:color w:val="000000"/>
        </w:rPr>
        <w:t>Adaboost</w:t>
      </w:r>
      <w:proofErr w:type="spellEnd"/>
      <w:r w:rsidRPr="00243B7E">
        <w:rPr>
          <w:rFonts w:cstheme="minorHAnsi"/>
          <w:color w:val="000000"/>
        </w:rPr>
        <w:t> :</w:t>
      </w:r>
    </w:p>
    <w:p w14:paraId="6CEE8673" w14:textId="75E39780" w:rsidR="003053C3" w:rsidRPr="00243B7E" w:rsidRDefault="0012183C" w:rsidP="00AF2B3E">
      <w:pPr>
        <w:rPr>
          <w:rFonts w:cstheme="minorHAnsi"/>
        </w:rPr>
      </w:pPr>
      <w:r w:rsidRPr="00243B7E">
        <w:rPr>
          <w:rFonts w:cstheme="minorHAnsi"/>
        </w:rPr>
        <w:t>Le</w:t>
      </w:r>
      <w:r w:rsidR="0083038C" w:rsidRPr="00243B7E">
        <w:rPr>
          <w:rFonts w:cstheme="minorHAnsi"/>
        </w:rPr>
        <w:t xml:space="preserve"> mauvais résultat reçoit un poids accru dans le gradient de </w:t>
      </w:r>
      <w:proofErr w:type="spellStart"/>
      <w:r w:rsidR="0083038C" w:rsidRPr="00243B7E">
        <w:rPr>
          <w:rFonts w:cstheme="minorHAnsi"/>
        </w:rPr>
        <w:t>boosting</w:t>
      </w:r>
      <w:proofErr w:type="spellEnd"/>
      <w:r w:rsidR="0083038C" w:rsidRPr="00243B7E">
        <w:rPr>
          <w:rFonts w:cstheme="minorHAnsi"/>
        </w:rPr>
        <w:t xml:space="preserve">. </w:t>
      </w:r>
    </w:p>
    <w:p w14:paraId="78C97263" w14:textId="77777777" w:rsidR="009A5E35" w:rsidRPr="00243B7E" w:rsidRDefault="0012183C" w:rsidP="00AF2B3E">
      <w:pPr>
        <w:rPr>
          <w:rFonts w:cstheme="minorHAnsi"/>
        </w:rPr>
      </w:pPr>
      <w:r w:rsidRPr="00243B7E">
        <w:rPr>
          <w:rStyle w:val="lev"/>
          <w:rFonts w:cstheme="minorHAnsi"/>
        </w:rPr>
        <w:t>La</w:t>
      </w:r>
      <w:r w:rsidR="003053C3" w:rsidRPr="00243B7E">
        <w:rPr>
          <w:rStyle w:val="lev"/>
          <w:rFonts w:cstheme="minorHAnsi"/>
        </w:rPr>
        <w:t xml:space="preserve"> perte exponentielle</w:t>
      </w:r>
      <w:r w:rsidR="003053C3" w:rsidRPr="00243B7E">
        <w:rPr>
          <w:rFonts w:cstheme="minorHAnsi"/>
        </w:rPr>
        <w:t>,</w:t>
      </w:r>
    </w:p>
    <w:p w14:paraId="3495F45E" w14:textId="3528E009" w:rsidR="009A5E35" w:rsidRPr="00243B7E" w:rsidRDefault="009A5E35" w:rsidP="00AF2B3E">
      <w:pPr>
        <w:rPr>
          <w:rFonts w:cstheme="minorHAnsi"/>
        </w:rPr>
      </w:pPr>
    </w:p>
    <w:p w14:paraId="7C279641" w14:textId="28753468" w:rsidR="00C90DEF" w:rsidRPr="00243B7E" w:rsidRDefault="00C90DEF" w:rsidP="00893D75">
      <w:pPr>
        <w:jc w:val="center"/>
        <w:rPr>
          <w:rFonts w:cstheme="minorHAnsi"/>
        </w:rPr>
      </w:pPr>
      <w:r w:rsidRPr="00243B7E">
        <w:rPr>
          <w:rFonts w:cstheme="minorHAnsi"/>
          <w:b/>
          <w:bCs/>
        </w:rPr>
        <w:t>Bagging</w:t>
      </w:r>
      <w:r w:rsidRPr="00243B7E">
        <w:rPr>
          <w:rFonts w:cstheme="minorHAnsi"/>
        </w:rPr>
        <w:t> :</w:t>
      </w:r>
    </w:p>
    <w:p w14:paraId="77CC88D2" w14:textId="77777777" w:rsidR="009A5E35" w:rsidRPr="00243B7E" w:rsidRDefault="009A5E35" w:rsidP="009A5E35">
      <w:pPr>
        <w:rPr>
          <w:rFonts w:cstheme="minorHAnsi"/>
        </w:rPr>
      </w:pPr>
      <w:r w:rsidRPr="00243B7E">
        <w:rPr>
          <w:rFonts w:cstheme="minorHAnsi"/>
        </w:rPr>
        <w:t xml:space="preserve">Foret aléatoire : pour rendre plus stable le modèle et minimiser la variance </w:t>
      </w:r>
    </w:p>
    <w:p w14:paraId="7CA9D5D9" w14:textId="77777777" w:rsidR="009A5E35" w:rsidRPr="00243B7E" w:rsidRDefault="009A5E35" w:rsidP="009A5E35">
      <w:pPr>
        <w:rPr>
          <w:rFonts w:cstheme="minorHAnsi"/>
        </w:rPr>
      </w:pPr>
      <w:r w:rsidRPr="00243B7E">
        <w:rPr>
          <w:rFonts w:cstheme="minorHAnsi"/>
        </w:rPr>
        <w:t>On apprend plusieurs arbres différents en utilisant des informations différentes en tirage aléatoire</w:t>
      </w:r>
    </w:p>
    <w:p w14:paraId="1A7DE5E3" w14:textId="77777777" w:rsidR="009A5E35" w:rsidRPr="00243B7E" w:rsidRDefault="009A5E35" w:rsidP="009A5E35">
      <w:pPr>
        <w:rPr>
          <w:rFonts w:cstheme="minorHAnsi"/>
        </w:rPr>
      </w:pPr>
      <w:r w:rsidRPr="00243B7E">
        <w:rPr>
          <w:rFonts w:cstheme="minorHAnsi"/>
        </w:rPr>
        <w:t xml:space="preserve">On combine ensuite tous ces arbres </w:t>
      </w:r>
    </w:p>
    <w:p w14:paraId="6AE8F946" w14:textId="77777777" w:rsidR="009A5E35" w:rsidRPr="00243B7E" w:rsidRDefault="009A5E35" w:rsidP="009A5E35">
      <w:pPr>
        <w:rPr>
          <w:rFonts w:cstheme="minorHAnsi"/>
        </w:rPr>
      </w:pPr>
      <w:r w:rsidRPr="00243B7E">
        <w:rPr>
          <w:rFonts w:cstheme="minorHAnsi"/>
          <w:b/>
          <w:bCs/>
        </w:rPr>
        <w:t xml:space="preserve">Plus on a de diversité, plus on gagne en stabilité : </w:t>
      </w:r>
      <w:r w:rsidRPr="00243B7E">
        <w:rPr>
          <w:rFonts w:cstheme="minorHAnsi"/>
        </w:rPr>
        <w:t>meilleur en généralisation</w:t>
      </w:r>
    </w:p>
    <w:p w14:paraId="06AFDB09" w14:textId="77777777" w:rsidR="009A5E35" w:rsidRPr="00243B7E" w:rsidRDefault="009A5E35" w:rsidP="009A5E35">
      <w:pPr>
        <w:rPr>
          <w:rFonts w:cstheme="minorHAnsi"/>
        </w:rPr>
      </w:pPr>
      <w:r w:rsidRPr="00243B7E">
        <w:rPr>
          <w:rFonts w:cstheme="minorHAnsi"/>
        </w:rPr>
        <w:t xml:space="preserve">On peut en plus tuner les hyperparamètre sur le nb de variables </w:t>
      </w:r>
      <w:proofErr w:type="spellStart"/>
      <w:r w:rsidRPr="00243B7E">
        <w:rPr>
          <w:rFonts w:cstheme="minorHAnsi"/>
        </w:rPr>
        <w:t>a</w:t>
      </w:r>
      <w:proofErr w:type="spellEnd"/>
      <w:r w:rsidRPr="00243B7E">
        <w:rPr>
          <w:rFonts w:cstheme="minorHAnsi"/>
        </w:rPr>
        <w:t xml:space="preserve"> considérer etc… c’est </w:t>
      </w:r>
      <w:proofErr w:type="spellStart"/>
      <w:r w:rsidRPr="00243B7E">
        <w:rPr>
          <w:rFonts w:cstheme="minorHAnsi"/>
        </w:rPr>
        <w:t>ca</w:t>
      </w:r>
      <w:proofErr w:type="spellEnd"/>
      <w:r w:rsidRPr="00243B7E">
        <w:rPr>
          <w:rFonts w:cstheme="minorHAnsi"/>
        </w:rPr>
        <w:t xml:space="preserve"> qui fait que c’est efficace</w:t>
      </w:r>
    </w:p>
    <w:p w14:paraId="43D89262" w14:textId="77777777" w:rsidR="00893D75" w:rsidRPr="00243B7E" w:rsidRDefault="00893D75" w:rsidP="00AF2B3E">
      <w:pPr>
        <w:rPr>
          <w:rFonts w:cstheme="minorHAnsi"/>
        </w:rPr>
      </w:pPr>
    </w:p>
    <w:p w14:paraId="20E1AC61" w14:textId="1A88598E" w:rsidR="00893D75" w:rsidRPr="00243B7E" w:rsidRDefault="00893D75" w:rsidP="00893D75">
      <w:pPr>
        <w:jc w:val="center"/>
        <w:rPr>
          <w:rFonts w:cstheme="minorHAnsi"/>
        </w:rPr>
      </w:pPr>
      <w:r w:rsidRPr="00243B7E">
        <w:rPr>
          <w:rFonts w:cstheme="minorHAnsi"/>
          <w:b/>
          <w:bCs/>
        </w:rPr>
        <w:t>SVM</w:t>
      </w:r>
      <w:r w:rsidRPr="00243B7E">
        <w:rPr>
          <w:rFonts w:cstheme="minorHAnsi"/>
        </w:rPr>
        <w:t> :</w:t>
      </w:r>
    </w:p>
    <w:p w14:paraId="3289711E" w14:textId="2889A387" w:rsidR="008A3C0A" w:rsidRPr="00243B7E" w:rsidRDefault="00837219" w:rsidP="00AF2B3E">
      <w:pPr>
        <w:rPr>
          <w:rFonts w:cstheme="minorHAnsi"/>
        </w:rPr>
      </w:pPr>
      <w:r w:rsidRPr="00243B7E">
        <w:rPr>
          <w:rFonts w:cstheme="minorHAnsi"/>
        </w:rPr>
        <w:t xml:space="preserve">Essayer avec un </w:t>
      </w:r>
      <w:proofErr w:type="spellStart"/>
      <w:r w:rsidRPr="00243B7E">
        <w:rPr>
          <w:rFonts w:cstheme="minorHAnsi"/>
        </w:rPr>
        <w:t>svm</w:t>
      </w:r>
      <w:proofErr w:type="spellEnd"/>
      <w:r w:rsidRPr="00243B7E">
        <w:rPr>
          <w:rFonts w:cstheme="minorHAnsi"/>
        </w:rPr>
        <w:t xml:space="preserve"> linaires, puis avec un SVM a noyau </w:t>
      </w:r>
      <w:r w:rsidR="00C85576" w:rsidRPr="00243B7E">
        <w:rPr>
          <w:rFonts w:cstheme="minorHAnsi"/>
        </w:rPr>
        <w:t xml:space="preserve">si la solution n’est pas </w:t>
      </w:r>
      <w:r w:rsidR="00433D83" w:rsidRPr="00243B7E">
        <w:rPr>
          <w:rFonts w:cstheme="minorHAnsi"/>
        </w:rPr>
        <w:t>linéairement</w:t>
      </w:r>
      <w:r w:rsidR="00C85576" w:rsidRPr="00243B7E">
        <w:rPr>
          <w:rFonts w:cstheme="minorHAnsi"/>
        </w:rPr>
        <w:t xml:space="preserve"> </w:t>
      </w:r>
      <w:r w:rsidR="00433D83" w:rsidRPr="00243B7E">
        <w:rPr>
          <w:rFonts w:cstheme="minorHAnsi"/>
        </w:rPr>
        <w:t>séparable</w:t>
      </w:r>
      <w:r w:rsidR="00C85576" w:rsidRPr="00243B7E">
        <w:rPr>
          <w:rFonts w:cstheme="minorHAnsi"/>
        </w:rPr>
        <w:t xml:space="preserve"> </w:t>
      </w:r>
    </w:p>
    <w:p w14:paraId="568F76AB" w14:textId="546DFFA4" w:rsidR="000802B6" w:rsidRPr="00243B7E" w:rsidRDefault="000802B6" w:rsidP="00AF2B3E">
      <w:pPr>
        <w:rPr>
          <w:rFonts w:cstheme="minorHAnsi"/>
          <w:lang w:eastAsia="ja-JP"/>
        </w:rPr>
      </w:pPr>
      <w:r w:rsidRPr="00243B7E">
        <w:rPr>
          <w:rFonts w:cstheme="minorHAnsi"/>
        </w:rPr>
        <w:t xml:space="preserve">Un SVM permet de construire un hyperplan </w:t>
      </w:r>
      <w:r w:rsidR="00F86982" w:rsidRPr="00243B7E">
        <w:rPr>
          <w:rFonts w:cstheme="minorHAnsi"/>
        </w:rPr>
        <w:t>(droite affine) qui sépare des donné</w:t>
      </w:r>
      <w:r w:rsidR="00F86982" w:rsidRPr="00243B7E">
        <w:rPr>
          <w:rFonts w:cstheme="minorHAnsi"/>
          <w:lang w:eastAsia="ja-JP"/>
        </w:rPr>
        <w:t>es en 2 parties</w:t>
      </w:r>
      <w:r w:rsidR="001105C7" w:rsidRPr="00243B7E">
        <w:rPr>
          <w:rFonts w:cstheme="minorHAnsi"/>
          <w:lang w:eastAsia="ja-JP"/>
        </w:rPr>
        <w:t>. Cet hyperplan est construit de façon à</w:t>
      </w:r>
      <w:r w:rsidR="00877686" w:rsidRPr="00243B7E">
        <w:rPr>
          <w:rFonts w:cstheme="minorHAnsi"/>
          <w:lang w:eastAsia="ja-JP"/>
        </w:rPr>
        <w:t xml:space="preserve"> être la plus </w:t>
      </w:r>
      <w:r w:rsidR="00433D83" w:rsidRPr="00243B7E">
        <w:rPr>
          <w:rFonts w:cstheme="minorHAnsi"/>
          <w:lang w:eastAsia="ja-JP"/>
        </w:rPr>
        <w:t>éloignées</w:t>
      </w:r>
      <w:r w:rsidR="00877686" w:rsidRPr="00243B7E">
        <w:rPr>
          <w:rFonts w:cstheme="minorHAnsi"/>
          <w:lang w:eastAsia="ja-JP"/>
        </w:rPr>
        <w:t xml:space="preserve"> possible des </w:t>
      </w:r>
      <w:r w:rsidR="00433D83" w:rsidRPr="00243B7E">
        <w:rPr>
          <w:rFonts w:cstheme="minorHAnsi"/>
          <w:lang w:eastAsia="ja-JP"/>
        </w:rPr>
        <w:t>observations</w:t>
      </w:r>
      <w:r w:rsidR="00F85D10" w:rsidRPr="00243B7E">
        <w:rPr>
          <w:rFonts w:cstheme="minorHAnsi"/>
          <w:lang w:eastAsia="ja-JP"/>
        </w:rPr>
        <w:t xml:space="preserve"> </w:t>
      </w:r>
    </w:p>
    <w:p w14:paraId="6E820949" w14:textId="27982967" w:rsidR="008F6A9F" w:rsidRPr="00243B7E" w:rsidRDefault="008F6A9F" w:rsidP="00AF2B3E">
      <w:pPr>
        <w:rPr>
          <w:rFonts w:cstheme="minorHAnsi"/>
        </w:rPr>
      </w:pPr>
      <w:r w:rsidRPr="00243B7E">
        <w:rPr>
          <w:rFonts w:cstheme="minorHAnsi"/>
          <w:lang w:eastAsia="ja-JP"/>
        </w:rPr>
        <w:t xml:space="preserve">Cette façon de faire permet d’avoir une </w:t>
      </w:r>
      <w:r w:rsidR="000E68A3" w:rsidRPr="00243B7E">
        <w:rPr>
          <w:rFonts w:cstheme="minorHAnsi"/>
          <w:lang w:eastAsia="ja-JP"/>
        </w:rPr>
        <w:t>méthode</w:t>
      </w:r>
      <w:r w:rsidR="007C29B7" w:rsidRPr="00243B7E">
        <w:rPr>
          <w:rFonts w:cstheme="minorHAnsi"/>
          <w:lang w:eastAsia="ja-JP"/>
        </w:rPr>
        <w:t xml:space="preserve"> avec</w:t>
      </w:r>
      <w:r w:rsidRPr="00243B7E">
        <w:rPr>
          <w:rFonts w:cstheme="minorHAnsi"/>
          <w:lang w:eastAsia="ja-JP"/>
        </w:rPr>
        <w:t xml:space="preserve"> </w:t>
      </w:r>
      <w:r w:rsidR="007C29B7" w:rsidRPr="00243B7E">
        <w:rPr>
          <w:rFonts w:cstheme="minorHAnsi"/>
        </w:rPr>
        <w:t>une qualité de prévision est la plus grande possible</w:t>
      </w:r>
      <w:r w:rsidR="00F44172" w:rsidRPr="00243B7E">
        <w:rPr>
          <w:rFonts w:cstheme="minorHAnsi"/>
        </w:rPr>
        <w:t xml:space="preserve">. </w:t>
      </w:r>
    </w:p>
    <w:p w14:paraId="06BB6DC5" w14:textId="75637B3E" w:rsidR="00714AE0" w:rsidRPr="00243B7E" w:rsidRDefault="00BD39AD" w:rsidP="00AF2B3E">
      <w:pPr>
        <w:rPr>
          <w:rFonts w:cstheme="minorHAnsi"/>
        </w:rPr>
      </w:pPr>
      <w:r w:rsidRPr="00243B7E">
        <w:rPr>
          <w:rFonts w:cstheme="minorHAnsi"/>
        </w:rPr>
        <w:t>La marge géométrique m d’un échantillon linéairement séparable est donnée par la plus</w:t>
      </w:r>
      <w:r w:rsidRPr="00243B7E">
        <w:rPr>
          <w:rFonts w:cstheme="minorHAnsi"/>
        </w:rPr>
        <w:br/>
        <w:t xml:space="preserve">petite distance d’un point de l’échantillon à la frontière de décision. </w:t>
      </w:r>
      <w:r w:rsidR="00B9793D" w:rsidRPr="00243B7E">
        <w:rPr>
          <w:rFonts w:cstheme="minorHAnsi"/>
        </w:rPr>
        <w:t xml:space="preserve">On cherche </w:t>
      </w:r>
      <w:r w:rsidR="00307FBC" w:rsidRPr="00243B7E">
        <w:rPr>
          <w:rFonts w:cstheme="minorHAnsi"/>
        </w:rPr>
        <w:t>à</w:t>
      </w:r>
      <w:r w:rsidR="00B9793D" w:rsidRPr="00243B7E">
        <w:rPr>
          <w:rFonts w:cstheme="minorHAnsi"/>
        </w:rPr>
        <w:t xml:space="preserve"> maximiser cette distance car </w:t>
      </w:r>
      <w:r w:rsidR="00753834" w:rsidRPr="00243B7E">
        <w:rPr>
          <w:rFonts w:cstheme="minorHAnsi"/>
        </w:rPr>
        <w:t>ça</w:t>
      </w:r>
      <w:r w:rsidR="00B9793D" w:rsidRPr="00243B7E">
        <w:rPr>
          <w:rFonts w:cstheme="minorHAnsi"/>
        </w:rPr>
        <w:t xml:space="preserve"> nous permettra de maximiser la confiance et donc minimiser la probabilité d’erreur</w:t>
      </w:r>
      <w:r w:rsidR="00753834" w:rsidRPr="00243B7E">
        <w:rPr>
          <w:rFonts w:cstheme="minorHAnsi"/>
        </w:rPr>
        <w:t xml:space="preserve"> </w:t>
      </w:r>
      <w:r w:rsidR="00B9793D" w:rsidRPr="00243B7E">
        <w:rPr>
          <w:rFonts w:cstheme="minorHAnsi"/>
        </w:rPr>
        <w:t>associée au classifieur.</w:t>
      </w:r>
    </w:p>
    <w:p w14:paraId="381291F7" w14:textId="7F9F6941" w:rsidR="00714AE0" w:rsidRPr="00243B7E" w:rsidRDefault="00714AE0" w:rsidP="00AF2B3E">
      <w:pPr>
        <w:rPr>
          <w:rFonts w:cstheme="minorHAnsi"/>
          <w:lang w:eastAsia="ja-JP"/>
        </w:rPr>
      </w:pPr>
      <w:r w:rsidRPr="00243B7E">
        <w:rPr>
          <w:rFonts w:cstheme="minorHAnsi"/>
        </w:rPr>
        <w:t xml:space="preserve">Hyperparamètre : C et noyau </w:t>
      </w:r>
    </w:p>
    <w:p w14:paraId="7544FEB7" w14:textId="77777777" w:rsidR="008A3C0A" w:rsidRPr="00243B7E" w:rsidRDefault="008A3C0A" w:rsidP="00AF2B3E">
      <w:pPr>
        <w:rPr>
          <w:rFonts w:cstheme="minorHAnsi"/>
        </w:rPr>
      </w:pPr>
    </w:p>
    <w:p w14:paraId="7A21B8CE" w14:textId="59F809A4" w:rsidR="008A3C0A" w:rsidRPr="00243B7E" w:rsidRDefault="008A3C0A" w:rsidP="008A3C0A">
      <w:pPr>
        <w:jc w:val="center"/>
        <w:rPr>
          <w:rFonts w:cstheme="minorHAnsi"/>
        </w:rPr>
      </w:pPr>
      <w:r w:rsidRPr="00243B7E">
        <w:rPr>
          <w:rFonts w:cstheme="minorHAnsi"/>
          <w:b/>
          <w:bCs/>
        </w:rPr>
        <w:lastRenderedPageBreak/>
        <w:t>KNN</w:t>
      </w:r>
      <w:r w:rsidRPr="00243B7E">
        <w:rPr>
          <w:rFonts w:cstheme="minorHAnsi"/>
        </w:rPr>
        <w:t> :</w:t>
      </w:r>
    </w:p>
    <w:p w14:paraId="1B96B27F" w14:textId="4C9F4DCC" w:rsidR="00E3449E" w:rsidRPr="00243B7E" w:rsidRDefault="002C13B7" w:rsidP="00E3449E">
      <w:pPr>
        <w:rPr>
          <w:rFonts w:cstheme="minorHAnsi"/>
        </w:rPr>
      </w:pPr>
      <w:r w:rsidRPr="00243B7E">
        <w:rPr>
          <w:rFonts w:cstheme="minorHAnsi"/>
        </w:rPr>
        <w:t xml:space="preserve">On cherche à prédire la classe d’une nouvelle observation en observant ses k plus proches voisins pour lesquels on connait déjà l’étiquette. </w:t>
      </w:r>
      <w:r w:rsidR="00DF4BF6" w:rsidRPr="00243B7E">
        <w:rPr>
          <w:rFonts w:cstheme="minorHAnsi"/>
        </w:rPr>
        <w:t>On donnera comme classe a cette nouvelle observation, la classe la plus représentée</w:t>
      </w:r>
      <w:r w:rsidR="0077338F" w:rsidRPr="00243B7E">
        <w:rPr>
          <w:rFonts w:cstheme="minorHAnsi"/>
        </w:rPr>
        <w:t xml:space="preserve"> (</w:t>
      </w:r>
      <w:r w:rsidR="00252CFC" w:rsidRPr="00243B7E">
        <w:rPr>
          <w:rFonts w:cstheme="minorHAnsi"/>
        </w:rPr>
        <w:t>résultat majoritaire des statistiques des classes d’appartenance)</w:t>
      </w:r>
      <w:r w:rsidR="00DF4BF6" w:rsidRPr="00243B7E">
        <w:rPr>
          <w:rFonts w:cstheme="minorHAnsi"/>
        </w:rPr>
        <w:t xml:space="preserve"> </w:t>
      </w:r>
      <w:r w:rsidR="008B7E85" w:rsidRPr="00243B7E">
        <w:rPr>
          <w:rFonts w:cstheme="minorHAnsi"/>
        </w:rPr>
        <w:t>d</w:t>
      </w:r>
      <w:r w:rsidR="00DF4BF6" w:rsidRPr="00243B7E">
        <w:rPr>
          <w:rFonts w:cstheme="minorHAnsi"/>
        </w:rPr>
        <w:t xml:space="preserve">es </w:t>
      </w:r>
      <w:r w:rsidR="00DF4BF6" w:rsidRPr="00243B7E">
        <w:rPr>
          <w:rFonts w:cstheme="minorHAnsi"/>
          <w:i/>
          <w:iCs/>
        </w:rPr>
        <w:t>k</w:t>
      </w:r>
      <w:r w:rsidR="00DF4BF6" w:rsidRPr="00243B7E">
        <w:rPr>
          <w:rFonts w:cstheme="minorHAnsi"/>
        </w:rPr>
        <w:t xml:space="preserve"> plus proches </w:t>
      </w:r>
      <w:r w:rsidR="00A1416D" w:rsidRPr="00243B7E">
        <w:rPr>
          <w:rFonts w:cstheme="minorHAnsi"/>
        </w:rPr>
        <w:t xml:space="preserve">voisins </w:t>
      </w:r>
      <w:r w:rsidR="00DF4BF6" w:rsidRPr="00243B7E">
        <w:rPr>
          <w:rFonts w:cstheme="minorHAnsi"/>
        </w:rPr>
        <w:t xml:space="preserve">de </w:t>
      </w:r>
      <w:r w:rsidR="00D66A27" w:rsidRPr="00243B7E">
        <w:rPr>
          <w:rFonts w:cstheme="minorHAnsi"/>
        </w:rPr>
        <w:t xml:space="preserve">cette </w:t>
      </w:r>
      <w:r w:rsidR="00DF4BF6" w:rsidRPr="00243B7E">
        <w:rPr>
          <w:rFonts w:cstheme="minorHAnsi"/>
        </w:rPr>
        <w:t xml:space="preserve">nouvelle </w:t>
      </w:r>
      <w:r w:rsidR="00D66A27" w:rsidRPr="00243B7E">
        <w:rPr>
          <w:rFonts w:cstheme="minorHAnsi"/>
        </w:rPr>
        <w:t>observation</w:t>
      </w:r>
      <w:r w:rsidR="00DF4BF6" w:rsidRPr="00243B7E">
        <w:rPr>
          <w:rFonts w:cstheme="minorHAnsi"/>
        </w:rPr>
        <w:t xml:space="preserve">. </w:t>
      </w:r>
      <w:r w:rsidRPr="00243B7E">
        <w:rPr>
          <w:rFonts w:cstheme="minorHAnsi"/>
        </w:rPr>
        <w:t xml:space="preserve"> </w:t>
      </w:r>
    </w:p>
    <w:p w14:paraId="69EB7539" w14:textId="2EC4AE8F" w:rsidR="00A1319D" w:rsidRPr="00243B7E" w:rsidRDefault="006F5963" w:rsidP="00E3449E">
      <w:pPr>
        <w:rPr>
          <w:rFonts w:cstheme="minorHAnsi"/>
        </w:rPr>
      </w:pPr>
      <w:r w:rsidRPr="00243B7E">
        <w:rPr>
          <w:rFonts w:cstheme="minorHAnsi"/>
        </w:rPr>
        <w:t>Méthode</w:t>
      </w:r>
      <w:r w:rsidR="00A1319D" w:rsidRPr="00243B7E">
        <w:rPr>
          <w:rFonts w:cstheme="minorHAnsi"/>
        </w:rPr>
        <w:t xml:space="preserve"> non </w:t>
      </w:r>
      <w:r w:rsidRPr="00243B7E">
        <w:rPr>
          <w:rFonts w:cstheme="minorHAnsi"/>
        </w:rPr>
        <w:t>paramétrique</w:t>
      </w:r>
      <w:r w:rsidR="00A1319D" w:rsidRPr="00243B7E">
        <w:rPr>
          <w:rFonts w:cstheme="minorHAnsi"/>
        </w:rPr>
        <w:t xml:space="preserve"> donc pas besoins de </w:t>
      </w:r>
      <w:r w:rsidRPr="00243B7E">
        <w:rPr>
          <w:rFonts w:cstheme="minorHAnsi"/>
        </w:rPr>
        <w:t xml:space="preserve">vérifier </w:t>
      </w:r>
      <w:r w:rsidR="00252CFC" w:rsidRPr="00243B7E">
        <w:rPr>
          <w:rFonts w:cstheme="minorHAnsi"/>
        </w:rPr>
        <w:t>des conditions</w:t>
      </w:r>
      <w:r w:rsidRPr="00243B7E">
        <w:rPr>
          <w:rFonts w:cstheme="minorHAnsi"/>
        </w:rPr>
        <w:t xml:space="preserve"> sur nos données pour utiliser la méthode. </w:t>
      </w:r>
    </w:p>
    <w:p w14:paraId="4A6976AB" w14:textId="247F2A54" w:rsidR="00A81B94" w:rsidRPr="00243B7E" w:rsidRDefault="00A81B94" w:rsidP="00E3449E">
      <w:pPr>
        <w:rPr>
          <w:rFonts w:cstheme="minorHAnsi"/>
        </w:rPr>
      </w:pPr>
      <w:r w:rsidRPr="00243B7E">
        <w:rPr>
          <w:rFonts w:cstheme="minorHAnsi"/>
        </w:rPr>
        <w:t xml:space="preserve">Avantage : méthode très simple !! </w:t>
      </w:r>
    </w:p>
    <w:p w14:paraId="520E9773" w14:textId="2CA7FCA2" w:rsidR="00512B0F" w:rsidRPr="00243B7E" w:rsidRDefault="00512B0F" w:rsidP="00E3449E">
      <w:pPr>
        <w:rPr>
          <w:rFonts w:cstheme="minorHAnsi"/>
        </w:rPr>
      </w:pPr>
      <w:r w:rsidRPr="00243B7E">
        <w:rPr>
          <w:rFonts w:cstheme="minorHAnsi"/>
        </w:rPr>
        <w:t xml:space="preserve">Choix des k voisins par validation croisée. </w:t>
      </w:r>
    </w:p>
    <w:p w14:paraId="2B5BEEBF" w14:textId="77777777" w:rsidR="00C456B7" w:rsidRPr="00243B7E" w:rsidRDefault="00AB3D19" w:rsidP="00E3449E">
      <w:pPr>
        <w:rPr>
          <w:rFonts w:cstheme="minorHAnsi"/>
          <w:lang w:val="en-US" w:eastAsia="ja-JP"/>
        </w:rPr>
      </w:pPr>
      <w:r w:rsidRPr="00243B7E">
        <w:rPr>
          <w:rFonts w:cstheme="minorHAnsi"/>
        </w:rPr>
        <w:t xml:space="preserve">ATTENTION !!! si le jeu de données est </w:t>
      </w:r>
      <w:r w:rsidR="00B04870" w:rsidRPr="00243B7E">
        <w:rPr>
          <w:rFonts w:cstheme="minorHAnsi"/>
        </w:rPr>
        <w:t>déséquilibré</w:t>
      </w:r>
      <w:r w:rsidRPr="00243B7E">
        <w:rPr>
          <w:rFonts w:cstheme="minorHAnsi"/>
          <w:lang w:val="en-US" w:eastAsia="ja-JP"/>
        </w:rPr>
        <w:t xml:space="preserve">é au </w:t>
      </w:r>
      <w:proofErr w:type="spellStart"/>
      <w:r w:rsidRPr="00243B7E">
        <w:rPr>
          <w:rFonts w:cstheme="minorHAnsi"/>
          <w:lang w:val="en-US" w:eastAsia="ja-JP"/>
        </w:rPr>
        <w:t>niveau</w:t>
      </w:r>
      <w:proofErr w:type="spellEnd"/>
      <w:r w:rsidRPr="00243B7E">
        <w:rPr>
          <w:rFonts w:cstheme="minorHAnsi"/>
          <w:lang w:val="en-US" w:eastAsia="ja-JP"/>
        </w:rPr>
        <w:t xml:space="preserve"> des classes </w:t>
      </w:r>
      <w:r w:rsidR="00B04870" w:rsidRPr="00243B7E">
        <w:rPr>
          <w:rFonts w:cstheme="minorHAnsi"/>
          <w:lang w:val="en-US" w:eastAsia="ja-JP"/>
        </w:rPr>
        <w:sym w:font="Wingdings" w:char="F0E8"/>
      </w:r>
      <w:r w:rsidR="00B04870" w:rsidRPr="00243B7E">
        <w:rPr>
          <w:rFonts w:cstheme="minorHAnsi"/>
          <w:lang w:val="en-US" w:eastAsia="ja-JP"/>
        </w:rPr>
        <w:t xml:space="preserve"> </w:t>
      </w:r>
      <w:proofErr w:type="spellStart"/>
      <w:r w:rsidR="00B04870" w:rsidRPr="00243B7E">
        <w:rPr>
          <w:rFonts w:cstheme="minorHAnsi"/>
          <w:lang w:val="en-US" w:eastAsia="ja-JP"/>
        </w:rPr>
        <w:t>mauvaise</w:t>
      </w:r>
      <w:proofErr w:type="spellEnd"/>
      <w:r w:rsidR="00B04870" w:rsidRPr="00243B7E">
        <w:rPr>
          <w:rFonts w:cstheme="minorHAnsi"/>
          <w:lang w:val="en-US" w:eastAsia="ja-JP"/>
        </w:rPr>
        <w:t xml:space="preserve"> prediction car prediction de </w:t>
      </w:r>
      <w:proofErr w:type="spellStart"/>
      <w:r w:rsidR="00B04870" w:rsidRPr="00243B7E">
        <w:rPr>
          <w:rFonts w:cstheme="minorHAnsi"/>
          <w:lang w:val="en-US" w:eastAsia="ja-JP"/>
        </w:rPr>
        <w:t>toujours</w:t>
      </w:r>
      <w:proofErr w:type="spellEnd"/>
      <w:r w:rsidR="00B04870" w:rsidRPr="00243B7E">
        <w:rPr>
          <w:rFonts w:cstheme="minorHAnsi"/>
          <w:lang w:val="en-US" w:eastAsia="ja-JP"/>
        </w:rPr>
        <w:t xml:space="preserve"> la </w:t>
      </w:r>
      <w:proofErr w:type="spellStart"/>
      <w:r w:rsidR="00B04870" w:rsidRPr="00243B7E">
        <w:rPr>
          <w:rFonts w:cstheme="minorHAnsi"/>
          <w:lang w:val="en-US" w:eastAsia="ja-JP"/>
        </w:rPr>
        <w:t>classe</w:t>
      </w:r>
      <w:proofErr w:type="spellEnd"/>
      <w:r w:rsidR="00B04870" w:rsidRPr="00243B7E">
        <w:rPr>
          <w:rFonts w:cstheme="minorHAnsi"/>
          <w:lang w:val="en-US" w:eastAsia="ja-JP"/>
        </w:rPr>
        <w:t xml:space="preserve"> </w:t>
      </w:r>
      <w:proofErr w:type="spellStart"/>
      <w:r w:rsidR="00B04870" w:rsidRPr="00243B7E">
        <w:rPr>
          <w:rFonts w:cstheme="minorHAnsi"/>
          <w:lang w:val="en-US" w:eastAsia="ja-JP"/>
        </w:rPr>
        <w:t>majoritaire</w:t>
      </w:r>
      <w:proofErr w:type="spellEnd"/>
      <w:r w:rsidR="00B04870" w:rsidRPr="00243B7E">
        <w:rPr>
          <w:rFonts w:cstheme="minorHAnsi"/>
          <w:lang w:val="en-US" w:eastAsia="ja-JP"/>
        </w:rPr>
        <w:t xml:space="preserve"> !!! </w:t>
      </w:r>
      <w:r w:rsidR="00C456B7" w:rsidRPr="00243B7E">
        <w:rPr>
          <w:rFonts w:cstheme="minorHAnsi"/>
          <w:lang w:val="en-US" w:eastAsia="ja-JP"/>
        </w:rPr>
        <w:t xml:space="preserve">Solution = </w:t>
      </w:r>
    </w:p>
    <w:p w14:paraId="43938E32" w14:textId="4CD1CDE3" w:rsidR="00AB3D19" w:rsidRPr="00243B7E" w:rsidRDefault="008B4C05" w:rsidP="00C456B7">
      <w:pPr>
        <w:pStyle w:val="Paragraphedeliste"/>
        <w:numPr>
          <w:ilvl w:val="0"/>
          <w:numId w:val="3"/>
        </w:numPr>
        <w:rPr>
          <w:rFonts w:cstheme="minorHAnsi"/>
          <w:lang w:val="en-US" w:eastAsia="ja-JP"/>
        </w:rPr>
      </w:pPr>
      <w:r w:rsidRPr="00243B7E">
        <w:rPr>
          <w:rFonts w:cstheme="minorHAnsi"/>
        </w:rPr>
        <w:t>Abstraction</w:t>
      </w:r>
      <w:r w:rsidR="00C456B7" w:rsidRPr="00243B7E">
        <w:rPr>
          <w:rFonts w:cstheme="minorHAnsi"/>
        </w:rPr>
        <w:t xml:space="preserve"> dans la représentation des données</w:t>
      </w:r>
      <w:r w:rsidR="00EE2B64" w:rsidRPr="00243B7E">
        <w:rPr>
          <w:rFonts w:cstheme="minorHAnsi"/>
        </w:rPr>
        <w:t xml:space="preserve"> ( ???)</w:t>
      </w:r>
    </w:p>
    <w:p w14:paraId="6206B7E2" w14:textId="0E75E227" w:rsidR="00C456B7" w:rsidRPr="00243B7E" w:rsidRDefault="008B4C05" w:rsidP="00C456B7">
      <w:pPr>
        <w:pStyle w:val="Paragraphedeliste"/>
        <w:numPr>
          <w:ilvl w:val="0"/>
          <w:numId w:val="3"/>
        </w:numPr>
        <w:rPr>
          <w:rFonts w:cstheme="minorHAnsi"/>
        </w:rPr>
      </w:pPr>
      <w:r w:rsidRPr="00243B7E">
        <w:rPr>
          <w:rFonts w:cstheme="minorHAnsi"/>
        </w:rPr>
        <w:t>M</w:t>
      </w:r>
      <w:r w:rsidR="00C456B7" w:rsidRPr="00243B7E">
        <w:rPr>
          <w:rFonts w:cstheme="minorHAnsi"/>
        </w:rPr>
        <w:t>ettre en place un système de pondération sur les voisins pour mesurer leur influence contributive (par exemple poids=1/</w:t>
      </w:r>
      <w:r w:rsidR="00C456B7" w:rsidRPr="00243B7E">
        <w:rPr>
          <w:rFonts w:cstheme="minorHAnsi"/>
          <w:i/>
          <w:iCs/>
        </w:rPr>
        <w:t>d</w:t>
      </w:r>
      <w:r w:rsidR="00C456B7" w:rsidRPr="00243B7E">
        <w:rPr>
          <w:rFonts w:cstheme="minorHAnsi"/>
        </w:rPr>
        <w:t xml:space="preserve">, ou </w:t>
      </w:r>
      <w:r w:rsidR="00C456B7" w:rsidRPr="00243B7E">
        <w:rPr>
          <w:rFonts w:cstheme="minorHAnsi"/>
          <w:i/>
          <w:iCs/>
        </w:rPr>
        <w:t>d</w:t>
      </w:r>
      <w:r w:rsidR="00C456B7" w:rsidRPr="00243B7E">
        <w:rPr>
          <w:rFonts w:cstheme="minorHAnsi"/>
        </w:rPr>
        <w:t xml:space="preserve"> est la distance de l'élément, à classer ou à pondérer, de ce voisin). </w:t>
      </w:r>
    </w:p>
    <w:p w14:paraId="73560FC6" w14:textId="4FF30810" w:rsidR="00C456B7" w:rsidRPr="00243B7E" w:rsidRDefault="00C456B7" w:rsidP="00C456B7">
      <w:pPr>
        <w:rPr>
          <w:rFonts w:cstheme="minorHAnsi"/>
        </w:rPr>
      </w:pPr>
      <w:r w:rsidRPr="00243B7E">
        <w:rPr>
          <w:rFonts w:cstheme="minorHAnsi"/>
        </w:rPr>
        <w:t xml:space="preserve">Les différentes </w:t>
      </w:r>
      <w:proofErr w:type="spellStart"/>
      <w:r w:rsidRPr="00243B7E">
        <w:rPr>
          <w:rFonts w:cstheme="minorHAnsi"/>
        </w:rPr>
        <w:t>distnaces</w:t>
      </w:r>
      <w:proofErr w:type="spellEnd"/>
      <w:r w:rsidRPr="00243B7E">
        <w:rPr>
          <w:rFonts w:cstheme="minorHAnsi"/>
        </w:rPr>
        <w:t xml:space="preserve"> possibles pour les KNN :</w:t>
      </w:r>
    </w:p>
    <w:p w14:paraId="4E660BB3" w14:textId="55597444" w:rsidR="00452357" w:rsidRPr="00243B7E" w:rsidRDefault="00452357" w:rsidP="00E3449E">
      <w:pPr>
        <w:pStyle w:val="Paragraphedeliste"/>
        <w:numPr>
          <w:ilvl w:val="0"/>
          <w:numId w:val="2"/>
        </w:numPr>
        <w:spacing w:line="240" w:lineRule="auto"/>
        <w:rPr>
          <w:rFonts w:eastAsia="Times New Roman" w:cstheme="minorHAnsi"/>
          <w:lang w:eastAsia="fr-FR"/>
        </w:rPr>
      </w:pPr>
      <w:r w:rsidRPr="00243B7E">
        <w:rPr>
          <w:rFonts w:eastAsia="Times New Roman" w:cstheme="minorHAnsi"/>
          <w:lang w:eastAsia="fr-FR"/>
        </w:rPr>
        <w:t xml:space="preserve">Distances disponibles pour les données quantitatives (métriques): </w:t>
      </w:r>
      <w:r w:rsidRPr="00243B7E">
        <w:rPr>
          <w:rFonts w:eastAsia="Times New Roman" w:cstheme="minorHAnsi"/>
          <w:b/>
          <w:bCs/>
          <w:lang w:eastAsia="fr-FR"/>
        </w:rPr>
        <w:t>Euclidienne</w:t>
      </w:r>
      <w:r w:rsidRPr="00243B7E">
        <w:rPr>
          <w:rFonts w:eastAsia="Times New Roman" w:cstheme="minorHAnsi"/>
          <w:lang w:eastAsia="fr-FR"/>
        </w:rPr>
        <w:t xml:space="preserve">, Minkowski, </w:t>
      </w:r>
      <w:proofErr w:type="spellStart"/>
      <w:r w:rsidRPr="00243B7E">
        <w:rPr>
          <w:rFonts w:eastAsia="Times New Roman" w:cstheme="minorHAnsi"/>
          <w:lang w:eastAsia="fr-FR"/>
        </w:rPr>
        <w:t>Manhatan</w:t>
      </w:r>
      <w:proofErr w:type="spellEnd"/>
      <w:r w:rsidRPr="00243B7E">
        <w:rPr>
          <w:rFonts w:eastAsia="Times New Roman" w:cstheme="minorHAnsi"/>
          <w:lang w:eastAsia="fr-FR"/>
        </w:rPr>
        <w:t>, Tchebychev, Canberra.</w:t>
      </w:r>
    </w:p>
    <w:p w14:paraId="0D9515F4" w14:textId="1A085DEA" w:rsidR="008A3C0A" w:rsidRPr="00243B7E" w:rsidRDefault="00452357" w:rsidP="00E3449E">
      <w:pPr>
        <w:pStyle w:val="Paragraphedeliste"/>
        <w:numPr>
          <w:ilvl w:val="0"/>
          <w:numId w:val="2"/>
        </w:numPr>
        <w:rPr>
          <w:rFonts w:cstheme="minorHAnsi"/>
        </w:rPr>
      </w:pPr>
      <w:r w:rsidRPr="00243B7E">
        <w:rPr>
          <w:rFonts w:eastAsia="Times New Roman" w:cstheme="minorHAnsi"/>
          <w:lang w:eastAsia="fr-FR"/>
        </w:rPr>
        <w:t xml:space="preserve">Distances disponibles pour les données quantitatives (noyaux): linéaire, sigmoïde, logarithmique, puissance, Gaussienne, </w:t>
      </w:r>
      <w:proofErr w:type="spellStart"/>
      <w:r w:rsidRPr="00243B7E">
        <w:rPr>
          <w:rFonts w:eastAsia="Times New Roman" w:cstheme="minorHAnsi"/>
          <w:lang w:eastAsia="fr-FR"/>
        </w:rPr>
        <w:t>Laplacienne</w:t>
      </w:r>
      <w:proofErr w:type="spellEnd"/>
      <w:r w:rsidRPr="00243B7E">
        <w:rPr>
          <w:rFonts w:eastAsia="Times New Roman" w:cstheme="minorHAnsi"/>
          <w:lang w:eastAsia="fr-FR"/>
        </w:rPr>
        <w:t>.</w:t>
      </w:r>
    </w:p>
    <w:p w14:paraId="32B1ED9F" w14:textId="66B3D0C9" w:rsidR="003D27C6" w:rsidRPr="00243B7E" w:rsidRDefault="003D27C6" w:rsidP="003D27C6">
      <w:pPr>
        <w:jc w:val="center"/>
        <w:rPr>
          <w:rFonts w:cstheme="minorHAnsi"/>
        </w:rPr>
      </w:pPr>
      <w:r w:rsidRPr="00243B7E">
        <w:rPr>
          <w:rFonts w:cstheme="minorHAnsi"/>
          <w:b/>
          <w:bCs/>
        </w:rPr>
        <w:t>K</w:t>
      </w:r>
      <w:r w:rsidR="00282625">
        <w:rPr>
          <w:rFonts w:cstheme="minorHAnsi"/>
          <w:b/>
          <w:bCs/>
        </w:rPr>
        <w:t>-</w:t>
      </w:r>
      <w:proofErr w:type="spellStart"/>
      <w:r w:rsidRPr="00243B7E">
        <w:rPr>
          <w:rFonts w:cstheme="minorHAnsi"/>
          <w:b/>
          <w:bCs/>
        </w:rPr>
        <w:t>mean</w:t>
      </w:r>
      <w:r w:rsidR="00924C39">
        <w:rPr>
          <w:rFonts w:cstheme="minorHAnsi"/>
          <w:b/>
          <w:bCs/>
        </w:rPr>
        <w:t>s</w:t>
      </w:r>
      <w:proofErr w:type="spellEnd"/>
      <w:r w:rsidRPr="00243B7E">
        <w:rPr>
          <w:rFonts w:cstheme="minorHAnsi"/>
        </w:rPr>
        <w:t> :</w:t>
      </w:r>
    </w:p>
    <w:p w14:paraId="4350E387" w14:textId="77777777" w:rsidR="00A645A3" w:rsidRDefault="00DB45F0" w:rsidP="003D27C6">
      <w:pPr>
        <w:rPr>
          <w:rFonts w:cstheme="minorHAnsi"/>
        </w:rPr>
      </w:pPr>
      <w:r>
        <w:rPr>
          <w:rFonts w:cstheme="minorHAnsi"/>
        </w:rPr>
        <w:t>Méthode de partitionnement directe</w:t>
      </w:r>
      <w:r w:rsidR="00237E49">
        <w:rPr>
          <w:rFonts w:cstheme="minorHAnsi"/>
        </w:rPr>
        <w:t>, non supervisé</w:t>
      </w:r>
      <w:r>
        <w:rPr>
          <w:rFonts w:cstheme="minorHAnsi"/>
        </w:rPr>
        <w:t xml:space="preserve">. </w:t>
      </w:r>
      <w:r w:rsidR="00596541">
        <w:rPr>
          <w:rFonts w:cstheme="minorHAnsi"/>
        </w:rPr>
        <w:t>Construire une partition en k classes</w:t>
      </w:r>
      <w:r w:rsidR="00310CBA">
        <w:rPr>
          <w:rFonts w:cstheme="minorHAnsi"/>
        </w:rPr>
        <w:t xml:space="preserve">. </w:t>
      </w:r>
    </w:p>
    <w:p w14:paraId="1C0EB316" w14:textId="292AD800" w:rsidR="00A645A3" w:rsidRDefault="001C7755" w:rsidP="003D27C6">
      <w:pPr>
        <w:rPr>
          <w:rFonts w:cstheme="minorHAnsi"/>
        </w:rPr>
      </w:pPr>
      <w:r>
        <w:rPr>
          <w:rFonts w:cstheme="minorHAnsi"/>
        </w:rPr>
        <w:t>Clustering</w:t>
      </w:r>
      <w:r w:rsidR="00310CBA">
        <w:rPr>
          <w:rFonts w:cstheme="minorHAnsi"/>
        </w:rPr>
        <w:t xml:space="preserve"> mais pour quoi faire ??? </w:t>
      </w:r>
      <w:r w:rsidR="002A3055">
        <w:rPr>
          <w:rFonts w:cstheme="minorHAnsi"/>
        </w:rPr>
        <w:t xml:space="preserve">sachant que nous on a un jeu de données étiqueté !!!  </w:t>
      </w:r>
    </w:p>
    <w:p w14:paraId="6DDF96C6" w14:textId="32A4DE12" w:rsidR="003D27C6" w:rsidRDefault="00A645A3" w:rsidP="003D27C6">
      <w:r>
        <w:t>Regrouper des individus ou objets ayant les caractéristiques les plus proches au sein de K groupes.</w:t>
      </w:r>
    </w:p>
    <w:p w14:paraId="79E82184" w14:textId="42E585F6" w:rsidR="00AD51D6" w:rsidRDefault="00AD51D6" w:rsidP="00AD51D6">
      <w:pPr>
        <w:pStyle w:val="Paragraphedeliste"/>
        <w:numPr>
          <w:ilvl w:val="0"/>
          <w:numId w:val="4"/>
        </w:numPr>
      </w:pPr>
      <w:r>
        <w:t>Dans la détection des fraudes, K-</w:t>
      </w:r>
      <w:proofErr w:type="spellStart"/>
      <w:r>
        <w:t>means</w:t>
      </w:r>
      <w:proofErr w:type="spellEnd"/>
      <w:r>
        <w:t xml:space="preserve"> peut aussi contribuer à identifier des actions potentiellement malhonnêtes en fonction de leur proximité avec des groupes de profil renvoyant à un modèle frauduleux.</w:t>
      </w:r>
    </w:p>
    <w:p w14:paraId="7626C001" w14:textId="2F0C92FD" w:rsidR="00BD3F07" w:rsidRDefault="00BD3F07" w:rsidP="003D27C6">
      <w:r>
        <w:t xml:space="preserve">Algorithme principe : </w:t>
      </w:r>
    </w:p>
    <w:p w14:paraId="106FB567" w14:textId="1E4A4F7C" w:rsidR="00BD3F07" w:rsidRDefault="00BD3F07" w:rsidP="003D27C6">
      <w:r>
        <w:t>Ces groupes (clusters) sont constitués par itération successive de leur centre de gravité sur le graphique. La méthode ? On détermine d'abord un nombre de groupes à identifier. On appelle ce nombre K. On positionne ensuite aléatoirement leur centre de gravité (ou centroïde) sur le plan. Puis on associe chaque point aux centres de gravité dont il est le plus proche. On calcule ensuite le véritable centre de gravité de chaque groupe ainsi créé. Puis on le recalcule pour l'ensemble des points du nuage. Et ainsi de suite, jusqu'à ce que les centres de gravité soient parfaitement équilibrés. C'est ce que l'on appelle la convergence de l'algorithme.</w:t>
      </w:r>
    </w:p>
    <w:p w14:paraId="23D8118E" w14:textId="77777777" w:rsidR="00BD3F07" w:rsidRPr="00243B7E" w:rsidRDefault="00BD3F07" w:rsidP="003D27C6">
      <w:pPr>
        <w:rPr>
          <w:rFonts w:cstheme="minorHAnsi"/>
        </w:rPr>
      </w:pPr>
    </w:p>
    <w:p w14:paraId="54CBAF1E" w14:textId="12302F36" w:rsidR="002C5B1C" w:rsidRPr="00243B7E" w:rsidRDefault="002C5B1C" w:rsidP="002C5B1C">
      <w:pPr>
        <w:jc w:val="center"/>
        <w:rPr>
          <w:rFonts w:cstheme="minorHAnsi"/>
        </w:rPr>
      </w:pPr>
      <w:r w:rsidRPr="00243B7E">
        <w:rPr>
          <w:rFonts w:cstheme="minorHAnsi"/>
          <w:b/>
          <w:bCs/>
        </w:rPr>
        <w:t>Sampling</w:t>
      </w:r>
      <w:r w:rsidRPr="00243B7E">
        <w:rPr>
          <w:rFonts w:cstheme="minorHAnsi"/>
        </w:rPr>
        <w:t> :</w:t>
      </w:r>
    </w:p>
    <w:p w14:paraId="5D8FE5CF" w14:textId="6AA77161" w:rsidR="002C5B1C" w:rsidRPr="00243B7E" w:rsidRDefault="002C5B1C" w:rsidP="002C5B1C">
      <w:pPr>
        <w:rPr>
          <w:rFonts w:cstheme="minorHAnsi"/>
        </w:rPr>
      </w:pPr>
    </w:p>
    <w:p w14:paraId="34B58FFF" w14:textId="6503588A" w:rsidR="002C5B1C" w:rsidRPr="00243B7E" w:rsidRDefault="00663786" w:rsidP="00663786">
      <w:pPr>
        <w:jc w:val="center"/>
        <w:rPr>
          <w:rFonts w:cstheme="minorHAnsi"/>
        </w:rPr>
      </w:pPr>
      <w:r w:rsidRPr="00243B7E">
        <w:rPr>
          <w:rFonts w:cstheme="minorHAnsi"/>
          <w:b/>
          <w:bCs/>
        </w:rPr>
        <w:t>RNN</w:t>
      </w:r>
      <w:r w:rsidRPr="00243B7E">
        <w:rPr>
          <w:rFonts w:cstheme="minorHAnsi"/>
        </w:rPr>
        <w:t xml:space="preserve"> : </w:t>
      </w:r>
    </w:p>
    <w:p w14:paraId="184186E1" w14:textId="70C414C9" w:rsidR="00663786" w:rsidRPr="00243B7E" w:rsidRDefault="00C85FD3" w:rsidP="00663786">
      <w:pPr>
        <w:rPr>
          <w:rFonts w:cstheme="minorHAnsi"/>
        </w:rPr>
      </w:pPr>
      <w:hyperlink r:id="rId8" w:history="1">
        <w:r w:rsidRPr="006E2EFF">
          <w:rPr>
            <w:rStyle w:val="Lienhypertexte"/>
            <w:rFonts w:cstheme="minorHAnsi"/>
          </w:rPr>
          <w:t>https://machinelearningmastery.com/tutorial-first-neural-network-python-keras/</w:t>
        </w:r>
      </w:hyperlink>
      <w:r>
        <w:rPr>
          <w:rFonts w:cstheme="minorHAnsi"/>
        </w:rPr>
        <w:t xml:space="preserve"> </w:t>
      </w:r>
    </w:p>
    <w:p w14:paraId="64C50EDF" w14:textId="281CE5F0" w:rsidR="00663786" w:rsidRPr="00243B7E" w:rsidRDefault="00663786" w:rsidP="00663786">
      <w:pPr>
        <w:jc w:val="center"/>
        <w:rPr>
          <w:rFonts w:cstheme="minorHAnsi"/>
        </w:rPr>
      </w:pPr>
      <w:r w:rsidRPr="00243B7E">
        <w:rPr>
          <w:rFonts w:cstheme="minorHAnsi"/>
          <w:b/>
          <w:bCs/>
        </w:rPr>
        <w:t>ADL</w:t>
      </w:r>
      <w:r w:rsidRPr="00243B7E">
        <w:rPr>
          <w:rFonts w:cstheme="minorHAnsi"/>
        </w:rPr>
        <w:t> :</w:t>
      </w:r>
    </w:p>
    <w:p w14:paraId="4436D922" w14:textId="49B8390D" w:rsidR="00663786" w:rsidRPr="00243B7E" w:rsidRDefault="001F50A2" w:rsidP="00663786">
      <w:pPr>
        <w:rPr>
          <w:rFonts w:cstheme="minorHAnsi"/>
        </w:rPr>
      </w:pPr>
      <w:r w:rsidRPr="00243B7E">
        <w:rPr>
          <w:rFonts w:cstheme="minorHAnsi"/>
        </w:rPr>
        <w:t xml:space="preserve">Voir papier </w:t>
      </w:r>
      <w:proofErr w:type="spellStart"/>
      <w:r w:rsidRPr="00243B7E">
        <w:rPr>
          <w:rFonts w:cstheme="minorHAnsi"/>
        </w:rPr>
        <w:t>ricco</w:t>
      </w:r>
      <w:proofErr w:type="spellEnd"/>
      <w:r w:rsidRPr="00243B7E">
        <w:rPr>
          <w:rFonts w:cstheme="minorHAnsi"/>
        </w:rPr>
        <w:t xml:space="preserve"> </w:t>
      </w:r>
      <w:r w:rsidR="004B3C24">
        <w:rPr>
          <w:rFonts w:cstheme="minorHAnsi"/>
        </w:rPr>
        <w:t xml:space="preserve">pour explications si ça fonctionne… et pour les éventuels </w:t>
      </w:r>
      <w:r w:rsidR="008F5053">
        <w:rPr>
          <w:rFonts w:cstheme="minorHAnsi"/>
        </w:rPr>
        <w:t>hyperparamètres</w:t>
      </w:r>
      <w:r w:rsidR="004B3C24">
        <w:rPr>
          <w:rFonts w:cstheme="minorHAnsi"/>
        </w:rPr>
        <w:t xml:space="preserve"> </w:t>
      </w:r>
    </w:p>
    <w:p w14:paraId="10711878" w14:textId="34A1AD6C" w:rsidR="00663786" w:rsidRPr="00243B7E" w:rsidRDefault="00663786" w:rsidP="00663786">
      <w:pPr>
        <w:jc w:val="center"/>
        <w:rPr>
          <w:rFonts w:cstheme="minorHAnsi"/>
        </w:rPr>
      </w:pPr>
      <w:r w:rsidRPr="00243B7E">
        <w:rPr>
          <w:rFonts w:cstheme="minorHAnsi"/>
          <w:b/>
          <w:bCs/>
        </w:rPr>
        <w:t>ADQ</w:t>
      </w:r>
      <w:r w:rsidRPr="00243B7E">
        <w:rPr>
          <w:rFonts w:cstheme="minorHAnsi"/>
        </w:rPr>
        <w:t xml:space="preserve"> : </w:t>
      </w:r>
    </w:p>
    <w:p w14:paraId="634C7F3C" w14:textId="0A2E5DE3" w:rsidR="00663786" w:rsidRPr="00243B7E" w:rsidRDefault="001F50A2" w:rsidP="00663786">
      <w:pPr>
        <w:rPr>
          <w:rFonts w:cstheme="minorHAnsi"/>
        </w:rPr>
      </w:pPr>
      <w:r w:rsidRPr="00243B7E">
        <w:rPr>
          <w:rFonts w:cstheme="minorHAnsi"/>
        </w:rPr>
        <w:t xml:space="preserve">Voir papier </w:t>
      </w:r>
      <w:proofErr w:type="spellStart"/>
      <w:r w:rsidRPr="00243B7E">
        <w:rPr>
          <w:rFonts w:cstheme="minorHAnsi"/>
        </w:rPr>
        <w:t>ricco</w:t>
      </w:r>
      <w:proofErr w:type="spellEnd"/>
      <w:r w:rsidRPr="00243B7E">
        <w:rPr>
          <w:rFonts w:cstheme="minorHAnsi"/>
        </w:rPr>
        <w:t xml:space="preserve"> </w:t>
      </w:r>
      <w:r w:rsidR="004B3C24">
        <w:rPr>
          <w:rFonts w:cstheme="minorHAnsi"/>
        </w:rPr>
        <w:t xml:space="preserve">pour explications si ça fonctionne… et pour les éventuels </w:t>
      </w:r>
      <w:r w:rsidR="008F5053">
        <w:rPr>
          <w:rFonts w:cstheme="minorHAnsi"/>
        </w:rPr>
        <w:t>hyperparamètres</w:t>
      </w:r>
      <w:r w:rsidR="004B3C24">
        <w:rPr>
          <w:rFonts w:cstheme="minorHAnsi"/>
        </w:rPr>
        <w:t xml:space="preserve"> </w:t>
      </w:r>
    </w:p>
    <w:p w14:paraId="0CFE4076" w14:textId="185EFA51" w:rsidR="002C5B1C" w:rsidRPr="00243B7E" w:rsidRDefault="002C5B1C" w:rsidP="002C5B1C">
      <w:pPr>
        <w:jc w:val="center"/>
        <w:rPr>
          <w:rFonts w:cstheme="minorHAnsi"/>
        </w:rPr>
      </w:pPr>
      <w:r w:rsidRPr="00243B7E">
        <w:rPr>
          <w:rFonts w:cstheme="minorHAnsi"/>
          <w:b/>
          <w:bCs/>
        </w:rPr>
        <w:t>LOF</w:t>
      </w:r>
      <w:r w:rsidRPr="00243B7E">
        <w:rPr>
          <w:rFonts w:cstheme="minorHAnsi"/>
        </w:rPr>
        <w:t> :</w:t>
      </w:r>
    </w:p>
    <w:p w14:paraId="0EB5AC80" w14:textId="469BC48B" w:rsidR="002C5B1C" w:rsidRPr="008F5053" w:rsidRDefault="004B3C24" w:rsidP="002C5B1C">
      <w:pPr>
        <w:rPr>
          <w:rFonts w:ascii="Segoe UI Symbol" w:hAnsi="Segoe UI Symbol" w:cstheme="minorHAnsi"/>
          <w:lang w:eastAsia="ja-JP"/>
        </w:rPr>
      </w:pPr>
      <w:r>
        <w:rPr>
          <w:rFonts w:cstheme="minorHAnsi"/>
        </w:rPr>
        <w:t xml:space="preserve">Détection de point </w:t>
      </w:r>
      <w:r w:rsidR="008F5053">
        <w:rPr>
          <w:rFonts w:cstheme="minorHAnsi"/>
        </w:rPr>
        <w:t>aberrants</w:t>
      </w:r>
      <w:r w:rsidR="00BF4CC2">
        <w:rPr>
          <w:rFonts w:cstheme="minorHAnsi"/>
        </w:rPr>
        <w:t xml:space="preserve"> ??? pourquoi faire ???? </w:t>
      </w:r>
      <w:r w:rsidR="00DB729D">
        <w:rPr>
          <w:rFonts w:cstheme="minorHAnsi"/>
        </w:rPr>
        <w:t>…</w:t>
      </w:r>
      <w:r w:rsidR="008F5053">
        <w:rPr>
          <w:rFonts w:cstheme="minorHAnsi"/>
        </w:rPr>
        <w:t xml:space="preserve"> supprimer les valeurs bizarres du je</w:t>
      </w:r>
      <w:r w:rsidR="008F5053" w:rsidRPr="008F5053">
        <w:t>u de donnés ou justement trouver les observations qui peuvent potentiellement être des fraudes ?</w:t>
      </w:r>
      <w:r w:rsidR="008F5053">
        <w:rPr>
          <w:rFonts w:ascii="Segoe UI Symbol" w:hAnsi="Segoe UI Symbol" w:cstheme="minorHAnsi"/>
          <w:lang w:eastAsia="ja-JP"/>
        </w:rPr>
        <w:t xml:space="preserve"> </w:t>
      </w:r>
    </w:p>
    <w:p w14:paraId="6C044D39" w14:textId="67E72BDE" w:rsidR="00E61917" w:rsidRDefault="008F5053" w:rsidP="002C5B1C">
      <w:pPr>
        <w:rPr>
          <w:rFonts w:cstheme="minorHAnsi"/>
        </w:rPr>
      </w:pPr>
      <w:r>
        <w:rPr>
          <w:rFonts w:cstheme="minorHAnsi"/>
        </w:rPr>
        <w:t>Méthode non supervisée</w:t>
      </w:r>
    </w:p>
    <w:p w14:paraId="2A8ADB16" w14:textId="2DCA1C31" w:rsidR="0013353E" w:rsidRDefault="0013353E" w:rsidP="0013353E">
      <w:pPr>
        <w:jc w:val="center"/>
        <w:rPr>
          <w:b/>
          <w:bCs/>
        </w:rPr>
      </w:pPr>
      <w:r w:rsidRPr="0013353E">
        <w:rPr>
          <w:b/>
          <w:bCs/>
        </w:rPr>
        <w:lastRenderedPageBreak/>
        <w:t>auto-encodeurs</w:t>
      </w:r>
    </w:p>
    <w:p w14:paraId="3DA83F4B" w14:textId="1B614963" w:rsidR="0013353E" w:rsidRPr="0013353E" w:rsidRDefault="0013353E" w:rsidP="0013353E">
      <w:pPr>
        <w:rPr>
          <w:lang w:eastAsia="ja-JP"/>
        </w:rPr>
      </w:pPr>
      <w:r w:rsidRPr="0013353E">
        <w:t xml:space="preserve">Méthode </w:t>
      </w:r>
      <w:r>
        <w:t>non supervisé</w:t>
      </w:r>
    </w:p>
    <w:p w14:paraId="152DCCD1" w14:textId="6BA9FE51" w:rsidR="00E92F9B" w:rsidRPr="00243B7E" w:rsidRDefault="00E92F9B" w:rsidP="00E92F9B">
      <w:pPr>
        <w:jc w:val="center"/>
        <w:rPr>
          <w:rFonts w:cstheme="minorHAnsi"/>
        </w:rPr>
      </w:pPr>
      <w:r w:rsidRPr="00243B7E">
        <w:rPr>
          <w:rFonts w:cstheme="minorHAnsi"/>
          <w:b/>
          <w:bCs/>
        </w:rPr>
        <w:t>LOGIT</w:t>
      </w:r>
      <w:r w:rsidRPr="00243B7E">
        <w:rPr>
          <w:rFonts w:cstheme="minorHAnsi"/>
        </w:rPr>
        <w:t> :</w:t>
      </w:r>
    </w:p>
    <w:p w14:paraId="738E4D87" w14:textId="18E5B9AB" w:rsidR="00E92F9B" w:rsidRPr="00243B7E" w:rsidRDefault="00E92F9B" w:rsidP="00E92F9B">
      <w:pPr>
        <w:rPr>
          <w:rFonts w:cstheme="minorHAnsi"/>
        </w:rPr>
      </w:pPr>
    </w:p>
    <w:p w14:paraId="401093C3" w14:textId="2C27202E" w:rsidR="00243B7E" w:rsidRPr="00243B7E" w:rsidRDefault="00243B7E" w:rsidP="00243B7E">
      <w:pPr>
        <w:jc w:val="center"/>
        <w:rPr>
          <w:rFonts w:cstheme="minorHAnsi"/>
          <w:b/>
          <w:bCs/>
        </w:rPr>
      </w:pPr>
      <w:proofErr w:type="spellStart"/>
      <w:r w:rsidRPr="00243B7E">
        <w:rPr>
          <w:rFonts w:cstheme="minorHAnsi"/>
          <w:b/>
          <w:bCs/>
        </w:rPr>
        <w:t>Cost</w:t>
      </w:r>
      <w:proofErr w:type="spellEnd"/>
      <w:r w:rsidRPr="00243B7E">
        <w:rPr>
          <w:rFonts w:cstheme="minorHAnsi"/>
          <w:b/>
          <w:bCs/>
        </w:rPr>
        <w:t xml:space="preserve">-sensitive </w:t>
      </w:r>
      <w:proofErr w:type="spellStart"/>
      <w:r w:rsidRPr="00243B7E">
        <w:rPr>
          <w:rFonts w:cstheme="minorHAnsi"/>
          <w:b/>
          <w:bCs/>
        </w:rPr>
        <w:t>learning</w:t>
      </w:r>
      <w:proofErr w:type="spellEnd"/>
      <w:r w:rsidRPr="00243B7E">
        <w:rPr>
          <w:rFonts w:cstheme="minorHAnsi"/>
          <w:sz w:val="27"/>
          <w:szCs w:val="27"/>
        </w:rPr>
        <w:t> :</w:t>
      </w:r>
    </w:p>
    <w:p w14:paraId="654FE0E6" w14:textId="49E4CA82" w:rsidR="009361B3" w:rsidRDefault="009361B3" w:rsidP="009361B3">
      <w:pPr>
        <w:rPr>
          <w:rFonts w:cstheme="minorHAnsi"/>
        </w:rPr>
      </w:pPr>
      <w:r w:rsidRPr="00243B7E">
        <w:rPr>
          <w:rFonts w:cstheme="minorHAnsi"/>
        </w:rPr>
        <w:t xml:space="preserve">On pondère les erreurs </w:t>
      </w:r>
    </w:p>
    <w:p w14:paraId="6939AAC6" w14:textId="286616E0" w:rsidR="007228B4" w:rsidRPr="00AD5AF0" w:rsidRDefault="007228B4" w:rsidP="009361B3">
      <w:pPr>
        <w:rPr>
          <w:rFonts w:cstheme="minorHAnsi"/>
        </w:rPr>
      </w:pPr>
      <w:r w:rsidRPr="00AD5AF0">
        <w:rPr>
          <w:rFonts w:cstheme="minorHAnsi"/>
        </w:rPr>
        <w:t>Si on souhaite faire en sorte que notre algorithme se focalise sur les</w:t>
      </w:r>
      <w:r w:rsidR="00AD5AF0">
        <w:rPr>
          <w:rFonts w:cstheme="minorHAnsi"/>
        </w:rPr>
        <w:t xml:space="preserve"> </w:t>
      </w:r>
      <w:r w:rsidRPr="00AD5AF0">
        <w:rPr>
          <w:rFonts w:cstheme="minorHAnsi"/>
        </w:rPr>
        <w:t>exemples de la classe minoritaire, il va falloir lui indiquer que mal classer</w:t>
      </w:r>
      <w:r w:rsidR="00AD5AF0">
        <w:rPr>
          <w:rFonts w:cstheme="minorHAnsi"/>
        </w:rPr>
        <w:t xml:space="preserve"> </w:t>
      </w:r>
      <w:r w:rsidRPr="00AD5AF0">
        <w:rPr>
          <w:rFonts w:cstheme="minorHAnsi"/>
        </w:rPr>
        <w:t>un tel exemple va entra</w:t>
      </w:r>
      <w:r w:rsidR="00AD5AF0" w:rsidRPr="00AD5AF0">
        <w:rPr>
          <w:rFonts w:cstheme="minorHAnsi"/>
        </w:rPr>
        <w:t>i</w:t>
      </w:r>
      <w:r w:rsidRPr="00AD5AF0">
        <w:rPr>
          <w:rFonts w:cstheme="minorHAnsi"/>
        </w:rPr>
        <w:t xml:space="preserve">ner une valeur importante de la </w:t>
      </w:r>
      <w:proofErr w:type="spellStart"/>
      <w:r w:rsidRPr="00AD5AF0">
        <w:rPr>
          <w:rFonts w:cstheme="minorHAnsi"/>
        </w:rPr>
        <w:t>loss</w:t>
      </w:r>
      <w:proofErr w:type="spellEnd"/>
      <w:r w:rsidRPr="00AD5AF0">
        <w:rPr>
          <w:rFonts w:cstheme="minorHAnsi"/>
        </w:rPr>
        <w:t>, et que, au</w:t>
      </w:r>
      <w:r w:rsidR="00AD5AF0">
        <w:rPr>
          <w:rFonts w:cstheme="minorHAnsi"/>
        </w:rPr>
        <w:t xml:space="preserve"> </w:t>
      </w:r>
      <w:r w:rsidRPr="00AD5AF0">
        <w:rPr>
          <w:rFonts w:cstheme="minorHAnsi"/>
        </w:rPr>
        <w:t xml:space="preserve">contraire, s’il classe mal un exemple de la classe majoritaire, cela </w:t>
      </w:r>
      <w:r w:rsidR="006A1421" w:rsidRPr="00AD5AF0">
        <w:rPr>
          <w:rFonts w:cstheme="minorHAnsi"/>
        </w:rPr>
        <w:t>entraînera</w:t>
      </w:r>
      <w:r w:rsidRPr="00AD5AF0">
        <w:rPr>
          <w:rFonts w:cstheme="minorHAnsi"/>
        </w:rPr>
        <w:t xml:space="preserve"> une</w:t>
      </w:r>
      <w:r w:rsidR="00AD5AF0">
        <w:rPr>
          <w:rFonts w:cstheme="minorHAnsi"/>
        </w:rPr>
        <w:t xml:space="preserve"> </w:t>
      </w:r>
      <w:r w:rsidR="00AD5AF0" w:rsidRPr="00AD5AF0">
        <w:rPr>
          <w:rFonts w:cstheme="minorHAnsi"/>
        </w:rPr>
        <w:t>conséquence</w:t>
      </w:r>
      <w:r w:rsidRPr="00AD5AF0">
        <w:rPr>
          <w:rFonts w:cstheme="minorHAnsi"/>
        </w:rPr>
        <w:t xml:space="preserve"> moindre.</w:t>
      </w:r>
    </w:p>
    <w:p w14:paraId="4473C0AE" w14:textId="77777777" w:rsidR="009361B3" w:rsidRPr="00243B7E" w:rsidRDefault="009361B3" w:rsidP="009361B3">
      <w:pPr>
        <w:rPr>
          <w:rFonts w:cstheme="minorHAnsi"/>
        </w:rPr>
      </w:pPr>
      <w:r w:rsidRPr="00243B7E">
        <w:rPr>
          <w:rFonts w:cstheme="minorHAnsi"/>
        </w:rPr>
        <w:t xml:space="preserve">Modifier le poids de chaque classe sur le substitue de taux d’erreur </w:t>
      </w:r>
    </w:p>
    <w:p w14:paraId="27B3A6FC" w14:textId="0E456CA4" w:rsidR="009361B3" w:rsidRPr="00243B7E" w:rsidRDefault="009361B3" w:rsidP="009361B3">
      <w:pPr>
        <w:rPr>
          <w:rFonts w:cstheme="minorHAnsi"/>
        </w:rPr>
      </w:pPr>
      <w:r w:rsidRPr="00243B7E">
        <w:rPr>
          <w:rFonts w:cstheme="minorHAnsi"/>
        </w:rPr>
        <w:t xml:space="preserve">Attribuer un poids </w:t>
      </w:r>
      <w:r w:rsidR="006A1421" w:rsidRPr="00243B7E">
        <w:rPr>
          <w:rFonts w:cstheme="minorHAnsi"/>
        </w:rPr>
        <w:t>à</w:t>
      </w:r>
      <w:r w:rsidRPr="00243B7E">
        <w:rPr>
          <w:rFonts w:cstheme="minorHAnsi"/>
        </w:rPr>
        <w:t xml:space="preserve"> chaque entrée de la matrice de confusion (cout </w:t>
      </w:r>
      <w:proofErr w:type="spellStart"/>
      <w:r w:rsidRPr="00243B7E">
        <w:rPr>
          <w:rFonts w:cstheme="minorHAnsi"/>
        </w:rPr>
        <w:t>a</w:t>
      </w:r>
      <w:proofErr w:type="spellEnd"/>
      <w:r w:rsidRPr="00243B7E">
        <w:rPr>
          <w:rFonts w:cstheme="minorHAnsi"/>
        </w:rPr>
        <w:t xml:space="preserve"> l’échelle de chaque classe) </w:t>
      </w:r>
    </w:p>
    <w:p w14:paraId="3219C7DF" w14:textId="77777777" w:rsidR="009361B3" w:rsidRPr="00243B7E" w:rsidRDefault="009361B3" w:rsidP="009361B3">
      <w:pPr>
        <w:rPr>
          <w:rFonts w:cstheme="minorHAnsi"/>
        </w:rPr>
      </w:pPr>
      <w:r w:rsidRPr="00243B7E">
        <w:rPr>
          <w:rFonts w:cstheme="minorHAnsi"/>
        </w:rPr>
        <w:t>CFN = n/m et CFP = p/m</w:t>
      </w:r>
    </w:p>
    <w:p w14:paraId="221583F0" w14:textId="77777777" w:rsidR="009361B3" w:rsidRPr="00243B7E" w:rsidRDefault="009361B3" w:rsidP="009361B3">
      <w:pPr>
        <w:rPr>
          <w:rFonts w:cstheme="minorHAnsi"/>
        </w:rPr>
      </w:pPr>
      <w:r w:rsidRPr="00243B7E">
        <w:rPr>
          <w:rFonts w:cstheme="minorHAnsi"/>
        </w:rPr>
        <w:t>CFN &gt; CFP</w:t>
      </w:r>
    </w:p>
    <w:p w14:paraId="2E73646E" w14:textId="0D629D3B" w:rsidR="009361B3" w:rsidRDefault="009361B3" w:rsidP="009361B3">
      <w:pPr>
        <w:rPr>
          <w:rFonts w:cstheme="minorHAnsi"/>
        </w:rPr>
      </w:pPr>
      <w:r w:rsidRPr="00243B7E">
        <w:rPr>
          <w:rFonts w:cstheme="minorHAnsi"/>
        </w:rPr>
        <w:t xml:space="preserve">Poids global de l’ensemble de + = poids global de l’ensemble des – </w:t>
      </w:r>
    </w:p>
    <w:p w14:paraId="324FB98E" w14:textId="5F8C0E3C" w:rsidR="008A3C0A" w:rsidRPr="00243B7E" w:rsidRDefault="00CF743D" w:rsidP="008A3C0A">
      <w:pPr>
        <w:rPr>
          <w:rFonts w:cstheme="minorHAnsi"/>
        </w:rPr>
      </w:pPr>
      <w:r>
        <w:rPr>
          <w:rFonts w:cstheme="minorHAnsi"/>
        </w:rPr>
        <w:t xml:space="preserve">Attribuer un poids </w:t>
      </w:r>
      <w:proofErr w:type="spellStart"/>
      <w:r>
        <w:rPr>
          <w:rFonts w:cstheme="minorHAnsi"/>
        </w:rPr>
        <w:t>a</w:t>
      </w:r>
      <w:proofErr w:type="spellEnd"/>
      <w:r>
        <w:rPr>
          <w:rFonts w:cstheme="minorHAnsi"/>
        </w:rPr>
        <w:t xml:space="preserve"> chaque exemple de mon jeu de données. Pour notre cas mettre un </w:t>
      </w:r>
      <w:r w:rsidR="00051B5C">
        <w:rPr>
          <w:rFonts w:cstheme="minorHAnsi"/>
        </w:rPr>
        <w:t xml:space="preserve">plus </w:t>
      </w:r>
      <w:r>
        <w:rPr>
          <w:rFonts w:cstheme="minorHAnsi"/>
        </w:rPr>
        <w:t xml:space="preserve">gros poids pour les fraudes </w:t>
      </w:r>
      <w:r w:rsidR="00051B5C">
        <w:rPr>
          <w:rFonts w:cstheme="minorHAnsi"/>
        </w:rPr>
        <w:t xml:space="preserve">avec un gros montant par </w:t>
      </w:r>
      <w:r w:rsidR="00424F07">
        <w:rPr>
          <w:rFonts w:cstheme="minorHAnsi"/>
        </w:rPr>
        <w:t>rapports</w:t>
      </w:r>
      <w:r w:rsidR="00051B5C">
        <w:rPr>
          <w:rFonts w:cstheme="minorHAnsi"/>
        </w:rPr>
        <w:t xml:space="preserve"> aux petites fraudes.</w:t>
      </w:r>
    </w:p>
    <w:p w14:paraId="7EB4488A" w14:textId="77777777" w:rsidR="009361B3" w:rsidRPr="00243B7E" w:rsidRDefault="009361B3" w:rsidP="008A3C0A">
      <w:pPr>
        <w:rPr>
          <w:rFonts w:cstheme="minorHAnsi"/>
        </w:rPr>
      </w:pPr>
    </w:p>
    <w:p w14:paraId="7AA8BE40" w14:textId="02CCC1E5" w:rsidR="009D18F1" w:rsidRPr="00243B7E" w:rsidRDefault="009D18F1" w:rsidP="00473D89">
      <w:pPr>
        <w:jc w:val="center"/>
        <w:rPr>
          <w:rFonts w:cstheme="minorHAnsi"/>
        </w:rPr>
      </w:pPr>
      <w:r w:rsidRPr="00243B7E">
        <w:rPr>
          <w:rFonts w:cstheme="minorHAnsi"/>
          <w:b/>
          <w:bCs/>
        </w:rPr>
        <w:t xml:space="preserve">Méthodes </w:t>
      </w:r>
      <w:r w:rsidR="00473D89" w:rsidRPr="00243B7E">
        <w:rPr>
          <w:rFonts w:cstheme="minorHAnsi"/>
          <w:b/>
          <w:bCs/>
        </w:rPr>
        <w:t>à</w:t>
      </w:r>
      <w:r w:rsidRPr="00243B7E">
        <w:rPr>
          <w:rFonts w:cstheme="minorHAnsi"/>
          <w:b/>
          <w:bCs/>
        </w:rPr>
        <w:t xml:space="preserve"> noyau</w:t>
      </w:r>
      <w:r w:rsidRPr="00243B7E">
        <w:rPr>
          <w:rFonts w:cstheme="minorHAnsi"/>
        </w:rPr>
        <w:t> :</w:t>
      </w:r>
    </w:p>
    <w:p w14:paraId="6E25791A" w14:textId="27095455" w:rsidR="00691441" w:rsidRPr="00243B7E" w:rsidRDefault="009D18F1" w:rsidP="00691441">
      <w:pPr>
        <w:rPr>
          <w:rFonts w:cstheme="minorHAnsi"/>
        </w:rPr>
      </w:pPr>
      <w:r w:rsidRPr="00243B7E">
        <w:rPr>
          <w:rFonts w:cstheme="minorHAnsi"/>
        </w:rPr>
        <w:t xml:space="preserve">Si notre </w:t>
      </w:r>
      <w:r w:rsidR="00863FAF" w:rsidRPr="00243B7E">
        <w:rPr>
          <w:rFonts w:cstheme="minorHAnsi"/>
        </w:rPr>
        <w:t>problème</w:t>
      </w:r>
      <w:r w:rsidRPr="00243B7E">
        <w:rPr>
          <w:rFonts w:cstheme="minorHAnsi"/>
        </w:rPr>
        <w:t xml:space="preserve"> de classification ne peut pas se résoudre avec une </w:t>
      </w:r>
      <w:r w:rsidR="00863FAF" w:rsidRPr="00243B7E">
        <w:rPr>
          <w:rFonts w:cstheme="minorHAnsi"/>
        </w:rPr>
        <w:t>méthode</w:t>
      </w:r>
      <w:r w:rsidRPr="00243B7E">
        <w:rPr>
          <w:rFonts w:cstheme="minorHAnsi"/>
        </w:rPr>
        <w:t xml:space="preserve"> </w:t>
      </w:r>
      <w:r w:rsidR="00863FAF" w:rsidRPr="00243B7E">
        <w:rPr>
          <w:rFonts w:cstheme="minorHAnsi"/>
        </w:rPr>
        <w:t>linéaire</w:t>
      </w:r>
      <w:r w:rsidRPr="00243B7E">
        <w:rPr>
          <w:rFonts w:cstheme="minorHAnsi"/>
        </w:rPr>
        <w:t>,</w:t>
      </w:r>
      <w:r w:rsidR="00863FAF" w:rsidRPr="00243B7E">
        <w:rPr>
          <w:rFonts w:cstheme="minorHAnsi"/>
        </w:rPr>
        <w:t xml:space="preserve"> on utilise des méthodes a noyau. Le principe est d’intégrer </w:t>
      </w:r>
      <w:r w:rsidR="00F951A3" w:rsidRPr="00243B7E">
        <w:rPr>
          <w:rFonts w:cstheme="minorHAnsi"/>
        </w:rPr>
        <w:t>à</w:t>
      </w:r>
      <w:r w:rsidR="00863FAF" w:rsidRPr="00243B7E">
        <w:rPr>
          <w:rFonts w:cstheme="minorHAnsi"/>
        </w:rPr>
        <w:t xml:space="preserve"> notre modèle, </w:t>
      </w:r>
      <w:r w:rsidR="00E03EE8" w:rsidRPr="00243B7E">
        <w:rPr>
          <w:rFonts w:cstheme="minorHAnsi"/>
        </w:rPr>
        <w:t>plusieurs fonctions</w:t>
      </w:r>
      <w:r w:rsidR="00863FAF" w:rsidRPr="00243B7E">
        <w:rPr>
          <w:rFonts w:cstheme="minorHAnsi"/>
        </w:rPr>
        <w:t xml:space="preserve"> de bases</w:t>
      </w:r>
      <w:r w:rsidR="008667C6" w:rsidRPr="00243B7E">
        <w:rPr>
          <w:rFonts w:cstheme="minorHAnsi"/>
        </w:rPr>
        <w:t>, par ex :</w:t>
      </w:r>
    </w:p>
    <w:p w14:paraId="2B09ADBA" w14:textId="2EA3C957" w:rsidR="00691441" w:rsidRPr="00243B7E" w:rsidRDefault="00691441" w:rsidP="00DB42D8">
      <w:pPr>
        <w:pStyle w:val="Paragraphedeliste"/>
        <w:numPr>
          <w:ilvl w:val="0"/>
          <w:numId w:val="1"/>
        </w:numPr>
        <w:rPr>
          <w:rFonts w:cstheme="minorHAnsi"/>
        </w:rPr>
      </w:pPr>
      <w:r w:rsidRPr="00243B7E">
        <w:rPr>
          <w:rFonts w:cstheme="minorHAnsi"/>
        </w:rPr>
        <w:t>Noyau polynomial :</w:t>
      </w:r>
    </w:p>
    <w:p w14:paraId="2D5A7723" w14:textId="656C8BD2" w:rsidR="00691441" w:rsidRPr="00243B7E" w:rsidRDefault="00691441" w:rsidP="00691441">
      <w:pPr>
        <w:rPr>
          <w:rFonts w:cstheme="minorHAnsi"/>
        </w:rPr>
      </w:pPr>
      <w:r w:rsidRPr="00243B7E">
        <w:rPr>
          <w:rFonts w:cstheme="minorHAnsi"/>
        </w:rPr>
        <w:tab/>
      </w:r>
      <w:r w:rsidR="00DB42D8" w:rsidRPr="00243B7E">
        <w:rPr>
          <w:rFonts w:cstheme="minorHAnsi"/>
        </w:rPr>
        <w:tab/>
      </w:r>
      <w:r w:rsidRPr="00243B7E">
        <w:rPr>
          <w:rFonts w:cstheme="minorHAnsi"/>
        </w:rPr>
        <w:t xml:space="preserve">Hyperparamètre = M. plus M est grand plus le modèle a de la capacite </w:t>
      </w:r>
      <w:r w:rsidR="00F86BCD" w:rsidRPr="00243B7E">
        <w:rPr>
          <w:rFonts w:cstheme="minorHAnsi"/>
        </w:rPr>
        <w:t xml:space="preserve">(M </w:t>
      </w:r>
      <w:r w:rsidR="004E3C97" w:rsidRPr="00243B7E">
        <w:rPr>
          <w:rFonts w:cstheme="minorHAnsi"/>
        </w:rPr>
        <w:t>détermine</w:t>
      </w:r>
      <w:r w:rsidR="00F86BCD" w:rsidRPr="00243B7E">
        <w:rPr>
          <w:rFonts w:cstheme="minorHAnsi"/>
        </w:rPr>
        <w:t xml:space="preserve"> la </w:t>
      </w:r>
      <w:r w:rsidR="004E3C97" w:rsidRPr="00243B7E">
        <w:rPr>
          <w:rFonts w:cstheme="minorHAnsi"/>
        </w:rPr>
        <w:t>longueur</w:t>
      </w:r>
      <w:r w:rsidR="00F86BCD" w:rsidRPr="00243B7E">
        <w:rPr>
          <w:rFonts w:cstheme="minorHAnsi"/>
        </w:rPr>
        <w:t xml:space="preserve"> du vecteur phi</w:t>
      </w:r>
      <w:r w:rsidR="00F0277E" w:rsidRPr="00243B7E">
        <w:rPr>
          <w:rFonts w:cstheme="minorHAnsi"/>
        </w:rPr>
        <w:t xml:space="preserve">. Plus phi est grand, plus le </w:t>
      </w:r>
      <w:r w:rsidR="004E3C97" w:rsidRPr="00243B7E">
        <w:rPr>
          <w:rFonts w:cstheme="minorHAnsi"/>
        </w:rPr>
        <w:t>problème</w:t>
      </w:r>
      <w:r w:rsidR="00F0277E" w:rsidRPr="00243B7E">
        <w:rPr>
          <w:rFonts w:cstheme="minorHAnsi"/>
        </w:rPr>
        <w:t xml:space="preserve"> est facile </w:t>
      </w:r>
      <w:r w:rsidR="004E3C97" w:rsidRPr="00243B7E">
        <w:rPr>
          <w:rFonts w:cstheme="minorHAnsi"/>
        </w:rPr>
        <w:t>à</w:t>
      </w:r>
      <w:r w:rsidR="00F0277E" w:rsidRPr="00243B7E">
        <w:rPr>
          <w:rFonts w:cstheme="minorHAnsi"/>
        </w:rPr>
        <w:t xml:space="preserve"> </w:t>
      </w:r>
      <w:r w:rsidR="00A45721" w:rsidRPr="00243B7E">
        <w:rPr>
          <w:rFonts w:cstheme="minorHAnsi"/>
        </w:rPr>
        <w:t xml:space="preserve">résoudre. Enjeu est de trouver la valeur de M pour </w:t>
      </w:r>
      <w:r w:rsidR="004E3C97" w:rsidRPr="00243B7E">
        <w:rPr>
          <w:rFonts w:cstheme="minorHAnsi"/>
        </w:rPr>
        <w:t>laquelle</w:t>
      </w:r>
      <w:r w:rsidR="00A45721" w:rsidRPr="00243B7E">
        <w:rPr>
          <w:rFonts w:cstheme="minorHAnsi"/>
        </w:rPr>
        <w:t xml:space="preserve"> on a l’erreur minimal. Attention si M est trop grand, on ne s</w:t>
      </w:r>
      <w:r w:rsidR="004E3C97" w:rsidRPr="00243B7E">
        <w:rPr>
          <w:rFonts w:cstheme="minorHAnsi"/>
        </w:rPr>
        <w:t xml:space="preserve">era trop loin sur la fonction d’erreur pour être </w:t>
      </w:r>
      <w:proofErr w:type="spellStart"/>
      <w:r w:rsidR="004E3C97" w:rsidRPr="00243B7E">
        <w:rPr>
          <w:rFonts w:cstheme="minorHAnsi"/>
        </w:rPr>
        <w:t>a</w:t>
      </w:r>
      <w:proofErr w:type="spellEnd"/>
      <w:r w:rsidR="004E3C97" w:rsidRPr="00243B7E">
        <w:rPr>
          <w:rFonts w:cstheme="minorHAnsi"/>
        </w:rPr>
        <w:t xml:space="preserve"> son minimum) </w:t>
      </w:r>
    </w:p>
    <w:p w14:paraId="5EE82DA1" w14:textId="7AD1373D" w:rsidR="008851BC" w:rsidRPr="00243B7E" w:rsidRDefault="008851BC" w:rsidP="00691441">
      <w:pPr>
        <w:rPr>
          <w:rFonts w:cstheme="minorHAnsi"/>
        </w:rPr>
      </w:pPr>
      <w:r w:rsidRPr="00243B7E">
        <w:rPr>
          <w:rFonts w:cstheme="minorHAnsi"/>
        </w:rPr>
        <w:tab/>
      </w:r>
      <w:r w:rsidRPr="00243B7E">
        <w:rPr>
          <w:rFonts w:cstheme="minorHAnsi"/>
        </w:rPr>
        <w:tab/>
      </w:r>
      <w:r w:rsidR="00641969" w:rsidRPr="00243B7E">
        <w:rPr>
          <w:rFonts w:cstheme="minorHAnsi"/>
        </w:rPr>
        <w:t>Hyperparamètre</w:t>
      </w:r>
      <w:r w:rsidRPr="00243B7E">
        <w:rPr>
          <w:rFonts w:cstheme="minorHAnsi"/>
        </w:rPr>
        <w:t xml:space="preserve"> = </w:t>
      </w:r>
      <w:r w:rsidR="00845D2C" w:rsidRPr="00243B7E">
        <w:rPr>
          <w:rFonts w:cstheme="minorHAnsi"/>
        </w:rPr>
        <w:t xml:space="preserve">c. </w:t>
      </w:r>
    </w:p>
    <w:p w14:paraId="029946E5" w14:textId="77777777" w:rsidR="00691441" w:rsidRPr="00243B7E" w:rsidRDefault="00691441" w:rsidP="00DB42D8">
      <w:pPr>
        <w:pStyle w:val="Paragraphedeliste"/>
        <w:numPr>
          <w:ilvl w:val="0"/>
          <w:numId w:val="1"/>
        </w:numPr>
        <w:rPr>
          <w:rFonts w:cstheme="minorHAnsi"/>
        </w:rPr>
      </w:pPr>
      <w:r w:rsidRPr="00243B7E">
        <w:rPr>
          <w:rFonts w:cstheme="minorHAnsi"/>
        </w:rPr>
        <w:t>Noyau gaussien :</w:t>
      </w:r>
    </w:p>
    <w:p w14:paraId="1BD421C2" w14:textId="77777777" w:rsidR="00CB58B6" w:rsidRDefault="00691441" w:rsidP="00691441">
      <w:pPr>
        <w:rPr>
          <w:rFonts w:cstheme="minorHAnsi"/>
        </w:rPr>
      </w:pPr>
      <w:r w:rsidRPr="00243B7E">
        <w:rPr>
          <w:rFonts w:cstheme="minorHAnsi"/>
        </w:rPr>
        <w:tab/>
      </w:r>
      <w:r w:rsidR="00DB42D8" w:rsidRPr="00243B7E">
        <w:rPr>
          <w:rFonts w:cstheme="minorHAnsi"/>
        </w:rPr>
        <w:tab/>
      </w:r>
      <w:r w:rsidRPr="00243B7E">
        <w:rPr>
          <w:rFonts w:cstheme="minorHAnsi"/>
        </w:rPr>
        <w:t xml:space="preserve">Hyperparamètre = </w:t>
      </w:r>
      <m:oMath>
        <m:sSup>
          <m:sSupPr>
            <m:ctrlPr>
              <w:rPr>
                <w:rFonts w:ascii="Cambria Math" w:eastAsiaTheme="minorHAnsi" w:hAnsi="Cambria Math" w:cstheme="minorHAnsi"/>
                <w:i/>
              </w:rPr>
            </m:ctrlPr>
          </m:sSupPr>
          <m:e>
            <m:r>
              <w:rPr>
                <w:rFonts w:ascii="Cambria Math" w:hAnsi="Cambria Math" w:cstheme="minorHAnsi"/>
              </w:rPr>
              <m:t>σ</m:t>
            </m:r>
          </m:e>
          <m:sup>
            <m:r>
              <w:rPr>
                <w:rFonts w:ascii="Cambria Math" w:hAnsi="Cambria Math" w:cstheme="minorHAnsi"/>
              </w:rPr>
              <m:t>2</m:t>
            </m:r>
          </m:sup>
        </m:sSup>
      </m:oMath>
      <w:r w:rsidRPr="00243B7E">
        <w:rPr>
          <w:rFonts w:cstheme="minorHAnsi"/>
        </w:rPr>
        <w:t xml:space="preserve">. Plus </w:t>
      </w:r>
      <m:oMath>
        <m:sSup>
          <m:sSupPr>
            <m:ctrlPr>
              <w:rPr>
                <w:rFonts w:ascii="Cambria Math" w:eastAsiaTheme="minorHAnsi" w:hAnsi="Cambria Math" w:cstheme="minorHAnsi"/>
                <w:i/>
              </w:rPr>
            </m:ctrlPr>
          </m:sSupPr>
          <m:e>
            <m:r>
              <w:rPr>
                <w:rFonts w:ascii="Cambria Math" w:hAnsi="Cambria Math" w:cstheme="minorHAnsi"/>
              </w:rPr>
              <m:t>σ</m:t>
            </m:r>
          </m:e>
          <m:sup>
            <m:r>
              <w:rPr>
                <w:rFonts w:ascii="Cambria Math" w:hAnsi="Cambria Math" w:cstheme="minorHAnsi"/>
              </w:rPr>
              <m:t>2</m:t>
            </m:r>
          </m:sup>
        </m:sSup>
      </m:oMath>
      <w:r w:rsidRPr="00243B7E">
        <w:rPr>
          <w:rFonts w:cstheme="minorHAnsi"/>
        </w:rPr>
        <w:t xml:space="preserve"> est petit, plus le modele a de la capacité</w:t>
      </w:r>
      <w:r w:rsidR="008911EA" w:rsidRPr="00243B7E">
        <w:rPr>
          <w:rFonts w:cstheme="minorHAnsi"/>
        </w:rPr>
        <w:t xml:space="preserve">. Si </w:t>
      </w:r>
      <m:oMath>
        <m:sSup>
          <m:sSupPr>
            <m:ctrlPr>
              <w:rPr>
                <w:rFonts w:ascii="Cambria Math" w:eastAsiaTheme="minorHAnsi" w:hAnsi="Cambria Math" w:cstheme="minorHAnsi"/>
                <w:i/>
              </w:rPr>
            </m:ctrlPr>
          </m:sSupPr>
          <m:e>
            <m:r>
              <w:rPr>
                <w:rFonts w:ascii="Cambria Math" w:hAnsi="Cambria Math" w:cstheme="minorHAnsi"/>
              </w:rPr>
              <m:t>σ</m:t>
            </m:r>
          </m:e>
          <m:sup>
            <m:r>
              <w:rPr>
                <w:rFonts w:ascii="Cambria Math" w:hAnsi="Cambria Math" w:cstheme="minorHAnsi"/>
              </w:rPr>
              <m:t>2</m:t>
            </m:r>
          </m:sup>
        </m:sSup>
      </m:oMath>
      <w:r w:rsidR="008911EA" w:rsidRPr="00243B7E">
        <w:rPr>
          <w:rFonts w:cstheme="minorHAnsi"/>
        </w:rPr>
        <w:t>est trop grand, on va toujours prédire la même chose </w:t>
      </w:r>
      <w:r w:rsidR="00632D10" w:rsidRPr="00243B7E">
        <w:rPr>
          <w:rFonts w:cstheme="minorHAnsi"/>
        </w:rPr>
        <w:t xml:space="preserve">(sous apprentissage) </w:t>
      </w:r>
      <w:r w:rsidR="008911EA" w:rsidRPr="00243B7E">
        <w:rPr>
          <w:rFonts w:cstheme="minorHAnsi"/>
        </w:rPr>
        <w:t>!!!!</w:t>
      </w:r>
      <w:r w:rsidR="00F658E6" w:rsidRPr="00243B7E">
        <w:rPr>
          <w:rFonts w:cstheme="minorHAnsi"/>
        </w:rPr>
        <w:t xml:space="preserve"> </w:t>
      </w:r>
      <m:oMath>
        <m:sSup>
          <m:sSupPr>
            <m:ctrlPr>
              <w:rPr>
                <w:rFonts w:ascii="Cambria Math" w:eastAsiaTheme="minorHAnsi" w:hAnsi="Cambria Math" w:cstheme="minorHAnsi"/>
                <w:i/>
              </w:rPr>
            </m:ctrlPr>
          </m:sSupPr>
          <m:e>
            <m:r>
              <w:rPr>
                <w:rFonts w:ascii="Cambria Math" w:hAnsi="Cambria Math" w:cstheme="minorHAnsi"/>
              </w:rPr>
              <m:t>σ</m:t>
            </m:r>
          </m:e>
          <m:sup>
            <m:r>
              <w:rPr>
                <w:rFonts w:ascii="Cambria Math" w:hAnsi="Cambria Math" w:cstheme="minorHAnsi"/>
              </w:rPr>
              <m:t>2</m:t>
            </m:r>
          </m:sup>
        </m:sSup>
      </m:oMath>
      <w:r w:rsidR="00F658E6" w:rsidRPr="00243B7E">
        <w:rPr>
          <w:rFonts w:cstheme="minorHAnsi"/>
        </w:rPr>
        <w:t xml:space="preserve"> permet de mettre de l’importance </w:t>
      </w:r>
      <w:r w:rsidR="00FF5BC3" w:rsidRPr="00243B7E">
        <w:rPr>
          <w:rFonts w:cstheme="minorHAnsi"/>
        </w:rPr>
        <w:t xml:space="preserve">sur </w:t>
      </w:r>
      <w:r w:rsidR="00AF336C" w:rsidRPr="00243B7E">
        <w:rPr>
          <w:rFonts w:cstheme="minorHAnsi"/>
        </w:rPr>
        <w:t xml:space="preserve">les points proches (en </w:t>
      </w:r>
      <w:r w:rsidR="00FF5BC3" w:rsidRPr="00243B7E">
        <w:rPr>
          <w:rFonts w:cstheme="minorHAnsi"/>
        </w:rPr>
        <w:t>distance</w:t>
      </w:r>
      <w:r w:rsidR="00430946" w:rsidRPr="00243B7E">
        <w:rPr>
          <w:rFonts w:cstheme="minorHAnsi"/>
        </w:rPr>
        <w:t xml:space="preserve"> entre x et x’</w:t>
      </w:r>
      <w:r w:rsidR="00AF336C" w:rsidRPr="00243B7E">
        <w:rPr>
          <w:rFonts w:cstheme="minorHAnsi"/>
        </w:rPr>
        <w:t xml:space="preserve">) </w:t>
      </w:r>
      <w:r w:rsidR="00FF5BC3" w:rsidRPr="00243B7E">
        <w:rPr>
          <w:rFonts w:cstheme="minorHAnsi"/>
        </w:rPr>
        <w:t xml:space="preserve">quand on </w:t>
      </w:r>
      <w:r w:rsidR="00430946" w:rsidRPr="00243B7E">
        <w:rPr>
          <w:rFonts w:cstheme="minorHAnsi"/>
        </w:rPr>
        <w:t>calcule</w:t>
      </w:r>
      <w:r w:rsidR="00FF5BC3" w:rsidRPr="00243B7E">
        <w:rPr>
          <w:rFonts w:cstheme="minorHAnsi"/>
        </w:rPr>
        <w:t xml:space="preserve"> le noyau</w:t>
      </w:r>
      <w:r w:rsidR="00107765" w:rsidRPr="00243B7E">
        <w:rPr>
          <w:rFonts w:cstheme="minorHAnsi"/>
        </w:rPr>
        <w:t xml:space="preserve"> (et donc quand on va faire la prédiction)</w:t>
      </w:r>
      <w:r w:rsidR="00674856" w:rsidRPr="00243B7E">
        <w:rPr>
          <w:rFonts w:cstheme="minorHAnsi"/>
        </w:rPr>
        <w:t xml:space="preserve">. Si </w:t>
      </w:r>
      <m:oMath>
        <m:sSup>
          <m:sSupPr>
            <m:ctrlPr>
              <w:rPr>
                <w:rFonts w:ascii="Cambria Math" w:eastAsiaTheme="minorHAnsi" w:hAnsi="Cambria Math" w:cstheme="minorHAnsi"/>
                <w:i/>
              </w:rPr>
            </m:ctrlPr>
          </m:sSupPr>
          <m:e>
            <m:r>
              <w:rPr>
                <w:rFonts w:ascii="Cambria Math" w:hAnsi="Cambria Math" w:cstheme="minorHAnsi"/>
              </w:rPr>
              <m:t>σ</m:t>
            </m:r>
          </m:e>
          <m:sup>
            <m:r>
              <w:rPr>
                <w:rFonts w:ascii="Cambria Math" w:hAnsi="Cambria Math" w:cstheme="minorHAnsi"/>
              </w:rPr>
              <m:t>2</m:t>
            </m:r>
          </m:sup>
        </m:sSup>
      </m:oMath>
      <w:r w:rsidR="00674856" w:rsidRPr="00243B7E">
        <w:rPr>
          <w:rFonts w:cstheme="minorHAnsi"/>
        </w:rPr>
        <w:t xml:space="preserve"> est très petit, on va utiliser donc très peu de données x en entrée pour faire une prédiction </w:t>
      </w:r>
      <w:r w:rsidR="006D3DAC" w:rsidRPr="00243B7E">
        <w:rPr>
          <w:rFonts w:cstheme="minorHAnsi"/>
        </w:rPr>
        <w:sym w:font="Wingdings" w:char="F0E8"/>
      </w:r>
      <w:r w:rsidR="006D3DAC" w:rsidRPr="00243B7E">
        <w:rPr>
          <w:rFonts w:cstheme="minorHAnsi"/>
        </w:rPr>
        <w:t xml:space="preserve"> </w:t>
      </w:r>
      <w:r w:rsidR="00632D10" w:rsidRPr="00243B7E">
        <w:rPr>
          <w:rFonts w:cstheme="minorHAnsi"/>
        </w:rPr>
        <w:t>ça</w:t>
      </w:r>
      <w:r w:rsidR="006D3DAC" w:rsidRPr="00243B7E">
        <w:rPr>
          <w:rFonts w:cstheme="minorHAnsi"/>
        </w:rPr>
        <w:t xml:space="preserve"> entraine une fonction de prédiction très </w:t>
      </w:r>
      <w:r w:rsidR="006D3DAC" w:rsidRPr="00243B7E">
        <w:rPr>
          <w:rFonts w:cstheme="minorHAnsi"/>
          <w:b/>
          <w:bCs/>
        </w:rPr>
        <w:t>variable</w:t>
      </w:r>
      <w:r w:rsidR="004404E6" w:rsidRPr="00243B7E">
        <w:rPr>
          <w:rFonts w:cstheme="minorHAnsi"/>
          <w:b/>
          <w:bCs/>
        </w:rPr>
        <w:t>/ flexible</w:t>
      </w:r>
      <w:r w:rsidR="006D3DAC" w:rsidRPr="00243B7E">
        <w:rPr>
          <w:rFonts w:cstheme="minorHAnsi"/>
        </w:rPr>
        <w:t xml:space="preserve"> </w:t>
      </w:r>
      <w:r w:rsidR="00674856" w:rsidRPr="00243B7E">
        <w:rPr>
          <w:rFonts w:cstheme="minorHAnsi"/>
        </w:rPr>
        <w:t>!</w:t>
      </w:r>
      <w:r w:rsidR="00D44CC6" w:rsidRPr="00243B7E">
        <w:rPr>
          <w:rFonts w:cstheme="minorHAnsi"/>
        </w:rPr>
        <w:t xml:space="preserve"> Attention </w:t>
      </w:r>
      <w:r w:rsidR="00632D10" w:rsidRPr="00243B7E">
        <w:rPr>
          <w:rFonts w:cstheme="minorHAnsi"/>
        </w:rPr>
        <w:t>à</w:t>
      </w:r>
      <w:r w:rsidR="00D44CC6" w:rsidRPr="00243B7E">
        <w:rPr>
          <w:rFonts w:cstheme="minorHAnsi"/>
        </w:rPr>
        <w:t xml:space="preserve"> ne pas tendre sur du sur apprentissage </w:t>
      </w:r>
      <w:r w:rsidR="00632D10" w:rsidRPr="00243B7E">
        <w:rPr>
          <w:rFonts w:cstheme="minorHAnsi"/>
        </w:rPr>
        <w:t xml:space="preserve">sur </w:t>
      </w:r>
      <m:oMath>
        <m:sSup>
          <m:sSupPr>
            <m:ctrlPr>
              <w:rPr>
                <w:rFonts w:ascii="Cambria Math" w:eastAsiaTheme="minorHAnsi" w:hAnsi="Cambria Math" w:cstheme="minorHAnsi"/>
                <w:i/>
              </w:rPr>
            </m:ctrlPr>
          </m:sSupPr>
          <m:e>
            <m:r>
              <w:rPr>
                <w:rFonts w:ascii="Cambria Math" w:hAnsi="Cambria Math" w:cstheme="minorHAnsi"/>
              </w:rPr>
              <m:t>σ</m:t>
            </m:r>
          </m:e>
          <m:sup>
            <m:r>
              <w:rPr>
                <w:rFonts w:ascii="Cambria Math" w:hAnsi="Cambria Math" w:cstheme="minorHAnsi"/>
              </w:rPr>
              <m:t>2</m:t>
            </m:r>
          </m:sup>
        </m:sSup>
      </m:oMath>
      <w:r w:rsidR="00632D10" w:rsidRPr="00243B7E">
        <w:rPr>
          <w:rFonts w:cstheme="minorHAnsi"/>
        </w:rPr>
        <w:t xml:space="preserve"> trop petit</w:t>
      </w:r>
    </w:p>
    <w:p w14:paraId="1C7F1F03" w14:textId="609FC4FE" w:rsidR="00F951A3" w:rsidRPr="00243B7E" w:rsidRDefault="00CB58B6" w:rsidP="00691441">
      <w:pPr>
        <w:rPr>
          <w:rFonts w:cstheme="minorHAnsi"/>
        </w:rPr>
      </w:pPr>
      <w:r>
        <w:rPr>
          <w:rFonts w:cstheme="minorHAnsi"/>
        </w:rPr>
        <w:t xml:space="preserve">Ces fonctions de bases </w:t>
      </w:r>
      <w:r w:rsidR="00E03EE8" w:rsidRPr="00243B7E">
        <w:rPr>
          <w:rFonts w:cstheme="minorHAnsi"/>
        </w:rPr>
        <w:t>seront passées dans le jeu de données p</w:t>
      </w:r>
      <w:r w:rsidR="00F951A3" w:rsidRPr="00243B7E">
        <w:rPr>
          <w:rFonts w:cstheme="minorHAnsi"/>
        </w:rPr>
        <w:t xml:space="preserve">our ramener </w:t>
      </w:r>
      <w:r w:rsidR="00E03EE8" w:rsidRPr="00243B7E">
        <w:rPr>
          <w:rFonts w:cstheme="minorHAnsi"/>
        </w:rPr>
        <w:t>notre</w:t>
      </w:r>
      <w:r w:rsidR="00F951A3" w:rsidRPr="00243B7E">
        <w:rPr>
          <w:rFonts w:cstheme="minorHAnsi"/>
        </w:rPr>
        <w:t xml:space="preserve"> </w:t>
      </w:r>
      <w:r w:rsidR="00E03EE8" w:rsidRPr="00243B7E">
        <w:rPr>
          <w:rFonts w:cstheme="minorHAnsi"/>
        </w:rPr>
        <w:t>problème</w:t>
      </w:r>
      <w:r w:rsidR="00F951A3" w:rsidRPr="00243B7E">
        <w:rPr>
          <w:rFonts w:cstheme="minorHAnsi"/>
        </w:rPr>
        <w:t xml:space="preserve"> </w:t>
      </w:r>
      <w:r w:rsidR="00DB42D8" w:rsidRPr="00243B7E">
        <w:rPr>
          <w:rFonts w:cstheme="minorHAnsi"/>
        </w:rPr>
        <w:t xml:space="preserve">de classification en quelque </w:t>
      </w:r>
      <w:r w:rsidR="000937B9" w:rsidRPr="00243B7E">
        <w:rPr>
          <w:rFonts w:cstheme="minorHAnsi"/>
        </w:rPr>
        <w:t>c</w:t>
      </w:r>
      <w:r w:rsidR="00DB42D8" w:rsidRPr="00243B7E">
        <w:rPr>
          <w:rFonts w:cstheme="minorHAnsi"/>
        </w:rPr>
        <w:t xml:space="preserve">hose de </w:t>
      </w:r>
      <w:proofErr w:type="spellStart"/>
      <w:r w:rsidR="00DB42D8" w:rsidRPr="00243B7E">
        <w:rPr>
          <w:rFonts w:cstheme="minorHAnsi"/>
        </w:rPr>
        <w:t>résolvable</w:t>
      </w:r>
      <w:proofErr w:type="spellEnd"/>
      <w:r w:rsidR="00DB42D8" w:rsidRPr="00243B7E">
        <w:rPr>
          <w:rFonts w:cstheme="minorHAnsi"/>
        </w:rPr>
        <w:t xml:space="preserve"> avec une fonction linéaire. </w:t>
      </w:r>
    </w:p>
    <w:p w14:paraId="1E6C04E0" w14:textId="23700B7F" w:rsidR="00726650" w:rsidRPr="00243B7E" w:rsidRDefault="00726650" w:rsidP="00691441">
      <w:pPr>
        <w:rPr>
          <w:rFonts w:cstheme="minorHAnsi"/>
        </w:rPr>
      </w:pPr>
      <w:r w:rsidRPr="00243B7E">
        <w:rPr>
          <w:rFonts w:cstheme="minorHAnsi"/>
        </w:rPr>
        <w:t>En gros</w:t>
      </w:r>
      <w:r w:rsidR="000E200F" w:rsidRPr="00243B7E">
        <w:rPr>
          <w:rFonts w:cstheme="minorHAnsi"/>
        </w:rPr>
        <w:t>,</w:t>
      </w:r>
      <w:r w:rsidRPr="00243B7E">
        <w:rPr>
          <w:rFonts w:cstheme="minorHAnsi"/>
        </w:rPr>
        <w:t xml:space="preserve"> on convertie un algorithme </w:t>
      </w:r>
      <w:r w:rsidR="000E200F" w:rsidRPr="00243B7E">
        <w:rPr>
          <w:rFonts w:cstheme="minorHAnsi"/>
        </w:rPr>
        <w:t xml:space="preserve">linéaire en un algo non linéaire </w:t>
      </w:r>
      <w:r w:rsidR="00E46CA3" w:rsidRPr="00243B7E">
        <w:rPr>
          <w:rFonts w:cstheme="minorHAnsi"/>
        </w:rPr>
        <w:t xml:space="preserve">car notre problème est </w:t>
      </w:r>
      <w:proofErr w:type="spellStart"/>
      <w:r w:rsidR="00E46CA3" w:rsidRPr="00243B7E">
        <w:rPr>
          <w:rFonts w:cstheme="minorHAnsi"/>
        </w:rPr>
        <w:t>resolvable</w:t>
      </w:r>
      <w:proofErr w:type="spellEnd"/>
      <w:r w:rsidR="00E46CA3" w:rsidRPr="00243B7E">
        <w:rPr>
          <w:rFonts w:cstheme="minorHAnsi"/>
        </w:rPr>
        <w:t xml:space="preserve"> de façon non linéaire. </w:t>
      </w:r>
    </w:p>
    <w:p w14:paraId="68AA5FFD" w14:textId="17B60432" w:rsidR="000E200F" w:rsidRPr="00243B7E" w:rsidRDefault="000E200F" w:rsidP="00691441">
      <w:pPr>
        <w:rPr>
          <w:rFonts w:cstheme="minorHAnsi"/>
        </w:rPr>
      </w:pPr>
      <w:r w:rsidRPr="00243B7E">
        <w:rPr>
          <w:rFonts w:cstheme="minorHAnsi"/>
        </w:rPr>
        <w:t xml:space="preserve">Les fonctions de bases sont définies </w:t>
      </w:r>
      <w:r w:rsidRPr="00243B7E">
        <w:rPr>
          <w:rFonts w:cstheme="minorHAnsi"/>
          <w:b/>
          <w:bCs/>
        </w:rPr>
        <w:t>implicitement</w:t>
      </w:r>
      <w:r w:rsidRPr="00243B7E">
        <w:rPr>
          <w:rFonts w:cstheme="minorHAnsi"/>
        </w:rPr>
        <w:t xml:space="preserve"> </w:t>
      </w:r>
    </w:p>
    <w:p w14:paraId="3CCBAABC" w14:textId="7793EF85" w:rsidR="00C96B64" w:rsidRPr="00243B7E" w:rsidRDefault="00C96B64" w:rsidP="00691441">
      <w:pPr>
        <w:rPr>
          <w:rFonts w:cstheme="minorHAnsi"/>
        </w:rPr>
      </w:pPr>
      <w:r w:rsidRPr="00243B7E">
        <w:rPr>
          <w:rFonts w:cstheme="minorHAnsi"/>
        </w:rPr>
        <w:t xml:space="preserve">Dans ces méthodes on cherche </w:t>
      </w:r>
      <w:r w:rsidR="0028337C" w:rsidRPr="00243B7E">
        <w:rPr>
          <w:rFonts w:cstheme="minorHAnsi"/>
        </w:rPr>
        <w:t>à</w:t>
      </w:r>
      <w:r w:rsidRPr="00243B7E">
        <w:rPr>
          <w:rFonts w:cstheme="minorHAnsi"/>
        </w:rPr>
        <w:t xml:space="preserve"> déterminer K la matrice de gram, qui se compose de tous les noyaux calculés grâce </w:t>
      </w:r>
      <w:proofErr w:type="spellStart"/>
      <w:r w:rsidRPr="00243B7E">
        <w:rPr>
          <w:rFonts w:cstheme="minorHAnsi"/>
        </w:rPr>
        <w:t>a</w:t>
      </w:r>
      <w:proofErr w:type="spellEnd"/>
      <w:r w:rsidRPr="00243B7E">
        <w:rPr>
          <w:rFonts w:cstheme="minorHAnsi"/>
        </w:rPr>
        <w:t xml:space="preserve"> la comparaison</w:t>
      </w:r>
      <w:r w:rsidR="0028337C" w:rsidRPr="00243B7E">
        <w:rPr>
          <w:rFonts w:cstheme="minorHAnsi"/>
        </w:rPr>
        <w:t xml:space="preserve">/ combinaison des toutes les observation 2 </w:t>
      </w:r>
      <w:r w:rsidR="007B0269" w:rsidRPr="00243B7E">
        <w:rPr>
          <w:rFonts w:cstheme="minorHAnsi"/>
        </w:rPr>
        <w:t>à</w:t>
      </w:r>
      <w:r w:rsidR="0028337C" w:rsidRPr="00243B7E">
        <w:rPr>
          <w:rFonts w:cstheme="minorHAnsi"/>
        </w:rPr>
        <w:t xml:space="preserve"> 2. </w:t>
      </w:r>
    </w:p>
    <w:p w14:paraId="0158CBF0" w14:textId="7AAE94A6" w:rsidR="00845D2C" w:rsidRPr="00243B7E" w:rsidRDefault="00845D2C" w:rsidP="00691441">
      <w:pPr>
        <w:rPr>
          <w:rFonts w:cstheme="minorHAnsi"/>
        </w:rPr>
      </w:pPr>
      <w:r w:rsidRPr="00243B7E">
        <w:rPr>
          <w:rFonts w:cstheme="minorHAnsi"/>
        </w:rPr>
        <w:t xml:space="preserve">Hyperparamètre lambda pour la </w:t>
      </w:r>
      <w:r w:rsidR="000937B9" w:rsidRPr="00243B7E">
        <w:rPr>
          <w:rFonts w:cstheme="minorHAnsi"/>
        </w:rPr>
        <w:t>régularisation.</w:t>
      </w:r>
    </w:p>
    <w:p w14:paraId="7C2B8317" w14:textId="2C50F268" w:rsidR="000610DE" w:rsidRPr="00243B7E" w:rsidRDefault="000610DE">
      <w:pPr>
        <w:rPr>
          <w:rStyle w:val="markedcontent"/>
          <w:rFonts w:cstheme="minorHAnsi"/>
        </w:rPr>
      </w:pPr>
    </w:p>
    <w:p w14:paraId="36BD98D6" w14:textId="77777777" w:rsidR="002627E6" w:rsidRPr="00243B7E" w:rsidRDefault="002627E6" w:rsidP="002627E6">
      <w:pPr>
        <w:jc w:val="center"/>
        <w:rPr>
          <w:rFonts w:cstheme="minorHAnsi"/>
        </w:rPr>
      </w:pPr>
      <w:r w:rsidRPr="00243B7E">
        <w:rPr>
          <w:rFonts w:cstheme="minorHAnsi"/>
          <w:b/>
          <w:bCs/>
        </w:rPr>
        <w:t>F-Mesure </w:t>
      </w:r>
      <w:r w:rsidRPr="00243B7E">
        <w:rPr>
          <w:rFonts w:cstheme="minorHAnsi"/>
        </w:rPr>
        <w:t>:</w:t>
      </w:r>
    </w:p>
    <w:p w14:paraId="0BE02DE7" w14:textId="77777777" w:rsidR="002627E6" w:rsidRPr="00243B7E" w:rsidRDefault="002627E6" w:rsidP="002627E6">
      <w:pPr>
        <w:rPr>
          <w:rFonts w:cstheme="minorHAnsi"/>
        </w:rPr>
      </w:pPr>
    </w:p>
    <w:p w14:paraId="38704CBC" w14:textId="602B0784" w:rsidR="00C85FD3" w:rsidRDefault="002627E6" w:rsidP="008B7E73">
      <w:pPr>
        <w:jc w:val="center"/>
        <w:rPr>
          <w:rFonts w:cstheme="minorHAnsi"/>
        </w:rPr>
      </w:pPr>
      <w:r w:rsidRPr="00243B7E">
        <w:rPr>
          <w:rFonts w:cstheme="minorHAnsi"/>
          <w:b/>
          <w:bCs/>
        </w:rPr>
        <w:t>AUC ROC</w:t>
      </w:r>
      <w:r w:rsidRPr="00243B7E">
        <w:rPr>
          <w:rFonts w:cstheme="minorHAnsi"/>
        </w:rPr>
        <w:t> :</w:t>
      </w:r>
    </w:p>
    <w:p w14:paraId="6DCC3DF3" w14:textId="77777777" w:rsidR="00C85FD3" w:rsidRDefault="00C85FD3">
      <w:pPr>
        <w:spacing w:after="160"/>
        <w:rPr>
          <w:rFonts w:cstheme="minorHAnsi"/>
        </w:rPr>
      </w:pPr>
      <w:r>
        <w:rPr>
          <w:rFonts w:cstheme="minorHAnsi"/>
        </w:rPr>
        <w:br w:type="page"/>
      </w:r>
    </w:p>
    <w:p w14:paraId="5CBD2B17" w14:textId="7C266E21" w:rsidR="000610DE" w:rsidRDefault="00C85FD3" w:rsidP="00C85FD3">
      <w:pPr>
        <w:rPr>
          <w:rFonts w:cstheme="minorHAnsi"/>
        </w:rPr>
      </w:pPr>
      <w:hyperlink r:id="rId9" w:history="1">
        <w:r w:rsidRPr="006E2EFF">
          <w:rPr>
            <w:rStyle w:val="Lienhypertexte"/>
            <w:rFonts w:cstheme="minorHAnsi"/>
          </w:rPr>
          <w:t>https://boostedml.com/2019/07/handling-imbalanced-classification-datasets-in-python-choice-of-classifier-and-cost-sensitive-learning.html</w:t>
        </w:r>
      </w:hyperlink>
    </w:p>
    <w:p w14:paraId="695BF2FA" w14:textId="07855EEE" w:rsidR="00C85FD3" w:rsidRDefault="00C85FD3" w:rsidP="00C85FD3">
      <w:pPr>
        <w:rPr>
          <w:rFonts w:cstheme="minorHAnsi"/>
        </w:rPr>
      </w:pPr>
    </w:p>
    <w:p w14:paraId="2297787A" w14:textId="77777777" w:rsidR="00C85FD3" w:rsidRDefault="00C85FD3" w:rsidP="00C85FD3">
      <w:pPr>
        <w:rPr>
          <w:rFonts w:cstheme="minorHAnsi"/>
        </w:rPr>
      </w:pPr>
    </w:p>
    <w:p w14:paraId="72D012CF" w14:textId="77777777" w:rsidR="00C85FD3" w:rsidRPr="00243B7E" w:rsidRDefault="00C85FD3" w:rsidP="008B7E73">
      <w:pPr>
        <w:jc w:val="center"/>
        <w:rPr>
          <w:rFonts w:cstheme="minorHAnsi"/>
        </w:rPr>
      </w:pPr>
    </w:p>
    <w:sectPr w:rsidR="00C85FD3" w:rsidRPr="00243B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A6FC38"/>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D065DA1"/>
    <w:multiLevelType w:val="hybridMultilevel"/>
    <w:tmpl w:val="7B747C96"/>
    <w:lvl w:ilvl="0" w:tplc="318C15C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4C0235"/>
    <w:multiLevelType w:val="hybridMultilevel"/>
    <w:tmpl w:val="EB48EC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1837BB"/>
    <w:multiLevelType w:val="hybridMultilevel"/>
    <w:tmpl w:val="B1A46608"/>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4" w15:restartNumberingAfterBreak="0">
    <w:nsid w:val="40D733A0"/>
    <w:multiLevelType w:val="hybridMultilevel"/>
    <w:tmpl w:val="74848E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04541949">
    <w:abstractNumId w:val="2"/>
  </w:num>
  <w:num w:numId="2" w16cid:durableId="1882857988">
    <w:abstractNumId w:val="3"/>
  </w:num>
  <w:num w:numId="3" w16cid:durableId="87778598">
    <w:abstractNumId w:val="4"/>
  </w:num>
  <w:num w:numId="4" w16cid:durableId="821696748">
    <w:abstractNumId w:val="1"/>
  </w:num>
  <w:num w:numId="5" w16cid:durableId="821046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2BA"/>
    <w:rsid w:val="00004E41"/>
    <w:rsid w:val="000112BA"/>
    <w:rsid w:val="000166CA"/>
    <w:rsid w:val="00051B5C"/>
    <w:rsid w:val="000610DE"/>
    <w:rsid w:val="000646CA"/>
    <w:rsid w:val="000802B6"/>
    <w:rsid w:val="000937B9"/>
    <w:rsid w:val="000E200F"/>
    <w:rsid w:val="000E68A3"/>
    <w:rsid w:val="00107765"/>
    <w:rsid w:val="001105C7"/>
    <w:rsid w:val="0012183C"/>
    <w:rsid w:val="00132E69"/>
    <w:rsid w:val="0013353E"/>
    <w:rsid w:val="001C7755"/>
    <w:rsid w:val="001D39E4"/>
    <w:rsid w:val="001E44C9"/>
    <w:rsid w:val="001F50A2"/>
    <w:rsid w:val="00203811"/>
    <w:rsid w:val="00237E49"/>
    <w:rsid w:val="00240ECF"/>
    <w:rsid w:val="00243B7E"/>
    <w:rsid w:val="00252CFC"/>
    <w:rsid w:val="002627E6"/>
    <w:rsid w:val="00275DAF"/>
    <w:rsid w:val="00275F07"/>
    <w:rsid w:val="00282625"/>
    <w:rsid w:val="0028337C"/>
    <w:rsid w:val="002A3055"/>
    <w:rsid w:val="002A6B4B"/>
    <w:rsid w:val="002C13B7"/>
    <w:rsid w:val="002C5B1C"/>
    <w:rsid w:val="003053C3"/>
    <w:rsid w:val="00307FBC"/>
    <w:rsid w:val="00310CBA"/>
    <w:rsid w:val="00313285"/>
    <w:rsid w:val="003279CD"/>
    <w:rsid w:val="003474FA"/>
    <w:rsid w:val="003A3C67"/>
    <w:rsid w:val="003D0610"/>
    <w:rsid w:val="003D27C6"/>
    <w:rsid w:val="003F0981"/>
    <w:rsid w:val="00400301"/>
    <w:rsid w:val="00424F07"/>
    <w:rsid w:val="00430946"/>
    <w:rsid w:val="00433D83"/>
    <w:rsid w:val="004404E6"/>
    <w:rsid w:val="00452357"/>
    <w:rsid w:val="00473D89"/>
    <w:rsid w:val="004B3C24"/>
    <w:rsid w:val="004E3C97"/>
    <w:rsid w:val="004F6EF0"/>
    <w:rsid w:val="00512B0F"/>
    <w:rsid w:val="005407A3"/>
    <w:rsid w:val="0054458F"/>
    <w:rsid w:val="00596541"/>
    <w:rsid w:val="00632D10"/>
    <w:rsid w:val="00641969"/>
    <w:rsid w:val="0065157C"/>
    <w:rsid w:val="00663786"/>
    <w:rsid w:val="00671963"/>
    <w:rsid w:val="00674856"/>
    <w:rsid w:val="00691441"/>
    <w:rsid w:val="006A1421"/>
    <w:rsid w:val="006A487A"/>
    <w:rsid w:val="006B6C02"/>
    <w:rsid w:val="006D3DAC"/>
    <w:rsid w:val="006F469C"/>
    <w:rsid w:val="006F5963"/>
    <w:rsid w:val="00714AE0"/>
    <w:rsid w:val="007228B4"/>
    <w:rsid w:val="00726650"/>
    <w:rsid w:val="00753834"/>
    <w:rsid w:val="0077338F"/>
    <w:rsid w:val="00781EC2"/>
    <w:rsid w:val="007B0269"/>
    <w:rsid w:val="007C29B7"/>
    <w:rsid w:val="0083038C"/>
    <w:rsid w:val="00837219"/>
    <w:rsid w:val="00845D2C"/>
    <w:rsid w:val="00863FAF"/>
    <w:rsid w:val="008667C6"/>
    <w:rsid w:val="00877686"/>
    <w:rsid w:val="008851BC"/>
    <w:rsid w:val="008911EA"/>
    <w:rsid w:val="00893D75"/>
    <w:rsid w:val="008A3C0A"/>
    <w:rsid w:val="008B4C05"/>
    <w:rsid w:val="008B7E73"/>
    <w:rsid w:val="008B7E85"/>
    <w:rsid w:val="008D6DFC"/>
    <w:rsid w:val="008F5053"/>
    <w:rsid w:val="008F6A9F"/>
    <w:rsid w:val="00904F5A"/>
    <w:rsid w:val="00921EC9"/>
    <w:rsid w:val="00924C39"/>
    <w:rsid w:val="009361B3"/>
    <w:rsid w:val="00950CD6"/>
    <w:rsid w:val="009A5E35"/>
    <w:rsid w:val="009D18F1"/>
    <w:rsid w:val="00A1319D"/>
    <w:rsid w:val="00A1416D"/>
    <w:rsid w:val="00A45721"/>
    <w:rsid w:val="00A645A3"/>
    <w:rsid w:val="00A6486D"/>
    <w:rsid w:val="00A77C1D"/>
    <w:rsid w:val="00A81B94"/>
    <w:rsid w:val="00AA5D5D"/>
    <w:rsid w:val="00AB3D19"/>
    <w:rsid w:val="00AD51D6"/>
    <w:rsid w:val="00AD5AF0"/>
    <w:rsid w:val="00AF2B3E"/>
    <w:rsid w:val="00AF336C"/>
    <w:rsid w:val="00B04870"/>
    <w:rsid w:val="00B1446A"/>
    <w:rsid w:val="00B603D3"/>
    <w:rsid w:val="00B81028"/>
    <w:rsid w:val="00B9793D"/>
    <w:rsid w:val="00BA5C14"/>
    <w:rsid w:val="00BD39AD"/>
    <w:rsid w:val="00BD3F07"/>
    <w:rsid w:val="00BD63D2"/>
    <w:rsid w:val="00BD7722"/>
    <w:rsid w:val="00BF4CC2"/>
    <w:rsid w:val="00C456B7"/>
    <w:rsid w:val="00C5026F"/>
    <w:rsid w:val="00C631BB"/>
    <w:rsid w:val="00C84D31"/>
    <w:rsid w:val="00C85576"/>
    <w:rsid w:val="00C85FD3"/>
    <w:rsid w:val="00C90DEF"/>
    <w:rsid w:val="00C96B64"/>
    <w:rsid w:val="00CB58B6"/>
    <w:rsid w:val="00CF44A5"/>
    <w:rsid w:val="00CF5E97"/>
    <w:rsid w:val="00CF743D"/>
    <w:rsid w:val="00D0272A"/>
    <w:rsid w:val="00D44CC6"/>
    <w:rsid w:val="00D66A27"/>
    <w:rsid w:val="00DA5FE5"/>
    <w:rsid w:val="00DB42D8"/>
    <w:rsid w:val="00DB45F0"/>
    <w:rsid w:val="00DB729D"/>
    <w:rsid w:val="00DF4BF6"/>
    <w:rsid w:val="00E03EE8"/>
    <w:rsid w:val="00E24672"/>
    <w:rsid w:val="00E3449E"/>
    <w:rsid w:val="00E46CA3"/>
    <w:rsid w:val="00E61917"/>
    <w:rsid w:val="00E8357C"/>
    <w:rsid w:val="00E92F9B"/>
    <w:rsid w:val="00ED4686"/>
    <w:rsid w:val="00EE2B64"/>
    <w:rsid w:val="00F0277E"/>
    <w:rsid w:val="00F113F9"/>
    <w:rsid w:val="00F25DA7"/>
    <w:rsid w:val="00F44172"/>
    <w:rsid w:val="00F629A2"/>
    <w:rsid w:val="00F658E6"/>
    <w:rsid w:val="00F85D10"/>
    <w:rsid w:val="00F86982"/>
    <w:rsid w:val="00F86BCD"/>
    <w:rsid w:val="00F951A3"/>
    <w:rsid w:val="00FF5B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B679A"/>
  <w15:docId w15:val="{0DC63164-A11D-4060-A308-FFCE855F7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B3E"/>
    <w:pPr>
      <w:spacing w:after="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3053C3"/>
    <w:rPr>
      <w:b/>
      <w:bCs/>
    </w:rPr>
  </w:style>
  <w:style w:type="character" w:customStyle="1" w:styleId="mtext">
    <w:name w:val="mtext"/>
    <w:basedOn w:val="Policepardfaut"/>
    <w:rsid w:val="0012183C"/>
  </w:style>
  <w:style w:type="character" w:customStyle="1" w:styleId="mo">
    <w:name w:val="mo"/>
    <w:basedOn w:val="Policepardfaut"/>
    <w:rsid w:val="0012183C"/>
  </w:style>
  <w:style w:type="character" w:customStyle="1" w:styleId="mn">
    <w:name w:val="mn"/>
    <w:basedOn w:val="Policepardfaut"/>
    <w:rsid w:val="0012183C"/>
  </w:style>
  <w:style w:type="character" w:customStyle="1" w:styleId="mi">
    <w:name w:val="mi"/>
    <w:basedOn w:val="Policepardfaut"/>
    <w:rsid w:val="0012183C"/>
  </w:style>
  <w:style w:type="paragraph" w:styleId="Paragraphedeliste">
    <w:name w:val="List Paragraph"/>
    <w:basedOn w:val="Normal"/>
    <w:uiPriority w:val="34"/>
    <w:qFormat/>
    <w:rsid w:val="00DB42D8"/>
    <w:pPr>
      <w:ind w:left="720"/>
      <w:contextualSpacing/>
    </w:pPr>
  </w:style>
  <w:style w:type="character" w:customStyle="1" w:styleId="markedcontent">
    <w:name w:val="markedcontent"/>
    <w:basedOn w:val="Policepardfaut"/>
    <w:rsid w:val="000166CA"/>
  </w:style>
  <w:style w:type="paragraph" w:styleId="Listepuces">
    <w:name w:val="List Bullet"/>
    <w:basedOn w:val="Normal"/>
    <w:uiPriority w:val="99"/>
    <w:unhideWhenUsed/>
    <w:rsid w:val="001E44C9"/>
    <w:pPr>
      <w:numPr>
        <w:numId w:val="5"/>
      </w:numPr>
      <w:contextualSpacing/>
    </w:pPr>
  </w:style>
  <w:style w:type="character" w:styleId="Lienhypertexte">
    <w:name w:val="Hyperlink"/>
    <w:basedOn w:val="Policepardfaut"/>
    <w:uiPriority w:val="99"/>
    <w:unhideWhenUsed/>
    <w:rsid w:val="00C85FD3"/>
    <w:rPr>
      <w:color w:val="0563C1" w:themeColor="hyperlink"/>
      <w:u w:val="single"/>
    </w:rPr>
  </w:style>
  <w:style w:type="character" w:styleId="Mentionnonrsolue">
    <w:name w:val="Unresolved Mention"/>
    <w:basedOn w:val="Policepardfaut"/>
    <w:uiPriority w:val="99"/>
    <w:semiHidden/>
    <w:unhideWhenUsed/>
    <w:rsid w:val="00C85F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7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tutorial-first-neural-network-python-kera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oostedml.com/2019/07/handling-imbalanced-classification-datasets-in-python-choice-of-classifier-and-cost-sensitive-learning.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BDEC9A4B775B46999826FEAFD4A94F" ma:contentTypeVersion="4" ma:contentTypeDescription="Crée un document." ma:contentTypeScope="" ma:versionID="bc72e581ea0871c8019fb3583ce4ee9b">
  <xsd:schema xmlns:xsd="http://www.w3.org/2001/XMLSchema" xmlns:xs="http://www.w3.org/2001/XMLSchema" xmlns:p="http://schemas.microsoft.com/office/2006/metadata/properties" xmlns:ns3="3aaaf588-673d-4897-a82b-c82178b133d8" targetNamespace="http://schemas.microsoft.com/office/2006/metadata/properties" ma:root="true" ma:fieldsID="c65cd57daf15a5c0a232acb348eb99cf" ns3:_="">
    <xsd:import namespace="3aaaf588-673d-4897-a82b-c82178b133d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aaf588-673d-4897-a82b-c82178b133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A5FA57-91EC-4A3D-8DF6-D76FF3160C82}">
  <ds:schemaRefs>
    <ds:schemaRef ds:uri="http://schemas.microsoft.com/sharepoint/v3/contenttype/forms"/>
  </ds:schemaRefs>
</ds:datastoreItem>
</file>

<file path=customXml/itemProps2.xml><?xml version="1.0" encoding="utf-8"?>
<ds:datastoreItem xmlns:ds="http://schemas.openxmlformats.org/officeDocument/2006/customXml" ds:itemID="{E2601E8F-E291-4679-9115-10C6DFBBB1C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A331F4B-B1F9-439E-8DD2-7083D93649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aaf588-673d-4897-a82b-c82178b133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1378</Words>
  <Characters>7582</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Attal</dc:creator>
  <cp:keywords/>
  <dc:description/>
  <cp:lastModifiedBy>Pauline Attal</cp:lastModifiedBy>
  <cp:revision>4</cp:revision>
  <dcterms:created xsi:type="dcterms:W3CDTF">2022-12-26T16:12:00Z</dcterms:created>
  <dcterms:modified xsi:type="dcterms:W3CDTF">2022-12-27T14:28:00Z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0x0101003BBDEC9A4B775B46999826FEAFD4A94F</vt:lpwstr>
  </property>
</Properties>
</file>