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3849309"/>
        <w:docPartObj>
          <w:docPartGallery w:val="Cover Pages"/>
          <w:docPartUnique/>
        </w:docPartObj>
      </w:sdtPr>
      <w:sdtEndPr/>
      <w:sdtContent>
        <w:p w:rsidR="005F19F5" w:rsidRDefault="00C606E4">
          <w:r>
            <w:rPr>
              <w:noProof/>
              <w:lang w:eastAsia="en-ZA"/>
            </w:rPr>
            <w:drawing>
              <wp:anchor distT="0" distB="0" distL="114300" distR="114300" simplePos="0" relativeHeight="251667456" behindDoc="0" locked="0" layoutInCell="1" allowOverlap="1" wp14:anchorId="00176C1B" wp14:editId="1D9AEE19">
                <wp:simplePos x="0" y="0"/>
                <wp:positionH relativeFrom="margin">
                  <wp:align>right</wp:align>
                </wp:positionH>
                <wp:positionV relativeFrom="paragraph">
                  <wp:posOffset>390525</wp:posOffset>
                </wp:positionV>
                <wp:extent cx="1494509" cy="1428750"/>
                <wp:effectExtent l="0" t="0" r="0" b="0"/>
                <wp:wrapNone/>
                <wp:docPr id="23" name="Picture 23" descr="https://pbs.twimg.com/profile_images/1351718098/DVT_logo_-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pbs.twimg.com/profile_images/1351718098/DVT_logo_-_smal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4509"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ZA"/>
            </w:rPr>
            <w:drawing>
              <wp:anchor distT="0" distB="0" distL="114300" distR="114300" simplePos="0" relativeHeight="251665408" behindDoc="0" locked="0" layoutInCell="1" allowOverlap="1" wp14:anchorId="50CBA354" wp14:editId="2F45B5E4">
                <wp:simplePos x="0" y="0"/>
                <wp:positionH relativeFrom="margin">
                  <wp:align>left</wp:align>
                </wp:positionH>
                <wp:positionV relativeFrom="paragraph">
                  <wp:posOffset>390525</wp:posOffset>
                </wp:positionV>
                <wp:extent cx="2124075" cy="1290070"/>
                <wp:effectExtent l="0" t="0" r="0" b="5715"/>
                <wp:wrapNone/>
                <wp:docPr id="22" name="Picture 22" descr="http://www.moffe.org/wp-content/uploads/2014/05/UP_FC_Stag_3la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offe.org/wp-content/uploads/2014/05/UP_FC_Stag_3lang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4075" cy="1290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5FFD" w:rsidRDefault="00154631">
          <w:r>
            <w:rPr>
              <w:noProof/>
              <w:lang w:eastAsia="en-ZA"/>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2113280</wp:posOffset>
                    </wp:positionV>
                    <wp:extent cx="4095750" cy="838200"/>
                    <wp:effectExtent l="0" t="0" r="19050" b="19050"/>
                    <wp:wrapNone/>
                    <wp:docPr id="25" name="Oval 25"/>
                    <wp:cNvGraphicFramePr/>
                    <a:graphic xmlns:a="http://schemas.openxmlformats.org/drawingml/2006/main">
                      <a:graphicData uri="http://schemas.microsoft.com/office/word/2010/wordprocessingShape">
                        <wps:wsp>
                          <wps:cNvSpPr/>
                          <wps:spPr>
                            <a:xfrm>
                              <a:off x="0" y="0"/>
                              <a:ext cx="4095750" cy="838200"/>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154631" w:rsidRPr="00154631" w:rsidRDefault="00154631" w:rsidP="00154631">
                                <w:pPr>
                                  <w:jc w:val="cente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54631">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TEAM ANTZ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26" style="position:absolute;margin-left:0;margin-top:166.4pt;width:322.5pt;height:66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" fillcolor="#ffd555 [2167]" strokecolor="#ffc000 [3207]" strokeweight=".5pt">
                    <v:fill color2="#ffcc31 [2615]" rotate="t" colors="0 #ffdd9c;.5 #ffd78e;1 #ffd479" focus="100%" type="gradient">
                      <o:fill v:ext="view" type="gradientUnscaled"/>
                    </v:fill>
                    <v:stroke joinstyle="miter"/>
                    <v:textbox>
                      <w:txbxContent>
                        <w:p w:rsidR="00154631" w:rsidRPr="00154631" w:rsidRDefault="00154631" w:rsidP="00154631">
                          <w:pPr>
                            <w:jc w:val="cente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54631">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TEAM ANTZ</w:t>
                          </w:r>
                        </w:p>
                      </w:txbxContent>
                    </v:textbox>
                    <w10:wrap anchorx="margin"/>
                  </v:oval>
                </w:pict>
              </mc:Fallback>
            </mc:AlternateContent>
          </w:r>
          <w:r w:rsidR="00686BAD">
            <w:rPr>
              <w:noProof/>
              <w:lang w:eastAsia="en-ZA"/>
            </w:rPr>
            <mc:AlternateContent>
              <mc:Choice Requires="wps">
                <w:drawing>
                  <wp:anchor distT="0" distB="0" distL="114300" distR="114300" simplePos="0" relativeHeight="251663360" behindDoc="0" locked="0" layoutInCell="1" allowOverlap="1" wp14:anchorId="0F0E5F0C" wp14:editId="3561163E">
                    <wp:simplePos x="0" y="0"/>
                    <wp:positionH relativeFrom="margin">
                      <wp:posOffset>171450</wp:posOffset>
                    </wp:positionH>
                    <wp:positionV relativeFrom="paragraph">
                      <wp:posOffset>7345045</wp:posOffset>
                    </wp:positionV>
                    <wp:extent cx="2085975" cy="8667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2085975" cy="866775"/>
                            </a:xfrm>
                            <a:prstGeom prst="rect">
                              <a:avLst/>
                            </a:prstGeom>
                          </wps:spPr>
                          <wps:style>
                            <a:lnRef idx="2">
                              <a:schemeClr val="accent4"/>
                            </a:lnRef>
                            <a:fillRef idx="1">
                              <a:schemeClr val="lt1"/>
                            </a:fillRef>
                            <a:effectRef idx="0">
                              <a:schemeClr val="accent4"/>
                            </a:effectRef>
                            <a:fontRef idx="minor">
                              <a:schemeClr val="dk1"/>
                            </a:fontRef>
                          </wps:style>
                          <wps:txbx>
                            <w:txbxContent>
                              <w:p w:rsidR="00B65B90" w:rsidRDefault="00B65B90" w:rsidP="005F19F5">
                                <w:pPr>
                                  <w:jc w:val="center"/>
                                </w:pPr>
                                <w:r w:rsidRPr="00B20C79">
                                  <w:rPr>
                                    <w:b/>
                                  </w:rPr>
                                  <w:t>Axel Ind</w:t>
                                </w:r>
                                <w:r>
                                  <w:t>: 12063178</w:t>
                                </w:r>
                              </w:p>
                              <w:p w:rsidR="00B65B90" w:rsidRDefault="00B65B90" w:rsidP="005F19F5">
                                <w:pPr>
                                  <w:jc w:val="center"/>
                                </w:pPr>
                                <w:r w:rsidRPr="00B20C79">
                                  <w:rPr>
                                    <w:b/>
                                  </w:rPr>
                                  <w:t>Nick Robinson</w:t>
                                </w:r>
                                <w:r>
                                  <w:t>: 12026442</w:t>
                                </w:r>
                              </w:p>
                              <w:p w:rsidR="00B65B90" w:rsidRDefault="00B65B90" w:rsidP="005F19F5">
                                <w:pPr>
                                  <w:jc w:val="center"/>
                                </w:pPr>
                                <w:r w:rsidRPr="00B20C79">
                                  <w:rPr>
                                    <w:b/>
                                  </w:rPr>
                                  <w:t>Zander Boshoff</w:t>
                                </w:r>
                                <w:r>
                                  <w:t>: 12035671</w:t>
                                </w:r>
                              </w:p>
                              <w:p w:rsidR="00B65B90" w:rsidRDefault="00B65B90" w:rsidP="005F19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E5F0C" id="Rectangle 21" o:spid="_x0000_s1026" style="position:absolute;margin-left:13.5pt;margin-top:578.35pt;width:164.25pt;height:68.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" fillcolor="white [3201]" strokecolor="#ffc000 [3207]" strokeweight="1pt">
                    <v:textbox>
                      <w:txbxContent>
                        <w:p w:rsidR="00B65B90" w:rsidRDefault="00B65B90" w:rsidP="005F19F5">
                          <w:pPr>
                            <w:jc w:val="center"/>
                          </w:pPr>
                          <w:r w:rsidRPr="00B20C79">
                            <w:rPr>
                              <w:b/>
                            </w:rPr>
                            <w:t xml:space="preserve">Axel </w:t>
                          </w:r>
                          <w:proofErr w:type="spellStart"/>
                          <w:r w:rsidRPr="00B20C79">
                            <w:rPr>
                              <w:b/>
                            </w:rPr>
                            <w:t>Ind</w:t>
                          </w:r>
                          <w:proofErr w:type="spellEnd"/>
                          <w:r>
                            <w:t>: 12063178</w:t>
                          </w:r>
                        </w:p>
                        <w:p w:rsidR="00B65B90" w:rsidRDefault="00B65B90" w:rsidP="005F19F5">
                          <w:pPr>
                            <w:jc w:val="center"/>
                          </w:pPr>
                          <w:r w:rsidRPr="00B20C79">
                            <w:rPr>
                              <w:b/>
                            </w:rPr>
                            <w:t>Nick Robinson</w:t>
                          </w:r>
                          <w:r>
                            <w:t>: 12026442</w:t>
                          </w:r>
                        </w:p>
                        <w:p w:rsidR="00B65B90" w:rsidRDefault="00B65B90" w:rsidP="005F19F5">
                          <w:pPr>
                            <w:jc w:val="center"/>
                          </w:pPr>
                          <w:r w:rsidRPr="00B20C79">
                            <w:rPr>
                              <w:b/>
                            </w:rPr>
                            <w:t xml:space="preserve">Zander </w:t>
                          </w:r>
                          <w:proofErr w:type="spellStart"/>
                          <w:r w:rsidRPr="00B20C79">
                            <w:rPr>
                              <w:b/>
                            </w:rPr>
                            <w:t>Boshoff</w:t>
                          </w:r>
                          <w:proofErr w:type="spellEnd"/>
                          <w:r>
                            <w:t>: 12035671</w:t>
                          </w:r>
                        </w:p>
                        <w:p w:rsidR="00B65B90" w:rsidRDefault="00B65B90" w:rsidP="005F19F5">
                          <w:pPr>
                            <w:jc w:val="center"/>
                          </w:pPr>
                        </w:p>
                      </w:txbxContent>
                    </v:textbox>
                    <w10:wrap anchorx="margin"/>
                  </v:rect>
                </w:pict>
              </mc:Fallback>
            </mc:AlternateContent>
          </w:r>
          <w:r w:rsidR="00686BAD" w:rsidRPr="00686BAD">
            <w:rPr>
              <w:noProof/>
              <w:lang w:eastAsia="en-ZA"/>
            </w:rPr>
            <w:drawing>
              <wp:anchor distT="0" distB="0" distL="114300" distR="114300" simplePos="0" relativeHeight="251669504" behindDoc="0" locked="0" layoutInCell="1" allowOverlap="1" wp14:anchorId="3BA69176" wp14:editId="00273B1B">
                <wp:simplePos x="0" y="0"/>
                <wp:positionH relativeFrom="margin">
                  <wp:posOffset>-635</wp:posOffset>
                </wp:positionH>
                <wp:positionV relativeFrom="paragraph">
                  <wp:posOffset>3550920</wp:posOffset>
                </wp:positionV>
                <wp:extent cx="4562475" cy="2036819"/>
                <wp:effectExtent l="0" t="0" r="0" b="0"/>
                <wp:wrapNone/>
                <wp:docPr id="24" name="Picture 24" descr="C:\Users\Axel\Documents\GitHub\COS301_DriveStats\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xel\Documents\GitHub\COS301_DriveStats\pictures\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2475" cy="2036819"/>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AD">
            <w:rPr>
              <w:noProof/>
              <w:lang w:eastAsia="en-ZA"/>
            </w:rPr>
            <mc:AlternateContent>
              <mc:Choice Requires="wps">
                <w:drawing>
                  <wp:anchor distT="0" distB="0" distL="114300" distR="114300" simplePos="0" relativeHeight="251660288" behindDoc="0" locked="0" layoutInCell="1" allowOverlap="1" wp14:anchorId="5FBD5CBB" wp14:editId="7E9B5F53">
                    <wp:simplePos x="0" y="0"/>
                    <wp:positionH relativeFrom="margin">
                      <wp:align>left</wp:align>
                    </wp:positionH>
                    <wp:positionV relativeFrom="page">
                      <wp:posOffset>3893185</wp:posOffset>
                    </wp:positionV>
                    <wp:extent cx="5753100" cy="525780"/>
                    <wp:effectExtent l="0" t="0" r="13335" b="508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5B90" w:rsidRDefault="00BD4B30">
                                <w:pPr>
                                  <w:pStyle w:val="NoSpacing"/>
                                  <w:jc w:val="right"/>
                                  <w:rPr>
                                    <w:caps/>
                                    <w:color w:val="323E4F" w:themeColor="text2" w:themeShade="BF"/>
                                    <w:sz w:val="52"/>
                                    <w:szCs w:val="52"/>
                                  </w:rPr>
                                </w:pPr>
                                <w:sdt>
                                  <w:sdtPr>
                                    <w:rPr>
                                      <w:caps/>
                                      <w:color w:val="323E4F" w:themeColor="text2" w:themeShade="BF"/>
                                      <w:sz w:val="52"/>
                                      <w:szCs w:val="52"/>
                                    </w:rPr>
                                    <w:alias w:val="Title"/>
                                    <w:tag w:val=""/>
                                    <w:id w:val="-1805684644"/>
                                    <w:dataBinding w:prefixMappings="xmlns:ns0='http://purl.org/dc/elements/1.1/' xmlns:ns1='http://schemas.openxmlformats.org/package/2006/metadata/core-properties' " w:xpath="/ns1:coreProperties[1]/ns0:title[1]" w:storeItemID="{6C3C8BC8-F283-45AE-878A-BAB7291924A1}"/>
                                    <w:text w:multiLine="1"/>
                                  </w:sdtPr>
                                  <w:sdtEndPr/>
                                  <w:sdtContent>
                                    <w:r w:rsidR="00B65B90">
                                      <w:rPr>
                                        <w:caps/>
                                        <w:color w:val="323E4F" w:themeColor="text2" w:themeShade="BF"/>
                                        <w:sz w:val="52"/>
                                        <w:szCs w:val="52"/>
                                      </w:rPr>
                                      <w:t>DVT DRIVESTATS ANDROID Application</w:t>
                                    </w:r>
                                  </w:sdtContent>
                                </w:sdt>
                              </w:p>
                              <w:sdt>
                                <w:sdtPr>
                                  <w:alias w:val="Subtitle"/>
                                  <w:tag w:val=""/>
                                  <w:id w:val="-771852317"/>
                                  <w:dataBinding w:prefixMappings="xmlns:ns0='http://purl.org/dc/elements/1.1/' xmlns:ns1='http://schemas.openxmlformats.org/package/2006/metadata/core-properties' " w:xpath="/ns1:coreProperties[1]/ns0:subject[1]" w:storeItemID="{6C3C8BC8-F283-45AE-878A-BAB7291924A1}"/>
                                  <w:text/>
                                </w:sdtPr>
                                <w:sdtEndPr/>
                                <w:sdtContent>
                                  <w:p w:rsidR="00B65B90" w:rsidRDefault="00B65B90">
                                    <w:pPr>
                                      <w:pStyle w:val="NoSpacing"/>
                                      <w:jc w:val="right"/>
                                      <w:rPr>
                                        <w:smallCaps/>
                                        <w:color w:val="44546A" w:themeColor="text2"/>
                                        <w:sz w:val="36"/>
                                        <w:szCs w:val="36"/>
                                      </w:rPr>
                                    </w:pPr>
                                    <w:r w:rsidRPr="005F19F5">
                                      <w:t>https://github.com/AxelInd/COS301_DriveStats/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5FBD5CBB" id="_x0000_t202" coordsize="21600,21600" o:spt="202" path="m,l,21600r21600,l21600,xe">
                    <v:stroke joinstyle="miter"/>
                    <v:path gradientshapeok="t" o:connecttype="rect"/>
                  </v:shapetype>
                  <v:shape id="Text Box 113" o:spid="_x0000_s1028" type="#_x0000_t202" style="position:absolute;margin-left:0;margin-top:306.55pt;width:453pt;height:41.4pt;z-index:251660288;visibility:visible;mso-wrap-style:square;mso-width-percent:734;mso-height-percent:363;mso-wrap-distance-left:9pt;mso-wrap-distance-top:0;mso-wrap-distance-right:9pt;mso-wrap-distance-bottom:0;mso-position-horizontal:left;mso-position-horizontal-relative:margin;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" filled="f" stroked="f" strokeweight=".5pt">
                    <v:textbox inset="0,0,0,0">
                      <w:txbxContent>
                        <w:p w:rsidR="00B65B90" w:rsidRDefault="00BD4B30">
                          <w:pPr>
                            <w:pStyle w:val="NoSpacing"/>
                            <w:jc w:val="right"/>
                            <w:rPr>
                              <w:caps/>
                              <w:color w:val="323E4F" w:themeColor="text2" w:themeShade="BF"/>
                              <w:sz w:val="52"/>
                              <w:szCs w:val="52"/>
                            </w:rPr>
                          </w:pPr>
                          <w:sdt>
                            <w:sdtPr>
                              <w:rPr>
                                <w:caps/>
                                <w:color w:val="323E4F" w:themeColor="text2" w:themeShade="BF"/>
                                <w:sz w:val="52"/>
                                <w:szCs w:val="52"/>
                              </w:rPr>
                              <w:alias w:val="Title"/>
                              <w:tag w:val=""/>
                              <w:id w:val="-1805684644"/>
                              <w:dataBinding w:prefixMappings="xmlns:ns0='http://purl.org/dc/elements/1.1/' xmlns:ns1='http://schemas.openxmlformats.org/package/2006/metadata/core-properties' " w:xpath="/ns1:coreProperties[1]/ns0:title[1]" w:storeItemID="{6C3C8BC8-F283-45AE-878A-BAB7291924A1}"/>
                              <w:text w:multiLine="1"/>
                            </w:sdtPr>
                            <w:sdtEndPr/>
                            <w:sdtContent>
                              <w:r w:rsidR="00B65B90">
                                <w:rPr>
                                  <w:caps/>
                                  <w:color w:val="323E4F" w:themeColor="text2" w:themeShade="BF"/>
                                  <w:sz w:val="52"/>
                                  <w:szCs w:val="52"/>
                                </w:rPr>
                                <w:t>DVT DRIVESTATS ANDROID Application</w:t>
                              </w:r>
                            </w:sdtContent>
                          </w:sdt>
                        </w:p>
                        <w:sdt>
                          <w:sdtPr>
                            <w:alias w:val="Subtitle"/>
                            <w:tag w:val=""/>
                            <w:id w:val="-771852317"/>
                            <w:dataBinding w:prefixMappings="xmlns:ns0='http://purl.org/dc/elements/1.1/' xmlns:ns1='http://schemas.openxmlformats.org/package/2006/metadata/core-properties' " w:xpath="/ns1:coreProperties[1]/ns0:subject[1]" w:storeItemID="{6C3C8BC8-F283-45AE-878A-BAB7291924A1}"/>
                            <w:text/>
                          </w:sdtPr>
                          <w:sdtEndPr/>
                          <w:sdtContent>
                            <w:p w:rsidR="00B65B90" w:rsidRDefault="00B65B90">
                              <w:pPr>
                                <w:pStyle w:val="NoSpacing"/>
                                <w:jc w:val="right"/>
                                <w:rPr>
                                  <w:smallCaps/>
                                  <w:color w:val="44546A" w:themeColor="text2"/>
                                  <w:sz w:val="36"/>
                                  <w:szCs w:val="36"/>
                                </w:rPr>
                              </w:pPr>
                              <w:r w:rsidRPr="005F19F5">
                                <w:t>https://github.com/AxelInd/COS301_DriveStats/</w:t>
                              </w:r>
                            </w:p>
                          </w:sdtContent>
                        </w:sdt>
                      </w:txbxContent>
                    </v:textbox>
                    <w10:wrap type="square" anchorx="margin" anchory="page"/>
                  </v:shape>
                </w:pict>
              </mc:Fallback>
            </mc:AlternateContent>
          </w:r>
          <w:r w:rsidR="005F19F5">
            <w:rPr>
              <w:noProof/>
              <w:lang w:eastAsia="en-ZA"/>
            </w:rPr>
            <mc:AlternateContent>
              <mc:Choice Requires="wps">
                <w:drawing>
                  <wp:anchor distT="0" distB="0" distL="114300" distR="114300" simplePos="0" relativeHeight="251662336" behindDoc="0" locked="0" layoutInCell="1" allowOverlap="1" wp14:anchorId="3C30DCEC" wp14:editId="399819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1255939457"/>
                                  <w:dataBinding w:prefixMappings="xmlns:ns0='http://schemas.microsoft.com/office/2006/coverPageProps' " w:xpath="/ns0:CoverPageProperties[1]/ns0:PublishDate[1]" w:storeItemID="{55AF091B-3C7A-41E3-B477-F2FDAA23CFDA}"/>
                                  <w:date w:fullDate="2015-05-10T00:00:00Z">
                                    <w:dateFormat w:val="MMMM d, yyyy"/>
                                    <w:lid w:val="en-US"/>
                                    <w:storeMappedDataAs w:val="dateTime"/>
                                    <w:calendar w:val="gregorian"/>
                                  </w:date>
                                </w:sdtPr>
                                <w:sdtEndPr/>
                                <w:sdtContent>
                                  <w:p w:rsidR="00B65B90" w:rsidRDefault="00B65B90">
                                    <w:pPr>
                                      <w:pStyle w:val="NoSpacing"/>
                                      <w:jc w:val="right"/>
                                      <w:rPr>
                                        <w:caps/>
                                        <w:color w:val="323E4F" w:themeColor="text2" w:themeShade="BF"/>
                                        <w:sz w:val="40"/>
                                        <w:szCs w:val="40"/>
                                      </w:rPr>
                                    </w:pPr>
                                    <w:r>
                                      <w:rPr>
                                        <w:caps/>
                                        <w:color w:val="323E4F" w:themeColor="text2" w:themeShade="BF"/>
                                        <w:sz w:val="40"/>
                                        <w:szCs w:val="40"/>
                                      </w:rPr>
                                      <w:t>May 10,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3C30DCEC" id="Text Box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HRVsnp4AgAAXgUAAA4A&#10;AAAAAAAAAAAAAAAALgIAAGRycy9lMm9Eb2MueG1sUEsBAi0AFAAGAAgAAAAhANuNnHbeAAAABQEA&#10;AA8AAAAAAAAAAAAAAAAA0gQAAGRycy9kb3ducmV2LnhtbFBLBQYAAAAABAAEAPMAAADdBQAAAAA=&#10;" filled="f" stroked="f" strokeweight=".5pt">
                    <v:textbox style="mso-fit-shape-to-text:t" inset="0,0,0,0">
                      <w:txbxContent>
                        <w:sdt>
                          <w:sdtPr>
                            <w:rPr>
                              <w:caps/>
                              <w:color w:val="323E4F" w:themeColor="text2" w:themeShade="BF"/>
                              <w:sz w:val="40"/>
                              <w:szCs w:val="40"/>
                            </w:rPr>
                            <w:alias w:val="Publish Date"/>
                            <w:tag w:val=""/>
                            <w:id w:val="1255939457"/>
                            <w:dataBinding w:prefixMappings="xmlns:ns0='http://schemas.microsoft.com/office/2006/coverPageProps' " w:xpath="/ns0:CoverPageProperties[1]/ns0:PublishDate[1]" w:storeItemID="{55AF091B-3C7A-41E3-B477-F2FDAA23CFDA}"/>
                            <w:date w:fullDate="2015-05-10T00:00:00Z">
                              <w:dateFormat w:val="MMMM d, yyyy"/>
                              <w:lid w:val="en-US"/>
                              <w:storeMappedDataAs w:val="dateTime"/>
                              <w:calendar w:val="gregorian"/>
                            </w:date>
                          </w:sdtPr>
                          <w:sdtContent>
                            <w:p w:rsidR="00B65B90" w:rsidRDefault="00B65B90">
                              <w:pPr>
                                <w:pStyle w:val="NoSpacing"/>
                                <w:jc w:val="right"/>
                                <w:rPr>
                                  <w:caps/>
                                  <w:color w:val="323E4F" w:themeColor="text2" w:themeShade="BF"/>
                                  <w:sz w:val="40"/>
                                  <w:szCs w:val="40"/>
                                </w:rPr>
                              </w:pPr>
                              <w:r>
                                <w:rPr>
                                  <w:caps/>
                                  <w:color w:val="323E4F" w:themeColor="text2" w:themeShade="BF"/>
                                  <w:sz w:val="40"/>
                                  <w:szCs w:val="40"/>
                                </w:rPr>
                                <w:t>May 10, 2015</w:t>
                              </w:r>
                            </w:p>
                          </w:sdtContent>
                        </w:sdt>
                      </w:txbxContent>
                    </v:textbox>
                    <w10:wrap type="square" anchorx="page" anchory="page"/>
                  </v:shape>
                </w:pict>
              </mc:Fallback>
            </mc:AlternateContent>
          </w:r>
          <w:r w:rsidR="005F19F5">
            <w:rPr>
              <w:noProof/>
              <w:lang w:eastAsia="en-ZA"/>
            </w:rPr>
            <mc:AlternateContent>
              <mc:Choice Requires="wps">
                <w:drawing>
                  <wp:anchor distT="0" distB="0" distL="114300" distR="114300" simplePos="0" relativeHeight="251661312" behindDoc="0" locked="0" layoutInCell="1" allowOverlap="1" wp14:anchorId="1B186168" wp14:editId="115D94F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661510852"/>
                                  <w:dataBinding w:prefixMappings="xmlns:ns0='http://purl.org/dc/elements/1.1/' xmlns:ns1='http://schemas.openxmlformats.org/package/2006/metadata/core-properties' " w:xpath="/ns1:coreProperties[1]/ns0:creator[1]" w:storeItemID="{6C3C8BC8-F283-45AE-878A-BAB7291924A1}"/>
                                  <w:text/>
                                </w:sdtPr>
                                <w:sdtEndPr/>
                                <w:sdtContent>
                                  <w:p w:rsidR="00B65B90" w:rsidRDefault="00B65B90">
                                    <w:pPr>
                                      <w:pStyle w:val="NoSpacing"/>
                                      <w:jc w:val="right"/>
                                      <w:rPr>
                                        <w:caps/>
                                        <w:color w:val="262626" w:themeColor="text1" w:themeTint="D9"/>
                                        <w:sz w:val="28"/>
                                        <w:szCs w:val="28"/>
                                      </w:rPr>
                                    </w:pPr>
                                    <w:r>
                                      <w:rPr>
                                        <w:caps/>
                                        <w:color w:val="262626" w:themeColor="text1" w:themeTint="D9"/>
                                        <w:sz w:val="28"/>
                                        <w:szCs w:val="28"/>
                                        <w:lang w:val="en-ZA"/>
                                      </w:rPr>
                                      <w:t>CLIENT: DVT</w:t>
                                    </w:r>
                                  </w:p>
                                </w:sdtContent>
                              </w:sdt>
                              <w:p w:rsidR="00B65B90" w:rsidRDefault="00BD4B30">
                                <w:pPr>
                                  <w:pStyle w:val="NoSpacing"/>
                                  <w:jc w:val="right"/>
                                  <w:rPr>
                                    <w:caps/>
                                    <w:color w:val="262626" w:themeColor="text1" w:themeTint="D9"/>
                                    <w:sz w:val="20"/>
                                    <w:szCs w:val="20"/>
                                  </w:rPr>
                                </w:pPr>
                                <w:sdt>
                                  <w:sdtPr>
                                    <w:rPr>
                                      <w:color w:val="5B9BD5" w:themeColor="accent1"/>
                                    </w:rPr>
                                    <w:alias w:val="Company"/>
                                    <w:tag w:val=""/>
                                    <w:id w:val="-343411256"/>
                                    <w:dataBinding w:prefixMappings="xmlns:ns0='http://schemas.openxmlformats.org/officeDocument/2006/extended-properties' " w:xpath="/ns0:Properties[1]/ns0:Company[1]" w:storeItemID="{6668398D-A668-4E3E-A5EB-62B293D839F1}"/>
                                    <w:text/>
                                  </w:sdtPr>
                                  <w:sdtEndPr/>
                                  <w:sdtContent>
                                    <w:r w:rsidR="00B65B90">
                                      <w:rPr>
                                        <w:color w:val="5B9BD5" w:themeColor="accent1"/>
                                      </w:rPr>
                                      <w:t>Version 2.1</w:t>
                                    </w:r>
                                  </w:sdtContent>
                                </w:sdt>
                              </w:p>
                              <w:p w:rsidR="00B65B90" w:rsidRDefault="00BD4B30">
                                <w:pPr>
                                  <w:pStyle w:val="NoSpacing"/>
                                  <w:jc w:val="right"/>
                                  <w:rPr>
                                    <w:caps/>
                                    <w:color w:val="262626" w:themeColor="text1" w:themeTint="D9"/>
                                    <w:sz w:val="20"/>
                                    <w:szCs w:val="20"/>
                                  </w:rPr>
                                </w:pPr>
                                <w:sdt>
                                  <w:sdtPr>
                                    <w:rPr>
                                      <w:rFonts w:ascii="Times New Roman" w:hAnsi="Times New Roman" w:cs="Times New Roman"/>
                                      <w:color w:val="5B9BD5" w:themeColor="accent1"/>
                                    </w:rPr>
                                    <w:alias w:val="Address"/>
                                    <w:tag w:val=""/>
                                    <w:id w:val="1526993153"/>
                                    <w:dataBinding w:prefixMappings="xmlns:ns0='http://schemas.microsoft.com/office/2006/coverPageProps' " w:xpath="/ns0:CoverPageProperties[1]/ns0:CompanyAddress[1]" w:storeItemID="{55AF091B-3C7A-41E3-B477-F2FDAA23CFDA}"/>
                                    <w:text/>
                                  </w:sdtPr>
                                  <w:sdtEndPr/>
                                  <w:sdtContent>
                                    <w:r w:rsidR="00B65B90" w:rsidRPr="005F19F5">
                                      <w:rPr>
                                        <w:rFonts w:ascii="Times New Roman" w:hAnsi="Times New Roman" w:cs="Times New Roman"/>
                                        <w:color w:val="5B9BD5" w:themeColor="accent1"/>
                                      </w:rPr>
                                      <w:t>Department of Computer Science. University of Pretoria</w:t>
                                    </w:r>
                                  </w:sdtContent>
                                </w:sdt>
                                <w:r w:rsidR="00B65B9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B186168" id="Text Box 112" o:spid="_x0000_s1029"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mA9eA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WXx+B4bOyaqj367anfmeDkdY2m3IgQ74XHkqCPWPx4h0MbQvFp&#10;kDjbkP/1N33CY3Zh5azF0pU8/NwKrzgzXy2mOm3oKPhRWI+C3TaXhC5M8aQ4mUU4+GhGUXtqnvAe&#10;rNItMAkrcVfJ16N4GfvVx3si1WqVQdhDJ+KNfXAyhU5NSSP22D0J74Y5jJjgWxrXUSzejGOPTZ6W&#10;VttIus6zmuraV3GoN3Y4j/Dw3qRH4vV/Rr28isvfAA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JuKYD14AgAAXQUAAA4AAAAAAAAA&#10;AAAAAAAALgIAAGRycy9lMm9Eb2MueG1sUEsBAi0AFAAGAAgAAAAhAHR5cLLYAAAABQEAAA8AAAAA&#10;AAAAAAAAAAAA0gQAAGRycy9kb3ducmV2LnhtbFBLBQYAAAAABAAEAPMAAADXBQAAAAA=&#10;" filled="f" stroked="f" strokeweight=".5pt">
                    <v:textbox inset="0,0,0,0">
                      <w:txbxContent>
                        <w:sdt>
                          <w:sdtPr>
                            <w:rPr>
                              <w:caps/>
                              <w:color w:val="262626" w:themeColor="text1" w:themeTint="D9"/>
                              <w:sz w:val="28"/>
                              <w:szCs w:val="28"/>
                            </w:rPr>
                            <w:alias w:val="Author"/>
                            <w:tag w:val=""/>
                            <w:id w:val="661510852"/>
                            <w:dataBinding w:prefixMappings="xmlns:ns0='http://purl.org/dc/elements/1.1/' xmlns:ns1='http://schemas.openxmlformats.org/package/2006/metadata/core-properties' " w:xpath="/ns1:coreProperties[1]/ns0:creator[1]" w:storeItemID="{6C3C8BC8-F283-45AE-878A-BAB7291924A1}"/>
                            <w:text/>
                          </w:sdtPr>
                          <w:sdtContent>
                            <w:p w:rsidR="00B65B90" w:rsidRDefault="00B65B90">
                              <w:pPr>
                                <w:pStyle w:val="NoSpacing"/>
                                <w:jc w:val="right"/>
                                <w:rPr>
                                  <w:caps/>
                                  <w:color w:val="262626" w:themeColor="text1" w:themeTint="D9"/>
                                  <w:sz w:val="28"/>
                                  <w:szCs w:val="28"/>
                                </w:rPr>
                              </w:pPr>
                              <w:r>
                                <w:rPr>
                                  <w:caps/>
                                  <w:color w:val="262626" w:themeColor="text1" w:themeTint="D9"/>
                                  <w:sz w:val="28"/>
                                  <w:szCs w:val="28"/>
                                  <w:lang w:val="en-ZA"/>
                                </w:rPr>
                                <w:t>CLIENT: DVT</w:t>
                              </w:r>
                            </w:p>
                          </w:sdtContent>
                        </w:sdt>
                        <w:p w:rsidR="00B65B90" w:rsidRDefault="00B65B90">
                          <w:pPr>
                            <w:pStyle w:val="NoSpacing"/>
                            <w:jc w:val="right"/>
                            <w:rPr>
                              <w:caps/>
                              <w:color w:val="262626" w:themeColor="text1" w:themeTint="D9"/>
                              <w:sz w:val="20"/>
                              <w:szCs w:val="20"/>
                            </w:rPr>
                          </w:pPr>
                          <w:sdt>
                            <w:sdtPr>
                              <w:rPr>
                                <w:color w:val="5B9BD5" w:themeColor="accent1"/>
                              </w:rPr>
                              <w:alias w:val="Company"/>
                              <w:tag w:val=""/>
                              <w:id w:val="-343411256"/>
                              <w:dataBinding w:prefixMappings="xmlns:ns0='http://schemas.openxmlformats.org/officeDocument/2006/extended-properties' " w:xpath="/ns0:Properties[1]/ns0:Company[1]" w:storeItemID="{6668398D-A668-4E3E-A5EB-62B293D839F1}"/>
                              <w:text/>
                            </w:sdtPr>
                            <w:sdtContent>
                              <w:r>
                                <w:rPr>
                                  <w:color w:val="5B9BD5" w:themeColor="accent1"/>
                                </w:rPr>
                                <w:t>Version 2.1</w:t>
                              </w:r>
                            </w:sdtContent>
                          </w:sdt>
                        </w:p>
                        <w:p w:rsidR="00B65B90" w:rsidRDefault="00B65B90">
                          <w:pPr>
                            <w:pStyle w:val="NoSpacing"/>
                            <w:jc w:val="right"/>
                            <w:rPr>
                              <w:caps/>
                              <w:color w:val="262626" w:themeColor="text1" w:themeTint="D9"/>
                              <w:sz w:val="20"/>
                              <w:szCs w:val="20"/>
                            </w:rPr>
                          </w:pPr>
                          <w:sdt>
                            <w:sdtPr>
                              <w:rPr>
                                <w:rFonts w:ascii="Times New Roman" w:hAnsi="Times New Roman" w:cs="Times New Roman"/>
                                <w:color w:val="5B9BD5" w:themeColor="accent1"/>
                              </w:rPr>
                              <w:alias w:val="Address"/>
                              <w:tag w:val=""/>
                              <w:id w:val="1526993153"/>
                              <w:dataBinding w:prefixMappings="xmlns:ns0='http://schemas.microsoft.com/office/2006/coverPageProps' " w:xpath="/ns0:CoverPageProperties[1]/ns0:CompanyAddress[1]" w:storeItemID="{55AF091B-3C7A-41E3-B477-F2FDAA23CFDA}"/>
                              <w:text/>
                            </w:sdtPr>
                            <w:sdtContent>
                              <w:r w:rsidRPr="005F19F5">
                                <w:rPr>
                                  <w:rFonts w:ascii="Times New Roman" w:hAnsi="Times New Roman" w:cs="Times New Roman"/>
                                  <w:color w:val="5B9BD5" w:themeColor="accent1"/>
                                </w:rPr>
                                <w:t>Department of Computer Science. University of Pretoria</w:t>
                              </w:r>
                            </w:sdtContent>
                          </w:sdt>
                          <w:r>
                            <w:rPr>
                              <w:color w:val="262626" w:themeColor="text1" w:themeTint="D9"/>
                              <w:sz w:val="20"/>
                              <w:szCs w:val="20"/>
                            </w:rPr>
                            <w:t xml:space="preserve"> </w:t>
                          </w:r>
                        </w:p>
                      </w:txbxContent>
                    </v:textbox>
                    <w10:wrap type="square" anchorx="page" anchory="page"/>
                  </v:shape>
                </w:pict>
              </mc:Fallback>
            </mc:AlternateContent>
          </w:r>
          <w:r w:rsidR="005F19F5">
            <w:rPr>
              <w:noProof/>
              <w:lang w:eastAsia="en-ZA"/>
            </w:rPr>
            <mc:AlternateContent>
              <mc:Choice Requires="wpg">
                <w:drawing>
                  <wp:anchor distT="0" distB="0" distL="114300" distR="114300" simplePos="0" relativeHeight="251659264" behindDoc="0" locked="0" layoutInCell="1" allowOverlap="1" wp14:anchorId="34CC4522" wp14:editId="1B85072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6D3A366"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rsidR="005F19F5">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lang w:val="en-ZA"/>
        </w:rPr>
        <w:id w:val="-685895281"/>
        <w:docPartObj>
          <w:docPartGallery w:val="Table of Contents"/>
          <w:docPartUnique/>
        </w:docPartObj>
      </w:sdtPr>
      <w:sdtEndPr>
        <w:rPr>
          <w:b/>
          <w:bCs/>
          <w:noProof/>
        </w:rPr>
      </w:sdtEndPr>
      <w:sdtContent>
        <w:p w:rsidR="00425FFD" w:rsidRDefault="00425FFD">
          <w:pPr>
            <w:pStyle w:val="TOCHeading"/>
          </w:pPr>
          <w:r>
            <w:t>Table of Contents</w:t>
          </w:r>
        </w:p>
        <w:p w:rsidR="00B7494B" w:rsidRPr="00B7494B" w:rsidRDefault="00425FFD">
          <w:pPr>
            <w:pStyle w:val="TOC1"/>
            <w:tabs>
              <w:tab w:val="right" w:leader="dot" w:pos="9016"/>
            </w:tabs>
            <w:rPr>
              <w:rFonts w:cstheme="minorBidi"/>
              <w:noProof/>
              <w:sz w:val="16"/>
              <w:lang w:val="en-ZA" w:eastAsia="en-ZA"/>
            </w:rPr>
          </w:pPr>
          <w:r w:rsidRPr="00B7494B">
            <w:rPr>
              <w:sz w:val="16"/>
            </w:rPr>
            <w:fldChar w:fldCharType="begin"/>
          </w:r>
          <w:r w:rsidRPr="00B7494B">
            <w:rPr>
              <w:sz w:val="16"/>
            </w:rPr>
            <w:instrText xml:space="preserve"> TOC \o "1-3" \h \z \u </w:instrText>
          </w:r>
          <w:r w:rsidRPr="00B7494B">
            <w:rPr>
              <w:sz w:val="16"/>
            </w:rPr>
            <w:fldChar w:fldCharType="separate"/>
          </w:r>
          <w:hyperlink w:anchor="_Toc431810775" w:history="1">
            <w:r w:rsidR="00B7494B" w:rsidRPr="00B7494B">
              <w:rPr>
                <w:rStyle w:val="Hyperlink"/>
                <w:noProof/>
                <w:sz w:val="16"/>
              </w:rPr>
              <w:t>1 Vision and Scope</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_Toc431810775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3</w:t>
            </w:r>
            <w:r w:rsidR="00B7494B" w:rsidRPr="00B7494B">
              <w:rPr>
                <w:noProof/>
                <w:webHidden/>
                <w:sz w:val="16"/>
              </w:rPr>
              <w:fldChar w:fldCharType="end"/>
            </w:r>
          </w:hyperlink>
        </w:p>
        <w:p w:rsidR="00B7494B" w:rsidRPr="00B7494B" w:rsidRDefault="00BD4B30">
          <w:pPr>
            <w:pStyle w:val="TOC2"/>
            <w:tabs>
              <w:tab w:val="right" w:leader="dot" w:pos="9016"/>
            </w:tabs>
            <w:rPr>
              <w:rFonts w:cstheme="minorBidi"/>
              <w:noProof/>
              <w:sz w:val="16"/>
              <w:lang w:val="en-ZA" w:eastAsia="en-ZA"/>
            </w:rPr>
          </w:pPr>
          <w:hyperlink w:anchor="_Toc431810776" w:history="1">
            <w:r w:rsidR="00B7494B" w:rsidRPr="00B7494B">
              <w:rPr>
                <w:rStyle w:val="Hyperlink"/>
                <w:noProof/>
                <w:sz w:val="16"/>
              </w:rPr>
              <w:t>1.1 Project Background</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_Toc431810776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3</w:t>
            </w:r>
            <w:r w:rsidR="00B7494B" w:rsidRPr="00B7494B">
              <w:rPr>
                <w:noProof/>
                <w:webHidden/>
                <w:sz w:val="16"/>
              </w:rPr>
              <w:fldChar w:fldCharType="end"/>
            </w:r>
          </w:hyperlink>
        </w:p>
        <w:p w:rsidR="00B7494B" w:rsidRPr="00B7494B" w:rsidRDefault="00BD4B30">
          <w:pPr>
            <w:pStyle w:val="TOC2"/>
            <w:tabs>
              <w:tab w:val="right" w:leader="dot" w:pos="9016"/>
            </w:tabs>
            <w:rPr>
              <w:rFonts w:cstheme="minorBidi"/>
              <w:noProof/>
              <w:sz w:val="16"/>
              <w:lang w:val="en-ZA" w:eastAsia="en-ZA"/>
            </w:rPr>
          </w:pPr>
          <w:hyperlink w:anchor="_Toc431810777" w:history="1">
            <w:r w:rsidR="00B7494B" w:rsidRPr="00B7494B">
              <w:rPr>
                <w:rStyle w:val="Hyperlink"/>
                <w:noProof/>
                <w:sz w:val="16"/>
              </w:rPr>
              <w:t>1.2 Project Vision</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_Toc431810777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3</w:t>
            </w:r>
            <w:r w:rsidR="00B7494B" w:rsidRPr="00B7494B">
              <w:rPr>
                <w:noProof/>
                <w:webHidden/>
                <w:sz w:val="16"/>
              </w:rPr>
              <w:fldChar w:fldCharType="end"/>
            </w:r>
          </w:hyperlink>
        </w:p>
        <w:p w:rsidR="00B7494B" w:rsidRPr="00B7494B" w:rsidRDefault="00BD4B30">
          <w:pPr>
            <w:pStyle w:val="TOC2"/>
            <w:tabs>
              <w:tab w:val="right" w:leader="dot" w:pos="9016"/>
            </w:tabs>
            <w:rPr>
              <w:rFonts w:cstheme="minorBidi"/>
              <w:noProof/>
              <w:sz w:val="16"/>
              <w:lang w:val="en-ZA" w:eastAsia="en-ZA"/>
            </w:rPr>
          </w:pPr>
          <w:hyperlink w:anchor="_Toc431810778" w:history="1">
            <w:r w:rsidR="00B7494B" w:rsidRPr="00B7494B">
              <w:rPr>
                <w:rStyle w:val="Hyperlink"/>
                <w:noProof/>
                <w:sz w:val="16"/>
              </w:rPr>
              <w:t>1.3 Project Scope</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_Toc431810778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4</w:t>
            </w:r>
            <w:r w:rsidR="00B7494B" w:rsidRPr="00B7494B">
              <w:rPr>
                <w:noProof/>
                <w:webHidden/>
                <w:sz w:val="16"/>
              </w:rPr>
              <w:fldChar w:fldCharType="end"/>
            </w:r>
          </w:hyperlink>
        </w:p>
        <w:p w:rsidR="00B7494B" w:rsidRPr="00B7494B" w:rsidRDefault="00BD4B30">
          <w:pPr>
            <w:pStyle w:val="TOC2"/>
            <w:tabs>
              <w:tab w:val="right" w:leader="dot" w:pos="9016"/>
            </w:tabs>
            <w:rPr>
              <w:rFonts w:cstheme="minorBidi"/>
              <w:noProof/>
              <w:sz w:val="16"/>
              <w:lang w:val="en-ZA" w:eastAsia="en-ZA"/>
            </w:rPr>
          </w:pPr>
          <w:hyperlink w:anchor="_Toc431810779" w:history="1">
            <w:r w:rsidR="00B7494B" w:rsidRPr="00B7494B">
              <w:rPr>
                <w:rStyle w:val="Hyperlink"/>
                <w:noProof/>
                <w:sz w:val="16"/>
              </w:rPr>
              <w:t>1.4 Architectural Diagram</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_Toc431810779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5</w:t>
            </w:r>
            <w:r w:rsidR="00B7494B" w:rsidRPr="00B7494B">
              <w:rPr>
                <w:noProof/>
                <w:webHidden/>
                <w:sz w:val="16"/>
              </w:rPr>
              <w:fldChar w:fldCharType="end"/>
            </w:r>
          </w:hyperlink>
        </w:p>
        <w:p w:rsidR="00B7494B" w:rsidRPr="00B7494B" w:rsidRDefault="00BD4B30">
          <w:pPr>
            <w:pStyle w:val="TOC1"/>
            <w:tabs>
              <w:tab w:val="right" w:leader="dot" w:pos="9016"/>
            </w:tabs>
            <w:rPr>
              <w:rFonts w:cstheme="minorBidi"/>
              <w:noProof/>
              <w:sz w:val="16"/>
              <w:lang w:val="en-ZA" w:eastAsia="en-ZA"/>
            </w:rPr>
          </w:pPr>
          <w:hyperlink w:anchor="_Toc431810780" w:history="1">
            <w:r w:rsidR="00B7494B" w:rsidRPr="00B7494B">
              <w:rPr>
                <w:rStyle w:val="Hyperlink"/>
                <w:noProof/>
                <w:sz w:val="16"/>
              </w:rPr>
              <w:t>2 Use Case Prioritisation</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_Toc431810780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6</w:t>
            </w:r>
            <w:r w:rsidR="00B7494B" w:rsidRPr="00B7494B">
              <w:rPr>
                <w:noProof/>
                <w:webHidden/>
                <w:sz w:val="16"/>
              </w:rPr>
              <w:fldChar w:fldCharType="end"/>
            </w:r>
          </w:hyperlink>
        </w:p>
        <w:p w:rsidR="00B7494B" w:rsidRPr="00B7494B" w:rsidRDefault="00BD4B30">
          <w:pPr>
            <w:pStyle w:val="TOC1"/>
            <w:tabs>
              <w:tab w:val="right" w:leader="dot" w:pos="9016"/>
            </w:tabs>
            <w:rPr>
              <w:rFonts w:cstheme="minorBidi"/>
              <w:noProof/>
              <w:sz w:val="16"/>
              <w:lang w:val="en-ZA" w:eastAsia="en-ZA"/>
            </w:rPr>
          </w:pPr>
          <w:hyperlink w:anchor="_Toc431810781" w:history="1">
            <w:r w:rsidR="00B7494B" w:rsidRPr="00B7494B">
              <w:rPr>
                <w:rStyle w:val="Hyperlink"/>
                <w:noProof/>
                <w:sz w:val="16"/>
              </w:rPr>
              <w:t>3 Use Cases</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_Toc431810781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7</w:t>
            </w:r>
            <w:r w:rsidR="00B7494B" w:rsidRPr="00B7494B">
              <w:rPr>
                <w:noProof/>
                <w:webHidden/>
                <w:sz w:val="16"/>
              </w:rPr>
              <w:fldChar w:fldCharType="end"/>
            </w:r>
          </w:hyperlink>
        </w:p>
        <w:p w:rsidR="00B7494B" w:rsidRPr="00B7494B" w:rsidRDefault="00BD4B30">
          <w:pPr>
            <w:pStyle w:val="TOC2"/>
            <w:tabs>
              <w:tab w:val="right" w:leader="dot" w:pos="9016"/>
            </w:tabs>
            <w:rPr>
              <w:rFonts w:cstheme="minorBidi"/>
              <w:noProof/>
              <w:sz w:val="16"/>
              <w:lang w:val="en-ZA" w:eastAsia="en-ZA"/>
            </w:rPr>
          </w:pPr>
          <w:hyperlink w:anchor="_Toc431810782" w:history="1">
            <w:r w:rsidR="00B7494B" w:rsidRPr="00B7494B">
              <w:rPr>
                <w:rStyle w:val="Hyperlink"/>
                <w:noProof/>
                <w:sz w:val="16"/>
              </w:rPr>
              <w:t>3.1 Critical</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_Toc431810782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7</w:t>
            </w:r>
            <w:r w:rsidR="00B7494B" w:rsidRPr="00B7494B">
              <w:rPr>
                <w:noProof/>
                <w:webHidden/>
                <w:sz w:val="16"/>
              </w:rPr>
              <w:fldChar w:fldCharType="end"/>
            </w:r>
          </w:hyperlink>
        </w:p>
        <w:p w:rsidR="00B7494B" w:rsidRPr="00B7494B" w:rsidRDefault="00BD4B30">
          <w:pPr>
            <w:pStyle w:val="TOC3"/>
            <w:tabs>
              <w:tab w:val="right" w:leader="dot" w:pos="9016"/>
            </w:tabs>
            <w:rPr>
              <w:rFonts w:cstheme="minorBidi"/>
              <w:noProof/>
              <w:sz w:val="16"/>
              <w:lang w:val="en-ZA" w:eastAsia="en-ZA"/>
            </w:rPr>
          </w:pPr>
          <w:hyperlink w:anchor="_Toc431810783" w:history="1">
            <w:r w:rsidR="00B7494B" w:rsidRPr="00B7494B">
              <w:rPr>
                <w:rStyle w:val="Hyperlink"/>
                <w:noProof/>
                <w:sz w:val="16"/>
              </w:rPr>
              <w:t>3.1.1 userRegistration</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_Toc431810783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7</w:t>
            </w:r>
            <w:r w:rsidR="00B7494B" w:rsidRPr="00B7494B">
              <w:rPr>
                <w:noProof/>
                <w:webHidden/>
                <w:sz w:val="16"/>
              </w:rPr>
              <w:fldChar w:fldCharType="end"/>
            </w:r>
          </w:hyperlink>
        </w:p>
        <w:p w:rsidR="00B7494B" w:rsidRPr="00B7494B" w:rsidRDefault="00BD4B30">
          <w:pPr>
            <w:pStyle w:val="TOC3"/>
            <w:tabs>
              <w:tab w:val="right" w:leader="dot" w:pos="9016"/>
            </w:tabs>
            <w:rPr>
              <w:rFonts w:cstheme="minorBidi"/>
              <w:noProof/>
              <w:sz w:val="16"/>
              <w:lang w:val="en-ZA" w:eastAsia="en-ZA"/>
            </w:rPr>
          </w:pPr>
          <w:hyperlink w:anchor="_Toc431810784" w:history="1">
            <w:r w:rsidR="00B7494B" w:rsidRPr="00B7494B">
              <w:rPr>
                <w:rStyle w:val="Hyperlink"/>
                <w:noProof/>
                <w:sz w:val="16"/>
              </w:rPr>
              <w:t>3.1.2 userLogin</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_Toc431810784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9</w:t>
            </w:r>
            <w:r w:rsidR="00B7494B" w:rsidRPr="00B7494B">
              <w:rPr>
                <w:noProof/>
                <w:webHidden/>
                <w:sz w:val="16"/>
              </w:rPr>
              <w:fldChar w:fldCharType="end"/>
            </w:r>
          </w:hyperlink>
        </w:p>
        <w:p w:rsidR="00B7494B" w:rsidRPr="00B7494B" w:rsidRDefault="00BD4B30">
          <w:pPr>
            <w:pStyle w:val="TOC3"/>
            <w:tabs>
              <w:tab w:val="right" w:leader="dot" w:pos="9016"/>
            </w:tabs>
            <w:rPr>
              <w:rFonts w:cstheme="minorBidi"/>
              <w:noProof/>
              <w:sz w:val="16"/>
              <w:lang w:val="en-ZA" w:eastAsia="en-ZA"/>
            </w:rPr>
          </w:pPr>
          <w:hyperlink w:anchor="_Toc431810785" w:history="1">
            <w:r w:rsidR="00B7494B" w:rsidRPr="00B7494B">
              <w:rPr>
                <w:rStyle w:val="Hyperlink"/>
                <w:noProof/>
                <w:sz w:val="16"/>
              </w:rPr>
              <w:t>3.1.3 TripMonitorState</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_Toc431810785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11</w:t>
            </w:r>
            <w:r w:rsidR="00B7494B" w:rsidRPr="00B7494B">
              <w:rPr>
                <w:noProof/>
                <w:webHidden/>
                <w:sz w:val="16"/>
              </w:rPr>
              <w:fldChar w:fldCharType="end"/>
            </w:r>
          </w:hyperlink>
        </w:p>
        <w:p w:rsidR="00B7494B" w:rsidRPr="00B7494B" w:rsidRDefault="00BD4B30">
          <w:pPr>
            <w:pStyle w:val="TOC2"/>
            <w:tabs>
              <w:tab w:val="right" w:leader="dot" w:pos="9016"/>
            </w:tabs>
            <w:rPr>
              <w:rFonts w:cstheme="minorBidi"/>
              <w:noProof/>
              <w:sz w:val="16"/>
              <w:lang w:val="en-ZA" w:eastAsia="en-ZA"/>
            </w:rPr>
          </w:pPr>
          <w:hyperlink w:anchor="_Toc431810786" w:history="1">
            <w:r w:rsidR="00B7494B" w:rsidRPr="00B7494B">
              <w:rPr>
                <w:rStyle w:val="Hyperlink"/>
                <w:noProof/>
                <w:sz w:val="16"/>
              </w:rPr>
              <w:t>3.2 Important</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_Toc431810786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13</w:t>
            </w:r>
            <w:r w:rsidR="00B7494B" w:rsidRPr="00B7494B">
              <w:rPr>
                <w:noProof/>
                <w:webHidden/>
                <w:sz w:val="16"/>
              </w:rPr>
              <w:fldChar w:fldCharType="end"/>
            </w:r>
          </w:hyperlink>
        </w:p>
        <w:p w:rsidR="00B7494B" w:rsidRPr="00B7494B" w:rsidRDefault="00BD4B30">
          <w:pPr>
            <w:pStyle w:val="TOC3"/>
            <w:tabs>
              <w:tab w:val="right" w:leader="dot" w:pos="9016"/>
            </w:tabs>
            <w:rPr>
              <w:rFonts w:cstheme="minorBidi"/>
              <w:noProof/>
              <w:sz w:val="16"/>
              <w:lang w:val="en-ZA" w:eastAsia="en-ZA"/>
            </w:rPr>
          </w:pPr>
          <w:hyperlink w:anchor="_Toc431810787" w:history="1">
            <w:r w:rsidR="00B7494B" w:rsidRPr="00B7494B">
              <w:rPr>
                <w:rStyle w:val="Hyperlink"/>
                <w:noProof/>
                <w:sz w:val="16"/>
              </w:rPr>
              <w:t>3.2.1 DisplayTripInformation</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_Toc431810787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13</w:t>
            </w:r>
            <w:r w:rsidR="00B7494B" w:rsidRPr="00B7494B">
              <w:rPr>
                <w:noProof/>
                <w:webHidden/>
                <w:sz w:val="16"/>
              </w:rPr>
              <w:fldChar w:fldCharType="end"/>
            </w:r>
          </w:hyperlink>
        </w:p>
        <w:p w:rsidR="00B7494B" w:rsidRPr="00B7494B" w:rsidRDefault="00BD4B30">
          <w:pPr>
            <w:pStyle w:val="TOC2"/>
            <w:tabs>
              <w:tab w:val="right" w:leader="dot" w:pos="9016"/>
            </w:tabs>
            <w:rPr>
              <w:rFonts w:cstheme="minorBidi"/>
              <w:noProof/>
              <w:sz w:val="16"/>
              <w:lang w:val="en-ZA" w:eastAsia="en-ZA"/>
            </w:rPr>
          </w:pPr>
          <w:hyperlink w:anchor="_Toc431810788" w:history="1">
            <w:r w:rsidR="00B7494B" w:rsidRPr="00B7494B">
              <w:rPr>
                <w:rStyle w:val="Hyperlink"/>
                <w:noProof/>
                <w:sz w:val="16"/>
              </w:rPr>
              <w:t>3.3 Nice-To-Have</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_Toc431810788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15</w:t>
            </w:r>
            <w:r w:rsidR="00B7494B" w:rsidRPr="00B7494B">
              <w:rPr>
                <w:noProof/>
                <w:webHidden/>
                <w:sz w:val="16"/>
              </w:rPr>
              <w:fldChar w:fldCharType="end"/>
            </w:r>
          </w:hyperlink>
        </w:p>
        <w:p w:rsidR="00B7494B" w:rsidRPr="00B7494B" w:rsidRDefault="00BD4B30">
          <w:pPr>
            <w:pStyle w:val="TOC3"/>
            <w:tabs>
              <w:tab w:val="right" w:leader="dot" w:pos="9016"/>
            </w:tabs>
            <w:rPr>
              <w:rFonts w:cstheme="minorBidi"/>
              <w:noProof/>
              <w:sz w:val="16"/>
              <w:lang w:val="en-ZA" w:eastAsia="en-ZA"/>
            </w:rPr>
          </w:pPr>
          <w:hyperlink w:anchor="_Toc431810789" w:history="1">
            <w:r w:rsidR="00B7494B" w:rsidRPr="00B7494B">
              <w:rPr>
                <w:rStyle w:val="Hyperlink"/>
                <w:noProof/>
                <w:sz w:val="16"/>
              </w:rPr>
              <w:t>3.3.1 viewComparedResults</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_Toc431810789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15</w:t>
            </w:r>
            <w:r w:rsidR="00B7494B" w:rsidRPr="00B7494B">
              <w:rPr>
                <w:noProof/>
                <w:webHidden/>
                <w:sz w:val="16"/>
              </w:rPr>
              <w:fldChar w:fldCharType="end"/>
            </w:r>
          </w:hyperlink>
        </w:p>
        <w:p w:rsidR="00B7494B" w:rsidRPr="00B7494B" w:rsidRDefault="00BD4B30">
          <w:pPr>
            <w:pStyle w:val="TOC1"/>
            <w:tabs>
              <w:tab w:val="right" w:leader="dot" w:pos="9016"/>
            </w:tabs>
            <w:rPr>
              <w:rFonts w:cstheme="minorBidi"/>
              <w:noProof/>
              <w:sz w:val="16"/>
              <w:lang w:val="en-ZA" w:eastAsia="en-ZA"/>
            </w:rPr>
          </w:pPr>
          <w:hyperlink w:anchor="_Toc431810790" w:history="1">
            <w:r w:rsidR="00B7494B" w:rsidRPr="00B7494B">
              <w:rPr>
                <w:rStyle w:val="Hyperlink"/>
                <w:noProof/>
                <w:sz w:val="16"/>
              </w:rPr>
              <w:t>4 Domain Model</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_Toc431810790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17</w:t>
            </w:r>
            <w:r w:rsidR="00B7494B" w:rsidRPr="00B7494B">
              <w:rPr>
                <w:noProof/>
                <w:webHidden/>
                <w:sz w:val="16"/>
              </w:rPr>
              <w:fldChar w:fldCharType="end"/>
            </w:r>
          </w:hyperlink>
        </w:p>
        <w:p w:rsidR="00B7494B" w:rsidRPr="00B7494B" w:rsidRDefault="00BD4B30">
          <w:pPr>
            <w:pStyle w:val="TOC2"/>
            <w:tabs>
              <w:tab w:val="right" w:leader="dot" w:pos="9016"/>
            </w:tabs>
            <w:rPr>
              <w:rFonts w:cstheme="minorBidi"/>
              <w:noProof/>
              <w:sz w:val="16"/>
              <w:lang w:val="en-ZA" w:eastAsia="en-ZA"/>
            </w:rPr>
          </w:pPr>
          <w:hyperlink w:anchor="_Toc431810791" w:history="1">
            <w:r w:rsidR="00B7494B" w:rsidRPr="00B7494B">
              <w:rPr>
                <w:rStyle w:val="Hyperlink"/>
                <w:noProof/>
                <w:sz w:val="16"/>
              </w:rPr>
              <w:t>4.1 Client Side Android Functionality</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_Toc431810791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17</w:t>
            </w:r>
            <w:r w:rsidR="00B7494B" w:rsidRPr="00B7494B">
              <w:rPr>
                <w:noProof/>
                <w:webHidden/>
                <w:sz w:val="16"/>
              </w:rPr>
              <w:fldChar w:fldCharType="end"/>
            </w:r>
          </w:hyperlink>
        </w:p>
        <w:p w:rsidR="00B7494B" w:rsidRPr="00B7494B" w:rsidRDefault="00BD4B30">
          <w:pPr>
            <w:pStyle w:val="TOC2"/>
            <w:tabs>
              <w:tab w:val="right" w:leader="dot" w:pos="9016"/>
            </w:tabs>
            <w:rPr>
              <w:rFonts w:cstheme="minorBidi"/>
              <w:noProof/>
              <w:sz w:val="16"/>
              <w:lang w:val="en-ZA" w:eastAsia="en-ZA"/>
            </w:rPr>
          </w:pPr>
          <w:hyperlink w:anchor="_Toc431810792" w:history="1">
            <w:r w:rsidR="00B7494B" w:rsidRPr="00B7494B">
              <w:rPr>
                <w:rStyle w:val="Hyperlink"/>
                <w:noProof/>
                <w:sz w:val="16"/>
              </w:rPr>
              <w:t>4.2 Server Side Functionality</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_Toc431810792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18</w:t>
            </w:r>
            <w:r w:rsidR="00B7494B" w:rsidRPr="00B7494B">
              <w:rPr>
                <w:noProof/>
                <w:webHidden/>
                <w:sz w:val="16"/>
              </w:rPr>
              <w:fldChar w:fldCharType="end"/>
            </w:r>
          </w:hyperlink>
        </w:p>
        <w:p w:rsidR="00B7494B" w:rsidRPr="00B7494B" w:rsidRDefault="00BD4B30">
          <w:pPr>
            <w:pStyle w:val="TOC2"/>
            <w:tabs>
              <w:tab w:val="right" w:leader="dot" w:pos="9016"/>
            </w:tabs>
            <w:rPr>
              <w:rFonts w:cstheme="minorBidi"/>
              <w:noProof/>
              <w:sz w:val="16"/>
              <w:lang w:val="en-ZA" w:eastAsia="en-ZA"/>
            </w:rPr>
          </w:pPr>
          <w:hyperlink w:anchor="_Toc431810793" w:history="1">
            <w:r w:rsidR="00B7494B" w:rsidRPr="00B7494B">
              <w:rPr>
                <w:rStyle w:val="Hyperlink"/>
                <w:noProof/>
                <w:sz w:val="16"/>
              </w:rPr>
              <w:t>4.3 Database Diagram</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_Toc431810793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19</w:t>
            </w:r>
            <w:r w:rsidR="00B7494B" w:rsidRPr="00B7494B">
              <w:rPr>
                <w:noProof/>
                <w:webHidden/>
                <w:sz w:val="16"/>
              </w:rPr>
              <w:fldChar w:fldCharType="end"/>
            </w:r>
          </w:hyperlink>
        </w:p>
        <w:p w:rsidR="00B7494B" w:rsidRPr="00B7494B" w:rsidRDefault="00BD4B30">
          <w:pPr>
            <w:pStyle w:val="TOC1"/>
            <w:tabs>
              <w:tab w:val="right" w:leader="dot" w:pos="9016"/>
            </w:tabs>
            <w:rPr>
              <w:rFonts w:cstheme="minorBidi"/>
              <w:noProof/>
              <w:sz w:val="16"/>
              <w:lang w:val="en-ZA" w:eastAsia="en-ZA"/>
            </w:rPr>
          </w:pPr>
          <w:hyperlink w:anchor="_Toc431810794" w:history="1">
            <w:r w:rsidR="00B7494B" w:rsidRPr="00B7494B">
              <w:rPr>
                <w:rStyle w:val="Hyperlink"/>
                <w:noProof/>
                <w:sz w:val="16"/>
              </w:rPr>
              <w:t>5 Access Integration Channels</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_Toc431810794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20</w:t>
            </w:r>
            <w:r w:rsidR="00B7494B" w:rsidRPr="00B7494B">
              <w:rPr>
                <w:noProof/>
                <w:webHidden/>
                <w:sz w:val="16"/>
              </w:rPr>
              <w:fldChar w:fldCharType="end"/>
            </w:r>
          </w:hyperlink>
        </w:p>
        <w:p w:rsidR="00B7494B" w:rsidRPr="00B7494B" w:rsidRDefault="00BD4B30">
          <w:pPr>
            <w:pStyle w:val="TOC2"/>
            <w:tabs>
              <w:tab w:val="right" w:leader="dot" w:pos="9016"/>
            </w:tabs>
            <w:rPr>
              <w:rFonts w:cstheme="minorBidi"/>
              <w:noProof/>
              <w:sz w:val="16"/>
              <w:lang w:val="en-ZA" w:eastAsia="en-ZA"/>
            </w:rPr>
          </w:pPr>
          <w:hyperlink w:anchor="_Toc431810795" w:history="1">
            <w:r w:rsidR="00B7494B" w:rsidRPr="00B7494B">
              <w:rPr>
                <w:rStyle w:val="Hyperlink"/>
                <w:noProof/>
                <w:sz w:val="16"/>
              </w:rPr>
              <w:t>5.1. Access Channels</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_Toc431810795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20</w:t>
            </w:r>
            <w:r w:rsidR="00B7494B" w:rsidRPr="00B7494B">
              <w:rPr>
                <w:noProof/>
                <w:webHidden/>
                <w:sz w:val="16"/>
              </w:rPr>
              <w:fldChar w:fldCharType="end"/>
            </w:r>
          </w:hyperlink>
        </w:p>
        <w:p w:rsidR="00B7494B" w:rsidRPr="00B7494B" w:rsidRDefault="00BD4B30">
          <w:pPr>
            <w:pStyle w:val="TOC3"/>
            <w:tabs>
              <w:tab w:val="right" w:leader="dot" w:pos="9016"/>
            </w:tabs>
            <w:rPr>
              <w:rFonts w:cstheme="minorBidi"/>
              <w:noProof/>
              <w:sz w:val="16"/>
              <w:lang w:val="en-ZA" w:eastAsia="en-ZA"/>
            </w:rPr>
          </w:pPr>
          <w:hyperlink w:anchor="_Toc431810796" w:history="1">
            <w:r w:rsidR="00B7494B" w:rsidRPr="00B7494B">
              <w:rPr>
                <w:rStyle w:val="Hyperlink"/>
                <w:noProof/>
                <w:sz w:val="16"/>
              </w:rPr>
              <w:t>5.1.1 Human Access Channels</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_Toc431810796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20</w:t>
            </w:r>
            <w:r w:rsidR="00B7494B" w:rsidRPr="00B7494B">
              <w:rPr>
                <w:noProof/>
                <w:webHidden/>
                <w:sz w:val="16"/>
              </w:rPr>
              <w:fldChar w:fldCharType="end"/>
            </w:r>
          </w:hyperlink>
        </w:p>
        <w:p w:rsidR="00B7494B" w:rsidRPr="00B7494B" w:rsidRDefault="00BD4B30">
          <w:pPr>
            <w:pStyle w:val="TOC3"/>
            <w:tabs>
              <w:tab w:val="right" w:leader="dot" w:pos="9016"/>
            </w:tabs>
            <w:rPr>
              <w:rFonts w:cstheme="minorBidi"/>
              <w:noProof/>
              <w:sz w:val="16"/>
              <w:lang w:val="en-ZA" w:eastAsia="en-ZA"/>
            </w:rPr>
          </w:pPr>
          <w:hyperlink w:anchor="_Toc431810797" w:history="1">
            <w:r w:rsidR="00B7494B" w:rsidRPr="00B7494B">
              <w:rPr>
                <w:rStyle w:val="Hyperlink"/>
                <w:noProof/>
                <w:sz w:val="16"/>
              </w:rPr>
              <w:t>5.1.2 System Access Channels</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_Toc431810797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20</w:t>
            </w:r>
            <w:r w:rsidR="00B7494B" w:rsidRPr="00B7494B">
              <w:rPr>
                <w:noProof/>
                <w:webHidden/>
                <w:sz w:val="16"/>
              </w:rPr>
              <w:fldChar w:fldCharType="end"/>
            </w:r>
          </w:hyperlink>
        </w:p>
        <w:p w:rsidR="00B7494B" w:rsidRPr="00B7494B" w:rsidRDefault="00BD4B30">
          <w:pPr>
            <w:pStyle w:val="TOC2"/>
            <w:tabs>
              <w:tab w:val="right" w:leader="dot" w:pos="9016"/>
            </w:tabs>
            <w:rPr>
              <w:rFonts w:cstheme="minorBidi"/>
              <w:noProof/>
              <w:sz w:val="16"/>
              <w:lang w:val="en-ZA" w:eastAsia="en-ZA"/>
            </w:rPr>
          </w:pPr>
          <w:hyperlink w:anchor="_Toc431810798" w:history="1">
            <w:r w:rsidR="00B7494B" w:rsidRPr="00B7494B">
              <w:rPr>
                <w:rStyle w:val="Hyperlink"/>
                <w:noProof/>
                <w:sz w:val="16"/>
              </w:rPr>
              <w:t>5.2 Integration Channels</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_Toc431810798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20</w:t>
            </w:r>
            <w:r w:rsidR="00B7494B" w:rsidRPr="00B7494B">
              <w:rPr>
                <w:noProof/>
                <w:webHidden/>
                <w:sz w:val="16"/>
              </w:rPr>
              <w:fldChar w:fldCharType="end"/>
            </w:r>
          </w:hyperlink>
        </w:p>
        <w:p w:rsidR="00B7494B" w:rsidRPr="00B7494B" w:rsidRDefault="00BD4B30">
          <w:pPr>
            <w:pStyle w:val="TOC1"/>
            <w:tabs>
              <w:tab w:val="right" w:leader="dot" w:pos="9016"/>
            </w:tabs>
            <w:rPr>
              <w:rFonts w:cstheme="minorBidi"/>
              <w:noProof/>
              <w:sz w:val="16"/>
              <w:lang w:val="en-ZA" w:eastAsia="en-ZA"/>
            </w:rPr>
          </w:pPr>
          <w:hyperlink w:anchor="_Toc431810799" w:history="1">
            <w:r w:rsidR="00B7494B" w:rsidRPr="00B7494B">
              <w:rPr>
                <w:rStyle w:val="Hyperlink"/>
                <w:noProof/>
                <w:sz w:val="16"/>
              </w:rPr>
              <w:t>6 Quality Requirements</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_Toc431810799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21</w:t>
            </w:r>
            <w:r w:rsidR="00B7494B" w:rsidRPr="00B7494B">
              <w:rPr>
                <w:noProof/>
                <w:webHidden/>
                <w:sz w:val="16"/>
              </w:rPr>
              <w:fldChar w:fldCharType="end"/>
            </w:r>
          </w:hyperlink>
        </w:p>
        <w:p w:rsidR="00B7494B" w:rsidRPr="00B7494B" w:rsidRDefault="00BD4B30">
          <w:pPr>
            <w:pStyle w:val="TOC2"/>
            <w:tabs>
              <w:tab w:val="right" w:leader="dot" w:pos="9016"/>
            </w:tabs>
            <w:rPr>
              <w:rFonts w:cstheme="minorBidi"/>
              <w:noProof/>
              <w:sz w:val="16"/>
              <w:lang w:val="en-ZA" w:eastAsia="en-ZA"/>
            </w:rPr>
          </w:pPr>
          <w:hyperlink w:anchor="_Toc431810800" w:history="1">
            <w:r w:rsidR="00B7494B" w:rsidRPr="00B7494B">
              <w:rPr>
                <w:rStyle w:val="Hyperlink"/>
                <w:noProof/>
                <w:sz w:val="16"/>
              </w:rPr>
              <w:t>6.1 Scalability</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_Toc431810800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21</w:t>
            </w:r>
            <w:r w:rsidR="00B7494B" w:rsidRPr="00B7494B">
              <w:rPr>
                <w:noProof/>
                <w:webHidden/>
                <w:sz w:val="16"/>
              </w:rPr>
              <w:fldChar w:fldCharType="end"/>
            </w:r>
          </w:hyperlink>
        </w:p>
        <w:p w:rsidR="00B7494B" w:rsidRPr="00B7494B" w:rsidRDefault="00BD4B30">
          <w:pPr>
            <w:pStyle w:val="TOC2"/>
            <w:tabs>
              <w:tab w:val="right" w:leader="dot" w:pos="9016"/>
            </w:tabs>
            <w:rPr>
              <w:rFonts w:cstheme="minorBidi"/>
              <w:noProof/>
              <w:sz w:val="16"/>
              <w:lang w:val="en-ZA" w:eastAsia="en-ZA"/>
            </w:rPr>
          </w:pPr>
          <w:hyperlink w:anchor="_Toc431810801" w:history="1">
            <w:r w:rsidR="00B7494B" w:rsidRPr="00B7494B">
              <w:rPr>
                <w:rStyle w:val="Hyperlink"/>
                <w:noProof/>
                <w:sz w:val="16"/>
              </w:rPr>
              <w:t>6.2 Performance Requirements</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_Toc431810801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21</w:t>
            </w:r>
            <w:r w:rsidR="00B7494B" w:rsidRPr="00B7494B">
              <w:rPr>
                <w:noProof/>
                <w:webHidden/>
                <w:sz w:val="16"/>
              </w:rPr>
              <w:fldChar w:fldCharType="end"/>
            </w:r>
          </w:hyperlink>
        </w:p>
        <w:p w:rsidR="00B7494B" w:rsidRPr="00B7494B" w:rsidRDefault="00BD4B30">
          <w:pPr>
            <w:pStyle w:val="TOC3"/>
            <w:tabs>
              <w:tab w:val="right" w:leader="dot" w:pos="9016"/>
            </w:tabs>
            <w:rPr>
              <w:rFonts w:cstheme="minorBidi"/>
              <w:noProof/>
              <w:sz w:val="16"/>
              <w:lang w:val="en-ZA" w:eastAsia="en-ZA"/>
            </w:rPr>
          </w:pPr>
          <w:hyperlink w:anchor="_Toc431810802" w:history="1">
            <w:r w:rsidR="00B7494B" w:rsidRPr="00B7494B">
              <w:rPr>
                <w:rStyle w:val="Hyperlink"/>
                <w:noProof/>
                <w:sz w:val="16"/>
              </w:rPr>
              <w:t>6.2.1 Response Time</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_Toc431810802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21</w:t>
            </w:r>
            <w:r w:rsidR="00B7494B" w:rsidRPr="00B7494B">
              <w:rPr>
                <w:noProof/>
                <w:webHidden/>
                <w:sz w:val="16"/>
              </w:rPr>
              <w:fldChar w:fldCharType="end"/>
            </w:r>
          </w:hyperlink>
        </w:p>
        <w:p w:rsidR="00B7494B" w:rsidRPr="00B7494B" w:rsidRDefault="00BD4B30">
          <w:pPr>
            <w:pStyle w:val="TOC3"/>
            <w:tabs>
              <w:tab w:val="right" w:leader="dot" w:pos="9016"/>
            </w:tabs>
            <w:rPr>
              <w:rFonts w:cstheme="minorBidi"/>
              <w:noProof/>
              <w:sz w:val="16"/>
              <w:lang w:val="en-ZA" w:eastAsia="en-ZA"/>
            </w:rPr>
          </w:pPr>
          <w:hyperlink w:anchor="_Toc431810803" w:history="1">
            <w:r w:rsidR="00B7494B" w:rsidRPr="00B7494B">
              <w:rPr>
                <w:rStyle w:val="Hyperlink"/>
                <w:noProof/>
                <w:sz w:val="16"/>
              </w:rPr>
              <w:t>6.2.2 Workload</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_Toc431810803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21</w:t>
            </w:r>
            <w:r w:rsidR="00B7494B" w:rsidRPr="00B7494B">
              <w:rPr>
                <w:noProof/>
                <w:webHidden/>
                <w:sz w:val="16"/>
              </w:rPr>
              <w:fldChar w:fldCharType="end"/>
            </w:r>
          </w:hyperlink>
        </w:p>
        <w:p w:rsidR="00B7494B" w:rsidRPr="00B7494B" w:rsidRDefault="00BD4B30">
          <w:pPr>
            <w:pStyle w:val="TOC3"/>
            <w:tabs>
              <w:tab w:val="right" w:leader="dot" w:pos="9016"/>
            </w:tabs>
            <w:rPr>
              <w:rFonts w:cstheme="minorBidi"/>
              <w:noProof/>
              <w:sz w:val="16"/>
              <w:lang w:val="en-ZA" w:eastAsia="en-ZA"/>
            </w:rPr>
          </w:pPr>
          <w:hyperlink w:anchor="_Toc431810804" w:history="1">
            <w:r w:rsidR="00B7494B" w:rsidRPr="00B7494B">
              <w:rPr>
                <w:rStyle w:val="Hyperlink"/>
                <w:noProof/>
                <w:sz w:val="16"/>
              </w:rPr>
              <w:t>6.2.3 Platform</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_Toc431810804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21</w:t>
            </w:r>
            <w:r w:rsidR="00B7494B" w:rsidRPr="00B7494B">
              <w:rPr>
                <w:noProof/>
                <w:webHidden/>
                <w:sz w:val="16"/>
              </w:rPr>
              <w:fldChar w:fldCharType="end"/>
            </w:r>
          </w:hyperlink>
        </w:p>
        <w:p w:rsidR="00B7494B" w:rsidRPr="00B7494B" w:rsidRDefault="00BD4B30">
          <w:pPr>
            <w:pStyle w:val="TOC2"/>
            <w:tabs>
              <w:tab w:val="right" w:leader="dot" w:pos="9016"/>
            </w:tabs>
            <w:rPr>
              <w:rFonts w:cstheme="minorBidi"/>
              <w:noProof/>
              <w:sz w:val="16"/>
              <w:lang w:val="en-ZA" w:eastAsia="en-ZA"/>
            </w:rPr>
          </w:pPr>
          <w:hyperlink w:anchor="_Toc431810805" w:history="1">
            <w:r w:rsidR="00B7494B" w:rsidRPr="00B7494B">
              <w:rPr>
                <w:rStyle w:val="Hyperlink"/>
                <w:noProof/>
                <w:sz w:val="16"/>
              </w:rPr>
              <w:t>6.3 Maintainability</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_Toc431810805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22</w:t>
            </w:r>
            <w:r w:rsidR="00B7494B" w:rsidRPr="00B7494B">
              <w:rPr>
                <w:noProof/>
                <w:webHidden/>
                <w:sz w:val="16"/>
              </w:rPr>
              <w:fldChar w:fldCharType="end"/>
            </w:r>
          </w:hyperlink>
        </w:p>
        <w:p w:rsidR="00B7494B" w:rsidRPr="00B7494B" w:rsidRDefault="00BD4B30">
          <w:pPr>
            <w:pStyle w:val="TOC2"/>
            <w:tabs>
              <w:tab w:val="right" w:leader="dot" w:pos="9016"/>
            </w:tabs>
            <w:rPr>
              <w:rFonts w:cstheme="minorBidi"/>
              <w:noProof/>
              <w:sz w:val="16"/>
              <w:lang w:val="en-ZA" w:eastAsia="en-ZA"/>
            </w:rPr>
          </w:pPr>
          <w:hyperlink w:anchor="_Toc431810806" w:history="1">
            <w:r w:rsidR="00B7494B" w:rsidRPr="00B7494B">
              <w:rPr>
                <w:rStyle w:val="Hyperlink"/>
                <w:noProof/>
                <w:sz w:val="16"/>
              </w:rPr>
              <w:t>6.4 Reliability and Availability</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_Toc431810806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22</w:t>
            </w:r>
            <w:r w:rsidR="00B7494B" w:rsidRPr="00B7494B">
              <w:rPr>
                <w:noProof/>
                <w:webHidden/>
                <w:sz w:val="16"/>
              </w:rPr>
              <w:fldChar w:fldCharType="end"/>
            </w:r>
          </w:hyperlink>
        </w:p>
        <w:p w:rsidR="00B7494B" w:rsidRPr="00B7494B" w:rsidRDefault="00BD4B30">
          <w:pPr>
            <w:pStyle w:val="TOC2"/>
            <w:tabs>
              <w:tab w:val="right" w:leader="dot" w:pos="9016"/>
            </w:tabs>
            <w:rPr>
              <w:rFonts w:cstheme="minorBidi"/>
              <w:noProof/>
              <w:sz w:val="16"/>
              <w:lang w:val="en-ZA" w:eastAsia="en-ZA"/>
            </w:rPr>
          </w:pPr>
          <w:hyperlink w:anchor="_Toc431810807" w:history="1">
            <w:r w:rsidR="00B7494B" w:rsidRPr="00B7494B">
              <w:rPr>
                <w:rStyle w:val="Hyperlink"/>
                <w:noProof/>
                <w:sz w:val="16"/>
              </w:rPr>
              <w:t>6.5 Security</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_Toc431810807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22</w:t>
            </w:r>
            <w:r w:rsidR="00B7494B" w:rsidRPr="00B7494B">
              <w:rPr>
                <w:noProof/>
                <w:webHidden/>
                <w:sz w:val="16"/>
              </w:rPr>
              <w:fldChar w:fldCharType="end"/>
            </w:r>
          </w:hyperlink>
        </w:p>
        <w:p w:rsidR="00B7494B" w:rsidRPr="00B7494B" w:rsidRDefault="00BD4B30">
          <w:pPr>
            <w:pStyle w:val="TOC2"/>
            <w:tabs>
              <w:tab w:val="right" w:leader="dot" w:pos="9016"/>
            </w:tabs>
            <w:rPr>
              <w:rFonts w:cstheme="minorBidi"/>
              <w:noProof/>
              <w:sz w:val="16"/>
              <w:lang w:val="en-ZA" w:eastAsia="en-ZA"/>
            </w:rPr>
          </w:pPr>
          <w:hyperlink w:anchor="_Toc431810808" w:history="1">
            <w:r w:rsidR="00B7494B" w:rsidRPr="00B7494B">
              <w:rPr>
                <w:rStyle w:val="Hyperlink"/>
                <w:noProof/>
                <w:sz w:val="16"/>
              </w:rPr>
              <w:t>6.6 Monitor-ability and Auditability</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_Toc431810808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22</w:t>
            </w:r>
            <w:r w:rsidR="00B7494B" w:rsidRPr="00B7494B">
              <w:rPr>
                <w:noProof/>
                <w:webHidden/>
                <w:sz w:val="16"/>
              </w:rPr>
              <w:fldChar w:fldCharType="end"/>
            </w:r>
          </w:hyperlink>
        </w:p>
        <w:p w:rsidR="00B7494B" w:rsidRPr="00B7494B" w:rsidRDefault="00BD4B30">
          <w:pPr>
            <w:pStyle w:val="TOC2"/>
            <w:tabs>
              <w:tab w:val="right" w:leader="dot" w:pos="9016"/>
            </w:tabs>
            <w:rPr>
              <w:rFonts w:cstheme="minorBidi"/>
              <w:noProof/>
              <w:sz w:val="16"/>
              <w:lang w:val="en-ZA" w:eastAsia="en-ZA"/>
            </w:rPr>
          </w:pPr>
          <w:hyperlink w:anchor="_Toc431810809" w:history="1">
            <w:r w:rsidR="00B7494B" w:rsidRPr="00B7494B">
              <w:rPr>
                <w:rStyle w:val="Hyperlink"/>
                <w:noProof/>
                <w:sz w:val="16"/>
              </w:rPr>
              <w:t>6.7 Testability</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_Toc431810809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23</w:t>
            </w:r>
            <w:r w:rsidR="00B7494B" w:rsidRPr="00B7494B">
              <w:rPr>
                <w:noProof/>
                <w:webHidden/>
                <w:sz w:val="16"/>
              </w:rPr>
              <w:fldChar w:fldCharType="end"/>
            </w:r>
          </w:hyperlink>
        </w:p>
        <w:p w:rsidR="00B7494B" w:rsidRPr="00B7494B" w:rsidRDefault="00BD4B30">
          <w:pPr>
            <w:pStyle w:val="TOC2"/>
            <w:tabs>
              <w:tab w:val="right" w:leader="dot" w:pos="9016"/>
            </w:tabs>
            <w:rPr>
              <w:rFonts w:cstheme="minorBidi"/>
              <w:noProof/>
              <w:sz w:val="16"/>
              <w:lang w:val="en-ZA" w:eastAsia="en-ZA"/>
            </w:rPr>
          </w:pPr>
          <w:hyperlink w:anchor="_Toc431810810" w:history="1">
            <w:r w:rsidR="00B7494B" w:rsidRPr="00B7494B">
              <w:rPr>
                <w:rStyle w:val="Hyperlink"/>
                <w:noProof/>
                <w:sz w:val="16"/>
              </w:rPr>
              <w:t>6.8 Usability</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_Toc431810810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23</w:t>
            </w:r>
            <w:r w:rsidR="00B7494B" w:rsidRPr="00B7494B">
              <w:rPr>
                <w:noProof/>
                <w:webHidden/>
                <w:sz w:val="16"/>
              </w:rPr>
              <w:fldChar w:fldCharType="end"/>
            </w:r>
          </w:hyperlink>
        </w:p>
        <w:p w:rsidR="00B7494B" w:rsidRPr="00B7494B" w:rsidRDefault="00BD4B30">
          <w:pPr>
            <w:pStyle w:val="TOC2"/>
            <w:tabs>
              <w:tab w:val="right" w:leader="dot" w:pos="9016"/>
            </w:tabs>
            <w:rPr>
              <w:rFonts w:cstheme="minorBidi"/>
              <w:noProof/>
              <w:sz w:val="16"/>
              <w:lang w:val="en-ZA" w:eastAsia="en-ZA"/>
            </w:rPr>
          </w:pPr>
          <w:hyperlink w:anchor="_Toc431810811" w:history="1">
            <w:r w:rsidR="00B7494B" w:rsidRPr="00B7494B">
              <w:rPr>
                <w:rStyle w:val="Hyperlink"/>
                <w:noProof/>
                <w:sz w:val="16"/>
              </w:rPr>
              <w:t>6.8 Integratablity</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_Toc431810811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23</w:t>
            </w:r>
            <w:r w:rsidR="00B7494B" w:rsidRPr="00B7494B">
              <w:rPr>
                <w:noProof/>
                <w:webHidden/>
                <w:sz w:val="16"/>
              </w:rPr>
              <w:fldChar w:fldCharType="end"/>
            </w:r>
          </w:hyperlink>
        </w:p>
        <w:p w:rsidR="00B7494B" w:rsidRPr="00B7494B" w:rsidRDefault="00BD4B30">
          <w:pPr>
            <w:pStyle w:val="TOC1"/>
            <w:tabs>
              <w:tab w:val="right" w:leader="dot" w:pos="9016"/>
            </w:tabs>
            <w:rPr>
              <w:rFonts w:cstheme="minorBidi"/>
              <w:noProof/>
              <w:sz w:val="16"/>
              <w:lang w:val="en-ZA" w:eastAsia="en-ZA"/>
            </w:rPr>
          </w:pPr>
          <w:hyperlink w:anchor="_Toc431810812" w:history="1">
            <w:r w:rsidR="00B7494B" w:rsidRPr="00B7494B">
              <w:rPr>
                <w:rStyle w:val="Hyperlink"/>
                <w:noProof/>
                <w:sz w:val="16"/>
              </w:rPr>
              <w:t>7 Architectural Responsibilities</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_Toc431810812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24</w:t>
            </w:r>
            <w:r w:rsidR="00B7494B" w:rsidRPr="00B7494B">
              <w:rPr>
                <w:noProof/>
                <w:webHidden/>
                <w:sz w:val="16"/>
              </w:rPr>
              <w:fldChar w:fldCharType="end"/>
            </w:r>
          </w:hyperlink>
        </w:p>
        <w:p w:rsidR="00B7494B" w:rsidRPr="00B7494B" w:rsidRDefault="00BD4B30">
          <w:pPr>
            <w:pStyle w:val="TOC1"/>
            <w:tabs>
              <w:tab w:val="right" w:leader="dot" w:pos="9016"/>
            </w:tabs>
            <w:rPr>
              <w:rFonts w:cstheme="minorBidi"/>
              <w:noProof/>
              <w:sz w:val="16"/>
              <w:lang w:val="en-ZA" w:eastAsia="en-ZA"/>
            </w:rPr>
          </w:pPr>
          <w:hyperlink w:anchor="_Toc431810813" w:history="1">
            <w:r w:rsidR="00B7494B" w:rsidRPr="00B7494B">
              <w:rPr>
                <w:rStyle w:val="Hyperlink"/>
                <w:noProof/>
                <w:sz w:val="16"/>
              </w:rPr>
              <w:t>8 Architecture Constraints</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_Toc431810813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25</w:t>
            </w:r>
            <w:r w:rsidR="00B7494B" w:rsidRPr="00B7494B">
              <w:rPr>
                <w:noProof/>
                <w:webHidden/>
                <w:sz w:val="16"/>
              </w:rPr>
              <w:fldChar w:fldCharType="end"/>
            </w:r>
          </w:hyperlink>
        </w:p>
        <w:p w:rsidR="00B7494B" w:rsidRPr="00B7494B" w:rsidRDefault="00BD4B30">
          <w:pPr>
            <w:pStyle w:val="TOC1"/>
            <w:tabs>
              <w:tab w:val="right" w:leader="dot" w:pos="9016"/>
            </w:tabs>
            <w:rPr>
              <w:rFonts w:cstheme="minorBidi"/>
              <w:noProof/>
              <w:sz w:val="16"/>
              <w:lang w:val="en-ZA" w:eastAsia="en-ZA"/>
            </w:rPr>
          </w:pPr>
          <w:hyperlink w:anchor="_Toc431810814" w:history="1">
            <w:r w:rsidR="00B7494B" w:rsidRPr="00B7494B">
              <w:rPr>
                <w:rStyle w:val="Hyperlink"/>
                <w:noProof/>
                <w:sz w:val="16"/>
              </w:rPr>
              <w:t>9 Technologies</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_Toc431810814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26</w:t>
            </w:r>
            <w:r w:rsidR="00B7494B" w:rsidRPr="00B7494B">
              <w:rPr>
                <w:noProof/>
                <w:webHidden/>
                <w:sz w:val="16"/>
              </w:rPr>
              <w:fldChar w:fldCharType="end"/>
            </w:r>
          </w:hyperlink>
        </w:p>
        <w:p w:rsidR="00B7494B" w:rsidRPr="00B7494B" w:rsidRDefault="00BD4B30">
          <w:pPr>
            <w:pStyle w:val="TOC2"/>
            <w:tabs>
              <w:tab w:val="right" w:leader="dot" w:pos="9016"/>
            </w:tabs>
            <w:rPr>
              <w:rFonts w:cstheme="minorBidi"/>
              <w:noProof/>
              <w:sz w:val="16"/>
              <w:lang w:val="en-ZA" w:eastAsia="en-ZA"/>
            </w:rPr>
          </w:pPr>
          <w:hyperlink w:anchor="_Toc431810815" w:history="1">
            <w:r w:rsidR="00B7494B" w:rsidRPr="00B7494B">
              <w:rPr>
                <w:rStyle w:val="Hyperlink"/>
                <w:noProof/>
                <w:sz w:val="16"/>
              </w:rPr>
              <w:t>9.1 Build Technologies</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_Toc431810815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26</w:t>
            </w:r>
            <w:r w:rsidR="00B7494B" w:rsidRPr="00B7494B">
              <w:rPr>
                <w:noProof/>
                <w:webHidden/>
                <w:sz w:val="16"/>
              </w:rPr>
              <w:fldChar w:fldCharType="end"/>
            </w:r>
          </w:hyperlink>
        </w:p>
        <w:p w:rsidR="00B7494B" w:rsidRPr="00B7494B" w:rsidRDefault="00BD4B30">
          <w:pPr>
            <w:pStyle w:val="TOC2"/>
            <w:tabs>
              <w:tab w:val="right" w:leader="dot" w:pos="9016"/>
            </w:tabs>
            <w:rPr>
              <w:rFonts w:cstheme="minorBidi"/>
              <w:noProof/>
              <w:sz w:val="12"/>
              <w:lang w:val="en-ZA" w:eastAsia="en-ZA"/>
            </w:rPr>
          </w:pPr>
          <w:hyperlink w:anchor="_Toc431810816" w:history="1">
            <w:r w:rsidR="00B7494B" w:rsidRPr="00B7494B">
              <w:rPr>
                <w:rStyle w:val="Hyperlink"/>
                <w:noProof/>
                <w:sz w:val="16"/>
              </w:rPr>
              <w:t>9.2 Implementation Technologies</w:t>
            </w:r>
            <w:r w:rsidR="00B7494B" w:rsidRPr="00B7494B">
              <w:rPr>
                <w:noProof/>
                <w:webHidden/>
                <w:sz w:val="16"/>
              </w:rPr>
              <w:tab/>
            </w:r>
            <w:r w:rsidR="00B7494B" w:rsidRPr="00B7494B">
              <w:rPr>
                <w:noProof/>
                <w:webHidden/>
                <w:sz w:val="16"/>
              </w:rPr>
              <w:fldChar w:fldCharType="begin"/>
            </w:r>
            <w:r w:rsidR="00B7494B" w:rsidRPr="00B7494B">
              <w:rPr>
                <w:noProof/>
                <w:webHidden/>
                <w:sz w:val="16"/>
              </w:rPr>
              <w:instrText xml:space="preserve"> PAGEREF _Toc431810816 \h </w:instrText>
            </w:r>
            <w:r w:rsidR="00B7494B" w:rsidRPr="00B7494B">
              <w:rPr>
                <w:noProof/>
                <w:webHidden/>
                <w:sz w:val="16"/>
              </w:rPr>
            </w:r>
            <w:r w:rsidR="00B7494B" w:rsidRPr="00B7494B">
              <w:rPr>
                <w:noProof/>
                <w:webHidden/>
                <w:sz w:val="16"/>
              </w:rPr>
              <w:fldChar w:fldCharType="separate"/>
            </w:r>
            <w:r w:rsidR="00B7494B" w:rsidRPr="00B7494B">
              <w:rPr>
                <w:noProof/>
                <w:webHidden/>
                <w:sz w:val="16"/>
              </w:rPr>
              <w:t>26</w:t>
            </w:r>
            <w:r w:rsidR="00B7494B" w:rsidRPr="00B7494B">
              <w:rPr>
                <w:noProof/>
                <w:webHidden/>
                <w:sz w:val="16"/>
              </w:rPr>
              <w:fldChar w:fldCharType="end"/>
            </w:r>
          </w:hyperlink>
        </w:p>
        <w:p w:rsidR="00425FFD" w:rsidRDefault="00425FFD">
          <w:r w:rsidRPr="00B7494B">
            <w:rPr>
              <w:b/>
              <w:bCs/>
              <w:noProof/>
              <w:sz w:val="16"/>
            </w:rPr>
            <w:fldChar w:fldCharType="end"/>
          </w:r>
        </w:p>
      </w:sdtContent>
    </w:sdt>
    <w:p w:rsidR="00240E05" w:rsidRPr="00240E05" w:rsidRDefault="00240E05">
      <w:pPr>
        <w:pStyle w:val="TableofFigures"/>
        <w:tabs>
          <w:tab w:val="right" w:leader="dot" w:pos="9016"/>
        </w:tabs>
        <w:rPr>
          <w:rFonts w:asciiTheme="majorHAnsi" w:eastAsiaTheme="majorEastAsia" w:hAnsiTheme="majorHAnsi" w:cstheme="majorBidi"/>
          <w:color w:val="2E74B5" w:themeColor="accent1" w:themeShade="BF"/>
          <w:sz w:val="32"/>
          <w:szCs w:val="32"/>
          <w:lang w:val="en-US"/>
        </w:rPr>
      </w:pPr>
      <w:r w:rsidRPr="00240E05">
        <w:rPr>
          <w:rFonts w:asciiTheme="majorHAnsi" w:eastAsiaTheme="majorEastAsia" w:hAnsiTheme="majorHAnsi" w:cstheme="majorBidi"/>
          <w:color w:val="2E74B5" w:themeColor="accent1" w:themeShade="BF"/>
          <w:sz w:val="32"/>
          <w:szCs w:val="32"/>
          <w:lang w:val="en-US"/>
        </w:rPr>
        <w:lastRenderedPageBreak/>
        <w:t>Table of Figures</w:t>
      </w:r>
    </w:p>
    <w:p w:rsidR="00240E05" w:rsidRDefault="00240E05">
      <w:pPr>
        <w:pStyle w:val="TableofFigures"/>
        <w:tabs>
          <w:tab w:val="right" w:leader="dot" w:pos="9016"/>
        </w:tabs>
        <w:rPr>
          <w:noProof/>
        </w:rPr>
      </w:pPr>
      <w:r>
        <w:fldChar w:fldCharType="begin"/>
      </w:r>
      <w:r>
        <w:instrText xml:space="preserve"> TOC \h \z \c "Figure" </w:instrText>
      </w:r>
      <w:r>
        <w:fldChar w:fldCharType="separate"/>
      </w:r>
      <w:hyperlink w:anchor="_Toc431809908" w:history="1">
        <w:r w:rsidR="0028479B" w:rsidRPr="004F6E1F">
          <w:rPr>
            <w:rStyle w:val="Hyperlink"/>
            <w:b/>
            <w:noProof/>
          </w:rPr>
          <w:t>Figure 1</w:t>
        </w:r>
        <w:r w:rsidR="0028479B">
          <w:rPr>
            <w:rStyle w:val="Hyperlink"/>
            <w:noProof/>
          </w:rPr>
          <w:t xml:space="preserve"> </w:t>
        </w:r>
        <w:r w:rsidRPr="00D973E3">
          <w:rPr>
            <w:rStyle w:val="Hyperlink"/>
            <w:noProof/>
          </w:rPr>
          <w:t>- Diagrammatic representation of the architectural layout of the DriveStats application.</w:t>
        </w:r>
        <w:r>
          <w:rPr>
            <w:noProof/>
            <w:webHidden/>
          </w:rPr>
          <w:tab/>
        </w:r>
        <w:r>
          <w:rPr>
            <w:noProof/>
            <w:webHidden/>
          </w:rPr>
          <w:fldChar w:fldCharType="begin"/>
        </w:r>
        <w:r>
          <w:rPr>
            <w:noProof/>
            <w:webHidden/>
          </w:rPr>
          <w:instrText xml:space="preserve"> PAGEREF _Toc431809908 \h </w:instrText>
        </w:r>
        <w:r>
          <w:rPr>
            <w:noProof/>
            <w:webHidden/>
          </w:rPr>
        </w:r>
        <w:r>
          <w:rPr>
            <w:noProof/>
            <w:webHidden/>
          </w:rPr>
          <w:fldChar w:fldCharType="separate"/>
        </w:r>
        <w:r>
          <w:rPr>
            <w:noProof/>
            <w:webHidden/>
          </w:rPr>
          <w:t>5</w:t>
        </w:r>
        <w:r>
          <w:rPr>
            <w:noProof/>
            <w:webHidden/>
          </w:rPr>
          <w:fldChar w:fldCharType="end"/>
        </w:r>
      </w:hyperlink>
    </w:p>
    <w:p w:rsidR="00240E05" w:rsidRDefault="00BD4B30">
      <w:pPr>
        <w:pStyle w:val="TableofFigures"/>
        <w:tabs>
          <w:tab w:val="right" w:leader="dot" w:pos="9016"/>
        </w:tabs>
        <w:rPr>
          <w:noProof/>
        </w:rPr>
      </w:pPr>
      <w:hyperlink w:anchor="_Toc431809909" w:history="1">
        <w:r w:rsidR="00240E05" w:rsidRPr="004F6E1F">
          <w:rPr>
            <w:rStyle w:val="Hyperlink"/>
            <w:b/>
            <w:noProof/>
          </w:rPr>
          <w:t>Table 2</w:t>
        </w:r>
        <w:r w:rsidR="00240E05" w:rsidRPr="00D973E3">
          <w:rPr>
            <w:rStyle w:val="Hyperlink"/>
            <w:noProof/>
          </w:rPr>
          <w:t xml:space="preserve"> </w:t>
        </w:r>
        <w:r w:rsidR="0028479B">
          <w:rPr>
            <w:rStyle w:val="Hyperlink"/>
            <w:noProof/>
          </w:rPr>
          <w:t xml:space="preserve"> </w:t>
        </w:r>
        <w:r w:rsidR="00240E05" w:rsidRPr="00D973E3">
          <w:rPr>
            <w:rStyle w:val="Hyperlink"/>
            <w:noProof/>
          </w:rPr>
          <w:t>- Use Case Prioritisation of the DVT DriveStats Application</w:t>
        </w:r>
        <w:r w:rsidR="00240E05">
          <w:rPr>
            <w:noProof/>
            <w:webHidden/>
          </w:rPr>
          <w:tab/>
        </w:r>
        <w:r w:rsidR="00240E05">
          <w:rPr>
            <w:noProof/>
            <w:webHidden/>
          </w:rPr>
          <w:fldChar w:fldCharType="begin"/>
        </w:r>
        <w:r w:rsidR="00240E05">
          <w:rPr>
            <w:noProof/>
            <w:webHidden/>
          </w:rPr>
          <w:instrText xml:space="preserve"> PAGEREF _Toc431809909 \h </w:instrText>
        </w:r>
        <w:r w:rsidR="00240E05">
          <w:rPr>
            <w:noProof/>
            <w:webHidden/>
          </w:rPr>
        </w:r>
        <w:r w:rsidR="00240E05">
          <w:rPr>
            <w:noProof/>
            <w:webHidden/>
          </w:rPr>
          <w:fldChar w:fldCharType="separate"/>
        </w:r>
        <w:r w:rsidR="00240E05">
          <w:rPr>
            <w:noProof/>
            <w:webHidden/>
          </w:rPr>
          <w:t>6</w:t>
        </w:r>
        <w:r w:rsidR="00240E05">
          <w:rPr>
            <w:noProof/>
            <w:webHidden/>
          </w:rPr>
          <w:fldChar w:fldCharType="end"/>
        </w:r>
      </w:hyperlink>
    </w:p>
    <w:p w:rsidR="00240E05" w:rsidRDefault="00BD4B30">
      <w:pPr>
        <w:pStyle w:val="TableofFigures"/>
        <w:tabs>
          <w:tab w:val="right" w:leader="dot" w:pos="9016"/>
        </w:tabs>
        <w:rPr>
          <w:noProof/>
        </w:rPr>
      </w:pPr>
      <w:hyperlink w:anchor="_Toc431809910" w:history="1">
        <w:r w:rsidR="00240E05" w:rsidRPr="004F6E1F">
          <w:rPr>
            <w:rStyle w:val="Hyperlink"/>
            <w:b/>
            <w:noProof/>
          </w:rPr>
          <w:t>Figure 3</w:t>
        </w:r>
        <w:r w:rsidR="0028479B">
          <w:rPr>
            <w:rStyle w:val="Hyperlink"/>
            <w:noProof/>
          </w:rPr>
          <w:t xml:space="preserve"> </w:t>
        </w:r>
        <w:r w:rsidR="00240E05" w:rsidRPr="00D973E3">
          <w:rPr>
            <w:rStyle w:val="Hyperlink"/>
            <w:noProof/>
          </w:rPr>
          <w:t>- User Registration use case diagram</w:t>
        </w:r>
        <w:r w:rsidR="00240E05">
          <w:rPr>
            <w:noProof/>
            <w:webHidden/>
          </w:rPr>
          <w:tab/>
        </w:r>
        <w:r w:rsidR="00240E05">
          <w:rPr>
            <w:noProof/>
            <w:webHidden/>
          </w:rPr>
          <w:fldChar w:fldCharType="begin"/>
        </w:r>
        <w:r w:rsidR="00240E05">
          <w:rPr>
            <w:noProof/>
            <w:webHidden/>
          </w:rPr>
          <w:instrText xml:space="preserve"> PAGEREF _Toc431809910 \h </w:instrText>
        </w:r>
        <w:r w:rsidR="00240E05">
          <w:rPr>
            <w:noProof/>
            <w:webHidden/>
          </w:rPr>
        </w:r>
        <w:r w:rsidR="00240E05">
          <w:rPr>
            <w:noProof/>
            <w:webHidden/>
          </w:rPr>
          <w:fldChar w:fldCharType="separate"/>
        </w:r>
        <w:r w:rsidR="00240E05">
          <w:rPr>
            <w:noProof/>
            <w:webHidden/>
          </w:rPr>
          <w:t>7</w:t>
        </w:r>
        <w:r w:rsidR="00240E05">
          <w:rPr>
            <w:noProof/>
            <w:webHidden/>
          </w:rPr>
          <w:fldChar w:fldCharType="end"/>
        </w:r>
      </w:hyperlink>
    </w:p>
    <w:p w:rsidR="00240E05" w:rsidRDefault="00BD4B30">
      <w:pPr>
        <w:pStyle w:val="TableofFigures"/>
        <w:tabs>
          <w:tab w:val="right" w:leader="dot" w:pos="9016"/>
        </w:tabs>
        <w:rPr>
          <w:noProof/>
        </w:rPr>
      </w:pPr>
      <w:hyperlink w:anchor="_Toc431809911" w:history="1">
        <w:r w:rsidR="00240E05" w:rsidRPr="004F6E1F">
          <w:rPr>
            <w:rStyle w:val="Hyperlink"/>
            <w:b/>
            <w:noProof/>
          </w:rPr>
          <w:t>Figure 4</w:t>
        </w:r>
        <w:r w:rsidR="0028479B">
          <w:rPr>
            <w:rStyle w:val="Hyperlink"/>
            <w:noProof/>
          </w:rPr>
          <w:t xml:space="preserve"> </w:t>
        </w:r>
        <w:r w:rsidR="00240E05" w:rsidRPr="00D973E3">
          <w:rPr>
            <w:rStyle w:val="Hyperlink"/>
            <w:noProof/>
          </w:rPr>
          <w:t>- User Registration service contract</w:t>
        </w:r>
        <w:r w:rsidR="00240E05">
          <w:rPr>
            <w:noProof/>
            <w:webHidden/>
          </w:rPr>
          <w:tab/>
        </w:r>
        <w:r w:rsidR="00240E05">
          <w:rPr>
            <w:noProof/>
            <w:webHidden/>
          </w:rPr>
          <w:fldChar w:fldCharType="begin"/>
        </w:r>
        <w:r w:rsidR="00240E05">
          <w:rPr>
            <w:noProof/>
            <w:webHidden/>
          </w:rPr>
          <w:instrText xml:space="preserve"> PAGEREF _Toc431809911 \h </w:instrText>
        </w:r>
        <w:r w:rsidR="00240E05">
          <w:rPr>
            <w:noProof/>
            <w:webHidden/>
          </w:rPr>
        </w:r>
        <w:r w:rsidR="00240E05">
          <w:rPr>
            <w:noProof/>
            <w:webHidden/>
          </w:rPr>
          <w:fldChar w:fldCharType="separate"/>
        </w:r>
        <w:r w:rsidR="00240E05">
          <w:rPr>
            <w:noProof/>
            <w:webHidden/>
          </w:rPr>
          <w:t>8</w:t>
        </w:r>
        <w:r w:rsidR="00240E05">
          <w:rPr>
            <w:noProof/>
            <w:webHidden/>
          </w:rPr>
          <w:fldChar w:fldCharType="end"/>
        </w:r>
      </w:hyperlink>
    </w:p>
    <w:p w:rsidR="00240E05" w:rsidRDefault="00BD4B30">
      <w:pPr>
        <w:pStyle w:val="TableofFigures"/>
        <w:tabs>
          <w:tab w:val="right" w:leader="dot" w:pos="9016"/>
        </w:tabs>
        <w:rPr>
          <w:noProof/>
        </w:rPr>
      </w:pPr>
      <w:hyperlink w:anchor="_Toc431809912" w:history="1">
        <w:r w:rsidR="00240E05" w:rsidRPr="004F6E1F">
          <w:rPr>
            <w:rStyle w:val="Hyperlink"/>
            <w:b/>
            <w:noProof/>
          </w:rPr>
          <w:t xml:space="preserve">Figure 5 </w:t>
        </w:r>
        <w:r w:rsidR="0028479B">
          <w:rPr>
            <w:rStyle w:val="Hyperlink"/>
            <w:noProof/>
          </w:rPr>
          <w:t xml:space="preserve">- </w:t>
        </w:r>
        <w:r w:rsidR="00240E05" w:rsidRPr="00D973E3">
          <w:rPr>
            <w:rStyle w:val="Hyperlink"/>
            <w:noProof/>
          </w:rPr>
          <w:t>User Registration process specification</w:t>
        </w:r>
        <w:r w:rsidR="00240E05">
          <w:rPr>
            <w:noProof/>
            <w:webHidden/>
          </w:rPr>
          <w:tab/>
        </w:r>
        <w:r w:rsidR="00240E05">
          <w:rPr>
            <w:noProof/>
            <w:webHidden/>
          </w:rPr>
          <w:fldChar w:fldCharType="begin"/>
        </w:r>
        <w:r w:rsidR="00240E05">
          <w:rPr>
            <w:noProof/>
            <w:webHidden/>
          </w:rPr>
          <w:instrText xml:space="preserve"> PAGEREF _Toc431809912 \h </w:instrText>
        </w:r>
        <w:r w:rsidR="00240E05">
          <w:rPr>
            <w:noProof/>
            <w:webHidden/>
          </w:rPr>
        </w:r>
        <w:r w:rsidR="00240E05">
          <w:rPr>
            <w:noProof/>
            <w:webHidden/>
          </w:rPr>
          <w:fldChar w:fldCharType="separate"/>
        </w:r>
        <w:r w:rsidR="00240E05">
          <w:rPr>
            <w:noProof/>
            <w:webHidden/>
          </w:rPr>
          <w:t>8</w:t>
        </w:r>
        <w:r w:rsidR="00240E05">
          <w:rPr>
            <w:noProof/>
            <w:webHidden/>
          </w:rPr>
          <w:fldChar w:fldCharType="end"/>
        </w:r>
      </w:hyperlink>
    </w:p>
    <w:p w:rsidR="00240E05" w:rsidRDefault="00BD4B30">
      <w:pPr>
        <w:pStyle w:val="TableofFigures"/>
        <w:tabs>
          <w:tab w:val="right" w:leader="dot" w:pos="9016"/>
        </w:tabs>
        <w:rPr>
          <w:noProof/>
        </w:rPr>
      </w:pPr>
      <w:hyperlink w:anchor="_Toc431809913" w:history="1">
        <w:r w:rsidR="00240E05" w:rsidRPr="004F6E1F">
          <w:rPr>
            <w:rStyle w:val="Hyperlink"/>
            <w:b/>
            <w:noProof/>
          </w:rPr>
          <w:t>Figure 6</w:t>
        </w:r>
        <w:r w:rsidR="00240E05" w:rsidRPr="00D973E3">
          <w:rPr>
            <w:rStyle w:val="Hyperlink"/>
            <w:noProof/>
          </w:rPr>
          <w:t xml:space="preserve"> - User Login use case</w:t>
        </w:r>
        <w:r w:rsidR="00240E05">
          <w:rPr>
            <w:noProof/>
            <w:webHidden/>
          </w:rPr>
          <w:tab/>
        </w:r>
        <w:r w:rsidR="00240E05">
          <w:rPr>
            <w:noProof/>
            <w:webHidden/>
          </w:rPr>
          <w:fldChar w:fldCharType="begin"/>
        </w:r>
        <w:r w:rsidR="00240E05">
          <w:rPr>
            <w:noProof/>
            <w:webHidden/>
          </w:rPr>
          <w:instrText xml:space="preserve"> PAGEREF _Toc431809913 \h </w:instrText>
        </w:r>
        <w:r w:rsidR="00240E05">
          <w:rPr>
            <w:noProof/>
            <w:webHidden/>
          </w:rPr>
        </w:r>
        <w:r w:rsidR="00240E05">
          <w:rPr>
            <w:noProof/>
            <w:webHidden/>
          </w:rPr>
          <w:fldChar w:fldCharType="separate"/>
        </w:r>
        <w:r w:rsidR="00240E05">
          <w:rPr>
            <w:noProof/>
            <w:webHidden/>
          </w:rPr>
          <w:t>9</w:t>
        </w:r>
        <w:r w:rsidR="00240E05">
          <w:rPr>
            <w:noProof/>
            <w:webHidden/>
          </w:rPr>
          <w:fldChar w:fldCharType="end"/>
        </w:r>
      </w:hyperlink>
    </w:p>
    <w:p w:rsidR="00240E05" w:rsidRDefault="00BD4B30">
      <w:pPr>
        <w:pStyle w:val="TableofFigures"/>
        <w:tabs>
          <w:tab w:val="right" w:leader="dot" w:pos="9016"/>
        </w:tabs>
        <w:rPr>
          <w:noProof/>
        </w:rPr>
      </w:pPr>
      <w:hyperlink w:anchor="_Toc431809914" w:history="1">
        <w:r w:rsidR="00240E05" w:rsidRPr="004F6E1F">
          <w:rPr>
            <w:rStyle w:val="Hyperlink"/>
            <w:b/>
            <w:noProof/>
          </w:rPr>
          <w:t>Figure 7</w:t>
        </w:r>
        <w:r w:rsidR="0028479B">
          <w:rPr>
            <w:rStyle w:val="Hyperlink"/>
            <w:noProof/>
          </w:rPr>
          <w:t xml:space="preserve"> </w:t>
        </w:r>
        <w:r w:rsidR="00240E05" w:rsidRPr="00D973E3">
          <w:rPr>
            <w:rStyle w:val="Hyperlink"/>
            <w:noProof/>
          </w:rPr>
          <w:t>- User Login service contract</w:t>
        </w:r>
        <w:r w:rsidR="00240E05">
          <w:rPr>
            <w:noProof/>
            <w:webHidden/>
          </w:rPr>
          <w:tab/>
        </w:r>
        <w:r w:rsidR="00240E05">
          <w:rPr>
            <w:noProof/>
            <w:webHidden/>
          </w:rPr>
          <w:fldChar w:fldCharType="begin"/>
        </w:r>
        <w:r w:rsidR="00240E05">
          <w:rPr>
            <w:noProof/>
            <w:webHidden/>
          </w:rPr>
          <w:instrText xml:space="preserve"> PAGEREF _Toc431809914 \h </w:instrText>
        </w:r>
        <w:r w:rsidR="00240E05">
          <w:rPr>
            <w:noProof/>
            <w:webHidden/>
          </w:rPr>
        </w:r>
        <w:r w:rsidR="00240E05">
          <w:rPr>
            <w:noProof/>
            <w:webHidden/>
          </w:rPr>
          <w:fldChar w:fldCharType="separate"/>
        </w:r>
        <w:r w:rsidR="00240E05">
          <w:rPr>
            <w:noProof/>
            <w:webHidden/>
          </w:rPr>
          <w:t>10</w:t>
        </w:r>
        <w:r w:rsidR="00240E05">
          <w:rPr>
            <w:noProof/>
            <w:webHidden/>
          </w:rPr>
          <w:fldChar w:fldCharType="end"/>
        </w:r>
      </w:hyperlink>
    </w:p>
    <w:p w:rsidR="00240E05" w:rsidRDefault="00BD4B30">
      <w:pPr>
        <w:pStyle w:val="TableofFigures"/>
        <w:tabs>
          <w:tab w:val="right" w:leader="dot" w:pos="9016"/>
        </w:tabs>
        <w:rPr>
          <w:noProof/>
        </w:rPr>
      </w:pPr>
      <w:hyperlink w:anchor="_Toc431809915" w:history="1">
        <w:r w:rsidR="00240E05" w:rsidRPr="004F6E1F">
          <w:rPr>
            <w:rStyle w:val="Hyperlink"/>
            <w:b/>
            <w:noProof/>
          </w:rPr>
          <w:t>Figure 8</w:t>
        </w:r>
        <w:r w:rsidR="00240E05" w:rsidRPr="00D973E3">
          <w:rPr>
            <w:rStyle w:val="Hyperlink"/>
            <w:noProof/>
          </w:rPr>
          <w:t xml:space="preserve"> - User Login process specification</w:t>
        </w:r>
        <w:r w:rsidR="00240E05">
          <w:rPr>
            <w:noProof/>
            <w:webHidden/>
          </w:rPr>
          <w:tab/>
        </w:r>
        <w:r w:rsidR="00240E05">
          <w:rPr>
            <w:noProof/>
            <w:webHidden/>
          </w:rPr>
          <w:fldChar w:fldCharType="begin"/>
        </w:r>
        <w:r w:rsidR="00240E05">
          <w:rPr>
            <w:noProof/>
            <w:webHidden/>
          </w:rPr>
          <w:instrText xml:space="preserve"> PAGEREF _Toc431809915 \h </w:instrText>
        </w:r>
        <w:r w:rsidR="00240E05">
          <w:rPr>
            <w:noProof/>
            <w:webHidden/>
          </w:rPr>
        </w:r>
        <w:r w:rsidR="00240E05">
          <w:rPr>
            <w:noProof/>
            <w:webHidden/>
          </w:rPr>
          <w:fldChar w:fldCharType="separate"/>
        </w:r>
        <w:r w:rsidR="00240E05">
          <w:rPr>
            <w:noProof/>
            <w:webHidden/>
          </w:rPr>
          <w:t>10</w:t>
        </w:r>
        <w:r w:rsidR="00240E05">
          <w:rPr>
            <w:noProof/>
            <w:webHidden/>
          </w:rPr>
          <w:fldChar w:fldCharType="end"/>
        </w:r>
      </w:hyperlink>
    </w:p>
    <w:p w:rsidR="00240E05" w:rsidRDefault="00BD4B30">
      <w:pPr>
        <w:pStyle w:val="TableofFigures"/>
        <w:tabs>
          <w:tab w:val="right" w:leader="dot" w:pos="9016"/>
        </w:tabs>
        <w:rPr>
          <w:noProof/>
        </w:rPr>
      </w:pPr>
      <w:hyperlink w:anchor="_Toc431809916" w:history="1">
        <w:r w:rsidR="00240E05" w:rsidRPr="004F6E1F">
          <w:rPr>
            <w:rStyle w:val="Hyperlink"/>
            <w:b/>
            <w:noProof/>
          </w:rPr>
          <w:t>Figure 9</w:t>
        </w:r>
        <w:r w:rsidR="00240E05" w:rsidRPr="00D973E3">
          <w:rPr>
            <w:rStyle w:val="Hyperlink"/>
            <w:noProof/>
          </w:rPr>
          <w:t xml:space="preserve"> - Start Recording Trip use case</w:t>
        </w:r>
        <w:r w:rsidR="00240E05">
          <w:rPr>
            <w:noProof/>
            <w:webHidden/>
          </w:rPr>
          <w:tab/>
        </w:r>
        <w:r w:rsidR="00240E05">
          <w:rPr>
            <w:noProof/>
            <w:webHidden/>
          </w:rPr>
          <w:fldChar w:fldCharType="begin"/>
        </w:r>
        <w:r w:rsidR="00240E05">
          <w:rPr>
            <w:noProof/>
            <w:webHidden/>
          </w:rPr>
          <w:instrText xml:space="preserve"> PAGEREF _Toc431809916 \h </w:instrText>
        </w:r>
        <w:r w:rsidR="00240E05">
          <w:rPr>
            <w:noProof/>
            <w:webHidden/>
          </w:rPr>
        </w:r>
        <w:r w:rsidR="00240E05">
          <w:rPr>
            <w:noProof/>
            <w:webHidden/>
          </w:rPr>
          <w:fldChar w:fldCharType="separate"/>
        </w:r>
        <w:r w:rsidR="00240E05">
          <w:rPr>
            <w:noProof/>
            <w:webHidden/>
          </w:rPr>
          <w:t>11</w:t>
        </w:r>
        <w:r w:rsidR="00240E05">
          <w:rPr>
            <w:noProof/>
            <w:webHidden/>
          </w:rPr>
          <w:fldChar w:fldCharType="end"/>
        </w:r>
      </w:hyperlink>
    </w:p>
    <w:p w:rsidR="00240E05" w:rsidRDefault="00BD4B30">
      <w:pPr>
        <w:pStyle w:val="TableofFigures"/>
        <w:tabs>
          <w:tab w:val="right" w:leader="dot" w:pos="9016"/>
        </w:tabs>
        <w:rPr>
          <w:noProof/>
        </w:rPr>
      </w:pPr>
      <w:hyperlink w:anchor="_Toc431809917" w:history="1">
        <w:r w:rsidR="00240E05" w:rsidRPr="004F6E1F">
          <w:rPr>
            <w:rStyle w:val="Hyperlink"/>
            <w:b/>
            <w:noProof/>
          </w:rPr>
          <w:t>Figure 10</w:t>
        </w:r>
        <w:r w:rsidR="00240E05" w:rsidRPr="00D973E3">
          <w:rPr>
            <w:rStyle w:val="Hyperlink"/>
            <w:noProof/>
          </w:rPr>
          <w:t xml:space="preserve"> - Stop Recording Trip use case</w:t>
        </w:r>
        <w:r w:rsidR="00240E05">
          <w:rPr>
            <w:noProof/>
            <w:webHidden/>
          </w:rPr>
          <w:tab/>
        </w:r>
        <w:r w:rsidR="00240E05">
          <w:rPr>
            <w:noProof/>
            <w:webHidden/>
          </w:rPr>
          <w:fldChar w:fldCharType="begin"/>
        </w:r>
        <w:r w:rsidR="00240E05">
          <w:rPr>
            <w:noProof/>
            <w:webHidden/>
          </w:rPr>
          <w:instrText xml:space="preserve"> PAGEREF _Toc431809917 \h </w:instrText>
        </w:r>
        <w:r w:rsidR="00240E05">
          <w:rPr>
            <w:noProof/>
            <w:webHidden/>
          </w:rPr>
        </w:r>
        <w:r w:rsidR="00240E05">
          <w:rPr>
            <w:noProof/>
            <w:webHidden/>
          </w:rPr>
          <w:fldChar w:fldCharType="separate"/>
        </w:r>
        <w:r w:rsidR="00240E05">
          <w:rPr>
            <w:noProof/>
            <w:webHidden/>
          </w:rPr>
          <w:t>11</w:t>
        </w:r>
        <w:r w:rsidR="00240E05">
          <w:rPr>
            <w:noProof/>
            <w:webHidden/>
          </w:rPr>
          <w:fldChar w:fldCharType="end"/>
        </w:r>
      </w:hyperlink>
    </w:p>
    <w:p w:rsidR="00240E05" w:rsidRDefault="00BD4B30">
      <w:pPr>
        <w:pStyle w:val="TableofFigures"/>
        <w:tabs>
          <w:tab w:val="right" w:leader="dot" w:pos="9016"/>
        </w:tabs>
        <w:rPr>
          <w:noProof/>
        </w:rPr>
      </w:pPr>
      <w:hyperlink w:anchor="_Toc431809918" w:history="1">
        <w:r w:rsidR="00240E05" w:rsidRPr="004F6E1F">
          <w:rPr>
            <w:rStyle w:val="Hyperlink"/>
            <w:b/>
            <w:noProof/>
          </w:rPr>
          <w:t>Figure 11</w:t>
        </w:r>
        <w:r w:rsidR="00240E05" w:rsidRPr="00D973E3">
          <w:rPr>
            <w:rStyle w:val="Hyperlink"/>
            <w:noProof/>
          </w:rPr>
          <w:t xml:space="preserve"> - Start Trip service contract</w:t>
        </w:r>
        <w:r w:rsidR="00240E05">
          <w:rPr>
            <w:noProof/>
            <w:webHidden/>
          </w:rPr>
          <w:tab/>
        </w:r>
        <w:r w:rsidR="00240E05">
          <w:rPr>
            <w:noProof/>
            <w:webHidden/>
          </w:rPr>
          <w:fldChar w:fldCharType="begin"/>
        </w:r>
        <w:r w:rsidR="00240E05">
          <w:rPr>
            <w:noProof/>
            <w:webHidden/>
          </w:rPr>
          <w:instrText xml:space="preserve"> PAGEREF _Toc431809918 \h </w:instrText>
        </w:r>
        <w:r w:rsidR="00240E05">
          <w:rPr>
            <w:noProof/>
            <w:webHidden/>
          </w:rPr>
        </w:r>
        <w:r w:rsidR="00240E05">
          <w:rPr>
            <w:noProof/>
            <w:webHidden/>
          </w:rPr>
          <w:fldChar w:fldCharType="separate"/>
        </w:r>
        <w:r w:rsidR="00240E05">
          <w:rPr>
            <w:noProof/>
            <w:webHidden/>
          </w:rPr>
          <w:t>12</w:t>
        </w:r>
        <w:r w:rsidR="00240E05">
          <w:rPr>
            <w:noProof/>
            <w:webHidden/>
          </w:rPr>
          <w:fldChar w:fldCharType="end"/>
        </w:r>
      </w:hyperlink>
    </w:p>
    <w:p w:rsidR="00240E05" w:rsidRDefault="00BD4B30">
      <w:pPr>
        <w:pStyle w:val="TableofFigures"/>
        <w:tabs>
          <w:tab w:val="right" w:leader="dot" w:pos="9016"/>
        </w:tabs>
        <w:rPr>
          <w:noProof/>
        </w:rPr>
      </w:pPr>
      <w:hyperlink w:anchor="_Toc431809919" w:history="1">
        <w:r w:rsidR="00240E05" w:rsidRPr="004F6E1F">
          <w:rPr>
            <w:rStyle w:val="Hyperlink"/>
            <w:b/>
            <w:noProof/>
          </w:rPr>
          <w:t>Figure 12</w:t>
        </w:r>
        <w:r w:rsidR="00240E05" w:rsidRPr="00D973E3">
          <w:rPr>
            <w:rStyle w:val="Hyperlink"/>
            <w:noProof/>
          </w:rPr>
          <w:t xml:space="preserve"> - Start Recording Trip service contract</w:t>
        </w:r>
        <w:r w:rsidR="00240E05">
          <w:rPr>
            <w:noProof/>
            <w:webHidden/>
          </w:rPr>
          <w:tab/>
        </w:r>
        <w:r w:rsidR="00240E05">
          <w:rPr>
            <w:noProof/>
            <w:webHidden/>
          </w:rPr>
          <w:fldChar w:fldCharType="begin"/>
        </w:r>
        <w:r w:rsidR="00240E05">
          <w:rPr>
            <w:noProof/>
            <w:webHidden/>
          </w:rPr>
          <w:instrText xml:space="preserve"> PAGEREF _Toc431809919 \h </w:instrText>
        </w:r>
        <w:r w:rsidR="00240E05">
          <w:rPr>
            <w:noProof/>
            <w:webHidden/>
          </w:rPr>
        </w:r>
        <w:r w:rsidR="00240E05">
          <w:rPr>
            <w:noProof/>
            <w:webHidden/>
          </w:rPr>
          <w:fldChar w:fldCharType="separate"/>
        </w:r>
        <w:r w:rsidR="00240E05">
          <w:rPr>
            <w:noProof/>
            <w:webHidden/>
          </w:rPr>
          <w:t>12</w:t>
        </w:r>
        <w:r w:rsidR="00240E05">
          <w:rPr>
            <w:noProof/>
            <w:webHidden/>
          </w:rPr>
          <w:fldChar w:fldCharType="end"/>
        </w:r>
      </w:hyperlink>
    </w:p>
    <w:p w:rsidR="00240E05" w:rsidRDefault="00BD4B30">
      <w:pPr>
        <w:pStyle w:val="TableofFigures"/>
        <w:tabs>
          <w:tab w:val="right" w:leader="dot" w:pos="9016"/>
        </w:tabs>
        <w:rPr>
          <w:noProof/>
        </w:rPr>
      </w:pPr>
      <w:hyperlink w:anchor="_Toc431809920" w:history="1">
        <w:r w:rsidR="00240E05" w:rsidRPr="004F6E1F">
          <w:rPr>
            <w:rStyle w:val="Hyperlink"/>
            <w:b/>
            <w:noProof/>
          </w:rPr>
          <w:t>Figure 13</w:t>
        </w:r>
        <w:r w:rsidR="00240E05" w:rsidRPr="00D973E3">
          <w:rPr>
            <w:rStyle w:val="Hyperlink"/>
            <w:noProof/>
          </w:rPr>
          <w:t xml:space="preserve"> - Display Trip Information use case</w:t>
        </w:r>
        <w:r w:rsidR="00240E05">
          <w:rPr>
            <w:noProof/>
            <w:webHidden/>
          </w:rPr>
          <w:tab/>
        </w:r>
        <w:r w:rsidR="00240E05">
          <w:rPr>
            <w:noProof/>
            <w:webHidden/>
          </w:rPr>
          <w:fldChar w:fldCharType="begin"/>
        </w:r>
        <w:r w:rsidR="00240E05">
          <w:rPr>
            <w:noProof/>
            <w:webHidden/>
          </w:rPr>
          <w:instrText xml:space="preserve"> PAGEREF _Toc431809920 \h </w:instrText>
        </w:r>
        <w:r w:rsidR="00240E05">
          <w:rPr>
            <w:noProof/>
            <w:webHidden/>
          </w:rPr>
        </w:r>
        <w:r w:rsidR="00240E05">
          <w:rPr>
            <w:noProof/>
            <w:webHidden/>
          </w:rPr>
          <w:fldChar w:fldCharType="separate"/>
        </w:r>
        <w:r w:rsidR="00240E05">
          <w:rPr>
            <w:noProof/>
            <w:webHidden/>
          </w:rPr>
          <w:t>13</w:t>
        </w:r>
        <w:r w:rsidR="00240E05">
          <w:rPr>
            <w:noProof/>
            <w:webHidden/>
          </w:rPr>
          <w:fldChar w:fldCharType="end"/>
        </w:r>
      </w:hyperlink>
    </w:p>
    <w:p w:rsidR="00240E05" w:rsidRDefault="00BD4B30">
      <w:pPr>
        <w:pStyle w:val="TableofFigures"/>
        <w:tabs>
          <w:tab w:val="right" w:leader="dot" w:pos="9016"/>
        </w:tabs>
        <w:rPr>
          <w:noProof/>
        </w:rPr>
      </w:pPr>
      <w:hyperlink w:anchor="_Toc431809921" w:history="1">
        <w:r w:rsidR="00240E05" w:rsidRPr="004F6E1F">
          <w:rPr>
            <w:rStyle w:val="Hyperlink"/>
            <w:b/>
            <w:noProof/>
          </w:rPr>
          <w:t>Figure 14</w:t>
        </w:r>
        <w:r w:rsidR="00240E05" w:rsidRPr="00D973E3">
          <w:rPr>
            <w:rStyle w:val="Hyperlink"/>
            <w:noProof/>
          </w:rPr>
          <w:t xml:space="preserve"> - Display Trip Information service contract</w:t>
        </w:r>
        <w:r w:rsidR="00240E05">
          <w:rPr>
            <w:noProof/>
            <w:webHidden/>
          </w:rPr>
          <w:tab/>
        </w:r>
        <w:r w:rsidR="00240E05">
          <w:rPr>
            <w:noProof/>
            <w:webHidden/>
          </w:rPr>
          <w:fldChar w:fldCharType="begin"/>
        </w:r>
        <w:r w:rsidR="00240E05">
          <w:rPr>
            <w:noProof/>
            <w:webHidden/>
          </w:rPr>
          <w:instrText xml:space="preserve"> PAGEREF _Toc431809921 \h </w:instrText>
        </w:r>
        <w:r w:rsidR="00240E05">
          <w:rPr>
            <w:noProof/>
            <w:webHidden/>
          </w:rPr>
        </w:r>
        <w:r w:rsidR="00240E05">
          <w:rPr>
            <w:noProof/>
            <w:webHidden/>
          </w:rPr>
          <w:fldChar w:fldCharType="separate"/>
        </w:r>
        <w:r w:rsidR="00240E05">
          <w:rPr>
            <w:noProof/>
            <w:webHidden/>
          </w:rPr>
          <w:t>13</w:t>
        </w:r>
        <w:r w:rsidR="00240E05">
          <w:rPr>
            <w:noProof/>
            <w:webHidden/>
          </w:rPr>
          <w:fldChar w:fldCharType="end"/>
        </w:r>
      </w:hyperlink>
    </w:p>
    <w:p w:rsidR="00240E05" w:rsidRDefault="00BD4B30">
      <w:pPr>
        <w:pStyle w:val="TableofFigures"/>
        <w:tabs>
          <w:tab w:val="right" w:leader="dot" w:pos="9016"/>
        </w:tabs>
        <w:rPr>
          <w:noProof/>
        </w:rPr>
      </w:pPr>
      <w:hyperlink w:anchor="_Toc431809922" w:history="1">
        <w:r w:rsidR="00240E05" w:rsidRPr="004F6E1F">
          <w:rPr>
            <w:rStyle w:val="Hyperlink"/>
            <w:b/>
            <w:noProof/>
          </w:rPr>
          <w:t>Figure 15</w:t>
        </w:r>
        <w:r w:rsidR="00240E05" w:rsidRPr="00D973E3">
          <w:rPr>
            <w:rStyle w:val="Hyperlink"/>
            <w:noProof/>
          </w:rPr>
          <w:t xml:space="preserve"> - Display Trip Information process specification</w:t>
        </w:r>
        <w:r w:rsidR="00240E05">
          <w:rPr>
            <w:noProof/>
            <w:webHidden/>
          </w:rPr>
          <w:tab/>
        </w:r>
        <w:r w:rsidR="00240E05">
          <w:rPr>
            <w:noProof/>
            <w:webHidden/>
          </w:rPr>
          <w:fldChar w:fldCharType="begin"/>
        </w:r>
        <w:r w:rsidR="00240E05">
          <w:rPr>
            <w:noProof/>
            <w:webHidden/>
          </w:rPr>
          <w:instrText xml:space="preserve"> PAGEREF _Toc431809922 \h </w:instrText>
        </w:r>
        <w:r w:rsidR="00240E05">
          <w:rPr>
            <w:noProof/>
            <w:webHidden/>
          </w:rPr>
        </w:r>
        <w:r w:rsidR="00240E05">
          <w:rPr>
            <w:noProof/>
            <w:webHidden/>
          </w:rPr>
          <w:fldChar w:fldCharType="separate"/>
        </w:r>
        <w:r w:rsidR="00240E05">
          <w:rPr>
            <w:noProof/>
            <w:webHidden/>
          </w:rPr>
          <w:t>14</w:t>
        </w:r>
        <w:r w:rsidR="00240E05">
          <w:rPr>
            <w:noProof/>
            <w:webHidden/>
          </w:rPr>
          <w:fldChar w:fldCharType="end"/>
        </w:r>
      </w:hyperlink>
    </w:p>
    <w:p w:rsidR="00240E05" w:rsidRDefault="00BD4B30">
      <w:pPr>
        <w:pStyle w:val="TableofFigures"/>
        <w:tabs>
          <w:tab w:val="right" w:leader="dot" w:pos="9016"/>
        </w:tabs>
        <w:rPr>
          <w:noProof/>
        </w:rPr>
      </w:pPr>
      <w:hyperlink w:anchor="_Toc431809923" w:history="1">
        <w:r w:rsidR="00240E05" w:rsidRPr="004F6E1F">
          <w:rPr>
            <w:rStyle w:val="Hyperlink"/>
            <w:b/>
            <w:noProof/>
          </w:rPr>
          <w:t>Figure 16</w:t>
        </w:r>
        <w:r w:rsidR="00240E05" w:rsidRPr="00D973E3">
          <w:rPr>
            <w:rStyle w:val="Hyperlink"/>
            <w:noProof/>
          </w:rPr>
          <w:t xml:space="preserve"> - View Compare Results use case</w:t>
        </w:r>
        <w:r w:rsidR="00240E05">
          <w:rPr>
            <w:noProof/>
            <w:webHidden/>
          </w:rPr>
          <w:tab/>
        </w:r>
        <w:r w:rsidR="00240E05">
          <w:rPr>
            <w:noProof/>
            <w:webHidden/>
          </w:rPr>
          <w:fldChar w:fldCharType="begin"/>
        </w:r>
        <w:r w:rsidR="00240E05">
          <w:rPr>
            <w:noProof/>
            <w:webHidden/>
          </w:rPr>
          <w:instrText xml:space="preserve"> PAGEREF _Toc431809923 \h </w:instrText>
        </w:r>
        <w:r w:rsidR="00240E05">
          <w:rPr>
            <w:noProof/>
            <w:webHidden/>
          </w:rPr>
        </w:r>
        <w:r w:rsidR="00240E05">
          <w:rPr>
            <w:noProof/>
            <w:webHidden/>
          </w:rPr>
          <w:fldChar w:fldCharType="separate"/>
        </w:r>
        <w:r w:rsidR="00240E05">
          <w:rPr>
            <w:noProof/>
            <w:webHidden/>
          </w:rPr>
          <w:t>15</w:t>
        </w:r>
        <w:r w:rsidR="00240E05">
          <w:rPr>
            <w:noProof/>
            <w:webHidden/>
          </w:rPr>
          <w:fldChar w:fldCharType="end"/>
        </w:r>
      </w:hyperlink>
    </w:p>
    <w:p w:rsidR="00240E05" w:rsidRDefault="00BD4B30">
      <w:pPr>
        <w:pStyle w:val="TableofFigures"/>
        <w:tabs>
          <w:tab w:val="right" w:leader="dot" w:pos="9016"/>
        </w:tabs>
        <w:rPr>
          <w:noProof/>
        </w:rPr>
      </w:pPr>
      <w:hyperlink w:anchor="_Toc431809924" w:history="1">
        <w:r w:rsidR="00240E05" w:rsidRPr="004F6E1F">
          <w:rPr>
            <w:rStyle w:val="Hyperlink"/>
            <w:b/>
            <w:noProof/>
          </w:rPr>
          <w:t>Figure 17</w:t>
        </w:r>
        <w:r w:rsidR="00240E05" w:rsidRPr="00D973E3">
          <w:rPr>
            <w:rStyle w:val="Hyperlink"/>
            <w:noProof/>
          </w:rPr>
          <w:t xml:space="preserve"> - View Compare Results Service Contract</w:t>
        </w:r>
        <w:r w:rsidR="00240E05">
          <w:rPr>
            <w:noProof/>
            <w:webHidden/>
          </w:rPr>
          <w:tab/>
        </w:r>
        <w:r w:rsidR="00240E05">
          <w:rPr>
            <w:noProof/>
            <w:webHidden/>
          </w:rPr>
          <w:fldChar w:fldCharType="begin"/>
        </w:r>
        <w:r w:rsidR="00240E05">
          <w:rPr>
            <w:noProof/>
            <w:webHidden/>
          </w:rPr>
          <w:instrText xml:space="preserve"> PAGEREF _Toc431809924 \h </w:instrText>
        </w:r>
        <w:r w:rsidR="00240E05">
          <w:rPr>
            <w:noProof/>
            <w:webHidden/>
          </w:rPr>
        </w:r>
        <w:r w:rsidR="00240E05">
          <w:rPr>
            <w:noProof/>
            <w:webHidden/>
          </w:rPr>
          <w:fldChar w:fldCharType="separate"/>
        </w:r>
        <w:r w:rsidR="00240E05">
          <w:rPr>
            <w:noProof/>
            <w:webHidden/>
          </w:rPr>
          <w:t>16</w:t>
        </w:r>
        <w:r w:rsidR="00240E05">
          <w:rPr>
            <w:noProof/>
            <w:webHidden/>
          </w:rPr>
          <w:fldChar w:fldCharType="end"/>
        </w:r>
      </w:hyperlink>
    </w:p>
    <w:p w:rsidR="00240E05" w:rsidRDefault="00BD4B30">
      <w:pPr>
        <w:pStyle w:val="TableofFigures"/>
        <w:tabs>
          <w:tab w:val="right" w:leader="dot" w:pos="9016"/>
        </w:tabs>
        <w:rPr>
          <w:noProof/>
        </w:rPr>
      </w:pPr>
      <w:hyperlink w:anchor="_Toc431809925" w:history="1">
        <w:r w:rsidR="00240E05" w:rsidRPr="004F6E1F">
          <w:rPr>
            <w:rStyle w:val="Hyperlink"/>
            <w:b/>
            <w:noProof/>
          </w:rPr>
          <w:t>Figure 18</w:t>
        </w:r>
        <w:r w:rsidR="00240E05" w:rsidRPr="00D973E3">
          <w:rPr>
            <w:rStyle w:val="Hyperlink"/>
            <w:noProof/>
          </w:rPr>
          <w:t xml:space="preserve"> - View Compare Results Process specification</w:t>
        </w:r>
        <w:r w:rsidR="00240E05">
          <w:rPr>
            <w:noProof/>
            <w:webHidden/>
          </w:rPr>
          <w:tab/>
        </w:r>
        <w:r w:rsidR="00240E05">
          <w:rPr>
            <w:noProof/>
            <w:webHidden/>
          </w:rPr>
          <w:fldChar w:fldCharType="begin"/>
        </w:r>
        <w:r w:rsidR="00240E05">
          <w:rPr>
            <w:noProof/>
            <w:webHidden/>
          </w:rPr>
          <w:instrText xml:space="preserve"> PAGEREF _Toc431809925 \h </w:instrText>
        </w:r>
        <w:r w:rsidR="00240E05">
          <w:rPr>
            <w:noProof/>
            <w:webHidden/>
          </w:rPr>
        </w:r>
        <w:r w:rsidR="00240E05">
          <w:rPr>
            <w:noProof/>
            <w:webHidden/>
          </w:rPr>
          <w:fldChar w:fldCharType="separate"/>
        </w:r>
        <w:r w:rsidR="00240E05">
          <w:rPr>
            <w:noProof/>
            <w:webHidden/>
          </w:rPr>
          <w:t>16</w:t>
        </w:r>
        <w:r w:rsidR="00240E05">
          <w:rPr>
            <w:noProof/>
            <w:webHidden/>
          </w:rPr>
          <w:fldChar w:fldCharType="end"/>
        </w:r>
      </w:hyperlink>
    </w:p>
    <w:p w:rsidR="00240E05" w:rsidRDefault="00BD4B30">
      <w:pPr>
        <w:pStyle w:val="TableofFigures"/>
        <w:tabs>
          <w:tab w:val="right" w:leader="dot" w:pos="9016"/>
        </w:tabs>
        <w:rPr>
          <w:noProof/>
        </w:rPr>
      </w:pPr>
      <w:hyperlink w:anchor="_Toc431809926" w:history="1">
        <w:r w:rsidR="00240E05" w:rsidRPr="004F6E1F">
          <w:rPr>
            <w:rStyle w:val="Hyperlink"/>
            <w:b/>
            <w:noProof/>
          </w:rPr>
          <w:t>Figure 19</w:t>
        </w:r>
        <w:r w:rsidR="0028479B">
          <w:rPr>
            <w:rStyle w:val="Hyperlink"/>
            <w:noProof/>
          </w:rPr>
          <w:t xml:space="preserve"> </w:t>
        </w:r>
        <w:r w:rsidR="00240E05" w:rsidRPr="00D973E3">
          <w:rPr>
            <w:rStyle w:val="Hyperlink"/>
            <w:noProof/>
          </w:rPr>
          <w:t>- Client-Side Class Diagram</w:t>
        </w:r>
        <w:r w:rsidR="00240E05">
          <w:rPr>
            <w:noProof/>
            <w:webHidden/>
          </w:rPr>
          <w:tab/>
        </w:r>
        <w:r w:rsidR="00240E05">
          <w:rPr>
            <w:noProof/>
            <w:webHidden/>
          </w:rPr>
          <w:fldChar w:fldCharType="begin"/>
        </w:r>
        <w:r w:rsidR="00240E05">
          <w:rPr>
            <w:noProof/>
            <w:webHidden/>
          </w:rPr>
          <w:instrText xml:space="preserve"> PAGEREF _Toc431809926 \h </w:instrText>
        </w:r>
        <w:r w:rsidR="00240E05">
          <w:rPr>
            <w:noProof/>
            <w:webHidden/>
          </w:rPr>
        </w:r>
        <w:r w:rsidR="00240E05">
          <w:rPr>
            <w:noProof/>
            <w:webHidden/>
          </w:rPr>
          <w:fldChar w:fldCharType="separate"/>
        </w:r>
        <w:r w:rsidR="00240E05">
          <w:rPr>
            <w:noProof/>
            <w:webHidden/>
          </w:rPr>
          <w:t>17</w:t>
        </w:r>
        <w:r w:rsidR="00240E05">
          <w:rPr>
            <w:noProof/>
            <w:webHidden/>
          </w:rPr>
          <w:fldChar w:fldCharType="end"/>
        </w:r>
      </w:hyperlink>
    </w:p>
    <w:p w:rsidR="00240E05" w:rsidRDefault="00BD4B30">
      <w:pPr>
        <w:pStyle w:val="TableofFigures"/>
        <w:tabs>
          <w:tab w:val="right" w:leader="dot" w:pos="9016"/>
        </w:tabs>
        <w:rPr>
          <w:noProof/>
        </w:rPr>
      </w:pPr>
      <w:hyperlink w:anchor="_Toc431809927" w:history="1">
        <w:r w:rsidR="00240E05" w:rsidRPr="004F6E1F">
          <w:rPr>
            <w:rStyle w:val="Hyperlink"/>
            <w:b/>
            <w:noProof/>
          </w:rPr>
          <w:t>Figure 20</w:t>
        </w:r>
        <w:r w:rsidR="0028479B">
          <w:rPr>
            <w:rStyle w:val="Hyperlink"/>
            <w:noProof/>
          </w:rPr>
          <w:t xml:space="preserve"> </w:t>
        </w:r>
        <w:r w:rsidR="00240E05" w:rsidRPr="00D973E3">
          <w:rPr>
            <w:rStyle w:val="Hyperlink"/>
            <w:noProof/>
          </w:rPr>
          <w:t>- Server-side Class Diagram</w:t>
        </w:r>
        <w:r w:rsidR="00240E05">
          <w:rPr>
            <w:noProof/>
            <w:webHidden/>
          </w:rPr>
          <w:tab/>
        </w:r>
        <w:r w:rsidR="00240E05">
          <w:rPr>
            <w:noProof/>
            <w:webHidden/>
          </w:rPr>
          <w:fldChar w:fldCharType="begin"/>
        </w:r>
        <w:r w:rsidR="00240E05">
          <w:rPr>
            <w:noProof/>
            <w:webHidden/>
          </w:rPr>
          <w:instrText xml:space="preserve"> PAGEREF _Toc431809927 \h </w:instrText>
        </w:r>
        <w:r w:rsidR="00240E05">
          <w:rPr>
            <w:noProof/>
            <w:webHidden/>
          </w:rPr>
        </w:r>
        <w:r w:rsidR="00240E05">
          <w:rPr>
            <w:noProof/>
            <w:webHidden/>
          </w:rPr>
          <w:fldChar w:fldCharType="separate"/>
        </w:r>
        <w:r w:rsidR="00240E05">
          <w:rPr>
            <w:noProof/>
            <w:webHidden/>
          </w:rPr>
          <w:t>18</w:t>
        </w:r>
        <w:r w:rsidR="00240E05">
          <w:rPr>
            <w:noProof/>
            <w:webHidden/>
          </w:rPr>
          <w:fldChar w:fldCharType="end"/>
        </w:r>
      </w:hyperlink>
    </w:p>
    <w:p w:rsidR="00240E05" w:rsidRDefault="00BD4B30">
      <w:pPr>
        <w:pStyle w:val="TableofFigures"/>
        <w:tabs>
          <w:tab w:val="right" w:leader="dot" w:pos="9016"/>
        </w:tabs>
        <w:rPr>
          <w:noProof/>
        </w:rPr>
      </w:pPr>
      <w:hyperlink w:anchor="_Toc431809928" w:history="1">
        <w:r w:rsidR="00240E05" w:rsidRPr="004F6E1F">
          <w:rPr>
            <w:rStyle w:val="Hyperlink"/>
            <w:b/>
            <w:noProof/>
          </w:rPr>
          <w:t>Figure 21</w:t>
        </w:r>
        <w:r w:rsidR="0028479B">
          <w:rPr>
            <w:rStyle w:val="Hyperlink"/>
            <w:noProof/>
          </w:rPr>
          <w:t xml:space="preserve"> </w:t>
        </w:r>
        <w:r w:rsidR="00240E05" w:rsidRPr="00D973E3">
          <w:rPr>
            <w:rStyle w:val="Hyperlink"/>
            <w:noProof/>
          </w:rPr>
          <w:t>- Database Organisation Description</w:t>
        </w:r>
        <w:r w:rsidR="00240E05">
          <w:rPr>
            <w:noProof/>
            <w:webHidden/>
          </w:rPr>
          <w:tab/>
        </w:r>
        <w:r w:rsidR="00240E05">
          <w:rPr>
            <w:noProof/>
            <w:webHidden/>
          </w:rPr>
          <w:fldChar w:fldCharType="begin"/>
        </w:r>
        <w:r w:rsidR="00240E05">
          <w:rPr>
            <w:noProof/>
            <w:webHidden/>
          </w:rPr>
          <w:instrText xml:space="preserve"> PAGEREF _Toc431809928 \h </w:instrText>
        </w:r>
        <w:r w:rsidR="00240E05">
          <w:rPr>
            <w:noProof/>
            <w:webHidden/>
          </w:rPr>
        </w:r>
        <w:r w:rsidR="00240E05">
          <w:rPr>
            <w:noProof/>
            <w:webHidden/>
          </w:rPr>
          <w:fldChar w:fldCharType="separate"/>
        </w:r>
        <w:r w:rsidR="00240E05">
          <w:rPr>
            <w:noProof/>
            <w:webHidden/>
          </w:rPr>
          <w:t>19</w:t>
        </w:r>
        <w:r w:rsidR="00240E05">
          <w:rPr>
            <w:noProof/>
            <w:webHidden/>
          </w:rPr>
          <w:fldChar w:fldCharType="end"/>
        </w:r>
      </w:hyperlink>
    </w:p>
    <w:p w:rsidR="00240E05" w:rsidRDefault="00240E05">
      <w:pPr>
        <w:rPr>
          <w:rFonts w:asciiTheme="majorHAnsi" w:eastAsiaTheme="majorEastAsia" w:hAnsiTheme="majorHAnsi" w:cstheme="majorBidi"/>
          <w:color w:val="2E74B5" w:themeColor="accent1" w:themeShade="BF"/>
          <w:sz w:val="32"/>
          <w:szCs w:val="32"/>
        </w:rPr>
      </w:pPr>
      <w:r>
        <w:fldChar w:fldCharType="end"/>
      </w:r>
      <w:r>
        <w:br w:type="page"/>
      </w:r>
    </w:p>
    <w:p w:rsidR="00481762" w:rsidRDefault="00485AF9" w:rsidP="00224E9E">
      <w:pPr>
        <w:pStyle w:val="Heading1"/>
        <w:jc w:val="both"/>
      </w:pPr>
      <w:bookmarkStart w:id="1" w:name="_Toc431810775"/>
      <w:r>
        <w:lastRenderedPageBreak/>
        <w:t xml:space="preserve">1 </w:t>
      </w:r>
      <w:r w:rsidR="00196B4B">
        <w:t>Vision and Scope</w:t>
      </w:r>
      <w:bookmarkEnd w:id="1"/>
    </w:p>
    <w:p w:rsidR="00535364" w:rsidRPr="0046003F" w:rsidRDefault="00535364" w:rsidP="00224E9E">
      <w:pPr>
        <w:pStyle w:val="Subtitle"/>
        <w:jc w:val="both"/>
      </w:pPr>
      <w:r>
        <w:t>All quoted information that follows represents an extract of the requirements document provided directly by the customer for the Drivestats application (DVT). These are neither modified nor abstracted and are presented directly as specified</w:t>
      </w:r>
      <w:sdt>
        <w:sdtPr>
          <w:id w:val="-813562029"/>
          <w:citation/>
        </w:sdtPr>
        <w:sdtEnd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w:t>
      </w:r>
    </w:p>
    <w:p w:rsidR="00535364" w:rsidRPr="00535364" w:rsidRDefault="00535364" w:rsidP="00224E9E">
      <w:pPr>
        <w:jc w:val="both"/>
      </w:pPr>
    </w:p>
    <w:p w:rsidR="00196B4B" w:rsidRDefault="00485AF9" w:rsidP="00224E9E">
      <w:pPr>
        <w:pStyle w:val="Heading2"/>
        <w:jc w:val="both"/>
      </w:pPr>
      <w:bookmarkStart w:id="2" w:name="_Toc431810776"/>
      <w:r>
        <w:t xml:space="preserve">1.1 </w:t>
      </w:r>
      <w:r w:rsidR="00196B4B">
        <w:t>Project Background</w:t>
      </w:r>
      <w:bookmarkEnd w:id="2"/>
    </w:p>
    <w:p w:rsidR="00485AF9" w:rsidRDefault="00485AF9" w:rsidP="00224E9E">
      <w:pPr>
        <w:jc w:val="both"/>
      </w:pPr>
      <w:r>
        <w:t>The DVT DriveStats Application is a mobile tool which aims to increase the safety of driving on South African roads by providing a simple and effect way to measure the efficacy of the driving of individuals.</w:t>
      </w:r>
      <w:r w:rsidR="00FD08EC">
        <w:t xml:space="preserve"> This is achieved via the use of an Android mobile application and communication with a privately hosted Azure Server.</w:t>
      </w:r>
    </w:p>
    <w:p w:rsidR="00485AF9" w:rsidRDefault="00485AF9" w:rsidP="00224E9E">
      <w:pPr>
        <w:jc w:val="both"/>
      </w:pPr>
    </w:p>
    <w:p w:rsidR="00196B4B" w:rsidRDefault="00A62F07" w:rsidP="00224E9E">
      <w:pPr>
        <w:pStyle w:val="Heading2"/>
        <w:jc w:val="both"/>
      </w:pPr>
      <w:bookmarkStart w:id="3" w:name="_Toc431810777"/>
      <w:r>
        <w:t>1.2 Project Vision</w:t>
      </w:r>
      <w:bookmarkEnd w:id="3"/>
    </w:p>
    <w:p w:rsidR="00535364" w:rsidRPr="00855A00" w:rsidRDefault="00535364" w:rsidP="00224E9E">
      <w:pPr>
        <w:pStyle w:val="LHBlock"/>
        <w:jc w:val="both"/>
        <w:rPr>
          <w:i/>
          <w:szCs w:val="22"/>
          <w:lang w:val="en-ZA"/>
        </w:rPr>
      </w:pPr>
      <w:r w:rsidRPr="00855A00">
        <w:rPr>
          <w:i/>
          <w:szCs w:val="22"/>
          <w:lang w:val="en-ZA"/>
        </w:rPr>
        <w:t>“Many people believe that they are outstanding drivers.  Studies have shown that the majority of people believe that their level of safety while driving is above average - a statistical impossibility. [Svenson, 1981]  To overcome this bias, an objective measure of driving safety for company vehicles is needed.</w:t>
      </w:r>
    </w:p>
    <w:p w:rsidR="00535364" w:rsidRPr="00855A00" w:rsidRDefault="00535364" w:rsidP="00224E9E">
      <w:pPr>
        <w:pStyle w:val="LHBlock"/>
        <w:jc w:val="both"/>
        <w:rPr>
          <w:i/>
          <w:szCs w:val="22"/>
          <w:lang w:val="en-ZA"/>
        </w:rPr>
      </w:pPr>
      <w:r w:rsidRPr="00855A00">
        <w:rPr>
          <w:i/>
          <w:szCs w:val="22"/>
          <w:lang w:val="en-ZA"/>
        </w:rPr>
        <w:t>DVT would like to procure a mobile app that has the capability of objectively measuring the level of safety of a trip taken by a driver.  The application will be used by fleet managers, car rental companies and by insurance companies to ensure that the vehicles belonging to or managed by the company are not being driven recklessly or irresponsibly.</w:t>
      </w:r>
    </w:p>
    <w:p w:rsidR="00535364" w:rsidRPr="00855A00" w:rsidRDefault="00535364" w:rsidP="00224E9E">
      <w:pPr>
        <w:pStyle w:val="LHBlock"/>
        <w:jc w:val="both"/>
        <w:rPr>
          <w:i/>
          <w:szCs w:val="22"/>
          <w:lang w:val="en-ZA"/>
        </w:rPr>
      </w:pPr>
      <w:r w:rsidRPr="00855A00">
        <w:rPr>
          <w:i/>
          <w:szCs w:val="22"/>
          <w:lang w:val="en-ZA"/>
        </w:rPr>
        <w:t>The app should the sensors embedded in the mobile device, such as the GPS and accelerometer to determine different measures of driving safety, such as:</w:t>
      </w:r>
    </w:p>
    <w:p w:rsidR="00535364" w:rsidRPr="00855A00" w:rsidRDefault="00535364" w:rsidP="00224E9E">
      <w:pPr>
        <w:pStyle w:val="LHBlock"/>
        <w:numPr>
          <w:ilvl w:val="0"/>
          <w:numId w:val="2"/>
        </w:numPr>
        <w:jc w:val="both"/>
        <w:rPr>
          <w:i/>
          <w:szCs w:val="22"/>
          <w:lang w:val="en-ZA"/>
        </w:rPr>
      </w:pPr>
      <w:r w:rsidRPr="00855A00">
        <w:rPr>
          <w:i/>
          <w:szCs w:val="22"/>
          <w:lang w:val="en-ZA"/>
        </w:rPr>
        <w:t>Speed of the vehicle relative to the speed limit</w:t>
      </w:r>
    </w:p>
    <w:p w:rsidR="00535364" w:rsidRPr="00855A00" w:rsidRDefault="00535364" w:rsidP="00224E9E">
      <w:pPr>
        <w:pStyle w:val="LHBlock"/>
        <w:numPr>
          <w:ilvl w:val="0"/>
          <w:numId w:val="2"/>
        </w:numPr>
        <w:jc w:val="both"/>
        <w:rPr>
          <w:i/>
          <w:szCs w:val="22"/>
          <w:lang w:val="en-ZA"/>
        </w:rPr>
      </w:pPr>
      <w:r w:rsidRPr="00855A00">
        <w:rPr>
          <w:i/>
          <w:szCs w:val="22"/>
          <w:lang w:val="en-ZA"/>
        </w:rPr>
        <w:t>Cornering speed</w:t>
      </w:r>
    </w:p>
    <w:p w:rsidR="00535364" w:rsidRPr="00855A00" w:rsidRDefault="00535364" w:rsidP="00224E9E">
      <w:pPr>
        <w:pStyle w:val="LHBlock"/>
        <w:numPr>
          <w:ilvl w:val="0"/>
          <w:numId w:val="2"/>
        </w:numPr>
        <w:jc w:val="both"/>
        <w:rPr>
          <w:i/>
          <w:szCs w:val="22"/>
          <w:lang w:val="en-ZA"/>
        </w:rPr>
      </w:pPr>
      <w:r w:rsidRPr="00855A00">
        <w:rPr>
          <w:i/>
          <w:szCs w:val="22"/>
          <w:lang w:val="en-ZA"/>
        </w:rPr>
        <w:t>Braking and acceleration forces</w:t>
      </w:r>
    </w:p>
    <w:p w:rsidR="00535364" w:rsidRPr="00855A00" w:rsidRDefault="00535364" w:rsidP="00224E9E">
      <w:pPr>
        <w:pStyle w:val="LHBlock"/>
        <w:numPr>
          <w:ilvl w:val="0"/>
          <w:numId w:val="2"/>
        </w:numPr>
        <w:jc w:val="both"/>
        <w:rPr>
          <w:i/>
          <w:szCs w:val="22"/>
          <w:lang w:val="en-ZA"/>
        </w:rPr>
      </w:pPr>
      <w:r w:rsidRPr="00855A00">
        <w:rPr>
          <w:i/>
          <w:szCs w:val="22"/>
          <w:lang w:val="en-ZA"/>
        </w:rPr>
        <w:t xml:space="preserve">Overall smoothness of the drive, measuring the number of speedbumps and/or potholes encountered </w:t>
      </w:r>
    </w:p>
    <w:p w:rsidR="00535364" w:rsidRPr="009C0B47" w:rsidRDefault="00535364" w:rsidP="00224E9E">
      <w:pPr>
        <w:pStyle w:val="LHBlock"/>
        <w:jc w:val="both"/>
        <w:rPr>
          <w:i/>
          <w:szCs w:val="22"/>
          <w:lang w:val="en-ZA"/>
        </w:rPr>
      </w:pPr>
      <w:r w:rsidRPr="00855A00">
        <w:rPr>
          <w:i/>
          <w:szCs w:val="22"/>
          <w:lang w:val="en-ZA"/>
        </w:rPr>
        <w:t>The app should be able to calculate an overall safety rating (“score”) for each trip measured.  The rating, a score out of 10 with one decimal place, should incorporate all of the above factors, weighted according to a formula which will determine an objective metric of safety of the driving session.”</w:t>
      </w:r>
    </w:p>
    <w:p w:rsidR="00485AF9" w:rsidRDefault="00485AF9" w:rsidP="00224E9E">
      <w:pPr>
        <w:jc w:val="both"/>
      </w:pPr>
    </w:p>
    <w:p w:rsidR="00034EC5" w:rsidRDefault="00034EC5" w:rsidP="00224E9E">
      <w:pPr>
        <w:pStyle w:val="Heading2"/>
        <w:jc w:val="both"/>
      </w:pPr>
    </w:p>
    <w:p w:rsidR="0028479B" w:rsidRDefault="0028479B">
      <w:pPr>
        <w:rPr>
          <w:rFonts w:asciiTheme="majorHAnsi" w:eastAsiaTheme="majorEastAsia" w:hAnsiTheme="majorHAnsi" w:cstheme="majorBidi"/>
          <w:color w:val="2E74B5" w:themeColor="accent1" w:themeShade="BF"/>
          <w:sz w:val="26"/>
          <w:szCs w:val="26"/>
        </w:rPr>
      </w:pPr>
      <w:r>
        <w:br w:type="page"/>
      </w:r>
    </w:p>
    <w:p w:rsidR="00A62F07" w:rsidRDefault="00A62F07" w:rsidP="00224E9E">
      <w:pPr>
        <w:pStyle w:val="Heading2"/>
        <w:jc w:val="both"/>
      </w:pPr>
      <w:bookmarkStart w:id="4" w:name="_Toc431810778"/>
      <w:r>
        <w:lastRenderedPageBreak/>
        <w:t>1.3 Project Scope</w:t>
      </w:r>
      <w:bookmarkEnd w:id="4"/>
    </w:p>
    <w:p w:rsidR="00C31009" w:rsidRPr="00855A00" w:rsidRDefault="00C31009" w:rsidP="00224E9E">
      <w:pPr>
        <w:ind w:left="567"/>
        <w:jc w:val="both"/>
        <w:rPr>
          <w:i/>
        </w:rPr>
      </w:pPr>
      <w:r w:rsidRPr="00855A00">
        <w:rPr>
          <w:i/>
        </w:rPr>
        <w:t xml:space="preserve">“The project will consist of </w:t>
      </w:r>
      <w:r>
        <w:rPr>
          <w:i/>
        </w:rPr>
        <w:t>2</w:t>
      </w:r>
      <w:r w:rsidRPr="00855A00">
        <w:rPr>
          <w:i/>
        </w:rPr>
        <w:t xml:space="preserve"> main components</w:t>
      </w:r>
      <w:r>
        <w:rPr>
          <w:rStyle w:val="FootnoteReference"/>
          <w:i/>
        </w:rPr>
        <w:footnoteReference w:id="1"/>
      </w:r>
      <w:r w:rsidRPr="00855A00">
        <w:rPr>
          <w:i/>
        </w:rPr>
        <w:t>:</w:t>
      </w:r>
    </w:p>
    <w:p w:rsidR="00C31009" w:rsidRPr="00855A00" w:rsidRDefault="00C31009" w:rsidP="00224E9E">
      <w:pPr>
        <w:pStyle w:val="ListParagraph"/>
        <w:numPr>
          <w:ilvl w:val="0"/>
          <w:numId w:val="3"/>
        </w:numPr>
        <w:spacing w:before="120" w:after="60" w:line="240" w:lineRule="auto"/>
        <w:jc w:val="both"/>
        <w:rPr>
          <w:i/>
        </w:rPr>
      </w:pPr>
      <w:r w:rsidRPr="00855A00">
        <w:rPr>
          <w:i/>
        </w:rPr>
        <w:t>Mobile Application</w:t>
      </w:r>
    </w:p>
    <w:p w:rsidR="00C31009" w:rsidRPr="00C31009" w:rsidRDefault="00C31009" w:rsidP="00224E9E">
      <w:pPr>
        <w:pStyle w:val="ListParagraph"/>
        <w:numPr>
          <w:ilvl w:val="0"/>
          <w:numId w:val="3"/>
        </w:numPr>
        <w:spacing w:before="120" w:after="60" w:line="240" w:lineRule="auto"/>
        <w:jc w:val="both"/>
        <w:rPr>
          <w:i/>
        </w:rPr>
      </w:pPr>
      <w:r w:rsidRPr="00855A00">
        <w:rPr>
          <w:i/>
        </w:rPr>
        <w:t>REST service API</w:t>
      </w:r>
    </w:p>
    <w:p w:rsidR="00C31009" w:rsidRPr="00855A00" w:rsidRDefault="00C31009" w:rsidP="00224E9E">
      <w:pPr>
        <w:pStyle w:val="template"/>
        <w:ind w:left="567"/>
        <w:jc w:val="both"/>
        <w:rPr>
          <w:rFonts w:asciiTheme="minorHAnsi" w:eastAsiaTheme="minorHAnsi" w:hAnsiTheme="minorHAnsi" w:cstheme="minorBidi"/>
          <w:szCs w:val="22"/>
          <w:lang w:val="en-ZA"/>
        </w:rPr>
      </w:pPr>
    </w:p>
    <w:p w:rsidR="00C31009" w:rsidRPr="00855A00" w:rsidRDefault="00C31009" w:rsidP="00224E9E">
      <w:pPr>
        <w:pStyle w:val="template"/>
        <w:ind w:left="567"/>
        <w:jc w:val="both"/>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The requirement is to create a system that will, through the use of sensors within smartphone devices, be able to measure and report on the safety level of the driving activity in a vehicle.</w:t>
      </w:r>
    </w:p>
    <w:p w:rsidR="00C31009" w:rsidRPr="00855A00" w:rsidRDefault="00C31009" w:rsidP="00224E9E">
      <w:pPr>
        <w:pStyle w:val="template"/>
        <w:ind w:left="567"/>
        <w:jc w:val="both"/>
        <w:rPr>
          <w:rFonts w:asciiTheme="minorHAnsi" w:eastAsiaTheme="minorHAnsi" w:hAnsiTheme="minorHAnsi" w:cstheme="minorBidi"/>
          <w:szCs w:val="22"/>
          <w:lang w:val="en-ZA"/>
        </w:rPr>
      </w:pPr>
    </w:p>
    <w:p w:rsidR="00C31009" w:rsidRPr="00855A00" w:rsidRDefault="00C31009" w:rsidP="00224E9E">
      <w:pPr>
        <w:pStyle w:val="template"/>
        <w:ind w:left="567"/>
        <w:jc w:val="both"/>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Attention should be dedicated to designing an algorithm which will incorporate as input the data from all of the sensors identified.  The output of the algorithm will be the overall driving score for an individual trip.</w:t>
      </w:r>
    </w:p>
    <w:p w:rsidR="00C31009" w:rsidRPr="00855A00" w:rsidRDefault="00C31009" w:rsidP="00224E9E">
      <w:pPr>
        <w:pStyle w:val="template"/>
        <w:ind w:left="567"/>
        <w:jc w:val="both"/>
        <w:rPr>
          <w:rFonts w:asciiTheme="minorHAnsi" w:eastAsiaTheme="minorHAnsi" w:hAnsiTheme="minorHAnsi" w:cstheme="minorBidi"/>
          <w:szCs w:val="22"/>
          <w:lang w:val="en-ZA"/>
        </w:rPr>
      </w:pPr>
    </w:p>
    <w:p w:rsidR="00C31009" w:rsidRPr="00855A00" w:rsidRDefault="00C31009" w:rsidP="00224E9E">
      <w:pPr>
        <w:pStyle w:val="template"/>
        <w:ind w:left="567"/>
        <w:jc w:val="both"/>
        <w:rPr>
          <w:rFonts w:asciiTheme="minorHAnsi" w:eastAsiaTheme="minorHAnsi" w:hAnsiTheme="minorHAnsi" w:cstheme="minorBidi"/>
          <w:szCs w:val="22"/>
          <w:lang w:val="en-ZA"/>
        </w:rPr>
      </w:pPr>
      <w:r w:rsidRPr="00855A00">
        <w:rPr>
          <w:rFonts w:asciiTheme="minorHAnsi" w:eastAsiaTheme="minorHAnsi" w:hAnsiTheme="minorHAnsi" w:cstheme="minorBidi"/>
          <w:szCs w:val="22"/>
          <w:lang w:val="en-ZA"/>
        </w:rPr>
        <w:t>A driver-specific score for an individual user of the app should be calculated by taking the average of all the trip scores for that driver.”</w:t>
      </w:r>
    </w:p>
    <w:p w:rsidR="00A62F07" w:rsidRDefault="00A62F07" w:rsidP="00224E9E">
      <w:pPr>
        <w:jc w:val="both"/>
      </w:pPr>
    </w:p>
    <w:p w:rsidR="00087D95" w:rsidRDefault="00087D95" w:rsidP="00224E9E">
      <w:pPr>
        <w:pStyle w:val="Heading2"/>
        <w:jc w:val="both"/>
      </w:pPr>
      <w:bookmarkStart w:id="5" w:name="_Toc431810779"/>
      <w:r>
        <w:lastRenderedPageBreak/>
        <w:t>1.4 Architectural Diagram</w:t>
      </w:r>
      <w:bookmarkEnd w:id="5"/>
    </w:p>
    <w:p w:rsidR="007448FD" w:rsidRDefault="00087D95" w:rsidP="00224E9E">
      <w:pPr>
        <w:keepNext/>
        <w:jc w:val="both"/>
      </w:pPr>
      <w:r>
        <w:rPr>
          <w:noProof/>
          <w:lang w:eastAsia="en-ZA"/>
        </w:rPr>
        <w:drawing>
          <wp:inline distT="0" distB="0" distL="0" distR="0" wp14:anchorId="10A17669" wp14:editId="1D485351">
            <wp:extent cx="7205278" cy="5115998"/>
            <wp:effectExtent l="0" t="3175"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261958" cy="5156242"/>
                    </a:xfrm>
                    <a:prstGeom prst="rect">
                      <a:avLst/>
                    </a:prstGeom>
                    <a:noFill/>
                    <a:ln>
                      <a:noFill/>
                    </a:ln>
                  </pic:spPr>
                </pic:pic>
              </a:graphicData>
            </a:graphic>
          </wp:inline>
        </w:drawing>
      </w:r>
    </w:p>
    <w:p w:rsidR="00087D95" w:rsidRDefault="007448FD" w:rsidP="00224E9E">
      <w:pPr>
        <w:pStyle w:val="Caption"/>
        <w:jc w:val="both"/>
      </w:pPr>
      <w:bookmarkStart w:id="6" w:name="_Toc431809908"/>
      <w:r>
        <w:t xml:space="preserve">Figure </w:t>
      </w:r>
      <w:fldSimple w:instr=" SEQ Figure \* ARABIC ">
        <w:r>
          <w:rPr>
            <w:noProof/>
          </w:rPr>
          <w:t>1</w:t>
        </w:r>
      </w:fldSimple>
      <w:r>
        <w:t xml:space="preserve">  - </w:t>
      </w:r>
      <w:r w:rsidRPr="004B66DB">
        <w:t>Diagrammatic representation of the architectural layout of the DriveStats application.</w:t>
      </w:r>
      <w:bookmarkEnd w:id="6"/>
    </w:p>
    <w:p w:rsidR="008078DB" w:rsidRDefault="008078DB" w:rsidP="00224E9E">
      <w:pPr>
        <w:jc w:val="both"/>
        <w:rPr>
          <w:rFonts w:asciiTheme="majorHAnsi" w:eastAsiaTheme="majorEastAsia" w:hAnsiTheme="majorHAnsi" w:cstheme="majorBidi"/>
          <w:color w:val="2E74B5" w:themeColor="accent1" w:themeShade="BF"/>
          <w:sz w:val="26"/>
          <w:szCs w:val="26"/>
        </w:rPr>
      </w:pPr>
      <w:r>
        <w:br w:type="page"/>
      </w:r>
    </w:p>
    <w:p w:rsidR="00A62F07" w:rsidRDefault="00A62F07" w:rsidP="00224E9E">
      <w:pPr>
        <w:pStyle w:val="Heading1"/>
        <w:jc w:val="both"/>
      </w:pPr>
      <w:bookmarkStart w:id="7" w:name="_Toc431810780"/>
      <w:r>
        <w:lastRenderedPageBreak/>
        <w:t>2 Use Case Prioritisation</w:t>
      </w:r>
      <w:bookmarkEnd w:id="7"/>
    </w:p>
    <w:p w:rsidR="006D07EF" w:rsidRDefault="006D07EF" w:rsidP="00224E9E">
      <w:pPr>
        <w:pStyle w:val="Caption"/>
        <w:keepNext/>
        <w:jc w:val="both"/>
      </w:pPr>
    </w:p>
    <w:tbl>
      <w:tblPr>
        <w:tblStyle w:val="PlainTable4"/>
        <w:tblW w:w="0" w:type="auto"/>
        <w:tblLook w:val="04A0" w:firstRow="1" w:lastRow="0" w:firstColumn="1" w:lastColumn="0" w:noHBand="0" w:noVBand="1"/>
      </w:tblPr>
      <w:tblGrid>
        <w:gridCol w:w="3005"/>
        <w:gridCol w:w="3005"/>
        <w:gridCol w:w="3006"/>
      </w:tblGrid>
      <w:tr w:rsidR="00DB6C18" w:rsidRPr="00722210" w:rsidTr="00034EC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034EC5" w:rsidRDefault="00DB6C18" w:rsidP="00224E9E">
            <w:pPr>
              <w:jc w:val="both"/>
            </w:pPr>
            <w:r w:rsidRPr="00034EC5">
              <w:t>Critical</w:t>
            </w:r>
          </w:p>
        </w:tc>
        <w:tc>
          <w:tcPr>
            <w:tcW w:w="3005"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Important</w:t>
            </w:r>
          </w:p>
        </w:tc>
        <w:tc>
          <w:tcPr>
            <w:tcW w:w="3006"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Nice-To-Have</w:t>
            </w: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Default="00DB6C18" w:rsidP="00224E9E">
            <w:pPr>
              <w:jc w:val="both"/>
            </w:pPr>
            <w:bookmarkStart w:id="8" w:name="_Toc425514561"/>
            <w:bookmarkStart w:id="9" w:name="_Toc427911383"/>
            <w:r w:rsidRPr="005648F4">
              <w:t>userRegistration</w:t>
            </w:r>
            <w:bookmarkEnd w:id="8"/>
            <w:bookmarkEnd w:id="9"/>
          </w:p>
        </w:tc>
        <w:tc>
          <w:tcPr>
            <w:tcW w:w="3005"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0" w:name="_Toc425514565"/>
            <w:bookmarkStart w:id="11" w:name="_Toc427911387"/>
            <w:r w:rsidRPr="005648F4">
              <w:t>DisplayTripInformation</w:t>
            </w:r>
            <w:bookmarkEnd w:id="10"/>
            <w:bookmarkEnd w:id="11"/>
          </w:p>
        </w:tc>
        <w:tc>
          <w:tcPr>
            <w:tcW w:w="3006"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2" w:name="_Toc425514567"/>
            <w:bookmarkStart w:id="13" w:name="_Toc427911389"/>
            <w:r w:rsidRPr="005648F4">
              <w:t>viewComparedResults</w:t>
            </w:r>
            <w:bookmarkEnd w:id="12"/>
            <w:bookmarkEnd w:id="13"/>
          </w:p>
        </w:tc>
      </w:tr>
      <w:tr w:rsidR="00DB6C18" w:rsidTr="00034EC5">
        <w:trPr>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Default="00DB6C18" w:rsidP="00224E9E">
            <w:pPr>
              <w:jc w:val="both"/>
            </w:pPr>
            <w:bookmarkStart w:id="14" w:name="_Toc425514562"/>
            <w:bookmarkStart w:id="15" w:name="_Toc427911384"/>
            <w:r w:rsidRPr="005648F4">
              <w:t>userLogin</w:t>
            </w:r>
            <w:bookmarkEnd w:id="14"/>
            <w:bookmarkEnd w:id="15"/>
          </w:p>
        </w:tc>
        <w:tc>
          <w:tcPr>
            <w:tcW w:w="3005"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c>
          <w:tcPr>
            <w:tcW w:w="3006"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Default="00DB6C18" w:rsidP="00224E9E">
            <w:pPr>
              <w:jc w:val="both"/>
            </w:pPr>
            <w:bookmarkStart w:id="16" w:name="_Toc425514563"/>
            <w:bookmarkStart w:id="17" w:name="_Toc427911385"/>
            <w:r w:rsidRPr="005648F4">
              <w:t>TripMonitorState</w:t>
            </w:r>
            <w:bookmarkEnd w:id="16"/>
            <w:bookmarkEnd w:id="17"/>
          </w:p>
        </w:tc>
        <w:tc>
          <w:tcPr>
            <w:tcW w:w="3005" w:type="dxa"/>
          </w:tcPr>
          <w:p w:rsidR="00DB6C18" w:rsidRDefault="00DB6C18" w:rsidP="00224E9E">
            <w:pPr>
              <w:jc w:val="both"/>
              <w:cnfStyle w:val="000000100000" w:firstRow="0" w:lastRow="0" w:firstColumn="0" w:lastColumn="0" w:oddVBand="0" w:evenVBand="0" w:oddHBand="1" w:evenHBand="0" w:firstRowFirstColumn="0" w:firstRowLastColumn="0" w:lastRowFirstColumn="0" w:lastRowLastColumn="0"/>
            </w:pPr>
          </w:p>
        </w:tc>
        <w:tc>
          <w:tcPr>
            <w:tcW w:w="3006" w:type="dxa"/>
          </w:tcPr>
          <w:p w:rsidR="00DB6C18" w:rsidRDefault="00DB6C18" w:rsidP="00224E9E">
            <w:pPr>
              <w:keepNext/>
              <w:jc w:val="both"/>
              <w:cnfStyle w:val="000000100000" w:firstRow="0" w:lastRow="0" w:firstColumn="0" w:lastColumn="0" w:oddVBand="0" w:evenVBand="0" w:oddHBand="1" w:evenHBand="0" w:firstRowFirstColumn="0" w:firstRowLastColumn="0" w:lastRowFirstColumn="0" w:lastRowLastColumn="0"/>
            </w:pPr>
          </w:p>
        </w:tc>
      </w:tr>
    </w:tbl>
    <w:p w:rsidR="007448FD" w:rsidRDefault="007448FD" w:rsidP="00224E9E">
      <w:pPr>
        <w:pStyle w:val="Caption"/>
        <w:jc w:val="both"/>
      </w:pPr>
      <w:bookmarkStart w:id="18" w:name="_Toc431809909"/>
      <w:r>
        <w:t xml:space="preserve">Table </w:t>
      </w:r>
      <w:fldSimple w:instr=" SEQ Figure \* ARABIC ">
        <w:r>
          <w:rPr>
            <w:noProof/>
          </w:rPr>
          <w:t>2</w:t>
        </w:r>
      </w:fldSimple>
      <w:r>
        <w:t xml:space="preserve"> - Use Case Prioritisation of the DVT DriveStats Application</w:t>
      </w:r>
      <w:bookmarkEnd w:id="18"/>
    </w:p>
    <w:p w:rsidR="007448FD" w:rsidRDefault="007448FD" w:rsidP="00224E9E">
      <w:pPr>
        <w:pStyle w:val="Caption"/>
        <w:jc w:val="both"/>
      </w:pPr>
    </w:p>
    <w:p w:rsidR="006D07EF" w:rsidRDefault="006D07EF"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224E9E">
      <w:pPr>
        <w:pStyle w:val="Heading1"/>
        <w:jc w:val="both"/>
      </w:pPr>
      <w:bookmarkStart w:id="19" w:name="_Toc431810781"/>
      <w:r>
        <w:lastRenderedPageBreak/>
        <w:t>3 Use Cases</w:t>
      </w:r>
      <w:bookmarkEnd w:id="19"/>
    </w:p>
    <w:p w:rsidR="00066112" w:rsidRPr="0008555F" w:rsidRDefault="00066112" w:rsidP="00224E9E">
      <w:pPr>
        <w:pStyle w:val="Subtitle"/>
        <w:jc w:val="both"/>
      </w:pPr>
      <w:r>
        <w:t>All use cases described here-in are in direct compliance with the initial specification as released by the company, DVT</w:t>
      </w:r>
      <w:r w:rsidRPr="00E948E5">
        <w:t xml:space="preserve"> </w:t>
      </w:r>
      <w:sdt>
        <w:sdtPr>
          <w:id w:val="-1604260606"/>
          <w:citation/>
        </w:sdtPr>
        <w:sdtEnd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 As expounded upon the first meeting with the client.</w:t>
      </w:r>
    </w:p>
    <w:p w:rsidR="00066112" w:rsidRPr="005648F4" w:rsidRDefault="007A5BC0" w:rsidP="00224E9E">
      <w:pPr>
        <w:pStyle w:val="Heading2"/>
        <w:jc w:val="both"/>
      </w:pPr>
      <w:bookmarkStart w:id="20" w:name="_Toc425514560"/>
      <w:bookmarkStart w:id="21" w:name="_Toc427911382"/>
      <w:bookmarkStart w:id="22" w:name="_Toc431810782"/>
      <w:r>
        <w:t xml:space="preserve">3.1 </w:t>
      </w:r>
      <w:r w:rsidR="00066112" w:rsidRPr="005648F4">
        <w:t>Critical</w:t>
      </w:r>
      <w:bookmarkEnd w:id="20"/>
      <w:bookmarkEnd w:id="21"/>
      <w:bookmarkEnd w:id="22"/>
    </w:p>
    <w:p w:rsidR="00066112" w:rsidRPr="005648F4" w:rsidRDefault="007A5BC0" w:rsidP="00224E9E">
      <w:pPr>
        <w:pStyle w:val="Heading3"/>
        <w:jc w:val="both"/>
      </w:pPr>
      <w:bookmarkStart w:id="23" w:name="_Toc431810783"/>
      <w:r>
        <w:t xml:space="preserve">3.1.1 </w:t>
      </w:r>
      <w:r w:rsidR="00066112" w:rsidRPr="005648F4">
        <w:t>userRegistration</w:t>
      </w:r>
      <w:bookmarkEnd w:id="23"/>
    </w:p>
    <w:p w:rsidR="00066112" w:rsidRPr="005648F4" w:rsidRDefault="00066112" w:rsidP="00224E9E">
      <w:pPr>
        <w:pStyle w:val="Heading4"/>
        <w:jc w:val="both"/>
      </w:pPr>
      <w:r w:rsidRPr="005648F4">
        <w:t>Description</w:t>
      </w:r>
    </w:p>
    <w:p w:rsidR="00066112" w:rsidRPr="005648F4" w:rsidRDefault="00066112" w:rsidP="00224E9E">
      <w:pPr>
        <w:jc w:val="both"/>
        <w:rPr>
          <w:sz w:val="24"/>
          <w:szCs w:val="24"/>
        </w:rPr>
      </w:pPr>
      <w:r w:rsidRPr="005648F4">
        <w:rPr>
          <w:sz w:val="24"/>
          <w:szCs w:val="24"/>
        </w:rPr>
        <w:t>This use case will be used by the android client and the web interface to allow new users to save their information in the database.</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76643376" wp14:editId="7D171BFE">
            <wp:extent cx="5686425" cy="3162300"/>
            <wp:effectExtent l="0" t="0" r="9525" b="0"/>
            <wp:docPr id="20" name="Picture 20" descr="Us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Registr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6425" cy="31623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4" w:name="_Toc431809910"/>
      <w:r>
        <w:t xml:space="preserve">Figure </w:t>
      </w:r>
      <w:fldSimple w:instr=" SEQ Figure \* ARABIC ">
        <w:r w:rsidR="007448FD">
          <w:rPr>
            <w:noProof/>
          </w:rPr>
          <w:t>3</w:t>
        </w:r>
      </w:fldSimple>
      <w:r>
        <w:t>- User Registration use case diagram</w:t>
      </w:r>
      <w:bookmarkEnd w:id="24"/>
    </w:p>
    <w:p w:rsidR="00E010C9" w:rsidRDefault="00E010C9"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The Service contract for the userRegistration service is shown in Figure x. This is a simple database element creation service.</w:t>
      </w:r>
    </w:p>
    <w:p w:rsidR="00066112" w:rsidRDefault="00066112" w:rsidP="00224E9E">
      <w:pPr>
        <w:keepNext/>
        <w:jc w:val="both"/>
      </w:pPr>
      <w:r>
        <w:rPr>
          <w:noProof/>
          <w:sz w:val="24"/>
          <w:szCs w:val="24"/>
          <w:lang w:eastAsia="en-ZA"/>
        </w:rPr>
        <w:drawing>
          <wp:inline distT="0" distB="0" distL="0" distR="0" wp14:anchorId="7A99CF4A" wp14:editId="79B23900">
            <wp:extent cx="5734050" cy="3533775"/>
            <wp:effectExtent l="0" t="0" r="0" b="9525"/>
            <wp:docPr id="19" name="Picture 19" descr="Registratio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rationServiceContra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5" w:name="_Toc431809911"/>
      <w:r>
        <w:t xml:space="preserve">Figure </w:t>
      </w:r>
      <w:fldSimple w:instr=" SEQ Figure \* ARABIC ">
        <w:r w:rsidR="007448FD">
          <w:rPr>
            <w:noProof/>
          </w:rPr>
          <w:t>4</w:t>
        </w:r>
      </w:fldSimple>
      <w:r>
        <w:t>- User Registration service contract</w:t>
      </w:r>
      <w:bookmarkEnd w:id="25"/>
    </w:p>
    <w:p w:rsidR="00066112" w:rsidRPr="005648F4" w:rsidRDefault="00066112" w:rsidP="00224E9E">
      <w:pPr>
        <w:jc w:val="both"/>
        <w:rPr>
          <w:sz w:val="24"/>
          <w:szCs w:val="24"/>
        </w:rPr>
      </w:pPr>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The process specification contract for the userRegistration service is shown in Figure x. This is a simple database element creation specification.</w:t>
      </w:r>
    </w:p>
    <w:p w:rsidR="00066112" w:rsidRDefault="00066112" w:rsidP="00224E9E">
      <w:pPr>
        <w:keepNext/>
        <w:jc w:val="both"/>
      </w:pPr>
      <w:r>
        <w:rPr>
          <w:noProof/>
          <w:sz w:val="24"/>
          <w:szCs w:val="24"/>
          <w:lang w:eastAsia="en-ZA"/>
        </w:rPr>
        <w:drawing>
          <wp:inline distT="0" distB="0" distL="0" distR="0" wp14:anchorId="45419D3A" wp14:editId="01398707">
            <wp:extent cx="5238480" cy="2771775"/>
            <wp:effectExtent l="0" t="0" r="635" b="0"/>
            <wp:docPr id="18" name="Picture 18" descr="registe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Activ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1337" cy="2773287"/>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6" w:name="_Toc431809912"/>
      <w:r>
        <w:t xml:space="preserve">Figure </w:t>
      </w:r>
      <w:fldSimple w:instr=" SEQ Figure \* ARABIC ">
        <w:r w:rsidR="007448FD">
          <w:rPr>
            <w:noProof/>
          </w:rPr>
          <w:t>5</w:t>
        </w:r>
      </w:fldSimple>
      <w:r>
        <w:t xml:space="preserve"> User Registration process specification</w:t>
      </w:r>
      <w:bookmarkEnd w:id="26"/>
    </w:p>
    <w:p w:rsidR="00066112" w:rsidRDefault="007A5BC0" w:rsidP="00224E9E">
      <w:pPr>
        <w:pStyle w:val="Heading3"/>
        <w:jc w:val="both"/>
      </w:pPr>
      <w:bookmarkStart w:id="27" w:name="_Toc431810784"/>
      <w:r>
        <w:lastRenderedPageBreak/>
        <w:t xml:space="preserve">3.1.2 </w:t>
      </w:r>
      <w:r w:rsidR="00066112" w:rsidRPr="005648F4">
        <w:t>userLogin</w:t>
      </w:r>
      <w:bookmarkEnd w:id="27"/>
    </w:p>
    <w:p w:rsidR="00066112" w:rsidRPr="0008555F" w:rsidRDefault="00066112" w:rsidP="00224E9E">
      <w:pPr>
        <w:pStyle w:val="Heading4"/>
        <w:jc w:val="both"/>
      </w:pPr>
      <w:r>
        <w:t>Description</w:t>
      </w:r>
    </w:p>
    <w:p w:rsidR="00066112" w:rsidRPr="005648F4" w:rsidRDefault="00066112" w:rsidP="00224E9E">
      <w:pPr>
        <w:jc w:val="both"/>
        <w:rPr>
          <w:sz w:val="24"/>
          <w:szCs w:val="24"/>
        </w:rPr>
      </w:pPr>
      <w:r w:rsidRPr="005648F4">
        <w:rPr>
          <w:sz w:val="24"/>
          <w:szCs w:val="24"/>
        </w:rPr>
        <w:t xml:space="preserve">This use case will be used by the android client </w:t>
      </w:r>
      <w:r>
        <w:rPr>
          <w:sz w:val="24"/>
          <w:szCs w:val="24"/>
        </w:rPr>
        <w:t>to initiate login, via the server, for use on the client-side Android application</w:t>
      </w:r>
      <w:r w:rsidRPr="005648F4">
        <w:rPr>
          <w:sz w:val="24"/>
          <w:szCs w:val="24"/>
        </w:rPr>
        <w:t>.</w:t>
      </w:r>
      <w:r>
        <w:rPr>
          <w:sz w:val="24"/>
          <w:szCs w:val="24"/>
        </w:rPr>
        <w:t xml:space="preserve"> This use case extends to direct login of a system admin for server manipulation.</w:t>
      </w:r>
    </w:p>
    <w:p w:rsidR="00E010C9" w:rsidRDefault="00066112" w:rsidP="00224E9E">
      <w:pPr>
        <w:keepNext/>
        <w:jc w:val="both"/>
        <w:rPr>
          <w:rStyle w:val="Heading4Char"/>
        </w:rPr>
      </w:pPr>
      <w:r w:rsidRPr="0008555F">
        <w:rPr>
          <w:rStyle w:val="Heading4Char"/>
        </w:rPr>
        <w:t>Use case</w:t>
      </w:r>
    </w:p>
    <w:p w:rsidR="00066112" w:rsidRDefault="00066112" w:rsidP="00224E9E">
      <w:pPr>
        <w:keepNext/>
        <w:jc w:val="both"/>
      </w:pPr>
      <w:r>
        <w:rPr>
          <w:noProof/>
          <w:sz w:val="24"/>
          <w:szCs w:val="24"/>
          <w:lang w:eastAsia="en-ZA"/>
        </w:rPr>
        <w:drawing>
          <wp:inline distT="0" distB="0" distL="0" distR="0" wp14:anchorId="16FDB990" wp14:editId="1EC48EA0">
            <wp:extent cx="4572000" cy="2944401"/>
            <wp:effectExtent l="0" t="0" r="0" b="8890"/>
            <wp:docPr id="17" name="Picture 17" descr="Logi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useCa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5982" cy="294696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8" w:name="_Toc431809913"/>
      <w:r>
        <w:t xml:space="preserve">Figure </w:t>
      </w:r>
      <w:fldSimple w:instr=" SEQ Figure \* ARABIC ">
        <w:r w:rsidR="007448FD">
          <w:rPr>
            <w:noProof/>
          </w:rPr>
          <w:t>6</w:t>
        </w:r>
      </w:fldSimple>
      <w:r>
        <w:t xml:space="preserve"> - User Login use case</w:t>
      </w:r>
      <w:bookmarkEnd w:id="28"/>
    </w:p>
    <w:p w:rsidR="00066112" w:rsidRDefault="00066112" w:rsidP="00224E9E">
      <w:pPr>
        <w:pStyle w:val="Heading4"/>
        <w:jc w:val="both"/>
      </w:pPr>
      <w:r w:rsidRPr="005648F4">
        <w:t>Service Contract</w:t>
      </w:r>
    </w:p>
    <w:p w:rsidR="00066112" w:rsidRPr="005648F4" w:rsidRDefault="00066112" w:rsidP="00224E9E">
      <w:pPr>
        <w:jc w:val="both"/>
        <w:rPr>
          <w:sz w:val="24"/>
          <w:szCs w:val="24"/>
        </w:rPr>
      </w:pPr>
      <w:r w:rsidRPr="005648F4">
        <w:rPr>
          <w:sz w:val="24"/>
          <w:szCs w:val="24"/>
        </w:rPr>
        <w:t xml:space="preserve">This </w:t>
      </w:r>
      <w:r>
        <w:rPr>
          <w:sz w:val="24"/>
          <w:szCs w:val="24"/>
        </w:rPr>
        <w:t>service contract outline the process used</w:t>
      </w:r>
      <w:r w:rsidRPr="005648F4">
        <w:rPr>
          <w:sz w:val="24"/>
          <w:szCs w:val="24"/>
        </w:rPr>
        <w:t xml:space="preserve"> by the android client </w:t>
      </w:r>
      <w:r>
        <w:rPr>
          <w:sz w:val="24"/>
          <w:szCs w:val="24"/>
        </w:rPr>
        <w:t>to initiate login, via the server, for use on the client-side Android application</w:t>
      </w:r>
      <w:r w:rsidRPr="005648F4">
        <w:rPr>
          <w:sz w:val="24"/>
          <w:szCs w:val="24"/>
        </w:rPr>
        <w:t>.</w:t>
      </w:r>
      <w:r>
        <w:rPr>
          <w:sz w:val="24"/>
          <w:szCs w:val="24"/>
        </w:rPr>
        <w:t xml:space="preserve"> This contract extends to description of the direct login of a system admin for server manipulation.</w:t>
      </w:r>
    </w:p>
    <w:p w:rsidR="00066112" w:rsidRDefault="00066112" w:rsidP="00224E9E">
      <w:pPr>
        <w:keepNext/>
        <w:jc w:val="both"/>
      </w:pPr>
      <w:r>
        <w:rPr>
          <w:noProof/>
          <w:sz w:val="24"/>
          <w:szCs w:val="24"/>
          <w:lang w:eastAsia="en-ZA"/>
        </w:rPr>
        <w:drawing>
          <wp:inline distT="0" distB="0" distL="0" distR="0" wp14:anchorId="75A04FC6" wp14:editId="2221579B">
            <wp:extent cx="4657725" cy="2803858"/>
            <wp:effectExtent l="0" t="0" r="0" b="0"/>
            <wp:docPr id="16" name="Picture 16" descr="Logi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ServiceContra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8923" cy="2804579"/>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9" w:name="_Toc431809914"/>
      <w:r>
        <w:t xml:space="preserve">Figure </w:t>
      </w:r>
      <w:fldSimple w:instr=" SEQ Figure \* ARABIC ">
        <w:r w:rsidR="007448FD">
          <w:rPr>
            <w:noProof/>
          </w:rPr>
          <w:t>7</w:t>
        </w:r>
      </w:fldSimple>
      <w:r>
        <w:t>- User Login service contract</w:t>
      </w:r>
      <w:bookmarkEnd w:id="29"/>
    </w:p>
    <w:p w:rsidR="00066112" w:rsidRDefault="00066112" w:rsidP="00224E9E">
      <w:pPr>
        <w:pStyle w:val="Heading4"/>
        <w:jc w:val="both"/>
      </w:pPr>
      <w:r w:rsidRPr="005648F4">
        <w:lastRenderedPageBreak/>
        <w:t>Process Specification</w:t>
      </w:r>
    </w:p>
    <w:p w:rsidR="00066112" w:rsidRPr="005648F4" w:rsidRDefault="00066112" w:rsidP="00224E9E">
      <w:pPr>
        <w:jc w:val="both"/>
        <w:rPr>
          <w:sz w:val="24"/>
          <w:szCs w:val="24"/>
        </w:rPr>
      </w:pPr>
      <w:r w:rsidRPr="005648F4">
        <w:rPr>
          <w:sz w:val="24"/>
          <w:szCs w:val="24"/>
        </w:rPr>
        <w:t xml:space="preserve">This </w:t>
      </w:r>
      <w:r>
        <w:rPr>
          <w:sz w:val="24"/>
          <w:szCs w:val="24"/>
        </w:rPr>
        <w:t>process specification outline the process used</w:t>
      </w:r>
      <w:r w:rsidRPr="005648F4">
        <w:rPr>
          <w:sz w:val="24"/>
          <w:szCs w:val="24"/>
        </w:rPr>
        <w:t xml:space="preserve"> by the </w:t>
      </w:r>
      <w:r>
        <w:rPr>
          <w:sz w:val="24"/>
          <w:szCs w:val="24"/>
        </w:rPr>
        <w:t>A</w:t>
      </w:r>
      <w:r w:rsidRPr="005648F4">
        <w:rPr>
          <w:sz w:val="24"/>
          <w:szCs w:val="24"/>
        </w:rPr>
        <w:t xml:space="preserve">ndroid client </w:t>
      </w:r>
      <w:r>
        <w:rPr>
          <w:sz w:val="24"/>
          <w:szCs w:val="24"/>
        </w:rPr>
        <w:t>to initiate login, via the server, for use on the client-side Android application</w:t>
      </w:r>
      <w:r w:rsidRPr="005648F4">
        <w:rPr>
          <w:sz w:val="24"/>
          <w:szCs w:val="24"/>
        </w:rPr>
        <w:t>.</w:t>
      </w:r>
      <w:r>
        <w:rPr>
          <w:sz w:val="24"/>
          <w:szCs w:val="24"/>
        </w:rPr>
        <w:t xml:space="preserve"> This specification extends to process description of the direct login of a system admin for server manipulation.</w:t>
      </w:r>
    </w:p>
    <w:p w:rsidR="00066112" w:rsidRDefault="00066112" w:rsidP="00224E9E">
      <w:pPr>
        <w:keepNext/>
        <w:jc w:val="both"/>
      </w:pPr>
      <w:r>
        <w:rPr>
          <w:noProof/>
          <w:sz w:val="24"/>
          <w:szCs w:val="24"/>
          <w:lang w:eastAsia="en-ZA"/>
        </w:rPr>
        <w:drawing>
          <wp:inline distT="0" distB="0" distL="0" distR="0" wp14:anchorId="742A8A21" wp14:editId="1F02165E">
            <wp:extent cx="5724525" cy="3695700"/>
            <wp:effectExtent l="0" t="0" r="9525" b="0"/>
            <wp:docPr id="15" name="Picture 15" descr="logi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Activit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0" w:name="_Toc431809915"/>
      <w:r>
        <w:t xml:space="preserve">Figure </w:t>
      </w:r>
      <w:fldSimple w:instr=" SEQ Figure \* ARABIC ">
        <w:r w:rsidR="007448FD">
          <w:rPr>
            <w:noProof/>
          </w:rPr>
          <w:t>8</w:t>
        </w:r>
      </w:fldSimple>
      <w:r>
        <w:t xml:space="preserve"> - User Login process specification</w:t>
      </w:r>
      <w:bookmarkEnd w:id="30"/>
    </w:p>
    <w:p w:rsidR="00066112" w:rsidRPr="005648F4" w:rsidRDefault="00066112" w:rsidP="00224E9E">
      <w:pPr>
        <w:jc w:val="both"/>
        <w:rPr>
          <w:sz w:val="24"/>
          <w:szCs w:val="24"/>
        </w:rPr>
      </w:pPr>
    </w:p>
    <w:p w:rsidR="00E010C9" w:rsidRDefault="00E010C9" w:rsidP="00224E9E">
      <w:pPr>
        <w:jc w:val="both"/>
        <w:rPr>
          <w:rFonts w:asciiTheme="majorHAnsi" w:eastAsiaTheme="majorEastAsia" w:hAnsiTheme="majorHAnsi" w:cstheme="majorBidi"/>
          <w:color w:val="1F4D78" w:themeColor="accent1" w:themeShade="7F"/>
          <w:sz w:val="24"/>
          <w:szCs w:val="24"/>
        </w:rPr>
      </w:pPr>
      <w:r>
        <w:br w:type="page"/>
      </w:r>
    </w:p>
    <w:p w:rsidR="00066112" w:rsidRPr="005648F4" w:rsidRDefault="007A5BC0" w:rsidP="00224E9E">
      <w:pPr>
        <w:pStyle w:val="Heading3"/>
        <w:jc w:val="both"/>
      </w:pPr>
      <w:bookmarkStart w:id="31" w:name="_Toc431810785"/>
      <w:r>
        <w:lastRenderedPageBreak/>
        <w:t xml:space="preserve">3.1.3 </w:t>
      </w:r>
      <w:r w:rsidR="00066112" w:rsidRPr="005648F4">
        <w:t>TripMonitorState</w:t>
      </w:r>
      <w:bookmarkEnd w:id="31"/>
    </w:p>
    <w:p w:rsidR="00066112" w:rsidRPr="005648F4" w:rsidRDefault="00066112" w:rsidP="00224E9E">
      <w:pPr>
        <w:pStyle w:val="Heading4"/>
        <w:jc w:val="both"/>
      </w:pPr>
      <w:r w:rsidRPr="005648F4">
        <w:t>Description</w:t>
      </w:r>
    </w:p>
    <w:p w:rsidR="00066112" w:rsidRPr="005648F4" w:rsidRDefault="00066112" w:rsidP="00224E9E">
      <w:pPr>
        <w:jc w:val="both"/>
        <w:rPr>
          <w:sz w:val="24"/>
          <w:szCs w:val="24"/>
        </w:rPr>
      </w:pPr>
      <w:r w:rsidRPr="005648F4">
        <w:rPr>
          <w:sz w:val="24"/>
          <w:szCs w:val="24"/>
        </w:rPr>
        <w:t>This use case will be used by the user to activate and deactivate the monitoring of the phones sensors.</w:t>
      </w:r>
    </w:p>
    <w:p w:rsidR="00066112" w:rsidRPr="005648F4" w:rsidRDefault="00066112" w:rsidP="00224E9E">
      <w:pPr>
        <w:pStyle w:val="Heading4"/>
        <w:jc w:val="both"/>
      </w:pPr>
      <w:r w:rsidRPr="005648F4">
        <w:t>Use cases</w:t>
      </w:r>
    </w:p>
    <w:p w:rsidR="00066112" w:rsidRDefault="00066112" w:rsidP="00224E9E">
      <w:pPr>
        <w:keepNext/>
        <w:jc w:val="both"/>
      </w:pPr>
      <w:r>
        <w:rPr>
          <w:noProof/>
          <w:sz w:val="24"/>
          <w:szCs w:val="24"/>
          <w:lang w:eastAsia="en-ZA"/>
        </w:rPr>
        <w:drawing>
          <wp:inline distT="0" distB="0" distL="0" distR="0" wp14:anchorId="2E20C9B9" wp14:editId="3AE7932D">
            <wp:extent cx="4572000" cy="2495550"/>
            <wp:effectExtent l="0" t="0" r="0" b="0"/>
            <wp:docPr id="14" name="Picture 14" descr="useCase - Star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 Start tri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49555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2" w:name="_Toc431809916"/>
      <w:r>
        <w:t xml:space="preserve">Figure </w:t>
      </w:r>
      <w:fldSimple w:instr=" SEQ Figure \* ARABIC ">
        <w:r w:rsidR="007448FD">
          <w:rPr>
            <w:noProof/>
          </w:rPr>
          <w:t>9</w:t>
        </w:r>
      </w:fldSimple>
      <w:r>
        <w:t xml:space="preserve"> - Start Recording Trip use case</w:t>
      </w:r>
      <w:bookmarkEnd w:id="32"/>
    </w:p>
    <w:p w:rsidR="00066112" w:rsidRDefault="00066112" w:rsidP="00224E9E">
      <w:pPr>
        <w:keepNext/>
        <w:jc w:val="both"/>
      </w:pPr>
      <w:r>
        <w:rPr>
          <w:noProof/>
          <w:sz w:val="24"/>
          <w:szCs w:val="24"/>
          <w:lang w:eastAsia="en-ZA"/>
        </w:rPr>
        <w:drawing>
          <wp:inline distT="0" distB="0" distL="0" distR="0" wp14:anchorId="6105FE70" wp14:editId="3DFEE767">
            <wp:extent cx="5734050" cy="3114675"/>
            <wp:effectExtent l="0" t="0" r="0" b="9525"/>
            <wp:docPr id="13" name="Picture 13" descr="useCase - Stop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 Stop tri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3" w:name="_Toc431809917"/>
      <w:r>
        <w:t xml:space="preserve">Figure </w:t>
      </w:r>
      <w:fldSimple w:instr=" SEQ Figure \* ARABIC ">
        <w:r w:rsidR="007448FD">
          <w:rPr>
            <w:noProof/>
          </w:rPr>
          <w:t>10</w:t>
        </w:r>
      </w:fldSimple>
      <w:r>
        <w:t xml:space="preserve"> - Stop Recording Trip use case</w:t>
      </w:r>
      <w:bookmarkEnd w:id="33"/>
    </w:p>
    <w:p w:rsidR="00066112" w:rsidRPr="005648F4" w:rsidRDefault="00066112" w:rsidP="00224E9E">
      <w:pPr>
        <w:jc w:val="both"/>
        <w:rPr>
          <w:sz w:val="24"/>
          <w:szCs w:val="24"/>
        </w:rPr>
      </w:pPr>
      <w:r w:rsidRPr="005648F4">
        <w:rPr>
          <w:sz w:val="24"/>
          <w:szCs w:val="24"/>
        </w:rP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The Service contract for the Trip Recording service is shown in Figure x. This is a dual functioned service providing sensor monitoring and feedback to the database.</w:t>
      </w:r>
    </w:p>
    <w:p w:rsidR="00066112" w:rsidRDefault="00066112" w:rsidP="00224E9E">
      <w:pPr>
        <w:keepNext/>
        <w:jc w:val="both"/>
      </w:pPr>
      <w:r>
        <w:rPr>
          <w:noProof/>
          <w:sz w:val="24"/>
          <w:szCs w:val="24"/>
          <w:lang w:eastAsia="en-ZA"/>
        </w:rPr>
        <w:drawing>
          <wp:inline distT="0" distB="0" distL="0" distR="0" wp14:anchorId="770036A7" wp14:editId="5E3D9582">
            <wp:extent cx="5724525" cy="2962275"/>
            <wp:effectExtent l="0" t="0" r="9525" b="9525"/>
            <wp:docPr id="12" name="Picture 12" descr="StartRec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RecserviceContra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4" w:name="_Toc431809918"/>
      <w:r>
        <w:t xml:space="preserve">Figure </w:t>
      </w:r>
      <w:fldSimple w:instr=" SEQ Figure \* ARABIC ">
        <w:r w:rsidR="007448FD">
          <w:rPr>
            <w:noProof/>
          </w:rPr>
          <w:t>11</w:t>
        </w:r>
      </w:fldSimple>
      <w:r>
        <w:t xml:space="preserve"> - Start Trip service contract</w:t>
      </w:r>
      <w:bookmarkEnd w:id="34"/>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The process specification for the Trip Recording service is shown in Figure x. This is dual-functioned specification outlining sensor monitoring and feedback to the database.</w:t>
      </w:r>
    </w:p>
    <w:p w:rsidR="00066112" w:rsidRDefault="00066112" w:rsidP="00224E9E">
      <w:pPr>
        <w:keepNext/>
        <w:jc w:val="both"/>
      </w:pPr>
      <w:r>
        <w:rPr>
          <w:noProof/>
          <w:sz w:val="24"/>
          <w:szCs w:val="24"/>
          <w:lang w:eastAsia="en-ZA"/>
        </w:rPr>
        <w:drawing>
          <wp:inline distT="0" distB="0" distL="0" distR="0" wp14:anchorId="7B9D8B58" wp14:editId="65F7971E">
            <wp:extent cx="5724525" cy="3629025"/>
            <wp:effectExtent l="0" t="0" r="9525" b="9525"/>
            <wp:docPr id="11" name="Picture 11" descr="startRecordingTri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RecordingTripActiv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rsidR="00066112" w:rsidRDefault="00066112" w:rsidP="00224E9E">
      <w:pPr>
        <w:pStyle w:val="Caption"/>
        <w:jc w:val="both"/>
      </w:pPr>
      <w:bookmarkStart w:id="35" w:name="_Toc431809919"/>
      <w:r>
        <w:t xml:space="preserve">Figure </w:t>
      </w:r>
      <w:fldSimple w:instr=" SEQ Figure \* ARABIC ">
        <w:r w:rsidR="007448FD">
          <w:rPr>
            <w:noProof/>
          </w:rPr>
          <w:t>12</w:t>
        </w:r>
      </w:fldSimple>
      <w:r>
        <w:t xml:space="preserve"> - Start Recording Trip service contract</w:t>
      </w:r>
      <w:bookmarkEnd w:id="35"/>
    </w:p>
    <w:p w:rsidR="00066112" w:rsidRPr="005648F4" w:rsidRDefault="007A5BC0" w:rsidP="00224E9E">
      <w:pPr>
        <w:pStyle w:val="Heading2"/>
        <w:jc w:val="both"/>
      </w:pPr>
      <w:bookmarkStart w:id="36" w:name="_Toc425514564"/>
      <w:bookmarkStart w:id="37" w:name="_Toc427911386"/>
      <w:bookmarkStart w:id="38" w:name="_Toc431810786"/>
      <w:r>
        <w:lastRenderedPageBreak/>
        <w:t xml:space="preserve">3.2 </w:t>
      </w:r>
      <w:r w:rsidR="00066112" w:rsidRPr="005648F4">
        <w:t>Important</w:t>
      </w:r>
      <w:bookmarkEnd w:id="36"/>
      <w:bookmarkEnd w:id="37"/>
      <w:bookmarkEnd w:id="38"/>
    </w:p>
    <w:p w:rsidR="00066112" w:rsidRPr="005648F4" w:rsidRDefault="007A5BC0" w:rsidP="00224E9E">
      <w:pPr>
        <w:pStyle w:val="Heading3"/>
        <w:jc w:val="both"/>
      </w:pPr>
      <w:bookmarkStart w:id="39" w:name="_Toc431810787"/>
      <w:r>
        <w:t xml:space="preserve">3.2.1 </w:t>
      </w:r>
      <w:r w:rsidR="00066112" w:rsidRPr="005648F4">
        <w:t>DisplayTripInformation</w:t>
      </w:r>
      <w:bookmarkEnd w:id="39"/>
    </w:p>
    <w:p w:rsidR="00066112" w:rsidRPr="005648F4" w:rsidRDefault="00066112" w:rsidP="00224E9E">
      <w:pPr>
        <w:pStyle w:val="Heading4"/>
        <w:jc w:val="both"/>
      </w:pPr>
      <w:r w:rsidRPr="005648F4">
        <w:t>Description</w:t>
      </w:r>
    </w:p>
    <w:p w:rsidR="00066112" w:rsidRPr="005648F4" w:rsidRDefault="00066112" w:rsidP="00224E9E">
      <w:pPr>
        <w:jc w:val="both"/>
        <w:rPr>
          <w:sz w:val="24"/>
          <w:szCs w:val="24"/>
        </w:rPr>
      </w:pPr>
      <w:r w:rsidRPr="005648F4">
        <w:rPr>
          <w:sz w:val="24"/>
          <w:szCs w:val="24"/>
        </w:rPr>
        <w:t>This use case will be used by the user to receive a graphical display of the use information from their current trip.</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666D4651" wp14:editId="092F8B43">
            <wp:extent cx="5724525" cy="2581275"/>
            <wp:effectExtent l="0" t="0" r="9525" b="9525"/>
            <wp:docPr id="10" name="Picture 10" descr="DisplayTripInfo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playTripInfouseCase"/>
                    <pic:cNvPicPr>
                      <a:picLocks noChangeAspect="1" noChangeArrowheads="1"/>
                    </pic:cNvPicPr>
                  </pic:nvPicPr>
                  <pic:blipFill>
                    <a:blip r:embed="rId23">
                      <a:extLst>
                        <a:ext uri="{28A0092B-C50C-407E-A947-70E740481C1C}">
                          <a14:useLocalDpi xmlns:a14="http://schemas.microsoft.com/office/drawing/2010/main" val="0"/>
                        </a:ext>
                      </a:extLst>
                    </a:blip>
                    <a:srcRect b="35934"/>
                    <a:stretch>
                      <a:fillRect/>
                    </a:stretch>
                  </pic:blipFill>
                  <pic:spPr bwMode="auto">
                    <a:xfrm>
                      <a:off x="0" y="0"/>
                      <a:ext cx="5724525" cy="25812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0" w:name="_Toc431809920"/>
      <w:r>
        <w:t xml:space="preserve">Figure </w:t>
      </w:r>
      <w:fldSimple w:instr=" SEQ Figure \* ARABIC ">
        <w:r w:rsidR="007448FD">
          <w:rPr>
            <w:noProof/>
          </w:rPr>
          <w:t>13</w:t>
        </w:r>
      </w:fldSimple>
      <w:r>
        <w:t xml:space="preserve"> - Display Trip Information use case</w:t>
      </w:r>
      <w:bookmarkEnd w:id="40"/>
    </w:p>
    <w:p w:rsidR="00066112" w:rsidRPr="005648F4" w:rsidRDefault="00066112" w:rsidP="00224E9E">
      <w:pPr>
        <w:pStyle w:val="Heading4"/>
        <w:jc w:val="both"/>
      </w:pPr>
      <w:r w:rsidRPr="005648F4">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drawing>
          <wp:inline distT="0" distB="0" distL="0" distR="0" wp14:anchorId="7FFE4A26" wp14:editId="596F9894">
            <wp:extent cx="5286375" cy="3267075"/>
            <wp:effectExtent l="0" t="0" r="9525" b="9525"/>
            <wp:docPr id="9" name="Picture 9" descr="DisplayTripInfo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playTripInfoserviceContract"/>
                    <pic:cNvPicPr>
                      <a:picLocks noChangeAspect="1" noChangeArrowheads="1"/>
                    </pic:cNvPicPr>
                  </pic:nvPicPr>
                  <pic:blipFill>
                    <a:blip r:embed="rId24">
                      <a:extLst>
                        <a:ext uri="{28A0092B-C50C-407E-A947-70E740481C1C}">
                          <a14:useLocalDpi xmlns:a14="http://schemas.microsoft.com/office/drawing/2010/main" val="0"/>
                        </a:ext>
                      </a:extLst>
                    </a:blip>
                    <a:srcRect b="38245"/>
                    <a:stretch>
                      <a:fillRect/>
                    </a:stretch>
                  </pic:blipFill>
                  <pic:spPr bwMode="auto">
                    <a:xfrm>
                      <a:off x="0" y="0"/>
                      <a:ext cx="5286375" cy="32670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1" w:name="_Toc431809921"/>
      <w:r>
        <w:t xml:space="preserve">Figure </w:t>
      </w:r>
      <w:fldSimple w:instr=" SEQ Figure \* ARABIC ">
        <w:r w:rsidR="007448FD">
          <w:rPr>
            <w:noProof/>
          </w:rPr>
          <w:t>14</w:t>
        </w:r>
      </w:fldSimple>
      <w:r>
        <w:t xml:space="preserve"> - Display Trip Information service contract</w:t>
      </w:r>
      <w:bookmarkEnd w:id="41"/>
    </w:p>
    <w:p w:rsidR="00066112" w:rsidRPr="005648F4" w:rsidRDefault="00066112" w:rsidP="00224E9E">
      <w:pPr>
        <w:jc w:val="both"/>
        <w:rPr>
          <w:sz w:val="24"/>
          <w:szCs w:val="24"/>
        </w:rPr>
      </w:pPr>
    </w:p>
    <w:p w:rsidR="00066112" w:rsidRPr="005648F4" w:rsidRDefault="00066112" w:rsidP="00224E9E">
      <w:pPr>
        <w:jc w:val="both"/>
        <w:rPr>
          <w:sz w:val="24"/>
          <w:szCs w:val="24"/>
        </w:rPr>
      </w:pPr>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drawing>
          <wp:inline distT="0" distB="0" distL="0" distR="0" wp14:anchorId="293D3A83" wp14:editId="2CFA77C7">
            <wp:extent cx="5724525" cy="2705100"/>
            <wp:effectExtent l="0" t="0" r="9525" b="0"/>
            <wp:docPr id="8" name="Picture 8" descr="displayTripInformatio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TripInformationActivity"/>
                    <pic:cNvPicPr>
                      <a:picLocks noChangeAspect="1" noChangeArrowheads="1"/>
                    </pic:cNvPicPr>
                  </pic:nvPicPr>
                  <pic:blipFill>
                    <a:blip r:embed="rId25">
                      <a:extLst>
                        <a:ext uri="{28A0092B-C50C-407E-A947-70E740481C1C}">
                          <a14:useLocalDpi xmlns:a14="http://schemas.microsoft.com/office/drawing/2010/main" val="0"/>
                        </a:ext>
                      </a:extLst>
                    </a:blip>
                    <a:srcRect b="40210"/>
                    <a:stretch>
                      <a:fillRect/>
                    </a:stretch>
                  </pic:blipFill>
                  <pic:spPr bwMode="auto">
                    <a:xfrm>
                      <a:off x="0" y="0"/>
                      <a:ext cx="5724525" cy="27051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2" w:name="_Toc431809922"/>
      <w:r>
        <w:t xml:space="preserve">Figure </w:t>
      </w:r>
      <w:fldSimple w:instr=" SEQ Figure \* ARABIC ">
        <w:r w:rsidR="007448FD">
          <w:rPr>
            <w:noProof/>
          </w:rPr>
          <w:t>15</w:t>
        </w:r>
      </w:fldSimple>
      <w:r>
        <w:t xml:space="preserve"> - Display Trip Information process specification</w:t>
      </w:r>
      <w:bookmarkEnd w:id="42"/>
    </w:p>
    <w:p w:rsidR="00066112" w:rsidRPr="005648F4" w:rsidRDefault="00066112" w:rsidP="00224E9E">
      <w:pPr>
        <w:jc w:val="both"/>
        <w:rPr>
          <w:sz w:val="24"/>
          <w:szCs w:val="24"/>
        </w:rPr>
      </w:pPr>
    </w:p>
    <w:p w:rsidR="00066112" w:rsidRDefault="00066112" w:rsidP="00224E9E">
      <w:pPr>
        <w:jc w:val="both"/>
        <w:rPr>
          <w:rFonts w:asciiTheme="majorHAnsi" w:eastAsiaTheme="majorEastAsia" w:hAnsiTheme="majorHAnsi" w:cstheme="majorBidi"/>
          <w:color w:val="2E74B5" w:themeColor="accent1" w:themeShade="BF"/>
          <w:sz w:val="26"/>
          <w:szCs w:val="26"/>
        </w:rPr>
      </w:pPr>
      <w:r>
        <w:br w:type="page"/>
      </w:r>
    </w:p>
    <w:p w:rsidR="00066112" w:rsidRPr="00FF4366" w:rsidRDefault="007A5BC0" w:rsidP="00224E9E">
      <w:pPr>
        <w:pStyle w:val="Heading2"/>
        <w:jc w:val="both"/>
      </w:pPr>
      <w:bookmarkStart w:id="43" w:name="_Toc425514566"/>
      <w:bookmarkStart w:id="44" w:name="_Toc427911388"/>
      <w:bookmarkStart w:id="45" w:name="_Toc431810788"/>
      <w:r>
        <w:lastRenderedPageBreak/>
        <w:t xml:space="preserve">3.3 </w:t>
      </w:r>
      <w:r w:rsidR="00066112" w:rsidRPr="005648F4">
        <w:t>Nice-To-Have</w:t>
      </w:r>
      <w:bookmarkEnd w:id="43"/>
      <w:bookmarkEnd w:id="44"/>
      <w:bookmarkEnd w:id="45"/>
    </w:p>
    <w:p w:rsidR="00066112" w:rsidRPr="005648F4" w:rsidRDefault="007A5BC0" w:rsidP="00224E9E">
      <w:pPr>
        <w:pStyle w:val="Heading3"/>
        <w:jc w:val="both"/>
      </w:pPr>
      <w:bookmarkStart w:id="46" w:name="_Toc431810789"/>
      <w:r>
        <w:t xml:space="preserve">3.3.1 </w:t>
      </w:r>
      <w:r w:rsidR="00066112" w:rsidRPr="005648F4">
        <w:t>viewComparedResults</w:t>
      </w:r>
      <w:bookmarkEnd w:id="46"/>
    </w:p>
    <w:p w:rsidR="00066112" w:rsidRPr="005648F4" w:rsidRDefault="00066112" w:rsidP="00224E9E">
      <w:pPr>
        <w:pStyle w:val="Heading4"/>
        <w:jc w:val="both"/>
      </w:pPr>
      <w:r w:rsidRPr="005648F4">
        <w:t>Description</w:t>
      </w:r>
    </w:p>
    <w:p w:rsidR="00066112" w:rsidRPr="005648F4" w:rsidRDefault="00066112" w:rsidP="00224E9E">
      <w:pPr>
        <w:jc w:val="both"/>
        <w:rPr>
          <w:sz w:val="24"/>
          <w:szCs w:val="24"/>
        </w:rPr>
      </w:pPr>
      <w:r w:rsidRPr="005648F4">
        <w:rPr>
          <w:sz w:val="24"/>
          <w:szCs w:val="24"/>
        </w:rPr>
        <w:t>This use case describes the mechanism by which the user will be able to compare their trip information against that of their “Friends”.</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1FD1CC03" wp14:editId="4E8C43D7">
            <wp:extent cx="5724525" cy="4524375"/>
            <wp:effectExtent l="0" t="0" r="9525" b="9525"/>
            <wp:docPr id="7" name="Picture 7" descr="viewcomparedResults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comparedResultsUseCa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45243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7" w:name="_Toc431809923"/>
      <w:r>
        <w:t xml:space="preserve">Figure </w:t>
      </w:r>
      <w:fldSimple w:instr=" SEQ Figure \* ARABIC ">
        <w:r w:rsidR="007448FD">
          <w:rPr>
            <w:noProof/>
          </w:rPr>
          <w:t>16</w:t>
        </w:r>
      </w:fldSimple>
      <w:r>
        <w:t xml:space="preserve"> - View Compare Results use case</w:t>
      </w:r>
      <w:bookmarkEnd w:id="47"/>
    </w:p>
    <w:p w:rsidR="00066112" w:rsidRDefault="00066112"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76136425" wp14:editId="60F5E5DC">
            <wp:extent cx="5238750" cy="3038475"/>
            <wp:effectExtent l="0" t="0" r="0" b="9525"/>
            <wp:docPr id="4" name="Picture 4" descr="ViewComparedResults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ComparedResultsServiceContra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30384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8" w:name="_Toc431809924"/>
      <w:r>
        <w:t xml:space="preserve">Figure </w:t>
      </w:r>
      <w:fldSimple w:instr=" SEQ Figure \* ARABIC ">
        <w:r w:rsidR="007448FD">
          <w:rPr>
            <w:noProof/>
          </w:rPr>
          <w:t>17</w:t>
        </w:r>
      </w:fldSimple>
      <w:r>
        <w:t xml:space="preserve"> - View Compare Results Service Contract</w:t>
      </w:r>
      <w:bookmarkEnd w:id="48"/>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be able to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54802407" wp14:editId="52F30B17">
            <wp:extent cx="4724400" cy="3533775"/>
            <wp:effectExtent l="0" t="0" r="0" b="9525"/>
            <wp:docPr id="1" name="Picture 1" descr="viewComparedResult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ewComparedResultsActiv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4400" cy="3533775"/>
                    </a:xfrm>
                    <a:prstGeom prst="rect">
                      <a:avLst/>
                    </a:prstGeom>
                    <a:noFill/>
                    <a:ln>
                      <a:noFill/>
                    </a:ln>
                  </pic:spPr>
                </pic:pic>
              </a:graphicData>
            </a:graphic>
          </wp:inline>
        </w:drawing>
      </w:r>
    </w:p>
    <w:p w:rsidR="00967F27" w:rsidRPr="00066112" w:rsidRDefault="00066112" w:rsidP="00224E9E">
      <w:pPr>
        <w:pStyle w:val="Caption"/>
        <w:jc w:val="both"/>
        <w:rPr>
          <w:sz w:val="24"/>
          <w:szCs w:val="24"/>
        </w:rPr>
      </w:pPr>
      <w:bookmarkStart w:id="49" w:name="_Toc431809925"/>
      <w:r>
        <w:t xml:space="preserve">Figure </w:t>
      </w:r>
      <w:fldSimple w:instr=" SEQ Figure \* ARABIC ">
        <w:r w:rsidR="007448FD">
          <w:rPr>
            <w:noProof/>
          </w:rPr>
          <w:t>18</w:t>
        </w:r>
      </w:fldSimple>
      <w:r>
        <w:t xml:space="preserve"> - View Compare Results Process specification</w:t>
      </w:r>
      <w:bookmarkEnd w:id="49"/>
    </w:p>
    <w:p w:rsidR="00967F27" w:rsidRDefault="00967F27" w:rsidP="00224E9E">
      <w:pPr>
        <w:pStyle w:val="Heading1"/>
        <w:jc w:val="both"/>
      </w:pPr>
      <w:bookmarkStart w:id="50" w:name="_Toc431810790"/>
      <w:r>
        <w:lastRenderedPageBreak/>
        <w:t>4 Domain Model</w:t>
      </w:r>
      <w:bookmarkEnd w:id="50"/>
    </w:p>
    <w:p w:rsidR="001A0D99" w:rsidRPr="001A0D99" w:rsidRDefault="001A0D99" w:rsidP="00224E9E">
      <w:pPr>
        <w:jc w:val="both"/>
        <w:rPr>
          <w:rStyle w:val="SubtleEmphasis"/>
        </w:rPr>
      </w:pPr>
      <w:r>
        <w:rPr>
          <w:rStyle w:val="SubtleEmphasis"/>
        </w:rPr>
        <w:t>The Domain for the DVT DriveStats Application Spans 2 distinct ranges of technology. For this Reason the Domain Model of the Project is divided into two distinct sections and are connected via well-described API’s.</w:t>
      </w:r>
    </w:p>
    <w:p w:rsidR="00F01CC3" w:rsidRDefault="007A5BC0" w:rsidP="00224E9E">
      <w:pPr>
        <w:pStyle w:val="Heading2"/>
        <w:jc w:val="both"/>
      </w:pPr>
      <w:bookmarkStart w:id="51" w:name="_Toc425514556"/>
      <w:bookmarkStart w:id="52" w:name="_Toc427911378"/>
      <w:bookmarkStart w:id="53" w:name="_Toc431810791"/>
      <w:r>
        <w:t xml:space="preserve">4.1 </w:t>
      </w:r>
      <w:r w:rsidR="00F01CC3">
        <w:t>Client Side Android Functionality</w:t>
      </w:r>
      <w:bookmarkEnd w:id="51"/>
      <w:bookmarkEnd w:id="52"/>
      <w:bookmarkEnd w:id="53"/>
    </w:p>
    <w:p w:rsidR="00F01CC3" w:rsidRPr="00237825" w:rsidRDefault="00F01CC3" w:rsidP="00224E9E">
      <w:pPr>
        <w:jc w:val="both"/>
      </w:pPr>
      <w:r>
        <w:t>This section refers to the mobile application aspect of the DVT DriveStats program. This details the use of activities, external application requests, sensor data aggregation, and their respective management.</w:t>
      </w:r>
    </w:p>
    <w:p w:rsidR="00F01CC3" w:rsidRDefault="00F01CC3" w:rsidP="00224E9E">
      <w:pPr>
        <w:keepNext/>
        <w:jc w:val="both"/>
      </w:pPr>
      <w:r w:rsidRPr="00237825">
        <w:rPr>
          <w:noProof/>
          <w:lang w:eastAsia="en-ZA"/>
        </w:rPr>
        <w:drawing>
          <wp:inline distT="0" distB="0" distL="0" distR="0" wp14:anchorId="48C9AE89" wp14:editId="7C399069">
            <wp:extent cx="5731510" cy="4920519"/>
            <wp:effectExtent l="0" t="0" r="2540" b="0"/>
            <wp:docPr id="3" name="Picture 3" descr="C:\Users\Axel\Documents\GitHub\COS301_DriveStats\documentation\android_class_diagram\ClientSideAndroidFunction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android_class_diagram\ClientSideAndroidFunctionalit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920519"/>
                    </a:xfrm>
                    <a:prstGeom prst="rect">
                      <a:avLst/>
                    </a:prstGeom>
                    <a:noFill/>
                    <a:ln>
                      <a:noFill/>
                    </a:ln>
                  </pic:spPr>
                </pic:pic>
              </a:graphicData>
            </a:graphic>
          </wp:inline>
        </w:drawing>
      </w:r>
    </w:p>
    <w:p w:rsidR="00F01CC3" w:rsidRPr="00237825" w:rsidRDefault="00F01CC3" w:rsidP="00224E9E">
      <w:pPr>
        <w:pStyle w:val="Caption"/>
        <w:jc w:val="both"/>
      </w:pPr>
      <w:bookmarkStart w:id="54" w:name="_Toc431809926"/>
      <w:r>
        <w:t xml:space="preserve">Figure </w:t>
      </w:r>
      <w:fldSimple w:instr=" SEQ Figure \* ARABIC ">
        <w:r w:rsidR="007448FD">
          <w:rPr>
            <w:noProof/>
          </w:rPr>
          <w:t>19</w:t>
        </w:r>
      </w:fldSimple>
      <w:r>
        <w:t>- Client-Side Class Diagram</w:t>
      </w:r>
      <w:bookmarkEnd w:id="54"/>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55" w:name="_Toc425514557"/>
      <w:bookmarkStart w:id="56" w:name="_Toc427911379"/>
      <w:r>
        <w:br w:type="page"/>
      </w:r>
    </w:p>
    <w:p w:rsidR="00F01CC3" w:rsidRDefault="007A5BC0" w:rsidP="00224E9E">
      <w:pPr>
        <w:pStyle w:val="Heading2"/>
        <w:jc w:val="both"/>
      </w:pPr>
      <w:bookmarkStart w:id="57" w:name="_Toc431810792"/>
      <w:r>
        <w:lastRenderedPageBreak/>
        <w:t xml:space="preserve">4.2 </w:t>
      </w:r>
      <w:r w:rsidR="00F01CC3">
        <w:t>Server Side Functionality</w:t>
      </w:r>
      <w:bookmarkEnd w:id="55"/>
      <w:bookmarkEnd w:id="56"/>
      <w:bookmarkEnd w:id="57"/>
    </w:p>
    <w:p w:rsidR="00F01CC3" w:rsidRPr="0035704D" w:rsidRDefault="00F01CC3" w:rsidP="00224E9E">
      <w:pPr>
        <w:jc w:val="both"/>
      </w:pPr>
      <w:r>
        <w:t>This section refers to the server-side implementation of the database manager. The server is responsible for several tasks, including but not limited to, Object Relations Mapping, Equation Coefficient storage, login-authentication, user registering, and statistical and meta-statistical calculations</w:t>
      </w:r>
    </w:p>
    <w:p w:rsidR="00F01CC3" w:rsidRDefault="00F01CC3" w:rsidP="00224E9E">
      <w:pPr>
        <w:keepNext/>
        <w:jc w:val="both"/>
      </w:pPr>
      <w:r w:rsidRPr="002E3776">
        <w:rPr>
          <w:noProof/>
          <w:lang w:eastAsia="en-ZA"/>
        </w:rPr>
        <w:drawing>
          <wp:inline distT="0" distB="0" distL="0" distR="0" wp14:anchorId="324B69D1" wp14:editId="12273665">
            <wp:extent cx="5731510" cy="3872865"/>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rsidR="00F01CC3" w:rsidRDefault="00F01CC3" w:rsidP="00224E9E">
      <w:pPr>
        <w:pStyle w:val="Caption"/>
        <w:jc w:val="both"/>
      </w:pPr>
      <w:bookmarkStart w:id="58" w:name="_Toc431809927"/>
      <w:r>
        <w:t xml:space="preserve">Figure </w:t>
      </w:r>
      <w:fldSimple w:instr=" SEQ Figure \* ARABIC ">
        <w:r w:rsidR="007448FD">
          <w:rPr>
            <w:noProof/>
          </w:rPr>
          <w:t>20</w:t>
        </w:r>
      </w:fldSimple>
      <w:r>
        <w:t>- Server-side Class Diagram</w:t>
      </w:r>
      <w:bookmarkEnd w:id="58"/>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59" w:name="_Toc425514558"/>
      <w:bookmarkStart w:id="60" w:name="_Toc427911380"/>
      <w:r>
        <w:br w:type="page"/>
      </w:r>
    </w:p>
    <w:p w:rsidR="004E19FB" w:rsidRDefault="007A5BC0" w:rsidP="00224E9E">
      <w:pPr>
        <w:pStyle w:val="Heading2"/>
        <w:jc w:val="both"/>
      </w:pPr>
      <w:bookmarkStart w:id="61" w:name="_Toc431810793"/>
      <w:r>
        <w:lastRenderedPageBreak/>
        <w:t xml:space="preserve">4.3 </w:t>
      </w:r>
      <w:r w:rsidR="004E19FB">
        <w:t>Database Diagram</w:t>
      </w:r>
      <w:bookmarkEnd w:id="59"/>
      <w:bookmarkEnd w:id="60"/>
      <w:bookmarkEnd w:id="61"/>
    </w:p>
    <w:p w:rsidR="004E19FB" w:rsidRDefault="004E19FB" w:rsidP="00224E9E">
      <w:pPr>
        <w:jc w:val="both"/>
      </w:pPr>
      <w:r>
        <w:t>Tables relate to the storage of data, description of metadata, and algorithmic modifiers</w:t>
      </w:r>
    </w:p>
    <w:p w:rsidR="004E19FB" w:rsidRDefault="004E19FB" w:rsidP="00224E9E">
      <w:pPr>
        <w:keepNext/>
        <w:jc w:val="both"/>
      </w:pPr>
      <w:r w:rsidRPr="00D14CED">
        <w:rPr>
          <w:noProof/>
          <w:lang w:eastAsia="en-ZA"/>
        </w:rPr>
        <w:drawing>
          <wp:inline distT="0" distB="0" distL="0" distR="0" wp14:anchorId="00A3E90A" wp14:editId="2B2FCF0B">
            <wp:extent cx="5731510" cy="5555889"/>
            <wp:effectExtent l="0" t="0" r="2540" b="6985"/>
            <wp:docPr id="5" name="Picture 5" descr="C:\Users\Axel\Documents\GitHub\COS301_DriveStats\documentation\Diagrams\database_diagrams\Database Diagram DriveStats 3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Diagrams\database_diagrams\Database Diagram DriveStats 3nf.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555889"/>
                    </a:xfrm>
                    <a:prstGeom prst="rect">
                      <a:avLst/>
                    </a:prstGeom>
                    <a:noFill/>
                    <a:ln>
                      <a:noFill/>
                    </a:ln>
                  </pic:spPr>
                </pic:pic>
              </a:graphicData>
            </a:graphic>
          </wp:inline>
        </w:drawing>
      </w:r>
    </w:p>
    <w:p w:rsidR="004E19FB" w:rsidRDefault="004E19FB" w:rsidP="00224E9E">
      <w:pPr>
        <w:pStyle w:val="Caption"/>
        <w:jc w:val="both"/>
      </w:pPr>
      <w:bookmarkStart w:id="62" w:name="_Toc431809928"/>
      <w:r>
        <w:t xml:space="preserve">Figure </w:t>
      </w:r>
      <w:fldSimple w:instr=" SEQ Figure \* ARABIC ">
        <w:r w:rsidR="007448FD">
          <w:rPr>
            <w:noProof/>
          </w:rPr>
          <w:t>21</w:t>
        </w:r>
      </w:fldSimple>
      <w:r>
        <w:t>- Database Organisation Description</w:t>
      </w:r>
      <w:bookmarkEnd w:id="62"/>
    </w:p>
    <w:p w:rsidR="00D20602" w:rsidRDefault="00D20602" w:rsidP="00224E9E">
      <w:pPr>
        <w:jc w:val="both"/>
      </w:pPr>
    </w:p>
    <w:p w:rsidR="00AD4C94" w:rsidRDefault="00AD4C94" w:rsidP="00224E9E">
      <w:pPr>
        <w:jc w:val="both"/>
      </w:pPr>
      <w:r>
        <w:br w:type="page"/>
      </w:r>
    </w:p>
    <w:p w:rsidR="00AD4C94" w:rsidRDefault="00967F27" w:rsidP="00224E9E">
      <w:pPr>
        <w:pStyle w:val="Heading1"/>
        <w:jc w:val="both"/>
      </w:pPr>
      <w:bookmarkStart w:id="63" w:name="_Toc431810794"/>
      <w:r>
        <w:lastRenderedPageBreak/>
        <w:t>5 Access Integration Channels</w:t>
      </w:r>
      <w:bookmarkEnd w:id="63"/>
    </w:p>
    <w:p w:rsidR="00967F27" w:rsidRDefault="00967F27" w:rsidP="00224E9E">
      <w:pPr>
        <w:pStyle w:val="Heading2"/>
        <w:jc w:val="both"/>
      </w:pPr>
      <w:bookmarkStart w:id="64" w:name="_Toc431810795"/>
      <w:r>
        <w:t>5.1. Access Channels</w:t>
      </w:r>
      <w:bookmarkEnd w:id="64"/>
    </w:p>
    <w:p w:rsidR="00AD4C94" w:rsidRDefault="008D79FE" w:rsidP="00224E9E">
      <w:pPr>
        <w:pStyle w:val="Heading3"/>
        <w:jc w:val="both"/>
      </w:pPr>
      <w:bookmarkStart w:id="65" w:name="_Toc427911358"/>
      <w:bookmarkStart w:id="66" w:name="_Toc431810796"/>
      <w:r>
        <w:t xml:space="preserve">5.1.1 </w:t>
      </w:r>
      <w:r w:rsidR="00AD4C94">
        <w:t>Human Access Channels</w:t>
      </w:r>
      <w:bookmarkEnd w:id="65"/>
      <w:bookmarkEnd w:id="66"/>
    </w:p>
    <w:p w:rsidR="00AD4C94" w:rsidRDefault="00AD4C94" w:rsidP="00224E9E">
      <w:pPr>
        <w:jc w:val="both"/>
      </w:pPr>
      <w:r>
        <w:t xml:space="preserve">The Drivestats system user human access component must be an app for Android devices and must make use of Android sensing capabilities including but not limited to GPS and accelerometer. The Drivestats app must be made available for user download via the Android app store. </w:t>
      </w:r>
    </w:p>
    <w:p w:rsidR="00AD4C94" w:rsidRDefault="00AD4C94" w:rsidP="00224E9E">
      <w:pPr>
        <w:jc w:val="both"/>
      </w:pPr>
      <w:r>
        <w:t>The Drivestats administrator functions must be made available via the Azure server to authorised users via a computer running Linux or Windows.</w:t>
      </w:r>
    </w:p>
    <w:p w:rsidR="008E017E" w:rsidRDefault="008E017E" w:rsidP="00224E9E">
      <w:pPr>
        <w:jc w:val="both"/>
      </w:pPr>
    </w:p>
    <w:p w:rsidR="00AD4C94" w:rsidRDefault="008D79FE" w:rsidP="00224E9E">
      <w:pPr>
        <w:pStyle w:val="Heading3"/>
        <w:jc w:val="both"/>
      </w:pPr>
      <w:bookmarkStart w:id="67" w:name="_Toc427911359"/>
      <w:bookmarkStart w:id="68" w:name="_Toc431810797"/>
      <w:r>
        <w:t xml:space="preserve">5.1.2 </w:t>
      </w:r>
      <w:r w:rsidR="00AD4C94">
        <w:t>System Access Channels</w:t>
      </w:r>
      <w:bookmarkEnd w:id="67"/>
      <w:bookmarkEnd w:id="68"/>
    </w:p>
    <w:p w:rsidR="00AD4C94" w:rsidRDefault="00AD4C94" w:rsidP="00224E9E">
      <w:pPr>
        <w:jc w:val="both"/>
      </w:pPr>
      <w:r>
        <w:t>Server-side operations will be cloud based and make use of Microsoft Azure. Client side operations will be done either within the app or the public API’s relating to the accessing of sensors.</w:t>
      </w:r>
    </w:p>
    <w:p w:rsidR="008E017E" w:rsidRDefault="008E017E" w:rsidP="00224E9E">
      <w:pPr>
        <w:jc w:val="both"/>
      </w:pPr>
    </w:p>
    <w:p w:rsidR="00B65B90" w:rsidRDefault="00B65B90" w:rsidP="00224E9E">
      <w:pPr>
        <w:jc w:val="both"/>
      </w:pPr>
    </w:p>
    <w:p w:rsidR="00AD4C94" w:rsidRDefault="008D79FE" w:rsidP="00224E9E">
      <w:pPr>
        <w:pStyle w:val="Heading2"/>
        <w:jc w:val="both"/>
      </w:pPr>
      <w:bookmarkStart w:id="69" w:name="_Toc427911360"/>
      <w:bookmarkStart w:id="70" w:name="_Toc431810798"/>
      <w:r>
        <w:t xml:space="preserve">5.2 </w:t>
      </w:r>
      <w:r w:rsidR="00AD4C94">
        <w:t>Integration Channels</w:t>
      </w:r>
      <w:bookmarkEnd w:id="69"/>
      <w:bookmarkEnd w:id="70"/>
    </w:p>
    <w:p w:rsidR="00967F27" w:rsidRDefault="00AD4C94" w:rsidP="00224E9E">
      <w:pPr>
        <w:jc w:val="both"/>
      </w:pPr>
      <w:r>
        <w:t>The key integration requirement</w:t>
      </w:r>
      <w:r w:rsidR="008E017E">
        <w:t>s</w:t>
      </w:r>
      <w:r>
        <w:t xml:space="preserve"> for Drivestats is the ability to efficiently and effectively make use of Microsoft Azure as the cloud component of the service.</w:t>
      </w:r>
      <w:r w:rsidR="008E017E">
        <w:t xml:space="preserve"> Furthermore, the application should remain compliant with the Google+ API used for the login functionality of the application.</w:t>
      </w:r>
    </w:p>
    <w:p w:rsidR="008D79FE" w:rsidRDefault="008D79FE" w:rsidP="00224E9E">
      <w:pPr>
        <w:jc w:val="both"/>
      </w:pPr>
      <w:r>
        <w:br w:type="page"/>
      </w:r>
    </w:p>
    <w:p w:rsidR="008D79FE" w:rsidRDefault="008D79FE" w:rsidP="00224E9E">
      <w:pPr>
        <w:pStyle w:val="Heading1"/>
        <w:jc w:val="both"/>
      </w:pPr>
      <w:bookmarkStart w:id="71" w:name="_Toc427911362"/>
      <w:bookmarkStart w:id="72" w:name="_Toc431810799"/>
      <w:r>
        <w:lastRenderedPageBreak/>
        <w:t>6 Quality Requirements</w:t>
      </w:r>
      <w:bookmarkEnd w:id="71"/>
      <w:bookmarkEnd w:id="72"/>
    </w:p>
    <w:p w:rsidR="008D79FE" w:rsidRDefault="008D79FE" w:rsidP="00224E9E">
      <w:pPr>
        <w:jc w:val="both"/>
      </w:pPr>
    </w:p>
    <w:p w:rsidR="008D79FE" w:rsidRDefault="00EF4741" w:rsidP="00224E9E">
      <w:pPr>
        <w:pStyle w:val="Heading2"/>
        <w:jc w:val="both"/>
      </w:pPr>
      <w:bookmarkStart w:id="73" w:name="_Toc427911363"/>
      <w:bookmarkStart w:id="74" w:name="_Toc431810800"/>
      <w:r>
        <w:t xml:space="preserve">6.1 </w:t>
      </w:r>
      <w:r w:rsidR="008D79FE">
        <w:t>Scalability</w:t>
      </w:r>
      <w:bookmarkEnd w:id="73"/>
      <w:bookmarkEnd w:id="74"/>
    </w:p>
    <w:p w:rsidR="008D79FE" w:rsidRDefault="008D79FE" w:rsidP="00224E9E">
      <w:pPr>
        <w:jc w:val="both"/>
      </w:pPr>
    </w:p>
    <w:p w:rsidR="008D79FE" w:rsidRDefault="008D79FE" w:rsidP="00224E9E">
      <w:pPr>
        <w:jc w:val="both"/>
      </w:pPr>
      <w:r>
        <w:t xml:space="preserve">The Drivestats system should be able support 300 concurrent users initially. The system has the potential to be used by over 10000 clients simultaneously and the potential for even growth both locally and internationally. While initial testing will almost certainly be done using far fewer clients, scalability is an important requirement. </w:t>
      </w:r>
    </w:p>
    <w:p w:rsidR="008D79FE" w:rsidRDefault="008D79FE" w:rsidP="00224E9E">
      <w:pPr>
        <w:jc w:val="both"/>
      </w:pPr>
      <w:r>
        <w:t>It is required that, as the customer base grows, the system will need to serve more users simultaneously. This will cause an increase in networking requirements, will require extensive analytics and storage capabilities. It is envisioned that, with increasing demand, additional services from the Drivestats system will be required to accommodate an evolving business model.</w:t>
      </w:r>
    </w:p>
    <w:p w:rsidR="008D79FE" w:rsidRDefault="008D79FE" w:rsidP="00224E9E">
      <w:pPr>
        <w:pStyle w:val="Heading6"/>
        <w:jc w:val="both"/>
        <w:rPr>
          <w:rFonts w:asciiTheme="minorHAnsi" w:eastAsiaTheme="minorHAnsi" w:hAnsiTheme="minorHAnsi" w:cstheme="minorBidi"/>
          <w:color w:val="auto"/>
        </w:rPr>
      </w:pPr>
      <w:r>
        <w:rPr>
          <w:rFonts w:asciiTheme="minorHAnsi" w:eastAsiaTheme="minorHAnsi" w:hAnsiTheme="minorHAnsi" w:cstheme="minorBidi"/>
          <w:color w:val="auto"/>
        </w:rPr>
        <w:t>It is a requirement that t</w:t>
      </w:r>
      <w:r w:rsidRPr="00664993">
        <w:rPr>
          <w:rFonts w:asciiTheme="minorHAnsi" w:eastAsiaTheme="minorHAnsi" w:hAnsiTheme="minorHAnsi" w:cstheme="minorBidi"/>
          <w:color w:val="auto"/>
        </w:rPr>
        <w:t xml:space="preserve">he Drivestats product will make use of Azure </w:t>
      </w:r>
      <w:r>
        <w:rPr>
          <w:rFonts w:asciiTheme="minorHAnsi" w:eastAsiaTheme="minorHAnsi" w:hAnsiTheme="minorHAnsi" w:cstheme="minorBidi"/>
          <w:color w:val="auto"/>
        </w:rPr>
        <w:t>Server</w:t>
      </w:r>
      <w:r w:rsidRPr="00664993">
        <w:rPr>
          <w:rFonts w:asciiTheme="minorHAnsi" w:eastAsiaTheme="minorHAnsi" w:hAnsiTheme="minorHAnsi" w:cstheme="minorBidi"/>
          <w:color w:val="auto"/>
        </w:rPr>
        <w:t>, Microsoft’s cloud computing platform</w:t>
      </w:r>
      <w:sdt>
        <w:sdtPr>
          <w:rPr>
            <w:rFonts w:asciiTheme="minorHAnsi" w:eastAsiaTheme="minorHAnsi" w:hAnsiTheme="minorHAnsi" w:cstheme="minorBidi"/>
            <w:color w:val="auto"/>
          </w:rPr>
          <w:id w:val="478282545"/>
          <w:citation/>
        </w:sdtPr>
        <w:sdtEndPr/>
        <w:sdtContent>
          <w:r>
            <w:rPr>
              <w:rFonts w:asciiTheme="minorHAnsi" w:eastAsiaTheme="minorHAnsi" w:hAnsiTheme="minorHAnsi" w:cstheme="minorBidi"/>
              <w:color w:val="auto"/>
            </w:rPr>
            <w:fldChar w:fldCharType="begin"/>
          </w:r>
          <w:r>
            <w:rPr>
              <w:rFonts w:asciiTheme="minorHAnsi" w:eastAsiaTheme="minorHAnsi" w:hAnsiTheme="minorHAnsi" w:cstheme="minorBidi"/>
              <w:color w:val="auto"/>
            </w:rPr>
            <w:instrText xml:space="preserve"> CITATION Mic15 \l 7177 </w:instrText>
          </w:r>
          <w:r>
            <w:rPr>
              <w:rFonts w:asciiTheme="minorHAnsi" w:eastAsiaTheme="minorHAnsi" w:hAnsiTheme="minorHAnsi" w:cstheme="minorBidi"/>
              <w:color w:val="auto"/>
            </w:rPr>
            <w:fldChar w:fldCharType="separate"/>
          </w:r>
          <w:r>
            <w:rPr>
              <w:rFonts w:asciiTheme="minorHAnsi" w:eastAsiaTheme="minorHAnsi" w:hAnsiTheme="minorHAnsi" w:cstheme="minorBidi"/>
              <w:noProof/>
              <w:color w:val="auto"/>
            </w:rPr>
            <w:t xml:space="preserve"> </w:t>
          </w:r>
          <w:r w:rsidRPr="00664993">
            <w:rPr>
              <w:rFonts w:asciiTheme="minorHAnsi" w:eastAsiaTheme="minorHAnsi" w:hAnsiTheme="minorHAnsi" w:cstheme="minorBidi"/>
              <w:noProof/>
              <w:color w:val="auto"/>
            </w:rPr>
            <w:t>(Microsoft, 2015)</w:t>
          </w:r>
          <w:r>
            <w:rPr>
              <w:rFonts w:asciiTheme="minorHAnsi" w:eastAsiaTheme="minorHAnsi" w:hAnsiTheme="minorHAnsi" w:cstheme="minorBidi"/>
              <w:color w:val="auto"/>
            </w:rPr>
            <w:fldChar w:fldCharType="end"/>
          </w:r>
        </w:sdtContent>
      </w:sdt>
      <w:r>
        <w:rPr>
          <w:rFonts w:asciiTheme="minorHAnsi" w:eastAsiaTheme="minorHAnsi" w:hAnsiTheme="minorHAnsi" w:cstheme="minorBidi"/>
          <w:color w:val="auto"/>
        </w:rPr>
        <w:t xml:space="preserve">, to support scalability requirements. Azure Server is currently in use by over half of Fortune 500 companies which ensures Microsoft’s continued investment in its scalability aspects. </w:t>
      </w:r>
    </w:p>
    <w:p w:rsidR="008D79FE" w:rsidRPr="00664993" w:rsidRDefault="008D79FE" w:rsidP="00224E9E">
      <w:pPr>
        <w:pStyle w:val="Heading6"/>
        <w:jc w:val="both"/>
      </w:pPr>
      <w:r>
        <w:rPr>
          <w:rFonts w:asciiTheme="minorHAnsi" w:eastAsiaTheme="minorHAnsi" w:hAnsiTheme="minorHAnsi" w:cstheme="minorBidi"/>
          <w:color w:val="auto"/>
        </w:rPr>
        <w:t xml:space="preserve">Scalability of Azure server represents one of its main selling points. Use of this product supports scalability in terms of services, analytics, storage, networking and growth in number of subscribers. In addition, </w:t>
      </w:r>
      <w:r w:rsidRPr="00FD310E">
        <w:rPr>
          <w:rFonts w:asciiTheme="minorHAnsi" w:eastAsiaTheme="minorHAnsi" w:hAnsiTheme="minorHAnsi" w:cstheme="minorBidi"/>
          <w:color w:val="auto"/>
        </w:rPr>
        <w:t>Azure is the only major cloud provider ranked as a cloud storage industry leader by Gartner</w:t>
      </w:r>
      <w:sdt>
        <w:sdtPr>
          <w:rPr>
            <w:rFonts w:asciiTheme="minorHAnsi" w:eastAsiaTheme="minorHAnsi" w:hAnsiTheme="minorHAnsi" w:cstheme="minorBidi"/>
            <w:color w:val="auto"/>
          </w:rPr>
          <w:id w:val="2143230137"/>
          <w:citation/>
        </w:sdtPr>
        <w:sdtEndPr/>
        <w:sdtContent>
          <w:r w:rsidRPr="00FD310E">
            <w:rPr>
              <w:rFonts w:asciiTheme="minorHAnsi" w:eastAsiaTheme="minorHAnsi" w:hAnsiTheme="minorHAnsi" w:cstheme="minorBidi"/>
              <w:color w:val="auto"/>
            </w:rPr>
            <w:fldChar w:fldCharType="begin"/>
          </w:r>
          <w:r w:rsidRPr="00FD310E">
            <w:rPr>
              <w:rFonts w:asciiTheme="minorHAnsi" w:eastAsiaTheme="minorHAnsi" w:hAnsiTheme="minorHAnsi" w:cstheme="minorBidi"/>
              <w:color w:val="auto"/>
            </w:rPr>
            <w:instrText xml:space="preserve"> CITATION Rod14 \l 7177 </w:instrText>
          </w:r>
          <w:r w:rsidRPr="00FD310E">
            <w:rPr>
              <w:rFonts w:asciiTheme="minorHAnsi" w:eastAsiaTheme="minorHAnsi" w:hAnsiTheme="minorHAnsi" w:cstheme="minorBidi"/>
              <w:color w:val="auto"/>
            </w:rPr>
            <w:fldChar w:fldCharType="separate"/>
          </w:r>
          <w:r w:rsidRPr="00FD310E">
            <w:rPr>
              <w:rFonts w:asciiTheme="minorHAnsi" w:eastAsiaTheme="minorHAnsi" w:hAnsiTheme="minorHAnsi" w:cstheme="minorBidi"/>
              <w:color w:val="auto"/>
            </w:rPr>
            <w:t xml:space="preserve"> (Trent, 2014)</w:t>
          </w:r>
          <w:r w:rsidRPr="00FD310E">
            <w:rPr>
              <w:rFonts w:asciiTheme="minorHAnsi" w:eastAsiaTheme="minorHAnsi" w:hAnsiTheme="minorHAnsi" w:cstheme="minorBidi"/>
              <w:color w:val="auto"/>
            </w:rPr>
            <w:fldChar w:fldCharType="end"/>
          </w:r>
        </w:sdtContent>
      </w:sdt>
      <w:r w:rsidRPr="00FD310E">
        <w:rPr>
          <w:rFonts w:asciiTheme="minorHAnsi" w:eastAsiaTheme="minorHAnsi" w:hAnsiTheme="minorHAnsi" w:cstheme="minorBidi"/>
          <w:color w:val="auto"/>
        </w:rPr>
        <w:t>: as strong indicator that all Drivestats scalability requirements will be adequately met now and in the future.</w:t>
      </w:r>
    </w:p>
    <w:p w:rsidR="008D79FE" w:rsidRPr="00664993" w:rsidRDefault="008D79FE" w:rsidP="00224E9E">
      <w:pPr>
        <w:jc w:val="both"/>
      </w:pPr>
    </w:p>
    <w:p w:rsidR="008D79FE" w:rsidRDefault="00EF4741" w:rsidP="00224E9E">
      <w:pPr>
        <w:pStyle w:val="Heading2"/>
        <w:jc w:val="both"/>
      </w:pPr>
      <w:bookmarkStart w:id="75" w:name="_Toc427911364"/>
      <w:bookmarkStart w:id="76" w:name="_Toc431810801"/>
      <w:r>
        <w:t xml:space="preserve">6.2 </w:t>
      </w:r>
      <w:r w:rsidR="008D79FE">
        <w:t>Performance Requirements</w:t>
      </w:r>
      <w:bookmarkEnd w:id="75"/>
      <w:bookmarkEnd w:id="76"/>
    </w:p>
    <w:p w:rsidR="008D79FE" w:rsidRPr="009A4FE9" w:rsidRDefault="008D79FE" w:rsidP="00224E9E">
      <w:pPr>
        <w:jc w:val="both"/>
      </w:pPr>
    </w:p>
    <w:p w:rsidR="008D79FE" w:rsidRDefault="00240E05" w:rsidP="00224E9E">
      <w:pPr>
        <w:pStyle w:val="Heading3"/>
        <w:jc w:val="both"/>
      </w:pPr>
      <w:bookmarkStart w:id="77" w:name="_Toc427911365"/>
      <w:bookmarkStart w:id="78" w:name="_Toc431810802"/>
      <w:r>
        <w:t xml:space="preserve">6.2.1 </w:t>
      </w:r>
      <w:r w:rsidR="008D79FE" w:rsidRPr="008A15EE">
        <w:t>Response Time</w:t>
      </w:r>
      <w:bookmarkEnd w:id="77"/>
      <w:bookmarkEnd w:id="78"/>
    </w:p>
    <w:p w:rsidR="008D79FE" w:rsidRDefault="008D79FE" w:rsidP="00224E9E">
      <w:pPr>
        <w:jc w:val="both"/>
      </w:pPr>
      <w:r>
        <w:t>All operations within the application should respond within 1 second for client-side operations. In terms of client-server interactions, data request-response operations should take fewer than 2 seconds to complete. It is understood that the speed of operations across different mobile data-transfer communication standards can differ significantly. The delays inherent in using slower communication standards cannot be circumvented by the designers in any significant manner, but must be considered in result examination.</w:t>
      </w:r>
    </w:p>
    <w:p w:rsidR="008D79FE" w:rsidRDefault="008D79FE" w:rsidP="00224E9E">
      <w:pPr>
        <w:pStyle w:val="Heading3"/>
        <w:jc w:val="both"/>
      </w:pPr>
      <w:r w:rsidRPr="008A15EE">
        <w:br/>
      </w:r>
      <w:bookmarkStart w:id="79" w:name="_Toc427911366"/>
      <w:bookmarkStart w:id="80" w:name="_Toc431810803"/>
      <w:r w:rsidR="00240E05">
        <w:t xml:space="preserve">6.2.2 </w:t>
      </w:r>
      <w:r w:rsidRPr="008A15EE">
        <w:t>Workload</w:t>
      </w:r>
      <w:bookmarkEnd w:id="79"/>
      <w:bookmarkEnd w:id="80"/>
    </w:p>
    <w:p w:rsidR="008D79FE" w:rsidRDefault="008D79FE" w:rsidP="00224E9E">
      <w:pPr>
        <w:jc w:val="both"/>
      </w:pPr>
      <w:r w:rsidRPr="00AA571B">
        <w:t>The system</w:t>
      </w:r>
      <w:r>
        <w:t xml:space="preserve"> must</w:t>
      </w:r>
      <w:r w:rsidRPr="00AA571B">
        <w:t xml:space="preserve"> be capable of handling the workload generated by 300 concurrent users without significant drop in response time. The use of multi-threading and a number of optimising algorithms for calculations must be supported. </w:t>
      </w:r>
      <w:r>
        <w:t>The calculations which require workload tolerance consideration</w:t>
      </w:r>
      <w:r w:rsidRPr="00AA571B">
        <w:t xml:space="preserve"> include but are not limited to</w:t>
      </w:r>
      <w:r>
        <w:t xml:space="preserve"> </w:t>
      </w:r>
      <w:r w:rsidRPr="00AA571B">
        <w:t>statistics generation and GPS co-ordinate logging.</w:t>
      </w:r>
    </w:p>
    <w:p w:rsidR="008D79FE" w:rsidRPr="00AA571B" w:rsidRDefault="008D79FE" w:rsidP="00224E9E">
      <w:pPr>
        <w:pStyle w:val="Heading3"/>
        <w:jc w:val="both"/>
      </w:pPr>
      <w:r w:rsidRPr="00AA571B">
        <w:rPr>
          <w:rFonts w:asciiTheme="minorHAnsi" w:eastAsiaTheme="minorHAnsi" w:hAnsiTheme="minorHAnsi" w:cstheme="minorBidi"/>
          <w:color w:val="auto"/>
          <w:sz w:val="22"/>
          <w:szCs w:val="22"/>
        </w:rPr>
        <w:br/>
      </w:r>
      <w:bookmarkStart w:id="81" w:name="_Toc427911367"/>
      <w:bookmarkStart w:id="82" w:name="_Toc431810804"/>
      <w:r w:rsidR="00240E05">
        <w:t xml:space="preserve">6.2.3 </w:t>
      </w:r>
      <w:r w:rsidRPr="00AA571B">
        <w:t>Platform</w:t>
      </w:r>
      <w:bookmarkEnd w:id="81"/>
      <w:bookmarkEnd w:id="82"/>
    </w:p>
    <w:p w:rsidR="008D79FE" w:rsidRDefault="008D79FE" w:rsidP="00224E9E">
      <w:pPr>
        <w:jc w:val="both"/>
      </w:pPr>
      <w:r>
        <w:t>The Drivestats application will run on Android 4.2 or newer technology. Drivestats requires the use of several sensors available only in newer Android enable devices such as GPS and accelerometer features. It is required that Drivestats server side should be a cloud based application.</w:t>
      </w:r>
    </w:p>
    <w:p w:rsidR="008D79FE" w:rsidRDefault="00EF4741" w:rsidP="00224E9E">
      <w:pPr>
        <w:pStyle w:val="Heading2"/>
        <w:jc w:val="both"/>
      </w:pPr>
      <w:bookmarkStart w:id="83" w:name="_Toc427911368"/>
      <w:bookmarkStart w:id="84" w:name="_Toc431810805"/>
      <w:r>
        <w:lastRenderedPageBreak/>
        <w:t xml:space="preserve">6.3 </w:t>
      </w:r>
      <w:r w:rsidR="008D79FE">
        <w:t>Maintainability</w:t>
      </w:r>
      <w:bookmarkEnd w:id="83"/>
      <w:bookmarkEnd w:id="84"/>
    </w:p>
    <w:p w:rsidR="008D79FE" w:rsidRDefault="008D79FE" w:rsidP="00224E9E">
      <w:pPr>
        <w:spacing w:before="100" w:beforeAutospacing="1" w:after="100" w:afterAutospacing="1" w:line="240" w:lineRule="auto"/>
        <w:jc w:val="both"/>
      </w:pPr>
      <w:r w:rsidRPr="00B70F5F">
        <w:t>Maintainability requirements for Drivestats include:</w:t>
      </w:r>
    </w:p>
    <w:p w:rsidR="008D79FE" w:rsidRPr="00664993" w:rsidRDefault="008D79FE" w:rsidP="00224E9E">
      <w:pPr>
        <w:spacing w:before="100" w:beforeAutospacing="1" w:after="100" w:afterAutospacing="1" w:line="240" w:lineRule="auto"/>
        <w:jc w:val="both"/>
      </w:pPr>
      <w:r>
        <w:t>Defect isolation and correction supported by extensive server side logging of errors, maintainable code, the ability to provide downloadable updates to the Android devices once corrections have been made. Loose coupling of calculation methods and attributes is required to allow for dynamic, repairable and extensible code. Version control via GitHub will facilitate easy rollback and software releases as and when they become necessary. Continuous product improvement through feedback log analysis is required.</w:t>
      </w:r>
    </w:p>
    <w:p w:rsidR="008D79FE" w:rsidRDefault="00EF4741" w:rsidP="00224E9E">
      <w:pPr>
        <w:pStyle w:val="Heading2"/>
        <w:jc w:val="both"/>
      </w:pPr>
      <w:bookmarkStart w:id="85" w:name="_Toc427911369"/>
      <w:bookmarkStart w:id="86" w:name="_Toc431810806"/>
      <w:r>
        <w:t xml:space="preserve">6.4 </w:t>
      </w:r>
      <w:r w:rsidR="008D79FE">
        <w:t>Reliability and Availability</w:t>
      </w:r>
      <w:bookmarkEnd w:id="85"/>
      <w:bookmarkEnd w:id="86"/>
    </w:p>
    <w:p w:rsidR="008D79FE" w:rsidRDefault="008D79FE" w:rsidP="00224E9E">
      <w:pPr>
        <w:jc w:val="both"/>
      </w:pPr>
    </w:p>
    <w:p w:rsidR="008D79FE" w:rsidRDefault="008D79FE" w:rsidP="00224E9E">
      <w:pPr>
        <w:jc w:val="both"/>
      </w:pPr>
      <w:r>
        <w:t xml:space="preserve">Dynamic error correction of identified errors should be possible, within 4 hours, in all cases where server side faults occur. </w:t>
      </w:r>
    </w:p>
    <w:p w:rsidR="008D79FE" w:rsidRDefault="008D79FE" w:rsidP="00224E9E">
      <w:pPr>
        <w:jc w:val="both"/>
      </w:pPr>
      <w:r>
        <w:t xml:space="preserve">Android app errors must notify the user in a timely and informative manner of the nature of uncorrectable errors. </w:t>
      </w:r>
    </w:p>
    <w:p w:rsidR="008D79FE" w:rsidRDefault="008D79FE" w:rsidP="00224E9E">
      <w:pPr>
        <w:jc w:val="both"/>
      </w:pPr>
      <w:r>
        <w:t xml:space="preserve">It is requirement that all cases of un-correctable client side non-user errors should be appropriately logged and transmitted to the server for analysis and correction. It is an ethical consideration that permission must be given by the user for automated action logging to occur. </w:t>
      </w:r>
    </w:p>
    <w:p w:rsidR="008D79FE" w:rsidRDefault="008D79FE" w:rsidP="00224E9E">
      <w:pPr>
        <w:jc w:val="both"/>
      </w:pPr>
      <w:r>
        <w:t>Correcting of app errors must be by managed update-release via the Android play-store.</w:t>
      </w:r>
    </w:p>
    <w:p w:rsidR="008D79FE" w:rsidRDefault="008D79FE" w:rsidP="00224E9E">
      <w:pPr>
        <w:jc w:val="both"/>
      </w:pPr>
    </w:p>
    <w:p w:rsidR="008D79FE" w:rsidRDefault="00EF4741" w:rsidP="00224E9E">
      <w:pPr>
        <w:pStyle w:val="Heading2"/>
        <w:jc w:val="both"/>
      </w:pPr>
      <w:bookmarkStart w:id="87" w:name="_Toc427911370"/>
      <w:bookmarkStart w:id="88" w:name="_Toc431810807"/>
      <w:r>
        <w:t xml:space="preserve">6.5 </w:t>
      </w:r>
      <w:r w:rsidR="008D79FE">
        <w:t>Security</w:t>
      </w:r>
      <w:bookmarkEnd w:id="87"/>
      <w:bookmarkEnd w:id="88"/>
    </w:p>
    <w:p w:rsidR="008D79FE" w:rsidRDefault="008D79FE" w:rsidP="00224E9E">
      <w:pPr>
        <w:jc w:val="both"/>
      </w:pPr>
      <w:r>
        <w:t>It is required that the app be password-protected on the user device. All users must be registered to access the application’s functionality. Login must occur through the app and be confirmed by the server.</w:t>
      </w:r>
    </w:p>
    <w:p w:rsidR="008D79FE" w:rsidRDefault="008D79FE" w:rsidP="00224E9E">
      <w:pPr>
        <w:jc w:val="both"/>
      </w:pPr>
      <w:r>
        <w:t>Data deemed sensitive such as password and user information may only be transferred from the client to the server via HTTPS or other secured protocol. The server side application will be a cloud application and thus make use of available Azure secure services. As such the assumption is that Microsoft will provide the necessary security</w:t>
      </w:r>
      <w:sdt>
        <w:sdtPr>
          <w:id w:val="-1947986812"/>
          <w:citation/>
        </w:sdtPr>
        <w:sdtEndPr/>
        <w:sdtContent>
          <w:r>
            <w:fldChar w:fldCharType="begin"/>
          </w:r>
          <w:r>
            <w:instrText xml:space="preserve">CITATION Cha \l 7177 </w:instrText>
          </w:r>
          <w:r>
            <w:fldChar w:fldCharType="separate"/>
          </w:r>
          <w:r>
            <w:rPr>
              <w:noProof/>
            </w:rPr>
            <w:t xml:space="preserve"> </w:t>
          </w:r>
          <w:r w:rsidRPr="00C87A6F">
            <w:rPr>
              <w:noProof/>
            </w:rPr>
            <w:t>(Kaufman &amp; Venkatapathy, 2010)</w:t>
          </w:r>
          <w:r>
            <w:fldChar w:fldCharType="end"/>
          </w:r>
        </w:sdtContent>
      </w:sdt>
      <w:r>
        <w:t xml:space="preserve">. </w:t>
      </w:r>
    </w:p>
    <w:p w:rsidR="008D79FE" w:rsidRDefault="00EF4741" w:rsidP="00224E9E">
      <w:pPr>
        <w:jc w:val="both"/>
      </w:pPr>
      <w:bookmarkStart w:id="89" w:name="_Toc427911371"/>
      <w:bookmarkStart w:id="90" w:name="_Toc431810808"/>
      <w:r>
        <w:rPr>
          <w:rStyle w:val="Heading2Char"/>
        </w:rPr>
        <w:t xml:space="preserve">6.6 </w:t>
      </w:r>
      <w:r w:rsidR="008D79FE">
        <w:rPr>
          <w:rStyle w:val="Heading2Char"/>
        </w:rPr>
        <w:t>Monitor-</w:t>
      </w:r>
      <w:r w:rsidR="008D79FE" w:rsidRPr="00941B88">
        <w:rPr>
          <w:rStyle w:val="Heading2Char"/>
        </w:rPr>
        <w:t>ability</w:t>
      </w:r>
      <w:r w:rsidR="008D79FE">
        <w:rPr>
          <w:rStyle w:val="Heading2Char"/>
        </w:rPr>
        <w:t xml:space="preserve"> and </w:t>
      </w:r>
      <w:r w:rsidR="008D79FE" w:rsidRPr="00941B88">
        <w:rPr>
          <w:rStyle w:val="Heading2Char"/>
        </w:rPr>
        <w:t>Auditability</w:t>
      </w:r>
      <w:bookmarkEnd w:id="89"/>
      <w:bookmarkEnd w:id="90"/>
    </w:p>
    <w:p w:rsidR="008D79FE" w:rsidRDefault="008D79FE" w:rsidP="00224E9E">
      <w:pPr>
        <w:jc w:val="both"/>
      </w:pPr>
      <w:r w:rsidRPr="000966F1">
        <w:t xml:space="preserve">Server-side performance </w:t>
      </w:r>
      <w:r>
        <w:t>must</w:t>
      </w:r>
      <w:r w:rsidRPr="000966F1">
        <w:t xml:space="preserve"> be monitored</w:t>
      </w:r>
      <w:r>
        <w:t xml:space="preserve"> via key performance metrics for cloud services in the Azure Management Portal</w:t>
      </w:r>
      <w:sdt>
        <w:sdtPr>
          <w:id w:val="130688439"/>
          <w:citation/>
        </w:sdtPr>
        <w:sdtEndPr/>
        <w:sdtContent>
          <w:r>
            <w:fldChar w:fldCharType="begin"/>
          </w:r>
          <w:r>
            <w:instrText xml:space="preserve"> CITATION RBo14 \l 7177 </w:instrText>
          </w:r>
          <w:r>
            <w:fldChar w:fldCharType="separate"/>
          </w:r>
          <w:r>
            <w:rPr>
              <w:noProof/>
            </w:rPr>
            <w:t xml:space="preserve"> </w:t>
          </w:r>
          <w:r w:rsidRPr="000966F1">
            <w:rPr>
              <w:noProof/>
            </w:rPr>
            <w:t>(Boucher, 2014)</w:t>
          </w:r>
          <w:r>
            <w:fldChar w:fldCharType="end"/>
          </w:r>
        </w:sdtContent>
      </w:sdt>
      <w:r>
        <w:t>. Metrics to be monitored include CPU usage, network activity, storage usage rates, user registration metrics and predictive measures. It is required that analysis of</w:t>
      </w:r>
      <w:r w:rsidRPr="00444ABA">
        <w:t xml:space="preserve"> </w:t>
      </w:r>
      <w:r>
        <w:t>diagnostics</w:t>
      </w:r>
      <w:r w:rsidRPr="00444ABA">
        <w:t xml:space="preserve"> that occur during application operations</w:t>
      </w:r>
      <w:r>
        <w:t xml:space="preserve"> be monitored and logged.</w:t>
      </w:r>
    </w:p>
    <w:p w:rsidR="008D79FE" w:rsidRDefault="008D79FE" w:rsidP="00224E9E">
      <w:pPr>
        <w:jc w:val="both"/>
      </w:pPr>
      <w:r>
        <w:t>The Android app must utilise logging and transmission of errors as previously described. App download rates will be monitored by the Google play-store and are available for developer examination as and when required for application improvement.</w:t>
      </w:r>
    </w:p>
    <w:p w:rsidR="008D79FE" w:rsidRDefault="00EF4741" w:rsidP="00224E9E">
      <w:pPr>
        <w:pStyle w:val="Heading2"/>
        <w:jc w:val="both"/>
      </w:pPr>
      <w:bookmarkStart w:id="91" w:name="_Toc427911372"/>
      <w:bookmarkStart w:id="92" w:name="_Toc431810809"/>
      <w:r>
        <w:lastRenderedPageBreak/>
        <w:t xml:space="preserve">6.7 </w:t>
      </w:r>
      <w:r w:rsidR="008D79FE">
        <w:t>Testability</w:t>
      </w:r>
      <w:bookmarkEnd w:id="91"/>
      <w:bookmarkEnd w:id="92"/>
    </w:p>
    <w:p w:rsidR="008D79FE" w:rsidRDefault="008D79FE" w:rsidP="00224E9E">
      <w:pPr>
        <w:jc w:val="both"/>
      </w:pPr>
      <w:r>
        <w:t>It is required that application testing follow a test-plan and that testing results are recorded and monitored. All test results should be of a quantit</w:t>
      </w:r>
      <w:r w:rsidR="00224E9E">
        <w:t>at</w:t>
      </w:r>
      <w:r>
        <w:t>ive nature except in cases where direct usability testing of interface related components is done.</w:t>
      </w:r>
    </w:p>
    <w:p w:rsidR="008D79FE" w:rsidRDefault="008D79FE" w:rsidP="00224E9E">
      <w:pPr>
        <w:jc w:val="both"/>
      </w:pPr>
      <w:r>
        <w:t>Unit testing must commence during development.</w:t>
      </w:r>
    </w:p>
    <w:p w:rsidR="008D79FE" w:rsidRDefault="008D79FE" w:rsidP="00224E9E">
      <w:pPr>
        <w:jc w:val="both"/>
      </w:pPr>
      <w:r>
        <w:t>It must be possible to provide simulated testing of sensor related inputs such as GPS and accelerometer features.</w:t>
      </w:r>
    </w:p>
    <w:p w:rsidR="008D79FE" w:rsidRDefault="008D79FE" w:rsidP="00224E9E">
      <w:pPr>
        <w:jc w:val="both"/>
      </w:pPr>
      <w:r>
        <w:t>Simulation of over 300 simultaneous login and calculation activities is required to ensure that the system meets its robustness and scalability requirements.</w:t>
      </w:r>
    </w:p>
    <w:p w:rsidR="008D79FE" w:rsidRDefault="00EF4741" w:rsidP="00224E9E">
      <w:pPr>
        <w:pStyle w:val="Heading2"/>
        <w:jc w:val="both"/>
      </w:pPr>
      <w:bookmarkStart w:id="93" w:name="_Toc427911373"/>
      <w:bookmarkStart w:id="94" w:name="_Toc431810810"/>
      <w:r>
        <w:t xml:space="preserve">6.8 </w:t>
      </w:r>
      <w:r w:rsidR="008D79FE">
        <w:t>Usability</w:t>
      </w:r>
      <w:bookmarkEnd w:id="93"/>
      <w:bookmarkEnd w:id="94"/>
    </w:p>
    <w:p w:rsidR="008D79FE" w:rsidRDefault="008D79FE" w:rsidP="00224E9E">
      <w:pPr>
        <w:jc w:val="both"/>
      </w:pPr>
      <w:r>
        <w:t>It is required that over 90% of users should be able to achieve any task outlined in the use-cases of this application within 5 minutes of first encountering the application.</w:t>
      </w:r>
    </w:p>
    <w:p w:rsidR="008D79FE" w:rsidRDefault="008D79FE" w:rsidP="00224E9E">
      <w:pPr>
        <w:jc w:val="both"/>
      </w:pPr>
      <w:r>
        <w:t xml:space="preserve">It is required that the colour and style dynamics of the application must appeal to a broad audience and must not deter more than 10% of potential customers. </w:t>
      </w:r>
    </w:p>
    <w:p w:rsidR="008D79FE" w:rsidRDefault="00EF4741" w:rsidP="00224E9E">
      <w:pPr>
        <w:pStyle w:val="Heading2"/>
        <w:jc w:val="both"/>
      </w:pPr>
      <w:bookmarkStart w:id="95" w:name="_Toc427911374"/>
      <w:bookmarkStart w:id="96" w:name="_Toc431810811"/>
      <w:r>
        <w:t xml:space="preserve">6.8 </w:t>
      </w:r>
      <w:r w:rsidR="008D79FE">
        <w:t>Integratablity</w:t>
      </w:r>
      <w:bookmarkEnd w:id="95"/>
      <w:bookmarkEnd w:id="96"/>
    </w:p>
    <w:p w:rsidR="008D79FE" w:rsidRDefault="008D79FE" w:rsidP="00224E9E">
      <w:pPr>
        <w:jc w:val="both"/>
      </w:pPr>
      <w:r>
        <w:t>Integratablity of the app with standard Android functionality is required.  In particular the functionality to access sensors and GPS related information while the app is not directly open is essential to the correct functioning of the application as a statistics gathering tool.</w:t>
      </w:r>
    </w:p>
    <w:p w:rsidR="008D79FE" w:rsidRDefault="008D79FE" w:rsidP="00224E9E">
      <w:pPr>
        <w:jc w:val="both"/>
      </w:pPr>
      <w:r>
        <w:t>The Azure server provides integration capability with both Linux and Microsoft windows.</w:t>
      </w:r>
    </w:p>
    <w:p w:rsidR="008D79FE" w:rsidRDefault="008D79FE" w:rsidP="00224E9E">
      <w:pPr>
        <w:jc w:val="both"/>
      </w:pPr>
      <w:r>
        <w:t>Logging and feedback mechanisms approach must align with the Azure monitoring services.</w:t>
      </w:r>
    </w:p>
    <w:p w:rsidR="008D79FE" w:rsidRDefault="008D79FE" w:rsidP="00224E9E">
      <w:pPr>
        <w:jc w:val="both"/>
      </w:pPr>
    </w:p>
    <w:p w:rsidR="008D79FE" w:rsidRDefault="008D79FE" w:rsidP="00224E9E">
      <w:pPr>
        <w:jc w:val="both"/>
      </w:pPr>
    </w:p>
    <w:p w:rsidR="008D79FE" w:rsidRDefault="008D79FE" w:rsidP="00224E9E">
      <w:pPr>
        <w:jc w:val="both"/>
      </w:pPr>
    </w:p>
    <w:p w:rsidR="008D79FE" w:rsidRDefault="008D79FE" w:rsidP="00224E9E">
      <w:pPr>
        <w:jc w:val="both"/>
      </w:pPr>
    </w:p>
    <w:p w:rsidR="00EF4741" w:rsidRDefault="00EF4741" w:rsidP="00224E9E">
      <w:pPr>
        <w:jc w:val="both"/>
      </w:pPr>
      <w:r>
        <w:br w:type="page"/>
      </w:r>
    </w:p>
    <w:p w:rsidR="00967F27" w:rsidRDefault="008D79FE" w:rsidP="00224E9E">
      <w:pPr>
        <w:pStyle w:val="Heading1"/>
        <w:jc w:val="both"/>
      </w:pPr>
      <w:bookmarkStart w:id="97" w:name="_Toc431810812"/>
      <w:r>
        <w:lastRenderedPageBreak/>
        <w:t>7</w:t>
      </w:r>
      <w:r w:rsidR="00967F27">
        <w:t xml:space="preserve"> Architectural Responsibilities</w:t>
      </w:r>
      <w:bookmarkEnd w:id="97"/>
    </w:p>
    <w:p w:rsidR="00EF4741" w:rsidRDefault="00AA0A4E" w:rsidP="00224E9E">
      <w:pPr>
        <w:pStyle w:val="ListParagraph"/>
        <w:numPr>
          <w:ilvl w:val="0"/>
          <w:numId w:val="5"/>
        </w:numPr>
        <w:jc w:val="both"/>
      </w:pPr>
      <w:r>
        <w:t>This system depends heavily on its open source access to the Google API used for login.</w:t>
      </w:r>
    </w:p>
    <w:p w:rsidR="00AA0A4E" w:rsidRDefault="00AA0A4E" w:rsidP="00224E9E">
      <w:pPr>
        <w:pStyle w:val="ListParagraph"/>
        <w:numPr>
          <w:ilvl w:val="0"/>
          <w:numId w:val="5"/>
        </w:numPr>
        <w:jc w:val="both"/>
      </w:pPr>
      <w:r>
        <w:t>The architecture must make use of a RESTful API (as requested by client).</w:t>
      </w:r>
    </w:p>
    <w:p w:rsidR="00AA0A4E" w:rsidRDefault="00473A3E" w:rsidP="00224E9E">
      <w:pPr>
        <w:pStyle w:val="ListParagraph"/>
        <w:numPr>
          <w:ilvl w:val="0"/>
          <w:numId w:val="5"/>
        </w:numPr>
        <w:jc w:val="both"/>
      </w:pPr>
      <w:r>
        <w:t>The use of libraries for device calibration requires an up-to-date and effective Android-side implementation.</w:t>
      </w:r>
    </w:p>
    <w:p w:rsidR="00EF4741" w:rsidRDefault="00EF4741"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224E9E">
      <w:pPr>
        <w:pStyle w:val="Heading1"/>
        <w:jc w:val="both"/>
      </w:pPr>
      <w:bookmarkStart w:id="98" w:name="_Toc431810813"/>
      <w:r>
        <w:lastRenderedPageBreak/>
        <w:t>8 Architecture Constraints</w:t>
      </w:r>
      <w:bookmarkEnd w:id="98"/>
    </w:p>
    <w:p w:rsidR="00F80301" w:rsidRDefault="00F80301" w:rsidP="00224E9E">
      <w:pPr>
        <w:pStyle w:val="ListParagraph"/>
        <w:numPr>
          <w:ilvl w:val="0"/>
          <w:numId w:val="3"/>
        </w:numPr>
        <w:jc w:val="both"/>
      </w:pPr>
      <w:r>
        <w:t>The mobile application must run on Android devices (of version 4.2 or higher).</w:t>
      </w:r>
    </w:p>
    <w:p w:rsidR="00F80301" w:rsidRDefault="00F80301" w:rsidP="00224E9E">
      <w:pPr>
        <w:pStyle w:val="ListParagraph"/>
        <w:numPr>
          <w:ilvl w:val="0"/>
          <w:numId w:val="3"/>
        </w:numPr>
        <w:jc w:val="both"/>
      </w:pPr>
      <w:r>
        <w:t>The use of MVC architecture makes continued access to a reliable mobile internet connection essential.</w:t>
      </w:r>
    </w:p>
    <w:p w:rsidR="00F80301" w:rsidRDefault="00F80301" w:rsidP="00224E9E">
      <w:pPr>
        <w:pStyle w:val="ListParagraph"/>
        <w:numPr>
          <w:ilvl w:val="0"/>
          <w:numId w:val="3"/>
        </w:numPr>
        <w:jc w:val="both"/>
      </w:pPr>
      <w:r>
        <w:t>Integration of sensors must be accomplished in such a way to adequately function on all devices for which this application was designed.</w:t>
      </w:r>
    </w:p>
    <w:p w:rsidR="00F80301" w:rsidRDefault="00F80301" w:rsidP="00224E9E">
      <w:pPr>
        <w:pStyle w:val="ListParagraph"/>
        <w:numPr>
          <w:ilvl w:val="0"/>
          <w:numId w:val="3"/>
        </w:numPr>
        <w:jc w:val="both"/>
      </w:pPr>
      <w:r>
        <w:t>Microsoft Azure is expected to provide a stable and reliable basis for the cloud management of server-side operations and database management.</w:t>
      </w:r>
    </w:p>
    <w:p w:rsidR="00F80301" w:rsidRDefault="00F80301" w:rsidP="00224E9E">
      <w:pPr>
        <w:pStyle w:val="ListParagraph"/>
        <w:numPr>
          <w:ilvl w:val="0"/>
          <w:numId w:val="3"/>
        </w:numPr>
        <w:jc w:val="both"/>
      </w:pPr>
      <w:r>
        <w:t>Device error logging is dependent on the user’s permission to upload anonymous data on detected errors. (This is due both to limitations enforced by Google on Android applications and due to ethical considerations). Because the logging is dependent on user-cooperation, data gathered may not represent a representative sample of the user base and the errors it encounters.</w:t>
      </w:r>
    </w:p>
    <w:p w:rsidR="00642188" w:rsidRDefault="00642188" w:rsidP="00224E9E">
      <w:pPr>
        <w:jc w:val="both"/>
      </w:pPr>
    </w:p>
    <w:p w:rsidR="00642188" w:rsidRDefault="00642188"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224E9E">
      <w:pPr>
        <w:pStyle w:val="Heading1"/>
        <w:jc w:val="both"/>
      </w:pPr>
      <w:bookmarkStart w:id="99" w:name="_Toc431810814"/>
      <w:r>
        <w:lastRenderedPageBreak/>
        <w:t>9 Technologies</w:t>
      </w:r>
      <w:bookmarkEnd w:id="99"/>
    </w:p>
    <w:p w:rsidR="004E19FB" w:rsidRDefault="004E19FB" w:rsidP="00224E9E">
      <w:pPr>
        <w:pStyle w:val="Heading2"/>
        <w:jc w:val="both"/>
      </w:pPr>
      <w:bookmarkStart w:id="100" w:name="_Toc427911376"/>
      <w:bookmarkStart w:id="101" w:name="_Toc431810815"/>
      <w:r>
        <w:t xml:space="preserve">9.1 Build </w:t>
      </w:r>
      <w:bookmarkEnd w:id="100"/>
      <w:r w:rsidR="00430958">
        <w:t>Technologies</w:t>
      </w:r>
      <w:bookmarkEnd w:id="101"/>
    </w:p>
    <w:p w:rsidR="004E19FB" w:rsidRDefault="004E19FB" w:rsidP="00224E9E">
      <w:pPr>
        <w:pStyle w:val="ListParagraph"/>
        <w:numPr>
          <w:ilvl w:val="0"/>
          <w:numId w:val="3"/>
        </w:numPr>
        <w:jc w:val="both"/>
      </w:pPr>
      <w:r>
        <w:t>Visual Studio 2012 used for C# server-side development</w:t>
      </w:r>
    </w:p>
    <w:p w:rsidR="004E19FB" w:rsidRDefault="004E19FB" w:rsidP="00224E9E">
      <w:pPr>
        <w:pStyle w:val="ListParagraph"/>
        <w:numPr>
          <w:ilvl w:val="0"/>
          <w:numId w:val="3"/>
        </w:numPr>
        <w:jc w:val="both"/>
      </w:pPr>
      <w:r>
        <w:t>Entity framework used as ORM</w:t>
      </w:r>
    </w:p>
    <w:p w:rsidR="004E19FB" w:rsidRDefault="004E19FB" w:rsidP="00224E9E">
      <w:pPr>
        <w:pStyle w:val="ListParagraph"/>
        <w:numPr>
          <w:ilvl w:val="0"/>
          <w:numId w:val="3"/>
        </w:numPr>
        <w:jc w:val="both"/>
      </w:pPr>
      <w:r>
        <w:t>Github used for version control</w:t>
      </w:r>
    </w:p>
    <w:p w:rsidR="004E19FB" w:rsidRDefault="004E19FB" w:rsidP="00224E9E">
      <w:pPr>
        <w:pStyle w:val="ListParagraph"/>
        <w:numPr>
          <w:ilvl w:val="0"/>
          <w:numId w:val="3"/>
        </w:numPr>
        <w:jc w:val="both"/>
      </w:pPr>
      <w:r>
        <w:t>Unit tests created with Test Explorer (built in to Visual Studio 2012)</w:t>
      </w:r>
    </w:p>
    <w:p w:rsidR="004E19FB" w:rsidRDefault="004E19FB" w:rsidP="00224E9E">
      <w:pPr>
        <w:pStyle w:val="ListParagraph"/>
        <w:numPr>
          <w:ilvl w:val="0"/>
          <w:numId w:val="3"/>
        </w:numPr>
        <w:jc w:val="both"/>
      </w:pPr>
      <w:r>
        <w:t>Normalisation and algorithm development was created in tandem with Wolfram Alpha online (testing specific code exists in initial distributions)</w:t>
      </w:r>
    </w:p>
    <w:p w:rsidR="00FF1A06" w:rsidRDefault="00FF1A06" w:rsidP="00224E9E">
      <w:pPr>
        <w:pStyle w:val="ListParagraph"/>
        <w:numPr>
          <w:ilvl w:val="0"/>
          <w:numId w:val="3"/>
        </w:numPr>
        <w:jc w:val="both"/>
      </w:pPr>
      <w:r>
        <w:t>Android Studio</w:t>
      </w:r>
    </w:p>
    <w:p w:rsidR="00967F27" w:rsidRDefault="00430958" w:rsidP="00224E9E">
      <w:pPr>
        <w:pStyle w:val="Heading2"/>
        <w:jc w:val="both"/>
      </w:pPr>
      <w:bookmarkStart w:id="102" w:name="_Toc431810816"/>
      <w:r>
        <w:t>9.2 Implementation Technologies</w:t>
      </w:r>
      <w:bookmarkEnd w:id="102"/>
    </w:p>
    <w:p w:rsidR="00FF1A06" w:rsidRDefault="00FF1A06" w:rsidP="00224E9E">
      <w:pPr>
        <w:pStyle w:val="ListParagraph"/>
        <w:numPr>
          <w:ilvl w:val="0"/>
          <w:numId w:val="4"/>
        </w:numPr>
        <w:jc w:val="both"/>
      </w:pPr>
      <w:r>
        <w:t>Azure Server for database and server-side hosting considerations</w:t>
      </w:r>
    </w:p>
    <w:p w:rsidR="00FF1A06" w:rsidRDefault="00FF1A06" w:rsidP="00224E9E">
      <w:pPr>
        <w:pStyle w:val="ListParagraph"/>
        <w:numPr>
          <w:ilvl w:val="0"/>
          <w:numId w:val="4"/>
        </w:numPr>
        <w:jc w:val="both"/>
      </w:pPr>
      <w:r>
        <w:t>Android JellyBean</w:t>
      </w:r>
    </w:p>
    <w:p w:rsidR="00FF1A06" w:rsidRDefault="00FF1A06" w:rsidP="00224E9E">
      <w:pPr>
        <w:pStyle w:val="ListParagraph"/>
        <w:numPr>
          <w:ilvl w:val="0"/>
          <w:numId w:val="4"/>
        </w:numPr>
        <w:jc w:val="both"/>
      </w:pPr>
      <w:r>
        <w:t xml:space="preserve">Google API’s for login </w:t>
      </w:r>
    </w:p>
    <w:sectPr w:rsidR="00FF1A06" w:rsidSect="005F19F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4B30" w:rsidRDefault="00BD4B30" w:rsidP="00C31009">
      <w:pPr>
        <w:spacing w:after="0" w:line="240" w:lineRule="auto"/>
      </w:pPr>
      <w:r>
        <w:separator/>
      </w:r>
    </w:p>
  </w:endnote>
  <w:endnote w:type="continuationSeparator" w:id="0">
    <w:p w:rsidR="00BD4B30" w:rsidRDefault="00BD4B30" w:rsidP="00C31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4B30" w:rsidRDefault="00BD4B30" w:rsidP="00C31009">
      <w:pPr>
        <w:spacing w:after="0" w:line="240" w:lineRule="auto"/>
      </w:pPr>
      <w:r>
        <w:separator/>
      </w:r>
    </w:p>
  </w:footnote>
  <w:footnote w:type="continuationSeparator" w:id="0">
    <w:p w:rsidR="00BD4B30" w:rsidRDefault="00BD4B30" w:rsidP="00C31009">
      <w:pPr>
        <w:spacing w:after="0" w:line="240" w:lineRule="auto"/>
      </w:pPr>
      <w:r>
        <w:continuationSeparator/>
      </w:r>
    </w:p>
  </w:footnote>
  <w:footnote w:id="1">
    <w:p w:rsidR="00B65B90" w:rsidRDefault="00B65B90">
      <w:pPr>
        <w:pStyle w:val="FootnoteText"/>
      </w:pPr>
      <w:r>
        <w:rPr>
          <w:rStyle w:val="FootnoteReference"/>
        </w:rPr>
        <w:footnoteRef/>
      </w:r>
      <w:r>
        <w:t xml:space="preserve"> It must be noted that a scope reduction was granted due to the loss of several team embers, and the requirement for a web interface was dropped.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E1138B"/>
    <w:multiLevelType w:val="hybridMultilevel"/>
    <w:tmpl w:val="D652C9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9E864E7"/>
    <w:multiLevelType w:val="hybridMultilevel"/>
    <w:tmpl w:val="964C58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467A033E"/>
    <w:multiLevelType w:val="hybridMultilevel"/>
    <w:tmpl w:val="FE48A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10733FA"/>
    <w:multiLevelType w:val="hybridMultilevel"/>
    <w:tmpl w:val="F692ED4E"/>
    <w:lvl w:ilvl="0" w:tplc="1C090001">
      <w:start w:val="1"/>
      <w:numFmt w:val="bullet"/>
      <w:lvlText w:val=""/>
      <w:lvlJc w:val="left"/>
      <w:pPr>
        <w:ind w:left="1069" w:hanging="360"/>
      </w:pPr>
      <w:rPr>
        <w:rFonts w:ascii="Symbol" w:hAnsi="Symbol" w:hint="default"/>
      </w:rPr>
    </w:lvl>
    <w:lvl w:ilvl="1" w:tplc="1C090003">
      <w:start w:val="1"/>
      <w:numFmt w:val="bullet"/>
      <w:lvlText w:val="o"/>
      <w:lvlJc w:val="left"/>
      <w:pPr>
        <w:ind w:left="1789" w:hanging="360"/>
      </w:pPr>
      <w:rPr>
        <w:rFonts w:ascii="Courier New" w:hAnsi="Courier New" w:cs="Courier New" w:hint="default"/>
      </w:rPr>
    </w:lvl>
    <w:lvl w:ilvl="2" w:tplc="1C090005">
      <w:start w:val="1"/>
      <w:numFmt w:val="bullet"/>
      <w:lvlText w:val=""/>
      <w:lvlJc w:val="left"/>
      <w:pPr>
        <w:ind w:left="2509" w:hanging="360"/>
      </w:pPr>
      <w:rPr>
        <w:rFonts w:ascii="Wingdings" w:hAnsi="Wingdings" w:hint="default"/>
      </w:rPr>
    </w:lvl>
    <w:lvl w:ilvl="3" w:tplc="1C090001">
      <w:start w:val="1"/>
      <w:numFmt w:val="bullet"/>
      <w:lvlText w:val=""/>
      <w:lvlJc w:val="left"/>
      <w:pPr>
        <w:ind w:left="3229" w:hanging="360"/>
      </w:pPr>
      <w:rPr>
        <w:rFonts w:ascii="Symbol" w:hAnsi="Symbol" w:hint="default"/>
      </w:rPr>
    </w:lvl>
    <w:lvl w:ilvl="4" w:tplc="1C090003">
      <w:start w:val="1"/>
      <w:numFmt w:val="bullet"/>
      <w:lvlText w:val="o"/>
      <w:lvlJc w:val="left"/>
      <w:pPr>
        <w:ind w:left="3949" w:hanging="360"/>
      </w:pPr>
      <w:rPr>
        <w:rFonts w:ascii="Courier New" w:hAnsi="Courier New" w:cs="Courier New" w:hint="default"/>
      </w:rPr>
    </w:lvl>
    <w:lvl w:ilvl="5" w:tplc="1C090005">
      <w:start w:val="1"/>
      <w:numFmt w:val="bullet"/>
      <w:lvlText w:val=""/>
      <w:lvlJc w:val="left"/>
      <w:pPr>
        <w:ind w:left="4669" w:hanging="360"/>
      </w:pPr>
      <w:rPr>
        <w:rFonts w:ascii="Wingdings" w:hAnsi="Wingdings" w:hint="default"/>
      </w:rPr>
    </w:lvl>
    <w:lvl w:ilvl="6" w:tplc="1C090001">
      <w:start w:val="1"/>
      <w:numFmt w:val="bullet"/>
      <w:lvlText w:val=""/>
      <w:lvlJc w:val="left"/>
      <w:pPr>
        <w:ind w:left="5389" w:hanging="360"/>
      </w:pPr>
      <w:rPr>
        <w:rFonts w:ascii="Symbol" w:hAnsi="Symbol" w:hint="default"/>
      </w:rPr>
    </w:lvl>
    <w:lvl w:ilvl="7" w:tplc="1C090003">
      <w:start w:val="1"/>
      <w:numFmt w:val="bullet"/>
      <w:lvlText w:val="o"/>
      <w:lvlJc w:val="left"/>
      <w:pPr>
        <w:ind w:left="6109" w:hanging="360"/>
      </w:pPr>
      <w:rPr>
        <w:rFonts w:ascii="Courier New" w:hAnsi="Courier New" w:cs="Courier New" w:hint="default"/>
      </w:rPr>
    </w:lvl>
    <w:lvl w:ilvl="8" w:tplc="1C090005">
      <w:start w:val="1"/>
      <w:numFmt w:val="bullet"/>
      <w:lvlText w:val=""/>
      <w:lvlJc w:val="left"/>
      <w:pPr>
        <w:ind w:left="6829" w:hanging="360"/>
      </w:pPr>
      <w:rPr>
        <w:rFonts w:ascii="Wingdings" w:hAnsi="Wingdings" w:hint="default"/>
      </w:rPr>
    </w:lvl>
  </w:abstractNum>
  <w:abstractNum w:abstractNumId="4" w15:restartNumberingAfterBreak="0">
    <w:nsid w:val="6C7D3677"/>
    <w:multiLevelType w:val="multilevel"/>
    <w:tmpl w:val="555CFA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D18"/>
    <w:rsid w:val="00034EC5"/>
    <w:rsid w:val="00066112"/>
    <w:rsid w:val="00087D95"/>
    <w:rsid w:val="00154631"/>
    <w:rsid w:val="00196B4B"/>
    <w:rsid w:val="001A0D99"/>
    <w:rsid w:val="001B7D18"/>
    <w:rsid w:val="00210A7E"/>
    <w:rsid w:val="00224E9E"/>
    <w:rsid w:val="00240E05"/>
    <w:rsid w:val="0028479B"/>
    <w:rsid w:val="00425FFD"/>
    <w:rsid w:val="00430958"/>
    <w:rsid w:val="00473A3E"/>
    <w:rsid w:val="00481762"/>
    <w:rsid w:val="00485AF9"/>
    <w:rsid w:val="004E19FB"/>
    <w:rsid w:val="004F6E1F"/>
    <w:rsid w:val="00535364"/>
    <w:rsid w:val="005F19F5"/>
    <w:rsid w:val="00642188"/>
    <w:rsid w:val="00686BAD"/>
    <w:rsid w:val="006D07EF"/>
    <w:rsid w:val="00722210"/>
    <w:rsid w:val="007448FD"/>
    <w:rsid w:val="007A5BC0"/>
    <w:rsid w:val="008078DB"/>
    <w:rsid w:val="008D79FE"/>
    <w:rsid w:val="008E017E"/>
    <w:rsid w:val="00967F27"/>
    <w:rsid w:val="009B707A"/>
    <w:rsid w:val="00A62F07"/>
    <w:rsid w:val="00AA0A4E"/>
    <w:rsid w:val="00AD4C94"/>
    <w:rsid w:val="00B65B90"/>
    <w:rsid w:val="00B7494B"/>
    <w:rsid w:val="00BD4B30"/>
    <w:rsid w:val="00C31009"/>
    <w:rsid w:val="00C606E4"/>
    <w:rsid w:val="00C91D12"/>
    <w:rsid w:val="00C94A4C"/>
    <w:rsid w:val="00D20602"/>
    <w:rsid w:val="00DB6C18"/>
    <w:rsid w:val="00DD7790"/>
    <w:rsid w:val="00E010C9"/>
    <w:rsid w:val="00EF4741"/>
    <w:rsid w:val="00F01CC3"/>
    <w:rsid w:val="00F51F4C"/>
    <w:rsid w:val="00F80301"/>
    <w:rsid w:val="00FD08EC"/>
    <w:rsid w:val="00FD2E2B"/>
    <w:rsid w:val="00FF1A0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97DCD6-2E99-4478-96A5-5247C650C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5A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5A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6C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6C1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8D79F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B4B"/>
    <w:pPr>
      <w:ind w:left="720"/>
      <w:contextualSpacing/>
    </w:pPr>
  </w:style>
  <w:style w:type="character" w:customStyle="1" w:styleId="Heading1Char">
    <w:name w:val="Heading 1 Char"/>
    <w:basedOn w:val="DefaultParagraphFont"/>
    <w:link w:val="Heading1"/>
    <w:uiPriority w:val="9"/>
    <w:rsid w:val="00485A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5AF9"/>
    <w:rPr>
      <w:rFonts w:asciiTheme="majorHAnsi" w:eastAsiaTheme="majorEastAsia" w:hAnsiTheme="majorHAnsi" w:cstheme="majorBidi"/>
      <w:color w:val="2E74B5" w:themeColor="accent1" w:themeShade="BF"/>
      <w:sz w:val="26"/>
      <w:szCs w:val="26"/>
    </w:rPr>
  </w:style>
  <w:style w:type="character" w:customStyle="1" w:styleId="LHBlockChar">
    <w:name w:val="LH Block Char"/>
    <w:link w:val="LHBlock"/>
    <w:locked/>
    <w:rsid w:val="00535364"/>
    <w:rPr>
      <w:szCs w:val="24"/>
      <w:lang w:val="en-US"/>
    </w:rPr>
  </w:style>
  <w:style w:type="paragraph" w:customStyle="1" w:styleId="LHBlock">
    <w:name w:val="LH Block"/>
    <w:basedOn w:val="Normal"/>
    <w:link w:val="LHBlockChar"/>
    <w:qFormat/>
    <w:rsid w:val="00535364"/>
    <w:pPr>
      <w:spacing w:before="240" w:after="240" w:line="240" w:lineRule="auto"/>
    </w:pPr>
    <w:rPr>
      <w:szCs w:val="24"/>
      <w:lang w:val="en-US"/>
    </w:rPr>
  </w:style>
  <w:style w:type="paragraph" w:styleId="Subtitle">
    <w:name w:val="Subtitle"/>
    <w:basedOn w:val="Normal"/>
    <w:next w:val="Normal"/>
    <w:link w:val="SubtitleChar"/>
    <w:uiPriority w:val="11"/>
    <w:qFormat/>
    <w:rsid w:val="0053536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5364"/>
    <w:rPr>
      <w:rFonts w:eastAsiaTheme="minorEastAsia"/>
      <w:color w:val="5A5A5A" w:themeColor="text1" w:themeTint="A5"/>
      <w:spacing w:val="15"/>
    </w:rPr>
  </w:style>
  <w:style w:type="paragraph" w:customStyle="1" w:styleId="template">
    <w:name w:val="template"/>
    <w:basedOn w:val="Normal"/>
    <w:rsid w:val="00C31009"/>
    <w:pPr>
      <w:spacing w:after="0" w:line="240" w:lineRule="exact"/>
    </w:pPr>
    <w:rPr>
      <w:rFonts w:ascii="Arial" w:eastAsia="Times New Roman" w:hAnsi="Arial" w:cs="Times New Roman"/>
      <w:i/>
      <w:szCs w:val="20"/>
      <w:lang w:val="en-US"/>
    </w:rPr>
  </w:style>
  <w:style w:type="paragraph" w:styleId="FootnoteText">
    <w:name w:val="footnote text"/>
    <w:basedOn w:val="Normal"/>
    <w:link w:val="FootnoteTextChar"/>
    <w:uiPriority w:val="99"/>
    <w:semiHidden/>
    <w:unhideWhenUsed/>
    <w:rsid w:val="00C310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1009"/>
    <w:rPr>
      <w:sz w:val="20"/>
      <w:szCs w:val="20"/>
    </w:rPr>
  </w:style>
  <w:style w:type="character" w:styleId="FootnoteReference">
    <w:name w:val="footnote reference"/>
    <w:basedOn w:val="DefaultParagraphFont"/>
    <w:uiPriority w:val="99"/>
    <w:semiHidden/>
    <w:unhideWhenUsed/>
    <w:rsid w:val="00C31009"/>
    <w:rPr>
      <w:vertAlign w:val="superscript"/>
    </w:rPr>
  </w:style>
  <w:style w:type="paragraph" w:styleId="Caption">
    <w:name w:val="caption"/>
    <w:basedOn w:val="Normal"/>
    <w:next w:val="Normal"/>
    <w:uiPriority w:val="35"/>
    <w:unhideWhenUsed/>
    <w:qFormat/>
    <w:rsid w:val="00087D95"/>
    <w:pPr>
      <w:spacing w:after="200" w:line="240" w:lineRule="auto"/>
    </w:pPr>
    <w:rPr>
      <w:i/>
      <w:iCs/>
      <w:color w:val="44546A" w:themeColor="text2"/>
      <w:sz w:val="18"/>
      <w:szCs w:val="18"/>
    </w:rPr>
  </w:style>
  <w:style w:type="table" w:styleId="TableGrid">
    <w:name w:val="Table Grid"/>
    <w:basedOn w:val="TableNormal"/>
    <w:uiPriority w:val="39"/>
    <w:rsid w:val="00DB6C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6C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B6C18"/>
    <w:rPr>
      <w:rFonts w:asciiTheme="majorHAnsi" w:eastAsiaTheme="majorEastAsia" w:hAnsiTheme="majorHAnsi" w:cstheme="majorBidi"/>
      <w:i/>
      <w:iCs/>
      <w:color w:val="2E74B5" w:themeColor="accent1" w:themeShade="BF"/>
    </w:rPr>
  </w:style>
  <w:style w:type="table" w:styleId="PlainTable3">
    <w:name w:val="Plain Table 3"/>
    <w:basedOn w:val="TableNormal"/>
    <w:uiPriority w:val="43"/>
    <w:rsid w:val="0072221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2221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ubtleEmphasis">
    <w:name w:val="Subtle Emphasis"/>
    <w:basedOn w:val="DefaultParagraphFont"/>
    <w:uiPriority w:val="19"/>
    <w:qFormat/>
    <w:rsid w:val="001A0D99"/>
    <w:rPr>
      <w:i/>
      <w:iCs/>
      <w:color w:val="404040" w:themeColor="text1" w:themeTint="BF"/>
    </w:rPr>
  </w:style>
  <w:style w:type="character" w:customStyle="1" w:styleId="Heading6Char">
    <w:name w:val="Heading 6 Char"/>
    <w:basedOn w:val="DefaultParagraphFont"/>
    <w:link w:val="Heading6"/>
    <w:uiPriority w:val="9"/>
    <w:rsid w:val="008D79FE"/>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5F19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19F5"/>
    <w:rPr>
      <w:rFonts w:eastAsiaTheme="minorEastAsia"/>
      <w:lang w:val="en-US"/>
    </w:rPr>
  </w:style>
  <w:style w:type="paragraph" w:styleId="TOCHeading">
    <w:name w:val="TOC Heading"/>
    <w:basedOn w:val="Heading1"/>
    <w:next w:val="Normal"/>
    <w:uiPriority w:val="39"/>
    <w:unhideWhenUsed/>
    <w:qFormat/>
    <w:rsid w:val="00425FFD"/>
    <w:pPr>
      <w:outlineLvl w:val="9"/>
    </w:pPr>
    <w:rPr>
      <w:lang w:val="en-US"/>
    </w:rPr>
  </w:style>
  <w:style w:type="paragraph" w:styleId="TOC2">
    <w:name w:val="toc 2"/>
    <w:basedOn w:val="Normal"/>
    <w:next w:val="Normal"/>
    <w:autoRedefine/>
    <w:uiPriority w:val="39"/>
    <w:unhideWhenUsed/>
    <w:rsid w:val="00425FF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25FFD"/>
    <w:pPr>
      <w:spacing w:after="100"/>
    </w:pPr>
    <w:rPr>
      <w:rFonts w:eastAsiaTheme="minorEastAsia" w:cs="Times New Roman"/>
      <w:lang w:val="en-US"/>
    </w:rPr>
  </w:style>
  <w:style w:type="paragraph" w:styleId="TOC3">
    <w:name w:val="toc 3"/>
    <w:basedOn w:val="Normal"/>
    <w:next w:val="Normal"/>
    <w:autoRedefine/>
    <w:uiPriority w:val="39"/>
    <w:unhideWhenUsed/>
    <w:rsid w:val="00425FFD"/>
    <w:pPr>
      <w:spacing w:after="100"/>
      <w:ind w:left="440"/>
    </w:pPr>
    <w:rPr>
      <w:rFonts w:eastAsiaTheme="minorEastAsia" w:cs="Times New Roman"/>
      <w:lang w:val="en-US"/>
    </w:rPr>
  </w:style>
  <w:style w:type="character" w:styleId="Hyperlink">
    <w:name w:val="Hyperlink"/>
    <w:basedOn w:val="DefaultParagraphFont"/>
    <w:uiPriority w:val="99"/>
    <w:unhideWhenUsed/>
    <w:rsid w:val="00425FFD"/>
    <w:rPr>
      <w:color w:val="0563C1" w:themeColor="hyperlink"/>
      <w:u w:val="single"/>
    </w:rPr>
  </w:style>
  <w:style w:type="paragraph" w:styleId="TableofFigures">
    <w:name w:val="table of figures"/>
    <w:basedOn w:val="Normal"/>
    <w:next w:val="Normal"/>
    <w:uiPriority w:val="99"/>
    <w:unhideWhenUsed/>
    <w:rsid w:val="00240E0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2015-05-10T00:00:00</PublishDate>
  <Abstract/>
  <CompanyAddress>Department of Computer Science. University of Pretoria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DVT15</b:Tag>
    <b:SourceType>ElectronicSource</b:SourceType>
    <b:Guid>{071EF317-1E9D-4B9F-AF84-A0481B11EF8C}</b:Guid>
    <b:Title>DVT DriveStats</b:Title>
    <b:Year>2015</b:Year>
    <b:Author>
      <b:Author>
        <b:Corporate>DVT</b:Corporate>
      </b:Author>
    </b:Author>
    <b:Publisher>DVT</b:Publisher>
    <b:RefOrder>1</b:RefOrder>
  </b:Source>
  <b:Source>
    <b:Tag>Mic15</b:Tag>
    <b:SourceType>InternetSite</b:SourceType>
    <b:Guid>{B4BD2A14-662D-4C45-86BB-1ED7F3B2C93A}</b:Guid>
    <b:Title>What is Microsoft Azure?</b:Title>
    <b:Year>2015</b:Year>
    <b:Author>
      <b:Author>
        <b:Corporate>Microsoft</b:Corporate>
      </b:Author>
    </b:Author>
    <b:YearAccessed>2015</b:YearAccessed>
    <b:MonthAccessed>May</b:MonthAccessed>
    <b:DayAccessed>28</b:DayAccessed>
    <b:URL>http://azure.microsoft.com/en-us/overview/what-is-azure/</b:URL>
    <b:RefOrder>2</b:RefOrder>
  </b:Source>
  <b:Source>
    <b:Tag>Rod14</b:Tag>
    <b:SourceType>InternetSite</b:SourceType>
    <b:Guid>{B3598E07-C45F-43C5-9561-A0A8823A738D}</b:Guid>
    <b:Author>
      <b:Author>
        <b:NameList>
          <b:Person>
            <b:Last>Trent</b:Last>
            <b:First>Rod</b:First>
          </b:Person>
        </b:NameList>
      </b:Author>
    </b:Author>
    <b:Title>Microsoft Sneaks into the Gartner Magic Quadrant Leader Box for IaaS</b:Title>
    <b:Year>2014</b:Year>
    <b:YearAccessed>2015</b:YearAccessed>
    <b:MonthAccessed>May</b:MonthAccessed>
    <b:DayAccessed>28</b:DayAccessed>
    <b:URL>http://windowsitpro.com/azure/microsoft-sneaks-gartner-magic-quadrant-leader-box-iaas</b:URL>
    <b:RefOrder>3</b:RefOrder>
  </b:Source>
  <b:Source>
    <b:Tag>Cha</b:Tag>
    <b:SourceType>Report</b:SourceType>
    <b:Guid>{85039233-057F-4C5E-A856-8B351A06DE0E}</b:Guid>
    <b:Author>
      <b:Author>
        <b:NameList>
          <b:Person>
            <b:Last>Kaufman</b:Last>
            <b:First>Charlie</b:First>
          </b:Person>
          <b:Person>
            <b:Last>Venkatapathy</b:Last>
            <b:First>Ramanathan</b:First>
          </b:Person>
        </b:NameList>
      </b:Author>
    </b:Author>
    <b:Title>Windows Azure Security Overview</b:Title>
    <b:Year>2010</b:Year>
    <b:Publisher>Microsoft</b:Publisher>
    <b:RefOrder>4</b:RefOrder>
  </b:Source>
  <b:Source>
    <b:Tag>RBo14</b:Tag>
    <b:SourceType>InternetSite</b:SourceType>
    <b:Guid>{2A25A162-1ABD-4A44-B9D6-A28C1EA40375}</b:Guid>
    <b:Year>2014</b:Year>
    <b:Author>
      <b:Author>
        <b:NameList>
          <b:Person>
            <b:Last>Boucher</b:Last>
            <b:First>R.</b:First>
          </b:Person>
        </b:NameList>
      </b:Author>
    </b:Author>
    <b:YearAccessed>2015</b:YearAccessed>
    <b:MonthAccessed>May</b:MonthAccessed>
    <b:DayAccessed>28</b:DayAccessed>
    <b:URL>https://azure.microsoft.com/en-gb/documentation/articles/cloud-services-how-to-monitor/</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93921E-BBB4-4883-80E9-721BB3E5F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27</Pages>
  <Words>3612</Words>
  <Characters>20589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Version 2.1</Company>
  <LinksUpToDate>false</LinksUpToDate>
  <CharactersWithSpaces>24153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DVT DRIVESTATS ANDROID Application</dc:title>
  <dc:subject>https://github.com/AxelInd/COS301_DriveStats/</dc:subject>
  <dc:creator>CLIENT: DVT</dc:creator>
  <cp:keywords/>
  <dc:description/>
  <cp:lastModifiedBy>Axel</cp:lastModifiedBy>
  <cp:revision>48</cp:revision>
  <dcterms:created xsi:type="dcterms:W3CDTF">2015-10-05T09:21:00Z</dcterms:created>
  <dcterms:modified xsi:type="dcterms:W3CDTF">2015-10-07T07:52:00Z</dcterms:modified>
</cp:coreProperties>
</file>