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609A" w:rsidRDefault="005C609A" w:rsidP="00D702AA">
                                <w:pPr>
                                  <w:jc w:val="right"/>
                                  <w:rPr>
                                    <w:color w:val="5B9BD5" w:themeColor="accent1"/>
                                  </w:rPr>
                                </w:pPr>
                              </w:p>
                              <w:p w:rsidR="005C609A" w:rsidRDefault="005C609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5C609A" w:rsidRDefault="005C609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5C609A" w:rsidRDefault="005C609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5C609A" w:rsidRDefault="005C609A"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5C609A" w:rsidRDefault="005C609A" w:rsidP="00D702AA">
                          <w:pPr>
                            <w:jc w:val="right"/>
                            <w:rPr>
                              <w:color w:val="5B9BD5" w:themeColor="accent1"/>
                            </w:rPr>
                          </w:pPr>
                        </w:p>
                        <w:p w:rsidR="005C609A" w:rsidRDefault="005C609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5C609A" w:rsidRDefault="005C609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5C609A" w:rsidRDefault="005C609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5C609A" w:rsidRDefault="005C609A" w:rsidP="00D702AA">
                          <w:pP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5C609A" w:rsidRDefault="005C609A"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5C609A" w:rsidRDefault="005C609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5C609A" w:rsidRDefault="005C609A"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09A" w:rsidRDefault="005C609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5C609A" w:rsidRDefault="005C609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5C609A" w:rsidRDefault="005C609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5C609A" w:rsidRDefault="005C609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B25416">
              <w:rPr>
                <w:noProof/>
                <w:webHidden/>
                <w:sz w:val="14"/>
              </w:rPr>
              <w:t>4</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B25416">
              <w:rPr>
                <w:noProof/>
                <w:webHidden/>
                <w:sz w:val="14"/>
              </w:rPr>
              <w:t>5</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B25416">
              <w:rPr>
                <w:noProof/>
                <w:webHidden/>
                <w:sz w:val="14"/>
              </w:rPr>
              <w:t>9</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B25416">
              <w:rPr>
                <w:noProof/>
                <w:webHidden/>
                <w:sz w:val="14"/>
              </w:rPr>
              <w:t>11</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B25416">
              <w:rPr>
                <w:noProof/>
                <w:webHidden/>
                <w:sz w:val="14"/>
              </w:rPr>
              <w:t>19</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B25416">
              <w:rPr>
                <w:noProof/>
                <w:webHidden/>
                <w:sz w:val="14"/>
              </w:rPr>
              <w:t>20</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AB143A">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B25416">
              <w:rPr>
                <w:noProof/>
                <w:webHidden/>
                <w:sz w:val="14"/>
              </w:rPr>
              <w:t>25</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B25416">
              <w:rPr>
                <w:noProof/>
                <w:webHidden/>
                <w:sz w:val="14"/>
              </w:rPr>
              <w:t>26</w:t>
            </w:r>
            <w:r w:rsidR="00A917FC" w:rsidRPr="00A917FC">
              <w:rPr>
                <w:noProof/>
                <w:webHidden/>
                <w:sz w:val="14"/>
              </w:rPr>
              <w:fldChar w:fldCharType="end"/>
            </w:r>
          </w:hyperlink>
        </w:p>
        <w:p w:rsidR="00A917FC" w:rsidRPr="00A917FC" w:rsidRDefault="00AB143A">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AB143A">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AB143A">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Antz)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5C609A" w:rsidRDefault="005C609A"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5C609A" w:rsidRDefault="005C609A"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r w:rsidR="00AB143A">
        <w:fldChar w:fldCharType="begin"/>
      </w:r>
      <w:r w:rsidR="00AB143A">
        <w:instrText xml:space="preserve"> SEQ Figure \* ARABIC </w:instrText>
      </w:r>
      <w:r w:rsidR="00AB143A">
        <w:fldChar w:fldCharType="separate"/>
      </w:r>
      <w:r w:rsidR="006D13E4">
        <w:rPr>
          <w:noProof/>
        </w:rPr>
        <w:t>1</w:t>
      </w:r>
      <w:r w:rsidR="00AB143A">
        <w:rPr>
          <w:noProof/>
        </w:rPr>
        <w:fldChar w:fldCharType="end"/>
      </w:r>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r w:rsidRPr="00913915">
              <w:rPr>
                <w:b w:val="0"/>
              </w:rPr>
              <w:t>userRegistration</w:t>
            </w:r>
            <w:bookmarkEnd w:id="9"/>
            <w:bookmarkEnd w:id="10"/>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r w:rsidRPr="005648F4">
              <w:t>DisplayTripInformation</w:t>
            </w:r>
            <w:bookmarkEnd w:id="11"/>
            <w:bookmarkEnd w:id="12"/>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r w:rsidRPr="005648F4">
              <w:t>viewComparedResults</w:t>
            </w:r>
            <w:bookmarkEnd w:id="13"/>
            <w:bookmarkEnd w:id="14"/>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r w:rsidRPr="00913915">
              <w:rPr>
                <w:b w:val="0"/>
              </w:rPr>
              <w:t>userLogin</w:t>
            </w:r>
            <w:bookmarkEnd w:id="15"/>
            <w:bookmarkEnd w:id="16"/>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r w:rsidRPr="00913915">
              <w:rPr>
                <w:b w:val="0"/>
              </w:rPr>
              <w:t>TripMonitorState</w:t>
            </w:r>
            <w:bookmarkEnd w:id="17"/>
            <w:bookmarkEnd w:id="18"/>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r w:rsidR="00AB143A">
        <w:fldChar w:fldCharType="begin"/>
      </w:r>
      <w:r w:rsidR="00AB143A">
        <w:instrText xml:space="preserve"> SEQ Figure \* ARABIC </w:instrText>
      </w:r>
      <w:r w:rsidR="00AB143A">
        <w:fldChar w:fldCharType="separate"/>
      </w:r>
      <w:r w:rsidR="006D13E4">
        <w:rPr>
          <w:noProof/>
        </w:rPr>
        <w:t>2</w:t>
      </w:r>
      <w:r w:rsidR="00AB143A">
        <w:rPr>
          <w:noProof/>
        </w:rPr>
        <w:fldChar w:fldCharType="end"/>
      </w:r>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r w:rsidRPr="005648F4">
        <w:t>userRegistration</w:t>
      </w:r>
      <w:bookmarkEnd w:id="24"/>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ser has an account with drivestats</w:t>
      </w:r>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r w:rsidR="00AB143A">
        <w:fldChar w:fldCharType="begin"/>
      </w:r>
      <w:r w:rsidR="00AB143A">
        <w:instrText xml:space="preserve"> SEQ Figure \* ARABIC </w:instrText>
      </w:r>
      <w:r w:rsidR="00AB143A">
        <w:fldChar w:fldCharType="separate"/>
      </w:r>
      <w:r w:rsidR="006D13E4">
        <w:rPr>
          <w:noProof/>
        </w:rPr>
        <w:t>3</w:t>
      </w:r>
      <w:r w:rsidR="00AB143A">
        <w:rPr>
          <w:noProof/>
        </w:rPr>
        <w:fldChar w:fldCharType="end"/>
      </w:r>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userRegistration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r w:rsidR="00AB143A">
        <w:fldChar w:fldCharType="begin"/>
      </w:r>
      <w:r w:rsidR="00AB143A">
        <w:instrText xml:space="preserve"> SEQ Figure \* ARABIC </w:instrText>
      </w:r>
      <w:r w:rsidR="00AB143A">
        <w:fldChar w:fldCharType="separate"/>
      </w:r>
      <w:r w:rsidR="006D13E4">
        <w:rPr>
          <w:noProof/>
        </w:rPr>
        <w:t>4</w:t>
      </w:r>
      <w:r w:rsidR="00AB143A">
        <w:rPr>
          <w:noProof/>
        </w:rPr>
        <w:fldChar w:fldCharType="end"/>
      </w:r>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userRegistration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r w:rsidR="00AB143A">
        <w:fldChar w:fldCharType="begin"/>
      </w:r>
      <w:r w:rsidR="00AB143A">
        <w:instrText xml:space="preserve"> SEQ Figure \* ARABIC </w:instrText>
      </w:r>
      <w:r w:rsidR="00AB143A">
        <w:fldChar w:fldCharType="separate"/>
      </w:r>
      <w:r w:rsidR="006D13E4">
        <w:rPr>
          <w:noProof/>
        </w:rPr>
        <w:t>5</w:t>
      </w:r>
      <w:r w:rsidR="00AB143A">
        <w:rPr>
          <w:noProof/>
        </w:rPr>
        <w:fldChar w:fldCharType="end"/>
      </w:r>
      <w:r>
        <w:t xml:space="preserve"> User Registration process specification</w:t>
      </w:r>
      <w:bookmarkEnd w:id="27"/>
      <w:r w:rsidR="00E775B9">
        <w:t>.</w:t>
      </w:r>
    </w:p>
    <w:p w:rsidR="00066112" w:rsidRDefault="00066112" w:rsidP="00224E9E">
      <w:pPr>
        <w:pStyle w:val="Heading3"/>
        <w:jc w:val="both"/>
      </w:pPr>
      <w:bookmarkStart w:id="28" w:name="_Toc432403399"/>
      <w:r w:rsidRPr="005648F4">
        <w:lastRenderedPageBreak/>
        <w:t>userLogin</w:t>
      </w:r>
      <w:bookmarkEnd w:id="28"/>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r w:rsidR="00133CBC">
        <w:rPr>
          <w:sz w:val="24"/>
          <w:szCs w:val="24"/>
        </w:rPr>
        <w:t>D</w:t>
      </w:r>
      <w:r w:rsidR="00F90E78">
        <w:rPr>
          <w:sz w:val="24"/>
          <w:szCs w:val="24"/>
        </w:rPr>
        <w:t>rivestats</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r w:rsidR="00AB143A">
        <w:fldChar w:fldCharType="begin"/>
      </w:r>
      <w:r w:rsidR="00AB143A">
        <w:instrText xml:space="preserve"> SEQ Figure \* ARABIC </w:instrText>
      </w:r>
      <w:r w:rsidR="00AB143A">
        <w:fldChar w:fldCharType="separate"/>
      </w:r>
      <w:r w:rsidR="006D13E4">
        <w:rPr>
          <w:noProof/>
        </w:rPr>
        <w:t>6</w:t>
      </w:r>
      <w:r w:rsidR="00AB143A">
        <w:rPr>
          <w:noProof/>
        </w:rPr>
        <w:fldChar w:fldCharType="end"/>
      </w:r>
      <w:r>
        <w:t xml:space="preserve"> - User Login use case</w:t>
      </w:r>
      <w:bookmarkEnd w:id="29"/>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r w:rsidR="00AB143A">
        <w:fldChar w:fldCharType="begin"/>
      </w:r>
      <w:r w:rsidR="00AB143A">
        <w:instrText xml:space="preserve"> SEQ Figure \* ARABIC </w:instrText>
      </w:r>
      <w:r w:rsidR="00AB143A">
        <w:fldChar w:fldCharType="separate"/>
      </w:r>
      <w:r w:rsidR="006D13E4">
        <w:rPr>
          <w:noProof/>
        </w:rPr>
        <w:t>7</w:t>
      </w:r>
      <w:r w:rsidR="00AB143A">
        <w:rPr>
          <w:noProof/>
        </w:rPr>
        <w:fldChar w:fldCharType="end"/>
      </w:r>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1" w:name="_Toc432403439"/>
      <w:r>
        <w:t xml:space="preserve">Figure </w:t>
      </w:r>
      <w:r w:rsidR="00AB143A">
        <w:fldChar w:fldCharType="begin"/>
      </w:r>
      <w:r w:rsidR="00AB143A">
        <w:instrText xml:space="preserve"> SEQ Figure \* ARABIC </w:instrText>
      </w:r>
      <w:r w:rsidR="00AB143A">
        <w:fldChar w:fldCharType="separate"/>
      </w:r>
      <w:r w:rsidR="006D13E4">
        <w:rPr>
          <w:noProof/>
        </w:rPr>
        <w:t>8</w:t>
      </w:r>
      <w:r w:rsidR="00AB143A">
        <w:rPr>
          <w:noProof/>
        </w:rPr>
        <w:fldChar w:fldCharType="end"/>
      </w:r>
      <w:r>
        <w:t xml:space="preserve"> - User Login process specification</w:t>
      </w:r>
      <w:bookmarkEnd w:id="31"/>
      <w:r w:rsidR="00E775B9">
        <w:t>.</w:t>
      </w:r>
    </w:p>
    <w:p w:rsidR="00066112" w:rsidRPr="005648F4" w:rsidRDefault="00066112" w:rsidP="00224E9E">
      <w:pPr>
        <w:pStyle w:val="Heading3"/>
        <w:jc w:val="both"/>
      </w:pPr>
      <w:bookmarkStart w:id="32" w:name="_Toc432403400"/>
      <w:r w:rsidRPr="005648F4">
        <w:lastRenderedPageBreak/>
        <w:t>TripMonitorState</w:t>
      </w:r>
      <w:bookmarkEnd w:id="32"/>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The user’s trip data is saved with the drivestats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r w:rsidR="00AB143A">
        <w:fldChar w:fldCharType="begin"/>
      </w:r>
      <w:r w:rsidR="00AB143A">
        <w:instrText xml:space="preserve"> SEQ Figure \* ARABIC </w:instrText>
      </w:r>
      <w:r w:rsidR="00AB143A">
        <w:fldChar w:fldCharType="separate"/>
      </w:r>
      <w:r w:rsidR="006D13E4">
        <w:rPr>
          <w:noProof/>
        </w:rPr>
        <w:t>9</w:t>
      </w:r>
      <w:r w:rsidR="00AB143A">
        <w:rPr>
          <w:noProof/>
        </w:rPr>
        <w:fldChar w:fldCharType="end"/>
      </w:r>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r w:rsidR="00AB143A">
        <w:fldChar w:fldCharType="begin"/>
      </w:r>
      <w:r w:rsidR="00AB143A">
        <w:instrText xml:space="preserve"> SEQ Figure \* ARABIC </w:instrText>
      </w:r>
      <w:r w:rsidR="00AB143A">
        <w:fldChar w:fldCharType="separate"/>
      </w:r>
      <w:r w:rsidR="006D13E4">
        <w:rPr>
          <w:noProof/>
        </w:rPr>
        <w:t>10</w:t>
      </w:r>
      <w:r w:rsidR="00AB143A">
        <w:rPr>
          <w:noProof/>
        </w:rPr>
        <w:fldChar w:fldCharType="end"/>
      </w:r>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r w:rsidR="00AB143A">
        <w:fldChar w:fldCharType="begin"/>
      </w:r>
      <w:r w:rsidR="00AB143A">
        <w:instrText xml:space="preserve"> SEQ Figure \* ARABIC </w:instrText>
      </w:r>
      <w:r w:rsidR="00AB143A">
        <w:fldChar w:fldCharType="separate"/>
      </w:r>
      <w:r w:rsidR="006D13E4">
        <w:rPr>
          <w:noProof/>
        </w:rPr>
        <w:t>11</w:t>
      </w:r>
      <w:r w:rsidR="00AB143A">
        <w:rPr>
          <w:noProof/>
        </w:rPr>
        <w:fldChar w:fldCharType="end"/>
      </w:r>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r w:rsidR="00AB143A">
        <w:fldChar w:fldCharType="begin"/>
      </w:r>
      <w:r w:rsidR="00AB143A">
        <w:instrText xml:space="preserve"> SEQ Figure \* ARABIC </w:instrText>
      </w:r>
      <w:r w:rsidR="00AB143A">
        <w:fldChar w:fldCharType="separate"/>
      </w:r>
      <w:r w:rsidR="006D13E4">
        <w:rPr>
          <w:noProof/>
        </w:rPr>
        <w:t>12</w:t>
      </w:r>
      <w:r w:rsidR="00AB143A">
        <w:rPr>
          <w:noProof/>
        </w:rPr>
        <w:fldChar w:fldCharType="end"/>
      </w:r>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r w:rsidRPr="005648F4">
        <w:t>DisplayTripInformation</w:t>
      </w:r>
      <w:bookmarkEnd w:id="40"/>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r w:rsidR="00AB143A">
        <w:fldChar w:fldCharType="begin"/>
      </w:r>
      <w:r w:rsidR="00AB143A">
        <w:instrText xml:space="preserve"> SEQ Figure \* ARABIC </w:instrText>
      </w:r>
      <w:r w:rsidR="00AB143A">
        <w:fldChar w:fldCharType="separate"/>
      </w:r>
      <w:r w:rsidR="006D13E4">
        <w:rPr>
          <w:noProof/>
        </w:rPr>
        <w:t>13</w:t>
      </w:r>
      <w:r w:rsidR="00AB143A">
        <w:rPr>
          <w:noProof/>
        </w:rPr>
        <w:fldChar w:fldCharType="end"/>
      </w:r>
      <w:r>
        <w:t xml:space="preserve"> - Display Trip Information use case</w:t>
      </w:r>
      <w:bookmarkEnd w:id="41"/>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r w:rsidR="00AB143A">
        <w:fldChar w:fldCharType="begin"/>
      </w:r>
      <w:r w:rsidR="00AB143A">
        <w:instrText xml:space="preserve"> SEQ Figure \* ARABIC </w:instrText>
      </w:r>
      <w:r w:rsidR="00AB143A">
        <w:fldChar w:fldCharType="separate"/>
      </w:r>
      <w:r w:rsidR="006D13E4">
        <w:rPr>
          <w:noProof/>
        </w:rPr>
        <w:t>14</w:t>
      </w:r>
      <w:r w:rsidR="00AB143A">
        <w:rPr>
          <w:noProof/>
        </w:rPr>
        <w:fldChar w:fldCharType="end"/>
      </w:r>
      <w:r>
        <w:t xml:space="preserve"> - Display Trip Information service contract</w:t>
      </w:r>
      <w:bookmarkEnd w:id="42"/>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r w:rsidR="00AB143A">
        <w:fldChar w:fldCharType="begin"/>
      </w:r>
      <w:r w:rsidR="00AB143A">
        <w:instrText xml:space="preserve"> SEQ Figure \* ARABIC </w:instrText>
      </w:r>
      <w:r w:rsidR="00AB143A">
        <w:fldChar w:fldCharType="separate"/>
      </w:r>
      <w:r w:rsidR="006D13E4">
        <w:rPr>
          <w:noProof/>
        </w:rPr>
        <w:t>15</w:t>
      </w:r>
      <w:r w:rsidR="00AB143A">
        <w:rPr>
          <w:noProof/>
        </w:rPr>
        <w:fldChar w:fldCharType="end"/>
      </w:r>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r w:rsidRPr="005648F4">
        <w:t>viewComparedResults</w:t>
      </w:r>
      <w:bookmarkEnd w:id="47"/>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The user and the friend must have valid drivestats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r w:rsidR="00AB143A">
        <w:fldChar w:fldCharType="begin"/>
      </w:r>
      <w:r w:rsidR="00AB143A">
        <w:instrText xml:space="preserve"> SEQ Figure \* ARABIC </w:instrText>
      </w:r>
      <w:r w:rsidR="00AB143A">
        <w:fldChar w:fldCharType="separate"/>
      </w:r>
      <w:r w:rsidR="006D13E4">
        <w:rPr>
          <w:noProof/>
        </w:rPr>
        <w:t>16</w:t>
      </w:r>
      <w:r w:rsidR="00AB143A">
        <w:rPr>
          <w:noProof/>
        </w:rPr>
        <w:fldChar w:fldCharType="end"/>
      </w:r>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r w:rsidR="00AB143A">
        <w:fldChar w:fldCharType="begin"/>
      </w:r>
      <w:r w:rsidR="00AB143A">
        <w:instrText xml:space="preserve"> SEQ Figure \* ARABIC </w:instrText>
      </w:r>
      <w:r w:rsidR="00AB143A">
        <w:fldChar w:fldCharType="separate"/>
      </w:r>
      <w:r w:rsidR="006D13E4">
        <w:rPr>
          <w:noProof/>
        </w:rPr>
        <w:t>17</w:t>
      </w:r>
      <w:r w:rsidR="00AB143A">
        <w:rPr>
          <w:noProof/>
        </w:rPr>
        <w:fldChar w:fldCharType="end"/>
      </w:r>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r w:rsidR="00AB143A">
        <w:fldChar w:fldCharType="begin"/>
      </w:r>
      <w:r w:rsidR="00AB143A">
        <w:instrText xml:space="preserve"> SEQ Figure \* ARABIC </w:instrText>
      </w:r>
      <w:r w:rsidR="00AB143A">
        <w:fldChar w:fldCharType="separate"/>
      </w:r>
      <w:r w:rsidR="006D13E4">
        <w:rPr>
          <w:noProof/>
        </w:rPr>
        <w:t>18</w:t>
      </w:r>
      <w:r w:rsidR="00AB143A">
        <w:rPr>
          <w:noProof/>
        </w:rPr>
        <w:fldChar w:fldCharType="end"/>
      </w:r>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r w:rsidR="00AB143A">
        <w:fldChar w:fldCharType="begin"/>
      </w:r>
      <w:r w:rsidR="00AB143A">
        <w:instrText xml:space="preserve"> SEQ Figure \* ARABIC </w:instrText>
      </w:r>
      <w:r w:rsidR="00AB143A">
        <w:fldChar w:fldCharType="separate"/>
      </w:r>
      <w:r w:rsidR="006D13E4">
        <w:rPr>
          <w:noProof/>
        </w:rPr>
        <w:t>19</w:t>
      </w:r>
      <w:r w:rsidR="00AB143A">
        <w:rPr>
          <w:noProof/>
        </w:rPr>
        <w:fldChar w:fldCharType="end"/>
      </w:r>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r w:rsidR="00AB143A">
        <w:fldChar w:fldCharType="begin"/>
      </w:r>
      <w:r w:rsidR="00AB143A">
        <w:instrText xml:space="preserve"> SEQ Figure \* ARABIC </w:instrText>
      </w:r>
      <w:r w:rsidR="00AB143A">
        <w:fldChar w:fldCharType="separate"/>
      </w:r>
      <w:r w:rsidR="006D13E4">
        <w:rPr>
          <w:noProof/>
        </w:rPr>
        <w:t>20</w:t>
      </w:r>
      <w:r w:rsidR="00AB143A">
        <w:rPr>
          <w:noProof/>
        </w:rPr>
        <w:fldChar w:fldCharType="end"/>
      </w:r>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r w:rsidR="00AB143A">
        <w:fldChar w:fldCharType="begin"/>
      </w:r>
      <w:r w:rsidR="00AB143A">
        <w:instrText xml:space="preserve"> SEQ Figure \* ARABIC </w:instrText>
      </w:r>
      <w:r w:rsidR="00AB143A">
        <w:fldChar w:fldCharType="separate"/>
      </w:r>
      <w:r w:rsidR="006D13E4">
        <w:rPr>
          <w:noProof/>
        </w:rPr>
        <w:t>21</w:t>
      </w:r>
      <w:r w:rsidR="00AB143A">
        <w:rPr>
          <w:noProof/>
        </w:rPr>
        <w:fldChar w:fldCharType="end"/>
      </w:r>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5C609A" w:rsidRDefault="005C609A" w:rsidP="00224E9E">
      <w:pPr>
        <w:jc w:val="both"/>
      </w:pPr>
      <w:r>
        <w:t>Response time between the client and server were kept low</w:t>
      </w:r>
      <w:r w:rsidR="00F453CB">
        <w:t xml:space="preserve"> by making the communication as minimal as possible. The login use case (figure 6) makes use of one server call which is only used once to setup the application on the user’s phone. The recording trips use cases (Figure 9 and 10) use one call to the server to upload the trip data and wait for a response which will be the score of the trip.</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r w:rsidR="00272E3D">
        <w:t>Google will provide the login security.</w:t>
      </w:r>
      <w:bookmarkStart w:id="90" w:name="_GoBack"/>
      <w:bookmarkEnd w:id="90"/>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7" w:name="_Toc427911374"/>
      <w:bookmarkStart w:id="98" w:name="_Toc432403426"/>
      <w:r>
        <w:t>Integratablity</w:t>
      </w:r>
      <w:bookmarkEnd w:id="97"/>
      <w:bookmarkEnd w:id="98"/>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Azure server combines very well with the C# implementation of the server in question.</w:t>
      </w:r>
    </w:p>
    <w:p w:rsidR="006E4001" w:rsidRDefault="002F76FE" w:rsidP="005C3EE8">
      <w:pPr>
        <w:pStyle w:val="ListParagraph"/>
        <w:numPr>
          <w:ilvl w:val="1"/>
          <w:numId w:val="5"/>
        </w:numPr>
        <w:jc w:val="both"/>
      </w:pPr>
      <w:r>
        <w:t>Strong integrability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End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Drivestats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End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w:t>
      </w:r>
      <w:r w:rsidR="003344EC">
        <w:t>ected errors.</w:t>
      </w:r>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5C609A" w:rsidP="000B6707">
      <w:pPr>
        <w:pStyle w:val="ListParagraph"/>
        <w:numPr>
          <w:ilvl w:val="1"/>
          <w:numId w:val="10"/>
        </w:numPr>
      </w:pPr>
      <w:r>
        <w:t>U</w:t>
      </w:r>
      <w:r w:rsidR="004E19FB">
        <w:t>sed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5C609A" w:rsidP="00F43E5F">
      <w:pPr>
        <w:pStyle w:val="ListParagraph"/>
        <w:numPr>
          <w:ilvl w:val="0"/>
          <w:numId w:val="10"/>
        </w:numPr>
      </w:pPr>
      <w:r>
        <w:t>Entity F</w:t>
      </w:r>
      <w:r w:rsidR="004E19FB">
        <w:t xml:space="preserve">ramework </w:t>
      </w:r>
      <w:r w:rsidR="00FD2A4E">
        <w:t xml:space="preserve">6 </w:t>
      </w:r>
      <w:r w:rsidR="004E19FB">
        <w:t>used as ORM</w:t>
      </w:r>
      <w:r w:rsidR="00E775B9">
        <w:t>.</w:t>
      </w:r>
    </w:p>
    <w:p w:rsidR="000B6707" w:rsidRDefault="000B6707" w:rsidP="000B6707">
      <w:pPr>
        <w:pStyle w:val="ListParagraph"/>
        <w:numPr>
          <w:ilvl w:val="0"/>
          <w:numId w:val="19"/>
        </w:numPr>
      </w:pPr>
      <w:r>
        <w:t>Entity Frame is designed for use with c# and a Microsoft sql database. This makes it very easy to implement and use with the project’s technologies while maintaining performance.</w:t>
      </w:r>
    </w:p>
    <w:p w:rsidR="00B25416" w:rsidRDefault="004E19FB" w:rsidP="005C609A">
      <w:pPr>
        <w:pStyle w:val="ListParagraph"/>
        <w:numPr>
          <w:ilvl w:val="0"/>
          <w:numId w:val="10"/>
        </w:numPr>
      </w:pPr>
      <w:r>
        <w:t>G</w:t>
      </w:r>
      <w:r w:rsidR="00B25416">
        <w:t>ithub</w:t>
      </w:r>
    </w:p>
    <w:p w:rsidR="00B25416" w:rsidRDefault="00B25416" w:rsidP="00B25416">
      <w:pPr>
        <w:pStyle w:val="ListParagraph"/>
        <w:numPr>
          <w:ilvl w:val="1"/>
          <w:numId w:val="10"/>
        </w:numPr>
      </w:pPr>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Android JellyBean</w:t>
      </w:r>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43A" w:rsidRDefault="00AB143A" w:rsidP="00C31009">
      <w:pPr>
        <w:spacing w:after="0" w:line="240" w:lineRule="auto"/>
      </w:pPr>
      <w:r>
        <w:separator/>
      </w:r>
    </w:p>
  </w:endnote>
  <w:endnote w:type="continuationSeparator" w:id="0">
    <w:p w:rsidR="00AB143A" w:rsidRDefault="00AB143A"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5C609A" w:rsidRDefault="005C609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2E3D">
          <w:rPr>
            <w:noProof/>
          </w:rPr>
          <w:t>24</w:t>
        </w:r>
        <w:r>
          <w:rPr>
            <w:noProof/>
          </w:rPr>
          <w:fldChar w:fldCharType="end"/>
        </w:r>
        <w:r>
          <w:t xml:space="preserve"> | </w:t>
        </w:r>
        <w:r>
          <w:rPr>
            <w:color w:val="7F7F7F" w:themeColor="background1" w:themeShade="7F"/>
            <w:spacing w:val="60"/>
          </w:rPr>
          <w:t>Page</w:t>
        </w:r>
      </w:p>
    </w:sdtContent>
  </w:sdt>
  <w:p w:rsidR="005C609A" w:rsidRDefault="005C60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43A" w:rsidRDefault="00AB143A" w:rsidP="00C31009">
      <w:pPr>
        <w:spacing w:after="0" w:line="240" w:lineRule="auto"/>
      </w:pPr>
      <w:r>
        <w:separator/>
      </w:r>
    </w:p>
  </w:footnote>
  <w:footnote w:type="continuationSeparator" w:id="0">
    <w:p w:rsidR="00AB143A" w:rsidRDefault="00AB143A" w:rsidP="00C31009">
      <w:pPr>
        <w:spacing w:after="0" w:line="240" w:lineRule="auto"/>
      </w:pPr>
      <w:r>
        <w:continuationSeparator/>
      </w:r>
    </w:p>
  </w:footnote>
  <w:footnote w:id="1">
    <w:p w:rsidR="005C609A" w:rsidRDefault="005C609A">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7924"/>
    <w:rsid w:val="00154631"/>
    <w:rsid w:val="00196B4B"/>
    <w:rsid w:val="001A0D99"/>
    <w:rsid w:val="001B7D18"/>
    <w:rsid w:val="001E2893"/>
    <w:rsid w:val="00210A7E"/>
    <w:rsid w:val="00224E9E"/>
    <w:rsid w:val="00230D5A"/>
    <w:rsid w:val="00240E05"/>
    <w:rsid w:val="00264375"/>
    <w:rsid w:val="00272E3D"/>
    <w:rsid w:val="0028479B"/>
    <w:rsid w:val="002F76FE"/>
    <w:rsid w:val="003344EC"/>
    <w:rsid w:val="003C1DEB"/>
    <w:rsid w:val="003D6DF1"/>
    <w:rsid w:val="00425FFD"/>
    <w:rsid w:val="00430958"/>
    <w:rsid w:val="00470A47"/>
    <w:rsid w:val="00473A3E"/>
    <w:rsid w:val="00481762"/>
    <w:rsid w:val="00485AF9"/>
    <w:rsid w:val="004E19FB"/>
    <w:rsid w:val="004F6E1F"/>
    <w:rsid w:val="00532443"/>
    <w:rsid w:val="00535364"/>
    <w:rsid w:val="00562AEB"/>
    <w:rsid w:val="005B2B31"/>
    <w:rsid w:val="005C0A7C"/>
    <w:rsid w:val="005C3EE8"/>
    <w:rsid w:val="005C609A"/>
    <w:rsid w:val="005E7025"/>
    <w:rsid w:val="005F19F5"/>
    <w:rsid w:val="00614A53"/>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6239F"/>
    <w:rsid w:val="008B487D"/>
    <w:rsid w:val="008C0699"/>
    <w:rsid w:val="008D79FE"/>
    <w:rsid w:val="008E017E"/>
    <w:rsid w:val="00913915"/>
    <w:rsid w:val="00964166"/>
    <w:rsid w:val="00967BEC"/>
    <w:rsid w:val="00967F27"/>
    <w:rsid w:val="00984200"/>
    <w:rsid w:val="009B707A"/>
    <w:rsid w:val="00A06FBB"/>
    <w:rsid w:val="00A11505"/>
    <w:rsid w:val="00A11AB4"/>
    <w:rsid w:val="00A62F07"/>
    <w:rsid w:val="00A917FC"/>
    <w:rsid w:val="00AA0A4E"/>
    <w:rsid w:val="00AB143A"/>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5C47"/>
    <w:rsid w:val="00D865EC"/>
    <w:rsid w:val="00DB6C18"/>
    <w:rsid w:val="00DD7790"/>
    <w:rsid w:val="00E010C9"/>
    <w:rsid w:val="00E441A0"/>
    <w:rsid w:val="00E775B9"/>
    <w:rsid w:val="00EB41CE"/>
    <w:rsid w:val="00EF4741"/>
    <w:rsid w:val="00F01CC3"/>
    <w:rsid w:val="00F36663"/>
    <w:rsid w:val="00F43E5F"/>
    <w:rsid w:val="00F453CB"/>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BAB0D-D1B4-44FA-9962-ED75555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29</Pages>
  <Words>4630</Words>
  <Characters>26396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30965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Zander</cp:lastModifiedBy>
  <cp:revision>37</cp:revision>
  <cp:lastPrinted>2015-10-12T06:56:00Z</cp:lastPrinted>
  <dcterms:created xsi:type="dcterms:W3CDTF">2015-10-12T07:01:00Z</dcterms:created>
  <dcterms:modified xsi:type="dcterms:W3CDTF">2015-10-27T07:25:00Z</dcterms:modified>
</cp:coreProperties>
</file>