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994A" w14:textId="68A0EB50" w:rsidR="0085165A" w:rsidRDefault="00000000" w:rsidP="00DE39A1">
      <w:pPr>
        <w:pStyle w:val="SourceCode"/>
      </w:pPr>
      <w:r>
        <w:rPr>
          <w:rStyle w:val="CommentTok"/>
        </w:rPr>
        <w:t>#Assignment 3 lab1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 w:rsidR="00DE39A1"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CommentTok"/>
        </w:rPr>
        <w:t>#Part 1</w:t>
      </w:r>
      <w:r>
        <w:br/>
      </w:r>
      <w:r>
        <w:rPr>
          <w:rStyle w:val="NormalTok"/>
        </w:rPr>
        <w:t xml:space="preserve">diabetes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'pima-indians-diabetes.csv'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diabetes1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(diabetes)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diabetes1[[</w:t>
      </w:r>
      <w:r>
        <w:rPr>
          <w:rStyle w:val="DecValTok"/>
        </w:rPr>
        <w:t>8</w:t>
      </w:r>
      <w:r>
        <w:rPr>
          <w:rStyle w:val="NormalTok"/>
        </w:rPr>
        <w:t xml:space="preserve">]] </w:t>
      </w:r>
      <w:r>
        <w:rPr>
          <w:rStyle w:val="CommentTok"/>
        </w:rPr>
        <w:t>#Vector of plasma glucose concentration levels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diabetes1[[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CommentTok"/>
        </w:rPr>
        <w:t>#Vector of ages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(x,y, </w:t>
      </w:r>
      <w:r>
        <w:rPr>
          <w:rStyle w:val="AttributeTok"/>
        </w:rPr>
        <w:t>col=</w:t>
      </w:r>
      <w:r>
        <w:rPr>
          <w:rStyle w:val="FunctionTok"/>
        </w:rPr>
        <w:t>as.factor</w:t>
      </w:r>
      <w:r>
        <w:rPr>
          <w:rStyle w:val="NormalTok"/>
        </w:rPr>
        <w:t>(diabetes1</w:t>
      </w:r>
      <w:r>
        <w:rPr>
          <w:rStyle w:val="SpecialCharTok"/>
        </w:rPr>
        <w:t>$</w:t>
      </w:r>
      <w:r>
        <w:rPr>
          <w:rStyle w:val="NormalTok"/>
        </w:rPr>
        <w:t xml:space="preserve">X1),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"Plasma glucose concentration on 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"Plasma glucose concentration"</w:t>
      </w:r>
      <w:r>
        <w:rPr>
          <w:rStyle w:val="NormalTok"/>
        </w:rPr>
        <w:t>)</w:t>
      </w:r>
    </w:p>
    <w:p w14:paraId="1F367C95" w14:textId="77777777" w:rsidR="0085165A" w:rsidRDefault="00000000">
      <w:pPr>
        <w:pStyle w:val="SourceCode"/>
      </w:pPr>
      <w:r>
        <w:rPr>
          <w:rStyle w:val="CommentTok"/>
        </w:rPr>
        <w:t>#Part 2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</w:t>
      </w:r>
      <w:r>
        <w:rPr>
          <w:rStyle w:val="OtherTok"/>
        </w:rPr>
        <w:t>=</w:t>
      </w:r>
      <w:r>
        <w:rPr>
          <w:rStyle w:val="NormalTok"/>
        </w:rPr>
        <w:t>diabetes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(X1, X148, X50)</w:t>
      </w:r>
      <w:r>
        <w:br/>
      </w:r>
      <w:r>
        <w:rPr>
          <w:rStyle w:val="NormalTok"/>
        </w:rPr>
        <w:t>m1</w:t>
      </w:r>
      <w:r>
        <w:rPr>
          <w:rStyle w:val="OtherTok"/>
        </w:rPr>
        <w:t>=</w:t>
      </w:r>
      <w:r>
        <w:rPr>
          <w:rStyle w:val="FunctionTok"/>
        </w:rPr>
        <w:t>glm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(diabetes1</w:t>
      </w:r>
      <w:r>
        <w:rPr>
          <w:rStyle w:val="SpecialCharTok"/>
        </w:rPr>
        <w:t>$</w:t>
      </w:r>
      <w:r>
        <w:rPr>
          <w:rStyle w:val="NormalTok"/>
        </w:rPr>
        <w:t>X1)</w:t>
      </w:r>
      <w:r>
        <w:rPr>
          <w:rStyle w:val="SpecialCharTok"/>
        </w:rPr>
        <w:t>~</w:t>
      </w:r>
      <w:r>
        <w:rPr>
          <w:rStyle w:val="NormalTok"/>
        </w:rPr>
        <w:t xml:space="preserve">., train, </w:t>
      </w:r>
      <w:r>
        <w:rPr>
          <w:rStyle w:val="Attribut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(m1)</w:t>
      </w:r>
    </w:p>
    <w:p w14:paraId="08562BA9" w14:textId="77777777" w:rsidR="0085165A" w:rsidRDefault="00000000">
      <w:pPr>
        <w:pStyle w:val="SourceCode"/>
      </w:pPr>
      <w:r>
        <w:rPr>
          <w:rStyle w:val="VerbatimChar"/>
        </w:rPr>
        <w:t xml:space="preserve">## (Intercept)        X148         X50 </w:t>
      </w:r>
      <w:r>
        <w:br/>
      </w:r>
      <w:r>
        <w:rPr>
          <w:rStyle w:val="VerbatimChar"/>
        </w:rPr>
        <w:t>## -5.89785793  0.03558250  0.02450157</w:t>
      </w:r>
    </w:p>
    <w:p w14:paraId="7C969154" w14:textId="77777777" w:rsidR="00DE39A1" w:rsidRDefault="00000000">
      <w:pPr>
        <w:pStyle w:val="SourceCode"/>
      </w:pPr>
      <w:r>
        <w:rPr>
          <w:rStyle w:val="NormalTok"/>
        </w:rPr>
        <w:t>Prob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 xml:space="preserve">(m1, </w:t>
      </w:r>
      <w:r>
        <w:rPr>
          <w:rStyle w:val="Attribut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</w:t>
      </w:r>
      <w:r>
        <w:rPr>
          <w:rStyle w:val="OtherTok"/>
        </w:rPr>
        <w:t>=</w:t>
      </w:r>
      <w:r>
        <w:rPr>
          <w:rStyle w:val="FunctionTok"/>
        </w:rPr>
        <w:t>ifelse</w:t>
      </w:r>
      <w:r>
        <w:rPr>
          <w:rStyle w:val="NormalTok"/>
        </w:rPr>
        <w:t>(Prob</w:t>
      </w:r>
      <w:r>
        <w:rPr>
          <w:rStyle w:val="SpecialCharTok"/>
        </w:rPr>
        <w:t>&gt;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>X1, Pred)</w:t>
      </w:r>
    </w:p>
    <w:p w14:paraId="4E9E46DD" w14:textId="35FB1663" w:rsidR="0085165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(m1)</w:t>
      </w:r>
    </w:p>
    <w:p w14:paraId="1E92A840" w14:textId="77777777" w:rsidR="0085165A" w:rsidRDefault="00000000">
      <w:pPr>
        <w:pStyle w:val="SourceCode"/>
      </w:pPr>
      <w:r>
        <w:rPr>
          <w:rStyle w:val="NormalTok"/>
        </w:rPr>
        <w:t>missclass</w:t>
      </w:r>
      <w:r>
        <w:rPr>
          <w:rStyle w:val="OtherTok"/>
        </w:rPr>
        <w:t>=</w:t>
      </w:r>
      <w:r>
        <w:rPr>
          <w:rStyle w:val="ControlFlowTok"/>
        </w:rPr>
        <w:t>function</w:t>
      </w:r>
      <w:r>
        <w:rPr>
          <w:rStyle w:val="NormalTok"/>
        </w:rPr>
        <w:t>(X,X1) {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(X,X1)))</w:t>
      </w:r>
      <w:r>
        <w:rPr>
          <w:rStyle w:val="SpecialCharTok"/>
        </w:rPr>
        <w:t>/</w:t>
      </w:r>
      <w:r>
        <w:rPr>
          <w:rStyle w:val="NormalTok"/>
        </w:rPr>
        <w:t>n)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missclass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(diabetes1</w:t>
      </w:r>
      <w:r>
        <w:rPr>
          <w:rStyle w:val="SpecialCharTok"/>
        </w:rPr>
        <w:t>$</w:t>
      </w:r>
      <w:r>
        <w:rPr>
          <w:rStyle w:val="NormalTok"/>
        </w:rPr>
        <w:t>X1), Pred)</w:t>
      </w:r>
    </w:p>
    <w:p w14:paraId="7B4D745E" w14:textId="77777777" w:rsidR="0085165A" w:rsidRDefault="00000000">
      <w:pPr>
        <w:pStyle w:val="SourceCode"/>
      </w:pPr>
      <w:r>
        <w:rPr>
          <w:rStyle w:val="VerbatimChar"/>
        </w:rPr>
        <w:t>## [1] 0.2659713</w:t>
      </w:r>
    </w:p>
    <w:p w14:paraId="7FE38BE4" w14:textId="00704351" w:rsidR="0085165A" w:rsidRDefault="00000000" w:rsidP="00DE39A1">
      <w:pPr>
        <w:pStyle w:val="SourceCode"/>
      </w:pPr>
      <w:r>
        <w:rPr>
          <w:rStyle w:val="CommentTok"/>
        </w:rPr>
        <w:t>#Part 3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y, </w:t>
      </w:r>
      <w:r>
        <w:rPr>
          <w:rStyle w:val="AttributeTok"/>
        </w:rPr>
        <w:t>col=</w:t>
      </w:r>
      <w:r>
        <w:rPr>
          <w:rStyle w:val="FunctionTok"/>
        </w:rPr>
        <w:t>as.factor</w:t>
      </w:r>
      <w:r>
        <w:rPr>
          <w:rStyle w:val="NormalTok"/>
        </w:rPr>
        <w:t xml:space="preserve">(Pred),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"Plasma glucose concentration on 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"Plasma glucose concentration"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#The values in abline below are calculated by hand. Can be seen in the report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loatTok"/>
        </w:rPr>
        <w:t>165.7539767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0.6886066</w:t>
      </w:r>
      <w:r>
        <w:rPr>
          <w:rStyle w:val="NormalTok"/>
        </w:rPr>
        <w:t>)</w:t>
      </w:r>
    </w:p>
    <w:p w14:paraId="577AB425" w14:textId="77777777" w:rsidR="0085165A" w:rsidRDefault="00000000">
      <w:pPr>
        <w:pStyle w:val="SourceCode"/>
      </w:pPr>
      <w:r>
        <w:rPr>
          <w:rStyle w:val="CommentTok"/>
        </w:rPr>
        <w:t>#Part 4</w:t>
      </w:r>
      <w:r>
        <w:br/>
      </w:r>
      <w:r>
        <w:rPr>
          <w:rStyle w:val="CommentTok"/>
        </w:rPr>
        <w:t># r = 0.2</w:t>
      </w:r>
      <w:r>
        <w:br/>
      </w:r>
      <w:r>
        <w:rPr>
          <w:rStyle w:val="NormalTok"/>
        </w:rPr>
        <w:t>Pred</w:t>
      </w:r>
      <w:r>
        <w:rPr>
          <w:rStyle w:val="OtherTok"/>
        </w:rPr>
        <w:t>=</w:t>
      </w:r>
      <w:r>
        <w:rPr>
          <w:rStyle w:val="FunctionTok"/>
        </w:rPr>
        <w:t>ifelse</w:t>
      </w:r>
      <w:r>
        <w:rPr>
          <w:rStyle w:val="NormalTok"/>
        </w:rPr>
        <w:t>(Prob</w:t>
      </w:r>
      <w:r>
        <w:rPr>
          <w:rStyle w:val="SpecialCharTok"/>
        </w:rPr>
        <w:t>&gt;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>X1, Pred)</w:t>
      </w:r>
    </w:p>
    <w:p w14:paraId="3FCB8C23" w14:textId="77777777" w:rsidR="0085165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(m1)</w:t>
      </w:r>
    </w:p>
    <w:p w14:paraId="43683585" w14:textId="6DD33970" w:rsidR="0085165A" w:rsidRDefault="00000000" w:rsidP="00DE39A1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 xml:space="preserve">(x, y, </w:t>
      </w:r>
      <w:r>
        <w:rPr>
          <w:rStyle w:val="AttributeTok"/>
        </w:rPr>
        <w:t>col=</w:t>
      </w:r>
      <w:r>
        <w:rPr>
          <w:rStyle w:val="FunctionTok"/>
        </w:rPr>
        <w:t>as.factor</w:t>
      </w:r>
      <w:r>
        <w:rPr>
          <w:rStyle w:val="NormalTok"/>
        </w:rPr>
        <w:t xml:space="preserve">(Pred),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"Plasma glucose concentration on 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"Plasma glucose concentration"</w:t>
      </w:r>
      <w:r>
        <w:rPr>
          <w:rStyle w:val="NormalTok"/>
        </w:rPr>
        <w:t>)</w:t>
      </w:r>
    </w:p>
    <w:p w14:paraId="0FD9FDC5" w14:textId="77777777" w:rsidR="0085165A" w:rsidRDefault="00000000">
      <w:pPr>
        <w:pStyle w:val="SourceCode"/>
      </w:pPr>
      <w:r>
        <w:rPr>
          <w:rStyle w:val="CommentTok"/>
        </w:rPr>
        <w:t># r = 0.8</w:t>
      </w:r>
      <w:r>
        <w:br/>
      </w:r>
      <w:r>
        <w:rPr>
          <w:rStyle w:val="NormalTok"/>
        </w:rPr>
        <w:t>Pred</w:t>
      </w:r>
      <w:r>
        <w:rPr>
          <w:rStyle w:val="OtherTok"/>
        </w:rPr>
        <w:t>=</w:t>
      </w:r>
      <w:r>
        <w:rPr>
          <w:rStyle w:val="FunctionTok"/>
        </w:rPr>
        <w:t>ifelse</w:t>
      </w:r>
      <w:r>
        <w:rPr>
          <w:rStyle w:val="NormalTok"/>
        </w:rPr>
        <w:t>(Prob</w:t>
      </w:r>
      <w:r>
        <w:rPr>
          <w:rStyle w:val="SpecialCharTok"/>
        </w:rPr>
        <w:t>&gt;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>X1, Pred)</w:t>
      </w:r>
    </w:p>
    <w:p w14:paraId="63D165E6" w14:textId="77777777" w:rsidR="0085165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(m1)</w:t>
      </w:r>
    </w:p>
    <w:p w14:paraId="0D681556" w14:textId="5B4F74AC" w:rsidR="0085165A" w:rsidRDefault="00000000" w:rsidP="00DE39A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(x, y, </w:t>
      </w:r>
      <w:r>
        <w:rPr>
          <w:rStyle w:val="AttributeTok"/>
        </w:rPr>
        <w:t>col=</w:t>
      </w:r>
      <w:r>
        <w:rPr>
          <w:rStyle w:val="FunctionTok"/>
        </w:rPr>
        <w:t>as.factor</w:t>
      </w:r>
      <w:r>
        <w:rPr>
          <w:rStyle w:val="NormalTok"/>
        </w:rPr>
        <w:t xml:space="preserve">(Pred),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"Plasma glucose concentration on 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"Plasma glucose concentration"</w:t>
      </w:r>
      <w:r>
        <w:rPr>
          <w:rStyle w:val="NormalTok"/>
        </w:rPr>
        <w:t>)</w:t>
      </w:r>
    </w:p>
    <w:p w14:paraId="6D07358B" w14:textId="123BE0F3" w:rsidR="0085165A" w:rsidRDefault="00000000">
      <w:pPr>
        <w:pStyle w:val="SourceCode"/>
      </w:pPr>
      <w:r>
        <w:rPr>
          <w:rStyle w:val="CommentTok"/>
        </w:rPr>
        <w:t>#Part 5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70F02596" w14:textId="77777777" w:rsidR="0085165A" w:rsidRDefault="00000000">
      <w:pPr>
        <w:pStyle w:val="SourceCode"/>
      </w:pPr>
      <w:r>
        <w:rPr>
          <w:rStyle w:val="NormalTok"/>
        </w:rPr>
        <w:t xml:space="preserve">z1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((diabetes1</w:t>
      </w:r>
      <w:r>
        <w:rPr>
          <w:rStyle w:val="SpecialCharTok"/>
        </w:rPr>
        <w:t>$</w:t>
      </w:r>
      <w:r>
        <w:rPr>
          <w:rStyle w:val="NormalTok"/>
        </w:rPr>
        <w:t>X50)</w:t>
      </w:r>
      <w:r>
        <w:rPr>
          <w:rStyle w:val="SpecialCharTok"/>
        </w:rPr>
        <w:t>^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z2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(((diabetes1</w:t>
      </w:r>
      <w:r>
        <w:rPr>
          <w:rStyle w:val="SpecialCharTok"/>
        </w:rPr>
        <w:t>$</w:t>
      </w:r>
      <w:r>
        <w:rPr>
          <w:rStyle w:val="NormalTok"/>
        </w:rPr>
        <w:t>X50)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diabetes1</w:t>
      </w:r>
      <w:r>
        <w:rPr>
          <w:rStyle w:val="SpecialCharTok"/>
        </w:rPr>
        <w:t>$</w:t>
      </w:r>
      <w:r>
        <w:rPr>
          <w:rStyle w:val="NormalTok"/>
        </w:rPr>
        <w:t>X148)</w:t>
      </w:r>
      <w:r>
        <w:br/>
      </w:r>
      <w:r>
        <w:rPr>
          <w:rStyle w:val="NormalTok"/>
        </w:rPr>
        <w:t xml:space="preserve">z3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(((diabetes1</w:t>
      </w:r>
      <w:r>
        <w:rPr>
          <w:rStyle w:val="SpecialCharTok"/>
        </w:rPr>
        <w:t>$</w:t>
      </w:r>
      <w:r>
        <w:rPr>
          <w:rStyle w:val="NormalTok"/>
        </w:rPr>
        <w:t>X50)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((diabetes1</w:t>
      </w:r>
      <w:r>
        <w:rPr>
          <w:rStyle w:val="SpecialCharTok"/>
        </w:rPr>
        <w:t>$</w:t>
      </w:r>
      <w:r>
        <w:rPr>
          <w:rStyle w:val="NormalTok"/>
        </w:rPr>
        <w:t>X148)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z4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(diabetes1</w:t>
      </w:r>
      <w:r>
        <w:rPr>
          <w:rStyle w:val="SpecialCharTok"/>
        </w:rPr>
        <w:t>$</w:t>
      </w:r>
      <w:r>
        <w:rPr>
          <w:rStyle w:val="NormalTok"/>
        </w:rPr>
        <w:t>X50</w:t>
      </w:r>
      <w:r>
        <w:rPr>
          <w:rStyle w:val="SpecialCharTok"/>
        </w:rPr>
        <w:t>*</w:t>
      </w:r>
      <w:r>
        <w:rPr>
          <w:rStyle w:val="NormalTok"/>
        </w:rPr>
        <w:t>((diabetes1</w:t>
      </w:r>
      <w:r>
        <w:rPr>
          <w:rStyle w:val="SpecialCharTok"/>
        </w:rPr>
        <w:t>$</w:t>
      </w:r>
      <w:r>
        <w:rPr>
          <w:rStyle w:val="NormalTok"/>
        </w:rPr>
        <w:t>X148)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z5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(diabetes</w:t>
      </w:r>
      <w:r>
        <w:rPr>
          <w:rStyle w:val="SpecialCharTok"/>
        </w:rPr>
        <w:t>$</w:t>
      </w:r>
      <w:r>
        <w:rPr>
          <w:rStyle w:val="NormalTok"/>
        </w:rPr>
        <w:t>X148</w:t>
      </w:r>
      <w:r>
        <w:rPr>
          <w:rStyle w:val="SpecialCharTok"/>
        </w:rPr>
        <w:t>^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=</w:t>
      </w:r>
      <w:r>
        <w:rPr>
          <w:rStyle w:val="NormalTok"/>
        </w:rPr>
        <w:t xml:space="preserve"> diabetes1</w:t>
      </w:r>
      <w:r>
        <w:rPr>
          <w:rStyle w:val="SpecialCharTok"/>
        </w:rPr>
        <w:t>$</w:t>
      </w:r>
      <w:r>
        <w:rPr>
          <w:rStyle w:val="NormalTok"/>
        </w:rPr>
        <w:t>X50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=</w:t>
      </w:r>
      <w:r>
        <w:rPr>
          <w:rStyle w:val="NormalTok"/>
        </w:rPr>
        <w:t xml:space="preserve"> diabetes1</w:t>
      </w:r>
      <w:r>
        <w:rPr>
          <w:rStyle w:val="SpecialCharTok"/>
        </w:rPr>
        <w:t>$</w:t>
      </w:r>
      <w:r>
        <w:rPr>
          <w:rStyle w:val="NormalTok"/>
        </w:rPr>
        <w:t>X148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(z1, z2, z3, z4, z5, X1, X2)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4BB1D81B" w14:textId="77777777" w:rsidR="0085165A" w:rsidRDefault="00000000">
      <w:pPr>
        <w:pStyle w:val="SourceCode"/>
      </w:pPr>
      <w:r>
        <w:rPr>
          <w:rStyle w:val="NormalTok"/>
        </w:rPr>
        <w:t>train</w:t>
      </w:r>
      <w:r>
        <w:rPr>
          <w:rStyle w:val="OtherTok"/>
        </w:rPr>
        <w:t>=</w:t>
      </w:r>
      <w:r>
        <w:rPr>
          <w:rStyle w:val="NormalTok"/>
        </w:rPr>
        <w:t>df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(X1, X2, z1, z2, z3, z4, z5)</w:t>
      </w:r>
      <w:r>
        <w:br/>
      </w:r>
      <w:r>
        <w:rPr>
          <w:rStyle w:val="NormalTok"/>
        </w:rPr>
        <w:t>m1</w:t>
      </w:r>
      <w:r>
        <w:rPr>
          <w:rStyle w:val="OtherTok"/>
        </w:rPr>
        <w:t>=</w:t>
      </w:r>
      <w:r>
        <w:rPr>
          <w:rStyle w:val="FunctionTok"/>
        </w:rPr>
        <w:t>glm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(diabetes1</w:t>
      </w:r>
      <w:r>
        <w:rPr>
          <w:rStyle w:val="SpecialCharTok"/>
        </w:rPr>
        <w:t>$</w:t>
      </w:r>
      <w:r>
        <w:rPr>
          <w:rStyle w:val="NormalTok"/>
        </w:rPr>
        <w:t>X1)</w:t>
      </w:r>
      <w:r>
        <w:rPr>
          <w:rStyle w:val="SpecialCharTok"/>
        </w:rPr>
        <w:t>~</w:t>
      </w:r>
      <w:r>
        <w:rPr>
          <w:rStyle w:val="NormalTok"/>
        </w:rPr>
        <w:t xml:space="preserve">., train, </w:t>
      </w:r>
      <w:r>
        <w:rPr>
          <w:rStyle w:val="Attribut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(m1)</w:t>
      </w:r>
    </w:p>
    <w:p w14:paraId="56AC0C1A" w14:textId="77777777" w:rsidR="0085165A" w:rsidRDefault="00000000">
      <w:pPr>
        <w:pStyle w:val="SourceCode"/>
      </w:pPr>
      <w:r>
        <w:rPr>
          <w:rStyle w:val="NormalTok"/>
        </w:rPr>
        <w:t>Prob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 xml:space="preserve">(m1, </w:t>
      </w:r>
      <w:r>
        <w:rPr>
          <w:rStyle w:val="Attribut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</w:t>
      </w:r>
      <w:r>
        <w:rPr>
          <w:rStyle w:val="OtherTok"/>
        </w:rPr>
        <w:t>=</w:t>
      </w:r>
      <w:r>
        <w:rPr>
          <w:rStyle w:val="FunctionTok"/>
        </w:rPr>
        <w:t>ifelse</w:t>
      </w:r>
      <w:r>
        <w:rPr>
          <w:rStyle w:val="NormalTok"/>
        </w:rPr>
        <w:t>(Prob</w:t>
      </w:r>
      <w:r>
        <w:rPr>
          <w:rStyle w:val="SpecialCharTok"/>
        </w:rPr>
        <w:t>&gt;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>X1, Pred)</w:t>
      </w:r>
    </w:p>
    <w:p w14:paraId="761ED29F" w14:textId="77777777" w:rsidR="0085165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(m1)</w:t>
      </w:r>
    </w:p>
    <w:p w14:paraId="1B5DE746" w14:textId="77777777" w:rsidR="0085165A" w:rsidRDefault="00000000">
      <w:pPr>
        <w:pStyle w:val="SourceCode"/>
      </w:pPr>
      <w:r>
        <w:rPr>
          <w:rStyle w:val="FunctionTok"/>
        </w:rPr>
        <w:t>missclass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(diabetes1</w:t>
      </w:r>
      <w:r>
        <w:rPr>
          <w:rStyle w:val="SpecialCharTok"/>
        </w:rPr>
        <w:t>$</w:t>
      </w:r>
      <w:r>
        <w:rPr>
          <w:rStyle w:val="NormalTok"/>
        </w:rPr>
        <w:t>X1), Pred)</w:t>
      </w:r>
    </w:p>
    <w:p w14:paraId="7C7E2E1C" w14:textId="77777777" w:rsidR="0085165A" w:rsidRDefault="00000000">
      <w:pPr>
        <w:pStyle w:val="SourceCode"/>
      </w:pPr>
      <w:r>
        <w:rPr>
          <w:rStyle w:val="VerbatimChar"/>
        </w:rPr>
        <w:t>## [1] 0.2451108</w:t>
      </w:r>
    </w:p>
    <w:p w14:paraId="0FBBE588" w14:textId="77777777" w:rsidR="0085165A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(x, y, </w:t>
      </w:r>
      <w:r>
        <w:rPr>
          <w:rStyle w:val="AttributeTok"/>
        </w:rPr>
        <w:t>col=</w:t>
      </w:r>
      <w:r>
        <w:rPr>
          <w:rStyle w:val="FunctionTok"/>
        </w:rPr>
        <w:t>as.factor</w:t>
      </w:r>
      <w:r>
        <w:rPr>
          <w:rStyle w:val="NormalTok"/>
        </w:rPr>
        <w:t xml:space="preserve">(Pred),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"Plasma glucose concentration on 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"Plasma glucose concentration"</w:t>
      </w:r>
      <w:r>
        <w:rPr>
          <w:rStyle w:val="NormalTok"/>
        </w:rPr>
        <w:t>)</w:t>
      </w:r>
    </w:p>
    <w:p w14:paraId="36614189" w14:textId="6FF48BB5" w:rsidR="0085165A" w:rsidRDefault="0085165A">
      <w:pPr>
        <w:pStyle w:val="FirstParagraph"/>
      </w:pPr>
    </w:p>
    <w:sectPr w:rsidR="008516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68912" w14:textId="77777777" w:rsidR="00EF4D3F" w:rsidRDefault="00EF4D3F">
      <w:pPr>
        <w:spacing w:after="0"/>
      </w:pPr>
      <w:r>
        <w:separator/>
      </w:r>
    </w:p>
  </w:endnote>
  <w:endnote w:type="continuationSeparator" w:id="0">
    <w:p w14:paraId="20638155" w14:textId="77777777" w:rsidR="00EF4D3F" w:rsidRDefault="00EF4D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8027" w14:textId="77777777" w:rsidR="00EF4D3F" w:rsidRDefault="00EF4D3F">
      <w:r>
        <w:separator/>
      </w:r>
    </w:p>
  </w:footnote>
  <w:footnote w:type="continuationSeparator" w:id="0">
    <w:p w14:paraId="4B5F9927" w14:textId="77777777" w:rsidR="00EF4D3F" w:rsidRDefault="00EF4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28226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1416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65A"/>
    <w:rsid w:val="0085165A"/>
    <w:rsid w:val="00DE39A1"/>
    <w:rsid w:val="00EF4D3F"/>
    <w:rsid w:val="00F8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CAC89C"/>
  <w15:docId w15:val="{8E42C58B-2890-47AD-B6C3-E80A3ED9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Assignment-3.R</vt:lpstr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Assignment-3.R</dc:title>
  <dc:creator>axelj</dc:creator>
  <cp:keywords/>
  <cp:lastModifiedBy>Axel Jönsson</cp:lastModifiedBy>
  <cp:revision>3</cp:revision>
  <dcterms:created xsi:type="dcterms:W3CDTF">2022-11-17T10:01:00Z</dcterms:created>
  <dcterms:modified xsi:type="dcterms:W3CDTF">2022-11-17T15:21:00Z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2022-11-17</vt:lpwstr>
  </property>
</Properties>
</file>