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1986" w14:textId="4A271314" w:rsidR="0092392B" w:rsidRPr="00D81059" w:rsidRDefault="00757736" w:rsidP="00D8105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1059">
        <w:rPr>
          <w:rFonts w:ascii="Times New Roman" w:hAnsi="Times New Roman" w:cs="Times New Roman"/>
          <w:b/>
          <w:bCs/>
          <w:sz w:val="36"/>
          <w:szCs w:val="36"/>
        </w:rPr>
        <w:t xml:space="preserve">Лекция 2 </w:t>
      </w:r>
    </w:p>
    <w:p w14:paraId="60D9B713" w14:textId="76BF5D63" w:rsidR="00F24FA1" w:rsidRPr="00D81059" w:rsidRDefault="00757736" w:rsidP="00D8105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D81059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Типы данных и переменные</w:t>
      </w:r>
    </w:p>
    <w:p w14:paraId="0BFD1BC6" w14:textId="57804447" w:rsidR="00F24FA1" w:rsidRPr="00D81059" w:rsidRDefault="00F24FA1" w:rsidP="00D81059">
      <w:pPr>
        <w:pStyle w:val="a7"/>
        <w:numPr>
          <w:ilvl w:val="0"/>
          <w:numId w:val="5"/>
        </w:numPr>
        <w:shd w:val="clear" w:color="auto" w:fill="FFFFFF"/>
        <w:spacing w:after="0" w:line="36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81059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Типы данных в Python</w:t>
      </w:r>
    </w:p>
    <w:p w14:paraId="081F2D83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Python типы данных можно разделить на встроенные в интерпретатор </w:t>
      </w:r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built-in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 и не встроенные, которые можно использовать при импортировании соответствующих модулей.</w:t>
      </w:r>
    </w:p>
    <w:p w14:paraId="2F219F02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 основным встроенным типам относятся:</w:t>
      </w:r>
    </w:p>
    <w:p w14:paraId="37DDCDD8" w14:textId="77777777" w:rsidR="00F24FA1" w:rsidRPr="00D81059" w:rsidRDefault="00F24FA1" w:rsidP="00D81059">
      <w:pPr>
        <w:numPr>
          <w:ilvl w:val="0"/>
          <w:numId w:val="1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None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(неопределенное значение переменной)</w:t>
      </w:r>
    </w:p>
    <w:p w14:paraId="532EA133" w14:textId="77777777" w:rsidR="00F24FA1" w:rsidRPr="00D81059" w:rsidRDefault="00F24FA1" w:rsidP="00D81059">
      <w:pPr>
        <w:numPr>
          <w:ilvl w:val="0"/>
          <w:numId w:val="1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Логические переменные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Boolean</w:t>
      </w:r>
      <w:proofErr w:type="spell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Type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</w:t>
      </w:r>
    </w:p>
    <w:p w14:paraId="3EEAF12D" w14:textId="77777777" w:rsidR="00F24FA1" w:rsidRPr="00D81059" w:rsidRDefault="00F24FA1" w:rsidP="00D81059">
      <w:pPr>
        <w:numPr>
          <w:ilvl w:val="0"/>
          <w:numId w:val="1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Числа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Numeric</w:t>
      </w:r>
      <w:proofErr w:type="spell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Type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</w:t>
      </w:r>
    </w:p>
    <w:p w14:paraId="56332868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целое число</w:t>
      </w:r>
    </w:p>
    <w:p w14:paraId="03A20E8D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float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число с плавающей точкой</w:t>
      </w:r>
    </w:p>
    <w:p w14:paraId="7B14F8DB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complex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комплексное число</w:t>
      </w:r>
    </w:p>
    <w:p w14:paraId="6E9BEE41" w14:textId="77777777" w:rsidR="00F24FA1" w:rsidRPr="00D81059" w:rsidRDefault="00F24FA1" w:rsidP="00D81059">
      <w:pPr>
        <w:numPr>
          <w:ilvl w:val="0"/>
          <w:numId w:val="1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Списки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Sequence</w:t>
      </w:r>
      <w:proofErr w:type="spell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Type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</w:t>
      </w:r>
    </w:p>
    <w:p w14:paraId="6F1027D3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список</w:t>
      </w:r>
    </w:p>
    <w:p w14:paraId="59D4BF5D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tuple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кортеж</w:t>
      </w:r>
    </w:p>
    <w:p w14:paraId="51BE3A69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range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диапазон</w:t>
      </w:r>
    </w:p>
    <w:p w14:paraId="09D3B001" w14:textId="77777777" w:rsidR="00F24FA1" w:rsidRPr="00D81059" w:rsidRDefault="00F24FA1" w:rsidP="00D81059">
      <w:pPr>
        <w:numPr>
          <w:ilvl w:val="0"/>
          <w:numId w:val="1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Строки (</w:t>
      </w:r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Text 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Sequence</w:t>
      </w:r>
      <w:proofErr w:type="spell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Type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)</w:t>
      </w:r>
      <w:proofErr w:type="gramEnd"/>
    </w:p>
    <w:p w14:paraId="1913D262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str</w:t>
      </w:r>
      <w:proofErr w:type="spellEnd"/>
    </w:p>
    <w:p w14:paraId="287AC009" w14:textId="77777777" w:rsidR="00F24FA1" w:rsidRPr="00D81059" w:rsidRDefault="00F24FA1" w:rsidP="00D81059">
      <w:pPr>
        <w:numPr>
          <w:ilvl w:val="0"/>
          <w:numId w:val="1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Бинарные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списки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Binary Sequence Types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825E939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bytes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байты</w:t>
      </w:r>
    </w:p>
    <w:p w14:paraId="3170DBEA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bytearray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массивы байт</w:t>
      </w:r>
    </w:p>
    <w:p w14:paraId="51B1804A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memoryview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 – специальные объекты для доступа к внутренним данным объекта через </w:t>
      </w:r>
      <w:proofErr w:type="spellStart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protocol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</w:p>
    <w:p w14:paraId="21938062" w14:textId="77777777" w:rsidR="00F24FA1" w:rsidRPr="00D81059" w:rsidRDefault="00F24FA1" w:rsidP="00D81059">
      <w:pPr>
        <w:numPr>
          <w:ilvl w:val="0"/>
          <w:numId w:val="1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Множества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Set</w:t>
      </w:r>
      <w:proofErr w:type="spell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Types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</w:t>
      </w:r>
    </w:p>
    <w:p w14:paraId="32B0FFDA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set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множество</w:t>
      </w:r>
    </w:p>
    <w:p w14:paraId="4B541647" w14:textId="77777777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frozenset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неизменяемое множество</w:t>
      </w:r>
    </w:p>
    <w:p w14:paraId="73E77197" w14:textId="77777777" w:rsidR="00F24FA1" w:rsidRPr="00D81059" w:rsidRDefault="00F24FA1" w:rsidP="00D81059">
      <w:pPr>
        <w:numPr>
          <w:ilvl w:val="0"/>
          <w:numId w:val="1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Словари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Mapping</w:t>
      </w:r>
      <w:proofErr w:type="spell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Types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</w:t>
      </w:r>
    </w:p>
    <w:p w14:paraId="10FD98DB" w14:textId="2EF4BD84" w:rsidR="00F24FA1" w:rsidRPr="00D81059" w:rsidRDefault="00F24FA1" w:rsidP="00D81059">
      <w:pPr>
        <w:numPr>
          <w:ilvl w:val="1"/>
          <w:numId w:val="1"/>
        </w:numPr>
        <w:shd w:val="clear" w:color="auto" w:fill="FFFFFF"/>
        <w:spacing w:after="0" w:line="360" w:lineRule="auto"/>
        <w:ind w:left="25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dict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– словарь</w:t>
      </w:r>
    </w:p>
    <w:p w14:paraId="7E174F96" w14:textId="77777777" w:rsidR="00690830" w:rsidRPr="00D81059" w:rsidRDefault="00690830" w:rsidP="00D8105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411C18" w14:textId="3BC7BA44" w:rsidR="00F24FA1" w:rsidRPr="00D81059" w:rsidRDefault="00F24FA1" w:rsidP="00D81059">
      <w:pPr>
        <w:pStyle w:val="a7"/>
        <w:numPr>
          <w:ilvl w:val="1"/>
          <w:numId w:val="1"/>
        </w:numPr>
        <w:shd w:val="clear" w:color="auto" w:fill="FFFFFF"/>
        <w:spacing w:after="0" w:line="36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1059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Изменяемые и неизменяемые типы данных</w:t>
      </w:r>
    </w:p>
    <w:p w14:paraId="35DF94F8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Python существуют изменяемые и неизменяемые типы.</w:t>
      </w:r>
    </w:p>
    <w:p w14:paraId="5D62B62C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 </w:t>
      </w:r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неизменяемым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immutable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 типам относятся: целые числа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proofErr w:type="gramStart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),  числа</w:t>
      </w:r>
      <w:proofErr w:type="gram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 плавающей точкой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float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), комплексные числа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complex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), логические переменные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bool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), кортежи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tuple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), строки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str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 и неизменяемые множества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frozen</w:t>
      </w:r>
      <w:proofErr w:type="spell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set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).</w:t>
      </w:r>
    </w:p>
    <w:p w14:paraId="2EF3AC26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 </w:t>
      </w:r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изменяемым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mutable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 типам относятся: списки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), множества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set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), словари (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dict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).</w:t>
      </w:r>
    </w:p>
    <w:p w14:paraId="551FF270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Как уже было сказано ранее, при создании переменной, вначале создается объект, который имеет уникальный идентификатор, тип и значение, после этого переменная может ссылаться на созданный объект.</w:t>
      </w:r>
    </w:p>
    <w:p w14:paraId="45A49B36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Неизменяемость типа данных означает, что созданный объект больше не изменяется. Например, если мы объявим переменную</w:t>
      </w:r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 k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= 15, то будет создан объект со значением 15, типа 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и идентификатором, который можно узнать с помощью функции </w:t>
      </w:r>
      <w:proofErr w:type="spellStart"/>
      <w:proofErr w:type="gram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)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14:paraId="56E34F5E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val="en-US" w:eastAsia="ru-RU"/>
        </w:rPr>
        <w:t>&gt;&gt;&gt;</w:t>
      </w:r>
      <w:r w:rsidRPr="00D81059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k </w:t>
      </w: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val="en-US" w:eastAsia="ru-RU"/>
        </w:rPr>
        <w:t>=</w:t>
      </w:r>
      <w:r w:rsidRPr="00D81059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</w:t>
      </w: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15</w:t>
      </w:r>
    </w:p>
    <w:p w14:paraId="6968A070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val="en-US" w:eastAsia="ru-RU"/>
        </w:rPr>
        <w:t>&gt;&gt;&gt;</w:t>
      </w:r>
      <w:r w:rsidRPr="00D81059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</w:t>
      </w: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val="en-US" w:eastAsia="ru-RU"/>
        </w:rPr>
        <w:t>id</w:t>
      </w:r>
      <w:r w:rsidRPr="00D81059">
        <w:rPr>
          <w:rFonts w:ascii="Roboto" w:eastAsia="Times New Roman" w:hAnsi="Roboto" w:cs="Times New Roman"/>
          <w:sz w:val="28"/>
          <w:szCs w:val="28"/>
          <w:lang w:val="en-US" w:eastAsia="ru-RU"/>
        </w:rPr>
        <w:t>(k)</w:t>
      </w:r>
    </w:p>
    <w:p w14:paraId="6DDFD9FA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1672501744</w:t>
      </w:r>
    </w:p>
    <w:p w14:paraId="3FBA3E3C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val="en-US" w:eastAsia="ru-RU"/>
        </w:rPr>
        <w:t>&gt;&gt;&gt;</w:t>
      </w:r>
      <w:r w:rsidRPr="00D81059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</w:t>
      </w: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val="en-US" w:eastAsia="ru-RU"/>
        </w:rPr>
        <w:t>type</w:t>
      </w:r>
      <w:r w:rsidRPr="00D81059">
        <w:rPr>
          <w:rFonts w:ascii="Roboto" w:eastAsia="Times New Roman" w:hAnsi="Roboto" w:cs="Times New Roman"/>
          <w:sz w:val="28"/>
          <w:szCs w:val="28"/>
          <w:lang w:val="en-US" w:eastAsia="ru-RU"/>
        </w:rPr>
        <w:t>(k)</w:t>
      </w:r>
    </w:p>
    <w:p w14:paraId="66F26BB8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val="en-US" w:eastAsia="ru-RU"/>
        </w:rPr>
        <w:t>&lt;</w:t>
      </w:r>
      <w:r w:rsidRPr="00D81059">
        <w:rPr>
          <w:rFonts w:ascii="Roboto" w:eastAsia="Times New Roman" w:hAnsi="Roboto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class</w:t>
      </w:r>
      <w:r w:rsidRPr="00D81059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</w:t>
      </w: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val="en-US" w:eastAsia="ru-RU"/>
        </w:rPr>
        <w:t>'int'&gt;</w:t>
      </w:r>
    </w:p>
    <w:p w14:paraId="7D1B6F92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Объект с </w:t>
      </w:r>
      <w:proofErr w:type="spellStart"/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= 1672501744 будет иметь значение 15 и изменить его уже нельзя.</w:t>
      </w:r>
    </w:p>
    <w:p w14:paraId="20942C4D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Если тип данных изменяемый, то можно менять значение объекта. Например, создадим список [1, 2], а потом заменим второй элемент на 3.</w:t>
      </w:r>
    </w:p>
    <w:p w14:paraId="6F744DFA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&gt;&gt;&gt;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a </w:t>
      </w: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=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[</w:t>
      </w: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ru-RU"/>
        </w:rPr>
        <w:t>1</w:t>
      </w: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,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</w:t>
      </w: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ru-RU"/>
        </w:rPr>
        <w:t>2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>]</w:t>
      </w:r>
    </w:p>
    <w:p w14:paraId="5BE05F03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&gt;&gt;&gt;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</w:t>
      </w:r>
      <w:proofErr w:type="spellStart"/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>(a)</w:t>
      </w:r>
    </w:p>
    <w:p w14:paraId="49A9E535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ru-RU"/>
        </w:rPr>
        <w:t>47997336</w:t>
      </w:r>
    </w:p>
    <w:p w14:paraId="15CB0A68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&gt;&gt;&gt;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</w:t>
      </w:r>
      <w:proofErr w:type="gramStart"/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>a[</w:t>
      </w:r>
      <w:proofErr w:type="gramEnd"/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ru-RU"/>
        </w:rPr>
        <w:t>1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] </w:t>
      </w: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=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</w:t>
      </w: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ru-RU"/>
        </w:rPr>
        <w:t>3</w:t>
      </w:r>
    </w:p>
    <w:p w14:paraId="295AFDB1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lastRenderedPageBreak/>
        <w:t>&gt;&gt;&gt;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a</w:t>
      </w:r>
    </w:p>
    <w:p w14:paraId="22C334D6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>[</w:t>
      </w: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ru-RU"/>
        </w:rPr>
        <w:t>1</w:t>
      </w: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,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</w:t>
      </w: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ru-RU"/>
        </w:rPr>
        <w:t>3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>]</w:t>
      </w:r>
    </w:p>
    <w:p w14:paraId="35CEBECC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&gt;&gt;&gt;</w:t>
      </w:r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 xml:space="preserve"> </w:t>
      </w:r>
      <w:proofErr w:type="spellStart"/>
      <w:r w:rsidRPr="00D81059">
        <w:rPr>
          <w:rFonts w:ascii="Roboto" w:eastAsia="Times New Roman" w:hAnsi="Roboto" w:cs="Times New Roman"/>
          <w:sz w:val="28"/>
          <w:szCs w:val="28"/>
          <w:bdr w:val="none" w:sz="0" w:space="0" w:color="auto" w:frame="1"/>
          <w:lang w:eastAsia="ru-RU"/>
        </w:rPr>
        <w:t>id</w:t>
      </w:r>
      <w:proofErr w:type="spellEnd"/>
      <w:r w:rsidRPr="00D81059">
        <w:rPr>
          <w:rFonts w:ascii="Roboto" w:eastAsia="Times New Roman" w:hAnsi="Roboto" w:cs="Times New Roman"/>
          <w:sz w:val="28"/>
          <w:szCs w:val="28"/>
          <w:lang w:eastAsia="ru-RU"/>
        </w:rPr>
        <w:t>(a)</w:t>
      </w:r>
    </w:p>
    <w:p w14:paraId="577A75C5" w14:textId="77777777" w:rsidR="00F24FA1" w:rsidRPr="00D81059" w:rsidRDefault="00F24FA1" w:rsidP="00D81059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D8105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ru-RU"/>
        </w:rPr>
        <w:t>47997336</w:t>
      </w:r>
    </w:p>
    <w:p w14:paraId="1004E25B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Как видно, объект на который ссылается переменная </w:t>
      </w:r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</w:t>
      </w:r>
      <w:r w:rsidRPr="00D8105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 был изменен. Это можно проиллюстрировать следующим рисунком.</w:t>
      </w:r>
    </w:p>
    <w:p w14:paraId="266C8418" w14:textId="283D3F77" w:rsidR="00F24FA1" w:rsidRPr="00D81059" w:rsidRDefault="00F24FA1" w:rsidP="00D81059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BD952" wp14:editId="3C050929">
            <wp:extent cx="5940425" cy="3589655"/>
            <wp:effectExtent l="0" t="0" r="3175" b="0"/>
            <wp:docPr id="1" name="Рисунок 1" descr="Пример изменяемого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изменяемого объек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47B0" w14:textId="77777777" w:rsidR="00F24FA1" w:rsidRPr="00D81059" w:rsidRDefault="00F24FA1" w:rsidP="00D8105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рассмотренном случае, в качестве данных списка, выступают не объекты, а отношения между объектами. Т.е. в переменной </w:t>
      </w:r>
      <w:r w:rsidRPr="00D81059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 </w:t>
      </w: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хранятся ссылки на объекты содержащие числа 1 и 3, а не непосредственно сами эти числа.</w:t>
      </w:r>
    </w:p>
    <w:p w14:paraId="14B37F6E" w14:textId="559D5683" w:rsidR="00F24FA1" w:rsidRPr="00D81059" w:rsidRDefault="00F24FA1" w:rsidP="00D810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0CB217" w14:textId="772B2F6A" w:rsidR="003460E2" w:rsidRPr="00D81059" w:rsidRDefault="003460E2" w:rsidP="00D81059">
      <w:pPr>
        <w:pStyle w:val="a7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1059">
        <w:rPr>
          <w:rFonts w:ascii="Times New Roman" w:hAnsi="Times New Roman" w:cs="Times New Roman"/>
          <w:b/>
          <w:bCs/>
          <w:sz w:val="32"/>
          <w:szCs w:val="32"/>
        </w:rPr>
        <w:t>Переменные</w:t>
      </w:r>
    </w:p>
    <w:p w14:paraId="22C6F39C" w14:textId="77777777" w:rsidR="003460E2" w:rsidRPr="00D81059" w:rsidRDefault="003460E2" w:rsidP="00D81059">
      <w:pPr>
        <w:pStyle w:val="a4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D81059">
        <w:rPr>
          <w:sz w:val="28"/>
          <w:szCs w:val="28"/>
        </w:rPr>
        <w:t>Переменная – это именованная область памяти, в которой во время выполнения программы хранятся данные определенного типа (о типах данных расскажем ниже). В </w:t>
      </w:r>
      <w:hyperlink r:id="rId6" w:anchor="type-variable-names" w:tgtFrame="_blank" w:history="1">
        <w:r w:rsidRPr="00D81059">
          <w:rPr>
            <w:rStyle w:val="a6"/>
            <w:color w:val="auto"/>
            <w:sz w:val="28"/>
            <w:szCs w:val="28"/>
          </w:rPr>
          <w:t>стандартах оформления кода PEP 8</w:t>
        </w:r>
      </w:hyperlink>
      <w:r w:rsidRPr="00D81059">
        <w:rPr>
          <w:sz w:val="28"/>
          <w:szCs w:val="28"/>
        </w:rPr>
        <w:t> даны рекомендации по названиям переменных:</w:t>
      </w:r>
    </w:p>
    <w:p w14:paraId="390FA955" w14:textId="0ACD11A8" w:rsidR="003460E2" w:rsidRPr="00D81059" w:rsidRDefault="003460E2" w:rsidP="00D810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D95DDE" w14:textId="77777777" w:rsidR="003460E2" w:rsidRPr="00D81059" w:rsidRDefault="003460E2" w:rsidP="00D81059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Названия не должны начинаться с цифры, но могут заканчиваться цифрой. Например, назвать переменную 7up – неправильно, а так – seven11 – можно.</w:t>
      </w:r>
    </w:p>
    <w:p w14:paraId="0CF30DDB" w14:textId="77777777" w:rsidR="003460E2" w:rsidRPr="00D81059" w:rsidRDefault="003460E2" w:rsidP="00D81059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 могут состоять из комбинации строчных, заглавных букв, цифр и символов подчеркивания: lower_case, mixedCase, CapitalizedCase, UPPER_CASE, lower123.</w:t>
      </w:r>
    </w:p>
    <w:p w14:paraId="636735F1" w14:textId="77777777" w:rsidR="003460E2" w:rsidRPr="00D81059" w:rsidRDefault="003460E2" w:rsidP="00D81059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следует давать переменным названия, совпадающие со служебными словами, названиями встроенных функций и методов, к примеру –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print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list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dict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break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raise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8D3EEA" w14:textId="77777777" w:rsidR="003460E2" w:rsidRPr="00D81059" w:rsidRDefault="003460E2" w:rsidP="00D81059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избегать использования отдельных букв, которые могут быть ошибочно приняты друг за друга – l (L в нижнем регистре), I (i в верхнем регистре) или за нуль – O.</w:t>
      </w:r>
    </w:p>
    <w:p w14:paraId="0AB33AC1" w14:textId="77777777" w:rsidR="003460E2" w:rsidRPr="00D81059" w:rsidRDefault="003460E2" w:rsidP="00D81059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названиях не должно быть пробелов, дефисов и специальных символов, например, 'или $.</w:t>
      </w:r>
    </w:p>
    <w:p w14:paraId="18E1A3E1" w14:textId="77777777" w:rsidR="003460E2" w:rsidRPr="00D81059" w:rsidRDefault="003460E2" w:rsidP="00D81059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принцип именования переменных – осмысленность. По названию переменной должно быть понятно, какого рода данные в ней хранятся – например,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car_model</w:t>
      </w:r>
      <w:proofErr w:type="spellEnd"/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petName</w:t>
      </w:r>
      <w:proofErr w:type="spellEnd"/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CARD_NUMBER </w:t>
      </w: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информативны, чем </w:t>
      </w:r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</w:t>
      </w: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D81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</w:t>
      </w: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58B732" w14:textId="77777777" w:rsidR="003460E2" w:rsidRPr="00D81059" w:rsidRDefault="003460E2" w:rsidP="00D81059">
      <w:pPr>
        <w:shd w:val="clear" w:color="auto" w:fill="FFFFFF"/>
        <w:spacing w:before="300"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выполняют две важные функции:</w:t>
      </w:r>
    </w:p>
    <w:p w14:paraId="1D78C572" w14:textId="77777777" w:rsidR="003460E2" w:rsidRPr="00D81059" w:rsidRDefault="003460E2" w:rsidP="00D81059">
      <w:pPr>
        <w:numPr>
          <w:ilvl w:val="0"/>
          <w:numId w:val="4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делают код понятнее;</w:t>
      </w:r>
    </w:p>
    <w:p w14:paraId="3D3B5672" w14:textId="77777777" w:rsidR="003460E2" w:rsidRPr="00D81059" w:rsidRDefault="003460E2" w:rsidP="00D81059">
      <w:pPr>
        <w:numPr>
          <w:ilvl w:val="0"/>
          <w:numId w:val="4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дают возможность многократно использовать введенные данные.</w:t>
      </w:r>
    </w:p>
    <w:p w14:paraId="6F406DEB" w14:textId="5EF55457" w:rsidR="003460E2" w:rsidRPr="00AC29B8" w:rsidRDefault="003460E2" w:rsidP="00AC29B8">
      <w:pPr>
        <w:shd w:val="clear" w:color="auto" w:fill="FFFFFF"/>
        <w:spacing w:before="300"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05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программа небольшая, а введенное значение используется однократно, можно обойтись без использования переменной:</w:t>
      </w:r>
    </w:p>
    <w:p w14:paraId="782B136C" w14:textId="4CFF27E5" w:rsidR="003460E2" w:rsidRPr="00AC29B8" w:rsidRDefault="00AC29B8" w:rsidP="00AC29B8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Roboto" w:eastAsia="Times New Roman" w:hAnsi="Roboto" w:cs="Times New Roman"/>
          <w:sz w:val="28"/>
          <w:szCs w:val="28"/>
          <w:lang w:val="en-US" w:eastAsia="ru-RU"/>
        </w:rPr>
        <w:t>print</w:t>
      </w:r>
      <w:r w:rsidRPr="00AC29B8">
        <w:rPr>
          <w:rFonts w:ascii="Roboto" w:eastAsia="Times New Roman" w:hAnsi="Roboto" w:cs="Times New Roman"/>
          <w:sz w:val="28"/>
          <w:szCs w:val="28"/>
          <w:lang w:eastAsia="ru-RU"/>
        </w:rPr>
        <w:t>(</w:t>
      </w:r>
      <w:proofErr w:type="gramEnd"/>
      <w:r w:rsidRPr="00AC29B8">
        <w:rPr>
          <w:rFonts w:ascii="Roboto" w:eastAsia="Times New Roman" w:hAnsi="Roboto" w:cs="Times New Roman"/>
          <w:sz w:val="28"/>
          <w:szCs w:val="28"/>
          <w:lang w:eastAsia="ru-RU"/>
        </w:rPr>
        <w:t>‘</w:t>
      </w:r>
      <w:r>
        <w:rPr>
          <w:rFonts w:ascii="Roboto" w:eastAsia="Times New Roman" w:hAnsi="Roboto" w:cs="Times New Roman"/>
          <w:sz w:val="28"/>
          <w:szCs w:val="28"/>
          <w:lang w:eastAsia="ru-RU"/>
        </w:rPr>
        <w:t>Привет,</w:t>
      </w:r>
      <w:r w:rsidRPr="00AC29B8">
        <w:rPr>
          <w:rFonts w:ascii="Roboto" w:eastAsia="Times New Roman" w:hAnsi="Roboto" w:cs="Times New Roman"/>
          <w:sz w:val="28"/>
          <w:szCs w:val="28"/>
          <w:lang w:eastAsia="ru-RU"/>
        </w:rPr>
        <w:t xml:space="preserve">’, </w:t>
      </w:r>
      <w:r>
        <w:rPr>
          <w:rFonts w:ascii="Roboto" w:eastAsia="Times New Roman" w:hAnsi="Roboto" w:cs="Times New Roman"/>
          <w:sz w:val="28"/>
          <w:szCs w:val="28"/>
          <w:lang w:val="en-US" w:eastAsia="ru-RU"/>
        </w:rPr>
        <w:t>input</w:t>
      </w:r>
      <w:r w:rsidRPr="00AC29B8">
        <w:rPr>
          <w:rFonts w:ascii="Roboto" w:eastAsia="Times New Roman" w:hAnsi="Roboto" w:cs="Times New Roman"/>
          <w:sz w:val="28"/>
          <w:szCs w:val="28"/>
          <w:lang w:eastAsia="ru-RU"/>
        </w:rPr>
        <w:t>(‘</w:t>
      </w:r>
      <w:r>
        <w:rPr>
          <w:rFonts w:ascii="Roboto" w:eastAsia="Times New Roman" w:hAnsi="Roboto" w:cs="Times New Roman"/>
          <w:sz w:val="28"/>
          <w:szCs w:val="28"/>
          <w:lang w:eastAsia="ru-RU"/>
        </w:rPr>
        <w:t>Как</w:t>
      </w:r>
      <w:r w:rsidRPr="00AC29B8">
        <w:rPr>
          <w:rFonts w:ascii="Roboto" w:eastAsia="Times New Roman" w:hAnsi="Roboto" w:cs="Times New Roman"/>
          <w:sz w:val="28"/>
          <w:szCs w:val="28"/>
          <w:lang w:eastAsia="ru-RU"/>
        </w:rPr>
        <w:t xml:space="preserve"> </w:t>
      </w:r>
      <w:r>
        <w:rPr>
          <w:rFonts w:ascii="Roboto" w:eastAsia="Times New Roman" w:hAnsi="Roboto" w:cs="Times New Roman"/>
          <w:sz w:val="28"/>
          <w:szCs w:val="28"/>
          <w:lang w:eastAsia="ru-RU"/>
        </w:rPr>
        <w:t>тебя</w:t>
      </w:r>
      <w:r w:rsidRPr="00AC29B8">
        <w:rPr>
          <w:rFonts w:ascii="Roboto" w:eastAsia="Times New Roman" w:hAnsi="Roboto" w:cs="Times New Roman"/>
          <w:sz w:val="28"/>
          <w:szCs w:val="28"/>
          <w:lang w:eastAsia="ru-RU"/>
        </w:rPr>
        <w:t xml:space="preserve"> </w:t>
      </w:r>
      <w:r>
        <w:rPr>
          <w:rFonts w:ascii="Roboto" w:eastAsia="Times New Roman" w:hAnsi="Roboto" w:cs="Times New Roman"/>
          <w:sz w:val="28"/>
          <w:szCs w:val="28"/>
          <w:lang w:eastAsia="ru-RU"/>
        </w:rPr>
        <w:t>зовут</w:t>
      </w:r>
      <w:r w:rsidRPr="00AC29B8">
        <w:rPr>
          <w:rFonts w:ascii="Roboto" w:eastAsia="Times New Roman" w:hAnsi="Roboto" w:cs="Times New Roman"/>
          <w:sz w:val="28"/>
          <w:szCs w:val="28"/>
          <w:lang w:eastAsia="ru-RU"/>
        </w:rPr>
        <w:t>?’))</w:t>
      </w:r>
    </w:p>
    <w:sectPr w:rsidR="003460E2" w:rsidRPr="00AC2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912"/>
    <w:multiLevelType w:val="multilevel"/>
    <w:tmpl w:val="8CB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16DAC"/>
    <w:multiLevelType w:val="multilevel"/>
    <w:tmpl w:val="47CA88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C791B"/>
    <w:multiLevelType w:val="hybridMultilevel"/>
    <w:tmpl w:val="77848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D6F6C"/>
    <w:multiLevelType w:val="multilevel"/>
    <w:tmpl w:val="AA98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22A3C"/>
    <w:multiLevelType w:val="multilevel"/>
    <w:tmpl w:val="E7A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88142">
    <w:abstractNumId w:val="3"/>
  </w:num>
  <w:num w:numId="2" w16cid:durableId="264120516">
    <w:abstractNumId w:val="1"/>
  </w:num>
  <w:num w:numId="3" w16cid:durableId="590313779">
    <w:abstractNumId w:val="0"/>
  </w:num>
  <w:num w:numId="4" w16cid:durableId="2004619630">
    <w:abstractNumId w:val="4"/>
  </w:num>
  <w:num w:numId="5" w16cid:durableId="1353529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6"/>
    <w:rsid w:val="000416C7"/>
    <w:rsid w:val="001B52DD"/>
    <w:rsid w:val="001F04F5"/>
    <w:rsid w:val="003460E2"/>
    <w:rsid w:val="00690830"/>
    <w:rsid w:val="00757736"/>
    <w:rsid w:val="0092392B"/>
    <w:rsid w:val="00947A3E"/>
    <w:rsid w:val="009F6FE3"/>
    <w:rsid w:val="00A63D24"/>
    <w:rsid w:val="00AB251D"/>
    <w:rsid w:val="00AC29B8"/>
    <w:rsid w:val="00CB2BA8"/>
    <w:rsid w:val="00D81059"/>
    <w:rsid w:val="00F24FA1"/>
    <w:rsid w:val="00F64219"/>
    <w:rsid w:val="00F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E77C"/>
  <w15:chartTrackingRefBased/>
  <w15:docId w15:val="{8E2FB25F-0DF9-4CAB-926A-D1A28E66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4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4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24FA1"/>
    <w:rPr>
      <w:b/>
      <w:bCs/>
    </w:rPr>
  </w:style>
  <w:style w:type="paragraph" w:styleId="a4">
    <w:name w:val="Normal (Web)"/>
    <w:basedOn w:val="a"/>
    <w:uiPriority w:val="99"/>
    <w:semiHidden/>
    <w:unhideWhenUsed/>
    <w:rsid w:val="00F2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24FA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2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F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F24FA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460E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3460E2"/>
  </w:style>
  <w:style w:type="paragraph" w:styleId="a7">
    <w:name w:val="List Paragraph"/>
    <w:basedOn w:val="a"/>
    <w:uiPriority w:val="34"/>
    <w:qFormat/>
    <w:rsid w:val="0069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2023-03-04T15:35:00Z</dcterms:created>
  <dcterms:modified xsi:type="dcterms:W3CDTF">2023-04-10T09:15:00Z</dcterms:modified>
</cp:coreProperties>
</file>