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864D" w14:textId="34114B4A" w:rsidR="00E012F4" w:rsidRPr="00E012F4" w:rsidRDefault="00E012F4" w:rsidP="00E012F4">
      <w:r w:rsidRPr="00E012F4">
        <w:t>Datos recolectados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1701"/>
        <w:gridCol w:w="1276"/>
        <w:gridCol w:w="1127"/>
        <w:gridCol w:w="1285"/>
        <w:gridCol w:w="1843"/>
        <w:gridCol w:w="1673"/>
        <w:gridCol w:w="1240"/>
        <w:gridCol w:w="905"/>
        <w:gridCol w:w="994"/>
      </w:tblGrid>
      <w:tr w:rsidR="00E012F4" w:rsidRPr="00E012F4" w14:paraId="1658AF10" w14:textId="77777777" w:rsidTr="00E012F4">
        <w:tc>
          <w:tcPr>
            <w:tcW w:w="1413" w:type="dxa"/>
            <w:hideMark/>
          </w:tcPr>
          <w:p w14:paraId="6A1014F5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Fecha</w:t>
            </w:r>
          </w:p>
        </w:tc>
        <w:tc>
          <w:tcPr>
            <w:tcW w:w="850" w:type="dxa"/>
            <w:hideMark/>
          </w:tcPr>
          <w:p w14:paraId="0600E4CE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Hora</w:t>
            </w:r>
          </w:p>
        </w:tc>
        <w:tc>
          <w:tcPr>
            <w:tcW w:w="1701" w:type="dxa"/>
            <w:hideMark/>
          </w:tcPr>
          <w:p w14:paraId="6B567898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Tipo Ejecución</w:t>
            </w:r>
          </w:p>
        </w:tc>
        <w:tc>
          <w:tcPr>
            <w:tcW w:w="1276" w:type="dxa"/>
            <w:hideMark/>
          </w:tcPr>
          <w:p w14:paraId="6F5D3D2D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Cluster ID</w:t>
            </w:r>
          </w:p>
        </w:tc>
        <w:tc>
          <w:tcPr>
            <w:tcW w:w="1127" w:type="dxa"/>
            <w:hideMark/>
          </w:tcPr>
          <w:p w14:paraId="6700DF28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Usuario</w:t>
            </w:r>
          </w:p>
        </w:tc>
        <w:tc>
          <w:tcPr>
            <w:tcW w:w="1285" w:type="dxa"/>
            <w:hideMark/>
          </w:tcPr>
          <w:p w14:paraId="277DEC75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Algoritmo</w:t>
            </w:r>
          </w:p>
        </w:tc>
        <w:tc>
          <w:tcPr>
            <w:tcW w:w="1843" w:type="dxa"/>
            <w:hideMark/>
          </w:tcPr>
          <w:p w14:paraId="24E4FFB3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Imágenes por Cluster</w:t>
            </w:r>
          </w:p>
        </w:tc>
        <w:tc>
          <w:tcPr>
            <w:tcW w:w="1673" w:type="dxa"/>
            <w:hideMark/>
          </w:tcPr>
          <w:p w14:paraId="00323C8A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Usuarios Reconocidos</w:t>
            </w:r>
          </w:p>
        </w:tc>
        <w:tc>
          <w:tcPr>
            <w:tcW w:w="0" w:type="auto"/>
            <w:hideMark/>
          </w:tcPr>
          <w:p w14:paraId="22492AB0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Precisión</w:t>
            </w:r>
          </w:p>
        </w:tc>
        <w:tc>
          <w:tcPr>
            <w:tcW w:w="0" w:type="auto"/>
            <w:hideMark/>
          </w:tcPr>
          <w:p w14:paraId="6BF77063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0E9F7503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F1-score</w:t>
            </w:r>
          </w:p>
        </w:tc>
      </w:tr>
      <w:tr w:rsidR="00E012F4" w:rsidRPr="00E012F4" w14:paraId="45D5C74B" w14:textId="77777777" w:rsidTr="00E012F4">
        <w:tc>
          <w:tcPr>
            <w:tcW w:w="1413" w:type="dxa"/>
            <w:hideMark/>
          </w:tcPr>
          <w:p w14:paraId="6340AA6A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2025-08-10</w:t>
            </w:r>
          </w:p>
        </w:tc>
        <w:tc>
          <w:tcPr>
            <w:tcW w:w="850" w:type="dxa"/>
            <w:hideMark/>
          </w:tcPr>
          <w:p w14:paraId="42D687CA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10:00</w:t>
            </w:r>
          </w:p>
        </w:tc>
        <w:tc>
          <w:tcPr>
            <w:tcW w:w="1701" w:type="dxa"/>
            <w:hideMark/>
          </w:tcPr>
          <w:p w14:paraId="3B241DB6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Manual</w:t>
            </w:r>
          </w:p>
        </w:tc>
        <w:tc>
          <w:tcPr>
            <w:tcW w:w="1276" w:type="dxa"/>
            <w:hideMark/>
          </w:tcPr>
          <w:p w14:paraId="739493F9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C1</w:t>
            </w:r>
          </w:p>
        </w:tc>
        <w:tc>
          <w:tcPr>
            <w:tcW w:w="1127" w:type="dxa"/>
            <w:hideMark/>
          </w:tcPr>
          <w:p w14:paraId="25FDB4E4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Juan</w:t>
            </w:r>
          </w:p>
        </w:tc>
        <w:tc>
          <w:tcPr>
            <w:tcW w:w="1285" w:type="dxa"/>
            <w:hideMark/>
          </w:tcPr>
          <w:p w14:paraId="11114501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KNN</w:t>
            </w:r>
          </w:p>
        </w:tc>
        <w:tc>
          <w:tcPr>
            <w:tcW w:w="1843" w:type="dxa"/>
            <w:hideMark/>
          </w:tcPr>
          <w:p w14:paraId="5E90F75A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15</w:t>
            </w:r>
          </w:p>
        </w:tc>
        <w:tc>
          <w:tcPr>
            <w:tcW w:w="1673" w:type="dxa"/>
            <w:hideMark/>
          </w:tcPr>
          <w:p w14:paraId="7A6E162D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</w:t>
            </w:r>
          </w:p>
        </w:tc>
        <w:tc>
          <w:tcPr>
            <w:tcW w:w="0" w:type="auto"/>
            <w:hideMark/>
          </w:tcPr>
          <w:p w14:paraId="6C55BE6C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0.92</w:t>
            </w:r>
          </w:p>
        </w:tc>
        <w:tc>
          <w:tcPr>
            <w:tcW w:w="0" w:type="auto"/>
            <w:hideMark/>
          </w:tcPr>
          <w:p w14:paraId="30771BAA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0.88</w:t>
            </w:r>
          </w:p>
        </w:tc>
        <w:tc>
          <w:tcPr>
            <w:tcW w:w="0" w:type="auto"/>
            <w:hideMark/>
          </w:tcPr>
          <w:p w14:paraId="646D07EC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0.90</w:t>
            </w:r>
          </w:p>
        </w:tc>
      </w:tr>
      <w:tr w:rsidR="00E012F4" w:rsidRPr="00E012F4" w14:paraId="5AF33DF7" w14:textId="77777777" w:rsidTr="00E012F4">
        <w:tc>
          <w:tcPr>
            <w:tcW w:w="1413" w:type="dxa"/>
            <w:hideMark/>
          </w:tcPr>
          <w:p w14:paraId="354B6AED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2025-08-10</w:t>
            </w:r>
          </w:p>
        </w:tc>
        <w:tc>
          <w:tcPr>
            <w:tcW w:w="850" w:type="dxa"/>
            <w:hideMark/>
          </w:tcPr>
          <w:p w14:paraId="2951E868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10:00</w:t>
            </w:r>
          </w:p>
        </w:tc>
        <w:tc>
          <w:tcPr>
            <w:tcW w:w="1701" w:type="dxa"/>
            <w:hideMark/>
          </w:tcPr>
          <w:p w14:paraId="464D9D3F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Manual</w:t>
            </w:r>
          </w:p>
        </w:tc>
        <w:tc>
          <w:tcPr>
            <w:tcW w:w="1276" w:type="dxa"/>
            <w:hideMark/>
          </w:tcPr>
          <w:p w14:paraId="2A964DF5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C2</w:t>
            </w:r>
          </w:p>
        </w:tc>
        <w:tc>
          <w:tcPr>
            <w:tcW w:w="1127" w:type="dxa"/>
            <w:hideMark/>
          </w:tcPr>
          <w:p w14:paraId="63398233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María</w:t>
            </w:r>
          </w:p>
        </w:tc>
        <w:tc>
          <w:tcPr>
            <w:tcW w:w="1285" w:type="dxa"/>
            <w:hideMark/>
          </w:tcPr>
          <w:p w14:paraId="3044C255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KNN</w:t>
            </w:r>
          </w:p>
        </w:tc>
        <w:tc>
          <w:tcPr>
            <w:tcW w:w="1843" w:type="dxa"/>
            <w:hideMark/>
          </w:tcPr>
          <w:p w14:paraId="58E00E9E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12</w:t>
            </w:r>
          </w:p>
        </w:tc>
        <w:tc>
          <w:tcPr>
            <w:tcW w:w="1673" w:type="dxa"/>
            <w:hideMark/>
          </w:tcPr>
          <w:p w14:paraId="269DB823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</w:t>
            </w:r>
          </w:p>
        </w:tc>
        <w:tc>
          <w:tcPr>
            <w:tcW w:w="0" w:type="auto"/>
            <w:hideMark/>
          </w:tcPr>
          <w:p w14:paraId="0BADF068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0.85</w:t>
            </w:r>
          </w:p>
        </w:tc>
        <w:tc>
          <w:tcPr>
            <w:tcW w:w="0" w:type="auto"/>
            <w:hideMark/>
          </w:tcPr>
          <w:p w14:paraId="2AEC8985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0.80</w:t>
            </w:r>
          </w:p>
        </w:tc>
        <w:tc>
          <w:tcPr>
            <w:tcW w:w="0" w:type="auto"/>
            <w:hideMark/>
          </w:tcPr>
          <w:p w14:paraId="4F646E96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0.82</w:t>
            </w:r>
          </w:p>
        </w:tc>
      </w:tr>
      <w:tr w:rsidR="00E012F4" w:rsidRPr="00E012F4" w14:paraId="07A0833B" w14:textId="77777777" w:rsidTr="00E012F4">
        <w:tc>
          <w:tcPr>
            <w:tcW w:w="1413" w:type="dxa"/>
            <w:hideMark/>
          </w:tcPr>
          <w:p w14:paraId="409D25E4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2025-08-10</w:t>
            </w:r>
          </w:p>
        </w:tc>
        <w:tc>
          <w:tcPr>
            <w:tcW w:w="850" w:type="dxa"/>
            <w:hideMark/>
          </w:tcPr>
          <w:p w14:paraId="67C36AA7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10:00</w:t>
            </w:r>
          </w:p>
        </w:tc>
        <w:tc>
          <w:tcPr>
            <w:tcW w:w="1701" w:type="dxa"/>
            <w:hideMark/>
          </w:tcPr>
          <w:p w14:paraId="4EDF65CE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Manual</w:t>
            </w:r>
          </w:p>
        </w:tc>
        <w:tc>
          <w:tcPr>
            <w:tcW w:w="1276" w:type="dxa"/>
            <w:hideMark/>
          </w:tcPr>
          <w:p w14:paraId="6B516135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C3</w:t>
            </w:r>
          </w:p>
        </w:tc>
        <w:tc>
          <w:tcPr>
            <w:tcW w:w="1127" w:type="dxa"/>
            <w:hideMark/>
          </w:tcPr>
          <w:p w14:paraId="2C0B1223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Ruido</w:t>
            </w:r>
          </w:p>
        </w:tc>
        <w:tc>
          <w:tcPr>
            <w:tcW w:w="1285" w:type="dxa"/>
            <w:hideMark/>
          </w:tcPr>
          <w:p w14:paraId="3FC38123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DBSCAN</w:t>
            </w:r>
          </w:p>
        </w:tc>
        <w:tc>
          <w:tcPr>
            <w:tcW w:w="1843" w:type="dxa"/>
            <w:hideMark/>
          </w:tcPr>
          <w:p w14:paraId="4A3DECF0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8</w:t>
            </w:r>
          </w:p>
        </w:tc>
        <w:tc>
          <w:tcPr>
            <w:tcW w:w="1673" w:type="dxa"/>
            <w:hideMark/>
          </w:tcPr>
          <w:p w14:paraId="44B78921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</w:t>
            </w:r>
          </w:p>
        </w:tc>
        <w:tc>
          <w:tcPr>
            <w:tcW w:w="0" w:type="auto"/>
            <w:hideMark/>
          </w:tcPr>
          <w:p w14:paraId="50149DF0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-</w:t>
            </w:r>
          </w:p>
        </w:tc>
        <w:tc>
          <w:tcPr>
            <w:tcW w:w="0" w:type="auto"/>
            <w:hideMark/>
          </w:tcPr>
          <w:p w14:paraId="41FBF00E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-</w:t>
            </w:r>
          </w:p>
        </w:tc>
        <w:tc>
          <w:tcPr>
            <w:tcW w:w="0" w:type="auto"/>
            <w:hideMark/>
          </w:tcPr>
          <w:p w14:paraId="79352A31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-</w:t>
            </w:r>
          </w:p>
        </w:tc>
      </w:tr>
      <w:tr w:rsidR="00E012F4" w:rsidRPr="00E012F4" w14:paraId="19A65362" w14:textId="77777777" w:rsidTr="00E012F4">
        <w:tc>
          <w:tcPr>
            <w:tcW w:w="1413" w:type="dxa"/>
            <w:hideMark/>
          </w:tcPr>
          <w:p w14:paraId="33D7116D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2025-08-10</w:t>
            </w:r>
          </w:p>
        </w:tc>
        <w:tc>
          <w:tcPr>
            <w:tcW w:w="850" w:type="dxa"/>
            <w:hideMark/>
          </w:tcPr>
          <w:p w14:paraId="5CC455C4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18:00</w:t>
            </w:r>
          </w:p>
        </w:tc>
        <w:tc>
          <w:tcPr>
            <w:tcW w:w="1701" w:type="dxa"/>
            <w:hideMark/>
          </w:tcPr>
          <w:p w14:paraId="731B31DE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Automática</w:t>
            </w:r>
          </w:p>
        </w:tc>
        <w:tc>
          <w:tcPr>
            <w:tcW w:w="1276" w:type="dxa"/>
            <w:hideMark/>
          </w:tcPr>
          <w:p w14:paraId="7555008A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C1</w:t>
            </w:r>
          </w:p>
        </w:tc>
        <w:tc>
          <w:tcPr>
            <w:tcW w:w="1127" w:type="dxa"/>
            <w:hideMark/>
          </w:tcPr>
          <w:p w14:paraId="5902A7BD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Juan</w:t>
            </w:r>
          </w:p>
        </w:tc>
        <w:tc>
          <w:tcPr>
            <w:tcW w:w="1285" w:type="dxa"/>
            <w:hideMark/>
          </w:tcPr>
          <w:p w14:paraId="55E9F65E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KNN</w:t>
            </w:r>
          </w:p>
        </w:tc>
        <w:tc>
          <w:tcPr>
            <w:tcW w:w="1843" w:type="dxa"/>
            <w:hideMark/>
          </w:tcPr>
          <w:p w14:paraId="0B9D65E5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20</w:t>
            </w:r>
          </w:p>
        </w:tc>
        <w:tc>
          <w:tcPr>
            <w:tcW w:w="1673" w:type="dxa"/>
            <w:hideMark/>
          </w:tcPr>
          <w:p w14:paraId="305AAB54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</w:t>
            </w:r>
          </w:p>
        </w:tc>
        <w:tc>
          <w:tcPr>
            <w:tcW w:w="0" w:type="auto"/>
            <w:hideMark/>
          </w:tcPr>
          <w:p w14:paraId="216B84A4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0.95</w:t>
            </w:r>
          </w:p>
        </w:tc>
        <w:tc>
          <w:tcPr>
            <w:tcW w:w="0" w:type="auto"/>
            <w:hideMark/>
          </w:tcPr>
          <w:p w14:paraId="34CC5A3A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0.90</w:t>
            </w:r>
          </w:p>
        </w:tc>
        <w:tc>
          <w:tcPr>
            <w:tcW w:w="0" w:type="auto"/>
            <w:hideMark/>
          </w:tcPr>
          <w:p w14:paraId="1EAE23F6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0.92</w:t>
            </w:r>
          </w:p>
        </w:tc>
      </w:tr>
      <w:tr w:rsidR="00E012F4" w:rsidRPr="00E012F4" w14:paraId="1D2477B7" w14:textId="77777777" w:rsidTr="00E012F4">
        <w:tc>
          <w:tcPr>
            <w:tcW w:w="1413" w:type="dxa"/>
            <w:hideMark/>
          </w:tcPr>
          <w:p w14:paraId="1CD9A73A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2025-08-10</w:t>
            </w:r>
          </w:p>
        </w:tc>
        <w:tc>
          <w:tcPr>
            <w:tcW w:w="850" w:type="dxa"/>
            <w:hideMark/>
          </w:tcPr>
          <w:p w14:paraId="64F120A1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18:00</w:t>
            </w:r>
          </w:p>
        </w:tc>
        <w:tc>
          <w:tcPr>
            <w:tcW w:w="1701" w:type="dxa"/>
            <w:hideMark/>
          </w:tcPr>
          <w:p w14:paraId="117DA20C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Automática</w:t>
            </w:r>
          </w:p>
        </w:tc>
        <w:tc>
          <w:tcPr>
            <w:tcW w:w="1276" w:type="dxa"/>
            <w:hideMark/>
          </w:tcPr>
          <w:p w14:paraId="1BBE6CDF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C2</w:t>
            </w:r>
          </w:p>
        </w:tc>
        <w:tc>
          <w:tcPr>
            <w:tcW w:w="1127" w:type="dxa"/>
            <w:hideMark/>
          </w:tcPr>
          <w:p w14:paraId="73635790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María</w:t>
            </w:r>
          </w:p>
        </w:tc>
        <w:tc>
          <w:tcPr>
            <w:tcW w:w="1285" w:type="dxa"/>
            <w:hideMark/>
          </w:tcPr>
          <w:p w14:paraId="45232420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KNN</w:t>
            </w:r>
          </w:p>
        </w:tc>
        <w:tc>
          <w:tcPr>
            <w:tcW w:w="1843" w:type="dxa"/>
            <w:hideMark/>
          </w:tcPr>
          <w:p w14:paraId="702DC05B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18</w:t>
            </w:r>
          </w:p>
        </w:tc>
        <w:tc>
          <w:tcPr>
            <w:tcW w:w="1673" w:type="dxa"/>
            <w:hideMark/>
          </w:tcPr>
          <w:p w14:paraId="26395002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</w:t>
            </w:r>
          </w:p>
        </w:tc>
        <w:tc>
          <w:tcPr>
            <w:tcW w:w="0" w:type="auto"/>
            <w:hideMark/>
          </w:tcPr>
          <w:p w14:paraId="7FBF1465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0.87</w:t>
            </w:r>
          </w:p>
        </w:tc>
        <w:tc>
          <w:tcPr>
            <w:tcW w:w="0" w:type="auto"/>
            <w:hideMark/>
          </w:tcPr>
          <w:p w14:paraId="607E6552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0.83</w:t>
            </w:r>
          </w:p>
        </w:tc>
        <w:tc>
          <w:tcPr>
            <w:tcW w:w="0" w:type="auto"/>
            <w:hideMark/>
          </w:tcPr>
          <w:p w14:paraId="6C01D3BA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0.85</w:t>
            </w:r>
          </w:p>
        </w:tc>
      </w:tr>
      <w:tr w:rsidR="00E012F4" w:rsidRPr="00E012F4" w14:paraId="3CAA6CF8" w14:textId="77777777" w:rsidTr="00E012F4">
        <w:tc>
          <w:tcPr>
            <w:tcW w:w="1413" w:type="dxa"/>
            <w:hideMark/>
          </w:tcPr>
          <w:p w14:paraId="1B1165C0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2025-08-10</w:t>
            </w:r>
          </w:p>
        </w:tc>
        <w:tc>
          <w:tcPr>
            <w:tcW w:w="850" w:type="dxa"/>
            <w:hideMark/>
          </w:tcPr>
          <w:p w14:paraId="0579280F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18:00</w:t>
            </w:r>
          </w:p>
        </w:tc>
        <w:tc>
          <w:tcPr>
            <w:tcW w:w="1701" w:type="dxa"/>
            <w:hideMark/>
          </w:tcPr>
          <w:p w14:paraId="1402687F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Automática</w:t>
            </w:r>
          </w:p>
        </w:tc>
        <w:tc>
          <w:tcPr>
            <w:tcW w:w="1276" w:type="dxa"/>
            <w:hideMark/>
          </w:tcPr>
          <w:p w14:paraId="3B6F8796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C3</w:t>
            </w:r>
          </w:p>
        </w:tc>
        <w:tc>
          <w:tcPr>
            <w:tcW w:w="1127" w:type="dxa"/>
            <w:hideMark/>
          </w:tcPr>
          <w:p w14:paraId="40B148DA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Ruido</w:t>
            </w:r>
          </w:p>
        </w:tc>
        <w:tc>
          <w:tcPr>
            <w:tcW w:w="1285" w:type="dxa"/>
            <w:hideMark/>
          </w:tcPr>
          <w:p w14:paraId="6C44B859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DBSCAN</w:t>
            </w:r>
          </w:p>
        </w:tc>
        <w:tc>
          <w:tcPr>
            <w:tcW w:w="1843" w:type="dxa"/>
            <w:hideMark/>
          </w:tcPr>
          <w:p w14:paraId="2361106A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10</w:t>
            </w:r>
          </w:p>
        </w:tc>
        <w:tc>
          <w:tcPr>
            <w:tcW w:w="1673" w:type="dxa"/>
            <w:hideMark/>
          </w:tcPr>
          <w:p w14:paraId="5DBF8381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</w:t>
            </w:r>
          </w:p>
        </w:tc>
        <w:tc>
          <w:tcPr>
            <w:tcW w:w="0" w:type="auto"/>
            <w:hideMark/>
          </w:tcPr>
          <w:p w14:paraId="1724D344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-</w:t>
            </w:r>
          </w:p>
        </w:tc>
        <w:tc>
          <w:tcPr>
            <w:tcW w:w="0" w:type="auto"/>
            <w:hideMark/>
          </w:tcPr>
          <w:p w14:paraId="7AC9A4A7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-</w:t>
            </w:r>
          </w:p>
        </w:tc>
        <w:tc>
          <w:tcPr>
            <w:tcW w:w="0" w:type="auto"/>
            <w:hideMark/>
          </w:tcPr>
          <w:p w14:paraId="24BE896A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-</w:t>
            </w:r>
          </w:p>
        </w:tc>
      </w:tr>
    </w:tbl>
    <w:p w14:paraId="4BBDE351" w14:textId="77777777" w:rsidR="00E012F4" w:rsidRDefault="00E012F4" w:rsidP="00E012F4">
      <w:pPr>
        <w:rPr>
          <w:rFonts w:ascii="Segoe UI Emoji" w:hAnsi="Segoe UI Emoji" w:cs="Segoe UI Emoji"/>
        </w:rPr>
      </w:pPr>
    </w:p>
    <w:p w14:paraId="7123282E" w14:textId="46CD4431" w:rsidR="00E012F4" w:rsidRDefault="00E012F4" w:rsidP="00E012F4">
      <w:r w:rsidRPr="00E012F4">
        <w:t>Cubo OLAP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53"/>
        <w:gridCol w:w="7154"/>
      </w:tblGrid>
      <w:tr w:rsidR="00E012F4" w14:paraId="481AF69C" w14:textId="77777777" w:rsidTr="00E012F4">
        <w:tc>
          <w:tcPr>
            <w:tcW w:w="7153" w:type="dxa"/>
          </w:tcPr>
          <w:p w14:paraId="77D9C267" w14:textId="02A14B37" w:rsidR="00E012F4" w:rsidRDefault="00E012F4" w:rsidP="00B01E78">
            <w:pPr>
              <w:spacing w:after="160" w:line="278" w:lineRule="auto"/>
            </w:pPr>
            <w:r w:rsidRPr="00E012F4">
              <w:rPr>
                <w:b/>
                <w:bCs/>
              </w:rPr>
              <w:t>Medidas:</w:t>
            </w:r>
          </w:p>
        </w:tc>
        <w:tc>
          <w:tcPr>
            <w:tcW w:w="7154" w:type="dxa"/>
          </w:tcPr>
          <w:p w14:paraId="7803E2A6" w14:textId="00CF2BE4" w:rsidR="00E012F4" w:rsidRDefault="00E012F4" w:rsidP="00B01E78">
            <w:pPr>
              <w:spacing w:after="160" w:line="278" w:lineRule="auto"/>
            </w:pPr>
            <w:r w:rsidRPr="00E012F4">
              <w:rPr>
                <w:b/>
                <w:bCs/>
              </w:rPr>
              <w:t>Dimensiones:</w:t>
            </w:r>
          </w:p>
        </w:tc>
      </w:tr>
      <w:tr w:rsidR="00E012F4" w14:paraId="2655CF7D" w14:textId="77777777" w:rsidTr="00E012F4">
        <w:tc>
          <w:tcPr>
            <w:tcW w:w="7153" w:type="dxa"/>
          </w:tcPr>
          <w:p w14:paraId="077F3E72" w14:textId="77777777" w:rsidR="00B01E78" w:rsidRDefault="00E012F4" w:rsidP="00B01E78">
            <w:pPr>
              <w:pStyle w:val="Prrafodelista"/>
              <w:numPr>
                <w:ilvl w:val="1"/>
                <w:numId w:val="1"/>
              </w:numPr>
            </w:pPr>
            <w:r w:rsidRPr="00E012F4">
              <w:t>Precisión</w:t>
            </w:r>
          </w:p>
          <w:p w14:paraId="199EA8E4" w14:textId="77777777" w:rsidR="00B01E78" w:rsidRDefault="00E012F4" w:rsidP="00B01E78">
            <w:pPr>
              <w:pStyle w:val="Prrafodelista"/>
              <w:numPr>
                <w:ilvl w:val="1"/>
                <w:numId w:val="1"/>
              </w:numPr>
            </w:pPr>
            <w:r w:rsidRPr="00E012F4">
              <w:t>Recall</w:t>
            </w:r>
          </w:p>
          <w:p w14:paraId="2D0100F3" w14:textId="77777777" w:rsidR="00B01E78" w:rsidRDefault="00E012F4" w:rsidP="00B01E78">
            <w:pPr>
              <w:pStyle w:val="Prrafodelista"/>
              <w:numPr>
                <w:ilvl w:val="1"/>
                <w:numId w:val="1"/>
              </w:numPr>
            </w:pPr>
            <w:r w:rsidRPr="00E012F4">
              <w:t>F1-score</w:t>
            </w:r>
          </w:p>
          <w:p w14:paraId="731561FB" w14:textId="77777777" w:rsidR="00B01E78" w:rsidRDefault="00E012F4" w:rsidP="00B01E78">
            <w:pPr>
              <w:pStyle w:val="Prrafodelista"/>
              <w:numPr>
                <w:ilvl w:val="1"/>
                <w:numId w:val="1"/>
              </w:numPr>
            </w:pPr>
            <w:r w:rsidRPr="00E012F4">
              <w:t>Imágenes por cluster</w:t>
            </w:r>
          </w:p>
          <w:p w14:paraId="39171D4A" w14:textId="5A2FB3E6" w:rsidR="00E012F4" w:rsidRPr="00E012F4" w:rsidRDefault="00E012F4" w:rsidP="00B01E78">
            <w:pPr>
              <w:pStyle w:val="Prrafodelista"/>
              <w:numPr>
                <w:ilvl w:val="1"/>
                <w:numId w:val="1"/>
              </w:numPr>
            </w:pPr>
            <w:r w:rsidRPr="00E012F4">
              <w:t>Usuarios reconocidos</w:t>
            </w:r>
          </w:p>
          <w:p w14:paraId="4D73A5B3" w14:textId="77777777" w:rsidR="00E012F4" w:rsidRDefault="00E012F4" w:rsidP="00E012F4"/>
        </w:tc>
        <w:tc>
          <w:tcPr>
            <w:tcW w:w="7154" w:type="dxa"/>
          </w:tcPr>
          <w:p w14:paraId="3A9F5FA6" w14:textId="77777777" w:rsidR="00B01E78" w:rsidRDefault="00E012F4" w:rsidP="00B01E78">
            <w:pPr>
              <w:pStyle w:val="Prrafodelista"/>
              <w:numPr>
                <w:ilvl w:val="1"/>
                <w:numId w:val="1"/>
              </w:numPr>
            </w:pPr>
            <w:r w:rsidRPr="00E012F4">
              <w:t>Fecha → Día → Hora</w:t>
            </w:r>
          </w:p>
          <w:p w14:paraId="62DAC1F2" w14:textId="77777777" w:rsidR="00B01E78" w:rsidRDefault="00E012F4" w:rsidP="00B01E78">
            <w:pPr>
              <w:pStyle w:val="Prrafodelista"/>
              <w:numPr>
                <w:ilvl w:val="1"/>
                <w:numId w:val="1"/>
              </w:numPr>
            </w:pPr>
            <w:r w:rsidRPr="00E012F4">
              <w:t>Tipo de ejecución (manual/automática)</w:t>
            </w:r>
          </w:p>
          <w:p w14:paraId="379145E4" w14:textId="77777777" w:rsidR="00B01E78" w:rsidRDefault="00E012F4" w:rsidP="00B01E78">
            <w:pPr>
              <w:pStyle w:val="Prrafodelista"/>
              <w:numPr>
                <w:ilvl w:val="1"/>
                <w:numId w:val="1"/>
              </w:numPr>
            </w:pPr>
            <w:r w:rsidRPr="00E012F4">
              <w:t>Cluster ID</w:t>
            </w:r>
          </w:p>
          <w:p w14:paraId="59668C11" w14:textId="77777777" w:rsidR="00B01E78" w:rsidRDefault="00E012F4" w:rsidP="00B01E78">
            <w:pPr>
              <w:pStyle w:val="Prrafodelista"/>
              <w:numPr>
                <w:ilvl w:val="1"/>
                <w:numId w:val="1"/>
              </w:numPr>
            </w:pPr>
            <w:r w:rsidRPr="00E012F4">
              <w:t>Usuario</w:t>
            </w:r>
          </w:p>
          <w:p w14:paraId="0CAF3D3A" w14:textId="3EABA1AF" w:rsidR="00E012F4" w:rsidRPr="00E012F4" w:rsidRDefault="00E012F4" w:rsidP="00B01E78">
            <w:pPr>
              <w:pStyle w:val="Prrafodelista"/>
              <w:numPr>
                <w:ilvl w:val="1"/>
                <w:numId w:val="1"/>
              </w:numPr>
            </w:pPr>
            <w:r w:rsidRPr="00E012F4">
              <w:t>Algoritmo (DBSCAN, KNN)</w:t>
            </w:r>
          </w:p>
          <w:p w14:paraId="68A89480" w14:textId="77777777" w:rsidR="00E012F4" w:rsidRDefault="00E012F4" w:rsidP="00E012F4"/>
        </w:tc>
      </w:tr>
    </w:tbl>
    <w:p w14:paraId="2F4D1C08" w14:textId="77777777" w:rsidR="00E012F4" w:rsidRPr="00E012F4" w:rsidRDefault="00E012F4" w:rsidP="00E012F4"/>
    <w:p w14:paraId="645F601D" w14:textId="7598D9F6" w:rsidR="00E012F4" w:rsidRPr="00E012F4" w:rsidRDefault="00E012F4" w:rsidP="00E012F4">
      <w:r w:rsidRPr="00E012F4">
        <w:t>Consultas Multidimensionales</w:t>
      </w:r>
      <w:r>
        <w:t>:</w:t>
      </w:r>
    </w:p>
    <w:p w14:paraId="39F72CF9" w14:textId="77777777" w:rsidR="00E012F4" w:rsidRPr="00E012F4" w:rsidRDefault="00E012F4" w:rsidP="00E012F4">
      <w:r w:rsidRPr="00E012F4">
        <w:t>1. ¿Cómo varía la precisión del modelo KNN según el tipo de ejecución?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07"/>
        <w:gridCol w:w="2344"/>
      </w:tblGrid>
      <w:tr w:rsidR="00E012F4" w:rsidRPr="00E012F4" w14:paraId="364ECF75" w14:textId="77777777" w:rsidTr="00E012F4">
        <w:tc>
          <w:tcPr>
            <w:tcW w:w="0" w:type="auto"/>
            <w:hideMark/>
          </w:tcPr>
          <w:p w14:paraId="5A8530A3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Tipo Ejecución</w:t>
            </w:r>
          </w:p>
        </w:tc>
        <w:tc>
          <w:tcPr>
            <w:tcW w:w="0" w:type="auto"/>
            <w:hideMark/>
          </w:tcPr>
          <w:p w14:paraId="42A7B16F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Precisión Promedio</w:t>
            </w:r>
          </w:p>
        </w:tc>
      </w:tr>
      <w:tr w:rsidR="00E012F4" w:rsidRPr="00E012F4" w14:paraId="4D884A74" w14:textId="77777777" w:rsidTr="00E012F4">
        <w:tc>
          <w:tcPr>
            <w:tcW w:w="0" w:type="auto"/>
            <w:hideMark/>
          </w:tcPr>
          <w:p w14:paraId="08799712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Manual</w:t>
            </w:r>
          </w:p>
        </w:tc>
        <w:tc>
          <w:tcPr>
            <w:tcW w:w="0" w:type="auto"/>
            <w:hideMark/>
          </w:tcPr>
          <w:p w14:paraId="3BA53FAB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0.885</w:t>
            </w:r>
          </w:p>
        </w:tc>
      </w:tr>
      <w:tr w:rsidR="00E012F4" w:rsidRPr="00E012F4" w14:paraId="5A97DA52" w14:textId="77777777" w:rsidTr="00E012F4">
        <w:tc>
          <w:tcPr>
            <w:tcW w:w="0" w:type="auto"/>
            <w:hideMark/>
          </w:tcPr>
          <w:p w14:paraId="009D1AFD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Automática</w:t>
            </w:r>
          </w:p>
        </w:tc>
        <w:tc>
          <w:tcPr>
            <w:tcW w:w="0" w:type="auto"/>
            <w:hideMark/>
          </w:tcPr>
          <w:p w14:paraId="2620FD08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0.91</w:t>
            </w:r>
          </w:p>
        </w:tc>
      </w:tr>
    </w:tbl>
    <w:p w14:paraId="0E9F6CE6" w14:textId="739803EB" w:rsidR="00E012F4" w:rsidRPr="00E012F4" w:rsidRDefault="00E012F4" w:rsidP="00E012F4">
      <w:r>
        <w:rPr>
          <w:i/>
          <w:iCs/>
        </w:rPr>
        <w:lastRenderedPageBreak/>
        <w:t>Añade un g</w:t>
      </w:r>
      <w:r w:rsidRPr="00E012F4">
        <w:rPr>
          <w:i/>
          <w:iCs/>
        </w:rPr>
        <w:t>ráfico</w:t>
      </w:r>
      <w:r>
        <w:rPr>
          <w:i/>
          <w:iCs/>
        </w:rPr>
        <w:t>, por ejemplo, uno de b</w:t>
      </w:r>
      <w:r w:rsidRPr="00E012F4">
        <w:rPr>
          <w:i/>
          <w:iCs/>
        </w:rPr>
        <w:t>arras</w:t>
      </w:r>
      <w:r>
        <w:rPr>
          <w:i/>
          <w:iCs/>
        </w:rPr>
        <w:t xml:space="preserve"> con las</w:t>
      </w:r>
      <w:r w:rsidRPr="00E012F4">
        <w:rPr>
          <w:i/>
          <w:iCs/>
        </w:rPr>
        <w:t xml:space="preserve"> comparativas por tipo de ejecución</w:t>
      </w:r>
      <w:r w:rsidRPr="00E012F4">
        <w:t>.</w:t>
      </w:r>
    </w:p>
    <w:p w14:paraId="15215AF8" w14:textId="77777777" w:rsidR="00E012F4" w:rsidRPr="00E012F4" w:rsidRDefault="00E012F4" w:rsidP="00E012F4">
      <w:r w:rsidRPr="00E012F4">
        <w:t>2. ¿Qué usuario fue reconocido con mayor frecuencia?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066"/>
        <w:gridCol w:w="2971"/>
      </w:tblGrid>
      <w:tr w:rsidR="00E012F4" w:rsidRPr="00E012F4" w14:paraId="10EC0E1D" w14:textId="77777777" w:rsidTr="00E012F4">
        <w:tc>
          <w:tcPr>
            <w:tcW w:w="0" w:type="auto"/>
            <w:hideMark/>
          </w:tcPr>
          <w:p w14:paraId="3BABA466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Usuario</w:t>
            </w:r>
          </w:p>
        </w:tc>
        <w:tc>
          <w:tcPr>
            <w:tcW w:w="0" w:type="auto"/>
            <w:hideMark/>
          </w:tcPr>
          <w:p w14:paraId="42CEC1C2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Reconocimientos Totales</w:t>
            </w:r>
          </w:p>
        </w:tc>
      </w:tr>
      <w:tr w:rsidR="00E012F4" w:rsidRPr="00E012F4" w14:paraId="5EE7BF28" w14:textId="77777777" w:rsidTr="00E012F4">
        <w:tc>
          <w:tcPr>
            <w:tcW w:w="0" w:type="auto"/>
            <w:hideMark/>
          </w:tcPr>
          <w:p w14:paraId="4AE631D2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Juan</w:t>
            </w:r>
          </w:p>
        </w:tc>
        <w:tc>
          <w:tcPr>
            <w:tcW w:w="0" w:type="auto"/>
            <w:hideMark/>
          </w:tcPr>
          <w:p w14:paraId="7C122378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2</w:t>
            </w:r>
          </w:p>
        </w:tc>
      </w:tr>
      <w:tr w:rsidR="00E012F4" w:rsidRPr="00E012F4" w14:paraId="42B6CB31" w14:textId="77777777" w:rsidTr="00E012F4">
        <w:tc>
          <w:tcPr>
            <w:tcW w:w="0" w:type="auto"/>
            <w:hideMark/>
          </w:tcPr>
          <w:p w14:paraId="7B9D5870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María</w:t>
            </w:r>
          </w:p>
        </w:tc>
        <w:tc>
          <w:tcPr>
            <w:tcW w:w="0" w:type="auto"/>
            <w:hideMark/>
          </w:tcPr>
          <w:p w14:paraId="5E56CB01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2</w:t>
            </w:r>
          </w:p>
        </w:tc>
      </w:tr>
      <w:tr w:rsidR="00E012F4" w:rsidRPr="00E012F4" w14:paraId="00ADB823" w14:textId="77777777" w:rsidTr="00E012F4">
        <w:tc>
          <w:tcPr>
            <w:tcW w:w="0" w:type="auto"/>
            <w:hideMark/>
          </w:tcPr>
          <w:p w14:paraId="799DEADE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Ruido</w:t>
            </w:r>
          </w:p>
        </w:tc>
        <w:tc>
          <w:tcPr>
            <w:tcW w:w="0" w:type="auto"/>
            <w:hideMark/>
          </w:tcPr>
          <w:p w14:paraId="3A483F35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0</w:t>
            </w:r>
          </w:p>
        </w:tc>
      </w:tr>
    </w:tbl>
    <w:p w14:paraId="237DCF10" w14:textId="730B2521" w:rsidR="00E012F4" w:rsidRPr="00E012F4" w:rsidRDefault="00E012F4" w:rsidP="00E012F4">
      <w:r>
        <w:rPr>
          <w:i/>
          <w:iCs/>
        </w:rPr>
        <w:t>Añade un g</w:t>
      </w:r>
      <w:r w:rsidRPr="00E012F4">
        <w:rPr>
          <w:i/>
          <w:iCs/>
        </w:rPr>
        <w:t>ráfico</w:t>
      </w:r>
      <w:r>
        <w:rPr>
          <w:i/>
          <w:iCs/>
        </w:rPr>
        <w:t>, por ejemplo,</w:t>
      </w:r>
      <w:r>
        <w:rPr>
          <w:i/>
          <w:iCs/>
        </w:rPr>
        <w:t xml:space="preserve"> un pay que muestre la frecuencia con la que el modelo entrenado reconoce a una persona.</w:t>
      </w:r>
    </w:p>
    <w:p w14:paraId="2C7D6312" w14:textId="77777777" w:rsidR="00E012F4" w:rsidRPr="00E012F4" w:rsidRDefault="00E012F4" w:rsidP="00E012F4">
      <w:r w:rsidRPr="00E012F4">
        <w:t>3. ¿Cuál es la proporción de imágenes agrupadas vs. ruido?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332"/>
        <w:gridCol w:w="1858"/>
      </w:tblGrid>
      <w:tr w:rsidR="00E012F4" w:rsidRPr="00E012F4" w14:paraId="7B0F44F0" w14:textId="77777777" w:rsidTr="00E012F4">
        <w:tc>
          <w:tcPr>
            <w:tcW w:w="0" w:type="auto"/>
            <w:hideMark/>
          </w:tcPr>
          <w:p w14:paraId="614E68BD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8150FE3" w14:textId="77777777" w:rsidR="00E012F4" w:rsidRPr="00E012F4" w:rsidRDefault="00E012F4" w:rsidP="00E012F4">
            <w:pPr>
              <w:spacing w:after="160" w:line="278" w:lineRule="auto"/>
              <w:rPr>
                <w:b/>
                <w:bCs/>
              </w:rPr>
            </w:pPr>
            <w:r w:rsidRPr="00E012F4">
              <w:rPr>
                <w:b/>
                <w:bCs/>
              </w:rPr>
              <w:t>Total Imágenes</w:t>
            </w:r>
          </w:p>
        </w:tc>
      </w:tr>
      <w:tr w:rsidR="00E012F4" w:rsidRPr="00E012F4" w14:paraId="401BF08A" w14:textId="77777777" w:rsidTr="00E012F4">
        <w:tc>
          <w:tcPr>
            <w:tcW w:w="0" w:type="auto"/>
            <w:hideMark/>
          </w:tcPr>
          <w:p w14:paraId="13D4A459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Agrupadas</w:t>
            </w:r>
          </w:p>
        </w:tc>
        <w:tc>
          <w:tcPr>
            <w:tcW w:w="0" w:type="auto"/>
            <w:hideMark/>
          </w:tcPr>
          <w:p w14:paraId="5FB1B93B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65</w:t>
            </w:r>
          </w:p>
        </w:tc>
      </w:tr>
      <w:tr w:rsidR="00E012F4" w:rsidRPr="00E012F4" w14:paraId="3A2856BF" w14:textId="77777777" w:rsidTr="00E012F4">
        <w:tc>
          <w:tcPr>
            <w:tcW w:w="0" w:type="auto"/>
            <w:hideMark/>
          </w:tcPr>
          <w:p w14:paraId="0AE7AB63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Ruido</w:t>
            </w:r>
          </w:p>
        </w:tc>
        <w:tc>
          <w:tcPr>
            <w:tcW w:w="0" w:type="auto"/>
            <w:hideMark/>
          </w:tcPr>
          <w:p w14:paraId="74A6B2DA" w14:textId="77777777" w:rsidR="00E012F4" w:rsidRPr="00E012F4" w:rsidRDefault="00E012F4" w:rsidP="00E012F4">
            <w:pPr>
              <w:spacing w:after="160" w:line="278" w:lineRule="auto"/>
            </w:pPr>
            <w:r w:rsidRPr="00E012F4">
              <w:t>18</w:t>
            </w:r>
          </w:p>
        </w:tc>
      </w:tr>
    </w:tbl>
    <w:p w14:paraId="3894B979" w14:textId="2E0E0E45" w:rsidR="00E012F4" w:rsidRDefault="00E012F4" w:rsidP="00E012F4">
      <w:pPr>
        <w:rPr>
          <w:i/>
          <w:iCs/>
        </w:rPr>
      </w:pPr>
      <w:r>
        <w:rPr>
          <w:i/>
          <w:iCs/>
        </w:rPr>
        <w:t>Añade un g</w:t>
      </w:r>
      <w:r w:rsidRPr="00E012F4">
        <w:rPr>
          <w:i/>
          <w:iCs/>
        </w:rPr>
        <w:t>ráfico</w:t>
      </w:r>
      <w:r>
        <w:rPr>
          <w:i/>
          <w:iCs/>
        </w:rPr>
        <w:t>, por ejemplo, un mapa de calor (o el que mejor se adapte a tus necesidades).</w:t>
      </w:r>
    </w:p>
    <w:p w14:paraId="6CBAC94B" w14:textId="049C083D" w:rsidR="00E012F4" w:rsidRPr="00E012F4" w:rsidRDefault="004D2D01" w:rsidP="00E012F4">
      <w:pPr>
        <w:rPr>
          <w:i/>
          <w:iCs/>
        </w:rPr>
      </w:pPr>
      <w:r>
        <w:rPr>
          <w:i/>
          <w:iCs/>
        </w:rPr>
        <w:t>(</w:t>
      </w:r>
      <w:r w:rsidRPr="004D2D01">
        <w:rPr>
          <w:i/>
          <w:iCs/>
        </w:rPr>
        <w:t>Los gráficos puedes generarlos con Excel, PowerBI, Python, mediante consultas de BD, o la tecnología que mejor se adapte a tu desempeño.</w:t>
      </w:r>
      <w:r>
        <w:rPr>
          <w:i/>
          <w:iCs/>
        </w:rPr>
        <w:t>)</w:t>
      </w:r>
    </w:p>
    <w:p w14:paraId="3C9C39DD" w14:textId="0D9C53D5" w:rsidR="00E012F4" w:rsidRPr="00E012F4" w:rsidRDefault="00E012F4" w:rsidP="00E012F4">
      <w:r w:rsidRPr="00E012F4">
        <w:t>Reflexión Final</w:t>
      </w:r>
    </w:p>
    <w:p w14:paraId="3FF985D1" w14:textId="1E6541DB" w:rsidR="00E012F4" w:rsidRPr="00E012F4" w:rsidRDefault="00E012F4" w:rsidP="00E012F4">
      <w:r w:rsidRPr="00E012F4">
        <w:t>El análisis multidimensional permite observar cómo varía el rendimiento del sistema según distintos factores como el tipo de ejecución, el usuario, o el algoritmo utilizado</w:t>
      </w:r>
      <w:r w:rsidR="004D2D01">
        <w:t xml:space="preserve"> (este contexto aplica en este caso en particular)</w:t>
      </w:r>
      <w:r w:rsidRPr="00E012F4">
        <w:t>. Esto</w:t>
      </w:r>
      <w:r w:rsidR="004D2D01">
        <w:t xml:space="preserve"> nos</w:t>
      </w:r>
      <w:r w:rsidRPr="00E012F4">
        <w:t xml:space="preserve"> ayuda a identificar patrones, optimizar el modelo </w:t>
      </w:r>
      <w:r w:rsidR="004D2D01">
        <w:t>y/o</w:t>
      </w:r>
      <w:r w:rsidRPr="00E012F4">
        <w:t xml:space="preserve"> mejorar la precisión del reconocimiento facial</w:t>
      </w:r>
      <w:r w:rsidR="004D2D01">
        <w:t xml:space="preserve"> en otro tipo de escenarios</w:t>
      </w:r>
      <w:r w:rsidRPr="00E012F4">
        <w:t>.</w:t>
      </w:r>
    </w:p>
    <w:p w14:paraId="5AC78838" w14:textId="77777777" w:rsidR="009E377E" w:rsidRDefault="009E377E"/>
    <w:sectPr w:rsidR="009E377E" w:rsidSect="00B01E78">
      <w:pgSz w:w="15840" w:h="12240" w:orient="landscape"/>
      <w:pgMar w:top="709" w:right="814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3FE8"/>
    <w:multiLevelType w:val="multilevel"/>
    <w:tmpl w:val="EAD4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663F48"/>
    <w:multiLevelType w:val="multilevel"/>
    <w:tmpl w:val="80D6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766778">
    <w:abstractNumId w:val="1"/>
  </w:num>
  <w:num w:numId="2" w16cid:durableId="49356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F4"/>
    <w:rsid w:val="004D2D01"/>
    <w:rsid w:val="00526AEE"/>
    <w:rsid w:val="009E377E"/>
    <w:rsid w:val="00B01E78"/>
    <w:rsid w:val="00B7210F"/>
    <w:rsid w:val="00E0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0396"/>
  <w15:chartTrackingRefBased/>
  <w15:docId w15:val="{F177CD92-961B-4000-B15A-4C19CE19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1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1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1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1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1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1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1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1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1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1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12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12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12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12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12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12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1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1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12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12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12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1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12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12F4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E012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E01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Bauga</dc:creator>
  <cp:keywords/>
  <dc:description/>
  <cp:lastModifiedBy>Alex Bauga</cp:lastModifiedBy>
  <cp:revision>2</cp:revision>
  <dcterms:created xsi:type="dcterms:W3CDTF">2025-08-11T00:58:00Z</dcterms:created>
  <dcterms:modified xsi:type="dcterms:W3CDTF">2025-08-11T01:38:00Z</dcterms:modified>
</cp:coreProperties>
</file>