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</w:p>
    <w:p w:rsidR="001F519B" w:rsidRDefault="001F519B" w:rsidP="001F519B">
      <w:r>
        <w:t>Todo lo que pueda ser implementado recursivamente, puede ser implementado iterativamente.</w:t>
      </w:r>
    </w:p>
    <w:p w:rsidR="001F519B" w:rsidRDefault="001F519B" w:rsidP="001F519B">
      <w:pPr>
        <w:pStyle w:val="Ttulo3"/>
      </w:pPr>
      <w:proofErr w:type="spellStart"/>
      <w:r>
        <w:t>Review</w:t>
      </w:r>
      <w:proofErr w:type="spellEnd"/>
    </w:p>
    <w:p w:rsidR="001F519B" w:rsidRDefault="001F519B" w:rsidP="001F519B">
      <w:r>
        <w:t>Pros: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Limpio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Legible</w:t>
      </w:r>
    </w:p>
    <w:p w:rsidR="001F519B" w:rsidRDefault="001F519B" w:rsidP="001F519B">
      <w:r>
        <w:t>Contra: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proofErr w:type="spellStart"/>
      <w:r>
        <w:t>Stack</w:t>
      </w:r>
      <w:proofErr w:type="spellEnd"/>
      <w:r>
        <w:t xml:space="preserve"> grande (capaz de dar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si no está bien calculado).</w:t>
      </w:r>
    </w:p>
    <w:p w:rsidR="001F519B" w:rsidRDefault="001F519B" w:rsidP="001F519B">
      <w:pPr>
        <w:pStyle w:val="Ttulo3"/>
      </w:pPr>
      <w:r>
        <w:t>Cuando usar recursión</w:t>
      </w:r>
    </w:p>
    <w:p w:rsidR="00644D7D" w:rsidRDefault="00644D7D" w:rsidP="00644D7D">
      <w:r>
        <w:t>Cuando hay problemas complicados, como recorrer o buscar en un árbol o grafo, la recursión es bastante útil.</w:t>
      </w:r>
    </w:p>
    <w:p w:rsidR="00644D7D" w:rsidRDefault="00644D7D" w:rsidP="00644D7D">
      <w:r>
        <w:t>Cada vez que estés usando un árbol o convirtiendo algo a un árbol, considera la recursión: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proofErr w:type="spellStart"/>
      <w:r>
        <w:t>Dividelo</w:t>
      </w:r>
      <w:proofErr w:type="spellEnd"/>
      <w:r>
        <w:t xml:space="preserve"> en un numero de </w:t>
      </w:r>
      <w:proofErr w:type="spellStart"/>
      <w:r>
        <w:t>subproblemas</w:t>
      </w:r>
      <w:proofErr w:type="spellEnd"/>
      <w:r>
        <w:t xml:space="preserve"> que son instancias más pequeñas del mismo problema.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Cada instancia del </w:t>
      </w:r>
      <w:proofErr w:type="spellStart"/>
      <w:r>
        <w:t>subproblema</w:t>
      </w:r>
      <w:proofErr w:type="spellEnd"/>
      <w:r>
        <w:t xml:space="preserve"> es idéntico en naturaleza.</w:t>
      </w:r>
    </w:p>
    <w:p w:rsidR="00644D7D" w:rsidRPr="001F519B" w:rsidRDefault="00644D7D" w:rsidP="00644D7D">
      <w:pPr>
        <w:pStyle w:val="Prrafodelista"/>
        <w:numPr>
          <w:ilvl w:val="0"/>
          <w:numId w:val="6"/>
        </w:numPr>
      </w:pPr>
      <w:r>
        <w:t xml:space="preserve">La solución de cada </w:t>
      </w:r>
      <w:proofErr w:type="spellStart"/>
      <w:r>
        <w:t>subproblema</w:t>
      </w:r>
      <w:proofErr w:type="spellEnd"/>
      <w:r>
        <w:t xml:space="preserve"> puede ser combinada para resolver el problema en la mano.</w:t>
      </w:r>
      <w:bookmarkStart w:id="0" w:name="_GoBack"/>
      <w:bookmarkEnd w:id="0"/>
    </w:p>
    <w:sectPr w:rsidR="00644D7D" w:rsidRPr="001F51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38C0"/>
    <w:multiLevelType w:val="hybridMultilevel"/>
    <w:tmpl w:val="8A624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1F519B"/>
    <w:rsid w:val="002023BA"/>
    <w:rsid w:val="002E099F"/>
    <w:rsid w:val="00326043"/>
    <w:rsid w:val="003564F2"/>
    <w:rsid w:val="00391752"/>
    <w:rsid w:val="003A27D5"/>
    <w:rsid w:val="003B6706"/>
    <w:rsid w:val="004A1966"/>
    <w:rsid w:val="004F66A4"/>
    <w:rsid w:val="0058245C"/>
    <w:rsid w:val="00640B73"/>
    <w:rsid w:val="00644D7D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E0902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16</Pages>
  <Words>1450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20</cp:revision>
  <dcterms:created xsi:type="dcterms:W3CDTF">2022-10-19T17:18:00Z</dcterms:created>
  <dcterms:modified xsi:type="dcterms:W3CDTF">2022-12-21T23:14:00Z</dcterms:modified>
</cp:coreProperties>
</file>