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502" w:rsidRPr="0062233E" w:rsidRDefault="00304502" w:rsidP="00304502">
      <w:pPr>
        <w:pStyle w:val="Standard"/>
        <w:jc w:val="center"/>
        <w:rPr>
          <w:lang w:val="es-MX"/>
        </w:rPr>
      </w:pPr>
      <w:r>
        <w:rPr>
          <w:sz w:val="72"/>
          <w:szCs w:val="72"/>
          <w:lang w:val="es-MX"/>
        </w:rPr>
        <w:t>Laboratorios</w:t>
      </w:r>
      <w:r w:rsidRPr="0062233E">
        <w:rPr>
          <w:sz w:val="72"/>
          <w:szCs w:val="72"/>
          <w:lang w:val="es-MX"/>
        </w:rPr>
        <w:t xml:space="preserve"> de </w:t>
      </w:r>
      <w:r>
        <w:rPr>
          <w:sz w:val="72"/>
          <w:szCs w:val="72"/>
          <w:lang w:val="es-MX"/>
        </w:rPr>
        <w:t>computación</w:t>
      </w:r>
    </w:p>
    <w:p w:rsidR="00304502" w:rsidRDefault="00304502" w:rsidP="00304502">
      <w:pPr>
        <w:pStyle w:val="Standard"/>
        <w:jc w:val="center"/>
        <w:rPr>
          <w:sz w:val="72"/>
          <w:szCs w:val="72"/>
          <w:lang w:val="es-MX"/>
        </w:rPr>
      </w:pPr>
      <w:r>
        <w:rPr>
          <w:sz w:val="72"/>
          <w:szCs w:val="72"/>
          <w:lang w:val="es-MX"/>
        </w:rPr>
        <w:t>Salas A y B</w:t>
      </w:r>
    </w:p>
    <w:p w:rsidR="00304502" w:rsidRPr="0062233E" w:rsidRDefault="009505F6" w:rsidP="00304502">
      <w:pPr>
        <w:pStyle w:val="Standard"/>
        <w:jc w:val="center"/>
        <w:rPr>
          <w:lang w:val="es-MX"/>
        </w:rPr>
      </w:pPr>
      <w:r>
        <w:rPr>
          <w:noProof/>
          <w:lang w:val="es-MX" w:eastAsia="es-MX" w:bidi="ar-SA"/>
        </w:rPr>
        <w:pict>
          <v:shapetype id="_x0000_t32" coordsize="21600,21600" o:spt="32" o:oned="t" path="m,l21600,21600e" filled="f">
            <v:path arrowok="t" fillok="f" o:connecttype="none"/>
            <o:lock v:ext="edit" shapetype="t"/>
          </v:shapetype>
          <v:shape id="Conector recto 114" o:spid="_x0000_s1026" type="#_x0000_t32" style="position:absolute;left:0;text-align:left;margin-left:-9.15pt;margin-top:17.05pt;width:533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" strokecolor="#3465a4" strokeweight=".35mm">
            <v:stroke joinstyle="miter"/>
            <o:lock v:ext="edit" shapetype="f"/>
          </v:shape>
        </w:pict>
      </w:r>
    </w:p>
    <w:tbl>
      <w:tblPr>
        <w:tblW w:w="10454" w:type="dxa"/>
        <w:tblLayout w:type="fixed"/>
        <w:tblCellMar>
          <w:left w:w="10" w:type="dxa"/>
          <w:right w:w="10" w:type="dxa"/>
        </w:tblCellMar>
        <w:tblLook w:val="04A0"/>
      </w:tblPr>
      <w:tblGrid>
        <w:gridCol w:w="3600"/>
        <w:gridCol w:w="6854"/>
      </w:tblGrid>
      <w:tr w:rsidR="00304502" w:rsidTr="0075541C">
        <w:trPr>
          <w:trHeight w:hRule="exact" w:val="720"/>
        </w:trPr>
        <w:tc>
          <w:tcPr>
            <w:tcW w:w="3600" w:type="dxa"/>
            <w:shd w:val="clear" w:color="auto" w:fill="auto"/>
            <w:tcMar>
              <w:top w:w="55" w:type="dxa"/>
              <w:left w:w="55" w:type="dxa"/>
              <w:bottom w:w="55" w:type="dxa"/>
              <w:right w:w="55" w:type="dxa"/>
            </w:tcMar>
          </w:tcPr>
          <w:p w:rsidR="00304502" w:rsidRPr="0062233E" w:rsidRDefault="00304502" w:rsidP="0075541C">
            <w:pPr>
              <w:pStyle w:val="Standard"/>
              <w:ind w:left="629"/>
              <w:jc w:val="right"/>
              <w:rPr>
                <w:rFonts w:ascii="Cambria" w:hAnsi="Cambria"/>
                <w:i/>
                <w:color w:val="000000"/>
                <w:sz w:val="30"/>
                <w:lang w:val="es-MX"/>
              </w:rPr>
            </w:pPr>
          </w:p>
          <w:p w:rsidR="00304502" w:rsidRDefault="00304502" w:rsidP="0075541C">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304502" w:rsidP="0075541C">
            <w:pPr>
              <w:rPr>
                <w:lang w:bidi="hi-IN"/>
              </w:rPr>
            </w:pPr>
            <w:r>
              <w:rPr>
                <w:lang w:bidi="hi-IN"/>
              </w:rPr>
              <w:t>Claudia Rodríguez Espino.</w:t>
            </w:r>
          </w:p>
        </w:tc>
      </w:tr>
      <w:tr w:rsidR="00304502" w:rsidTr="0075541C">
        <w:trPr>
          <w:trHeight w:hRule="exact" w:val="862"/>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304502" w:rsidP="0075541C">
            <w:pPr>
              <w:rPr>
                <w:lang w:bidi="hi-IN"/>
              </w:rPr>
            </w:pPr>
            <w:r>
              <w:rPr>
                <w:lang w:bidi="hi-IN"/>
              </w:rPr>
              <w:t>Fundamentos de Programación</w:t>
            </w:r>
          </w:p>
        </w:tc>
      </w:tr>
      <w:tr w:rsidR="00304502" w:rsidTr="0075541C">
        <w:trPr>
          <w:trHeight w:hRule="exact" w:val="792"/>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304502" w:rsidP="0075541C">
            <w:pPr>
              <w:rPr>
                <w:lang w:val="en-US" w:bidi="hi-IN"/>
              </w:rPr>
            </w:pPr>
            <w:r>
              <w:rPr>
                <w:lang w:val="en-US" w:bidi="hi-IN"/>
              </w:rPr>
              <w:t>03</w:t>
            </w:r>
          </w:p>
        </w:tc>
      </w:tr>
      <w:tr w:rsidR="00304502" w:rsidTr="0075541C">
        <w:trPr>
          <w:trHeight w:hRule="exact" w:val="797"/>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rPr>
                <w:lang w:val="en-US" w:bidi="hi-IN"/>
              </w:rPr>
            </w:pPr>
          </w:p>
          <w:p w:rsidR="00304502" w:rsidRPr="001472DC" w:rsidRDefault="00304502" w:rsidP="0075541C">
            <w:pPr>
              <w:rPr>
                <w:lang w:val="en-US" w:bidi="hi-IN"/>
              </w:rPr>
            </w:pPr>
            <w:r>
              <w:rPr>
                <w:lang w:val="en-US" w:bidi="hi-IN"/>
              </w:rPr>
              <w:t xml:space="preserve">11 </w:t>
            </w:r>
            <w:proofErr w:type="spellStart"/>
            <w:r>
              <w:rPr>
                <w:lang w:val="en-US" w:bidi="hi-IN"/>
              </w:rPr>
              <w:t>practica</w:t>
            </w:r>
            <w:proofErr w:type="spellEnd"/>
            <w:r>
              <w:rPr>
                <w:lang w:val="en-US" w:bidi="hi-IN"/>
              </w:rPr>
              <w:t>.</w:t>
            </w:r>
          </w:p>
        </w:tc>
      </w:tr>
      <w:tr w:rsidR="00304502" w:rsidTr="0075541C">
        <w:trPr>
          <w:trHeight w:hRule="exact" w:val="792"/>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304502" w:rsidP="0075541C">
            <w:pPr>
              <w:rPr>
                <w:lang w:val="en-US" w:bidi="hi-IN"/>
              </w:rPr>
            </w:pPr>
            <w:r>
              <w:rPr>
                <w:lang w:val="en-US" w:bidi="hi-IN"/>
              </w:rPr>
              <w:t>Axel Javier Rojas Mosqueda.</w:t>
            </w:r>
          </w:p>
        </w:tc>
      </w:tr>
      <w:tr w:rsidR="00304502" w:rsidTr="0075541C">
        <w:trPr>
          <w:trHeight w:hRule="exact" w:val="720"/>
        </w:trPr>
        <w:tc>
          <w:tcPr>
            <w:tcW w:w="3600" w:type="dxa"/>
            <w:shd w:val="clear" w:color="auto" w:fill="auto"/>
            <w:tcMar>
              <w:top w:w="55" w:type="dxa"/>
              <w:left w:w="55" w:type="dxa"/>
              <w:bottom w:w="55" w:type="dxa"/>
              <w:right w:w="55" w:type="dxa"/>
            </w:tcMar>
          </w:tcPr>
          <w:p w:rsidR="00304502" w:rsidRDefault="00304502" w:rsidP="0075541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tc>
      </w:tr>
      <w:tr w:rsidR="00304502" w:rsidTr="0075541C">
        <w:trPr>
          <w:trHeight w:hRule="exact" w:val="720"/>
        </w:trPr>
        <w:tc>
          <w:tcPr>
            <w:tcW w:w="3600" w:type="dxa"/>
            <w:shd w:val="clear" w:color="auto" w:fill="auto"/>
            <w:tcMar>
              <w:top w:w="55" w:type="dxa"/>
              <w:left w:w="55" w:type="dxa"/>
              <w:bottom w:w="55" w:type="dxa"/>
              <w:right w:w="55" w:type="dxa"/>
            </w:tcMar>
          </w:tcPr>
          <w:p w:rsidR="00304502" w:rsidRDefault="00304502" w:rsidP="0075541C">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tc>
      </w:tr>
      <w:tr w:rsidR="00304502" w:rsidTr="0075541C">
        <w:trPr>
          <w:trHeight w:hRule="exact" w:val="798"/>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304502" w:rsidP="0075541C">
            <w:pPr>
              <w:rPr>
                <w:lang w:val="en-US" w:bidi="hi-IN"/>
              </w:rPr>
            </w:pPr>
            <w:r>
              <w:rPr>
                <w:lang w:val="en-US" w:bidi="hi-IN"/>
              </w:rPr>
              <w:t>2018-2</w:t>
            </w:r>
          </w:p>
        </w:tc>
      </w:tr>
      <w:tr w:rsidR="00304502" w:rsidTr="0075541C">
        <w:trPr>
          <w:trHeight w:hRule="exact" w:val="791"/>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p w:rsidR="00304502" w:rsidRPr="001472DC" w:rsidRDefault="00304502" w:rsidP="0075541C">
            <w:pPr>
              <w:rPr>
                <w:lang w:val="en-US" w:bidi="hi-IN"/>
              </w:rPr>
            </w:pPr>
            <w:r>
              <w:rPr>
                <w:lang w:val="en-US" w:bidi="hi-IN"/>
              </w:rPr>
              <w:t>7 de Mayo del 2018</w:t>
            </w:r>
          </w:p>
        </w:tc>
      </w:tr>
      <w:tr w:rsidR="00304502" w:rsidTr="0075541C">
        <w:trPr>
          <w:trHeight w:hRule="exact" w:val="894"/>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rPr>
                <w:rFonts w:ascii="Cambria" w:hAnsi="Cambria"/>
                <w:i/>
                <w:color w:val="000000"/>
                <w:sz w:val="30"/>
              </w:rPr>
            </w:pPr>
          </w:p>
          <w:p w:rsidR="00304502" w:rsidRDefault="00304502" w:rsidP="0075541C">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tc>
      </w:tr>
      <w:tr w:rsidR="00304502" w:rsidTr="0075541C">
        <w:trPr>
          <w:trHeight w:hRule="exact" w:val="720"/>
        </w:trPr>
        <w:tc>
          <w:tcPr>
            <w:tcW w:w="3600" w:type="dxa"/>
            <w:shd w:val="clear" w:color="auto" w:fill="auto"/>
            <w:tcMar>
              <w:top w:w="55" w:type="dxa"/>
              <w:left w:w="55" w:type="dxa"/>
              <w:bottom w:w="55" w:type="dxa"/>
              <w:right w:w="55" w:type="dxa"/>
            </w:tcMar>
          </w:tcPr>
          <w:p w:rsidR="00304502" w:rsidRDefault="00304502" w:rsidP="0075541C">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304502" w:rsidRDefault="00304502" w:rsidP="0075541C">
            <w:pPr>
              <w:pStyle w:val="TableContents"/>
              <w:ind w:left="629"/>
            </w:pPr>
          </w:p>
        </w:tc>
      </w:tr>
    </w:tbl>
    <w:p w:rsidR="00304502" w:rsidRDefault="00304502"/>
    <w:p w:rsidR="00304502" w:rsidRDefault="00304502"/>
    <w:p w:rsidR="00304502" w:rsidRDefault="00304502"/>
    <w:p w:rsidR="00304502" w:rsidRDefault="00304502"/>
    <w:p w:rsidR="00304502" w:rsidRDefault="00304502"/>
    <w:p w:rsidR="00304502" w:rsidRDefault="00304502">
      <w:r>
        <w:rPr>
          <w:noProof/>
          <w:lang w:eastAsia="es-MX"/>
        </w:rPr>
        <w:drawing>
          <wp:anchor distT="0" distB="0" distL="114300" distR="114300" simplePos="0" relativeHeight="251660288" behindDoc="0" locked="0" layoutInCell="1" allowOverlap="1">
            <wp:simplePos x="0" y="0"/>
            <wp:positionH relativeFrom="margin">
              <wp:align>right</wp:align>
            </wp:positionH>
            <wp:positionV relativeFrom="paragraph">
              <wp:posOffset>3810</wp:posOffset>
            </wp:positionV>
            <wp:extent cx="5619750" cy="726295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34284" t="16904" r="36694" b="16382"/>
                    <a:stretch/>
                  </pic:blipFill>
                  <pic:spPr bwMode="auto">
                    <a:xfrm>
                      <a:off x="0" y="0"/>
                      <a:ext cx="5619750" cy="726295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p>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p w:rsidR="00304502" w:rsidRDefault="00304502" w:rsidP="00304502">
      <w:pPr>
        <w:jc w:val="both"/>
      </w:pPr>
      <w:r>
        <w:lastRenderedPageBreak/>
        <w:t>Objetivo:</w:t>
      </w:r>
    </w:p>
    <w:p w:rsidR="00304502" w:rsidRDefault="00304502" w:rsidP="00304502">
      <w:pPr>
        <w:jc w:val="both"/>
      </w:pPr>
      <w:r>
        <w:t>Reconocer la importancia y utilidad de los arreglos, en la elaboración de programas que resuelvan problemas que requieran agrupar datos del mismo tipo, así como trabajar con arreglos tanto unidimensionales como multidimensionales.</w:t>
      </w:r>
      <w:r>
        <w:cr/>
      </w:r>
    </w:p>
    <w:p w:rsidR="00304502" w:rsidRDefault="00304502" w:rsidP="00304502">
      <w:pPr>
        <w:jc w:val="both"/>
      </w:pPr>
      <w:r>
        <w:t>Desarrollo:</w:t>
      </w:r>
    </w:p>
    <w:p w:rsidR="00304502" w:rsidRDefault="00304502" w:rsidP="00304502">
      <w:pPr>
        <w:jc w:val="both"/>
      </w:pPr>
      <w:r>
        <w:t>Se desarrollaron programas con las operaciones vistas en el manual de prácticas, que corresponde a arreglos tanto unidimensionales como bidimensionales y a un arreglo de apuntadores.</w:t>
      </w:r>
    </w:p>
    <w:p w:rsidR="00304502" w:rsidRDefault="00304502" w:rsidP="00304502">
      <w:pPr>
        <w:jc w:val="both"/>
      </w:pPr>
    </w:p>
    <w:p w:rsidR="00304502" w:rsidRDefault="00304502" w:rsidP="00304502">
      <w:pPr>
        <w:jc w:val="both"/>
      </w:pPr>
      <w:r>
        <w:t>El primer programa consta de la obtención de un promedio de 5 números que el usuario ingresara, el programa debe de realizarse con arreglo unidimensional, ya que las variables que ingrese el usuario serán todas de un mismo tipo.</w:t>
      </w:r>
    </w:p>
    <w:p w:rsidR="00304502" w:rsidRDefault="00304502" w:rsidP="00304502">
      <w:pPr>
        <w:jc w:val="both"/>
      </w:pPr>
    </w:p>
    <w:p w:rsidR="00570E1A" w:rsidRDefault="00304502" w:rsidP="00304502">
      <w:pPr>
        <w:jc w:val="both"/>
      </w:pPr>
      <w:r>
        <w:rPr>
          <w:noProof/>
          <w:lang w:eastAsia="es-MX"/>
        </w:rPr>
        <w:drawing>
          <wp:inline distT="0" distB="0" distL="0" distR="0">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612130" cy="3155315"/>
                    </a:xfrm>
                    <a:prstGeom prst="rect">
                      <a:avLst/>
                    </a:prstGeom>
                  </pic:spPr>
                </pic:pic>
              </a:graphicData>
            </a:graphic>
          </wp:inline>
        </w:drawing>
      </w:r>
    </w:p>
    <w:p w:rsidR="00570E1A" w:rsidRDefault="00570E1A" w:rsidP="00570E1A"/>
    <w:p w:rsidR="00304502" w:rsidRDefault="00570E1A" w:rsidP="00570E1A">
      <w:r>
        <w:t>Para el segundo programa se desarrolló un programa donde se pedirá los goles que cierto jugador anoto en cierto partido, donde se utilizaron arreglos bidimensionales para guardar datos que el usuario ingresa</w:t>
      </w:r>
    </w:p>
    <w:p w:rsidR="00570E1A" w:rsidRDefault="00570E1A" w:rsidP="00570E1A">
      <w:r>
        <w:rPr>
          <w:noProof/>
          <w:lang w:eastAsia="es-MX"/>
        </w:rPr>
        <w:lastRenderedPageBreak/>
        <w:drawing>
          <wp:inline distT="0" distB="0" distL="0" distR="0">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612130" cy="3155315"/>
                    </a:xfrm>
                    <a:prstGeom prst="rect">
                      <a:avLst/>
                    </a:prstGeom>
                  </pic:spPr>
                </pic:pic>
              </a:graphicData>
            </a:graphic>
          </wp:inline>
        </w:drawing>
      </w:r>
    </w:p>
    <w:p w:rsidR="00570E1A" w:rsidRDefault="00570E1A" w:rsidP="00570E1A"/>
    <w:p w:rsidR="00570E1A" w:rsidRDefault="00570E1A" w:rsidP="00570E1A">
      <w:pPr>
        <w:ind w:firstLine="708"/>
      </w:pPr>
      <w:bookmarkStart w:id="0" w:name="_GoBack"/>
      <w:bookmarkEnd w:id="0"/>
      <w:r>
        <w:rPr>
          <w:noProof/>
          <w:lang w:eastAsia="es-MX"/>
        </w:rPr>
        <w:drawing>
          <wp:anchor distT="0" distB="0" distL="114300" distR="114300" simplePos="0" relativeHeight="251661312" behindDoc="0" locked="0" layoutInCell="1" allowOverlap="1">
            <wp:simplePos x="0" y="0"/>
            <wp:positionH relativeFrom="margin">
              <wp:align>right</wp:align>
            </wp:positionH>
            <wp:positionV relativeFrom="paragraph">
              <wp:posOffset>300990</wp:posOffset>
            </wp:positionV>
            <wp:extent cx="5612130" cy="3155315"/>
            <wp:effectExtent l="0" t="0" r="762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12130" cy="3155315"/>
                    </a:xfrm>
                    <a:prstGeom prst="rect">
                      <a:avLst/>
                    </a:prstGeom>
                  </pic:spPr>
                </pic:pic>
              </a:graphicData>
            </a:graphic>
          </wp:anchor>
        </w:drawing>
      </w:r>
    </w:p>
    <w:p w:rsidR="00E114E3" w:rsidRDefault="00E114E3" w:rsidP="00570E1A">
      <w:pPr>
        <w:ind w:firstLine="708"/>
      </w:pPr>
    </w:p>
    <w:p w:rsidR="00E114E3" w:rsidRPr="00E114E3" w:rsidRDefault="00E114E3" w:rsidP="00E114E3"/>
    <w:p w:rsidR="00E114E3" w:rsidRPr="00E114E3" w:rsidRDefault="00E114E3" w:rsidP="00E114E3"/>
    <w:p w:rsidR="00E114E3" w:rsidRPr="00E114E3" w:rsidRDefault="00E114E3" w:rsidP="00E114E3"/>
    <w:p w:rsidR="00E114E3" w:rsidRPr="00E114E3" w:rsidRDefault="00E114E3" w:rsidP="00E114E3"/>
    <w:p w:rsidR="00E114E3" w:rsidRPr="00E114E3" w:rsidRDefault="00E114E3" w:rsidP="00E114E3"/>
    <w:p w:rsidR="00E114E3" w:rsidRPr="00E114E3" w:rsidRDefault="00E114E3" w:rsidP="00E114E3"/>
    <w:p w:rsidR="00E114E3" w:rsidRPr="00E114E3" w:rsidRDefault="00E114E3" w:rsidP="00E114E3"/>
    <w:p w:rsidR="00E114E3" w:rsidRPr="00E114E3" w:rsidRDefault="00E114E3" w:rsidP="00E114E3"/>
    <w:p w:rsidR="00E114E3" w:rsidRPr="00E114E3" w:rsidRDefault="00E114E3" w:rsidP="00E114E3"/>
    <w:p w:rsidR="00E114E3" w:rsidRPr="00E114E3" w:rsidRDefault="00E114E3" w:rsidP="00E114E3"/>
    <w:p w:rsidR="00E114E3" w:rsidRDefault="00E114E3" w:rsidP="00E114E3"/>
    <w:p w:rsidR="00570E1A" w:rsidRDefault="00E114E3" w:rsidP="00E114E3">
      <w:r>
        <w:lastRenderedPageBreak/>
        <w:t>El tercer programa se basa en guardar valores de gastos de meses conforme al calendario normal y donde la persona puede ver en pantalla el gasto que el asigno a cada mes y un promedio de gastos por mes.</w:t>
      </w:r>
    </w:p>
    <w:p w:rsidR="00E114E3" w:rsidRDefault="00E114E3" w:rsidP="00E114E3"/>
    <w:p w:rsidR="00E114E3" w:rsidRDefault="00E114E3" w:rsidP="00E114E3">
      <w:r>
        <w:rPr>
          <w:noProof/>
          <w:lang w:eastAsia="es-MX"/>
        </w:rPr>
        <w:drawing>
          <wp:inline distT="0" distB="0" distL="0" distR="0">
            <wp:extent cx="5612130" cy="4209098"/>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4209098"/>
                    </a:xfrm>
                    <a:prstGeom prst="rect">
                      <a:avLst/>
                    </a:prstGeom>
                    <a:noFill/>
                    <a:ln w="9525">
                      <a:noFill/>
                      <a:miter lim="800000"/>
                      <a:headEnd/>
                      <a:tailEnd/>
                    </a:ln>
                  </pic:spPr>
                </pic:pic>
              </a:graphicData>
            </a:graphic>
          </wp:inline>
        </w:drawing>
      </w:r>
    </w:p>
    <w:p w:rsidR="00E114E3" w:rsidRPr="00E114E3" w:rsidRDefault="00E114E3" w:rsidP="00E114E3"/>
    <w:p w:rsidR="00E114E3" w:rsidRDefault="00E114E3" w:rsidP="00E114E3"/>
    <w:p w:rsidR="00E114E3" w:rsidRDefault="00E114E3" w:rsidP="00E114E3">
      <w:r>
        <w:t>Conclusiones:</w:t>
      </w:r>
    </w:p>
    <w:p w:rsidR="00E114E3" w:rsidRPr="00E114E3" w:rsidRDefault="00E114E3" w:rsidP="00E114E3">
      <w:pPr>
        <w:jc w:val="both"/>
      </w:pPr>
      <w:r>
        <w:t xml:space="preserve"> Los comandos repetitivos son bastante útiles para tareas que conllevan eso mismo un numero finito de repeticiones y a su vez se vio la importancia de los apuntadores con los que se pudo hacer arreglos como el del tercer programa para la solución de algún problema.</w:t>
      </w:r>
    </w:p>
    <w:sectPr w:rsidR="00E114E3" w:rsidRPr="00E114E3" w:rsidSect="009505F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4502"/>
    <w:rsid w:val="00304502"/>
    <w:rsid w:val="00570E1A"/>
    <w:rsid w:val="009505F6"/>
    <w:rsid w:val="00E114E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ector recto 1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50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30450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304502"/>
    <w:pPr>
      <w:suppressLineNumbers/>
    </w:pPr>
  </w:style>
  <w:style w:type="paragraph" w:customStyle="1" w:styleId="Cambria">
    <w:name w:val="Cambria"/>
    <w:basedOn w:val="TableContents"/>
    <w:rsid w:val="00304502"/>
  </w:style>
  <w:style w:type="paragraph" w:styleId="Textodeglobo">
    <w:name w:val="Balloon Text"/>
    <w:basedOn w:val="Normal"/>
    <w:link w:val="TextodegloboCar"/>
    <w:uiPriority w:val="99"/>
    <w:semiHidden/>
    <w:unhideWhenUsed/>
    <w:rsid w:val="00E114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1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264</Words>
  <Characters>1456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MOSQUEDA AXEL JAVIER</dc:creator>
  <cp:keywords/>
  <dc:description/>
  <cp:lastModifiedBy>Monster Inc.</cp:lastModifiedBy>
  <cp:revision>3</cp:revision>
  <dcterms:created xsi:type="dcterms:W3CDTF">2018-05-07T15:38:00Z</dcterms:created>
  <dcterms:modified xsi:type="dcterms:W3CDTF">2018-05-12T14:24:00Z</dcterms:modified>
</cp:coreProperties>
</file>