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502" w:rsidRPr="0062233E" w:rsidRDefault="00304502" w:rsidP="00304502">
      <w:pPr>
        <w:pStyle w:val="Standard"/>
        <w:jc w:val="center"/>
        <w:rPr>
          <w:lang w:val="es-MX"/>
        </w:rPr>
      </w:pPr>
      <w:r>
        <w:rPr>
          <w:sz w:val="72"/>
          <w:szCs w:val="72"/>
          <w:lang w:val="es-MX"/>
        </w:rPr>
        <w:t>Laboratorios</w:t>
      </w:r>
      <w:r w:rsidRPr="0062233E">
        <w:rPr>
          <w:sz w:val="72"/>
          <w:szCs w:val="72"/>
          <w:lang w:val="es-MX"/>
        </w:rPr>
        <w:t xml:space="preserve"> de </w:t>
      </w:r>
      <w:r>
        <w:rPr>
          <w:sz w:val="72"/>
          <w:szCs w:val="72"/>
          <w:lang w:val="es-MX"/>
        </w:rPr>
        <w:t>computación</w:t>
      </w:r>
    </w:p>
    <w:p w:rsidR="00304502" w:rsidRDefault="00304502" w:rsidP="00304502">
      <w:pPr>
        <w:pStyle w:val="Standard"/>
        <w:jc w:val="center"/>
        <w:rPr>
          <w:sz w:val="72"/>
          <w:szCs w:val="72"/>
          <w:lang w:val="es-MX"/>
        </w:rPr>
      </w:pPr>
      <w:r>
        <w:rPr>
          <w:sz w:val="72"/>
          <w:szCs w:val="72"/>
          <w:lang w:val="es-MX"/>
        </w:rPr>
        <w:t>Salas A y B</w:t>
      </w:r>
    </w:p>
    <w:p w:rsidR="00304502" w:rsidRPr="0062233E" w:rsidRDefault="00733006" w:rsidP="00304502">
      <w:pPr>
        <w:pStyle w:val="Standard"/>
        <w:jc w:val="center"/>
        <w:rPr>
          <w:lang w:val="es-MX"/>
        </w:rPr>
      </w:pPr>
      <w:r>
        <w:rPr>
          <w:noProof/>
          <w:lang w:val="es-MX" w:eastAsia="es-MX" w:bidi="ar-SA"/>
        </w:rPr>
        <w:pict>
          <v:shapetype id="_x0000_t32" coordsize="21600,21600" o:spt="32" o:oned="t" path="m,l21600,21600e" filled="f">
            <v:path arrowok="t" fillok="f" o:connecttype="none"/>
            <o:lock v:ext="edit" shapetype="t"/>
          </v:shapetype>
          <v:shape id="Conector recto 114" o:spid="_x0000_s1026" type="#_x0000_t32" style="position:absolute;left:0;text-align:left;margin-left:-9.15pt;margin-top:17.05pt;width:533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" strokecolor="#3465a4" strokeweight=".35mm">
            <v:stroke joinstyle="miter"/>
            <o:lock v:ext="edit" shapetype="f"/>
          </v:shape>
        </w:pict>
      </w:r>
    </w:p>
    <w:tbl>
      <w:tblPr>
        <w:tblW w:w="10454" w:type="dxa"/>
        <w:tblLayout w:type="fixed"/>
        <w:tblCellMar>
          <w:left w:w="10" w:type="dxa"/>
          <w:right w:w="10" w:type="dxa"/>
        </w:tblCellMar>
        <w:tblLook w:val="04A0"/>
      </w:tblPr>
      <w:tblGrid>
        <w:gridCol w:w="3600"/>
        <w:gridCol w:w="6854"/>
      </w:tblGrid>
      <w:tr w:rsidR="00304502" w:rsidTr="0075541C">
        <w:trPr>
          <w:trHeight w:hRule="exact" w:val="720"/>
        </w:trPr>
        <w:tc>
          <w:tcPr>
            <w:tcW w:w="3600" w:type="dxa"/>
            <w:shd w:val="clear" w:color="auto" w:fill="auto"/>
            <w:tcMar>
              <w:top w:w="55" w:type="dxa"/>
              <w:left w:w="55" w:type="dxa"/>
              <w:bottom w:w="55" w:type="dxa"/>
              <w:right w:w="55" w:type="dxa"/>
            </w:tcMar>
          </w:tcPr>
          <w:p w:rsidR="00304502" w:rsidRPr="0062233E" w:rsidRDefault="00304502" w:rsidP="0075541C">
            <w:pPr>
              <w:pStyle w:val="Standard"/>
              <w:ind w:left="629"/>
              <w:jc w:val="right"/>
              <w:rPr>
                <w:rFonts w:ascii="Cambria" w:hAnsi="Cambria"/>
                <w:i/>
                <w:color w:val="000000"/>
                <w:sz w:val="30"/>
                <w:lang w:val="es-MX"/>
              </w:rPr>
            </w:pPr>
          </w:p>
          <w:p w:rsidR="00304502" w:rsidRDefault="00304502" w:rsidP="0075541C">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p w:rsidR="00304502" w:rsidRPr="001472DC" w:rsidRDefault="00304502" w:rsidP="0075541C">
            <w:pPr>
              <w:rPr>
                <w:lang w:bidi="hi-IN"/>
              </w:rPr>
            </w:pPr>
            <w:r>
              <w:rPr>
                <w:lang w:bidi="hi-IN"/>
              </w:rPr>
              <w:t>Claudia Rodríguez Espino.</w:t>
            </w:r>
          </w:p>
        </w:tc>
      </w:tr>
      <w:tr w:rsidR="00304502" w:rsidTr="0075541C">
        <w:trPr>
          <w:trHeight w:hRule="exact" w:val="862"/>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p w:rsidR="00304502" w:rsidRPr="001472DC" w:rsidRDefault="00304502" w:rsidP="0075541C">
            <w:pPr>
              <w:rPr>
                <w:lang w:bidi="hi-IN"/>
              </w:rPr>
            </w:pPr>
            <w:r>
              <w:rPr>
                <w:lang w:bidi="hi-IN"/>
              </w:rPr>
              <w:t>Fundamentos de Programación</w:t>
            </w:r>
          </w:p>
        </w:tc>
      </w:tr>
      <w:tr w:rsidR="00304502" w:rsidTr="0075541C">
        <w:trPr>
          <w:trHeight w:hRule="exact" w:val="792"/>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p w:rsidR="00304502" w:rsidRPr="001472DC" w:rsidRDefault="00304502" w:rsidP="0075541C">
            <w:pPr>
              <w:rPr>
                <w:lang w:val="en-US" w:bidi="hi-IN"/>
              </w:rPr>
            </w:pPr>
            <w:r>
              <w:rPr>
                <w:lang w:val="en-US" w:bidi="hi-IN"/>
              </w:rPr>
              <w:t>03</w:t>
            </w:r>
          </w:p>
        </w:tc>
      </w:tr>
      <w:tr w:rsidR="00304502" w:rsidTr="0075541C">
        <w:trPr>
          <w:trHeight w:hRule="exact" w:val="797"/>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rPr>
                <w:lang w:val="en-US" w:bidi="hi-IN"/>
              </w:rPr>
            </w:pPr>
          </w:p>
          <w:p w:rsidR="00304502" w:rsidRPr="001472DC" w:rsidRDefault="00610C79" w:rsidP="0075541C">
            <w:pPr>
              <w:rPr>
                <w:lang w:val="en-US" w:bidi="hi-IN"/>
              </w:rPr>
            </w:pPr>
            <w:r>
              <w:rPr>
                <w:lang w:val="en-US" w:bidi="hi-IN"/>
              </w:rPr>
              <w:t>12</w:t>
            </w:r>
            <w:r w:rsidR="00304502">
              <w:rPr>
                <w:lang w:val="en-US" w:bidi="hi-IN"/>
              </w:rPr>
              <w:t xml:space="preserve"> </w:t>
            </w:r>
            <w:proofErr w:type="spellStart"/>
            <w:r w:rsidR="00304502">
              <w:rPr>
                <w:lang w:val="en-US" w:bidi="hi-IN"/>
              </w:rPr>
              <w:t>practica</w:t>
            </w:r>
            <w:proofErr w:type="spellEnd"/>
            <w:r w:rsidR="00304502">
              <w:rPr>
                <w:lang w:val="en-US" w:bidi="hi-IN"/>
              </w:rPr>
              <w:t>.</w:t>
            </w:r>
          </w:p>
        </w:tc>
      </w:tr>
      <w:tr w:rsidR="00304502" w:rsidTr="0075541C">
        <w:trPr>
          <w:trHeight w:hRule="exact" w:val="792"/>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p w:rsidR="00304502" w:rsidRPr="001472DC" w:rsidRDefault="00304502" w:rsidP="0075541C">
            <w:pPr>
              <w:rPr>
                <w:lang w:val="en-US" w:bidi="hi-IN"/>
              </w:rPr>
            </w:pPr>
            <w:r>
              <w:rPr>
                <w:lang w:val="en-US" w:bidi="hi-IN"/>
              </w:rPr>
              <w:t>Axel Javier Rojas Mosqueda.</w:t>
            </w:r>
          </w:p>
        </w:tc>
      </w:tr>
      <w:tr w:rsidR="00304502" w:rsidTr="0075541C">
        <w:trPr>
          <w:trHeight w:hRule="exact" w:val="720"/>
        </w:trPr>
        <w:tc>
          <w:tcPr>
            <w:tcW w:w="3600" w:type="dxa"/>
            <w:shd w:val="clear" w:color="auto" w:fill="auto"/>
            <w:tcMar>
              <w:top w:w="55" w:type="dxa"/>
              <w:left w:w="55" w:type="dxa"/>
              <w:bottom w:w="55" w:type="dxa"/>
              <w:right w:w="55" w:type="dxa"/>
            </w:tcMar>
          </w:tcPr>
          <w:p w:rsidR="00304502" w:rsidRDefault="00304502" w:rsidP="0075541C">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tc>
      </w:tr>
      <w:tr w:rsidR="00304502" w:rsidTr="0075541C">
        <w:trPr>
          <w:trHeight w:hRule="exact" w:val="720"/>
        </w:trPr>
        <w:tc>
          <w:tcPr>
            <w:tcW w:w="3600" w:type="dxa"/>
            <w:shd w:val="clear" w:color="auto" w:fill="auto"/>
            <w:tcMar>
              <w:top w:w="55" w:type="dxa"/>
              <w:left w:w="55" w:type="dxa"/>
              <w:bottom w:w="55" w:type="dxa"/>
              <w:right w:w="55" w:type="dxa"/>
            </w:tcMar>
          </w:tcPr>
          <w:p w:rsidR="00304502" w:rsidRDefault="00304502" w:rsidP="0075541C">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tc>
      </w:tr>
      <w:tr w:rsidR="00304502" w:rsidTr="0075541C">
        <w:trPr>
          <w:trHeight w:hRule="exact" w:val="798"/>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p w:rsidR="00304502" w:rsidRPr="001472DC" w:rsidRDefault="00304502" w:rsidP="0075541C">
            <w:pPr>
              <w:rPr>
                <w:lang w:val="en-US" w:bidi="hi-IN"/>
              </w:rPr>
            </w:pPr>
            <w:r>
              <w:rPr>
                <w:lang w:val="en-US" w:bidi="hi-IN"/>
              </w:rPr>
              <w:t>2018-2</w:t>
            </w:r>
          </w:p>
        </w:tc>
      </w:tr>
      <w:tr w:rsidR="00304502" w:rsidTr="0075541C">
        <w:trPr>
          <w:trHeight w:hRule="exact" w:val="791"/>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p w:rsidR="00304502" w:rsidRPr="001472DC" w:rsidRDefault="00610C79" w:rsidP="0075541C">
            <w:pPr>
              <w:rPr>
                <w:lang w:val="en-US" w:bidi="hi-IN"/>
              </w:rPr>
            </w:pPr>
            <w:r>
              <w:rPr>
                <w:lang w:val="en-US" w:bidi="hi-IN"/>
              </w:rPr>
              <w:t>14</w:t>
            </w:r>
            <w:r w:rsidR="00304502">
              <w:rPr>
                <w:lang w:val="en-US" w:bidi="hi-IN"/>
              </w:rPr>
              <w:t xml:space="preserve"> de Mayo del 2018</w:t>
            </w:r>
          </w:p>
        </w:tc>
      </w:tr>
      <w:tr w:rsidR="00304502" w:rsidTr="0075541C">
        <w:trPr>
          <w:trHeight w:hRule="exact" w:val="894"/>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tc>
      </w:tr>
      <w:tr w:rsidR="00304502" w:rsidTr="0075541C">
        <w:trPr>
          <w:trHeight w:hRule="exact" w:val="720"/>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tc>
      </w:tr>
    </w:tbl>
    <w:p w:rsidR="00304502" w:rsidRDefault="00304502"/>
    <w:p w:rsidR="00304502" w:rsidRDefault="00304502"/>
    <w:p w:rsidR="00304502" w:rsidRDefault="00304502"/>
    <w:p w:rsidR="00304502" w:rsidRDefault="00304502"/>
    <w:p w:rsidR="00304502" w:rsidRDefault="00304502"/>
    <w:p w:rsidR="00304502" w:rsidRDefault="00610C79">
      <w:r>
        <w:rPr>
          <w:noProof/>
          <w:lang w:eastAsia="es-MX"/>
        </w:rPr>
        <w:drawing>
          <wp:inline distT="0" distB="0" distL="0" distR="0">
            <wp:extent cx="5695950" cy="7390843"/>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31229" t="19909" r="33978" b="19910"/>
                    <a:stretch>
                      <a:fillRect/>
                    </a:stretch>
                  </pic:blipFill>
                  <pic:spPr bwMode="auto">
                    <a:xfrm>
                      <a:off x="0" y="0"/>
                      <a:ext cx="5695950" cy="7390843"/>
                    </a:xfrm>
                    <a:prstGeom prst="rect">
                      <a:avLst/>
                    </a:prstGeom>
                    <a:noFill/>
                    <a:ln w="9525">
                      <a:noFill/>
                      <a:miter lim="800000"/>
                      <a:headEnd/>
                      <a:tailEnd/>
                    </a:ln>
                  </pic:spPr>
                </pic:pic>
              </a:graphicData>
            </a:graphic>
          </wp:inline>
        </w:drawing>
      </w:r>
    </w:p>
    <w:p w:rsidR="00304502" w:rsidRDefault="00304502"/>
    <w:p w:rsidR="00304502" w:rsidRDefault="00304502" w:rsidP="00083D46">
      <w:pPr>
        <w:jc w:val="both"/>
      </w:pPr>
      <w:r>
        <w:lastRenderedPageBreak/>
        <w:t>Objetivo:</w:t>
      </w:r>
    </w:p>
    <w:p w:rsidR="00610C79" w:rsidRDefault="00610C79" w:rsidP="00083D46">
      <w:pPr>
        <w:jc w:val="both"/>
      </w:pPr>
      <w:r>
        <w:t>Elaborar programas en C donde la solución del problema se divida en funciones.</w:t>
      </w:r>
    </w:p>
    <w:p w:rsidR="00610C79" w:rsidRDefault="00610C79" w:rsidP="00083D46">
      <w:pPr>
        <w:jc w:val="both"/>
      </w:pPr>
      <w:r>
        <w:t>Distinguir lo que es el prototipo o firma de una función y la implementación de ella, así como manipular parámetros tanto en la función principal como en otras.</w:t>
      </w:r>
    </w:p>
    <w:p w:rsidR="00304502" w:rsidRDefault="00304502" w:rsidP="00083D46">
      <w:pPr>
        <w:jc w:val="both"/>
      </w:pPr>
      <w:r>
        <w:t>Desarrollo:</w:t>
      </w:r>
    </w:p>
    <w:p w:rsidR="00E114E3" w:rsidRDefault="00083D46" w:rsidP="00083D46">
      <w:pPr>
        <w:jc w:val="both"/>
      </w:pPr>
      <w:r>
        <w:t>Se desarrollaron dos programas, con algunas variantes, el primero es elevar un número al cubo, pero con el uso de funciones, uno donde las funciones regresen valores a la función principal y otro donde la función que fue llamada haga todo el trabajo.</w:t>
      </w:r>
    </w:p>
    <w:p w:rsidR="00083D46" w:rsidRDefault="00083D46" w:rsidP="00083D46">
      <w:pPr>
        <w:jc w:val="both"/>
      </w:pPr>
    </w:p>
    <w:p w:rsidR="00083D46" w:rsidRDefault="00083D46" w:rsidP="00083D46">
      <w:pPr>
        <w:jc w:val="both"/>
      </w:pPr>
      <w:r>
        <w:t>El siguiente programa es cuando la función hace todo ella misma</w:t>
      </w:r>
    </w:p>
    <w:p w:rsidR="00083D46" w:rsidRDefault="00083D46" w:rsidP="00083D46">
      <w:pPr>
        <w:jc w:val="both"/>
      </w:pPr>
      <w:r>
        <w:rPr>
          <w:noProof/>
          <w:lang w:eastAsia="es-MX"/>
        </w:rPr>
        <w:drawing>
          <wp:inline distT="0" distB="0" distL="0" distR="0">
            <wp:extent cx="5612130" cy="4209098"/>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12130" cy="4209098"/>
                    </a:xfrm>
                    <a:prstGeom prst="rect">
                      <a:avLst/>
                    </a:prstGeom>
                    <a:noFill/>
                    <a:ln w="9525">
                      <a:noFill/>
                      <a:miter lim="800000"/>
                      <a:headEnd/>
                      <a:tailEnd/>
                    </a:ln>
                  </pic:spPr>
                </pic:pic>
              </a:graphicData>
            </a:graphic>
          </wp:inline>
        </w:drawing>
      </w:r>
    </w:p>
    <w:p w:rsidR="00E114E3" w:rsidRDefault="00E114E3" w:rsidP="00E114E3"/>
    <w:p w:rsidR="00E114E3" w:rsidRPr="00E114E3" w:rsidRDefault="00E114E3" w:rsidP="00E114E3"/>
    <w:p w:rsidR="00E114E3" w:rsidRDefault="00E114E3" w:rsidP="00E114E3"/>
    <w:p w:rsidR="00083D46" w:rsidRDefault="00083D46" w:rsidP="00E114E3">
      <w:r>
        <w:lastRenderedPageBreak/>
        <w:t>En esta versión, este programa regresa valores a la función principal:</w:t>
      </w:r>
    </w:p>
    <w:p w:rsidR="00083D46" w:rsidRDefault="00083D46" w:rsidP="00E114E3"/>
    <w:p w:rsidR="00083D46" w:rsidRDefault="00083D46" w:rsidP="00E114E3">
      <w:r>
        <w:rPr>
          <w:noProof/>
          <w:lang w:eastAsia="es-MX"/>
        </w:rPr>
        <w:drawing>
          <wp:inline distT="0" distB="0" distL="0" distR="0">
            <wp:extent cx="5612130" cy="4209098"/>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12130" cy="4209098"/>
                    </a:xfrm>
                    <a:prstGeom prst="rect">
                      <a:avLst/>
                    </a:prstGeom>
                    <a:noFill/>
                    <a:ln w="9525">
                      <a:noFill/>
                      <a:miter lim="800000"/>
                      <a:headEnd/>
                      <a:tailEnd/>
                    </a:ln>
                  </pic:spPr>
                </pic:pic>
              </a:graphicData>
            </a:graphic>
          </wp:inline>
        </w:drawing>
      </w:r>
    </w:p>
    <w:p w:rsidR="00083D46" w:rsidRDefault="00083D46" w:rsidP="00E114E3"/>
    <w:p w:rsidR="00083D46" w:rsidRDefault="00083D46" w:rsidP="00E114E3">
      <w:r>
        <w:t>Y se realizo un segundo programa donde se pedía la conversión de grados Celsius a Fahrenheit:</w:t>
      </w:r>
    </w:p>
    <w:p w:rsidR="00083D46" w:rsidRDefault="00083D46" w:rsidP="00E114E3">
      <w:r>
        <w:rPr>
          <w:noProof/>
          <w:lang w:eastAsia="es-MX"/>
        </w:rPr>
        <w:lastRenderedPageBreak/>
        <w:drawing>
          <wp:inline distT="0" distB="0" distL="0" distR="0">
            <wp:extent cx="5612130" cy="4209098"/>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612130" cy="4209098"/>
                    </a:xfrm>
                    <a:prstGeom prst="rect">
                      <a:avLst/>
                    </a:prstGeom>
                    <a:noFill/>
                    <a:ln w="9525">
                      <a:noFill/>
                      <a:miter lim="800000"/>
                      <a:headEnd/>
                      <a:tailEnd/>
                    </a:ln>
                  </pic:spPr>
                </pic:pic>
              </a:graphicData>
            </a:graphic>
          </wp:inline>
        </w:drawing>
      </w:r>
      <w:r>
        <w:t xml:space="preserve"> </w:t>
      </w:r>
    </w:p>
    <w:p w:rsidR="00083D46" w:rsidRDefault="00083D46" w:rsidP="00E114E3"/>
    <w:p w:rsidR="00E114E3" w:rsidRDefault="00E114E3" w:rsidP="00E114E3">
      <w:r>
        <w:t>Conclusiones:</w:t>
      </w:r>
    </w:p>
    <w:p w:rsidR="00E114E3" w:rsidRPr="00E114E3" w:rsidRDefault="00E114E3" w:rsidP="00E114E3">
      <w:pPr>
        <w:jc w:val="both"/>
      </w:pPr>
      <w:r>
        <w:t xml:space="preserve"> </w:t>
      </w:r>
      <w:r w:rsidR="00083D46">
        <w:t>El uso de funciones puede facilitar de manera directa la programación de las operaciones, ya que al hacerlo de esta manera, al programar no es necesario tener líneas continuas, sino hacer programas dentro de los mismos programas.</w:t>
      </w:r>
    </w:p>
    <w:sectPr w:rsidR="00E114E3" w:rsidRPr="00E114E3" w:rsidSect="009505F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04502"/>
    <w:rsid w:val="00083D46"/>
    <w:rsid w:val="00304502"/>
    <w:rsid w:val="00570E1A"/>
    <w:rsid w:val="00610C79"/>
    <w:rsid w:val="00733006"/>
    <w:rsid w:val="009505F6"/>
    <w:rsid w:val="009E266E"/>
    <w:rsid w:val="00AE532B"/>
    <w:rsid w:val="00DF5A41"/>
    <w:rsid w:val="00E114E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50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0450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304502"/>
    <w:pPr>
      <w:suppressLineNumbers/>
    </w:pPr>
  </w:style>
  <w:style w:type="paragraph" w:customStyle="1" w:styleId="Cambria">
    <w:name w:val="Cambria"/>
    <w:basedOn w:val="TableContents"/>
    <w:rsid w:val="00304502"/>
  </w:style>
  <w:style w:type="paragraph" w:styleId="Textodeglobo">
    <w:name w:val="Balloon Text"/>
    <w:basedOn w:val="Normal"/>
    <w:link w:val="TextodegloboCar"/>
    <w:uiPriority w:val="99"/>
    <w:semiHidden/>
    <w:unhideWhenUsed/>
    <w:rsid w:val="00E114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14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202</Words>
  <Characters>1113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ROJAS MOSQUEDA AXEL JAVIER</dc:creator>
  <cp:lastModifiedBy>Monster Inc.</cp:lastModifiedBy>
  <cp:revision>4</cp:revision>
  <dcterms:created xsi:type="dcterms:W3CDTF">2018-05-20T16:38:00Z</dcterms:created>
  <dcterms:modified xsi:type="dcterms:W3CDTF">2018-05-20T19:05:00Z</dcterms:modified>
</cp:coreProperties>
</file>