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3D18" w:rsidRDefault="007A2E87">
      <w:pPr>
        <w:rPr>
          <w:sz w:val="48"/>
          <w:szCs w:val="48"/>
          <w:lang w:val="es-419"/>
        </w:rPr>
      </w:pPr>
      <w:r w:rsidRPr="007A2E87">
        <w:rPr>
          <w:sz w:val="48"/>
          <w:szCs w:val="48"/>
          <w:lang w:val="es-419"/>
        </w:rPr>
        <w:t>Ventas</w:t>
      </w:r>
    </w:p>
    <w:p w:rsidR="007A2E87" w:rsidRPr="007A2E87" w:rsidRDefault="007A2E87">
      <w:pPr>
        <w:rPr>
          <w:sz w:val="48"/>
          <w:szCs w:val="48"/>
          <w:lang w:val="es-419"/>
        </w:rPr>
      </w:pPr>
    </w:p>
    <w:p w:rsidR="007A2E87" w:rsidRPr="007A2E87" w:rsidRDefault="007A2E87">
      <w:pPr>
        <w:rPr>
          <w:sz w:val="24"/>
          <w:szCs w:val="24"/>
          <w:lang w:val="es-419"/>
        </w:rPr>
      </w:pPr>
      <w:r w:rsidRPr="007A2E87">
        <w:rPr>
          <w:sz w:val="24"/>
          <w:szCs w:val="24"/>
          <w:lang w:val="es-419"/>
        </w:rPr>
        <w:t>Cliente</w:t>
      </w:r>
      <w:r>
        <w:rPr>
          <w:sz w:val="24"/>
          <w:szCs w:val="24"/>
          <w:lang w:val="es-419"/>
        </w:rPr>
        <w:t xml:space="preserve">: </w:t>
      </w:r>
      <w:r>
        <w:rPr>
          <w:sz w:val="24"/>
          <w:szCs w:val="24"/>
          <w:lang w:val="es-419"/>
        </w:rPr>
        <w:fldChar w:fldCharType="begin"/>
      </w:r>
      <w:r>
        <w:rPr>
          <w:sz w:val="24"/>
          <w:szCs w:val="24"/>
          <w:lang w:val="es-419"/>
        </w:rPr>
        <w:instrText xml:space="preserve"> MERGEFIELD  $nombrec  \* MERGEFORMAT </w:instrText>
      </w:r>
      <w:r>
        <w:rPr>
          <w:sz w:val="24"/>
          <w:szCs w:val="24"/>
          <w:lang w:val="es-419"/>
        </w:rPr>
        <w:fldChar w:fldCharType="separate"/>
      </w:r>
      <w:r>
        <w:rPr>
          <w:noProof/>
          <w:sz w:val="24"/>
          <w:szCs w:val="24"/>
          <w:lang w:val="es-419"/>
        </w:rPr>
        <w:t>«$nombrec»</w:t>
      </w:r>
      <w:r>
        <w:rPr>
          <w:sz w:val="24"/>
          <w:szCs w:val="24"/>
          <w:lang w:val="es-419"/>
        </w:rPr>
        <w:fldChar w:fldCharType="end"/>
      </w:r>
    </w:p>
    <w:p w:rsidR="007A2E87" w:rsidRDefault="007A2E87">
      <w:pPr>
        <w:rPr>
          <w:sz w:val="24"/>
          <w:szCs w:val="24"/>
          <w:lang w:val="es-419"/>
        </w:rPr>
      </w:pPr>
      <w:r w:rsidRPr="007A2E87">
        <w:rPr>
          <w:sz w:val="24"/>
          <w:szCs w:val="24"/>
          <w:lang w:val="es-419"/>
        </w:rPr>
        <w:t xml:space="preserve">Fecha: </w:t>
      </w:r>
      <w:r>
        <w:rPr>
          <w:sz w:val="24"/>
          <w:szCs w:val="24"/>
          <w:lang w:val="es-419"/>
        </w:rPr>
        <w:fldChar w:fldCharType="begin"/>
      </w:r>
      <w:r>
        <w:rPr>
          <w:sz w:val="24"/>
          <w:szCs w:val="24"/>
          <w:lang w:val="es-419"/>
        </w:rPr>
        <w:instrText xml:space="preserve"> MERGEFIELD  $fechac  \* MERGEFORMAT </w:instrText>
      </w:r>
      <w:r>
        <w:rPr>
          <w:sz w:val="24"/>
          <w:szCs w:val="24"/>
          <w:lang w:val="es-419"/>
        </w:rPr>
        <w:fldChar w:fldCharType="separate"/>
      </w:r>
      <w:r>
        <w:rPr>
          <w:noProof/>
          <w:sz w:val="24"/>
          <w:szCs w:val="24"/>
          <w:lang w:val="es-419"/>
        </w:rPr>
        <w:t>«$fechac»</w:t>
      </w:r>
      <w:r>
        <w:rPr>
          <w:sz w:val="24"/>
          <w:szCs w:val="24"/>
          <w:lang w:val="es-419"/>
        </w:rPr>
        <w:fldChar w:fldCharType="end"/>
      </w:r>
      <w:bookmarkStart w:id="0" w:name="_GoBack"/>
      <w:bookmarkEnd w:id="0"/>
    </w:p>
    <w:p w:rsidR="007A2E87" w:rsidRDefault="007A2E87">
      <w:pPr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 xml:space="preserve">Total: </w:t>
      </w:r>
      <w:r>
        <w:rPr>
          <w:sz w:val="24"/>
          <w:szCs w:val="24"/>
          <w:lang w:val="es-419"/>
        </w:rPr>
        <w:fldChar w:fldCharType="begin"/>
      </w:r>
      <w:r>
        <w:rPr>
          <w:sz w:val="24"/>
          <w:szCs w:val="24"/>
          <w:lang w:val="es-419"/>
        </w:rPr>
        <w:instrText xml:space="preserve"> MERGEFIELD  $totalc  \* MERGEFORMAT </w:instrText>
      </w:r>
      <w:r>
        <w:rPr>
          <w:sz w:val="24"/>
          <w:szCs w:val="24"/>
          <w:lang w:val="es-419"/>
        </w:rPr>
        <w:fldChar w:fldCharType="separate"/>
      </w:r>
      <w:r>
        <w:rPr>
          <w:noProof/>
          <w:sz w:val="24"/>
          <w:szCs w:val="24"/>
          <w:lang w:val="es-419"/>
        </w:rPr>
        <w:t>«$totalc»</w:t>
      </w:r>
      <w:r>
        <w:rPr>
          <w:sz w:val="24"/>
          <w:szCs w:val="24"/>
          <w:lang w:val="es-419"/>
        </w:rPr>
        <w:fldChar w:fldCharType="end"/>
      </w:r>
    </w:p>
    <w:p w:rsidR="007A2E87" w:rsidRDefault="007A2E87">
      <w:pPr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 xml:space="preserve">Empleado: </w:t>
      </w:r>
      <w:r>
        <w:rPr>
          <w:sz w:val="24"/>
          <w:szCs w:val="24"/>
          <w:lang w:val="es-419"/>
        </w:rPr>
        <w:fldChar w:fldCharType="begin"/>
      </w:r>
      <w:r>
        <w:rPr>
          <w:sz w:val="24"/>
          <w:szCs w:val="24"/>
          <w:lang w:val="es-419"/>
        </w:rPr>
        <w:instrText xml:space="preserve"> MERGEFIELD  $empleadoc  \* MERGEFORMAT </w:instrText>
      </w:r>
      <w:r>
        <w:rPr>
          <w:sz w:val="24"/>
          <w:szCs w:val="24"/>
          <w:lang w:val="es-419"/>
        </w:rPr>
        <w:fldChar w:fldCharType="separate"/>
      </w:r>
      <w:r>
        <w:rPr>
          <w:noProof/>
          <w:sz w:val="24"/>
          <w:szCs w:val="24"/>
          <w:lang w:val="es-419"/>
        </w:rPr>
        <w:t>«$empleadoc»</w:t>
      </w:r>
      <w:r>
        <w:rPr>
          <w:sz w:val="24"/>
          <w:szCs w:val="24"/>
          <w:lang w:val="es-419"/>
        </w:rPr>
        <w:fldChar w:fldCharType="end"/>
      </w:r>
    </w:p>
    <w:p w:rsidR="007A2E87" w:rsidRDefault="007A2E87">
      <w:pPr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 xml:space="preserve">Artículos: </w:t>
      </w:r>
    </w:p>
    <w:p w:rsidR="007A2E87" w:rsidRPr="007A2E87" w:rsidRDefault="007A2E87">
      <w:pPr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fldChar w:fldCharType="begin"/>
      </w:r>
      <w:r>
        <w:rPr>
          <w:sz w:val="24"/>
          <w:szCs w:val="24"/>
          <w:lang w:val="es-419"/>
        </w:rPr>
        <w:instrText xml:space="preserve"> MERGEFIELD  $articulosc  \* MERGEFORMAT </w:instrText>
      </w:r>
      <w:r>
        <w:rPr>
          <w:sz w:val="24"/>
          <w:szCs w:val="24"/>
          <w:lang w:val="es-419"/>
        </w:rPr>
        <w:fldChar w:fldCharType="separate"/>
      </w:r>
      <w:r>
        <w:rPr>
          <w:noProof/>
          <w:sz w:val="24"/>
          <w:szCs w:val="24"/>
          <w:lang w:val="es-419"/>
        </w:rPr>
        <w:t>«$articulosc»</w:t>
      </w:r>
      <w:r>
        <w:rPr>
          <w:sz w:val="24"/>
          <w:szCs w:val="24"/>
          <w:lang w:val="es-419"/>
        </w:rPr>
        <w:fldChar w:fldCharType="end"/>
      </w:r>
    </w:p>
    <w:sectPr w:rsidR="007A2E87" w:rsidRPr="007A2E8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F8D"/>
    <w:rsid w:val="007A2E87"/>
    <w:rsid w:val="00A83D18"/>
    <w:rsid w:val="00E12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85C56"/>
  <w15:chartTrackingRefBased/>
  <w15:docId w15:val="{15C81F28-B63E-42E3-B2E5-62A34EE5A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12F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4">
    <w:name w:val="Grid Table 4 Accent 4"/>
    <w:basedOn w:val="Tablanormal"/>
    <w:uiPriority w:val="49"/>
    <w:rsid w:val="00E12F8D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49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Sacnicté Cruz Arellano</dc:creator>
  <cp:keywords/>
  <dc:description/>
  <cp:lastModifiedBy>Sacnicté Cruz Arellano</cp:lastModifiedBy>
  <cp:revision>1</cp:revision>
  <dcterms:created xsi:type="dcterms:W3CDTF">2019-12-11T17:45:00Z</dcterms:created>
  <dcterms:modified xsi:type="dcterms:W3CDTF">2019-12-11T18:04:00Z</dcterms:modified>
</cp:coreProperties>
</file>