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7E7DA" w14:textId="0B96665F" w:rsidR="00FA74B9" w:rsidRPr="002934C4" w:rsidRDefault="00FA74B9" w:rsidP="00FC3FC3">
      <w:pPr>
        <w:spacing w:line="480" w:lineRule="auto"/>
        <w:jc w:val="center"/>
        <w:rPr>
          <w:rFonts w:ascii="Arial" w:hAnsi="Arial" w:cs="Arial"/>
          <w:b/>
          <w:bCs/>
          <w:sz w:val="22"/>
          <w:szCs w:val="22"/>
          <w:lang w:val="es-ES"/>
        </w:rPr>
      </w:pPr>
      <w:r w:rsidRPr="002934C4">
        <w:rPr>
          <w:rFonts w:ascii="Arial" w:hAnsi="Arial" w:cs="Arial"/>
          <w:noProof/>
          <w:sz w:val="22"/>
          <w:szCs w:val="22"/>
          <w:lang w:val="es-PE" w:eastAsia="es-PE"/>
        </w:rPr>
        <w:drawing>
          <wp:inline distT="0" distB="0" distL="0" distR="0" wp14:anchorId="23E20BA0" wp14:editId="31E4CD0C">
            <wp:extent cx="3104176" cy="1133475"/>
            <wp:effectExtent l="0" t="0" r="1270" b="0"/>
            <wp:docPr id="1717645421" name="Picture 1717645421" descr="Imagen que contiene botiquín de primeros auxilios, objeto, señal,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645421"/>
                    <pic:cNvPicPr/>
                  </pic:nvPicPr>
                  <pic:blipFill>
                    <a:blip r:embed="rId11">
                      <a:extLst>
                        <a:ext uri="{28A0092B-C50C-407E-A947-70E740481C1C}">
                          <a14:useLocalDpi xmlns:a14="http://schemas.microsoft.com/office/drawing/2010/main" val="0"/>
                        </a:ext>
                      </a:extLst>
                    </a:blip>
                    <a:stretch>
                      <a:fillRect/>
                    </a:stretch>
                  </pic:blipFill>
                  <pic:spPr>
                    <a:xfrm>
                      <a:off x="0" y="0"/>
                      <a:ext cx="3107083" cy="1134537"/>
                    </a:xfrm>
                    <a:prstGeom prst="rect">
                      <a:avLst/>
                    </a:prstGeom>
                  </pic:spPr>
                </pic:pic>
              </a:graphicData>
            </a:graphic>
          </wp:inline>
        </w:drawing>
      </w:r>
    </w:p>
    <w:p w14:paraId="610468C2" w14:textId="40F92D34" w:rsidR="00C05641" w:rsidRPr="002934C4" w:rsidRDefault="00C05641" w:rsidP="00FC3FC3">
      <w:pPr>
        <w:spacing w:line="480" w:lineRule="auto"/>
        <w:jc w:val="center"/>
        <w:rPr>
          <w:rFonts w:ascii="Arial" w:hAnsi="Arial" w:cs="Arial"/>
          <w:b/>
          <w:bCs/>
          <w:sz w:val="22"/>
          <w:szCs w:val="22"/>
          <w:lang w:val="es-ES"/>
        </w:rPr>
      </w:pPr>
      <w:r w:rsidRPr="002934C4">
        <w:rPr>
          <w:rFonts w:ascii="Arial" w:hAnsi="Arial" w:cs="Arial"/>
          <w:b/>
          <w:bCs/>
          <w:sz w:val="22"/>
          <w:szCs w:val="22"/>
          <w:lang w:val="es-ES"/>
        </w:rPr>
        <w:t>FACULTAD DE INGENIERÍA DE SISTEMAS</w:t>
      </w:r>
    </w:p>
    <w:p w14:paraId="0133BF1C" w14:textId="64EDD224" w:rsidR="00C05641" w:rsidRPr="002934C4" w:rsidRDefault="00C05641" w:rsidP="00FC3FC3">
      <w:pPr>
        <w:spacing w:line="480" w:lineRule="auto"/>
        <w:jc w:val="center"/>
        <w:rPr>
          <w:rFonts w:ascii="Arial" w:hAnsi="Arial" w:cs="Arial"/>
          <w:b/>
          <w:bCs/>
          <w:sz w:val="22"/>
          <w:szCs w:val="22"/>
          <w:lang w:val="es-ES"/>
        </w:rPr>
      </w:pPr>
      <w:r w:rsidRPr="002934C4">
        <w:rPr>
          <w:rFonts w:ascii="Arial" w:hAnsi="Arial" w:cs="Arial"/>
          <w:b/>
          <w:bCs/>
          <w:sz w:val="22"/>
          <w:szCs w:val="22"/>
          <w:lang w:val="es-ES"/>
        </w:rPr>
        <w:t xml:space="preserve">Curso Integrador I: Sistemas Software </w:t>
      </w:r>
      <w:r w:rsidR="00D05660" w:rsidRPr="002934C4">
        <w:rPr>
          <w:rFonts w:ascii="Arial" w:hAnsi="Arial" w:cs="Arial"/>
          <w:b/>
          <w:bCs/>
          <w:sz w:val="22"/>
          <w:szCs w:val="22"/>
          <w:lang w:val="es-ES"/>
        </w:rPr>
        <w:t>-</w:t>
      </w:r>
      <w:r w:rsidRPr="002934C4">
        <w:rPr>
          <w:rFonts w:ascii="Arial" w:hAnsi="Arial" w:cs="Arial"/>
          <w:b/>
          <w:bCs/>
          <w:sz w:val="22"/>
          <w:szCs w:val="22"/>
          <w:lang w:val="es-ES"/>
        </w:rPr>
        <w:t xml:space="preserve"> Sección 24079</w:t>
      </w:r>
    </w:p>
    <w:p w14:paraId="18977DBB" w14:textId="7606136E" w:rsidR="00C05641" w:rsidRPr="002934C4" w:rsidRDefault="00C05641" w:rsidP="00FC3FC3">
      <w:pPr>
        <w:spacing w:line="480" w:lineRule="auto"/>
        <w:jc w:val="center"/>
        <w:rPr>
          <w:rFonts w:ascii="Arial" w:hAnsi="Arial" w:cs="Arial"/>
          <w:sz w:val="22"/>
          <w:szCs w:val="22"/>
          <w:lang w:val="es-ES"/>
        </w:rPr>
      </w:pPr>
      <w:r w:rsidRPr="002934C4">
        <w:rPr>
          <w:rFonts w:ascii="Arial" w:hAnsi="Arial" w:cs="Arial"/>
          <w:b/>
          <w:bCs/>
          <w:sz w:val="22"/>
          <w:szCs w:val="22"/>
          <w:lang w:val="es-ES"/>
        </w:rPr>
        <w:t>Proyecto:</w:t>
      </w:r>
    </w:p>
    <w:p w14:paraId="06BF31D9" w14:textId="6C796B52" w:rsidR="00C05641" w:rsidRPr="002934C4" w:rsidRDefault="00C05641" w:rsidP="00FC3FC3">
      <w:pPr>
        <w:spacing w:line="480" w:lineRule="auto"/>
        <w:jc w:val="center"/>
        <w:rPr>
          <w:rFonts w:ascii="Arial" w:hAnsi="Arial" w:cs="Arial"/>
          <w:b/>
          <w:bCs/>
          <w:sz w:val="22"/>
          <w:szCs w:val="22"/>
          <w:lang w:val="es-ES"/>
        </w:rPr>
      </w:pPr>
      <w:r w:rsidRPr="002934C4">
        <w:rPr>
          <w:rFonts w:ascii="Arial" w:hAnsi="Arial" w:cs="Arial"/>
          <w:b/>
          <w:bCs/>
          <w:sz w:val="22"/>
          <w:szCs w:val="22"/>
          <w:lang w:val="es-ES"/>
        </w:rPr>
        <w:t xml:space="preserve">Sistema </w:t>
      </w:r>
      <w:r w:rsidR="000B5E41" w:rsidRPr="002934C4">
        <w:rPr>
          <w:rFonts w:ascii="Arial" w:hAnsi="Arial" w:cs="Arial"/>
          <w:b/>
          <w:bCs/>
          <w:color w:val="000000" w:themeColor="text1"/>
          <w:sz w:val="22"/>
          <w:szCs w:val="22"/>
          <w:lang w:val="es-ES"/>
        </w:rPr>
        <w:t>web</w:t>
      </w:r>
      <w:r w:rsidR="000B5E41" w:rsidRPr="002934C4">
        <w:rPr>
          <w:rFonts w:ascii="Arial" w:hAnsi="Arial" w:cs="Arial"/>
          <w:b/>
          <w:bCs/>
          <w:color w:val="FF0000"/>
          <w:sz w:val="22"/>
          <w:szCs w:val="22"/>
          <w:lang w:val="es-ES"/>
        </w:rPr>
        <w:t xml:space="preserve"> </w:t>
      </w:r>
      <w:r w:rsidRPr="002934C4">
        <w:rPr>
          <w:rFonts w:ascii="Arial" w:hAnsi="Arial" w:cs="Arial"/>
          <w:b/>
          <w:bCs/>
          <w:sz w:val="22"/>
          <w:szCs w:val="22"/>
          <w:lang w:val="es-ES"/>
        </w:rPr>
        <w:t>de Administración Interno (Planilla de Empleados) – DENTALOGIC</w:t>
      </w:r>
    </w:p>
    <w:p w14:paraId="30A8AD98" w14:textId="7F191E32" w:rsidR="000B5E41" w:rsidRPr="002934C4" w:rsidRDefault="000B5E41" w:rsidP="00FC3FC3">
      <w:pPr>
        <w:spacing w:line="480" w:lineRule="auto"/>
        <w:jc w:val="center"/>
        <w:rPr>
          <w:rFonts w:ascii="Arial" w:hAnsi="Arial" w:cs="Arial"/>
          <w:sz w:val="22"/>
          <w:szCs w:val="22"/>
          <w:lang w:val="es-ES"/>
        </w:rPr>
      </w:pPr>
    </w:p>
    <w:p w14:paraId="344E4BCB" w14:textId="3B31A98F" w:rsidR="00C05641" w:rsidRPr="002934C4" w:rsidRDefault="00C05641" w:rsidP="00FC3FC3">
      <w:pPr>
        <w:spacing w:line="480" w:lineRule="auto"/>
        <w:jc w:val="center"/>
        <w:rPr>
          <w:rFonts w:ascii="Arial" w:hAnsi="Arial" w:cs="Arial"/>
          <w:sz w:val="22"/>
          <w:szCs w:val="22"/>
          <w:lang w:val="es-ES"/>
        </w:rPr>
      </w:pPr>
      <w:r w:rsidRPr="002934C4">
        <w:rPr>
          <w:rFonts w:ascii="Arial" w:hAnsi="Arial" w:cs="Arial"/>
          <w:b/>
          <w:bCs/>
          <w:sz w:val="22"/>
          <w:szCs w:val="22"/>
          <w:lang w:val="es-ES"/>
        </w:rPr>
        <w:t>Docente:</w:t>
      </w:r>
    </w:p>
    <w:p w14:paraId="3ABE797F" w14:textId="77777777" w:rsidR="00C05641" w:rsidRPr="002934C4" w:rsidRDefault="00C05641" w:rsidP="00FC3FC3">
      <w:pPr>
        <w:spacing w:line="480" w:lineRule="auto"/>
        <w:jc w:val="center"/>
        <w:rPr>
          <w:rFonts w:ascii="Arial" w:hAnsi="Arial" w:cs="Arial"/>
          <w:sz w:val="22"/>
          <w:szCs w:val="22"/>
          <w:lang w:val="es-ES"/>
        </w:rPr>
      </w:pPr>
      <w:r w:rsidRPr="002934C4">
        <w:rPr>
          <w:rFonts w:ascii="Arial" w:hAnsi="Arial" w:cs="Arial"/>
          <w:b/>
          <w:bCs/>
          <w:sz w:val="22"/>
          <w:szCs w:val="22"/>
          <w:lang w:val="es-ES"/>
        </w:rPr>
        <w:t xml:space="preserve">Prof. Carlos Alberto </w:t>
      </w:r>
      <w:proofErr w:type="spellStart"/>
      <w:r w:rsidRPr="002934C4">
        <w:rPr>
          <w:rFonts w:ascii="Arial" w:hAnsi="Arial" w:cs="Arial"/>
          <w:b/>
          <w:bCs/>
          <w:sz w:val="22"/>
          <w:szCs w:val="22"/>
          <w:lang w:val="es-ES"/>
        </w:rPr>
        <w:t>Effio</w:t>
      </w:r>
      <w:proofErr w:type="spellEnd"/>
      <w:r w:rsidRPr="002934C4">
        <w:rPr>
          <w:rFonts w:ascii="Arial" w:hAnsi="Arial" w:cs="Arial"/>
          <w:b/>
          <w:bCs/>
          <w:sz w:val="22"/>
          <w:szCs w:val="22"/>
          <w:lang w:val="es-ES"/>
        </w:rPr>
        <w:t xml:space="preserve"> Gonzales</w:t>
      </w:r>
    </w:p>
    <w:p w14:paraId="36822CD4" w14:textId="794F578F" w:rsidR="00C05641" w:rsidRPr="002934C4" w:rsidRDefault="00C05641" w:rsidP="00FC3FC3">
      <w:pPr>
        <w:spacing w:line="480" w:lineRule="auto"/>
        <w:jc w:val="center"/>
        <w:rPr>
          <w:rFonts w:ascii="Arial" w:hAnsi="Arial" w:cs="Arial"/>
          <w:sz w:val="22"/>
          <w:szCs w:val="22"/>
        </w:rPr>
      </w:pPr>
      <w:proofErr w:type="spellStart"/>
      <w:r w:rsidRPr="002934C4">
        <w:rPr>
          <w:rFonts w:ascii="Arial" w:hAnsi="Arial" w:cs="Arial"/>
          <w:b/>
          <w:bCs/>
          <w:sz w:val="22"/>
          <w:szCs w:val="22"/>
        </w:rPr>
        <w:t>Integrantes</w:t>
      </w:r>
      <w:proofErr w:type="spellEnd"/>
      <w:r w:rsidRPr="002934C4">
        <w:rPr>
          <w:rFonts w:ascii="Arial" w:hAnsi="Arial" w:cs="Arial"/>
          <w:b/>
          <w:bCs/>
          <w:sz w:val="22"/>
          <w:szCs w:val="22"/>
        </w:rPr>
        <w:t>:</w:t>
      </w:r>
    </w:p>
    <w:p w14:paraId="3AFEA485" w14:textId="77777777" w:rsidR="00C05641" w:rsidRPr="002934C4" w:rsidRDefault="00C05641" w:rsidP="00FC3FC3">
      <w:pPr>
        <w:numPr>
          <w:ilvl w:val="0"/>
          <w:numId w:val="1"/>
        </w:numPr>
        <w:spacing w:line="480" w:lineRule="auto"/>
        <w:jc w:val="center"/>
        <w:rPr>
          <w:rFonts w:ascii="Arial" w:hAnsi="Arial" w:cs="Arial"/>
          <w:sz w:val="22"/>
          <w:szCs w:val="22"/>
        </w:rPr>
      </w:pPr>
      <w:r w:rsidRPr="002934C4">
        <w:rPr>
          <w:rFonts w:ascii="Arial" w:hAnsi="Arial" w:cs="Arial"/>
          <w:b/>
          <w:bCs/>
          <w:sz w:val="22"/>
          <w:szCs w:val="22"/>
        </w:rPr>
        <w:t xml:space="preserve">Santander </w:t>
      </w:r>
      <w:proofErr w:type="spellStart"/>
      <w:r w:rsidRPr="002934C4">
        <w:rPr>
          <w:rFonts w:ascii="Arial" w:hAnsi="Arial" w:cs="Arial"/>
          <w:b/>
          <w:bCs/>
          <w:sz w:val="22"/>
          <w:szCs w:val="22"/>
        </w:rPr>
        <w:t>Alcarraz</w:t>
      </w:r>
      <w:proofErr w:type="spellEnd"/>
      <w:r w:rsidRPr="002934C4">
        <w:rPr>
          <w:rFonts w:ascii="Arial" w:hAnsi="Arial" w:cs="Arial"/>
          <w:b/>
          <w:bCs/>
          <w:sz w:val="22"/>
          <w:szCs w:val="22"/>
        </w:rPr>
        <w:t xml:space="preserve"> Axel Jesús</w:t>
      </w:r>
      <w:r w:rsidRPr="002934C4">
        <w:rPr>
          <w:rFonts w:ascii="Arial" w:hAnsi="Arial" w:cs="Arial"/>
          <w:sz w:val="22"/>
          <w:szCs w:val="22"/>
        </w:rPr>
        <w:t xml:space="preserve"> – </w:t>
      </w:r>
      <w:r w:rsidRPr="002934C4">
        <w:rPr>
          <w:rFonts w:ascii="Arial" w:hAnsi="Arial" w:cs="Arial"/>
          <w:i/>
          <w:iCs/>
          <w:sz w:val="22"/>
          <w:szCs w:val="22"/>
        </w:rPr>
        <w:t>U21322494</w:t>
      </w:r>
    </w:p>
    <w:p w14:paraId="55FA648C" w14:textId="77777777" w:rsidR="00C05641" w:rsidRPr="002934C4" w:rsidRDefault="00C05641" w:rsidP="00FC3FC3">
      <w:pPr>
        <w:numPr>
          <w:ilvl w:val="0"/>
          <w:numId w:val="1"/>
        </w:numPr>
        <w:spacing w:line="480" w:lineRule="auto"/>
        <w:jc w:val="center"/>
        <w:rPr>
          <w:rFonts w:ascii="Arial" w:hAnsi="Arial" w:cs="Arial"/>
          <w:sz w:val="22"/>
          <w:szCs w:val="22"/>
        </w:rPr>
      </w:pPr>
      <w:r w:rsidRPr="002934C4">
        <w:rPr>
          <w:rFonts w:ascii="Arial" w:hAnsi="Arial" w:cs="Arial"/>
          <w:b/>
          <w:bCs/>
          <w:sz w:val="22"/>
          <w:szCs w:val="22"/>
        </w:rPr>
        <w:t>Ochoa Alarcón Gerson David</w:t>
      </w:r>
      <w:r w:rsidRPr="002934C4">
        <w:rPr>
          <w:rFonts w:ascii="Arial" w:hAnsi="Arial" w:cs="Arial"/>
          <w:sz w:val="22"/>
          <w:szCs w:val="22"/>
        </w:rPr>
        <w:t xml:space="preserve"> – </w:t>
      </w:r>
      <w:r w:rsidRPr="002934C4">
        <w:rPr>
          <w:rFonts w:ascii="Arial" w:hAnsi="Arial" w:cs="Arial"/>
          <w:i/>
          <w:iCs/>
          <w:sz w:val="22"/>
          <w:szCs w:val="22"/>
        </w:rPr>
        <w:t>U22231012</w:t>
      </w:r>
    </w:p>
    <w:p w14:paraId="01F02DB9" w14:textId="77777777" w:rsidR="00C05641" w:rsidRPr="002934C4" w:rsidRDefault="00C05641" w:rsidP="00FC3FC3">
      <w:pPr>
        <w:numPr>
          <w:ilvl w:val="0"/>
          <w:numId w:val="1"/>
        </w:numPr>
        <w:spacing w:line="480" w:lineRule="auto"/>
        <w:jc w:val="center"/>
        <w:rPr>
          <w:rFonts w:ascii="Arial" w:hAnsi="Arial" w:cs="Arial"/>
          <w:sz w:val="22"/>
          <w:szCs w:val="22"/>
        </w:rPr>
      </w:pPr>
      <w:r w:rsidRPr="002934C4">
        <w:rPr>
          <w:rFonts w:ascii="Arial" w:hAnsi="Arial" w:cs="Arial"/>
          <w:b/>
          <w:bCs/>
          <w:sz w:val="22"/>
          <w:szCs w:val="22"/>
        </w:rPr>
        <w:t>Cocha Parrilla Lucas David</w:t>
      </w:r>
      <w:r w:rsidRPr="002934C4">
        <w:rPr>
          <w:rFonts w:ascii="Arial" w:hAnsi="Arial" w:cs="Arial"/>
          <w:sz w:val="22"/>
          <w:szCs w:val="22"/>
        </w:rPr>
        <w:t xml:space="preserve"> – </w:t>
      </w:r>
      <w:r w:rsidRPr="002934C4">
        <w:rPr>
          <w:rFonts w:ascii="Arial" w:hAnsi="Arial" w:cs="Arial"/>
          <w:i/>
          <w:iCs/>
          <w:sz w:val="22"/>
          <w:szCs w:val="22"/>
        </w:rPr>
        <w:t>U22208231</w:t>
      </w:r>
    </w:p>
    <w:p w14:paraId="626B5F18" w14:textId="6D40671A" w:rsidR="00C05641" w:rsidRPr="002934C4" w:rsidRDefault="00C05641" w:rsidP="00FC3FC3">
      <w:pPr>
        <w:spacing w:line="480" w:lineRule="auto"/>
        <w:jc w:val="center"/>
        <w:rPr>
          <w:rFonts w:ascii="Arial" w:hAnsi="Arial" w:cs="Arial"/>
          <w:sz w:val="22"/>
          <w:szCs w:val="22"/>
        </w:rPr>
      </w:pPr>
      <w:proofErr w:type="spellStart"/>
      <w:r w:rsidRPr="002934C4">
        <w:rPr>
          <w:rFonts w:ascii="Arial" w:hAnsi="Arial" w:cs="Arial"/>
          <w:b/>
          <w:bCs/>
          <w:sz w:val="22"/>
          <w:szCs w:val="22"/>
        </w:rPr>
        <w:t>Fecha</w:t>
      </w:r>
      <w:proofErr w:type="spellEnd"/>
      <w:r w:rsidRPr="002934C4">
        <w:rPr>
          <w:rFonts w:ascii="Arial" w:hAnsi="Arial" w:cs="Arial"/>
          <w:b/>
          <w:bCs/>
          <w:sz w:val="22"/>
          <w:szCs w:val="22"/>
        </w:rPr>
        <w:t>:</w:t>
      </w:r>
    </w:p>
    <w:p w14:paraId="30229B0F" w14:textId="0E89C4D9" w:rsidR="00792EA8" w:rsidRPr="002934C4" w:rsidRDefault="00E55A99" w:rsidP="00FC3FC3">
      <w:pPr>
        <w:spacing w:line="480" w:lineRule="auto"/>
        <w:jc w:val="center"/>
        <w:rPr>
          <w:rFonts w:ascii="Arial" w:hAnsi="Arial" w:cs="Arial"/>
          <w:i/>
          <w:iCs/>
          <w:sz w:val="22"/>
          <w:szCs w:val="22"/>
          <w:u w:val="single"/>
        </w:rPr>
      </w:pPr>
      <w:r w:rsidRPr="002934C4">
        <w:rPr>
          <w:rFonts w:ascii="Arial" w:hAnsi="Arial" w:cs="Arial"/>
          <w:i/>
          <w:iCs/>
          <w:sz w:val="22"/>
          <w:szCs w:val="22"/>
        </w:rPr>
        <w:t xml:space="preserve">Lima – </w:t>
      </w:r>
      <w:r w:rsidR="00792EA8" w:rsidRPr="002934C4">
        <w:rPr>
          <w:rFonts w:ascii="Arial" w:hAnsi="Arial" w:cs="Arial"/>
          <w:i/>
          <w:iCs/>
          <w:sz w:val="22"/>
          <w:szCs w:val="22"/>
        </w:rPr>
        <w:t>Perú,</w:t>
      </w:r>
      <w:r w:rsidRPr="002934C4">
        <w:rPr>
          <w:rFonts w:ascii="Arial" w:hAnsi="Arial" w:cs="Arial"/>
          <w:i/>
          <w:iCs/>
          <w:sz w:val="22"/>
          <w:szCs w:val="22"/>
        </w:rPr>
        <w:t xml:space="preserve"> </w:t>
      </w:r>
      <w:r w:rsidR="00C05641" w:rsidRPr="002934C4">
        <w:rPr>
          <w:rFonts w:ascii="Arial" w:hAnsi="Arial" w:cs="Arial"/>
          <w:i/>
          <w:iCs/>
          <w:sz w:val="22"/>
          <w:szCs w:val="22"/>
        </w:rPr>
        <w:t xml:space="preserve">Abril </w:t>
      </w:r>
      <w:r w:rsidR="00792EA8" w:rsidRPr="002934C4">
        <w:rPr>
          <w:rFonts w:ascii="Arial" w:hAnsi="Arial" w:cs="Arial"/>
          <w:i/>
          <w:iCs/>
          <w:sz w:val="22"/>
          <w:szCs w:val="22"/>
        </w:rPr>
        <w:t>14</w:t>
      </w:r>
    </w:p>
    <w:p w14:paraId="72319841" w14:textId="06D472C3" w:rsidR="00D12592" w:rsidRPr="002934C4" w:rsidRDefault="00C05641" w:rsidP="00FC3FC3">
      <w:pPr>
        <w:spacing w:line="480" w:lineRule="auto"/>
        <w:jc w:val="center"/>
        <w:rPr>
          <w:rFonts w:ascii="Arial" w:hAnsi="Arial" w:cs="Arial"/>
          <w:i/>
          <w:iCs/>
          <w:sz w:val="22"/>
          <w:szCs w:val="22"/>
          <w:lang w:val="es-ES"/>
        </w:rPr>
      </w:pPr>
      <w:r w:rsidRPr="002934C4">
        <w:rPr>
          <w:rFonts w:ascii="Arial" w:hAnsi="Arial" w:cs="Arial"/>
          <w:i/>
          <w:iCs/>
          <w:sz w:val="22"/>
          <w:szCs w:val="22"/>
          <w:lang w:val="es-ES"/>
        </w:rPr>
        <w:t>2025</w:t>
      </w:r>
      <w:bookmarkStart w:id="0" w:name="_Toc195310567"/>
      <w:bookmarkStart w:id="1" w:name="_Toc195310587"/>
    </w:p>
    <w:p w14:paraId="1F434589" w14:textId="77777777" w:rsidR="00D12592" w:rsidRPr="002934C4" w:rsidRDefault="00D12592" w:rsidP="00FC3FC3">
      <w:pPr>
        <w:spacing w:line="480" w:lineRule="auto"/>
        <w:rPr>
          <w:rFonts w:ascii="Arial" w:hAnsi="Arial" w:cs="Arial"/>
          <w:i/>
          <w:iCs/>
          <w:sz w:val="22"/>
          <w:szCs w:val="22"/>
          <w:lang w:val="es-ES"/>
        </w:rPr>
      </w:pPr>
      <w:r w:rsidRPr="002934C4">
        <w:rPr>
          <w:rFonts w:ascii="Arial" w:hAnsi="Arial" w:cs="Arial"/>
          <w:i/>
          <w:iCs/>
          <w:sz w:val="22"/>
          <w:szCs w:val="22"/>
          <w:lang w:val="es-ES"/>
        </w:rPr>
        <w:br w:type="page"/>
      </w:r>
    </w:p>
    <w:sdt>
      <w:sdtPr>
        <w:rPr>
          <w:rFonts w:ascii="Arial" w:eastAsiaTheme="minorEastAsia" w:hAnsi="Arial" w:cs="Arial"/>
          <w:b/>
          <w:bCs/>
          <w:caps/>
          <w:color w:val="auto"/>
          <w:kern w:val="2"/>
          <w:sz w:val="22"/>
          <w:szCs w:val="22"/>
          <w14:ligatures w14:val="standardContextual"/>
        </w:rPr>
        <w:id w:val="472844169"/>
        <w:docPartObj>
          <w:docPartGallery w:val="Table of Contents"/>
          <w:docPartUnique/>
        </w:docPartObj>
      </w:sdtPr>
      <w:sdtContent>
        <w:p w14:paraId="4399D4FF" w14:textId="4C8FD473" w:rsidR="00766ECE" w:rsidRPr="002934C4" w:rsidRDefault="00766ECE" w:rsidP="00FC3FC3">
          <w:pPr>
            <w:pStyle w:val="TtuloTDC"/>
            <w:spacing w:line="480" w:lineRule="auto"/>
            <w:rPr>
              <w:rFonts w:ascii="Arial" w:hAnsi="Arial" w:cs="Arial"/>
              <w:sz w:val="22"/>
              <w:szCs w:val="22"/>
            </w:rPr>
          </w:pPr>
          <w:r w:rsidRPr="002934C4">
            <w:rPr>
              <w:rFonts w:ascii="Arial" w:hAnsi="Arial" w:cs="Arial"/>
              <w:sz w:val="22"/>
              <w:szCs w:val="22"/>
              <w:lang w:val="es-MX"/>
            </w:rPr>
            <w:t>Contenido</w:t>
          </w:r>
        </w:p>
        <w:p w14:paraId="48A96331" w14:textId="56A6B05F" w:rsidR="005C3A6E" w:rsidRPr="002934C4" w:rsidRDefault="00766ECE">
          <w:pPr>
            <w:pStyle w:val="TDC1"/>
            <w:tabs>
              <w:tab w:val="right" w:leader="dot" w:pos="9350"/>
            </w:tabs>
            <w:rPr>
              <w:rFonts w:ascii="Arial" w:eastAsiaTheme="minorEastAsia" w:hAnsi="Arial" w:cs="Arial"/>
              <w:b w:val="0"/>
              <w:bCs w:val="0"/>
              <w:caps w:val="0"/>
              <w:noProof/>
              <w:sz w:val="22"/>
              <w:szCs w:val="22"/>
              <w:lang w:val="es-PE" w:eastAsia="es-PE"/>
            </w:rPr>
          </w:pPr>
          <w:r w:rsidRPr="002934C4">
            <w:rPr>
              <w:rFonts w:ascii="Arial" w:hAnsi="Arial" w:cs="Arial"/>
              <w:sz w:val="22"/>
              <w:szCs w:val="22"/>
            </w:rPr>
            <w:fldChar w:fldCharType="begin"/>
          </w:r>
          <w:r w:rsidRPr="002934C4">
            <w:rPr>
              <w:rFonts w:ascii="Arial" w:hAnsi="Arial" w:cs="Arial"/>
              <w:sz w:val="22"/>
              <w:szCs w:val="22"/>
            </w:rPr>
            <w:instrText>TOC \o "1-3" \z \u \h</w:instrText>
          </w:r>
          <w:r w:rsidRPr="002934C4">
            <w:rPr>
              <w:rFonts w:ascii="Arial" w:hAnsi="Arial" w:cs="Arial"/>
              <w:sz w:val="22"/>
              <w:szCs w:val="22"/>
            </w:rPr>
            <w:fldChar w:fldCharType="separate"/>
          </w:r>
          <w:hyperlink w:anchor="_Toc196354942" w:history="1">
            <w:r w:rsidR="005C3A6E" w:rsidRPr="002934C4">
              <w:rPr>
                <w:rStyle w:val="Hipervnculo"/>
                <w:rFonts w:ascii="Arial" w:hAnsi="Arial" w:cs="Arial"/>
                <w:noProof/>
                <w:sz w:val="22"/>
                <w:szCs w:val="22"/>
                <w:lang w:val="es-ES"/>
              </w:rPr>
              <w:t>INTRODUCCION</w:t>
            </w:r>
            <w:r w:rsidR="005C3A6E" w:rsidRPr="002934C4">
              <w:rPr>
                <w:rFonts w:ascii="Arial" w:hAnsi="Arial" w:cs="Arial"/>
                <w:noProof/>
                <w:webHidden/>
                <w:sz w:val="22"/>
                <w:szCs w:val="22"/>
              </w:rPr>
              <w:tab/>
            </w:r>
            <w:r w:rsidR="005C3A6E" w:rsidRPr="002934C4">
              <w:rPr>
                <w:rFonts w:ascii="Arial" w:hAnsi="Arial" w:cs="Arial"/>
                <w:noProof/>
                <w:webHidden/>
                <w:sz w:val="22"/>
                <w:szCs w:val="22"/>
              </w:rPr>
              <w:fldChar w:fldCharType="begin"/>
            </w:r>
            <w:r w:rsidR="005C3A6E" w:rsidRPr="002934C4">
              <w:rPr>
                <w:rFonts w:ascii="Arial" w:hAnsi="Arial" w:cs="Arial"/>
                <w:noProof/>
                <w:webHidden/>
                <w:sz w:val="22"/>
                <w:szCs w:val="22"/>
              </w:rPr>
              <w:instrText xml:space="preserve"> PAGEREF _Toc196354942 \h </w:instrText>
            </w:r>
            <w:r w:rsidR="005C3A6E" w:rsidRPr="002934C4">
              <w:rPr>
                <w:rFonts w:ascii="Arial" w:hAnsi="Arial" w:cs="Arial"/>
                <w:noProof/>
                <w:webHidden/>
                <w:sz w:val="22"/>
                <w:szCs w:val="22"/>
              </w:rPr>
            </w:r>
            <w:r w:rsidR="005C3A6E" w:rsidRPr="002934C4">
              <w:rPr>
                <w:rFonts w:ascii="Arial" w:hAnsi="Arial" w:cs="Arial"/>
                <w:noProof/>
                <w:webHidden/>
                <w:sz w:val="22"/>
                <w:szCs w:val="22"/>
              </w:rPr>
              <w:fldChar w:fldCharType="separate"/>
            </w:r>
            <w:r w:rsidR="00C9407F">
              <w:rPr>
                <w:rFonts w:ascii="Arial" w:hAnsi="Arial" w:cs="Arial"/>
                <w:noProof/>
                <w:webHidden/>
                <w:sz w:val="22"/>
                <w:szCs w:val="22"/>
              </w:rPr>
              <w:t>4</w:t>
            </w:r>
            <w:r w:rsidR="005C3A6E" w:rsidRPr="002934C4">
              <w:rPr>
                <w:rFonts w:ascii="Arial" w:hAnsi="Arial" w:cs="Arial"/>
                <w:noProof/>
                <w:webHidden/>
                <w:sz w:val="22"/>
                <w:szCs w:val="22"/>
              </w:rPr>
              <w:fldChar w:fldCharType="end"/>
            </w:r>
          </w:hyperlink>
        </w:p>
        <w:p w14:paraId="254F32AF" w14:textId="20CACC9B"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3" w:history="1">
            <w:r w:rsidRPr="002934C4">
              <w:rPr>
                <w:rStyle w:val="Hipervnculo"/>
                <w:rFonts w:ascii="Arial" w:eastAsia="Arial" w:hAnsi="Arial" w:cs="Arial"/>
                <w:noProof/>
                <w:sz w:val="22"/>
                <w:szCs w:val="22"/>
                <w:lang w:val="es-ES"/>
              </w:rPr>
              <w:t>Misión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_Toc196354943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4</w:t>
            </w:r>
            <w:r w:rsidRPr="002934C4">
              <w:rPr>
                <w:rFonts w:ascii="Arial" w:hAnsi="Arial" w:cs="Arial"/>
                <w:noProof/>
                <w:webHidden/>
                <w:sz w:val="22"/>
                <w:szCs w:val="22"/>
              </w:rPr>
              <w:fldChar w:fldCharType="end"/>
            </w:r>
          </w:hyperlink>
        </w:p>
        <w:p w14:paraId="6A581BEB" w14:textId="7958C8E3"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4" w:history="1">
            <w:r w:rsidRPr="002934C4">
              <w:rPr>
                <w:rStyle w:val="Hipervnculo"/>
                <w:rFonts w:ascii="Arial" w:eastAsia="Arial" w:hAnsi="Arial" w:cs="Arial"/>
                <w:noProof/>
                <w:sz w:val="22"/>
                <w:szCs w:val="22"/>
                <w:lang w:val="es-ES"/>
              </w:rPr>
              <w:t>Visión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_Toc196354944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4</w:t>
            </w:r>
            <w:r w:rsidRPr="002934C4">
              <w:rPr>
                <w:rFonts w:ascii="Arial" w:hAnsi="Arial" w:cs="Arial"/>
                <w:noProof/>
                <w:webHidden/>
                <w:sz w:val="22"/>
                <w:szCs w:val="22"/>
              </w:rPr>
              <w:fldChar w:fldCharType="end"/>
            </w:r>
          </w:hyperlink>
        </w:p>
        <w:p w14:paraId="5133F6FD" w14:textId="7C787899"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5" w:history="1">
            <w:r w:rsidRPr="002934C4">
              <w:rPr>
                <w:rStyle w:val="Hipervnculo"/>
                <w:rFonts w:ascii="Arial" w:hAnsi="Arial" w:cs="Arial"/>
                <w:noProof/>
                <w:sz w:val="22"/>
                <w:szCs w:val="22"/>
                <w:lang w:val="es-ES"/>
              </w:rPr>
              <w:t>Definición del Problema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_Toc196354945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4</w:t>
            </w:r>
            <w:r w:rsidRPr="002934C4">
              <w:rPr>
                <w:rFonts w:ascii="Arial" w:hAnsi="Arial" w:cs="Arial"/>
                <w:noProof/>
                <w:webHidden/>
                <w:sz w:val="22"/>
                <w:szCs w:val="22"/>
              </w:rPr>
              <w:fldChar w:fldCharType="end"/>
            </w:r>
          </w:hyperlink>
        </w:p>
        <w:p w14:paraId="519721F9" w14:textId="7CF67FF9"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6" w:history="1">
            <w:r w:rsidRPr="002934C4">
              <w:rPr>
                <w:rStyle w:val="Hipervnculo"/>
                <w:rFonts w:ascii="Arial" w:hAnsi="Arial" w:cs="Arial"/>
                <w:noProof/>
                <w:sz w:val="22"/>
                <w:szCs w:val="22"/>
                <w:lang w:val="es-ES"/>
              </w:rPr>
              <w:t>1.2 Definición de Objetivos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_Toc196354946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5</w:t>
            </w:r>
            <w:r w:rsidRPr="002934C4">
              <w:rPr>
                <w:rFonts w:ascii="Arial" w:hAnsi="Arial" w:cs="Arial"/>
                <w:noProof/>
                <w:webHidden/>
                <w:sz w:val="22"/>
                <w:szCs w:val="22"/>
              </w:rPr>
              <w:fldChar w:fldCharType="end"/>
            </w:r>
          </w:hyperlink>
        </w:p>
        <w:p w14:paraId="2DFF3409" w14:textId="4B0AB536"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7" w:history="1">
            <w:r w:rsidRPr="002934C4">
              <w:rPr>
                <w:rStyle w:val="Hipervnculo"/>
                <w:rFonts w:ascii="Arial" w:hAnsi="Arial" w:cs="Arial"/>
                <w:noProof/>
                <w:sz w:val="22"/>
                <w:szCs w:val="22"/>
                <w:lang w:val="es-ES"/>
              </w:rPr>
              <w:t>1.4 Justificación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_Toc196354947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7</w:t>
            </w:r>
            <w:r w:rsidRPr="002934C4">
              <w:rPr>
                <w:rFonts w:ascii="Arial" w:hAnsi="Arial" w:cs="Arial"/>
                <w:noProof/>
                <w:webHidden/>
                <w:sz w:val="22"/>
                <w:szCs w:val="22"/>
              </w:rPr>
              <w:fldChar w:fldCharType="end"/>
            </w:r>
          </w:hyperlink>
        </w:p>
        <w:p w14:paraId="327C0A4C" w14:textId="6DDC0967"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8" w:history="1">
            <w:r w:rsidRPr="002934C4">
              <w:rPr>
                <w:rStyle w:val="Hipervnculo"/>
                <w:rFonts w:ascii="Arial" w:hAnsi="Arial" w:cs="Arial"/>
                <w:noProof/>
                <w:sz w:val="22"/>
                <w:szCs w:val="22"/>
                <w:lang w:val="es-ES"/>
              </w:rPr>
              <w:t>1.4.1 Justificación Económica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_Toc196354948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7</w:t>
            </w:r>
            <w:r w:rsidRPr="002934C4">
              <w:rPr>
                <w:rFonts w:ascii="Arial" w:hAnsi="Arial" w:cs="Arial"/>
                <w:noProof/>
                <w:webHidden/>
                <w:sz w:val="22"/>
                <w:szCs w:val="22"/>
              </w:rPr>
              <w:fldChar w:fldCharType="end"/>
            </w:r>
          </w:hyperlink>
        </w:p>
        <w:p w14:paraId="5BA3D4F5" w14:textId="16F0D9CE"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49" w:history="1">
            <w:r w:rsidRPr="002934C4">
              <w:rPr>
                <w:rStyle w:val="Hipervnculo"/>
                <w:rFonts w:ascii="Arial" w:hAnsi="Arial" w:cs="Arial"/>
                <w:noProof/>
                <w:sz w:val="22"/>
                <w:szCs w:val="22"/>
                <w:lang w:val="es-ES"/>
              </w:rPr>
              <w:t>1.4.2 Justificación Social</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_Toc196354949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7</w:t>
            </w:r>
            <w:r w:rsidRPr="002934C4">
              <w:rPr>
                <w:rFonts w:ascii="Arial" w:hAnsi="Arial" w:cs="Arial"/>
                <w:noProof/>
                <w:webHidden/>
                <w:sz w:val="22"/>
                <w:szCs w:val="22"/>
              </w:rPr>
              <w:fldChar w:fldCharType="end"/>
            </w:r>
          </w:hyperlink>
        </w:p>
        <w:p w14:paraId="372DA28E" w14:textId="2FF5EB0D"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0" w:history="1">
            <w:r w:rsidRPr="002934C4">
              <w:rPr>
                <w:rStyle w:val="Hipervnculo"/>
                <w:rFonts w:ascii="Arial" w:hAnsi="Arial" w:cs="Arial"/>
                <w:noProof/>
                <w:sz w:val="22"/>
                <w:szCs w:val="22"/>
                <w:lang w:val="es-ES"/>
              </w:rPr>
              <w:t>1.4.3 Justificación Tecnológica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_Toc196354950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7</w:t>
            </w:r>
            <w:r w:rsidRPr="002934C4">
              <w:rPr>
                <w:rFonts w:ascii="Arial" w:hAnsi="Arial" w:cs="Arial"/>
                <w:noProof/>
                <w:webHidden/>
                <w:sz w:val="22"/>
                <w:szCs w:val="22"/>
              </w:rPr>
              <w:fldChar w:fldCharType="end"/>
            </w:r>
          </w:hyperlink>
        </w:p>
        <w:p w14:paraId="6CC1FC79" w14:textId="28D2D95D"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1" w:history="1">
            <w:r w:rsidRPr="002934C4">
              <w:rPr>
                <w:rStyle w:val="Hipervnculo"/>
                <w:rFonts w:ascii="Arial" w:hAnsi="Arial" w:cs="Arial"/>
                <w:noProof/>
                <w:sz w:val="22"/>
                <w:szCs w:val="22"/>
                <w:lang w:val="es-ES"/>
              </w:rPr>
              <w:t>1.5 Estado del Arte</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_Toc196354951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8</w:t>
            </w:r>
            <w:r w:rsidRPr="002934C4">
              <w:rPr>
                <w:rFonts w:ascii="Arial" w:hAnsi="Arial" w:cs="Arial"/>
                <w:noProof/>
                <w:webHidden/>
                <w:sz w:val="22"/>
                <w:szCs w:val="22"/>
              </w:rPr>
              <w:fldChar w:fldCharType="end"/>
            </w:r>
          </w:hyperlink>
        </w:p>
        <w:p w14:paraId="68FF9475" w14:textId="098EB34C"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2" w:history="1">
            <w:r w:rsidRPr="002934C4">
              <w:rPr>
                <w:rStyle w:val="Hipervnculo"/>
                <w:rFonts w:ascii="Arial" w:eastAsia="Arial" w:hAnsi="Arial" w:cs="Arial"/>
                <w:noProof/>
                <w:sz w:val="22"/>
                <w:szCs w:val="22"/>
                <w:lang w:val="es-ES"/>
              </w:rPr>
              <w:t>1.6 Requerimientos Funcionales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_Toc196354952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12</w:t>
            </w:r>
            <w:r w:rsidRPr="002934C4">
              <w:rPr>
                <w:rFonts w:ascii="Arial" w:hAnsi="Arial" w:cs="Arial"/>
                <w:noProof/>
                <w:webHidden/>
                <w:sz w:val="22"/>
                <w:szCs w:val="22"/>
              </w:rPr>
              <w:fldChar w:fldCharType="end"/>
            </w:r>
          </w:hyperlink>
        </w:p>
        <w:p w14:paraId="2FEF38ED" w14:textId="6D553035"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3" w:history="1">
            <w:r w:rsidRPr="002934C4">
              <w:rPr>
                <w:rStyle w:val="Hipervnculo"/>
                <w:rFonts w:ascii="Arial" w:eastAsia="Arial" w:hAnsi="Arial" w:cs="Arial"/>
                <w:noProof/>
                <w:sz w:val="22"/>
                <w:szCs w:val="22"/>
                <w:lang w:val="es-ES"/>
              </w:rPr>
              <w:t>1.7 Requerimientos No Funcionales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_Toc196354953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13</w:t>
            </w:r>
            <w:r w:rsidRPr="002934C4">
              <w:rPr>
                <w:rFonts w:ascii="Arial" w:hAnsi="Arial" w:cs="Arial"/>
                <w:noProof/>
                <w:webHidden/>
                <w:sz w:val="22"/>
                <w:szCs w:val="22"/>
              </w:rPr>
              <w:fldChar w:fldCharType="end"/>
            </w:r>
          </w:hyperlink>
        </w:p>
        <w:p w14:paraId="0767AF92" w14:textId="166B9E5D"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54" w:history="1">
            <w:r w:rsidRPr="002934C4">
              <w:rPr>
                <w:rStyle w:val="Hipervnculo"/>
                <w:rFonts w:ascii="Arial" w:hAnsi="Arial" w:cs="Arial"/>
                <w:noProof/>
                <w:sz w:val="22"/>
                <w:szCs w:val="22"/>
                <w:lang w:val="es-ES"/>
              </w:rPr>
              <w:t>CAPÍTULO 2: MARCO TEÓRICO</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_Toc196354954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14</w:t>
            </w:r>
            <w:r w:rsidRPr="002934C4">
              <w:rPr>
                <w:rFonts w:ascii="Arial" w:hAnsi="Arial" w:cs="Arial"/>
                <w:noProof/>
                <w:webHidden/>
                <w:sz w:val="22"/>
                <w:szCs w:val="22"/>
              </w:rPr>
              <w:fldChar w:fldCharType="end"/>
            </w:r>
          </w:hyperlink>
        </w:p>
        <w:p w14:paraId="2FC734DA" w14:textId="5B347D51"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5" w:history="1">
            <w:r w:rsidRPr="002934C4">
              <w:rPr>
                <w:rStyle w:val="Hipervnculo"/>
                <w:rFonts w:ascii="Arial" w:eastAsia="Arial" w:hAnsi="Arial" w:cs="Arial"/>
                <w:b/>
                <w:bCs/>
                <w:noProof/>
                <w:sz w:val="22"/>
                <w:szCs w:val="22"/>
                <w:lang w:val="es-ES"/>
              </w:rPr>
              <w:t>2.1 Metodologías Utilizadas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_Toc196354955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14</w:t>
            </w:r>
            <w:r w:rsidRPr="002934C4">
              <w:rPr>
                <w:rFonts w:ascii="Arial" w:hAnsi="Arial" w:cs="Arial"/>
                <w:noProof/>
                <w:webHidden/>
                <w:sz w:val="22"/>
                <w:szCs w:val="22"/>
              </w:rPr>
              <w:fldChar w:fldCharType="end"/>
            </w:r>
          </w:hyperlink>
        </w:p>
        <w:p w14:paraId="08436D9C" w14:textId="4A2C39DF"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6" w:history="1">
            <w:r w:rsidRPr="002934C4">
              <w:rPr>
                <w:rStyle w:val="Hipervnculo"/>
                <w:rFonts w:ascii="Arial" w:hAnsi="Arial" w:cs="Arial"/>
                <w:noProof/>
                <w:sz w:val="22"/>
                <w:szCs w:val="22"/>
                <w:lang w:val="es-ES"/>
              </w:rPr>
              <w:t>2.1.1 Fundamento Teórico</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_Toc196354956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14</w:t>
            </w:r>
            <w:r w:rsidRPr="002934C4">
              <w:rPr>
                <w:rFonts w:ascii="Arial" w:hAnsi="Arial" w:cs="Arial"/>
                <w:noProof/>
                <w:webHidden/>
                <w:sz w:val="22"/>
                <w:szCs w:val="22"/>
              </w:rPr>
              <w:fldChar w:fldCharType="end"/>
            </w:r>
          </w:hyperlink>
        </w:p>
        <w:p w14:paraId="1DD0A80E" w14:textId="4496DE36"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7" w:history="1">
            <w:r w:rsidRPr="002934C4">
              <w:rPr>
                <w:rStyle w:val="Hipervnculo"/>
                <w:rFonts w:ascii="Arial" w:eastAsia="Arial" w:hAnsi="Arial" w:cs="Arial"/>
                <w:b/>
                <w:bCs/>
                <w:noProof/>
                <w:sz w:val="22"/>
                <w:szCs w:val="22"/>
                <w:lang w:val="es-ES"/>
              </w:rPr>
              <w:t>2.1.1 Teoría de Sistemas de Información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_Toc196354957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15</w:t>
            </w:r>
            <w:r w:rsidRPr="002934C4">
              <w:rPr>
                <w:rFonts w:ascii="Arial" w:hAnsi="Arial" w:cs="Arial"/>
                <w:noProof/>
                <w:webHidden/>
                <w:sz w:val="22"/>
                <w:szCs w:val="22"/>
              </w:rPr>
              <w:fldChar w:fldCharType="end"/>
            </w:r>
          </w:hyperlink>
        </w:p>
        <w:p w14:paraId="68CBE545" w14:textId="69E60BAD"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8" w:history="1">
            <w:r w:rsidRPr="002934C4">
              <w:rPr>
                <w:rStyle w:val="Hipervnculo"/>
                <w:rFonts w:ascii="Arial" w:eastAsia="Arial" w:hAnsi="Arial" w:cs="Arial"/>
                <w:b/>
                <w:bCs/>
                <w:noProof/>
                <w:sz w:val="22"/>
                <w:szCs w:val="22"/>
                <w:lang w:val="es-ES"/>
              </w:rPr>
              <w:t>2.1.2 Gestión de Recursos Humanos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_Toc196354958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15</w:t>
            </w:r>
            <w:r w:rsidRPr="002934C4">
              <w:rPr>
                <w:rFonts w:ascii="Arial" w:hAnsi="Arial" w:cs="Arial"/>
                <w:noProof/>
                <w:webHidden/>
                <w:sz w:val="22"/>
                <w:szCs w:val="22"/>
              </w:rPr>
              <w:fldChar w:fldCharType="end"/>
            </w:r>
          </w:hyperlink>
        </w:p>
        <w:p w14:paraId="71276D24" w14:textId="6E47159A"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59" w:history="1">
            <w:r w:rsidRPr="002934C4">
              <w:rPr>
                <w:rStyle w:val="Hipervnculo"/>
                <w:rFonts w:ascii="Arial" w:eastAsia="Arial" w:hAnsi="Arial" w:cs="Arial"/>
                <w:b/>
                <w:bCs/>
                <w:noProof/>
                <w:sz w:val="22"/>
                <w:szCs w:val="22"/>
                <w:lang w:val="es-ES"/>
              </w:rPr>
              <w:t>2.1.3 Proceso de Gestión de Asistencia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_Toc196354959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16</w:t>
            </w:r>
            <w:r w:rsidRPr="002934C4">
              <w:rPr>
                <w:rFonts w:ascii="Arial" w:hAnsi="Arial" w:cs="Arial"/>
                <w:noProof/>
                <w:webHidden/>
                <w:sz w:val="22"/>
                <w:szCs w:val="22"/>
              </w:rPr>
              <w:fldChar w:fldCharType="end"/>
            </w:r>
          </w:hyperlink>
        </w:p>
        <w:p w14:paraId="1092FF8F" w14:textId="0B319EAE"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0" w:history="1">
            <w:r w:rsidRPr="002934C4">
              <w:rPr>
                <w:rStyle w:val="Hipervnculo"/>
                <w:rFonts w:ascii="Arial" w:eastAsia="Arial" w:hAnsi="Arial" w:cs="Arial"/>
                <w:b/>
                <w:bCs/>
                <w:noProof/>
                <w:sz w:val="22"/>
                <w:szCs w:val="22"/>
                <w:lang w:val="es-ES"/>
              </w:rPr>
              <w:t>2</w:t>
            </w:r>
            <w:r w:rsidRPr="002934C4">
              <w:rPr>
                <w:rStyle w:val="Hipervnculo"/>
                <w:rFonts w:ascii="Arial" w:eastAsia="Aptos" w:hAnsi="Arial" w:cs="Arial"/>
                <w:b/>
                <w:bCs/>
                <w:noProof/>
                <w:sz w:val="22"/>
                <w:szCs w:val="22"/>
                <w:lang w:val="es-ES"/>
              </w:rPr>
              <w:t>.1.4 Bases de Datos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_Toc196354960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16</w:t>
            </w:r>
            <w:r w:rsidRPr="002934C4">
              <w:rPr>
                <w:rFonts w:ascii="Arial" w:hAnsi="Arial" w:cs="Arial"/>
                <w:noProof/>
                <w:webHidden/>
                <w:sz w:val="22"/>
                <w:szCs w:val="22"/>
              </w:rPr>
              <w:fldChar w:fldCharType="end"/>
            </w:r>
          </w:hyperlink>
        </w:p>
        <w:p w14:paraId="7262BFA0" w14:textId="4E40DC63" w:rsidR="005C3A6E" w:rsidRPr="002934C4" w:rsidRDefault="005C3A6E">
          <w:pPr>
            <w:pStyle w:val="TDC3"/>
            <w:tabs>
              <w:tab w:val="right" w:leader="dot" w:pos="9350"/>
            </w:tabs>
            <w:rPr>
              <w:rFonts w:ascii="Arial" w:eastAsiaTheme="minorEastAsia" w:hAnsi="Arial" w:cs="Arial"/>
              <w:i w:val="0"/>
              <w:iCs w:val="0"/>
              <w:noProof/>
              <w:sz w:val="22"/>
              <w:szCs w:val="22"/>
              <w:lang w:val="es-PE" w:eastAsia="es-PE"/>
            </w:rPr>
          </w:pPr>
          <w:hyperlink w:anchor="_Toc196354961" w:history="1">
            <w:r w:rsidRPr="002934C4">
              <w:rPr>
                <w:rStyle w:val="Hipervnculo"/>
                <w:rFonts w:ascii="Arial" w:hAnsi="Arial" w:cs="Arial"/>
                <w:noProof/>
                <w:sz w:val="22"/>
                <w:szCs w:val="22"/>
                <w:highlight w:val="yellow"/>
                <w:lang w:val="es-ES"/>
              </w:rPr>
              <w:t>Definición de cada uno de los prototipos por cada imagen, tabla  debe llevarse el orden  junto a su respectiva fuente</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_Toc196354961 \h </w:instrText>
            </w:r>
            <w:r w:rsidRPr="002934C4">
              <w:rPr>
                <w:rFonts w:ascii="Arial" w:hAnsi="Arial" w:cs="Arial"/>
                <w:noProof/>
                <w:webHidden/>
                <w:sz w:val="22"/>
                <w:szCs w:val="22"/>
              </w:rPr>
              <w:fldChar w:fldCharType="separate"/>
            </w:r>
            <w:r w:rsidR="00C9407F">
              <w:rPr>
                <w:rFonts w:ascii="Arial" w:hAnsi="Arial" w:cs="Arial"/>
                <w:b/>
                <w:bCs/>
                <w:noProof/>
                <w:webHidden/>
                <w:sz w:val="22"/>
                <w:szCs w:val="22"/>
                <w:lang w:val="es-MX"/>
              </w:rPr>
              <w:t>¡Error! Marcador no definido.</w:t>
            </w:r>
            <w:r w:rsidRPr="002934C4">
              <w:rPr>
                <w:rFonts w:ascii="Arial" w:hAnsi="Arial" w:cs="Arial"/>
                <w:noProof/>
                <w:webHidden/>
                <w:sz w:val="22"/>
                <w:szCs w:val="22"/>
              </w:rPr>
              <w:fldChar w:fldCharType="end"/>
            </w:r>
          </w:hyperlink>
        </w:p>
        <w:p w14:paraId="515E638C" w14:textId="07CC3CAB"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2" w:history="1">
            <w:r w:rsidRPr="002934C4">
              <w:rPr>
                <w:rStyle w:val="Hipervnculo"/>
                <w:rFonts w:ascii="Arial" w:hAnsi="Arial" w:cs="Arial"/>
                <w:noProof/>
                <w:sz w:val="22"/>
                <w:szCs w:val="22"/>
              </w:rPr>
              <w:t>2.3 Base de datos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_Toc196354962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18</w:t>
            </w:r>
            <w:r w:rsidRPr="002934C4">
              <w:rPr>
                <w:rFonts w:ascii="Arial" w:hAnsi="Arial" w:cs="Arial"/>
                <w:noProof/>
                <w:webHidden/>
                <w:sz w:val="22"/>
                <w:szCs w:val="22"/>
              </w:rPr>
              <w:fldChar w:fldCharType="end"/>
            </w:r>
          </w:hyperlink>
        </w:p>
        <w:p w14:paraId="2D1DC69B" w14:textId="51E11B15"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3" w:history="1">
            <w:r w:rsidRPr="002934C4">
              <w:rPr>
                <w:rStyle w:val="Hipervnculo"/>
                <w:rFonts w:ascii="Arial" w:hAnsi="Arial" w:cs="Arial"/>
                <w:noProof/>
                <w:sz w:val="22"/>
                <w:szCs w:val="22"/>
              </w:rPr>
              <w:t>2.4</w:t>
            </w:r>
            <w:r w:rsidRPr="002934C4">
              <w:rPr>
                <w:rStyle w:val="Hipervnculo"/>
                <w:rFonts w:ascii="Arial" w:hAnsi="Arial" w:cs="Arial"/>
                <w:noProof/>
                <w:sz w:val="22"/>
                <w:szCs w:val="22"/>
                <w:lang w:val="es-ES"/>
              </w:rPr>
              <w:t xml:space="preserve"> Diagrama de caso de uso</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_Toc196354963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27</w:t>
            </w:r>
            <w:r w:rsidRPr="002934C4">
              <w:rPr>
                <w:rFonts w:ascii="Arial" w:hAnsi="Arial" w:cs="Arial"/>
                <w:noProof/>
                <w:webHidden/>
                <w:sz w:val="22"/>
                <w:szCs w:val="22"/>
              </w:rPr>
              <w:fldChar w:fldCharType="end"/>
            </w:r>
          </w:hyperlink>
        </w:p>
        <w:p w14:paraId="6A58EC7E" w14:textId="72FC3AA8"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64" w:history="1">
            <w:r w:rsidRPr="002934C4">
              <w:rPr>
                <w:rStyle w:val="Hipervnculo"/>
                <w:rFonts w:ascii="Arial" w:hAnsi="Arial" w:cs="Arial"/>
                <w:noProof/>
                <w:sz w:val="22"/>
                <w:szCs w:val="22"/>
                <w:lang w:val="es-ES"/>
              </w:rPr>
              <w:t>ANEXOS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_Toc196354964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30</w:t>
            </w:r>
            <w:r w:rsidRPr="002934C4">
              <w:rPr>
                <w:rFonts w:ascii="Arial" w:hAnsi="Arial" w:cs="Arial"/>
                <w:noProof/>
                <w:webHidden/>
                <w:sz w:val="22"/>
                <w:szCs w:val="22"/>
              </w:rPr>
              <w:fldChar w:fldCharType="end"/>
            </w:r>
          </w:hyperlink>
        </w:p>
        <w:p w14:paraId="707582D9" w14:textId="633963B0"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5" w:history="1">
            <w:r w:rsidRPr="002934C4">
              <w:rPr>
                <w:rStyle w:val="Hipervnculo"/>
                <w:rFonts w:ascii="Arial" w:eastAsia="Arial" w:hAnsi="Arial" w:cs="Arial"/>
                <w:noProof/>
                <w:sz w:val="22"/>
                <w:szCs w:val="22"/>
                <w:lang w:val="es-ES"/>
              </w:rPr>
              <w:t>Anexo 1 -</w:t>
            </w:r>
            <w:r w:rsidRPr="002934C4">
              <w:rPr>
                <w:rStyle w:val="Hipervnculo"/>
                <w:rFonts w:ascii="Arial" w:hAnsi="Arial" w:cs="Arial"/>
                <w:noProof/>
                <w:sz w:val="22"/>
                <w:szCs w:val="22"/>
                <w:lang w:val="es-ES"/>
              </w:rPr>
              <w:t xml:space="preserve"> Modelo Lean Canvas del Proyecto</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_Toc196354965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30</w:t>
            </w:r>
            <w:r w:rsidRPr="002934C4">
              <w:rPr>
                <w:rFonts w:ascii="Arial" w:hAnsi="Arial" w:cs="Arial"/>
                <w:noProof/>
                <w:webHidden/>
                <w:sz w:val="22"/>
                <w:szCs w:val="22"/>
              </w:rPr>
              <w:fldChar w:fldCharType="end"/>
            </w:r>
          </w:hyperlink>
        </w:p>
        <w:p w14:paraId="6729C04E" w14:textId="6DF7B49C"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6" w:history="1">
            <w:r w:rsidRPr="002934C4">
              <w:rPr>
                <w:rStyle w:val="Hipervnculo"/>
                <w:rFonts w:ascii="Arial" w:eastAsia="Arial" w:hAnsi="Arial" w:cs="Arial"/>
                <w:noProof/>
                <w:sz w:val="22"/>
                <w:szCs w:val="22"/>
                <w:lang w:val="es-ES"/>
              </w:rPr>
              <w:t>Anexo 2 - Project Charter</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_Toc196354966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31</w:t>
            </w:r>
            <w:r w:rsidRPr="002934C4">
              <w:rPr>
                <w:rFonts w:ascii="Arial" w:hAnsi="Arial" w:cs="Arial"/>
                <w:noProof/>
                <w:webHidden/>
                <w:sz w:val="22"/>
                <w:szCs w:val="22"/>
              </w:rPr>
              <w:fldChar w:fldCharType="end"/>
            </w:r>
          </w:hyperlink>
        </w:p>
        <w:p w14:paraId="47C36BBE" w14:textId="5E4B1679"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7" w:history="1">
            <w:r w:rsidRPr="002934C4">
              <w:rPr>
                <w:rStyle w:val="Hipervnculo"/>
                <w:rFonts w:ascii="Arial" w:eastAsia="Arial" w:hAnsi="Arial" w:cs="Arial"/>
                <w:noProof/>
                <w:sz w:val="22"/>
                <w:szCs w:val="22"/>
                <w:lang w:val="es-ES"/>
              </w:rPr>
              <w:t>Anexo 3 - Diagrama de actividades (Gantt)</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_Toc196354967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32</w:t>
            </w:r>
            <w:r w:rsidRPr="002934C4">
              <w:rPr>
                <w:rFonts w:ascii="Arial" w:hAnsi="Arial" w:cs="Arial"/>
                <w:noProof/>
                <w:webHidden/>
                <w:sz w:val="22"/>
                <w:szCs w:val="22"/>
              </w:rPr>
              <w:fldChar w:fldCharType="end"/>
            </w:r>
          </w:hyperlink>
        </w:p>
        <w:p w14:paraId="2F093815" w14:textId="7167F2B3" w:rsidR="005C3A6E" w:rsidRPr="002934C4" w:rsidRDefault="005C3A6E">
          <w:pPr>
            <w:pStyle w:val="TDC2"/>
            <w:tabs>
              <w:tab w:val="right" w:leader="dot" w:pos="9350"/>
            </w:tabs>
            <w:rPr>
              <w:rFonts w:ascii="Arial" w:eastAsiaTheme="minorEastAsia" w:hAnsi="Arial" w:cs="Arial"/>
              <w:smallCaps w:val="0"/>
              <w:noProof/>
              <w:sz w:val="22"/>
              <w:szCs w:val="22"/>
              <w:lang w:val="es-PE" w:eastAsia="es-PE"/>
            </w:rPr>
          </w:pPr>
          <w:hyperlink w:anchor="_Toc196354968" w:history="1">
            <w:r w:rsidRPr="002934C4">
              <w:rPr>
                <w:rStyle w:val="Hipervnculo"/>
                <w:rFonts w:ascii="Arial" w:eastAsia="Arial" w:hAnsi="Arial" w:cs="Arial"/>
                <w:noProof/>
                <w:sz w:val="22"/>
                <w:szCs w:val="22"/>
                <w:lang w:val="es-ES"/>
              </w:rPr>
              <w:t xml:space="preserve">Anexo 4 - </w:t>
            </w:r>
            <w:r w:rsidRPr="002934C4">
              <w:rPr>
                <w:rStyle w:val="Hipervnculo"/>
                <w:rFonts w:ascii="Arial" w:hAnsi="Arial" w:cs="Arial"/>
                <w:noProof/>
                <w:sz w:val="22"/>
                <w:szCs w:val="22"/>
                <w:lang w:val="es-ES"/>
              </w:rPr>
              <w:t>Alternativa de Solución</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_Toc196354968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33</w:t>
            </w:r>
            <w:r w:rsidRPr="002934C4">
              <w:rPr>
                <w:rFonts w:ascii="Arial" w:hAnsi="Arial" w:cs="Arial"/>
                <w:noProof/>
                <w:webHidden/>
                <w:sz w:val="22"/>
                <w:szCs w:val="22"/>
              </w:rPr>
              <w:fldChar w:fldCharType="end"/>
            </w:r>
          </w:hyperlink>
        </w:p>
        <w:p w14:paraId="0FB9523A" w14:textId="37CD41A8"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69" w:history="1">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_Toc196354969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34</w:t>
            </w:r>
            <w:r w:rsidRPr="002934C4">
              <w:rPr>
                <w:rFonts w:ascii="Arial" w:hAnsi="Arial" w:cs="Arial"/>
                <w:noProof/>
                <w:webHidden/>
                <w:sz w:val="22"/>
                <w:szCs w:val="22"/>
              </w:rPr>
              <w:fldChar w:fldCharType="end"/>
            </w:r>
          </w:hyperlink>
        </w:p>
        <w:p w14:paraId="53943151" w14:textId="4799ED80"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70" w:history="1">
            <w:r w:rsidRPr="002934C4">
              <w:rPr>
                <w:rStyle w:val="Hipervnculo"/>
                <w:rFonts w:ascii="Arial" w:hAnsi="Arial" w:cs="Arial"/>
                <w:noProof/>
                <w:sz w:val="22"/>
                <w:szCs w:val="22"/>
                <w:lang w:val="es-ES"/>
              </w:rPr>
              <w:t>CONCLUSIONES</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_Toc196354970 \h </w:instrText>
            </w:r>
            <w:r w:rsidRPr="002934C4">
              <w:rPr>
                <w:rFonts w:ascii="Arial" w:hAnsi="Arial" w:cs="Arial"/>
                <w:noProof/>
                <w:webHidden/>
                <w:sz w:val="22"/>
                <w:szCs w:val="22"/>
              </w:rPr>
              <w:fldChar w:fldCharType="separate"/>
            </w:r>
            <w:r w:rsidR="00C9407F">
              <w:rPr>
                <w:rFonts w:ascii="Arial" w:hAnsi="Arial" w:cs="Arial"/>
                <w:b w:val="0"/>
                <w:bCs w:val="0"/>
                <w:noProof/>
                <w:webHidden/>
                <w:sz w:val="22"/>
                <w:szCs w:val="22"/>
                <w:lang w:val="es-MX"/>
              </w:rPr>
              <w:t>¡Error! Marcador no definido.</w:t>
            </w:r>
            <w:r w:rsidRPr="002934C4">
              <w:rPr>
                <w:rFonts w:ascii="Arial" w:hAnsi="Arial" w:cs="Arial"/>
                <w:noProof/>
                <w:webHidden/>
                <w:sz w:val="22"/>
                <w:szCs w:val="22"/>
              </w:rPr>
              <w:fldChar w:fldCharType="end"/>
            </w:r>
          </w:hyperlink>
        </w:p>
        <w:p w14:paraId="7734DDBE" w14:textId="67956332" w:rsidR="005C3A6E" w:rsidRPr="002934C4" w:rsidRDefault="005C3A6E">
          <w:pPr>
            <w:pStyle w:val="TDC1"/>
            <w:tabs>
              <w:tab w:val="right" w:leader="dot" w:pos="9350"/>
            </w:tabs>
            <w:rPr>
              <w:rFonts w:ascii="Arial" w:eastAsiaTheme="minorEastAsia" w:hAnsi="Arial" w:cs="Arial"/>
              <w:b w:val="0"/>
              <w:bCs w:val="0"/>
              <w:caps w:val="0"/>
              <w:noProof/>
              <w:sz w:val="22"/>
              <w:szCs w:val="22"/>
              <w:lang w:val="es-PE" w:eastAsia="es-PE"/>
            </w:rPr>
          </w:pPr>
          <w:hyperlink w:anchor="_Toc196354971" w:history="1">
            <w:r w:rsidRPr="002934C4">
              <w:rPr>
                <w:rStyle w:val="Hipervnculo"/>
                <w:rFonts w:ascii="Arial" w:hAnsi="Arial" w:cs="Arial"/>
                <w:noProof/>
                <w:sz w:val="22"/>
                <w:szCs w:val="22"/>
                <w:lang w:val="es-ES"/>
              </w:rPr>
              <w:t>BIBLIOGRAFÍA</w:t>
            </w:r>
            <w:r w:rsidRPr="002934C4">
              <w:rPr>
                <w:rFonts w:ascii="Arial" w:hAnsi="Arial" w:cs="Arial"/>
                <w:noProof/>
                <w:webHidden/>
                <w:sz w:val="22"/>
                <w:szCs w:val="22"/>
              </w:rPr>
              <w:tab/>
            </w:r>
            <w:r w:rsidRPr="002934C4">
              <w:rPr>
                <w:rFonts w:ascii="Arial" w:hAnsi="Arial" w:cs="Arial"/>
                <w:noProof/>
                <w:webHidden/>
                <w:sz w:val="22"/>
                <w:szCs w:val="22"/>
              </w:rPr>
              <w:fldChar w:fldCharType="begin"/>
            </w:r>
            <w:r w:rsidRPr="002934C4">
              <w:rPr>
                <w:rFonts w:ascii="Arial" w:hAnsi="Arial" w:cs="Arial"/>
                <w:noProof/>
                <w:webHidden/>
                <w:sz w:val="22"/>
                <w:szCs w:val="22"/>
              </w:rPr>
              <w:instrText xml:space="preserve"> PAGEREF _Toc196354971 \h </w:instrText>
            </w:r>
            <w:r w:rsidRPr="002934C4">
              <w:rPr>
                <w:rFonts w:ascii="Arial" w:hAnsi="Arial" w:cs="Arial"/>
                <w:noProof/>
                <w:webHidden/>
                <w:sz w:val="22"/>
                <w:szCs w:val="22"/>
              </w:rPr>
            </w:r>
            <w:r w:rsidRPr="002934C4">
              <w:rPr>
                <w:rFonts w:ascii="Arial" w:hAnsi="Arial" w:cs="Arial"/>
                <w:noProof/>
                <w:webHidden/>
                <w:sz w:val="22"/>
                <w:szCs w:val="22"/>
              </w:rPr>
              <w:fldChar w:fldCharType="separate"/>
            </w:r>
            <w:r w:rsidR="00C9407F">
              <w:rPr>
                <w:rFonts w:ascii="Arial" w:hAnsi="Arial" w:cs="Arial"/>
                <w:noProof/>
                <w:webHidden/>
                <w:sz w:val="22"/>
                <w:szCs w:val="22"/>
              </w:rPr>
              <w:t>40</w:t>
            </w:r>
            <w:r w:rsidRPr="002934C4">
              <w:rPr>
                <w:rFonts w:ascii="Arial" w:hAnsi="Arial" w:cs="Arial"/>
                <w:noProof/>
                <w:webHidden/>
                <w:sz w:val="22"/>
                <w:szCs w:val="22"/>
              </w:rPr>
              <w:fldChar w:fldCharType="end"/>
            </w:r>
          </w:hyperlink>
        </w:p>
        <w:p w14:paraId="566E97B0" w14:textId="422BC2C0" w:rsidR="00766ECE" w:rsidRPr="002934C4" w:rsidRDefault="00766ECE" w:rsidP="6FD9054C">
          <w:pPr>
            <w:pStyle w:val="TDC1"/>
            <w:tabs>
              <w:tab w:val="right" w:leader="dot" w:pos="9345"/>
            </w:tabs>
            <w:spacing w:line="480" w:lineRule="auto"/>
            <w:rPr>
              <w:rStyle w:val="Hipervnculo"/>
              <w:rFonts w:ascii="Arial" w:hAnsi="Arial" w:cs="Arial"/>
              <w:noProof/>
              <w:sz w:val="22"/>
              <w:szCs w:val="22"/>
            </w:rPr>
          </w:pPr>
          <w:r w:rsidRPr="002934C4">
            <w:rPr>
              <w:rFonts w:ascii="Arial" w:hAnsi="Arial" w:cs="Arial"/>
              <w:sz w:val="22"/>
              <w:szCs w:val="22"/>
            </w:rPr>
            <w:fldChar w:fldCharType="end"/>
          </w:r>
        </w:p>
      </w:sdtContent>
    </w:sdt>
    <w:p w14:paraId="7F8D08C9" w14:textId="78BB82A4" w:rsidR="00766ECE" w:rsidRPr="002934C4" w:rsidRDefault="00766ECE" w:rsidP="00FC3FC3">
      <w:pPr>
        <w:spacing w:line="480" w:lineRule="auto"/>
        <w:rPr>
          <w:rFonts w:ascii="Arial" w:hAnsi="Arial" w:cs="Arial"/>
          <w:sz w:val="22"/>
          <w:szCs w:val="22"/>
        </w:rPr>
      </w:pPr>
    </w:p>
    <w:p w14:paraId="129B0C1B" w14:textId="5C85C4D3" w:rsidR="001C02EF" w:rsidRPr="002934C4" w:rsidRDefault="001C02EF" w:rsidP="00FC3FC3">
      <w:pPr>
        <w:spacing w:line="480" w:lineRule="auto"/>
        <w:rPr>
          <w:rFonts w:ascii="Arial" w:hAnsi="Arial" w:cs="Arial"/>
          <w:sz w:val="22"/>
          <w:szCs w:val="22"/>
        </w:rPr>
      </w:pPr>
    </w:p>
    <w:p w14:paraId="651BD0FD" w14:textId="7A46796C" w:rsidR="0031461E" w:rsidRPr="002934C4" w:rsidRDefault="0031461E" w:rsidP="00FC3FC3">
      <w:pPr>
        <w:spacing w:line="480" w:lineRule="auto"/>
        <w:rPr>
          <w:rFonts w:ascii="Arial" w:hAnsi="Arial" w:cs="Arial"/>
          <w:sz w:val="22"/>
          <w:szCs w:val="22"/>
          <w:lang w:val="es-ES"/>
        </w:rPr>
      </w:pPr>
    </w:p>
    <w:p w14:paraId="0B7715CD" w14:textId="111EBADB" w:rsidR="0031461E" w:rsidRPr="002934C4" w:rsidRDefault="0031461E" w:rsidP="00FC3FC3">
      <w:pPr>
        <w:spacing w:line="480" w:lineRule="auto"/>
        <w:rPr>
          <w:rFonts w:ascii="Arial" w:eastAsiaTheme="majorEastAsia" w:hAnsi="Arial" w:cs="Arial"/>
          <w:sz w:val="22"/>
          <w:szCs w:val="22"/>
          <w:lang w:val="es-ES"/>
        </w:rPr>
      </w:pPr>
      <w:r w:rsidRPr="002934C4">
        <w:rPr>
          <w:rFonts w:ascii="Arial" w:eastAsiaTheme="majorEastAsia" w:hAnsi="Arial" w:cs="Arial"/>
          <w:sz w:val="22"/>
          <w:szCs w:val="22"/>
          <w:lang w:val="es-ES"/>
        </w:rPr>
        <w:br w:type="page"/>
      </w:r>
    </w:p>
    <w:p w14:paraId="3E7F33C5" w14:textId="46330850" w:rsidR="00C33E77" w:rsidRPr="002934C4" w:rsidRDefault="00C33E77" w:rsidP="00A421B2">
      <w:pPr>
        <w:pStyle w:val="Ttulo1"/>
        <w:spacing w:line="240" w:lineRule="auto"/>
        <w:jc w:val="center"/>
        <w:rPr>
          <w:rFonts w:ascii="Arial" w:hAnsi="Arial" w:cs="Arial"/>
          <w:color w:val="153D63" w:themeColor="text2" w:themeTint="E6"/>
          <w:sz w:val="22"/>
          <w:szCs w:val="22"/>
          <w:lang w:val="es-ES"/>
        </w:rPr>
      </w:pPr>
      <w:bookmarkStart w:id="2" w:name="_Toc196354942"/>
      <w:bookmarkEnd w:id="0"/>
      <w:bookmarkEnd w:id="1"/>
      <w:r w:rsidRPr="002934C4">
        <w:rPr>
          <w:rFonts w:ascii="Arial" w:hAnsi="Arial" w:cs="Arial"/>
          <w:color w:val="153D63" w:themeColor="text2" w:themeTint="E6"/>
          <w:sz w:val="22"/>
          <w:szCs w:val="22"/>
          <w:lang w:val="es-ES"/>
        </w:rPr>
        <w:lastRenderedPageBreak/>
        <w:t>INTRODUCCION</w:t>
      </w:r>
      <w:bookmarkEnd w:id="2"/>
    </w:p>
    <w:p w14:paraId="2281862F" w14:textId="77777777" w:rsidR="00A421B2" w:rsidRPr="002934C4" w:rsidRDefault="00A421B2" w:rsidP="00A421B2">
      <w:pPr>
        <w:spacing w:line="240" w:lineRule="auto"/>
        <w:rPr>
          <w:rFonts w:ascii="Arial" w:hAnsi="Arial" w:cs="Arial"/>
          <w:sz w:val="22"/>
          <w:szCs w:val="22"/>
          <w:lang w:val="es-ES"/>
        </w:rPr>
      </w:pPr>
      <w:r w:rsidRPr="002934C4">
        <w:rPr>
          <w:rFonts w:ascii="Arial" w:hAnsi="Arial" w:cs="Arial"/>
          <w:sz w:val="22"/>
          <w:szCs w:val="22"/>
          <w:lang w:val="es-ES"/>
        </w:rPr>
        <w:t>Las clínicas dentales, al igual que otros servicios de atención médica, enfrentan diversos desafíos en la gestión eficiente de sus operaciones internas. En el caso de la Clínica Dental Cabes, que actualmente cuenta con 30 empleados, se han identificado deficiencias significativas en el manejo de la planilla de pagos y el control de asistencia del personal médico. Actualmente, el registro de horas trabajadas y el cálculo de pagos se realiza de forma manual, lo que ha generado errores frecuentes, inconsistencias en los datos y una falta de transparencia en el proceso de remuneración del personal.</w:t>
      </w:r>
    </w:p>
    <w:p w14:paraId="5E058A72" w14:textId="77777777" w:rsidR="00A421B2" w:rsidRPr="002934C4" w:rsidRDefault="00A421B2" w:rsidP="00A421B2">
      <w:pPr>
        <w:spacing w:line="240" w:lineRule="auto"/>
        <w:rPr>
          <w:rFonts w:ascii="Arial" w:hAnsi="Arial" w:cs="Arial"/>
          <w:sz w:val="22"/>
          <w:szCs w:val="22"/>
          <w:lang w:val="es-ES"/>
        </w:rPr>
      </w:pPr>
    </w:p>
    <w:p w14:paraId="2406D5DC" w14:textId="159D1B4C" w:rsidR="00A421B2" w:rsidRPr="002934C4" w:rsidRDefault="00A421B2" w:rsidP="00A421B2">
      <w:pPr>
        <w:spacing w:line="240" w:lineRule="auto"/>
        <w:rPr>
          <w:rFonts w:ascii="Arial" w:hAnsi="Arial" w:cs="Arial"/>
          <w:sz w:val="22"/>
          <w:szCs w:val="22"/>
          <w:lang w:val="es-ES"/>
        </w:rPr>
      </w:pPr>
      <w:r w:rsidRPr="002934C4">
        <w:rPr>
          <w:rFonts w:ascii="Arial" w:hAnsi="Arial" w:cs="Arial"/>
          <w:sz w:val="22"/>
          <w:szCs w:val="22"/>
          <w:lang w:val="es-ES"/>
        </w:rPr>
        <w:t xml:space="preserve">Frente a esta problemática, surge </w:t>
      </w:r>
      <w:proofErr w:type="spellStart"/>
      <w:r w:rsidRPr="002934C4">
        <w:rPr>
          <w:rFonts w:ascii="Arial" w:hAnsi="Arial" w:cs="Arial"/>
          <w:sz w:val="22"/>
          <w:szCs w:val="22"/>
          <w:lang w:val="es-ES"/>
        </w:rPr>
        <w:t>Dentalogic</w:t>
      </w:r>
      <w:proofErr w:type="spellEnd"/>
      <w:r w:rsidRPr="002934C4">
        <w:rPr>
          <w:rFonts w:ascii="Arial" w:hAnsi="Arial" w:cs="Arial"/>
          <w:sz w:val="22"/>
          <w:szCs w:val="22"/>
          <w:lang w:val="es-ES"/>
        </w:rPr>
        <w:t>, una propuesta de sistema web orientado a optimizar la administración interna de la clínica. Su objetivo principal es automatizar la gestión de la planilla de empleados, permitiendo un control eficiente de asistencias, horas laboradas y pagos correspondientes. Con ello, se busca reducir los errores manuales, mejorar la transparencia en el manejo de la información y fortalecer la organización de los recursos humanos y administrativos de la clínica.</w:t>
      </w:r>
    </w:p>
    <w:p w14:paraId="6CB473CC" w14:textId="68CECE84" w:rsidR="00B70CF2" w:rsidRPr="002934C4" w:rsidRDefault="00B70CF2" w:rsidP="00A421B2">
      <w:pPr>
        <w:pStyle w:val="Ttulo2"/>
        <w:spacing w:line="240" w:lineRule="auto"/>
        <w:rPr>
          <w:rFonts w:ascii="Arial" w:eastAsia="Arial" w:hAnsi="Arial" w:cs="Arial"/>
          <w:color w:val="153D63" w:themeColor="text2" w:themeTint="E6"/>
          <w:sz w:val="22"/>
          <w:szCs w:val="22"/>
          <w:lang w:val="es-ES"/>
        </w:rPr>
      </w:pPr>
      <w:bookmarkStart w:id="3" w:name="_Toc195310568"/>
      <w:bookmarkStart w:id="4" w:name="_Toc195310588"/>
      <w:bookmarkStart w:id="5" w:name="_Toc196354943"/>
      <w:r w:rsidRPr="002934C4">
        <w:rPr>
          <w:rFonts w:ascii="Arial" w:eastAsia="Arial" w:hAnsi="Arial" w:cs="Arial"/>
          <w:color w:val="153D63" w:themeColor="text2" w:themeTint="E6"/>
          <w:sz w:val="22"/>
          <w:szCs w:val="22"/>
          <w:lang w:val="es-ES"/>
        </w:rPr>
        <w:t>Misión</w:t>
      </w:r>
      <w:bookmarkEnd w:id="3"/>
      <w:bookmarkEnd w:id="4"/>
      <w:bookmarkEnd w:id="5"/>
    </w:p>
    <w:p w14:paraId="6F25EC74" w14:textId="01BFD48C" w:rsidR="5496969B" w:rsidRPr="002934C4" w:rsidRDefault="5496969B" w:rsidP="00A421B2">
      <w:pPr>
        <w:spacing w:line="240" w:lineRule="auto"/>
        <w:jc w:val="both"/>
        <w:rPr>
          <w:rFonts w:ascii="Arial" w:eastAsia="Arial" w:hAnsi="Arial" w:cs="Arial"/>
          <w:sz w:val="22"/>
          <w:szCs w:val="22"/>
          <w:lang w:val="es-ES"/>
        </w:rPr>
      </w:pPr>
      <w:r w:rsidRPr="002934C4">
        <w:rPr>
          <w:rFonts w:ascii="Arial" w:eastAsia="Arial" w:hAnsi="Arial" w:cs="Arial"/>
          <w:sz w:val="22"/>
          <w:szCs w:val="22"/>
          <w:lang w:val="es-ES"/>
        </w:rPr>
        <w:t>En Clínica Dental Cabes, nuestra misión es ofrecer servicios odontológicos integrales con altos estándares de calidad, priorizando la salud, el bienestar y la satisfacción de quienes confían en nosotros. Contamos con un equipo humano calificado y comprometido, que trabaja con ética, responsabilidad y calidez, en un entorno seguro, accesible y en constante actualización tecnológica y profesional.</w:t>
      </w:r>
    </w:p>
    <w:p w14:paraId="2BA79AAE" w14:textId="7E51EFD4" w:rsidR="00B70CF2" w:rsidRPr="002934C4" w:rsidRDefault="00B70CF2" w:rsidP="00A421B2">
      <w:pPr>
        <w:pStyle w:val="Ttulo2"/>
        <w:spacing w:line="240" w:lineRule="auto"/>
        <w:rPr>
          <w:rFonts w:ascii="Arial" w:eastAsia="Arial" w:hAnsi="Arial" w:cs="Arial"/>
          <w:color w:val="153D63" w:themeColor="text2" w:themeTint="E6"/>
          <w:sz w:val="22"/>
          <w:szCs w:val="22"/>
          <w:lang w:val="es-ES"/>
        </w:rPr>
      </w:pPr>
      <w:bookmarkStart w:id="6" w:name="_Toc195310569"/>
      <w:bookmarkStart w:id="7" w:name="_Toc195310589"/>
      <w:bookmarkStart w:id="8" w:name="_Toc196354944"/>
      <w:r w:rsidRPr="002934C4">
        <w:rPr>
          <w:rFonts w:ascii="Arial" w:eastAsia="Arial" w:hAnsi="Arial" w:cs="Arial"/>
          <w:color w:val="153D63" w:themeColor="text2" w:themeTint="E6"/>
          <w:sz w:val="22"/>
          <w:szCs w:val="22"/>
          <w:lang w:val="es-ES"/>
        </w:rPr>
        <w:t>Visión</w:t>
      </w:r>
      <w:bookmarkEnd w:id="6"/>
      <w:bookmarkEnd w:id="7"/>
      <w:bookmarkEnd w:id="8"/>
    </w:p>
    <w:p w14:paraId="45E8609E" w14:textId="667AC450" w:rsidR="11EA80E3" w:rsidRPr="002934C4" w:rsidRDefault="11EA80E3" w:rsidP="00A421B2">
      <w:pPr>
        <w:spacing w:line="240" w:lineRule="auto"/>
        <w:jc w:val="both"/>
        <w:rPr>
          <w:rFonts w:ascii="Arial" w:eastAsia="Arial" w:hAnsi="Arial" w:cs="Arial"/>
          <w:sz w:val="22"/>
          <w:szCs w:val="22"/>
          <w:lang w:val="es-ES"/>
        </w:rPr>
      </w:pPr>
      <w:r w:rsidRPr="002934C4">
        <w:rPr>
          <w:rFonts w:ascii="Arial" w:eastAsia="Arial" w:hAnsi="Arial" w:cs="Arial"/>
          <w:sz w:val="22"/>
          <w:szCs w:val="22"/>
          <w:lang w:val="es-ES"/>
        </w:rPr>
        <w:t>Para el año 2026, Clínica Dental Cabes aspira a consolidarse como una empresa</w:t>
      </w:r>
      <w:r w:rsidR="00715753" w:rsidRPr="002934C4">
        <w:rPr>
          <w:rFonts w:ascii="Arial" w:eastAsia="Arial" w:hAnsi="Arial" w:cs="Arial"/>
          <w:sz w:val="22"/>
          <w:szCs w:val="22"/>
          <w:lang w:val="es-ES"/>
        </w:rPr>
        <w:t xml:space="preserve"> conocida</w:t>
      </w:r>
      <w:r w:rsidRPr="002934C4">
        <w:rPr>
          <w:rFonts w:ascii="Arial" w:eastAsia="Arial" w:hAnsi="Arial" w:cs="Arial"/>
          <w:sz w:val="22"/>
          <w:szCs w:val="22"/>
          <w:lang w:val="es-ES"/>
        </w:rPr>
        <w:t xml:space="preserve"> en el sector odontológico a nivel </w:t>
      </w:r>
      <w:r w:rsidR="008C6634" w:rsidRPr="002934C4">
        <w:rPr>
          <w:rFonts w:ascii="Arial" w:eastAsia="Arial" w:hAnsi="Arial" w:cs="Arial"/>
          <w:sz w:val="22"/>
          <w:szCs w:val="22"/>
          <w:lang w:val="es-ES"/>
        </w:rPr>
        <w:t>distrital</w:t>
      </w:r>
      <w:r w:rsidRPr="002934C4">
        <w:rPr>
          <w:rFonts w:ascii="Arial" w:eastAsia="Arial" w:hAnsi="Arial" w:cs="Arial"/>
          <w:sz w:val="22"/>
          <w:szCs w:val="22"/>
          <w:lang w:val="es-ES"/>
        </w:rPr>
        <w:t>, reconocida por la excelencia de sus servicios, la calidad de su equipo profesional y su enfoque en la mejora continua. Nos proyectamos como una organización en crecimiento, con una cultura basada en la innovación, la responsabilidad social y la confianza de nuestros pacientes.</w:t>
      </w:r>
    </w:p>
    <w:p w14:paraId="1CC49B8B" w14:textId="578C28DF" w:rsidR="00BA5B52" w:rsidRPr="002934C4" w:rsidRDefault="79D5DC5B" w:rsidP="00A421B2">
      <w:pPr>
        <w:spacing w:line="240" w:lineRule="auto"/>
        <w:rPr>
          <w:rFonts w:ascii="Arial" w:hAnsi="Arial" w:cs="Arial"/>
          <w:color w:val="153D63" w:themeColor="text2" w:themeTint="E6"/>
          <w:sz w:val="22"/>
          <w:szCs w:val="22"/>
          <w:u w:val="single"/>
          <w:lang w:val="es-ES"/>
        </w:rPr>
      </w:pPr>
      <w:bookmarkStart w:id="9" w:name="_Toc195310570"/>
      <w:bookmarkStart w:id="10" w:name="_Toc195310590"/>
      <w:r w:rsidRPr="002934C4">
        <w:rPr>
          <w:rFonts w:ascii="Arial" w:hAnsi="Arial" w:cs="Arial"/>
          <w:color w:val="153D63" w:themeColor="text2" w:themeTint="E6"/>
          <w:sz w:val="22"/>
          <w:szCs w:val="22"/>
          <w:lang w:val="es-ES"/>
        </w:rPr>
        <w:t>CAPÍTULO 1: ASPECTOS GENERALES</w:t>
      </w:r>
      <w:bookmarkEnd w:id="9"/>
      <w:bookmarkEnd w:id="10"/>
    </w:p>
    <w:p w14:paraId="3D8FE728" w14:textId="0595DD33" w:rsidR="00BA5B52" w:rsidRPr="002934C4" w:rsidRDefault="00BA5B52" w:rsidP="00A421B2">
      <w:pPr>
        <w:spacing w:line="240" w:lineRule="auto"/>
        <w:rPr>
          <w:rFonts w:ascii="Arial" w:hAnsi="Arial" w:cs="Arial"/>
          <w:color w:val="153D63" w:themeColor="text2" w:themeTint="E6"/>
          <w:sz w:val="22"/>
          <w:szCs w:val="22"/>
          <w:lang w:val="es-ES"/>
        </w:rPr>
      </w:pPr>
      <w:bookmarkStart w:id="11" w:name="_Toc195310571"/>
      <w:bookmarkStart w:id="12" w:name="_Toc195310591"/>
      <w:bookmarkStart w:id="13" w:name="_Toc196354945"/>
      <w:r w:rsidRPr="002934C4">
        <w:rPr>
          <w:rStyle w:val="Ttulo2Car"/>
          <w:rFonts w:ascii="Arial" w:hAnsi="Arial" w:cs="Arial"/>
          <w:color w:val="153D63" w:themeColor="text2" w:themeTint="E6"/>
          <w:sz w:val="22"/>
          <w:szCs w:val="22"/>
          <w:lang w:val="es-ES"/>
        </w:rPr>
        <w:t>Definición del Problema</w:t>
      </w:r>
      <w:bookmarkEnd w:id="11"/>
      <w:bookmarkEnd w:id="12"/>
      <w:bookmarkEnd w:id="13"/>
      <w:r w:rsidRPr="002934C4">
        <w:rPr>
          <w:rFonts w:ascii="Arial" w:hAnsi="Arial" w:cs="Arial"/>
          <w:sz w:val="22"/>
          <w:szCs w:val="22"/>
          <w:lang w:val="es-ES"/>
        </w:rPr>
        <w:br/>
      </w:r>
      <w:r w:rsidRPr="002934C4">
        <w:rPr>
          <w:rFonts w:ascii="Arial" w:hAnsi="Arial" w:cs="Arial"/>
          <w:color w:val="153D63" w:themeColor="text2" w:themeTint="E6"/>
          <w:sz w:val="22"/>
          <w:szCs w:val="22"/>
          <w:lang w:val="es-ES"/>
        </w:rPr>
        <w:t>1.1.1 Descripción del Problema</w:t>
      </w:r>
    </w:p>
    <w:p w14:paraId="21C01555" w14:textId="77777777" w:rsidR="00367458" w:rsidRPr="002934C4" w:rsidRDefault="00367458" w:rsidP="00A421B2">
      <w:pPr>
        <w:spacing w:line="240" w:lineRule="auto"/>
        <w:jc w:val="both"/>
        <w:rPr>
          <w:rFonts w:ascii="Arial" w:hAnsi="Arial" w:cs="Arial"/>
          <w:sz w:val="22"/>
          <w:szCs w:val="22"/>
          <w:lang w:val="es-ES"/>
        </w:rPr>
      </w:pPr>
      <w:r w:rsidRPr="002934C4">
        <w:rPr>
          <w:rFonts w:ascii="Arial" w:hAnsi="Arial" w:cs="Arial"/>
          <w:sz w:val="22"/>
          <w:szCs w:val="22"/>
          <w:lang w:val="es-ES"/>
        </w:rPr>
        <w:t>La Clínica Dental Cabes enfrenta dificultades en la gestión de la administración de recursos humanos, especialmente en el control de asistencia del personal y la correcta gestión de la planilla. Actualmente, no se cuenta con un sistema automatizado para registrar de manera eficiente las horas trabajadas por el personal médico, lo que genera inconsistencias en los pagos, retrasos y errores en la información financiera. Además, la falta de un sistema organizado para el control de asistencia crea confusión sobre la puntualidad de los médicos, lo que impacta negativamente en la planificación de las citas y, en consecuencia, en la satisfacción de los pacientes.</w:t>
      </w:r>
    </w:p>
    <w:p w14:paraId="490CA800" w14:textId="6870FD7A" w:rsidR="00766ECE" w:rsidRPr="002934C4" w:rsidRDefault="00367458" w:rsidP="00A421B2">
      <w:pPr>
        <w:spacing w:line="240" w:lineRule="auto"/>
        <w:jc w:val="both"/>
        <w:rPr>
          <w:rFonts w:ascii="Arial" w:hAnsi="Arial" w:cs="Arial"/>
          <w:sz w:val="22"/>
          <w:szCs w:val="22"/>
          <w:lang w:val="es-ES"/>
        </w:rPr>
      </w:pPr>
      <w:r w:rsidRPr="002934C4">
        <w:rPr>
          <w:rFonts w:ascii="Arial" w:hAnsi="Arial" w:cs="Arial"/>
          <w:sz w:val="22"/>
          <w:szCs w:val="22"/>
          <w:lang w:val="es-ES"/>
        </w:rPr>
        <w:t>La situación actual limita la capacidad de la clínica para generar reportes precisos sobre el tiempo trabajado, afectando la transparencia y eficiencia de los procesos administrativos. Esta falta de control pone en riesgo la organización interna de la clínica, lo que podría resultar en una menor productividad y una experiencia deficiente tanto para el personal como para los pacientes.</w:t>
      </w:r>
    </w:p>
    <w:p w14:paraId="51B91666" w14:textId="77777777" w:rsidR="00766ECE" w:rsidRPr="002934C4" w:rsidRDefault="00766ECE" w:rsidP="00A421B2">
      <w:pPr>
        <w:spacing w:line="240" w:lineRule="auto"/>
        <w:rPr>
          <w:rFonts w:ascii="Arial" w:hAnsi="Arial" w:cs="Arial"/>
          <w:sz w:val="22"/>
          <w:szCs w:val="22"/>
          <w:lang w:val="es-ES"/>
        </w:rPr>
      </w:pPr>
      <w:r w:rsidRPr="002934C4">
        <w:rPr>
          <w:rFonts w:ascii="Arial" w:hAnsi="Arial" w:cs="Arial"/>
          <w:sz w:val="22"/>
          <w:szCs w:val="22"/>
          <w:lang w:val="es-ES"/>
        </w:rPr>
        <w:br w:type="page"/>
      </w:r>
    </w:p>
    <w:p w14:paraId="1614305F" w14:textId="77777777" w:rsidR="00AB6196" w:rsidRPr="002934C4" w:rsidRDefault="00BA5B52" w:rsidP="00A421B2">
      <w:pPr>
        <w:spacing w:line="240" w:lineRule="auto"/>
        <w:rPr>
          <w:rStyle w:val="Ttulo2Car"/>
          <w:rFonts w:ascii="Arial" w:hAnsi="Arial" w:cs="Arial"/>
          <w:color w:val="153D63" w:themeColor="text2" w:themeTint="E6"/>
          <w:sz w:val="22"/>
          <w:szCs w:val="22"/>
          <w:lang w:val="es-ES"/>
        </w:rPr>
      </w:pPr>
      <w:bookmarkStart w:id="14" w:name="_Toc195310572"/>
      <w:bookmarkStart w:id="15" w:name="_Toc195310592"/>
      <w:bookmarkStart w:id="16" w:name="_Toc196354946"/>
      <w:r w:rsidRPr="002934C4">
        <w:rPr>
          <w:rStyle w:val="Ttulo2Car"/>
          <w:rFonts w:ascii="Arial" w:hAnsi="Arial" w:cs="Arial"/>
          <w:color w:val="153D63" w:themeColor="text2" w:themeTint="E6"/>
          <w:sz w:val="22"/>
          <w:szCs w:val="22"/>
          <w:lang w:val="es-ES"/>
        </w:rPr>
        <w:lastRenderedPageBreak/>
        <w:t>1.2 Definición de Objetivos</w:t>
      </w:r>
      <w:bookmarkEnd w:id="14"/>
      <w:bookmarkEnd w:id="15"/>
      <w:bookmarkEnd w:id="16"/>
      <w:r w:rsidRPr="002934C4">
        <w:rPr>
          <w:rFonts w:ascii="Arial" w:hAnsi="Arial" w:cs="Arial"/>
          <w:sz w:val="22"/>
          <w:szCs w:val="22"/>
          <w:lang w:val="es-ES"/>
        </w:rPr>
        <w:br/>
      </w:r>
      <w:r w:rsidR="00183BE7" w:rsidRPr="002934C4">
        <w:rPr>
          <w:rStyle w:val="Ttulo2Car"/>
          <w:rFonts w:ascii="Arial" w:hAnsi="Arial" w:cs="Arial"/>
          <w:color w:val="153D63" w:themeColor="text2" w:themeTint="E6"/>
          <w:sz w:val="22"/>
          <w:szCs w:val="22"/>
          <w:lang w:val="es-ES"/>
        </w:rPr>
        <w:t xml:space="preserve">1.2.1 </w:t>
      </w:r>
      <w:r w:rsidRPr="002934C4">
        <w:rPr>
          <w:rStyle w:val="Ttulo2Car"/>
          <w:rFonts w:ascii="Arial" w:hAnsi="Arial" w:cs="Arial"/>
          <w:color w:val="153D63" w:themeColor="text2" w:themeTint="E6"/>
          <w:sz w:val="22"/>
          <w:szCs w:val="22"/>
          <w:lang w:val="es-ES"/>
        </w:rPr>
        <w:t>Objetivo General</w:t>
      </w:r>
    </w:p>
    <w:p w14:paraId="54A3C432" w14:textId="1345425D" w:rsidR="00BA5B52" w:rsidRPr="002934C4" w:rsidRDefault="00D066B4" w:rsidP="00A421B2">
      <w:pPr>
        <w:spacing w:line="240" w:lineRule="auto"/>
        <w:rPr>
          <w:rStyle w:val="Ttulo2Car"/>
          <w:rFonts w:ascii="Arial" w:hAnsi="Arial" w:cs="Arial"/>
          <w:color w:val="153D63" w:themeColor="text2" w:themeTint="E6"/>
          <w:sz w:val="22"/>
          <w:szCs w:val="22"/>
          <w:lang w:val="es-ES"/>
        </w:rPr>
      </w:pPr>
      <w:r w:rsidRPr="002934C4">
        <w:rPr>
          <w:rFonts w:ascii="Arial" w:hAnsi="Arial" w:cs="Arial"/>
          <w:sz w:val="22"/>
          <w:szCs w:val="22"/>
          <w:lang w:val="es-ES"/>
        </w:rPr>
        <w:t>Desarrollar un sistema web de administración interna denominado DENTALOGIC, orientado a la gestión eficiente de la planilla de empleados en la clínica dental Cabes. El sistema permitirá automatizar procesos clave como el control de asistencia, el cálculo de sueldos, la generación de reportes y la administración de datos del personal, con el fin de optimizar la operación administrativa y reducir errores humanos.</w:t>
      </w:r>
      <w:r w:rsidR="00BA5B52" w:rsidRPr="002934C4">
        <w:rPr>
          <w:rFonts w:ascii="Arial" w:hAnsi="Arial" w:cs="Arial"/>
          <w:sz w:val="22"/>
          <w:szCs w:val="22"/>
          <w:lang w:val="es-ES"/>
        </w:rPr>
        <w:br/>
      </w:r>
      <w:r w:rsidR="00183BE7" w:rsidRPr="002934C4">
        <w:rPr>
          <w:rStyle w:val="Ttulo2Car"/>
          <w:rFonts w:ascii="Arial" w:hAnsi="Arial" w:cs="Arial"/>
          <w:color w:val="153D63" w:themeColor="text2" w:themeTint="E6"/>
          <w:sz w:val="22"/>
          <w:szCs w:val="22"/>
          <w:lang w:val="es-ES"/>
        </w:rPr>
        <w:t xml:space="preserve">1.2.2 </w:t>
      </w:r>
      <w:r w:rsidR="00BA5B52" w:rsidRPr="002934C4">
        <w:rPr>
          <w:rStyle w:val="Ttulo2Car"/>
          <w:rFonts w:ascii="Arial" w:hAnsi="Arial" w:cs="Arial"/>
          <w:color w:val="153D63" w:themeColor="text2" w:themeTint="E6"/>
          <w:sz w:val="22"/>
          <w:szCs w:val="22"/>
          <w:lang w:val="es-ES"/>
        </w:rPr>
        <w:t>Objetivos Específicos</w:t>
      </w:r>
    </w:p>
    <w:p w14:paraId="2EE19988" w14:textId="6E0C8225"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Diseñar una interfaz web intuitiva y responsiva que facilite el acceso a las funcionalidades del sistema, de acuerdo con los distintos roles de usuario (administrador, recursos humanos, médico).</w:t>
      </w:r>
    </w:p>
    <w:p w14:paraId="1FCBB892" w14:textId="6A4BC8F4"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Automatizar el registro y control de asistencia del personal mediante herramientas como el marcado de ingreso/salida y el cálculo automático de horas trabajadas.</w:t>
      </w:r>
    </w:p>
    <w:p w14:paraId="65747B6C" w14:textId="0F59F155"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Implementar un módulo de cálculo de sueldos que contemple variables como horas extras, descuentos, bonificaciones y otros conceptos asociados a la remuneración.</w:t>
      </w:r>
    </w:p>
    <w:p w14:paraId="40AFDBE4" w14:textId="48A7EB27"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Desarrollar funcionalidades para la gestión integral de los datos del personal, incluyendo altas, bajas, actualizaciones de información y asignación de roles o permisos.</w:t>
      </w:r>
    </w:p>
    <w:p w14:paraId="359384C2" w14:textId="238581B3"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Generar reportes detallados y exportables sobre asistencia, sueldos, y otros indicadores clave de la planilla de empleados, que sirvan como apoyo para la toma de decisiones.</w:t>
      </w:r>
    </w:p>
    <w:p w14:paraId="7758D287" w14:textId="534F7337" w:rsidR="00D066B4" w:rsidRPr="002934C4" w:rsidRDefault="00D066B4" w:rsidP="00A421B2">
      <w:pPr>
        <w:pStyle w:val="Prrafodelista"/>
        <w:numPr>
          <w:ilvl w:val="0"/>
          <w:numId w:val="1"/>
        </w:numPr>
        <w:spacing w:before="100" w:beforeAutospacing="1" w:after="100" w:afterAutospacing="1" w:line="240" w:lineRule="auto"/>
        <w:rPr>
          <w:rFonts w:ascii="Arial" w:eastAsia="Times New Roman" w:hAnsi="Arial" w:cs="Arial"/>
          <w:kern w:val="0"/>
          <w:sz w:val="22"/>
          <w:szCs w:val="22"/>
          <w:lang w:val="es-PE" w:eastAsia="es-PE"/>
          <w14:ligatures w14:val="none"/>
        </w:rPr>
      </w:pPr>
      <w:r w:rsidRPr="002934C4">
        <w:rPr>
          <w:rFonts w:ascii="Arial" w:eastAsia="Times New Roman" w:hAnsi="Arial" w:cs="Arial"/>
          <w:kern w:val="0"/>
          <w:sz w:val="22"/>
          <w:szCs w:val="22"/>
          <w:lang w:val="es-PE" w:eastAsia="es-PE"/>
          <w14:ligatures w14:val="none"/>
        </w:rPr>
        <w:t>Garantizar la seguridad, integridad y confidencialidad de la información mediante autenticación de usuarios, gestión de niveles de acceso y cifrado de datos sensibles.</w:t>
      </w:r>
    </w:p>
    <w:p w14:paraId="58FA8F38" w14:textId="77777777" w:rsidR="00D066B4" w:rsidRPr="002934C4" w:rsidRDefault="00D066B4" w:rsidP="00A421B2">
      <w:pPr>
        <w:spacing w:line="240" w:lineRule="auto"/>
        <w:rPr>
          <w:rStyle w:val="Ttulo2Car"/>
          <w:rFonts w:ascii="Arial" w:hAnsi="Arial" w:cs="Arial"/>
          <w:color w:val="153D63" w:themeColor="text2" w:themeTint="E6"/>
          <w:sz w:val="22"/>
          <w:szCs w:val="22"/>
          <w:lang w:val="es-ES"/>
        </w:rPr>
      </w:pPr>
    </w:p>
    <w:p w14:paraId="044DAE33" w14:textId="630F947E" w:rsidR="00FC3FC3" w:rsidRPr="002934C4" w:rsidRDefault="00FC3FC3" w:rsidP="00A421B2">
      <w:pPr>
        <w:pStyle w:val="Prrafodelista"/>
        <w:numPr>
          <w:ilvl w:val="0"/>
          <w:numId w:val="1"/>
        </w:numPr>
        <w:spacing w:before="100" w:beforeAutospacing="1" w:after="100" w:afterAutospacing="1" w:line="240" w:lineRule="auto"/>
        <w:rPr>
          <w:rFonts w:ascii="Arial" w:hAnsi="Arial" w:cs="Arial"/>
          <w:sz w:val="22"/>
          <w:szCs w:val="22"/>
          <w:lang w:val="es-ES"/>
        </w:rPr>
      </w:pPr>
      <w:bookmarkStart w:id="17" w:name="_Toc195310573"/>
      <w:bookmarkStart w:id="18" w:name="_Toc195310593"/>
      <w:r w:rsidRPr="002934C4">
        <w:rPr>
          <w:rFonts w:ascii="Arial" w:hAnsi="Arial" w:cs="Arial"/>
          <w:sz w:val="22"/>
          <w:szCs w:val="22"/>
          <w:lang w:val="es-ES"/>
        </w:rPr>
        <w:br w:type="page"/>
      </w:r>
    </w:p>
    <w:p w14:paraId="3C009B0E" w14:textId="77777777" w:rsidR="00D066B4" w:rsidRPr="002934C4" w:rsidRDefault="00D066B4" w:rsidP="00A421B2">
      <w:pPr>
        <w:pStyle w:val="Prrafodelista"/>
        <w:spacing w:before="100" w:beforeAutospacing="1" w:after="100" w:afterAutospacing="1" w:line="240" w:lineRule="auto"/>
        <w:rPr>
          <w:rFonts w:ascii="Arial" w:hAnsi="Arial" w:cs="Arial"/>
          <w:sz w:val="22"/>
          <w:szCs w:val="22"/>
          <w:lang w:val="es-ES"/>
        </w:rPr>
      </w:pPr>
    </w:p>
    <w:p w14:paraId="29AA83C3" w14:textId="69553135" w:rsidR="00BA5B52" w:rsidRPr="002934C4" w:rsidRDefault="00BA5B52" w:rsidP="00A421B2">
      <w:pPr>
        <w:spacing w:line="240" w:lineRule="auto"/>
        <w:rPr>
          <w:rFonts w:ascii="Arial" w:hAnsi="Arial" w:cs="Arial"/>
          <w:color w:val="153D63" w:themeColor="text2" w:themeTint="E6"/>
          <w:sz w:val="22"/>
          <w:szCs w:val="22"/>
          <w:lang w:val="es-ES"/>
        </w:rPr>
      </w:pPr>
      <w:r w:rsidRPr="002934C4">
        <w:rPr>
          <w:rFonts w:ascii="Arial" w:hAnsi="Arial" w:cs="Arial"/>
          <w:color w:val="153D63" w:themeColor="text2" w:themeTint="E6"/>
          <w:sz w:val="22"/>
          <w:szCs w:val="22"/>
          <w:lang w:val="es-ES"/>
        </w:rPr>
        <w:t>1.3 Alcances y Limitaciones</w:t>
      </w:r>
      <w:bookmarkEnd w:id="17"/>
      <w:bookmarkEnd w:id="18"/>
    </w:p>
    <w:p w14:paraId="2EC8CA23" w14:textId="02DF16BE" w:rsidR="000461B0" w:rsidRPr="002934C4" w:rsidRDefault="000461B0" w:rsidP="00A421B2">
      <w:pPr>
        <w:spacing w:line="240" w:lineRule="auto"/>
        <w:rPr>
          <w:rFonts w:ascii="Arial" w:hAnsi="Arial" w:cs="Arial"/>
          <w:color w:val="153D63" w:themeColor="text2" w:themeTint="E6"/>
          <w:sz w:val="22"/>
          <w:szCs w:val="22"/>
          <w:lang w:val="es-ES"/>
        </w:rPr>
      </w:pPr>
      <w:r w:rsidRPr="002934C4">
        <w:rPr>
          <w:rFonts w:ascii="Arial" w:hAnsi="Arial" w:cs="Arial"/>
          <w:color w:val="153D63" w:themeColor="text2" w:themeTint="E6"/>
          <w:sz w:val="22"/>
          <w:szCs w:val="22"/>
          <w:lang w:val="es-ES"/>
        </w:rPr>
        <w:t>1.3.1 Alcance</w:t>
      </w:r>
    </w:p>
    <w:p w14:paraId="67FF79A7" w14:textId="77777777" w:rsidR="000461B0" w:rsidRPr="002934C4" w:rsidRDefault="000461B0" w:rsidP="00A421B2">
      <w:pPr>
        <w:spacing w:line="240" w:lineRule="auto"/>
        <w:jc w:val="both"/>
        <w:rPr>
          <w:rFonts w:ascii="Arial" w:hAnsi="Arial" w:cs="Arial"/>
          <w:sz w:val="22"/>
          <w:szCs w:val="22"/>
          <w:lang w:val="es-ES"/>
        </w:rPr>
      </w:pPr>
      <w:r w:rsidRPr="002934C4">
        <w:rPr>
          <w:rFonts w:ascii="Arial" w:hAnsi="Arial" w:cs="Arial"/>
          <w:sz w:val="22"/>
          <w:szCs w:val="22"/>
          <w:lang w:val="es-ES"/>
        </w:rPr>
        <w:t>El sistema de gestión de planilla de la Clínica Dental Cabes incluirá lo siguiente:</w:t>
      </w:r>
    </w:p>
    <w:p w14:paraId="4EEAECCF" w14:textId="77777777" w:rsidR="000461B0"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Módulo de Gestión de Planillas</w:t>
      </w:r>
      <w:r w:rsidRPr="002934C4">
        <w:rPr>
          <w:rFonts w:ascii="Arial" w:hAnsi="Arial" w:cs="Arial"/>
          <w:sz w:val="22"/>
          <w:szCs w:val="22"/>
          <w:lang w:val="es-ES"/>
        </w:rPr>
        <w:t>: Permitirá el registro automático de las horas trabajadas por el personal médico, el cálculo de sus pagos y la generación de reportes en tiempo real para optimizar la administración de los recursos humanos.</w:t>
      </w:r>
    </w:p>
    <w:p w14:paraId="258BA5AE" w14:textId="77777777" w:rsidR="000461B0"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Interfaz Adaptable</w:t>
      </w:r>
      <w:r w:rsidRPr="002934C4">
        <w:rPr>
          <w:rFonts w:ascii="Arial" w:hAnsi="Arial" w:cs="Arial"/>
          <w:sz w:val="22"/>
          <w:szCs w:val="22"/>
          <w:lang w:val="es-ES"/>
        </w:rPr>
        <w:t>: El sistema contará con una interfaz de usuario sencilla y accesible, diseñada para ser utilizada por el personal administrativo con diferentes niveles de conocimiento tecnológico.</w:t>
      </w:r>
    </w:p>
    <w:p w14:paraId="795FCDF0" w14:textId="77777777" w:rsidR="000461B0"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Generación de Reportes</w:t>
      </w:r>
      <w:r w:rsidRPr="002934C4">
        <w:rPr>
          <w:rFonts w:ascii="Arial" w:hAnsi="Arial" w:cs="Arial"/>
          <w:sz w:val="22"/>
          <w:szCs w:val="22"/>
          <w:lang w:val="es-ES"/>
        </w:rPr>
        <w:t>: El sistema generará reportes mensuales sobre la asistencia, horas trabajadas y pagos, proporcionando información clara y precisa para la toma de decisiones y la transparencia financiera.</w:t>
      </w:r>
    </w:p>
    <w:p w14:paraId="6B6C6632" w14:textId="4134DDFD" w:rsidR="000461B0"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Cumplimiento Legal</w:t>
      </w:r>
      <w:r w:rsidRPr="002934C4">
        <w:rPr>
          <w:rFonts w:ascii="Arial" w:hAnsi="Arial" w:cs="Arial"/>
          <w:sz w:val="22"/>
          <w:szCs w:val="22"/>
          <w:lang w:val="es-ES"/>
        </w:rPr>
        <w:t>: El sistema se ajustará a las normativas laborales peruanas, garantizando que los pagos, deducciones y reportes estén alineados con las leyes vigentes en el país.</w:t>
      </w:r>
    </w:p>
    <w:p w14:paraId="69C3B705" w14:textId="2AAF1BDA" w:rsidR="00766ECE" w:rsidRPr="002934C4" w:rsidRDefault="000461B0" w:rsidP="009D2868">
      <w:pPr>
        <w:numPr>
          <w:ilvl w:val="0"/>
          <w:numId w:val="2"/>
        </w:numPr>
        <w:spacing w:line="240" w:lineRule="auto"/>
        <w:jc w:val="both"/>
        <w:rPr>
          <w:rFonts w:ascii="Arial" w:hAnsi="Arial" w:cs="Arial"/>
          <w:sz w:val="22"/>
          <w:szCs w:val="22"/>
          <w:lang w:val="es-ES"/>
        </w:rPr>
      </w:pPr>
      <w:r w:rsidRPr="002934C4">
        <w:rPr>
          <w:rFonts w:ascii="Arial" w:hAnsi="Arial" w:cs="Arial"/>
          <w:color w:val="153D63" w:themeColor="text2" w:themeTint="E6"/>
          <w:sz w:val="22"/>
          <w:szCs w:val="22"/>
          <w:lang w:val="es-ES"/>
        </w:rPr>
        <w:t>Módulo de Actualización de Datos Laborales</w:t>
      </w:r>
      <w:r w:rsidRPr="002934C4">
        <w:rPr>
          <w:rFonts w:ascii="Arial" w:hAnsi="Arial" w:cs="Arial"/>
          <w:sz w:val="22"/>
          <w:szCs w:val="22"/>
          <w:lang w:val="es-ES"/>
        </w:rPr>
        <w:t>: Permitirá la actualización de la información personal y laboral de los empleados (como cambios en el cargo, salario, etc.), asegurando que siempre se utilicen datos correctos y actualizados para la gestión de planillas.</w:t>
      </w:r>
    </w:p>
    <w:p w14:paraId="0ADF05AA" w14:textId="77777777" w:rsidR="00766ECE" w:rsidRPr="002934C4" w:rsidRDefault="00766ECE" w:rsidP="00A421B2">
      <w:pPr>
        <w:spacing w:line="240" w:lineRule="auto"/>
        <w:rPr>
          <w:rFonts w:ascii="Arial" w:hAnsi="Arial" w:cs="Arial"/>
          <w:sz w:val="22"/>
          <w:szCs w:val="22"/>
          <w:lang w:val="es-ES"/>
        </w:rPr>
      </w:pPr>
      <w:r w:rsidRPr="002934C4">
        <w:rPr>
          <w:rFonts w:ascii="Arial" w:hAnsi="Arial" w:cs="Arial"/>
          <w:sz w:val="22"/>
          <w:szCs w:val="22"/>
          <w:lang w:val="es-ES"/>
        </w:rPr>
        <w:br w:type="page"/>
      </w:r>
    </w:p>
    <w:p w14:paraId="26128740" w14:textId="14513806" w:rsidR="00FC6942" w:rsidRPr="002934C4" w:rsidRDefault="00FC6942" w:rsidP="00A421B2">
      <w:pPr>
        <w:spacing w:line="240" w:lineRule="auto"/>
        <w:rPr>
          <w:rFonts w:ascii="Arial" w:hAnsi="Arial" w:cs="Arial"/>
          <w:color w:val="153D63" w:themeColor="text2" w:themeTint="E6"/>
          <w:sz w:val="22"/>
          <w:szCs w:val="22"/>
        </w:rPr>
      </w:pPr>
      <w:r w:rsidRPr="002934C4">
        <w:rPr>
          <w:rFonts w:ascii="Arial" w:hAnsi="Arial" w:cs="Arial"/>
          <w:color w:val="153D63" w:themeColor="text2" w:themeTint="E6"/>
          <w:sz w:val="22"/>
          <w:szCs w:val="22"/>
          <w:lang w:val="es-ES"/>
        </w:rPr>
        <w:lastRenderedPageBreak/>
        <w:t>1</w:t>
      </w:r>
      <w:r w:rsidRPr="002934C4">
        <w:rPr>
          <w:rFonts w:ascii="Arial" w:hAnsi="Arial" w:cs="Arial"/>
          <w:color w:val="153D63" w:themeColor="text2" w:themeTint="E6"/>
          <w:sz w:val="22"/>
          <w:szCs w:val="22"/>
        </w:rPr>
        <w:t xml:space="preserve">.3.2 </w:t>
      </w:r>
      <w:proofErr w:type="spellStart"/>
      <w:r w:rsidRPr="002934C4">
        <w:rPr>
          <w:rFonts w:ascii="Arial" w:hAnsi="Arial" w:cs="Arial"/>
          <w:color w:val="153D63" w:themeColor="text2" w:themeTint="E6"/>
          <w:sz w:val="22"/>
          <w:szCs w:val="22"/>
        </w:rPr>
        <w:t>Limitaciones</w:t>
      </w:r>
      <w:proofErr w:type="spellEnd"/>
    </w:p>
    <w:p w14:paraId="7EAE6514" w14:textId="77777777" w:rsidR="00487C46" w:rsidRPr="002934C4" w:rsidRDefault="00487C46" w:rsidP="00A421B2">
      <w:pPr>
        <w:spacing w:line="240" w:lineRule="auto"/>
        <w:rPr>
          <w:rFonts w:ascii="Arial" w:hAnsi="Arial" w:cs="Arial"/>
          <w:color w:val="153D63" w:themeColor="text2" w:themeTint="E6"/>
          <w:sz w:val="22"/>
          <w:szCs w:val="22"/>
          <w:lang w:val="es-ES"/>
        </w:rPr>
      </w:pPr>
    </w:p>
    <w:p w14:paraId="2FDB6C81" w14:textId="77777777" w:rsidR="00FC6942" w:rsidRPr="002934C4" w:rsidRDefault="00FC6942" w:rsidP="009D2868">
      <w:pPr>
        <w:numPr>
          <w:ilvl w:val="0"/>
          <w:numId w:val="3"/>
        </w:numPr>
        <w:spacing w:line="240" w:lineRule="auto"/>
        <w:jc w:val="both"/>
        <w:rPr>
          <w:rFonts w:ascii="Arial" w:hAnsi="Arial" w:cs="Arial"/>
          <w:sz w:val="22"/>
          <w:szCs w:val="22"/>
          <w:lang w:val="es-ES"/>
        </w:rPr>
      </w:pPr>
      <w:r w:rsidRPr="002934C4">
        <w:rPr>
          <w:rFonts w:ascii="Arial" w:hAnsi="Arial" w:cs="Arial"/>
          <w:sz w:val="22"/>
          <w:szCs w:val="22"/>
          <w:lang w:val="es-ES"/>
        </w:rPr>
        <w:t>No habrá funciones avanzadas de inteligencia artificial: En esta versión inicial del sistema, no se implementarán funcionalidades basadas en inteligencia artificial para la predicción de ausencias o el análisis de tendencias en los pagos o la asistencia.</w:t>
      </w:r>
    </w:p>
    <w:p w14:paraId="0FDE6AEE" w14:textId="77777777" w:rsidR="00FC6942" w:rsidRPr="002934C4" w:rsidRDefault="00FC6942" w:rsidP="009D2868">
      <w:pPr>
        <w:numPr>
          <w:ilvl w:val="0"/>
          <w:numId w:val="3"/>
        </w:numPr>
        <w:spacing w:line="240" w:lineRule="auto"/>
        <w:jc w:val="both"/>
        <w:rPr>
          <w:rFonts w:ascii="Arial" w:hAnsi="Arial" w:cs="Arial"/>
          <w:sz w:val="22"/>
          <w:szCs w:val="22"/>
          <w:lang w:val="es-ES"/>
        </w:rPr>
      </w:pPr>
      <w:r w:rsidRPr="002934C4">
        <w:rPr>
          <w:rFonts w:ascii="Arial" w:hAnsi="Arial" w:cs="Arial"/>
          <w:sz w:val="22"/>
          <w:szCs w:val="22"/>
          <w:lang w:val="es-ES"/>
        </w:rPr>
        <w:t>Limitación para manejo de personal no médico: El sistema se enfocará exclusivamente en el personal médico para la gestión de planillas en esta versión inicial. La inclusión de otros tipos de personal podrá ser considerada en versiones posteriores.</w:t>
      </w:r>
    </w:p>
    <w:p w14:paraId="06C6D7AA" w14:textId="434318C9" w:rsidR="00766ECE" w:rsidRPr="002934C4" w:rsidRDefault="00FC6942" w:rsidP="009D2868">
      <w:pPr>
        <w:numPr>
          <w:ilvl w:val="0"/>
          <w:numId w:val="3"/>
        </w:numPr>
        <w:spacing w:line="240" w:lineRule="auto"/>
        <w:jc w:val="both"/>
        <w:rPr>
          <w:rFonts w:ascii="Arial" w:hAnsi="Arial" w:cs="Arial"/>
          <w:sz w:val="22"/>
          <w:szCs w:val="22"/>
          <w:lang w:val="es-ES"/>
        </w:rPr>
      </w:pPr>
      <w:r w:rsidRPr="002934C4">
        <w:rPr>
          <w:rFonts w:ascii="Arial" w:hAnsi="Arial" w:cs="Arial"/>
          <w:sz w:val="22"/>
          <w:szCs w:val="22"/>
          <w:lang w:val="es-ES"/>
        </w:rPr>
        <w:t>Recursos y equipo limitado: Debido a las limitaciones de tiempo y personal en el equipo de desarrollo, algunas funcionalidades adicionales, como la integración con otros sistemas externos o la personalización avanzada del sistema, podrán quedar fuera del alcance de esta primera versión. Esto podría afectar la profundidad de algunas funciones implementadas y el tiempo estimado de ejecución.</w:t>
      </w:r>
    </w:p>
    <w:p w14:paraId="61EF689D" w14:textId="77777777" w:rsidR="000E6C17" w:rsidRPr="002934C4" w:rsidRDefault="00BA5B52" w:rsidP="00A421B2">
      <w:pPr>
        <w:pStyle w:val="Ttulo2"/>
        <w:spacing w:line="240" w:lineRule="auto"/>
        <w:rPr>
          <w:rFonts w:ascii="Arial" w:hAnsi="Arial" w:cs="Arial"/>
          <w:color w:val="153D63" w:themeColor="text2" w:themeTint="E6"/>
          <w:sz w:val="22"/>
          <w:szCs w:val="22"/>
          <w:lang w:val="es-ES"/>
        </w:rPr>
      </w:pPr>
      <w:bookmarkStart w:id="19" w:name="_Toc195310574"/>
      <w:bookmarkStart w:id="20" w:name="_Toc195310594"/>
      <w:bookmarkStart w:id="21" w:name="_Toc196354947"/>
      <w:r w:rsidRPr="002934C4">
        <w:rPr>
          <w:rFonts w:ascii="Arial" w:hAnsi="Arial" w:cs="Arial"/>
          <w:color w:val="153D63" w:themeColor="text2" w:themeTint="E6"/>
          <w:sz w:val="22"/>
          <w:szCs w:val="22"/>
          <w:lang w:val="es-ES"/>
        </w:rPr>
        <w:t>1.4 Justificación</w:t>
      </w:r>
      <w:bookmarkEnd w:id="19"/>
      <w:bookmarkEnd w:id="20"/>
      <w:bookmarkEnd w:id="21"/>
    </w:p>
    <w:p w14:paraId="076091DC" w14:textId="4D6521FF" w:rsidR="000E6C17" w:rsidRPr="002934C4" w:rsidRDefault="0098375F"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En </w:t>
      </w:r>
      <w:r w:rsidR="00F070BE" w:rsidRPr="002934C4">
        <w:rPr>
          <w:rFonts w:ascii="Arial" w:hAnsi="Arial" w:cs="Arial"/>
          <w:sz w:val="22"/>
          <w:szCs w:val="22"/>
          <w:lang w:val="es-ES"/>
        </w:rPr>
        <w:t>él</w:t>
      </w:r>
      <w:r w:rsidRPr="002934C4">
        <w:rPr>
          <w:rFonts w:ascii="Arial" w:hAnsi="Arial" w:cs="Arial"/>
          <w:sz w:val="22"/>
          <w:szCs w:val="22"/>
          <w:lang w:val="es-ES"/>
        </w:rPr>
        <w:t xml:space="preserve"> la </w:t>
      </w:r>
      <w:r w:rsidR="00F070BE" w:rsidRPr="002934C4">
        <w:rPr>
          <w:rFonts w:ascii="Arial" w:hAnsi="Arial" w:cs="Arial"/>
          <w:sz w:val="22"/>
          <w:szCs w:val="22"/>
          <w:lang w:val="es-ES"/>
        </w:rPr>
        <w:t>clínica</w:t>
      </w:r>
      <w:r w:rsidRPr="002934C4">
        <w:rPr>
          <w:rFonts w:ascii="Arial" w:hAnsi="Arial" w:cs="Arial"/>
          <w:sz w:val="22"/>
          <w:szCs w:val="22"/>
          <w:lang w:val="es-ES"/>
        </w:rPr>
        <w:t xml:space="preserve"> dental Cabes, el proceso manual de administraci</w:t>
      </w:r>
      <w:r w:rsidR="0507B2AB" w:rsidRPr="002934C4">
        <w:rPr>
          <w:rFonts w:ascii="Arial" w:hAnsi="Arial" w:cs="Arial"/>
          <w:sz w:val="22"/>
          <w:szCs w:val="22"/>
          <w:lang w:val="es-ES"/>
        </w:rPr>
        <w:t>ó</w:t>
      </w:r>
      <w:r w:rsidRPr="002934C4">
        <w:rPr>
          <w:rFonts w:ascii="Arial" w:hAnsi="Arial" w:cs="Arial"/>
          <w:sz w:val="22"/>
          <w:szCs w:val="22"/>
          <w:lang w:val="es-ES"/>
        </w:rPr>
        <w:t xml:space="preserve">n de la </w:t>
      </w:r>
      <w:r w:rsidR="00F070BE" w:rsidRPr="002934C4">
        <w:rPr>
          <w:rFonts w:ascii="Arial" w:hAnsi="Arial" w:cs="Arial"/>
          <w:sz w:val="22"/>
          <w:szCs w:val="22"/>
          <w:lang w:val="es-ES"/>
        </w:rPr>
        <w:t>planilla manual, esto</w:t>
      </w:r>
      <w:r w:rsidR="00F070BE" w:rsidRPr="002934C4">
        <w:rPr>
          <w:rFonts w:ascii="Arial" w:hAnsi="Arial" w:cs="Arial"/>
          <w:color w:val="000000" w:themeColor="text1"/>
          <w:sz w:val="22"/>
          <w:szCs w:val="22"/>
          <w:lang w:val="es-ES"/>
        </w:rPr>
        <w:t xml:space="preserve"> no</w:t>
      </w:r>
      <w:r w:rsidR="00F070BE" w:rsidRPr="002934C4">
        <w:rPr>
          <w:rFonts w:ascii="Arial" w:hAnsi="Arial" w:cs="Arial"/>
          <w:color w:val="FF0000"/>
          <w:sz w:val="22"/>
          <w:szCs w:val="22"/>
          <w:lang w:val="es-ES"/>
        </w:rPr>
        <w:t xml:space="preserve"> </w:t>
      </w:r>
      <w:r w:rsidRPr="002934C4">
        <w:rPr>
          <w:rFonts w:ascii="Arial" w:hAnsi="Arial" w:cs="Arial"/>
          <w:sz w:val="22"/>
          <w:szCs w:val="22"/>
          <w:lang w:val="es-ES"/>
        </w:rPr>
        <w:t xml:space="preserve">era sostenible los errores de </w:t>
      </w:r>
      <w:r w:rsidR="00F070BE" w:rsidRPr="002934C4">
        <w:rPr>
          <w:rFonts w:ascii="Arial" w:hAnsi="Arial" w:cs="Arial"/>
          <w:sz w:val="22"/>
          <w:szCs w:val="22"/>
          <w:lang w:val="es-ES"/>
        </w:rPr>
        <w:t>pagos,</w:t>
      </w:r>
      <w:r w:rsidRPr="002934C4">
        <w:rPr>
          <w:rFonts w:ascii="Arial" w:hAnsi="Arial" w:cs="Arial"/>
          <w:sz w:val="22"/>
          <w:szCs w:val="22"/>
          <w:lang w:val="es-ES"/>
        </w:rPr>
        <w:t xml:space="preserve"> los retrasos y la falta de control sobre las horas de trabajadas del personal afectaban tanto a los contratistas como a los contables. al implementar el sistema web </w:t>
      </w:r>
      <w:proofErr w:type="spellStart"/>
      <w:r w:rsidRPr="002934C4">
        <w:rPr>
          <w:rFonts w:ascii="Arial" w:hAnsi="Arial" w:cs="Arial"/>
          <w:sz w:val="22"/>
          <w:szCs w:val="22"/>
          <w:lang w:val="es-ES"/>
        </w:rPr>
        <w:t>Dentalogic</w:t>
      </w:r>
      <w:proofErr w:type="spellEnd"/>
      <w:r w:rsidRPr="002934C4">
        <w:rPr>
          <w:rFonts w:ascii="Arial" w:hAnsi="Arial" w:cs="Arial"/>
          <w:sz w:val="22"/>
          <w:szCs w:val="22"/>
          <w:lang w:val="es-ES"/>
        </w:rPr>
        <w:t xml:space="preserve">, buscamos automatizar estos procesos para poder garantizar la precisión y ahorrar tiempo valioso que se dedica actualmente al proceso manual de </w:t>
      </w:r>
      <w:r w:rsidR="5CD1186B" w:rsidRPr="002934C4">
        <w:rPr>
          <w:rFonts w:ascii="Arial" w:hAnsi="Arial" w:cs="Arial"/>
          <w:sz w:val="22"/>
          <w:szCs w:val="22"/>
          <w:lang w:val="es-ES"/>
        </w:rPr>
        <w:t>la</w:t>
      </w:r>
      <w:r w:rsidRPr="002934C4">
        <w:rPr>
          <w:rFonts w:ascii="Arial" w:hAnsi="Arial" w:cs="Arial"/>
          <w:sz w:val="22"/>
          <w:szCs w:val="22"/>
          <w:lang w:val="es-ES"/>
        </w:rPr>
        <w:t xml:space="preserve"> planilla</w:t>
      </w:r>
      <w:r w:rsidR="5CD1186B" w:rsidRPr="002934C4">
        <w:rPr>
          <w:rFonts w:ascii="Arial" w:hAnsi="Arial" w:cs="Arial"/>
          <w:sz w:val="22"/>
          <w:szCs w:val="22"/>
          <w:lang w:val="es-ES"/>
        </w:rPr>
        <w:t>.</w:t>
      </w:r>
    </w:p>
    <w:p w14:paraId="31C029FB" w14:textId="05C8E75D" w:rsidR="00D46C4C" w:rsidRPr="002934C4" w:rsidRDefault="00D46C4C" w:rsidP="00A421B2">
      <w:pPr>
        <w:pStyle w:val="Ttulo2"/>
        <w:spacing w:line="240" w:lineRule="auto"/>
        <w:rPr>
          <w:rFonts w:ascii="Arial" w:hAnsi="Arial" w:cs="Arial"/>
          <w:color w:val="153D63" w:themeColor="text2" w:themeTint="E6"/>
          <w:sz w:val="22"/>
          <w:szCs w:val="22"/>
          <w:lang w:val="es-ES"/>
        </w:rPr>
      </w:pPr>
      <w:bookmarkStart w:id="22" w:name="_Toc196354948"/>
      <w:r w:rsidRPr="002934C4">
        <w:rPr>
          <w:rFonts w:ascii="Arial" w:hAnsi="Arial" w:cs="Arial"/>
          <w:color w:val="153D63" w:themeColor="text2" w:themeTint="E6"/>
          <w:sz w:val="22"/>
          <w:szCs w:val="22"/>
          <w:lang w:val="es-ES"/>
        </w:rPr>
        <w:t xml:space="preserve">1.4.1 Justificación </w:t>
      </w:r>
      <w:r w:rsidR="00D06C35" w:rsidRPr="002934C4">
        <w:rPr>
          <w:rFonts w:ascii="Arial" w:hAnsi="Arial" w:cs="Arial"/>
          <w:color w:val="153D63" w:themeColor="text2" w:themeTint="E6"/>
          <w:sz w:val="22"/>
          <w:szCs w:val="22"/>
          <w:lang w:val="es-ES"/>
        </w:rPr>
        <w:t>Económica</w:t>
      </w:r>
      <w:bookmarkEnd w:id="22"/>
    </w:p>
    <w:p w14:paraId="313B4D67" w14:textId="5C177437" w:rsidR="005D2034" w:rsidRPr="002934C4" w:rsidRDefault="005D2034"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los datos lo demuestran tenemos como ejemplo en la UGEL en </w:t>
      </w:r>
      <w:proofErr w:type="spellStart"/>
      <w:proofErr w:type="gramStart"/>
      <w:r w:rsidRPr="002934C4">
        <w:rPr>
          <w:rFonts w:ascii="Arial" w:hAnsi="Arial" w:cs="Arial"/>
          <w:sz w:val="22"/>
          <w:szCs w:val="22"/>
          <w:lang w:val="es-ES"/>
        </w:rPr>
        <w:t>Chanchamayo,que</w:t>
      </w:r>
      <w:proofErr w:type="spellEnd"/>
      <w:proofErr w:type="gramEnd"/>
      <w:r w:rsidRPr="002934C4">
        <w:rPr>
          <w:rFonts w:ascii="Arial" w:hAnsi="Arial" w:cs="Arial"/>
          <w:sz w:val="22"/>
          <w:szCs w:val="22"/>
          <w:lang w:val="es-ES"/>
        </w:rPr>
        <w:t xml:space="preserve"> un sistema automatizado redujo el tiempo de procesamiento de pagos de 15 días a solo 3 y eliminó por completo los errores en las remuneraciones (Ortiz </w:t>
      </w:r>
      <w:proofErr w:type="spellStart"/>
      <w:r w:rsidRPr="002934C4">
        <w:rPr>
          <w:rFonts w:ascii="Arial" w:hAnsi="Arial" w:cs="Arial"/>
          <w:sz w:val="22"/>
          <w:szCs w:val="22"/>
          <w:lang w:val="es-ES"/>
        </w:rPr>
        <w:t>Yumanga</w:t>
      </w:r>
      <w:proofErr w:type="spellEnd"/>
      <w:r w:rsidRPr="002934C4">
        <w:rPr>
          <w:rFonts w:ascii="Arial" w:hAnsi="Arial" w:cs="Arial"/>
          <w:sz w:val="22"/>
          <w:szCs w:val="22"/>
          <w:lang w:val="es-ES"/>
        </w:rPr>
        <w:t>, 2021). Casos como el del Consejo Nacional Electoral muestran que esto no es una excepción; allí lograron un 40% de ahorro operativo (Rodríguez, 2023</w:t>
      </w:r>
      <w:proofErr w:type="gramStart"/>
      <w:r w:rsidRPr="002934C4">
        <w:rPr>
          <w:rFonts w:ascii="Arial" w:hAnsi="Arial" w:cs="Arial"/>
          <w:sz w:val="22"/>
          <w:szCs w:val="22"/>
          <w:lang w:val="es-ES"/>
        </w:rPr>
        <w:t>).para</w:t>
      </w:r>
      <w:proofErr w:type="gramEnd"/>
      <w:r w:rsidRPr="002934C4">
        <w:rPr>
          <w:rFonts w:ascii="Arial" w:hAnsi="Arial" w:cs="Arial"/>
          <w:sz w:val="22"/>
          <w:szCs w:val="22"/>
          <w:lang w:val="es-ES"/>
        </w:rPr>
        <w:t xml:space="preserve"> </w:t>
      </w:r>
      <w:r w:rsidR="00FC3FC3" w:rsidRPr="002934C4">
        <w:rPr>
          <w:rFonts w:ascii="Arial" w:hAnsi="Arial" w:cs="Arial"/>
          <w:sz w:val="22"/>
          <w:szCs w:val="22"/>
          <w:lang w:val="es-ES"/>
        </w:rPr>
        <w:t>n</w:t>
      </w:r>
      <w:r w:rsidRPr="002934C4">
        <w:rPr>
          <w:rFonts w:ascii="Arial" w:hAnsi="Arial" w:cs="Arial"/>
          <w:sz w:val="22"/>
          <w:szCs w:val="22"/>
          <w:lang w:val="es-ES"/>
        </w:rPr>
        <w:t xml:space="preserve">uestra </w:t>
      </w:r>
      <w:r w:rsidR="00F070BE" w:rsidRPr="002934C4">
        <w:rPr>
          <w:rFonts w:ascii="Arial" w:hAnsi="Arial" w:cs="Arial"/>
          <w:sz w:val="22"/>
          <w:szCs w:val="22"/>
          <w:lang w:val="es-ES"/>
        </w:rPr>
        <w:t>clínica</w:t>
      </w:r>
      <w:r w:rsidRPr="002934C4">
        <w:rPr>
          <w:rFonts w:ascii="Arial" w:hAnsi="Arial" w:cs="Arial"/>
          <w:sz w:val="22"/>
          <w:szCs w:val="22"/>
          <w:lang w:val="es-ES"/>
        </w:rPr>
        <w:t xml:space="preserve"> dental </w:t>
      </w:r>
      <w:r w:rsidR="00F070BE" w:rsidRPr="002934C4">
        <w:rPr>
          <w:rFonts w:ascii="Arial" w:hAnsi="Arial" w:cs="Arial"/>
          <w:sz w:val="22"/>
          <w:szCs w:val="22"/>
          <w:lang w:val="es-ES"/>
        </w:rPr>
        <w:t>significaría</w:t>
      </w:r>
      <w:r w:rsidRPr="002934C4">
        <w:rPr>
          <w:rFonts w:ascii="Arial" w:hAnsi="Arial" w:cs="Arial"/>
          <w:sz w:val="22"/>
          <w:szCs w:val="22"/>
          <w:lang w:val="es-ES"/>
        </w:rPr>
        <w:t>:</w:t>
      </w:r>
    </w:p>
    <w:p w14:paraId="27177FAD" w14:textId="77777777" w:rsidR="0003732D" w:rsidRPr="002934C4" w:rsidRDefault="005D2034" w:rsidP="009D2868">
      <w:pPr>
        <w:pStyle w:val="Prrafodelista"/>
        <w:numPr>
          <w:ilvl w:val="0"/>
          <w:numId w:val="9"/>
        </w:numPr>
        <w:spacing w:line="240" w:lineRule="auto"/>
        <w:rPr>
          <w:rFonts w:ascii="Arial" w:hAnsi="Arial" w:cs="Arial"/>
          <w:sz w:val="22"/>
          <w:szCs w:val="22"/>
          <w:lang w:val="es-ES"/>
        </w:rPr>
      </w:pPr>
      <w:r w:rsidRPr="002934C4">
        <w:rPr>
          <w:rFonts w:ascii="Arial" w:hAnsi="Arial" w:cs="Arial"/>
          <w:sz w:val="22"/>
          <w:szCs w:val="22"/>
          <w:lang w:val="es-ES"/>
        </w:rPr>
        <w:t>evitar posibles sanciones de SUNAT.</w:t>
      </w:r>
    </w:p>
    <w:p w14:paraId="296698A8" w14:textId="77777777" w:rsidR="0003732D" w:rsidRPr="002934C4" w:rsidRDefault="005D2034" w:rsidP="009D2868">
      <w:pPr>
        <w:pStyle w:val="Prrafodelista"/>
        <w:numPr>
          <w:ilvl w:val="0"/>
          <w:numId w:val="9"/>
        </w:numPr>
        <w:spacing w:line="240" w:lineRule="auto"/>
        <w:rPr>
          <w:rFonts w:ascii="Arial" w:hAnsi="Arial" w:cs="Arial"/>
          <w:sz w:val="22"/>
          <w:szCs w:val="22"/>
          <w:lang w:val="es-ES"/>
        </w:rPr>
      </w:pPr>
      <w:r w:rsidRPr="002934C4">
        <w:rPr>
          <w:rFonts w:ascii="Arial" w:hAnsi="Arial" w:cs="Arial"/>
          <w:sz w:val="22"/>
          <w:szCs w:val="22"/>
          <w:lang w:val="es-ES"/>
        </w:rPr>
        <w:t>evitar tiempo corroborando los datos.</w:t>
      </w:r>
    </w:p>
    <w:p w14:paraId="3B818EA0" w14:textId="43619C77" w:rsidR="005D2034" w:rsidRPr="002934C4" w:rsidRDefault="005D2034" w:rsidP="009D2868">
      <w:pPr>
        <w:pStyle w:val="Prrafodelista"/>
        <w:numPr>
          <w:ilvl w:val="0"/>
          <w:numId w:val="9"/>
        </w:numPr>
        <w:spacing w:line="240" w:lineRule="auto"/>
        <w:rPr>
          <w:rFonts w:ascii="Arial" w:hAnsi="Arial" w:cs="Arial"/>
          <w:sz w:val="22"/>
          <w:szCs w:val="22"/>
          <w:lang w:val="es-ES"/>
        </w:rPr>
      </w:pPr>
      <w:r w:rsidRPr="002934C4">
        <w:rPr>
          <w:rFonts w:ascii="Arial" w:hAnsi="Arial" w:cs="Arial"/>
          <w:sz w:val="22"/>
          <w:szCs w:val="22"/>
          <w:lang w:val="es-ES"/>
        </w:rPr>
        <w:t>control total sobre los gastos en planillas</w:t>
      </w:r>
      <w:r w:rsidR="00FC3FC3" w:rsidRPr="002934C4">
        <w:rPr>
          <w:rFonts w:ascii="Arial" w:hAnsi="Arial" w:cs="Arial"/>
          <w:sz w:val="22"/>
          <w:szCs w:val="22"/>
          <w:lang w:val="es-ES"/>
        </w:rPr>
        <w:t xml:space="preserve"> </w:t>
      </w:r>
      <w:r w:rsidRPr="002934C4">
        <w:rPr>
          <w:rFonts w:ascii="Arial" w:hAnsi="Arial" w:cs="Arial"/>
          <w:sz w:val="22"/>
          <w:szCs w:val="22"/>
          <w:lang w:val="es-ES"/>
        </w:rPr>
        <w:t>permitiendo reinvertir en áreas críticas.</w:t>
      </w:r>
    </w:p>
    <w:p w14:paraId="07290F7F" w14:textId="7309013E" w:rsidR="00CA68AA" w:rsidRPr="002934C4" w:rsidRDefault="00CA68AA" w:rsidP="00A421B2">
      <w:pPr>
        <w:pStyle w:val="Ttulo2"/>
        <w:spacing w:line="240" w:lineRule="auto"/>
        <w:rPr>
          <w:rFonts w:ascii="Arial" w:hAnsi="Arial" w:cs="Arial"/>
          <w:color w:val="153D63" w:themeColor="text2" w:themeTint="E6"/>
          <w:sz w:val="22"/>
          <w:szCs w:val="22"/>
          <w:lang w:val="es-ES"/>
        </w:rPr>
      </w:pPr>
      <w:bookmarkStart w:id="23" w:name="_Toc196354949"/>
      <w:r w:rsidRPr="002934C4">
        <w:rPr>
          <w:rFonts w:ascii="Arial" w:hAnsi="Arial" w:cs="Arial"/>
          <w:color w:val="153D63" w:themeColor="text2" w:themeTint="E6"/>
          <w:sz w:val="22"/>
          <w:szCs w:val="22"/>
          <w:lang w:val="es-ES"/>
        </w:rPr>
        <w:t>1.4.2 Justificación Social</w:t>
      </w:r>
      <w:bookmarkEnd w:id="23"/>
    </w:p>
    <w:p w14:paraId="0947F16B" w14:textId="6392C490" w:rsidR="00181584" w:rsidRPr="002934C4" w:rsidRDefault="1025D5B1" w:rsidP="00A421B2">
      <w:pPr>
        <w:spacing w:line="240" w:lineRule="auto"/>
        <w:jc w:val="both"/>
        <w:rPr>
          <w:rFonts w:ascii="Arial" w:hAnsi="Arial" w:cs="Arial"/>
          <w:sz w:val="22"/>
          <w:szCs w:val="22"/>
          <w:lang w:val="es-ES"/>
        </w:rPr>
      </w:pPr>
      <w:r w:rsidRPr="002934C4">
        <w:rPr>
          <w:rFonts w:ascii="Arial" w:hAnsi="Arial" w:cs="Arial"/>
          <w:sz w:val="22"/>
          <w:szCs w:val="22"/>
          <w:lang w:val="es-ES"/>
        </w:rPr>
        <w:t>L</w:t>
      </w:r>
      <w:r w:rsidR="5E56596B" w:rsidRPr="002934C4">
        <w:rPr>
          <w:rFonts w:ascii="Arial" w:hAnsi="Arial" w:cs="Arial"/>
          <w:sz w:val="22"/>
          <w:szCs w:val="22"/>
          <w:lang w:val="es-ES"/>
        </w:rPr>
        <w:t>a</w:t>
      </w:r>
      <w:r w:rsidR="00152E04" w:rsidRPr="002934C4">
        <w:rPr>
          <w:rFonts w:ascii="Arial" w:hAnsi="Arial" w:cs="Arial"/>
          <w:sz w:val="22"/>
          <w:szCs w:val="22"/>
          <w:lang w:val="es-ES"/>
        </w:rPr>
        <w:t xml:space="preserve"> transparencia que busca dar el sistema lo cambia todo por ejemplo </w:t>
      </w:r>
      <w:r w:rsidR="00EA0BDE" w:rsidRPr="002934C4">
        <w:rPr>
          <w:rFonts w:ascii="Arial" w:hAnsi="Arial" w:cs="Arial"/>
          <w:sz w:val="22"/>
          <w:szCs w:val="22"/>
          <w:lang w:val="es-ES"/>
        </w:rPr>
        <w:t>e</w:t>
      </w:r>
      <w:r w:rsidR="00152E04" w:rsidRPr="002934C4">
        <w:rPr>
          <w:rFonts w:ascii="Arial" w:hAnsi="Arial" w:cs="Arial"/>
          <w:sz w:val="22"/>
          <w:szCs w:val="22"/>
          <w:lang w:val="es-ES"/>
        </w:rPr>
        <w:t xml:space="preserve">n la UGEL </w:t>
      </w:r>
      <w:r w:rsidR="00EA0BDE" w:rsidRPr="002934C4">
        <w:rPr>
          <w:rFonts w:ascii="Arial" w:hAnsi="Arial" w:cs="Arial"/>
          <w:sz w:val="22"/>
          <w:szCs w:val="22"/>
          <w:lang w:val="es-ES"/>
        </w:rPr>
        <w:t xml:space="preserve">de </w:t>
      </w:r>
      <w:r w:rsidR="00152E04" w:rsidRPr="002934C4">
        <w:rPr>
          <w:rFonts w:ascii="Arial" w:hAnsi="Arial" w:cs="Arial"/>
          <w:sz w:val="22"/>
          <w:szCs w:val="22"/>
          <w:lang w:val="es-ES"/>
        </w:rPr>
        <w:t xml:space="preserve">Chanchamayo luego </w:t>
      </w:r>
      <w:r w:rsidR="00EA0BDE" w:rsidRPr="002934C4">
        <w:rPr>
          <w:rFonts w:ascii="Arial" w:hAnsi="Arial" w:cs="Arial"/>
          <w:sz w:val="22"/>
          <w:szCs w:val="22"/>
          <w:lang w:val="es-ES"/>
        </w:rPr>
        <w:t xml:space="preserve">de que </w:t>
      </w:r>
      <w:r w:rsidR="00F070BE" w:rsidRPr="002934C4">
        <w:rPr>
          <w:rFonts w:ascii="Arial" w:hAnsi="Arial" w:cs="Arial"/>
          <w:sz w:val="22"/>
          <w:szCs w:val="22"/>
          <w:lang w:val="es-ES"/>
        </w:rPr>
        <w:t>implementar</w:t>
      </w:r>
      <w:r w:rsidR="00EA0BDE" w:rsidRPr="002934C4">
        <w:rPr>
          <w:rFonts w:ascii="Arial" w:hAnsi="Arial" w:cs="Arial"/>
          <w:sz w:val="22"/>
          <w:szCs w:val="22"/>
          <w:lang w:val="es-ES"/>
        </w:rPr>
        <w:t xml:space="preserve"> su</w:t>
      </w:r>
      <w:r w:rsidR="00152E04" w:rsidRPr="002934C4">
        <w:rPr>
          <w:rFonts w:ascii="Arial" w:hAnsi="Arial" w:cs="Arial"/>
          <w:sz w:val="22"/>
          <w:szCs w:val="22"/>
          <w:lang w:val="es-ES"/>
        </w:rPr>
        <w:t xml:space="preserve"> sistema web de pagos 9 de cada 10 trabajadores confiaron más en sus pagos al poder verificar sus registros digitalmente (Ortiz </w:t>
      </w:r>
      <w:proofErr w:type="spellStart"/>
      <w:r w:rsidR="00152E04" w:rsidRPr="002934C4">
        <w:rPr>
          <w:rFonts w:ascii="Arial" w:hAnsi="Arial" w:cs="Arial"/>
          <w:sz w:val="22"/>
          <w:szCs w:val="22"/>
          <w:lang w:val="es-ES"/>
        </w:rPr>
        <w:t>Yumanga</w:t>
      </w:r>
      <w:proofErr w:type="spellEnd"/>
      <w:r w:rsidR="00152E04" w:rsidRPr="002934C4">
        <w:rPr>
          <w:rFonts w:ascii="Arial" w:hAnsi="Arial" w:cs="Arial"/>
          <w:sz w:val="22"/>
          <w:szCs w:val="22"/>
          <w:lang w:val="es-ES"/>
        </w:rPr>
        <w:t>, 2021). buscamos hacer llegar el mismo cambio</w:t>
      </w:r>
      <w:r w:rsidR="002D3D27" w:rsidRPr="002934C4">
        <w:rPr>
          <w:rFonts w:ascii="Arial" w:hAnsi="Arial" w:cs="Arial"/>
          <w:sz w:val="22"/>
          <w:szCs w:val="22"/>
          <w:lang w:val="es-ES"/>
        </w:rPr>
        <w:t xml:space="preserve"> </w:t>
      </w:r>
      <w:r w:rsidR="00F070BE" w:rsidRPr="002934C4">
        <w:rPr>
          <w:rFonts w:ascii="Arial" w:hAnsi="Arial" w:cs="Arial"/>
          <w:sz w:val="22"/>
          <w:szCs w:val="22"/>
          <w:lang w:val="es-ES"/>
        </w:rPr>
        <w:t>garantizado</w:t>
      </w:r>
      <w:r w:rsidR="00152E04" w:rsidRPr="002934C4">
        <w:rPr>
          <w:rFonts w:ascii="Arial" w:hAnsi="Arial" w:cs="Arial"/>
          <w:sz w:val="22"/>
          <w:szCs w:val="22"/>
          <w:lang w:val="es-ES"/>
        </w:rPr>
        <w:t>:</w:t>
      </w:r>
    </w:p>
    <w:p w14:paraId="294C99C8" w14:textId="77777777" w:rsidR="00F13460" w:rsidRPr="002934C4" w:rsidRDefault="0058650E" w:rsidP="009D2868">
      <w:pPr>
        <w:pStyle w:val="Prrafodelista"/>
        <w:numPr>
          <w:ilvl w:val="0"/>
          <w:numId w:val="10"/>
        </w:numPr>
        <w:spacing w:line="240" w:lineRule="auto"/>
        <w:rPr>
          <w:rFonts w:ascii="Arial" w:hAnsi="Arial" w:cs="Arial"/>
          <w:sz w:val="22"/>
          <w:szCs w:val="22"/>
          <w:lang w:val="es-ES"/>
        </w:rPr>
      </w:pPr>
      <w:r w:rsidRPr="002934C4">
        <w:rPr>
          <w:rFonts w:ascii="Arial" w:hAnsi="Arial" w:cs="Arial"/>
          <w:sz w:val="22"/>
          <w:szCs w:val="22"/>
          <w:lang w:val="es-ES"/>
        </w:rPr>
        <w:t>eliminación de</w:t>
      </w:r>
      <w:r w:rsidR="00152E04" w:rsidRPr="002934C4">
        <w:rPr>
          <w:rFonts w:ascii="Arial" w:hAnsi="Arial" w:cs="Arial"/>
          <w:sz w:val="22"/>
          <w:szCs w:val="22"/>
          <w:lang w:val="es-ES"/>
        </w:rPr>
        <w:t xml:space="preserve"> discusiones por errores en los pagos.</w:t>
      </w:r>
    </w:p>
    <w:p w14:paraId="4E39E03C" w14:textId="49DAFAB8" w:rsidR="00F13460" w:rsidRPr="002934C4" w:rsidRDefault="00152E04" w:rsidP="009D2868">
      <w:pPr>
        <w:pStyle w:val="Prrafodelista"/>
        <w:numPr>
          <w:ilvl w:val="0"/>
          <w:numId w:val="10"/>
        </w:numPr>
        <w:spacing w:line="240" w:lineRule="auto"/>
        <w:rPr>
          <w:rFonts w:ascii="Arial" w:hAnsi="Arial" w:cs="Arial"/>
          <w:sz w:val="22"/>
          <w:szCs w:val="22"/>
          <w:lang w:val="es-ES"/>
        </w:rPr>
      </w:pPr>
      <w:r w:rsidRPr="002934C4">
        <w:rPr>
          <w:rFonts w:ascii="Arial" w:hAnsi="Arial" w:cs="Arial"/>
          <w:sz w:val="22"/>
          <w:szCs w:val="22"/>
          <w:lang w:val="es-ES"/>
        </w:rPr>
        <w:t xml:space="preserve">Acceso inmediato a sus </w:t>
      </w:r>
      <w:r w:rsidR="00FC3FC3" w:rsidRPr="002934C4">
        <w:rPr>
          <w:rFonts w:ascii="Arial" w:hAnsi="Arial" w:cs="Arial"/>
          <w:sz w:val="22"/>
          <w:szCs w:val="22"/>
          <w:lang w:val="es-ES"/>
        </w:rPr>
        <w:t xml:space="preserve">datos de </w:t>
      </w:r>
      <w:r w:rsidR="006F2587" w:rsidRPr="002934C4">
        <w:rPr>
          <w:rFonts w:ascii="Arial" w:hAnsi="Arial" w:cs="Arial"/>
          <w:sz w:val="22"/>
          <w:szCs w:val="22"/>
          <w:lang w:val="es-ES"/>
        </w:rPr>
        <w:t>pagos</w:t>
      </w:r>
      <w:r w:rsidRPr="002934C4">
        <w:rPr>
          <w:rFonts w:ascii="Arial" w:hAnsi="Arial" w:cs="Arial"/>
          <w:sz w:val="22"/>
          <w:szCs w:val="22"/>
          <w:lang w:val="es-ES"/>
        </w:rPr>
        <w:t>.</w:t>
      </w:r>
    </w:p>
    <w:p w14:paraId="12A3174B" w14:textId="5A0BEA7E" w:rsidR="00B06EB4" w:rsidRPr="002934C4" w:rsidRDefault="0058650E" w:rsidP="009D2868">
      <w:pPr>
        <w:pStyle w:val="Prrafodelista"/>
        <w:numPr>
          <w:ilvl w:val="0"/>
          <w:numId w:val="10"/>
        </w:numPr>
        <w:spacing w:line="240" w:lineRule="auto"/>
        <w:rPr>
          <w:rFonts w:ascii="Arial" w:hAnsi="Arial" w:cs="Arial"/>
          <w:sz w:val="22"/>
          <w:szCs w:val="22"/>
          <w:lang w:val="es-ES"/>
        </w:rPr>
      </w:pPr>
      <w:r w:rsidRPr="002934C4">
        <w:rPr>
          <w:rFonts w:ascii="Arial" w:hAnsi="Arial" w:cs="Arial"/>
          <w:sz w:val="22"/>
          <w:szCs w:val="22"/>
          <w:lang w:val="es-ES"/>
        </w:rPr>
        <w:t xml:space="preserve">motivación del personal para </w:t>
      </w:r>
      <w:r w:rsidR="00C23D30" w:rsidRPr="002934C4">
        <w:rPr>
          <w:rFonts w:ascii="Arial" w:hAnsi="Arial" w:cs="Arial"/>
          <w:sz w:val="22"/>
          <w:szCs w:val="22"/>
          <w:lang w:val="es-ES"/>
        </w:rPr>
        <w:t xml:space="preserve">un aumento de la calidad de </w:t>
      </w:r>
      <w:r w:rsidR="00F070BE" w:rsidRPr="002934C4">
        <w:rPr>
          <w:rFonts w:ascii="Arial" w:hAnsi="Arial" w:cs="Arial"/>
          <w:sz w:val="22"/>
          <w:szCs w:val="22"/>
          <w:lang w:val="es-ES"/>
        </w:rPr>
        <w:t>atención</w:t>
      </w:r>
    </w:p>
    <w:p w14:paraId="500F2E3D" w14:textId="05CC75AA" w:rsidR="00936DCC" w:rsidRPr="002934C4" w:rsidRDefault="00CA68AA" w:rsidP="00A421B2">
      <w:pPr>
        <w:pStyle w:val="Ttulo2"/>
        <w:spacing w:line="240" w:lineRule="auto"/>
        <w:rPr>
          <w:rFonts w:ascii="Arial" w:hAnsi="Arial" w:cs="Arial"/>
          <w:color w:val="153D63" w:themeColor="text2" w:themeTint="E6"/>
          <w:sz w:val="22"/>
          <w:szCs w:val="22"/>
          <w:lang w:val="es-ES"/>
        </w:rPr>
      </w:pPr>
      <w:bookmarkStart w:id="24" w:name="_Toc196354950"/>
      <w:r w:rsidRPr="002934C4">
        <w:rPr>
          <w:rFonts w:ascii="Arial" w:hAnsi="Arial" w:cs="Arial"/>
          <w:color w:val="153D63" w:themeColor="text2" w:themeTint="E6"/>
          <w:sz w:val="22"/>
          <w:szCs w:val="22"/>
          <w:lang w:val="es-ES"/>
        </w:rPr>
        <w:t>1.4.3 Justificación Tecnológica</w:t>
      </w:r>
      <w:bookmarkEnd w:id="24"/>
    </w:p>
    <w:p w14:paraId="74F1D902" w14:textId="4028461B" w:rsidR="00971033" w:rsidRPr="002934C4" w:rsidRDefault="00DC5EAF" w:rsidP="00A421B2">
      <w:pPr>
        <w:spacing w:line="240" w:lineRule="auto"/>
        <w:jc w:val="both"/>
        <w:rPr>
          <w:rFonts w:ascii="Arial" w:hAnsi="Arial" w:cs="Arial"/>
          <w:sz w:val="22"/>
          <w:szCs w:val="22"/>
          <w:lang w:val="es-ES"/>
        </w:rPr>
      </w:pPr>
      <w:r w:rsidRPr="002934C4">
        <w:rPr>
          <w:rFonts w:ascii="Arial" w:hAnsi="Arial" w:cs="Arial"/>
          <w:sz w:val="22"/>
          <w:szCs w:val="22"/>
          <w:lang w:val="es-ES"/>
        </w:rPr>
        <w:t>Exper</w:t>
      </w:r>
      <w:r w:rsidR="00310F0D" w:rsidRPr="002934C4">
        <w:rPr>
          <w:rFonts w:ascii="Arial" w:hAnsi="Arial" w:cs="Arial"/>
          <w:sz w:val="22"/>
          <w:szCs w:val="22"/>
          <w:lang w:val="es-ES"/>
        </w:rPr>
        <w:t>ien</w:t>
      </w:r>
      <w:r w:rsidRPr="002934C4">
        <w:rPr>
          <w:rFonts w:ascii="Arial" w:hAnsi="Arial" w:cs="Arial"/>
          <w:sz w:val="22"/>
          <w:szCs w:val="22"/>
          <w:lang w:val="es-ES"/>
        </w:rPr>
        <w:t>cias</w:t>
      </w:r>
      <w:r w:rsidR="00FC3FC3" w:rsidRPr="002934C4">
        <w:rPr>
          <w:rFonts w:ascii="Arial" w:hAnsi="Arial" w:cs="Arial"/>
          <w:sz w:val="22"/>
          <w:szCs w:val="22"/>
          <w:lang w:val="es-ES"/>
        </w:rPr>
        <w:t xml:space="preserve"> de </w:t>
      </w:r>
      <w:r w:rsidR="00E62D97" w:rsidRPr="002934C4">
        <w:rPr>
          <w:rFonts w:ascii="Arial" w:hAnsi="Arial" w:cs="Arial"/>
          <w:sz w:val="22"/>
          <w:szCs w:val="22"/>
          <w:lang w:val="es-ES"/>
        </w:rPr>
        <w:t xml:space="preserve">cambio a sistemas </w:t>
      </w:r>
      <w:r w:rsidR="004A32E9" w:rsidRPr="002934C4">
        <w:rPr>
          <w:rFonts w:ascii="Arial" w:hAnsi="Arial" w:cs="Arial"/>
          <w:sz w:val="22"/>
          <w:szCs w:val="22"/>
          <w:lang w:val="es-ES"/>
        </w:rPr>
        <w:t>automatizados</w:t>
      </w:r>
      <w:r w:rsidR="00E62D97" w:rsidRPr="002934C4">
        <w:rPr>
          <w:rFonts w:ascii="Arial" w:hAnsi="Arial" w:cs="Arial"/>
          <w:sz w:val="22"/>
          <w:szCs w:val="22"/>
          <w:lang w:val="es-ES"/>
        </w:rPr>
        <w:t xml:space="preserve"> </w:t>
      </w:r>
      <w:r w:rsidR="00457199" w:rsidRPr="002934C4">
        <w:rPr>
          <w:rFonts w:ascii="Arial" w:hAnsi="Arial" w:cs="Arial"/>
          <w:sz w:val="22"/>
          <w:szCs w:val="22"/>
          <w:lang w:val="es-ES"/>
        </w:rPr>
        <w:t xml:space="preserve">de gestión </w:t>
      </w:r>
      <w:r w:rsidRPr="002934C4">
        <w:rPr>
          <w:rFonts w:ascii="Arial" w:hAnsi="Arial" w:cs="Arial"/>
          <w:sz w:val="22"/>
          <w:szCs w:val="22"/>
          <w:lang w:val="es-ES"/>
        </w:rPr>
        <w:t xml:space="preserve">como las de </w:t>
      </w:r>
      <w:proofErr w:type="gramStart"/>
      <w:r w:rsidRPr="002934C4">
        <w:rPr>
          <w:rFonts w:ascii="Arial" w:hAnsi="Arial" w:cs="Arial"/>
          <w:sz w:val="22"/>
          <w:szCs w:val="22"/>
          <w:lang w:val="es-ES"/>
        </w:rPr>
        <w:t>la  UGEL</w:t>
      </w:r>
      <w:proofErr w:type="gramEnd"/>
      <w:r w:rsidRPr="002934C4">
        <w:rPr>
          <w:rFonts w:ascii="Arial" w:hAnsi="Arial" w:cs="Arial"/>
          <w:sz w:val="22"/>
          <w:szCs w:val="22"/>
          <w:lang w:val="es-ES"/>
        </w:rPr>
        <w:t xml:space="preserve"> de Chanchamayo (con PHP/MySQL) y el Consejo Nacional Electoral (con Laravel/PostgreSQL) confirman la eficacia</w:t>
      </w:r>
      <w:r w:rsidR="008B1B4C" w:rsidRPr="002934C4">
        <w:rPr>
          <w:rFonts w:ascii="Arial" w:hAnsi="Arial" w:cs="Arial"/>
          <w:sz w:val="22"/>
          <w:szCs w:val="22"/>
          <w:lang w:val="es-ES"/>
        </w:rPr>
        <w:t xml:space="preserve"> y escalabilidad</w:t>
      </w:r>
      <w:r w:rsidRPr="002934C4">
        <w:rPr>
          <w:rFonts w:ascii="Arial" w:hAnsi="Arial" w:cs="Arial"/>
          <w:sz w:val="22"/>
          <w:szCs w:val="22"/>
          <w:lang w:val="es-ES"/>
        </w:rPr>
        <w:t xml:space="preserve"> de los sistemas de gestión de nómina basados ​​en la web (Ortiz </w:t>
      </w:r>
      <w:proofErr w:type="spellStart"/>
      <w:r w:rsidRPr="002934C4">
        <w:rPr>
          <w:rFonts w:ascii="Arial" w:hAnsi="Arial" w:cs="Arial"/>
          <w:sz w:val="22"/>
          <w:szCs w:val="22"/>
          <w:lang w:val="es-ES"/>
        </w:rPr>
        <w:t>Yumanga</w:t>
      </w:r>
      <w:proofErr w:type="spellEnd"/>
      <w:r w:rsidRPr="002934C4">
        <w:rPr>
          <w:rFonts w:ascii="Arial" w:hAnsi="Arial" w:cs="Arial"/>
          <w:sz w:val="22"/>
          <w:szCs w:val="22"/>
          <w:lang w:val="es-ES"/>
        </w:rPr>
        <w:t xml:space="preserve">, 2021; Rodríguez, 2023). </w:t>
      </w:r>
      <w:proofErr w:type="spellStart"/>
      <w:r w:rsidRPr="002934C4">
        <w:rPr>
          <w:rFonts w:ascii="Arial" w:hAnsi="Arial" w:cs="Arial"/>
          <w:sz w:val="22"/>
          <w:szCs w:val="22"/>
          <w:lang w:val="es-ES"/>
        </w:rPr>
        <w:t>Dentalogic</w:t>
      </w:r>
      <w:proofErr w:type="spellEnd"/>
      <w:r w:rsidRPr="002934C4">
        <w:rPr>
          <w:rFonts w:ascii="Arial" w:hAnsi="Arial" w:cs="Arial"/>
          <w:sz w:val="22"/>
          <w:szCs w:val="22"/>
          <w:lang w:val="es-ES"/>
        </w:rPr>
        <w:t xml:space="preserve"> ha utilizado el mismo enfoque con: </w:t>
      </w:r>
    </w:p>
    <w:p w14:paraId="2E0F3D17" w14:textId="77777777" w:rsidR="00971033" w:rsidRPr="002934C4" w:rsidRDefault="00DC5EAF"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Java + JSP: Para desarrollar módulos seguros y fáciles de mantener. </w:t>
      </w:r>
    </w:p>
    <w:p w14:paraId="44CCB8ED" w14:textId="77777777" w:rsidR="00971033" w:rsidRPr="002934C4" w:rsidRDefault="00DC5EAF" w:rsidP="00A421B2">
      <w:pPr>
        <w:spacing w:line="240" w:lineRule="auto"/>
        <w:jc w:val="both"/>
        <w:rPr>
          <w:rFonts w:ascii="Arial" w:hAnsi="Arial" w:cs="Arial"/>
          <w:sz w:val="22"/>
          <w:szCs w:val="22"/>
          <w:lang w:val="es-ES"/>
        </w:rPr>
      </w:pPr>
      <w:r w:rsidRPr="002934C4">
        <w:rPr>
          <w:rFonts w:ascii="Arial" w:hAnsi="Arial" w:cs="Arial"/>
          <w:sz w:val="22"/>
          <w:szCs w:val="22"/>
          <w:lang w:val="es-ES"/>
        </w:rPr>
        <w:lastRenderedPageBreak/>
        <w:t xml:space="preserve">MySQL: Un sistema de gestión de bases de datos fiable. </w:t>
      </w:r>
    </w:p>
    <w:p w14:paraId="63C21A6F" w14:textId="0F46907E" w:rsidR="00766ECE" w:rsidRPr="002934C4" w:rsidRDefault="00DC5EAF" w:rsidP="00A421B2">
      <w:pPr>
        <w:spacing w:line="240" w:lineRule="auto"/>
        <w:jc w:val="both"/>
        <w:rPr>
          <w:rFonts w:ascii="Arial" w:hAnsi="Arial" w:cs="Arial"/>
          <w:sz w:val="22"/>
          <w:szCs w:val="22"/>
          <w:lang w:val="es-ES"/>
        </w:rPr>
      </w:pPr>
      <w:r w:rsidRPr="002934C4">
        <w:rPr>
          <w:rFonts w:ascii="Arial" w:hAnsi="Arial" w:cs="Arial"/>
          <w:sz w:val="22"/>
          <w:szCs w:val="22"/>
          <w:lang w:val="es-ES"/>
        </w:rPr>
        <w:t>NetBeans: Un entorno de desarrollo unificado.</w:t>
      </w:r>
    </w:p>
    <w:p w14:paraId="2058F1F2" w14:textId="57592B02" w:rsidR="004B014B" w:rsidRPr="002934C4" w:rsidRDefault="004B014B" w:rsidP="00A421B2">
      <w:pPr>
        <w:spacing w:line="240" w:lineRule="auto"/>
        <w:rPr>
          <w:rFonts w:ascii="Arial" w:hAnsi="Arial" w:cs="Arial"/>
          <w:sz w:val="22"/>
          <w:szCs w:val="22"/>
          <w:lang w:val="es-ES"/>
        </w:rPr>
      </w:pPr>
    </w:p>
    <w:p w14:paraId="6C570F21" w14:textId="77777777" w:rsidR="00790A07" w:rsidRPr="002934C4" w:rsidRDefault="00790A07" w:rsidP="00A421B2">
      <w:pPr>
        <w:spacing w:line="240" w:lineRule="auto"/>
        <w:rPr>
          <w:rFonts w:ascii="Arial" w:hAnsi="Arial" w:cs="Arial"/>
          <w:sz w:val="22"/>
          <w:szCs w:val="22"/>
          <w:lang w:val="es-ES"/>
        </w:rPr>
      </w:pPr>
    </w:p>
    <w:p w14:paraId="1DFF0813" w14:textId="77777777" w:rsidR="00790A07" w:rsidRPr="002934C4" w:rsidRDefault="00790A07" w:rsidP="00A421B2">
      <w:pPr>
        <w:spacing w:line="240" w:lineRule="auto"/>
        <w:rPr>
          <w:rFonts w:ascii="Arial" w:hAnsi="Arial" w:cs="Arial"/>
          <w:sz w:val="22"/>
          <w:szCs w:val="22"/>
          <w:lang w:val="es-ES"/>
        </w:rPr>
      </w:pPr>
    </w:p>
    <w:p w14:paraId="1173C692" w14:textId="77777777" w:rsidR="00790A07" w:rsidRPr="002934C4" w:rsidRDefault="00790A07" w:rsidP="00A421B2">
      <w:pPr>
        <w:spacing w:line="240" w:lineRule="auto"/>
        <w:rPr>
          <w:rFonts w:ascii="Arial" w:hAnsi="Arial" w:cs="Arial"/>
          <w:sz w:val="22"/>
          <w:szCs w:val="22"/>
          <w:lang w:val="es-ES"/>
        </w:rPr>
      </w:pPr>
    </w:p>
    <w:p w14:paraId="56E00C53" w14:textId="77777777" w:rsidR="00790A07" w:rsidRPr="002934C4" w:rsidRDefault="00790A07" w:rsidP="00A421B2">
      <w:pPr>
        <w:spacing w:line="240" w:lineRule="auto"/>
        <w:rPr>
          <w:rFonts w:ascii="Arial" w:hAnsi="Arial" w:cs="Arial"/>
          <w:sz w:val="22"/>
          <w:szCs w:val="22"/>
          <w:lang w:val="es-ES"/>
        </w:rPr>
      </w:pPr>
    </w:p>
    <w:p w14:paraId="53C46942" w14:textId="40A069E1" w:rsidR="3F391276" w:rsidRPr="002934C4" w:rsidRDefault="00BA5B52" w:rsidP="00A421B2">
      <w:pPr>
        <w:pStyle w:val="Ttulo2"/>
        <w:spacing w:line="240" w:lineRule="auto"/>
        <w:rPr>
          <w:rFonts w:ascii="Arial" w:hAnsi="Arial" w:cs="Arial"/>
          <w:color w:val="153D63" w:themeColor="text2" w:themeTint="E6"/>
          <w:sz w:val="22"/>
          <w:szCs w:val="22"/>
          <w:lang w:val="es-ES"/>
        </w:rPr>
      </w:pPr>
      <w:bookmarkStart w:id="25" w:name="_Toc195310575"/>
      <w:bookmarkStart w:id="26" w:name="_Toc195310595"/>
      <w:bookmarkStart w:id="27" w:name="_Toc196354951"/>
      <w:r w:rsidRPr="002934C4">
        <w:rPr>
          <w:rFonts w:ascii="Arial" w:hAnsi="Arial" w:cs="Arial"/>
          <w:color w:val="153D63" w:themeColor="text2" w:themeTint="E6"/>
          <w:sz w:val="22"/>
          <w:szCs w:val="22"/>
          <w:lang w:val="es-ES"/>
        </w:rPr>
        <w:t>1.5 Estado del Arte</w:t>
      </w:r>
      <w:bookmarkEnd w:id="25"/>
      <w:bookmarkEnd w:id="26"/>
      <w:bookmarkEnd w:id="27"/>
    </w:p>
    <w:p w14:paraId="082E8907" w14:textId="20E34E89"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PE"/>
        </w:rPr>
        <w:t>NetBeans:</w:t>
      </w:r>
    </w:p>
    <w:p w14:paraId="32A04C40" w14:textId="0E2031DB"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 xml:space="preserve">NetBeans ha sido seleccionado como el entorno de desarrollo integrado (IDE) principal para este proyecto debido a su compatibilidad nativa con Java y su facilidad para integrar múltiples tecnologías como HTML, CSS, JavaScript, y </w:t>
      </w:r>
      <w:proofErr w:type="spellStart"/>
      <w:r w:rsidRPr="002934C4">
        <w:rPr>
          <w:rFonts w:ascii="Arial" w:eastAsia="Aptos" w:hAnsi="Arial" w:cs="Arial"/>
          <w:color w:val="000000" w:themeColor="text1"/>
          <w:sz w:val="22"/>
          <w:szCs w:val="22"/>
          <w:lang w:val="es-PE"/>
        </w:rPr>
        <w:t>frameworks</w:t>
      </w:r>
      <w:proofErr w:type="spellEnd"/>
      <w:r w:rsidRPr="002934C4">
        <w:rPr>
          <w:rFonts w:ascii="Arial" w:eastAsia="Aptos" w:hAnsi="Arial" w:cs="Arial"/>
          <w:color w:val="000000" w:themeColor="text1"/>
          <w:sz w:val="22"/>
          <w:szCs w:val="22"/>
          <w:lang w:val="es-PE"/>
        </w:rPr>
        <w:t xml:space="preserve"> como Maven o </w:t>
      </w:r>
      <w:proofErr w:type="spellStart"/>
      <w:r w:rsidRPr="002934C4">
        <w:rPr>
          <w:rFonts w:ascii="Arial" w:eastAsia="Aptos" w:hAnsi="Arial" w:cs="Arial"/>
          <w:color w:val="000000" w:themeColor="text1"/>
          <w:sz w:val="22"/>
          <w:szCs w:val="22"/>
          <w:lang w:val="es-PE"/>
        </w:rPr>
        <w:t>Gradle</w:t>
      </w:r>
      <w:proofErr w:type="spellEnd"/>
      <w:r w:rsidRPr="002934C4">
        <w:rPr>
          <w:rFonts w:ascii="Arial" w:eastAsia="Aptos" w:hAnsi="Arial" w:cs="Arial"/>
          <w:color w:val="000000" w:themeColor="text1"/>
          <w:sz w:val="22"/>
          <w:szCs w:val="22"/>
          <w:lang w:val="es-PE"/>
        </w:rPr>
        <w:t>. Además, ofrece un sistema de administración de proyectos robusto, herramientas de refactorización, pruebas automáticas, y una integración completa con Git, lo que facilita el control de versiones y el trabajo colaborativo.</w:t>
      </w:r>
    </w:p>
    <w:p w14:paraId="31DEA3E0" w14:textId="4F76556C"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 xml:space="preserve">Su compatibilidad con bibliotecas externas y </w:t>
      </w:r>
      <w:proofErr w:type="spellStart"/>
      <w:r w:rsidRPr="002934C4">
        <w:rPr>
          <w:rFonts w:ascii="Arial" w:eastAsia="Aptos" w:hAnsi="Arial" w:cs="Arial"/>
          <w:color w:val="000000" w:themeColor="text1"/>
          <w:sz w:val="22"/>
          <w:szCs w:val="22"/>
          <w:lang w:val="es-PE"/>
        </w:rPr>
        <w:t>plugins</w:t>
      </w:r>
      <w:proofErr w:type="spellEnd"/>
      <w:r w:rsidRPr="002934C4">
        <w:rPr>
          <w:rFonts w:ascii="Arial" w:eastAsia="Aptos" w:hAnsi="Arial" w:cs="Arial"/>
          <w:color w:val="000000" w:themeColor="text1"/>
          <w:sz w:val="22"/>
          <w:szCs w:val="22"/>
          <w:lang w:val="es-PE"/>
        </w:rPr>
        <w:t xml:space="preserve"> personalizados permitió escalar el proyecto con nuevas funcionalidades sin tener que cambiar de plataforma. La integración con servidores como </w:t>
      </w:r>
      <w:proofErr w:type="spellStart"/>
      <w:r w:rsidRPr="002934C4">
        <w:rPr>
          <w:rFonts w:ascii="Arial" w:eastAsia="Aptos" w:hAnsi="Arial" w:cs="Arial"/>
          <w:color w:val="000000" w:themeColor="text1"/>
          <w:sz w:val="22"/>
          <w:szCs w:val="22"/>
          <w:lang w:val="es-PE"/>
        </w:rPr>
        <w:t>GlassFish</w:t>
      </w:r>
      <w:proofErr w:type="spellEnd"/>
      <w:r w:rsidRPr="002934C4">
        <w:rPr>
          <w:rFonts w:ascii="Arial" w:eastAsia="Aptos" w:hAnsi="Arial" w:cs="Arial"/>
          <w:color w:val="000000" w:themeColor="text1"/>
          <w:sz w:val="22"/>
          <w:szCs w:val="22"/>
          <w:lang w:val="es-PE"/>
        </w:rPr>
        <w:t xml:space="preserve"> y Apache Tomcat también facilitó el despliegue de aplicaciones web directamente desde el IDE, optimizando el tiempo de pruebas y producción.</w:t>
      </w:r>
    </w:p>
    <w:p w14:paraId="6BB0D72D" w14:textId="7A3BD700" w:rsidR="00290454"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2:</w:t>
      </w:r>
      <w:r w:rsidR="00290454" w:rsidRPr="002934C4">
        <w:rPr>
          <w:rFonts w:ascii="Arial" w:eastAsia="Arial" w:hAnsi="Arial" w:cs="Arial"/>
          <w:color w:val="000000" w:themeColor="text1"/>
          <w:sz w:val="22"/>
          <w:szCs w:val="22"/>
          <w:lang w:val="es-PE"/>
        </w:rPr>
        <w:t xml:space="preserve"> NetBeans</w:t>
      </w:r>
    </w:p>
    <w:p w14:paraId="3BD5D311" w14:textId="6946CBB7" w:rsidR="3261DF85" w:rsidRPr="002934C4" w:rsidRDefault="3261DF85" w:rsidP="00A421B2">
      <w:pPr>
        <w:spacing w:before="240" w:after="240" w:line="240" w:lineRule="auto"/>
        <w:rPr>
          <w:rFonts w:ascii="Arial" w:eastAsia="Arial" w:hAnsi="Arial" w:cs="Arial"/>
          <w:color w:val="FF0000"/>
          <w:sz w:val="22"/>
          <w:szCs w:val="22"/>
          <w:highlight w:val="yellow"/>
          <w:lang w:val="es-ES"/>
        </w:rPr>
      </w:pPr>
    </w:p>
    <w:p w14:paraId="2FEB9C41" w14:textId="70EAB661" w:rsidR="3261DF85" w:rsidRPr="002934C4" w:rsidRDefault="3261DF85" w:rsidP="00A421B2">
      <w:pPr>
        <w:spacing w:before="240" w:after="240" w:line="240" w:lineRule="auto"/>
        <w:jc w:val="center"/>
        <w:rPr>
          <w:rFonts w:ascii="Arial" w:eastAsia="Arial" w:hAnsi="Arial" w:cs="Arial"/>
          <w:color w:val="FF0000"/>
          <w:sz w:val="22"/>
          <w:szCs w:val="22"/>
          <w:lang w:val="es-ES"/>
        </w:rPr>
      </w:pPr>
    </w:p>
    <w:p w14:paraId="2FAD7B92" w14:textId="3A022CE3"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hAnsi="Arial" w:cs="Arial"/>
          <w:noProof/>
          <w:sz w:val="22"/>
          <w:szCs w:val="22"/>
          <w:lang w:val="es-PE" w:eastAsia="es-PE"/>
        </w:rPr>
        <w:drawing>
          <wp:inline distT="0" distB="0" distL="0" distR="0" wp14:anchorId="3D05064F" wp14:editId="4D0C66A1">
            <wp:extent cx="4400550" cy="1541349"/>
            <wp:effectExtent l="0" t="0" r="0" b="1905"/>
            <wp:docPr id="13735264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26481" name=""/>
                    <pic:cNvPicPr/>
                  </pic:nvPicPr>
                  <pic:blipFill>
                    <a:blip r:embed="rId12">
                      <a:extLst>
                        <a:ext uri="{28A0092B-C50C-407E-A947-70E740481C1C}">
                          <a14:useLocalDpi xmlns:a14="http://schemas.microsoft.com/office/drawing/2010/main" val="0"/>
                        </a:ext>
                      </a:extLst>
                    </a:blip>
                    <a:stretch>
                      <a:fillRect/>
                    </a:stretch>
                  </pic:blipFill>
                  <pic:spPr>
                    <a:xfrm>
                      <a:off x="0" y="0"/>
                      <a:ext cx="4411829" cy="1545300"/>
                    </a:xfrm>
                    <a:prstGeom prst="rect">
                      <a:avLst/>
                    </a:prstGeom>
                  </pic:spPr>
                </pic:pic>
              </a:graphicData>
            </a:graphic>
          </wp:inline>
        </w:drawing>
      </w:r>
    </w:p>
    <w:p w14:paraId="0015C62E" w14:textId="573802CA" w:rsidR="003E647E" w:rsidRPr="002934C4" w:rsidRDefault="22814066" w:rsidP="00A421B2">
      <w:pPr>
        <w:spacing w:before="240" w:after="240" w:line="240" w:lineRule="auto"/>
        <w:jc w:val="center"/>
        <w:rPr>
          <w:rFonts w:ascii="Arial" w:eastAsia="Arial" w:hAnsi="Arial" w:cs="Arial"/>
          <w:color w:val="000000" w:themeColor="text1"/>
          <w:sz w:val="22"/>
          <w:szCs w:val="22"/>
          <w:lang w:val="es-PE"/>
        </w:rPr>
      </w:pPr>
      <w:r w:rsidRPr="002934C4">
        <w:rPr>
          <w:rFonts w:ascii="Arial" w:eastAsia="Aptos" w:hAnsi="Arial" w:cs="Arial"/>
          <w:color w:val="000000" w:themeColor="text1"/>
          <w:sz w:val="22"/>
          <w:szCs w:val="22"/>
          <w:lang w:val="es-ES"/>
        </w:rPr>
        <w:t xml:space="preserve">Fuente:  </w:t>
      </w:r>
      <w:r w:rsidRPr="002934C4">
        <w:rPr>
          <w:rFonts w:ascii="Arial" w:eastAsia="Arial" w:hAnsi="Arial" w:cs="Arial"/>
          <w:color w:val="000000" w:themeColor="text1"/>
          <w:sz w:val="22"/>
          <w:szCs w:val="22"/>
          <w:lang w:val="es-PE"/>
        </w:rPr>
        <w:t>NetBeans</w:t>
      </w:r>
      <w:r w:rsidR="00290454" w:rsidRPr="002934C4">
        <w:rPr>
          <w:rFonts w:ascii="Arial" w:eastAsia="Arial" w:hAnsi="Arial" w:cs="Arial"/>
          <w:color w:val="000000" w:themeColor="text1"/>
          <w:sz w:val="22"/>
          <w:szCs w:val="22"/>
          <w:lang w:val="es-PE"/>
        </w:rPr>
        <w:t>.com</w:t>
      </w:r>
    </w:p>
    <w:p w14:paraId="189EC8C4" w14:textId="275F88CC"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PE"/>
        </w:rPr>
        <w:t>Java:</w:t>
      </w:r>
    </w:p>
    <w:p w14:paraId="2024534F" w14:textId="7F71E54A" w:rsidR="3261DF85" w:rsidRPr="002934C4" w:rsidRDefault="006C3D9A"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Java fue elegido en e</w:t>
      </w:r>
      <w:r w:rsidR="22814066" w:rsidRPr="002934C4">
        <w:rPr>
          <w:rFonts w:ascii="Arial" w:eastAsia="Aptos" w:hAnsi="Arial" w:cs="Arial"/>
          <w:color w:val="000000" w:themeColor="text1"/>
          <w:sz w:val="22"/>
          <w:szCs w:val="22"/>
          <w:lang w:val="es-PE"/>
        </w:rPr>
        <w:t xml:space="preserve">ste proyecto ha elegido Java como el núcleo para acceder a toda la implementación lógica del negocio, porque es confiable y puede acceder fácilmente a la interacción compleja entre el </w:t>
      </w:r>
      <w:proofErr w:type="spellStart"/>
      <w:r w:rsidR="22814066" w:rsidRPr="002934C4">
        <w:rPr>
          <w:rFonts w:ascii="Arial" w:eastAsia="Aptos" w:hAnsi="Arial" w:cs="Arial"/>
          <w:color w:val="000000" w:themeColor="text1"/>
          <w:sz w:val="22"/>
          <w:szCs w:val="22"/>
          <w:lang w:val="es-PE"/>
        </w:rPr>
        <w:t>frontend</w:t>
      </w:r>
      <w:proofErr w:type="spellEnd"/>
      <w:r w:rsidR="22814066" w:rsidRPr="002934C4">
        <w:rPr>
          <w:rFonts w:ascii="Arial" w:eastAsia="Aptos" w:hAnsi="Arial" w:cs="Arial"/>
          <w:color w:val="000000" w:themeColor="text1"/>
          <w:sz w:val="22"/>
          <w:szCs w:val="22"/>
          <w:lang w:val="es-PE"/>
        </w:rPr>
        <w:t xml:space="preserve"> y la base de datos. Java proporciona un entorno de </w:t>
      </w:r>
      <w:r w:rsidR="22814066" w:rsidRPr="002934C4">
        <w:rPr>
          <w:rFonts w:ascii="Arial" w:eastAsia="Aptos" w:hAnsi="Arial" w:cs="Arial"/>
          <w:color w:val="000000" w:themeColor="text1"/>
          <w:sz w:val="22"/>
          <w:szCs w:val="22"/>
          <w:lang w:val="es-PE"/>
        </w:rPr>
        <w:lastRenderedPageBreak/>
        <w:t xml:space="preserve">desarrollo seguro y estable para todo, desde la gestión de usuarios hasta el procesamiento de transacciones. Además, su compatibilidad con múltiples marcos y bibliotecas en Java (por ejemplo, Spring </w:t>
      </w:r>
      <w:proofErr w:type="spellStart"/>
      <w:r w:rsidR="22814066" w:rsidRPr="002934C4">
        <w:rPr>
          <w:rFonts w:ascii="Arial" w:eastAsia="Aptos" w:hAnsi="Arial" w:cs="Arial"/>
          <w:color w:val="000000" w:themeColor="text1"/>
          <w:sz w:val="22"/>
          <w:szCs w:val="22"/>
          <w:lang w:val="es-PE"/>
        </w:rPr>
        <w:t>Boot</w:t>
      </w:r>
      <w:proofErr w:type="spellEnd"/>
      <w:r w:rsidR="22814066" w:rsidRPr="002934C4">
        <w:rPr>
          <w:rFonts w:ascii="Arial" w:eastAsia="Aptos" w:hAnsi="Arial" w:cs="Arial"/>
          <w:color w:val="000000" w:themeColor="text1"/>
          <w:sz w:val="22"/>
          <w:szCs w:val="22"/>
          <w:lang w:val="es-PE"/>
        </w:rPr>
        <w:t xml:space="preserve">, </w:t>
      </w:r>
      <w:proofErr w:type="spellStart"/>
      <w:r w:rsidR="22814066" w:rsidRPr="002934C4">
        <w:rPr>
          <w:rFonts w:ascii="Arial" w:eastAsia="Aptos" w:hAnsi="Arial" w:cs="Arial"/>
          <w:color w:val="000000" w:themeColor="text1"/>
          <w:sz w:val="22"/>
          <w:szCs w:val="22"/>
          <w:lang w:val="es-PE"/>
        </w:rPr>
        <w:t>Hibernate</w:t>
      </w:r>
      <w:proofErr w:type="spellEnd"/>
      <w:r w:rsidR="22814066" w:rsidRPr="002934C4">
        <w:rPr>
          <w:rFonts w:ascii="Arial" w:eastAsia="Aptos" w:hAnsi="Arial" w:cs="Arial"/>
          <w:color w:val="000000" w:themeColor="text1"/>
          <w:sz w:val="22"/>
          <w:szCs w:val="22"/>
          <w:lang w:val="es-PE"/>
        </w:rPr>
        <w:t xml:space="preserve"> y </w:t>
      </w:r>
      <w:proofErr w:type="spellStart"/>
      <w:r w:rsidR="22814066" w:rsidRPr="002934C4">
        <w:rPr>
          <w:rFonts w:ascii="Arial" w:eastAsia="Aptos" w:hAnsi="Arial" w:cs="Arial"/>
          <w:color w:val="000000" w:themeColor="text1"/>
          <w:sz w:val="22"/>
          <w:szCs w:val="22"/>
          <w:lang w:val="es-PE"/>
        </w:rPr>
        <w:t>JavaFX</w:t>
      </w:r>
      <w:proofErr w:type="spellEnd"/>
      <w:r w:rsidR="22814066" w:rsidRPr="002934C4">
        <w:rPr>
          <w:rFonts w:ascii="Arial" w:eastAsia="Aptos" w:hAnsi="Arial" w:cs="Arial"/>
          <w:color w:val="000000" w:themeColor="text1"/>
          <w:sz w:val="22"/>
          <w:szCs w:val="22"/>
          <w:lang w:val="es-PE"/>
        </w:rPr>
        <w:t>) me permitió construir un sistema altamente modular, escalable y mantenible. El sólido soporte de la comunidad y la abundante documentación también facilitaron la resolución de problemas y aceleraron el desarrollo.</w:t>
      </w:r>
    </w:p>
    <w:p w14:paraId="64198001" w14:textId="41508320" w:rsidR="00290454"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3:</w:t>
      </w:r>
      <w:r w:rsidR="00290454" w:rsidRPr="002934C4">
        <w:rPr>
          <w:rFonts w:ascii="Arial" w:eastAsia="Arial" w:hAnsi="Arial" w:cs="Arial"/>
          <w:color w:val="000000" w:themeColor="text1"/>
          <w:sz w:val="22"/>
          <w:szCs w:val="22"/>
          <w:lang w:val="es-PE"/>
        </w:rPr>
        <w:t xml:space="preserve"> Java</w:t>
      </w:r>
    </w:p>
    <w:p w14:paraId="4170B6F2" w14:textId="47529FFA" w:rsidR="3261DF85" w:rsidRPr="002934C4" w:rsidRDefault="3261DF85" w:rsidP="00A421B2">
      <w:pPr>
        <w:spacing w:before="240" w:after="240" w:line="240" w:lineRule="auto"/>
        <w:rPr>
          <w:rFonts w:ascii="Arial" w:eastAsia="Arial" w:hAnsi="Arial" w:cs="Arial"/>
          <w:color w:val="000000" w:themeColor="text1"/>
          <w:sz w:val="22"/>
          <w:szCs w:val="22"/>
          <w:lang w:val="es-ES"/>
        </w:rPr>
      </w:pPr>
    </w:p>
    <w:p w14:paraId="46AA216D" w14:textId="27AE4225"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hAnsi="Arial" w:cs="Arial"/>
          <w:noProof/>
          <w:sz w:val="22"/>
          <w:szCs w:val="22"/>
          <w:lang w:val="es-PE" w:eastAsia="es-PE"/>
        </w:rPr>
        <w:drawing>
          <wp:inline distT="0" distB="0" distL="0" distR="0" wp14:anchorId="2D936C2B" wp14:editId="4D37B0B7">
            <wp:extent cx="3742722" cy="1481495"/>
            <wp:effectExtent l="0" t="0" r="0" b="4445"/>
            <wp:docPr id="888126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695" name=""/>
                    <pic:cNvPicPr/>
                  </pic:nvPicPr>
                  <pic:blipFill>
                    <a:blip r:embed="rId13">
                      <a:extLst>
                        <a:ext uri="{28A0092B-C50C-407E-A947-70E740481C1C}">
                          <a14:useLocalDpi xmlns:a14="http://schemas.microsoft.com/office/drawing/2010/main" val="0"/>
                        </a:ext>
                      </a:extLst>
                    </a:blip>
                    <a:stretch>
                      <a:fillRect/>
                    </a:stretch>
                  </pic:blipFill>
                  <pic:spPr>
                    <a:xfrm>
                      <a:off x="0" y="0"/>
                      <a:ext cx="3780921" cy="1496615"/>
                    </a:xfrm>
                    <a:prstGeom prst="rect">
                      <a:avLst/>
                    </a:prstGeom>
                  </pic:spPr>
                </pic:pic>
              </a:graphicData>
            </a:graphic>
          </wp:inline>
        </w:drawing>
      </w:r>
    </w:p>
    <w:p w14:paraId="268D11C5" w14:textId="69AEB411" w:rsidR="3261DF85" w:rsidRPr="002934C4" w:rsidRDefault="22814066"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ES"/>
        </w:rPr>
        <w:t xml:space="preserve">Fuente: </w:t>
      </w:r>
      <w:r w:rsidR="00290454" w:rsidRPr="002934C4">
        <w:rPr>
          <w:rFonts w:ascii="Arial" w:eastAsia="Aptos" w:hAnsi="Arial" w:cs="Arial"/>
          <w:color w:val="000000" w:themeColor="text1"/>
          <w:sz w:val="22"/>
          <w:szCs w:val="22"/>
          <w:lang w:val="es-ES"/>
        </w:rPr>
        <w:t>java.com</w:t>
      </w:r>
    </w:p>
    <w:p w14:paraId="4795C80C" w14:textId="518EB42A"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PE"/>
        </w:rPr>
        <w:t>XAMPP:</w:t>
      </w:r>
    </w:p>
    <w:p w14:paraId="7EE7A177" w14:textId="70C0B2CD"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 xml:space="preserve">XAMPP fue elegido en este proyecto como entorno de desarrollo local por su facilidad de uso, configuración rápida y la integración completa que ofrece entre Apache, MySQL, PHP y Perl. Al tratarse de un paquete todo-en-uno, permitió simular un servidor real en entornos de prueba, facilitando el desarrollo web sin necesidad de desplegar directamente en la nube </w:t>
      </w:r>
    </w:p>
    <w:p w14:paraId="33D1DDB7" w14:textId="3A4317B4"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PE"/>
        </w:rPr>
        <w:t xml:space="preserve">Este proyecto utilizó XAMPP para crear un entorno controlado y seguro donde las conexiones entre el sistema </w:t>
      </w:r>
      <w:proofErr w:type="spellStart"/>
      <w:r w:rsidRPr="002934C4">
        <w:rPr>
          <w:rFonts w:ascii="Arial" w:eastAsia="Aptos" w:hAnsi="Arial" w:cs="Arial"/>
          <w:color w:val="000000" w:themeColor="text1"/>
          <w:sz w:val="22"/>
          <w:szCs w:val="22"/>
          <w:lang w:val="es-PE"/>
        </w:rPr>
        <w:t>backend</w:t>
      </w:r>
      <w:proofErr w:type="spellEnd"/>
      <w:r w:rsidRPr="002934C4">
        <w:rPr>
          <w:rFonts w:ascii="Arial" w:eastAsia="Aptos" w:hAnsi="Arial" w:cs="Arial"/>
          <w:color w:val="000000" w:themeColor="text1"/>
          <w:sz w:val="22"/>
          <w:szCs w:val="22"/>
          <w:lang w:val="es-PE"/>
        </w:rPr>
        <w:t xml:space="preserve"> (Java) y la base de datos MySQL pudieran ser probadas eficientemente. Gracias a su panel de control intuitivo, se pudieron monitorear los servicios activos como Apache y MySQL, lo que facilitó la depuración de errores y la realización de pruebas funcionales. También se integró </w:t>
      </w:r>
      <w:proofErr w:type="spellStart"/>
      <w:r w:rsidRPr="002934C4">
        <w:rPr>
          <w:rFonts w:ascii="Arial" w:eastAsia="Aptos" w:hAnsi="Arial" w:cs="Arial"/>
          <w:color w:val="000000" w:themeColor="text1"/>
          <w:sz w:val="22"/>
          <w:szCs w:val="22"/>
          <w:lang w:val="es-PE"/>
        </w:rPr>
        <w:t>phpMyAdmin</w:t>
      </w:r>
      <w:proofErr w:type="spellEnd"/>
      <w:r w:rsidRPr="002934C4">
        <w:rPr>
          <w:rFonts w:ascii="Arial" w:eastAsia="Aptos" w:hAnsi="Arial" w:cs="Arial"/>
          <w:color w:val="000000" w:themeColor="text1"/>
          <w:sz w:val="22"/>
          <w:szCs w:val="22"/>
          <w:lang w:val="es-PE"/>
        </w:rPr>
        <w:t>, lo que permitió administrar gráficamente la base de datos, facilitando tareas como la creación de tablas, la ejecución de consultas y la revisión de registros.</w:t>
      </w:r>
    </w:p>
    <w:p w14:paraId="7E374192" w14:textId="504CBF9F" w:rsidR="3261DF85"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4:</w:t>
      </w:r>
      <w:r w:rsidR="00766ECE" w:rsidRPr="002934C4">
        <w:rPr>
          <w:rFonts w:ascii="Arial" w:hAnsi="Arial" w:cs="Arial"/>
          <w:noProof/>
          <w:sz w:val="22"/>
          <w:szCs w:val="22"/>
          <w:lang w:val="es-PE" w:eastAsia="es-PE"/>
        </w:rPr>
        <w:drawing>
          <wp:anchor distT="0" distB="0" distL="114300" distR="114300" simplePos="0" relativeHeight="251658240" behindDoc="0" locked="0" layoutInCell="1" allowOverlap="1" wp14:anchorId="431B9448" wp14:editId="71D52823">
            <wp:simplePos x="0" y="0"/>
            <wp:positionH relativeFrom="margin">
              <wp:align>center</wp:align>
            </wp:positionH>
            <wp:positionV relativeFrom="paragraph">
              <wp:posOffset>269875</wp:posOffset>
            </wp:positionV>
            <wp:extent cx="3051810" cy="1428750"/>
            <wp:effectExtent l="0" t="0" r="0" b="0"/>
            <wp:wrapSquare wrapText="bothSides"/>
            <wp:docPr id="15304871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87173" name=""/>
                    <pic:cNvPicPr/>
                  </pic:nvPicPr>
                  <pic:blipFill>
                    <a:blip r:embed="rId14">
                      <a:extLst>
                        <a:ext uri="{28A0092B-C50C-407E-A947-70E740481C1C}">
                          <a14:useLocalDpi xmlns:a14="http://schemas.microsoft.com/office/drawing/2010/main" val="0"/>
                        </a:ext>
                      </a:extLst>
                    </a:blip>
                    <a:stretch>
                      <a:fillRect/>
                    </a:stretch>
                  </pic:blipFill>
                  <pic:spPr>
                    <a:xfrm>
                      <a:off x="0" y="0"/>
                      <a:ext cx="3051810" cy="1428750"/>
                    </a:xfrm>
                    <a:prstGeom prst="rect">
                      <a:avLst/>
                    </a:prstGeom>
                  </pic:spPr>
                </pic:pic>
              </a:graphicData>
            </a:graphic>
            <wp14:sizeRelH relativeFrom="margin">
              <wp14:pctWidth>0</wp14:pctWidth>
            </wp14:sizeRelH>
            <wp14:sizeRelV relativeFrom="margin">
              <wp14:pctHeight>0</wp14:pctHeight>
            </wp14:sizeRelV>
          </wp:anchor>
        </w:drawing>
      </w:r>
      <w:r w:rsidRPr="002934C4">
        <w:rPr>
          <w:rFonts w:ascii="Arial" w:eastAsia="Arial" w:hAnsi="Arial" w:cs="Arial"/>
          <w:color w:val="000000" w:themeColor="text1"/>
          <w:sz w:val="22"/>
          <w:szCs w:val="22"/>
          <w:lang w:val="es-PE"/>
        </w:rPr>
        <w:t xml:space="preserve"> XAMPP</w:t>
      </w:r>
    </w:p>
    <w:p w14:paraId="6EE4D9FE" w14:textId="4A24EB68"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p>
    <w:p w14:paraId="2AF49122" w14:textId="7F396784"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p>
    <w:p w14:paraId="29C4CF0C" w14:textId="53479D9D" w:rsidR="00766ECE" w:rsidRPr="002934C4" w:rsidRDefault="00766ECE" w:rsidP="00A421B2">
      <w:pPr>
        <w:spacing w:before="240" w:after="240" w:line="240" w:lineRule="auto"/>
        <w:jc w:val="center"/>
        <w:rPr>
          <w:rFonts w:ascii="Arial" w:eastAsia="Aptos" w:hAnsi="Arial" w:cs="Arial"/>
          <w:color w:val="000000" w:themeColor="text1"/>
          <w:sz w:val="22"/>
          <w:szCs w:val="22"/>
          <w:lang w:val="es-ES"/>
        </w:rPr>
      </w:pPr>
    </w:p>
    <w:p w14:paraId="7D76727D" w14:textId="77777777" w:rsidR="00290454" w:rsidRPr="002934C4" w:rsidRDefault="00290454" w:rsidP="00A421B2">
      <w:pPr>
        <w:spacing w:before="240" w:after="240" w:line="240" w:lineRule="auto"/>
        <w:jc w:val="center"/>
        <w:rPr>
          <w:rFonts w:ascii="Arial" w:eastAsia="Aptos" w:hAnsi="Arial" w:cs="Arial"/>
          <w:color w:val="000000" w:themeColor="text1"/>
          <w:sz w:val="22"/>
          <w:szCs w:val="22"/>
          <w:lang w:val="es-ES"/>
        </w:rPr>
      </w:pPr>
    </w:p>
    <w:p w14:paraId="1671F1CA" w14:textId="77777777" w:rsidR="00290454" w:rsidRPr="002934C4" w:rsidRDefault="00290454" w:rsidP="00A421B2">
      <w:pPr>
        <w:spacing w:before="240" w:after="240" w:line="240" w:lineRule="auto"/>
        <w:jc w:val="center"/>
        <w:rPr>
          <w:rFonts w:ascii="Arial" w:eastAsia="Aptos" w:hAnsi="Arial" w:cs="Arial"/>
          <w:color w:val="000000" w:themeColor="text1"/>
          <w:sz w:val="22"/>
          <w:szCs w:val="22"/>
          <w:lang w:val="es-ES"/>
        </w:rPr>
      </w:pPr>
    </w:p>
    <w:p w14:paraId="0521BB19" w14:textId="10374406" w:rsidR="3261DF85" w:rsidRPr="002934C4" w:rsidRDefault="22814066"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eastAsia="Aptos" w:hAnsi="Arial" w:cs="Arial"/>
          <w:color w:val="000000" w:themeColor="text1"/>
          <w:sz w:val="22"/>
          <w:szCs w:val="22"/>
          <w:lang w:val="es-ES"/>
        </w:rPr>
        <w:t>Fuente: XAMPP</w:t>
      </w:r>
      <w:r w:rsidR="00290454" w:rsidRPr="002934C4">
        <w:rPr>
          <w:rFonts w:ascii="Arial" w:eastAsia="Aptos" w:hAnsi="Arial" w:cs="Arial"/>
          <w:color w:val="000000" w:themeColor="text1"/>
          <w:sz w:val="22"/>
          <w:szCs w:val="22"/>
          <w:lang w:val="es-ES"/>
        </w:rPr>
        <w:t>.com</w:t>
      </w:r>
    </w:p>
    <w:p w14:paraId="353FD12F" w14:textId="77777777" w:rsidR="003E647E" w:rsidRPr="002934C4" w:rsidRDefault="003E647E" w:rsidP="00A421B2">
      <w:pPr>
        <w:spacing w:before="240" w:after="240" w:line="240" w:lineRule="auto"/>
        <w:jc w:val="center"/>
        <w:rPr>
          <w:rFonts w:ascii="Arial" w:eastAsia="Aptos" w:hAnsi="Arial" w:cs="Arial"/>
          <w:color w:val="000000" w:themeColor="text1"/>
          <w:sz w:val="22"/>
          <w:szCs w:val="22"/>
          <w:lang w:val="es-ES"/>
        </w:rPr>
      </w:pPr>
    </w:p>
    <w:p w14:paraId="617CBF89" w14:textId="0658A335"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PE"/>
        </w:rPr>
        <w:lastRenderedPageBreak/>
        <w:t>MYSQL:</w:t>
      </w:r>
    </w:p>
    <w:p w14:paraId="61756AFB" w14:textId="04B447CA" w:rsidR="3261DF85" w:rsidRPr="002934C4" w:rsidRDefault="3261DF85" w:rsidP="00A421B2">
      <w:pPr>
        <w:spacing w:after="0" w:line="240" w:lineRule="auto"/>
        <w:ind w:left="720"/>
        <w:rPr>
          <w:rFonts w:ascii="Arial" w:eastAsia="Arial" w:hAnsi="Arial" w:cs="Arial"/>
          <w:color w:val="000000" w:themeColor="text1"/>
          <w:sz w:val="22"/>
          <w:szCs w:val="22"/>
          <w:lang w:val="es-ES"/>
        </w:rPr>
      </w:pPr>
    </w:p>
    <w:p w14:paraId="5B0C4D40" w14:textId="325ED22F" w:rsidR="3261DF85" w:rsidRPr="002934C4" w:rsidRDefault="22814066" w:rsidP="00A421B2">
      <w:pPr>
        <w:spacing w:after="0" w:line="240" w:lineRule="auto"/>
        <w:jc w:val="both"/>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 xml:space="preserve">MySQL fue seleccionado como el sistema de gestión de bases de datos relacional (RDBMS) para este proyecto debido a su rendimiento, escalabilidad y confiabilidad comprobada en sistemas empresariales. </w:t>
      </w:r>
    </w:p>
    <w:p w14:paraId="0633624E" w14:textId="2A519D85" w:rsidR="3261DF85" w:rsidRPr="002934C4" w:rsidRDefault="22814066" w:rsidP="00A421B2">
      <w:pPr>
        <w:spacing w:before="240" w:after="240" w:line="240" w:lineRule="auto"/>
        <w:jc w:val="both"/>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 xml:space="preserve">En este proyecto, MySQL desempeñó un papel esencial como base de datos principal, encargada de almacenar y gestionar información crítica del sistema como usuarios, operaciones, transacciones y métricas. Gracias a su compatibilidad con Java mediante JDBC (Java </w:t>
      </w:r>
      <w:proofErr w:type="spellStart"/>
      <w:r w:rsidRPr="002934C4">
        <w:rPr>
          <w:rFonts w:ascii="Arial" w:eastAsia="Arial" w:hAnsi="Arial" w:cs="Arial"/>
          <w:color w:val="000000" w:themeColor="text1"/>
          <w:sz w:val="22"/>
          <w:szCs w:val="22"/>
          <w:lang w:val="es-PE"/>
        </w:rPr>
        <w:t>Database</w:t>
      </w:r>
      <w:proofErr w:type="spellEnd"/>
      <w:r w:rsidRPr="002934C4">
        <w:rPr>
          <w:rFonts w:ascii="Arial" w:eastAsia="Arial" w:hAnsi="Arial" w:cs="Arial"/>
          <w:color w:val="000000" w:themeColor="text1"/>
          <w:sz w:val="22"/>
          <w:szCs w:val="22"/>
          <w:lang w:val="es-PE"/>
        </w:rPr>
        <w:t xml:space="preserve"> </w:t>
      </w:r>
      <w:proofErr w:type="spellStart"/>
      <w:r w:rsidRPr="002934C4">
        <w:rPr>
          <w:rFonts w:ascii="Arial" w:eastAsia="Arial" w:hAnsi="Arial" w:cs="Arial"/>
          <w:color w:val="000000" w:themeColor="text1"/>
          <w:sz w:val="22"/>
          <w:szCs w:val="22"/>
          <w:lang w:val="es-PE"/>
        </w:rPr>
        <w:t>Connectivity</w:t>
      </w:r>
      <w:proofErr w:type="spellEnd"/>
      <w:r w:rsidRPr="002934C4">
        <w:rPr>
          <w:rFonts w:ascii="Arial" w:eastAsia="Arial" w:hAnsi="Arial" w:cs="Arial"/>
          <w:color w:val="000000" w:themeColor="text1"/>
          <w:sz w:val="22"/>
          <w:szCs w:val="22"/>
          <w:lang w:val="es-PE"/>
        </w:rPr>
        <w:t>), fue posible establecer una conexión directa y eficiente entre la lógica de la aplicación y los datos. Se diseñó una estructura relacional optimizada con claves primarias, foráneas y restricciones para asegurar la coherencia y facilitar consultas complejas.</w:t>
      </w:r>
    </w:p>
    <w:p w14:paraId="2DA61A95" w14:textId="6A94E408" w:rsidR="3261DF85"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5:</w:t>
      </w:r>
      <w:r w:rsidR="00290454" w:rsidRPr="002934C4">
        <w:rPr>
          <w:rFonts w:ascii="Arial" w:eastAsia="Arial" w:hAnsi="Arial" w:cs="Arial"/>
          <w:color w:val="000000" w:themeColor="text1"/>
          <w:sz w:val="22"/>
          <w:szCs w:val="22"/>
          <w:lang w:val="es-PE"/>
        </w:rPr>
        <w:t xml:space="preserve"> MYSQL</w:t>
      </w:r>
    </w:p>
    <w:p w14:paraId="2CD6BF73" w14:textId="4976D509" w:rsidR="3261DF85" w:rsidRPr="002934C4" w:rsidRDefault="00766ECE" w:rsidP="00A421B2">
      <w:pPr>
        <w:spacing w:before="240" w:after="240" w:line="240" w:lineRule="auto"/>
        <w:rPr>
          <w:rFonts w:ascii="Arial" w:eastAsia="Arial" w:hAnsi="Arial" w:cs="Arial"/>
          <w:color w:val="000000" w:themeColor="text1"/>
          <w:sz w:val="22"/>
          <w:szCs w:val="22"/>
          <w:lang w:val="es-ES"/>
        </w:rPr>
      </w:pPr>
      <w:r w:rsidRPr="002934C4">
        <w:rPr>
          <w:rFonts w:ascii="Arial" w:hAnsi="Arial" w:cs="Arial"/>
          <w:noProof/>
          <w:sz w:val="22"/>
          <w:szCs w:val="22"/>
          <w:lang w:val="es-PE" w:eastAsia="es-PE"/>
        </w:rPr>
        <w:drawing>
          <wp:anchor distT="0" distB="0" distL="114300" distR="114300" simplePos="0" relativeHeight="251658241" behindDoc="0" locked="0" layoutInCell="1" allowOverlap="1" wp14:anchorId="2A6D07BB" wp14:editId="2B63DD3A">
            <wp:simplePos x="0" y="0"/>
            <wp:positionH relativeFrom="margin">
              <wp:align>center</wp:align>
            </wp:positionH>
            <wp:positionV relativeFrom="paragraph">
              <wp:posOffset>457835</wp:posOffset>
            </wp:positionV>
            <wp:extent cx="3182620" cy="1504950"/>
            <wp:effectExtent l="0" t="0" r="0" b="0"/>
            <wp:wrapSquare wrapText="bothSides"/>
            <wp:docPr id="17728132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3295" name=""/>
                    <pic:cNvPicPr/>
                  </pic:nvPicPr>
                  <pic:blipFill>
                    <a:blip r:embed="rId15">
                      <a:extLst>
                        <a:ext uri="{28A0092B-C50C-407E-A947-70E740481C1C}">
                          <a14:useLocalDpi xmlns:a14="http://schemas.microsoft.com/office/drawing/2010/main" val="0"/>
                        </a:ext>
                      </a:extLst>
                    </a:blip>
                    <a:stretch>
                      <a:fillRect/>
                    </a:stretch>
                  </pic:blipFill>
                  <pic:spPr>
                    <a:xfrm>
                      <a:off x="0" y="0"/>
                      <a:ext cx="3182620" cy="1504950"/>
                    </a:xfrm>
                    <a:prstGeom prst="rect">
                      <a:avLst/>
                    </a:prstGeom>
                  </pic:spPr>
                </pic:pic>
              </a:graphicData>
            </a:graphic>
            <wp14:sizeRelH relativeFrom="margin">
              <wp14:pctWidth>0</wp14:pctWidth>
            </wp14:sizeRelH>
            <wp14:sizeRelV relativeFrom="margin">
              <wp14:pctHeight>0</wp14:pctHeight>
            </wp14:sizeRelV>
          </wp:anchor>
        </w:drawing>
      </w:r>
      <w:r w:rsidR="22814066" w:rsidRPr="002934C4">
        <w:rPr>
          <w:rFonts w:ascii="Arial" w:eastAsia="Arial" w:hAnsi="Arial" w:cs="Arial"/>
          <w:color w:val="000000" w:themeColor="text1"/>
          <w:sz w:val="22"/>
          <w:szCs w:val="22"/>
          <w:lang w:val="es-PE"/>
        </w:rPr>
        <w:t xml:space="preserve"> </w:t>
      </w:r>
    </w:p>
    <w:p w14:paraId="7D459624" w14:textId="100A8583" w:rsidR="3261DF85" w:rsidRPr="002934C4" w:rsidRDefault="3261DF85" w:rsidP="00A421B2">
      <w:pPr>
        <w:spacing w:before="240" w:after="240" w:line="240" w:lineRule="auto"/>
        <w:rPr>
          <w:rFonts w:ascii="Arial" w:eastAsia="Arial" w:hAnsi="Arial" w:cs="Arial"/>
          <w:color w:val="000000" w:themeColor="text1"/>
          <w:sz w:val="22"/>
          <w:szCs w:val="22"/>
          <w:lang w:val="es-ES"/>
        </w:rPr>
      </w:pPr>
    </w:p>
    <w:p w14:paraId="0FB0715C" w14:textId="77777777" w:rsidR="00766ECE" w:rsidRPr="002934C4" w:rsidRDefault="00766ECE" w:rsidP="00A421B2">
      <w:pPr>
        <w:spacing w:before="240" w:after="240" w:line="240" w:lineRule="auto"/>
        <w:rPr>
          <w:rFonts w:ascii="Arial" w:eastAsia="Arial" w:hAnsi="Arial" w:cs="Arial"/>
          <w:color w:val="000000" w:themeColor="text1"/>
          <w:sz w:val="22"/>
          <w:szCs w:val="22"/>
          <w:lang w:val="es-ES"/>
        </w:rPr>
      </w:pPr>
    </w:p>
    <w:p w14:paraId="7D93F627" w14:textId="77777777" w:rsidR="00766ECE" w:rsidRPr="002934C4" w:rsidRDefault="00766ECE" w:rsidP="00A421B2">
      <w:pPr>
        <w:spacing w:before="240" w:after="240" w:line="240" w:lineRule="auto"/>
        <w:rPr>
          <w:rFonts w:ascii="Arial" w:eastAsia="Arial" w:hAnsi="Arial" w:cs="Arial"/>
          <w:color w:val="000000" w:themeColor="text1"/>
          <w:sz w:val="22"/>
          <w:szCs w:val="22"/>
          <w:lang w:val="es-ES"/>
        </w:rPr>
      </w:pPr>
    </w:p>
    <w:p w14:paraId="578D86E4" w14:textId="2B1C4BF4" w:rsidR="3261DF85" w:rsidRPr="002934C4" w:rsidRDefault="3261DF85" w:rsidP="00A421B2">
      <w:pPr>
        <w:spacing w:before="240" w:after="240" w:line="240" w:lineRule="auto"/>
        <w:jc w:val="center"/>
        <w:rPr>
          <w:rFonts w:ascii="Arial" w:eastAsia="Aptos" w:hAnsi="Arial" w:cs="Arial"/>
          <w:color w:val="000000" w:themeColor="text1"/>
          <w:sz w:val="22"/>
          <w:szCs w:val="22"/>
          <w:lang w:val="es-ES"/>
        </w:rPr>
      </w:pPr>
    </w:p>
    <w:p w14:paraId="779A9D57" w14:textId="42B23080" w:rsidR="00290454" w:rsidRPr="002934C4" w:rsidRDefault="00290454" w:rsidP="00A421B2">
      <w:pPr>
        <w:spacing w:before="240" w:after="240" w:line="240" w:lineRule="auto"/>
        <w:jc w:val="center"/>
        <w:rPr>
          <w:rFonts w:ascii="Arial" w:eastAsia="Aptos" w:hAnsi="Arial" w:cs="Arial"/>
          <w:color w:val="000000" w:themeColor="text1"/>
          <w:sz w:val="22"/>
          <w:szCs w:val="22"/>
          <w:lang w:val="es-ES"/>
        </w:rPr>
      </w:pPr>
    </w:p>
    <w:p w14:paraId="48FB6C93" w14:textId="77777777" w:rsidR="00290454" w:rsidRPr="002934C4" w:rsidRDefault="00290454" w:rsidP="00A421B2">
      <w:pPr>
        <w:spacing w:before="240" w:after="240" w:line="240" w:lineRule="auto"/>
        <w:jc w:val="center"/>
        <w:rPr>
          <w:rFonts w:ascii="Arial" w:eastAsia="Aptos" w:hAnsi="Arial" w:cs="Arial"/>
          <w:color w:val="000000" w:themeColor="text1"/>
          <w:sz w:val="22"/>
          <w:szCs w:val="22"/>
          <w:lang w:val="es-ES"/>
        </w:rPr>
      </w:pPr>
    </w:p>
    <w:p w14:paraId="53B66367" w14:textId="32E8B193" w:rsidR="3261DF85" w:rsidRPr="002934C4" w:rsidRDefault="22814066" w:rsidP="00A421B2">
      <w:pPr>
        <w:spacing w:before="240" w:after="240" w:line="240" w:lineRule="auto"/>
        <w:ind w:left="720"/>
        <w:jc w:val="center"/>
        <w:rPr>
          <w:rFonts w:ascii="Arial" w:eastAsia="Arial" w:hAnsi="Arial" w:cs="Arial"/>
          <w:color w:val="000000" w:themeColor="text1"/>
          <w:sz w:val="22"/>
          <w:szCs w:val="22"/>
          <w:lang w:val="es-ES"/>
        </w:rPr>
      </w:pPr>
      <w:r w:rsidRPr="002934C4">
        <w:rPr>
          <w:rFonts w:ascii="Arial" w:eastAsia="Aptos" w:hAnsi="Arial" w:cs="Arial"/>
          <w:color w:val="000000" w:themeColor="text1"/>
          <w:sz w:val="22"/>
          <w:szCs w:val="22"/>
          <w:lang w:val="es-ES"/>
        </w:rPr>
        <w:t xml:space="preserve">Fuente: </w:t>
      </w:r>
      <w:r w:rsidR="00290454" w:rsidRPr="002934C4">
        <w:rPr>
          <w:rFonts w:ascii="Arial" w:eastAsia="Aptos" w:hAnsi="Arial" w:cs="Arial"/>
          <w:color w:val="000000" w:themeColor="text1"/>
          <w:sz w:val="22"/>
          <w:szCs w:val="22"/>
          <w:lang w:val="es-ES"/>
        </w:rPr>
        <w:t>Mysql.com</w:t>
      </w:r>
    </w:p>
    <w:p w14:paraId="25C9B68A" w14:textId="5499D343" w:rsidR="3261DF85" w:rsidRPr="002934C4" w:rsidRDefault="3261DF85" w:rsidP="00A421B2">
      <w:pPr>
        <w:spacing w:after="0" w:line="240" w:lineRule="auto"/>
        <w:rPr>
          <w:rFonts w:ascii="Arial" w:eastAsia="Arial" w:hAnsi="Arial" w:cs="Arial"/>
          <w:color w:val="000000" w:themeColor="text1"/>
          <w:sz w:val="22"/>
          <w:szCs w:val="22"/>
          <w:lang w:val="es-ES"/>
        </w:rPr>
      </w:pPr>
    </w:p>
    <w:p w14:paraId="1C2D0477" w14:textId="718B2757" w:rsidR="3261DF85" w:rsidRPr="002934C4" w:rsidRDefault="22814066"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proofErr w:type="spellStart"/>
      <w:r w:rsidRPr="002934C4">
        <w:rPr>
          <w:rFonts w:ascii="Arial" w:eastAsia="Arial" w:hAnsi="Arial" w:cs="Arial"/>
          <w:color w:val="153D63" w:themeColor="text2" w:themeTint="E6"/>
          <w:sz w:val="22"/>
          <w:szCs w:val="22"/>
          <w:lang w:val="es-PE"/>
        </w:rPr>
        <w:t>Canvas</w:t>
      </w:r>
      <w:proofErr w:type="spellEnd"/>
      <w:r w:rsidRPr="002934C4">
        <w:rPr>
          <w:rFonts w:ascii="Arial" w:eastAsia="Arial" w:hAnsi="Arial" w:cs="Arial"/>
          <w:color w:val="153D63" w:themeColor="text2" w:themeTint="E6"/>
          <w:sz w:val="22"/>
          <w:szCs w:val="22"/>
          <w:lang w:val="es-PE"/>
        </w:rPr>
        <w:t>:</w:t>
      </w:r>
    </w:p>
    <w:p w14:paraId="73440E79" w14:textId="0ABD6710" w:rsidR="3261DF85" w:rsidRPr="002934C4" w:rsidRDefault="22814066" w:rsidP="00A421B2">
      <w:pPr>
        <w:spacing w:before="240" w:after="240" w:line="240" w:lineRule="auto"/>
        <w:jc w:val="both"/>
        <w:rPr>
          <w:rFonts w:ascii="Arial" w:eastAsia="Aptos" w:hAnsi="Arial" w:cs="Arial"/>
          <w:color w:val="000000" w:themeColor="text1"/>
          <w:sz w:val="22"/>
          <w:szCs w:val="22"/>
          <w:lang w:val="es-ES"/>
        </w:rPr>
      </w:pPr>
      <w:proofErr w:type="spellStart"/>
      <w:r w:rsidRPr="002934C4">
        <w:rPr>
          <w:rFonts w:ascii="Arial" w:eastAsia="Aptos" w:hAnsi="Arial" w:cs="Arial"/>
          <w:color w:val="000000" w:themeColor="text1"/>
          <w:sz w:val="22"/>
          <w:szCs w:val="22"/>
          <w:lang w:val="es-PE"/>
        </w:rPr>
        <w:t>Canvas</w:t>
      </w:r>
      <w:proofErr w:type="spellEnd"/>
      <w:r w:rsidRPr="002934C4">
        <w:rPr>
          <w:rFonts w:ascii="Arial" w:eastAsia="Aptos" w:hAnsi="Arial" w:cs="Arial"/>
          <w:color w:val="000000" w:themeColor="text1"/>
          <w:sz w:val="22"/>
          <w:szCs w:val="22"/>
          <w:lang w:val="es-PE"/>
        </w:rPr>
        <w:t xml:space="preserve"> ha sido adoptado como herramienta clave en este proyecto para la definición del modelo de negocio, la estructura organizacional y la planificación estratégica. Gracias a su enfoque visual y su marco metodológico (como el Business </w:t>
      </w:r>
      <w:proofErr w:type="spellStart"/>
      <w:r w:rsidRPr="002934C4">
        <w:rPr>
          <w:rFonts w:ascii="Arial" w:eastAsia="Aptos" w:hAnsi="Arial" w:cs="Arial"/>
          <w:color w:val="000000" w:themeColor="text1"/>
          <w:sz w:val="22"/>
          <w:szCs w:val="22"/>
          <w:lang w:val="es-PE"/>
        </w:rPr>
        <w:t>Model</w:t>
      </w:r>
      <w:proofErr w:type="spellEnd"/>
      <w:r w:rsidRPr="002934C4">
        <w:rPr>
          <w:rFonts w:ascii="Arial" w:eastAsia="Aptos" w:hAnsi="Arial" w:cs="Arial"/>
          <w:color w:val="000000" w:themeColor="text1"/>
          <w:sz w:val="22"/>
          <w:szCs w:val="22"/>
          <w:lang w:val="es-PE"/>
        </w:rPr>
        <w:t xml:space="preserve"> </w:t>
      </w:r>
      <w:proofErr w:type="spellStart"/>
      <w:r w:rsidRPr="002934C4">
        <w:rPr>
          <w:rFonts w:ascii="Arial" w:eastAsia="Aptos" w:hAnsi="Arial" w:cs="Arial"/>
          <w:color w:val="000000" w:themeColor="text1"/>
          <w:sz w:val="22"/>
          <w:szCs w:val="22"/>
          <w:lang w:val="es-PE"/>
        </w:rPr>
        <w:t>Canvas</w:t>
      </w:r>
      <w:proofErr w:type="spellEnd"/>
      <w:r w:rsidRPr="002934C4">
        <w:rPr>
          <w:rFonts w:ascii="Arial" w:eastAsia="Aptos" w:hAnsi="Arial" w:cs="Arial"/>
          <w:color w:val="000000" w:themeColor="text1"/>
          <w:sz w:val="22"/>
          <w:szCs w:val="22"/>
          <w:lang w:val="es-PE"/>
        </w:rPr>
        <w:t xml:space="preserve"> de Osterwalder), permitió representar con claridad los aspectos fundamentales del sistema, tales como el modelo de negocio y recursos necesarios. Esta representación sirvió como base para alinear la visión del proyecto con las expectativas de la empresa y partes interesadas.</w:t>
      </w:r>
    </w:p>
    <w:p w14:paraId="60E00CBD" w14:textId="67CA09F9" w:rsidR="3261DF85" w:rsidRPr="002934C4" w:rsidRDefault="22814066" w:rsidP="00290454">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6:</w:t>
      </w:r>
      <w:r w:rsidR="00290454" w:rsidRPr="002934C4">
        <w:rPr>
          <w:rFonts w:ascii="Arial" w:eastAsia="Arial" w:hAnsi="Arial" w:cs="Arial"/>
          <w:color w:val="000000" w:themeColor="text1"/>
          <w:sz w:val="22"/>
          <w:szCs w:val="22"/>
          <w:lang w:val="es-PE"/>
        </w:rPr>
        <w:t xml:space="preserve"> </w:t>
      </w:r>
      <w:proofErr w:type="spellStart"/>
      <w:r w:rsidR="00290454" w:rsidRPr="002934C4">
        <w:rPr>
          <w:rFonts w:ascii="Arial" w:eastAsia="Arial" w:hAnsi="Arial" w:cs="Arial"/>
          <w:color w:val="000000" w:themeColor="text1"/>
          <w:sz w:val="22"/>
          <w:szCs w:val="22"/>
          <w:lang w:val="es-PE"/>
        </w:rPr>
        <w:t>Canvas</w:t>
      </w:r>
      <w:proofErr w:type="spellEnd"/>
    </w:p>
    <w:p w14:paraId="66054268" w14:textId="18490539" w:rsidR="3261DF85" w:rsidRPr="002934C4" w:rsidRDefault="00766ECE" w:rsidP="00A421B2">
      <w:pPr>
        <w:spacing w:before="240" w:after="240" w:line="240" w:lineRule="auto"/>
        <w:jc w:val="center"/>
        <w:rPr>
          <w:rFonts w:ascii="Arial" w:eastAsia="Aptos" w:hAnsi="Arial" w:cs="Arial"/>
          <w:color w:val="000000" w:themeColor="text1"/>
          <w:sz w:val="22"/>
          <w:szCs w:val="22"/>
          <w:lang w:val="es-ES"/>
        </w:rPr>
      </w:pPr>
      <w:r w:rsidRPr="002934C4">
        <w:rPr>
          <w:rFonts w:ascii="Arial" w:hAnsi="Arial" w:cs="Arial"/>
          <w:noProof/>
          <w:sz w:val="22"/>
          <w:szCs w:val="22"/>
          <w:lang w:val="es-PE" w:eastAsia="es-PE"/>
        </w:rPr>
        <w:lastRenderedPageBreak/>
        <w:drawing>
          <wp:inline distT="0" distB="0" distL="0" distR="0" wp14:anchorId="16C2034D" wp14:editId="2C055E91">
            <wp:extent cx="1562100" cy="1329447"/>
            <wp:effectExtent l="0" t="0" r="0" b="4445"/>
            <wp:docPr id="9334177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7793" name=""/>
                    <pic:cNvPicPr/>
                  </pic:nvPicPr>
                  <pic:blipFill>
                    <a:blip r:embed="rId16">
                      <a:extLst>
                        <a:ext uri="{28A0092B-C50C-407E-A947-70E740481C1C}">
                          <a14:useLocalDpi xmlns:a14="http://schemas.microsoft.com/office/drawing/2010/main" val="0"/>
                        </a:ext>
                      </a:extLst>
                    </a:blip>
                    <a:stretch>
                      <a:fillRect/>
                    </a:stretch>
                  </pic:blipFill>
                  <pic:spPr>
                    <a:xfrm>
                      <a:off x="0" y="0"/>
                      <a:ext cx="1564142" cy="1331185"/>
                    </a:xfrm>
                    <a:prstGeom prst="rect">
                      <a:avLst/>
                    </a:prstGeom>
                  </pic:spPr>
                </pic:pic>
              </a:graphicData>
            </a:graphic>
          </wp:inline>
        </w:drawing>
      </w:r>
    </w:p>
    <w:p w14:paraId="41257C0E" w14:textId="4748AB4F" w:rsidR="00BA5B52" w:rsidRPr="002934C4" w:rsidRDefault="22814066" w:rsidP="00A421B2">
      <w:pPr>
        <w:spacing w:before="240" w:after="240" w:line="240" w:lineRule="auto"/>
        <w:ind w:left="720"/>
        <w:jc w:val="center"/>
        <w:rPr>
          <w:rFonts w:ascii="Arial" w:eastAsia="Arial" w:hAnsi="Arial" w:cs="Arial"/>
          <w:color w:val="000000" w:themeColor="text1"/>
          <w:sz w:val="22"/>
          <w:szCs w:val="22"/>
          <w:lang w:val="es-ES"/>
        </w:rPr>
      </w:pPr>
      <w:r w:rsidRPr="002934C4">
        <w:rPr>
          <w:rFonts w:ascii="Arial" w:eastAsia="Aptos" w:hAnsi="Arial" w:cs="Arial"/>
          <w:color w:val="000000" w:themeColor="text1"/>
          <w:sz w:val="22"/>
          <w:szCs w:val="22"/>
          <w:lang w:val="es-ES"/>
        </w:rPr>
        <w:t xml:space="preserve">Fuente: </w:t>
      </w:r>
      <w:r w:rsidR="00290454" w:rsidRPr="002934C4">
        <w:rPr>
          <w:rFonts w:ascii="Arial" w:eastAsia="Aptos" w:hAnsi="Arial" w:cs="Arial"/>
          <w:color w:val="000000" w:themeColor="text1"/>
          <w:sz w:val="22"/>
          <w:szCs w:val="22"/>
          <w:lang w:val="es-ES"/>
        </w:rPr>
        <w:t>Canvas.com</w:t>
      </w:r>
    </w:p>
    <w:p w14:paraId="33503AEE" w14:textId="6531F211" w:rsidR="3D6E1047" w:rsidRPr="002934C4" w:rsidRDefault="3D6E1047"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hAnsi="Arial" w:cs="Arial"/>
          <w:sz w:val="22"/>
          <w:szCs w:val="22"/>
          <w:lang w:val="es-PE"/>
        </w:rPr>
        <w:t>Apache Tomcat</w:t>
      </w:r>
      <w:r w:rsidRPr="002934C4">
        <w:rPr>
          <w:rFonts w:ascii="Arial" w:eastAsia="Arial" w:hAnsi="Arial" w:cs="Arial"/>
          <w:color w:val="153D63" w:themeColor="text2" w:themeTint="E6"/>
          <w:sz w:val="22"/>
          <w:szCs w:val="22"/>
          <w:lang w:val="es-PE"/>
        </w:rPr>
        <w:t>:</w:t>
      </w:r>
    </w:p>
    <w:p w14:paraId="7D20B70B" w14:textId="6A4D9839" w:rsidR="61BF1A36" w:rsidRPr="002934C4" w:rsidRDefault="61BF1A36" w:rsidP="00A421B2">
      <w:pPr>
        <w:spacing w:before="240" w:after="240" w:line="240" w:lineRule="auto"/>
        <w:rPr>
          <w:rFonts w:ascii="Arial" w:hAnsi="Arial" w:cs="Arial"/>
          <w:sz w:val="22"/>
          <w:szCs w:val="22"/>
          <w:lang w:val="es-ES"/>
        </w:rPr>
      </w:pPr>
      <w:r w:rsidRPr="002934C4">
        <w:rPr>
          <w:rFonts w:ascii="Arial" w:eastAsia="Arial" w:hAnsi="Arial" w:cs="Arial"/>
          <w:sz w:val="22"/>
          <w:szCs w:val="22"/>
          <w:lang w:val="es-PE"/>
        </w:rPr>
        <w:t xml:space="preserve">Apache Tomcat fue seleccionado como servidor de aplicaciones en este proyecto por su solidez, confiabilidad y compatibilidad nativa con tecnologías Java como </w:t>
      </w:r>
      <w:proofErr w:type="spellStart"/>
      <w:r w:rsidRPr="002934C4">
        <w:rPr>
          <w:rFonts w:ascii="Arial" w:eastAsia="Arial" w:hAnsi="Arial" w:cs="Arial"/>
          <w:sz w:val="22"/>
          <w:szCs w:val="22"/>
          <w:lang w:val="es-PE"/>
        </w:rPr>
        <w:t>Servlets</w:t>
      </w:r>
      <w:proofErr w:type="spellEnd"/>
      <w:r w:rsidRPr="002934C4">
        <w:rPr>
          <w:rFonts w:ascii="Arial" w:eastAsia="Arial" w:hAnsi="Arial" w:cs="Arial"/>
          <w:sz w:val="22"/>
          <w:szCs w:val="22"/>
          <w:lang w:val="es-PE"/>
        </w:rPr>
        <w:t>, JSP (</w:t>
      </w:r>
      <w:proofErr w:type="spellStart"/>
      <w:r w:rsidRPr="002934C4">
        <w:rPr>
          <w:rFonts w:ascii="Arial" w:eastAsia="Arial" w:hAnsi="Arial" w:cs="Arial"/>
          <w:sz w:val="22"/>
          <w:szCs w:val="22"/>
          <w:lang w:val="es-PE"/>
        </w:rPr>
        <w:t>JavaServer</w:t>
      </w:r>
      <w:proofErr w:type="spellEnd"/>
      <w:r w:rsidRPr="002934C4">
        <w:rPr>
          <w:rFonts w:ascii="Arial" w:eastAsia="Arial" w:hAnsi="Arial" w:cs="Arial"/>
          <w:sz w:val="22"/>
          <w:szCs w:val="22"/>
          <w:lang w:val="es-PE"/>
        </w:rPr>
        <w:t xml:space="preserve"> Pages) y </w:t>
      </w:r>
      <w:proofErr w:type="spellStart"/>
      <w:r w:rsidRPr="002934C4">
        <w:rPr>
          <w:rFonts w:ascii="Arial" w:eastAsia="Arial" w:hAnsi="Arial" w:cs="Arial"/>
          <w:sz w:val="22"/>
          <w:szCs w:val="22"/>
          <w:lang w:val="es-PE"/>
        </w:rPr>
        <w:t>WebSockets</w:t>
      </w:r>
      <w:proofErr w:type="spellEnd"/>
      <w:r w:rsidRPr="002934C4">
        <w:rPr>
          <w:rFonts w:ascii="Arial" w:eastAsia="Arial" w:hAnsi="Arial" w:cs="Arial"/>
          <w:sz w:val="22"/>
          <w:szCs w:val="22"/>
          <w:lang w:val="es-PE"/>
        </w:rPr>
        <w:t xml:space="preserve">. Desarrollado por la Apache Software </w:t>
      </w:r>
      <w:proofErr w:type="spellStart"/>
      <w:r w:rsidRPr="002934C4">
        <w:rPr>
          <w:rFonts w:ascii="Arial" w:eastAsia="Arial" w:hAnsi="Arial" w:cs="Arial"/>
          <w:sz w:val="22"/>
          <w:szCs w:val="22"/>
          <w:lang w:val="es-PE"/>
        </w:rPr>
        <w:t>Foundation</w:t>
      </w:r>
      <w:proofErr w:type="spellEnd"/>
      <w:r w:rsidRPr="002934C4">
        <w:rPr>
          <w:rFonts w:ascii="Arial" w:eastAsia="Arial" w:hAnsi="Arial" w:cs="Arial"/>
          <w:sz w:val="22"/>
          <w:szCs w:val="22"/>
          <w:lang w:val="es-PE"/>
        </w:rPr>
        <w:t>, Tomcat es una herramienta ampliamente adoptada en el ámbito empresarial para aplicaciones web de mediana y gran escala. Su diseño modular permite personalizarlo según las necesidades del proyecto, y su código abierto lo convierte en una solución flexible y sin costos de licencia.</w:t>
      </w:r>
    </w:p>
    <w:p w14:paraId="016BCE37" w14:textId="5FB1B6E5" w:rsidR="61BF1A36" w:rsidRPr="002934C4" w:rsidRDefault="61BF1A36" w:rsidP="00A421B2">
      <w:pPr>
        <w:spacing w:before="240" w:after="240" w:line="240" w:lineRule="auto"/>
        <w:rPr>
          <w:rFonts w:ascii="Arial" w:eastAsia="Arial" w:hAnsi="Arial" w:cs="Arial"/>
          <w:color w:val="000000" w:themeColor="text1"/>
          <w:sz w:val="22"/>
          <w:szCs w:val="22"/>
          <w:lang w:val="es-PE"/>
        </w:rPr>
      </w:pPr>
      <w:r w:rsidRPr="002934C4">
        <w:rPr>
          <w:rFonts w:ascii="Arial" w:eastAsia="Arial" w:hAnsi="Arial" w:cs="Arial"/>
          <w:sz w:val="22"/>
          <w:szCs w:val="22"/>
          <w:lang w:val="es-PE"/>
        </w:rPr>
        <w:t xml:space="preserve">En el contexto del sistema </w:t>
      </w:r>
      <w:proofErr w:type="spellStart"/>
      <w:r w:rsidRPr="002934C4">
        <w:rPr>
          <w:rFonts w:ascii="Arial" w:eastAsia="Arial" w:hAnsi="Arial" w:cs="Arial"/>
          <w:sz w:val="22"/>
          <w:szCs w:val="22"/>
          <w:lang w:val="es-PE"/>
        </w:rPr>
        <w:t>Dentalogic</w:t>
      </w:r>
      <w:proofErr w:type="spellEnd"/>
      <w:r w:rsidRPr="002934C4">
        <w:rPr>
          <w:rFonts w:ascii="Arial" w:eastAsia="Arial" w:hAnsi="Arial" w:cs="Arial"/>
          <w:sz w:val="22"/>
          <w:szCs w:val="22"/>
          <w:lang w:val="es-PE"/>
        </w:rPr>
        <w:t xml:space="preserve">, Tomcat fue fundamental para ejecutar el </w:t>
      </w:r>
      <w:proofErr w:type="spellStart"/>
      <w:r w:rsidRPr="002934C4">
        <w:rPr>
          <w:rFonts w:ascii="Arial" w:eastAsia="Arial" w:hAnsi="Arial" w:cs="Arial"/>
          <w:sz w:val="22"/>
          <w:szCs w:val="22"/>
          <w:lang w:val="es-PE"/>
        </w:rPr>
        <w:t>backend</w:t>
      </w:r>
      <w:proofErr w:type="spellEnd"/>
      <w:r w:rsidRPr="002934C4">
        <w:rPr>
          <w:rFonts w:ascii="Arial" w:eastAsia="Arial" w:hAnsi="Arial" w:cs="Arial"/>
          <w:sz w:val="22"/>
          <w:szCs w:val="22"/>
          <w:lang w:val="es-PE"/>
        </w:rPr>
        <w:t xml:space="preserve"> en Java, gestionando las peticiones de los usuarios, sirviendo contenido dinámico y facilitando la conexión con la base de datos MySQL. </w:t>
      </w:r>
    </w:p>
    <w:p w14:paraId="5C830EE9" w14:textId="77777777" w:rsidR="00790A07" w:rsidRPr="002934C4" w:rsidRDefault="00790A07" w:rsidP="00A421B2">
      <w:pPr>
        <w:spacing w:before="240" w:after="240" w:line="240" w:lineRule="auto"/>
        <w:rPr>
          <w:rFonts w:ascii="Arial" w:eastAsia="Arial" w:hAnsi="Arial" w:cs="Arial"/>
          <w:color w:val="000000" w:themeColor="text1"/>
          <w:sz w:val="22"/>
          <w:szCs w:val="22"/>
          <w:lang w:val="es-PE"/>
        </w:rPr>
      </w:pPr>
    </w:p>
    <w:p w14:paraId="6DA480FA" w14:textId="77777777" w:rsidR="00790A07" w:rsidRPr="002934C4" w:rsidRDefault="00790A07" w:rsidP="00A421B2">
      <w:pPr>
        <w:spacing w:before="240" w:after="240" w:line="240" w:lineRule="auto"/>
        <w:rPr>
          <w:rFonts w:ascii="Arial" w:hAnsi="Arial" w:cs="Arial"/>
          <w:sz w:val="22"/>
          <w:szCs w:val="22"/>
          <w:lang w:val="es-ES"/>
        </w:rPr>
      </w:pPr>
    </w:p>
    <w:p w14:paraId="453335A9" w14:textId="7C4F0ECF" w:rsidR="3D6E1047" w:rsidRPr="002934C4" w:rsidRDefault="3D6E1047" w:rsidP="00790A07">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7:</w:t>
      </w:r>
      <w:r w:rsidR="00790A07" w:rsidRPr="002934C4">
        <w:rPr>
          <w:rFonts w:ascii="Arial" w:eastAsia="Arial" w:hAnsi="Arial" w:cs="Arial"/>
          <w:color w:val="000000" w:themeColor="text1"/>
          <w:sz w:val="22"/>
          <w:szCs w:val="22"/>
          <w:lang w:val="es-PE"/>
        </w:rPr>
        <w:t xml:space="preserve"> </w:t>
      </w:r>
      <w:r w:rsidRPr="002934C4">
        <w:rPr>
          <w:rFonts w:ascii="Arial" w:eastAsia="Arial" w:hAnsi="Arial" w:cs="Arial"/>
          <w:sz w:val="22"/>
          <w:szCs w:val="22"/>
          <w:lang w:val="es-PE"/>
        </w:rPr>
        <w:t>Apache Tomcat</w:t>
      </w:r>
    </w:p>
    <w:p w14:paraId="677E285C" w14:textId="5939C6DF" w:rsidR="6B29EC2F" w:rsidRPr="002934C4" w:rsidRDefault="6B29EC2F" w:rsidP="00A421B2">
      <w:pPr>
        <w:spacing w:before="240" w:after="240" w:line="240" w:lineRule="auto"/>
        <w:rPr>
          <w:rFonts w:ascii="Arial" w:hAnsi="Arial" w:cs="Arial"/>
          <w:sz w:val="22"/>
          <w:szCs w:val="22"/>
        </w:rPr>
      </w:pPr>
      <w:r w:rsidRPr="002934C4">
        <w:rPr>
          <w:rFonts w:ascii="Arial" w:hAnsi="Arial" w:cs="Arial"/>
          <w:noProof/>
          <w:sz w:val="22"/>
          <w:szCs w:val="22"/>
          <w:lang w:val="es-PE" w:eastAsia="es-PE"/>
        </w:rPr>
        <w:drawing>
          <wp:inline distT="0" distB="0" distL="0" distR="0" wp14:anchorId="3C73D386" wp14:editId="0C21AE46">
            <wp:extent cx="5943600" cy="3105150"/>
            <wp:effectExtent l="0" t="0" r="0" b="0"/>
            <wp:docPr id="5110619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195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192B2692" w14:textId="00EC676B" w:rsidR="3D6E1047" w:rsidRPr="002934C4" w:rsidRDefault="3D6E1047" w:rsidP="00A421B2">
      <w:pPr>
        <w:spacing w:before="240" w:after="240" w:line="240" w:lineRule="auto"/>
        <w:ind w:left="720"/>
        <w:jc w:val="center"/>
        <w:rPr>
          <w:rFonts w:ascii="Arial" w:eastAsia="Arial" w:hAnsi="Arial" w:cs="Arial"/>
          <w:sz w:val="22"/>
          <w:szCs w:val="22"/>
          <w:lang w:val="es-ES"/>
        </w:rPr>
      </w:pPr>
      <w:r w:rsidRPr="002934C4">
        <w:rPr>
          <w:rFonts w:ascii="Arial" w:eastAsia="Aptos" w:hAnsi="Arial" w:cs="Arial"/>
          <w:color w:val="000000" w:themeColor="text1"/>
          <w:sz w:val="22"/>
          <w:szCs w:val="22"/>
          <w:lang w:val="es-ES"/>
        </w:rPr>
        <w:t xml:space="preserve">Fuente: </w:t>
      </w:r>
      <w:r w:rsidRPr="002934C4">
        <w:rPr>
          <w:rFonts w:ascii="Arial" w:eastAsia="Arial" w:hAnsi="Arial" w:cs="Arial"/>
          <w:sz w:val="22"/>
          <w:szCs w:val="22"/>
          <w:lang w:val="es-ES"/>
        </w:rPr>
        <w:t>Apache</w:t>
      </w:r>
      <w:r w:rsidR="00790A07" w:rsidRPr="002934C4">
        <w:rPr>
          <w:rFonts w:ascii="Arial" w:eastAsia="Arial" w:hAnsi="Arial" w:cs="Arial"/>
          <w:sz w:val="22"/>
          <w:szCs w:val="22"/>
          <w:lang w:val="es-ES"/>
        </w:rPr>
        <w:t>.</w:t>
      </w:r>
      <w:r w:rsidRPr="002934C4">
        <w:rPr>
          <w:rFonts w:ascii="Arial" w:eastAsia="Arial" w:hAnsi="Arial" w:cs="Arial"/>
          <w:sz w:val="22"/>
          <w:szCs w:val="22"/>
          <w:lang w:val="es-ES"/>
        </w:rPr>
        <w:t>Tomca</w:t>
      </w:r>
      <w:r w:rsidR="4FFFCB25" w:rsidRPr="002934C4">
        <w:rPr>
          <w:rFonts w:ascii="Arial" w:eastAsia="Arial" w:hAnsi="Arial" w:cs="Arial"/>
          <w:sz w:val="22"/>
          <w:szCs w:val="22"/>
          <w:lang w:val="es-ES"/>
        </w:rPr>
        <w:t>t</w:t>
      </w:r>
      <w:r w:rsidR="00864C0F" w:rsidRPr="002934C4">
        <w:rPr>
          <w:rFonts w:ascii="Arial" w:eastAsia="Arial" w:hAnsi="Arial" w:cs="Arial"/>
          <w:sz w:val="22"/>
          <w:szCs w:val="22"/>
          <w:lang w:val="es-ES"/>
        </w:rPr>
        <w:t>.com</w:t>
      </w:r>
    </w:p>
    <w:p w14:paraId="0D93D339" w14:textId="6BF12D28" w:rsidR="6FD9054C" w:rsidRPr="002934C4" w:rsidRDefault="6FD9054C" w:rsidP="00A421B2">
      <w:pPr>
        <w:spacing w:before="240" w:after="240" w:line="240" w:lineRule="auto"/>
        <w:ind w:left="720"/>
        <w:jc w:val="center"/>
        <w:rPr>
          <w:rFonts w:ascii="Arial" w:eastAsia="Arial" w:hAnsi="Arial" w:cs="Arial"/>
          <w:sz w:val="22"/>
          <w:szCs w:val="22"/>
          <w:lang w:val="es-ES"/>
        </w:rPr>
      </w:pPr>
    </w:p>
    <w:p w14:paraId="17211F44" w14:textId="503D1883" w:rsidR="1DA96830" w:rsidRPr="002934C4" w:rsidRDefault="1DA96830" w:rsidP="009D2868">
      <w:pPr>
        <w:pStyle w:val="Prrafodelista"/>
        <w:numPr>
          <w:ilvl w:val="0"/>
          <w:numId w:val="4"/>
        </w:numPr>
        <w:spacing w:before="240" w:after="240" w:line="240" w:lineRule="auto"/>
        <w:rPr>
          <w:rFonts w:ascii="Arial" w:eastAsia="Arial" w:hAnsi="Arial" w:cs="Arial"/>
          <w:color w:val="153D63" w:themeColor="text2" w:themeTint="E6"/>
          <w:sz w:val="22"/>
          <w:szCs w:val="22"/>
          <w:lang w:val="es-ES"/>
        </w:rPr>
      </w:pPr>
      <w:r w:rsidRPr="002934C4">
        <w:rPr>
          <w:rFonts w:ascii="Arial" w:hAnsi="Arial" w:cs="Arial"/>
          <w:sz w:val="22"/>
          <w:szCs w:val="22"/>
          <w:lang w:val="es-PE"/>
        </w:rPr>
        <w:t xml:space="preserve">Balsamiq </w:t>
      </w:r>
      <w:proofErr w:type="spellStart"/>
      <w:r w:rsidRPr="002934C4">
        <w:rPr>
          <w:rFonts w:ascii="Arial" w:hAnsi="Arial" w:cs="Arial"/>
          <w:sz w:val="22"/>
          <w:szCs w:val="22"/>
          <w:lang w:val="es-PE"/>
        </w:rPr>
        <w:t>Wireframes</w:t>
      </w:r>
      <w:proofErr w:type="spellEnd"/>
      <w:r w:rsidR="4FFFCB25" w:rsidRPr="002934C4">
        <w:rPr>
          <w:rFonts w:ascii="Arial" w:eastAsia="Arial" w:hAnsi="Arial" w:cs="Arial"/>
          <w:color w:val="153D63" w:themeColor="text2" w:themeTint="E6"/>
          <w:sz w:val="22"/>
          <w:szCs w:val="22"/>
          <w:lang w:val="es-PE"/>
        </w:rPr>
        <w:t>:</w:t>
      </w:r>
    </w:p>
    <w:p w14:paraId="55339928" w14:textId="24ABADEF" w:rsidR="5188B9BB" w:rsidRPr="002934C4" w:rsidRDefault="5188B9BB" w:rsidP="00A421B2">
      <w:pPr>
        <w:spacing w:before="240" w:after="240" w:line="240" w:lineRule="auto"/>
        <w:rPr>
          <w:rFonts w:ascii="Arial" w:hAnsi="Arial" w:cs="Arial"/>
          <w:sz w:val="22"/>
          <w:szCs w:val="22"/>
          <w:lang w:val="es-ES"/>
        </w:rPr>
      </w:pPr>
      <w:r w:rsidRPr="002934C4">
        <w:rPr>
          <w:rFonts w:ascii="Arial" w:eastAsia="Arial" w:hAnsi="Arial" w:cs="Arial"/>
          <w:sz w:val="22"/>
          <w:szCs w:val="22"/>
          <w:lang w:val="es-PE"/>
        </w:rPr>
        <w:t xml:space="preserve">Balsamiq </w:t>
      </w:r>
      <w:proofErr w:type="spellStart"/>
      <w:r w:rsidRPr="002934C4">
        <w:rPr>
          <w:rFonts w:ascii="Arial" w:eastAsia="Arial" w:hAnsi="Arial" w:cs="Arial"/>
          <w:sz w:val="22"/>
          <w:szCs w:val="22"/>
          <w:lang w:val="es-PE"/>
        </w:rPr>
        <w:t>Wireframes</w:t>
      </w:r>
      <w:proofErr w:type="spellEnd"/>
      <w:r w:rsidRPr="002934C4">
        <w:rPr>
          <w:rFonts w:ascii="Arial" w:eastAsia="Arial" w:hAnsi="Arial" w:cs="Arial"/>
          <w:sz w:val="22"/>
          <w:szCs w:val="22"/>
          <w:lang w:val="es-PE"/>
        </w:rPr>
        <w:t xml:space="preserve"> fue adoptado como la herramienta principal para la creación de prototipos visuales del sistema </w:t>
      </w:r>
      <w:proofErr w:type="spellStart"/>
      <w:r w:rsidRPr="002934C4">
        <w:rPr>
          <w:rFonts w:ascii="Arial" w:eastAsia="Arial" w:hAnsi="Arial" w:cs="Arial"/>
          <w:sz w:val="22"/>
          <w:szCs w:val="22"/>
          <w:lang w:val="es-PE"/>
        </w:rPr>
        <w:t>Dentalogic</w:t>
      </w:r>
      <w:proofErr w:type="spellEnd"/>
      <w:r w:rsidRPr="002934C4">
        <w:rPr>
          <w:rFonts w:ascii="Arial" w:eastAsia="Arial" w:hAnsi="Arial" w:cs="Arial"/>
          <w:sz w:val="22"/>
          <w:szCs w:val="22"/>
          <w:lang w:val="es-PE"/>
        </w:rPr>
        <w:t xml:space="preserve">. Su enfoque en </w:t>
      </w:r>
      <w:proofErr w:type="spellStart"/>
      <w:r w:rsidRPr="002934C4">
        <w:rPr>
          <w:rFonts w:ascii="Arial" w:eastAsia="Arial" w:hAnsi="Arial" w:cs="Arial"/>
          <w:sz w:val="22"/>
          <w:szCs w:val="22"/>
          <w:lang w:val="es-PE"/>
        </w:rPr>
        <w:t>wireframes</w:t>
      </w:r>
      <w:proofErr w:type="spellEnd"/>
      <w:r w:rsidRPr="002934C4">
        <w:rPr>
          <w:rFonts w:ascii="Arial" w:eastAsia="Arial" w:hAnsi="Arial" w:cs="Arial"/>
          <w:sz w:val="22"/>
          <w:szCs w:val="22"/>
          <w:lang w:val="es-PE"/>
        </w:rPr>
        <w:t xml:space="preserve"> de baja fidelidad permitió que los equipos de desarrollo, diseño y usuarios trabajaran juntos en la construcción de interfaces funcionales desde etapas tempranas del proyecto, fomentando la colaboración y validación rápida de ideas.</w:t>
      </w:r>
    </w:p>
    <w:p w14:paraId="5E8E775C" w14:textId="21769068" w:rsidR="5188B9BB" w:rsidRPr="002934C4" w:rsidRDefault="5188B9BB" w:rsidP="00A421B2">
      <w:pPr>
        <w:spacing w:before="240" w:after="240" w:line="240" w:lineRule="auto"/>
        <w:rPr>
          <w:rFonts w:ascii="Arial" w:hAnsi="Arial" w:cs="Arial"/>
          <w:sz w:val="22"/>
          <w:szCs w:val="22"/>
          <w:lang w:val="es-ES"/>
        </w:rPr>
      </w:pPr>
      <w:r w:rsidRPr="002934C4">
        <w:rPr>
          <w:rFonts w:ascii="Arial" w:eastAsia="Arial" w:hAnsi="Arial" w:cs="Arial"/>
          <w:sz w:val="22"/>
          <w:szCs w:val="22"/>
          <w:lang w:val="es-PE"/>
        </w:rPr>
        <w:t xml:space="preserve">Gracias a su biblioteca integrada de elementos de interfaz (botones, menús, formularios, listas, etc.), Balsamiq facilitó la elaboración de esquemas visuales que representaban fielmente el flujo del sistema, la estructura de navegación y la interacción esperada en cada pantalla. </w:t>
      </w:r>
    </w:p>
    <w:p w14:paraId="1138B7D9" w14:textId="688E90FB" w:rsidR="4FFFCB25" w:rsidRPr="002934C4" w:rsidRDefault="4FFFCB25" w:rsidP="00790A07">
      <w:pPr>
        <w:spacing w:before="240" w:after="240" w:line="240" w:lineRule="auto"/>
        <w:jc w:val="center"/>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PE"/>
        </w:rPr>
        <w:t>Figura 7:</w:t>
      </w:r>
      <w:r w:rsidR="00E52832" w:rsidRPr="002934C4">
        <w:rPr>
          <w:rFonts w:ascii="Arial" w:eastAsia="Arial" w:hAnsi="Arial" w:cs="Arial"/>
          <w:color w:val="000000" w:themeColor="text1"/>
          <w:sz w:val="22"/>
          <w:szCs w:val="22"/>
          <w:lang w:val="es-PE"/>
        </w:rPr>
        <w:t xml:space="preserve"> </w:t>
      </w:r>
      <w:r w:rsidR="1F54CB7C" w:rsidRPr="002934C4">
        <w:rPr>
          <w:rFonts w:ascii="Arial" w:eastAsia="Arial" w:hAnsi="Arial" w:cs="Arial"/>
          <w:color w:val="000000" w:themeColor="text1"/>
          <w:sz w:val="22"/>
          <w:szCs w:val="22"/>
          <w:lang w:val="es-PE"/>
        </w:rPr>
        <w:t>Balsamiq</w:t>
      </w:r>
      <w:r w:rsidR="2D36E4B9" w:rsidRPr="002934C4">
        <w:rPr>
          <w:rFonts w:ascii="Arial" w:eastAsia="Arial" w:hAnsi="Arial" w:cs="Arial"/>
          <w:sz w:val="22"/>
          <w:szCs w:val="22"/>
          <w:lang w:val="es-PE"/>
        </w:rPr>
        <w:t xml:space="preserve"> </w:t>
      </w:r>
      <w:proofErr w:type="spellStart"/>
      <w:r w:rsidR="2D36E4B9" w:rsidRPr="002934C4">
        <w:rPr>
          <w:rFonts w:ascii="Arial" w:eastAsia="Arial" w:hAnsi="Arial" w:cs="Arial"/>
          <w:sz w:val="22"/>
          <w:szCs w:val="22"/>
          <w:lang w:val="es-PE"/>
        </w:rPr>
        <w:t>Wireframes</w:t>
      </w:r>
      <w:proofErr w:type="spellEnd"/>
    </w:p>
    <w:p w14:paraId="17ABD804" w14:textId="736F4E59" w:rsidR="7A6BC1F8" w:rsidRPr="002934C4" w:rsidRDefault="7A6BC1F8" w:rsidP="00A421B2">
      <w:pPr>
        <w:spacing w:before="240" w:after="240" w:line="240" w:lineRule="auto"/>
        <w:jc w:val="center"/>
        <w:rPr>
          <w:rFonts w:ascii="Arial" w:hAnsi="Arial" w:cs="Arial"/>
          <w:sz w:val="22"/>
          <w:szCs w:val="22"/>
        </w:rPr>
      </w:pPr>
      <w:r w:rsidRPr="002934C4">
        <w:rPr>
          <w:rFonts w:ascii="Arial" w:hAnsi="Arial" w:cs="Arial"/>
          <w:noProof/>
          <w:sz w:val="22"/>
          <w:szCs w:val="22"/>
          <w:lang w:val="es-PE" w:eastAsia="es-PE"/>
        </w:rPr>
        <w:drawing>
          <wp:inline distT="0" distB="0" distL="0" distR="0" wp14:anchorId="72561379" wp14:editId="7AACD516">
            <wp:extent cx="4286250" cy="1066800"/>
            <wp:effectExtent l="0" t="0" r="0" b="0"/>
            <wp:docPr id="1971058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845" name=""/>
                    <pic:cNvPicPr/>
                  </pic:nvPicPr>
                  <pic:blipFill>
                    <a:blip r:embed="rId18">
                      <a:extLst>
                        <a:ext uri="{28A0092B-C50C-407E-A947-70E740481C1C}">
                          <a14:useLocalDpi xmlns:a14="http://schemas.microsoft.com/office/drawing/2010/main" val="0"/>
                        </a:ext>
                      </a:extLst>
                    </a:blip>
                    <a:stretch>
                      <a:fillRect/>
                    </a:stretch>
                  </pic:blipFill>
                  <pic:spPr>
                    <a:xfrm>
                      <a:off x="0" y="0"/>
                      <a:ext cx="4286250" cy="1066800"/>
                    </a:xfrm>
                    <a:prstGeom prst="rect">
                      <a:avLst/>
                    </a:prstGeom>
                  </pic:spPr>
                </pic:pic>
              </a:graphicData>
            </a:graphic>
          </wp:inline>
        </w:drawing>
      </w:r>
    </w:p>
    <w:p w14:paraId="75F985A3" w14:textId="537EEE7A" w:rsidR="4FFFCB25" w:rsidRPr="002934C4" w:rsidRDefault="4FFFCB25" w:rsidP="00A421B2">
      <w:pPr>
        <w:spacing w:before="240" w:after="240" w:line="240" w:lineRule="auto"/>
        <w:ind w:left="720"/>
        <w:jc w:val="center"/>
        <w:rPr>
          <w:rFonts w:ascii="Arial" w:eastAsia="Arial" w:hAnsi="Arial" w:cs="Arial"/>
          <w:sz w:val="22"/>
          <w:szCs w:val="22"/>
          <w:lang w:val="es-ES"/>
        </w:rPr>
      </w:pPr>
      <w:r w:rsidRPr="002934C4">
        <w:rPr>
          <w:rFonts w:ascii="Arial" w:eastAsia="Aptos" w:hAnsi="Arial" w:cs="Arial"/>
          <w:color w:val="000000" w:themeColor="text1"/>
          <w:sz w:val="22"/>
          <w:szCs w:val="22"/>
          <w:lang w:val="es-ES"/>
        </w:rPr>
        <w:t xml:space="preserve">Fuente: </w:t>
      </w:r>
      <w:r w:rsidR="46B1F178" w:rsidRPr="002934C4">
        <w:rPr>
          <w:rFonts w:ascii="Arial" w:eastAsia="Arial" w:hAnsi="Arial" w:cs="Arial"/>
          <w:sz w:val="22"/>
          <w:szCs w:val="22"/>
          <w:lang w:val="es-ES"/>
        </w:rPr>
        <w:t>Balsamiq</w:t>
      </w:r>
      <w:r w:rsidR="00790A07" w:rsidRPr="002934C4">
        <w:rPr>
          <w:rFonts w:ascii="Arial" w:eastAsia="Arial" w:hAnsi="Arial" w:cs="Arial"/>
          <w:sz w:val="22"/>
          <w:szCs w:val="22"/>
          <w:lang w:val="es-ES"/>
        </w:rPr>
        <w:t>.</w:t>
      </w:r>
      <w:r w:rsidR="46B1F178" w:rsidRPr="002934C4">
        <w:rPr>
          <w:rFonts w:ascii="Arial" w:eastAsia="Arial" w:hAnsi="Arial" w:cs="Arial"/>
          <w:sz w:val="22"/>
          <w:szCs w:val="22"/>
          <w:lang w:val="es-ES"/>
        </w:rPr>
        <w:t>Wireframes</w:t>
      </w:r>
      <w:r w:rsidR="002132CE" w:rsidRPr="002934C4">
        <w:rPr>
          <w:rFonts w:ascii="Arial" w:eastAsia="Arial" w:hAnsi="Arial" w:cs="Arial"/>
          <w:sz w:val="22"/>
          <w:szCs w:val="22"/>
          <w:lang w:val="es-ES"/>
        </w:rPr>
        <w:t>.com</w:t>
      </w:r>
    </w:p>
    <w:p w14:paraId="0344E603" w14:textId="701B499A" w:rsidR="6FD9054C" w:rsidRPr="002934C4" w:rsidRDefault="6FD9054C" w:rsidP="00A421B2">
      <w:pPr>
        <w:spacing w:before="240" w:after="240" w:line="240" w:lineRule="auto"/>
        <w:ind w:left="720"/>
        <w:jc w:val="center"/>
        <w:rPr>
          <w:rFonts w:ascii="Arial" w:eastAsia="Arial" w:hAnsi="Arial" w:cs="Arial"/>
          <w:sz w:val="22"/>
          <w:szCs w:val="22"/>
          <w:lang w:val="es-ES"/>
        </w:rPr>
      </w:pPr>
    </w:p>
    <w:p w14:paraId="78414276" w14:textId="081143E8" w:rsidR="6FD9054C" w:rsidRPr="002934C4" w:rsidRDefault="6FD9054C" w:rsidP="00A421B2">
      <w:pPr>
        <w:spacing w:before="240" w:after="240" w:line="240" w:lineRule="auto"/>
        <w:ind w:left="720"/>
        <w:jc w:val="center"/>
        <w:rPr>
          <w:rFonts w:ascii="Arial" w:eastAsia="Arial" w:hAnsi="Arial" w:cs="Arial"/>
          <w:color w:val="000000" w:themeColor="text1"/>
          <w:sz w:val="22"/>
          <w:szCs w:val="22"/>
          <w:lang w:val="es-PE"/>
        </w:rPr>
      </w:pPr>
    </w:p>
    <w:p w14:paraId="7F8C38BA" w14:textId="2B3AC876" w:rsidR="00BA5B52" w:rsidRPr="002934C4" w:rsidRDefault="00BA5B52" w:rsidP="00A421B2">
      <w:pPr>
        <w:spacing w:before="240" w:after="240" w:line="240" w:lineRule="auto"/>
        <w:ind w:left="720"/>
        <w:jc w:val="center"/>
        <w:rPr>
          <w:rFonts w:ascii="Arial" w:eastAsia="Arial" w:hAnsi="Arial" w:cs="Arial"/>
          <w:color w:val="000000" w:themeColor="text1"/>
          <w:sz w:val="22"/>
          <w:szCs w:val="22"/>
          <w:lang w:val="es-PE"/>
        </w:rPr>
      </w:pPr>
    </w:p>
    <w:p w14:paraId="3F05C977" w14:textId="42BCBFAD" w:rsidR="42334E62" w:rsidRPr="002934C4" w:rsidRDefault="42334E62" w:rsidP="00A421B2">
      <w:pPr>
        <w:pStyle w:val="Ttulo2"/>
        <w:spacing w:line="240" w:lineRule="auto"/>
        <w:rPr>
          <w:rFonts w:ascii="Arial" w:eastAsia="Arial" w:hAnsi="Arial" w:cs="Arial"/>
          <w:color w:val="153D63" w:themeColor="text2" w:themeTint="E6"/>
          <w:sz w:val="22"/>
          <w:szCs w:val="22"/>
          <w:lang w:val="es-ES"/>
        </w:rPr>
      </w:pPr>
      <w:bookmarkStart w:id="28" w:name="_Toc196354952"/>
      <w:r w:rsidRPr="002934C4">
        <w:rPr>
          <w:rFonts w:ascii="Arial" w:eastAsia="Arial" w:hAnsi="Arial" w:cs="Arial"/>
          <w:color w:val="153D63" w:themeColor="text2" w:themeTint="E6"/>
          <w:sz w:val="22"/>
          <w:szCs w:val="22"/>
          <w:lang w:val="es-ES"/>
        </w:rPr>
        <w:t xml:space="preserve">1.6 </w:t>
      </w:r>
      <w:r w:rsidR="759AFCB5" w:rsidRPr="002934C4">
        <w:rPr>
          <w:rFonts w:ascii="Arial" w:eastAsia="Arial" w:hAnsi="Arial" w:cs="Arial"/>
          <w:color w:val="153D63" w:themeColor="text2" w:themeTint="E6"/>
          <w:sz w:val="22"/>
          <w:szCs w:val="22"/>
          <w:lang w:val="es-ES"/>
        </w:rPr>
        <w:t>Requerimientos Funcionales</w:t>
      </w:r>
      <w:bookmarkEnd w:id="28"/>
    </w:p>
    <w:p w14:paraId="71013FEB" w14:textId="77777777" w:rsidR="00F220B2" w:rsidRPr="002934C4" w:rsidRDefault="00F220B2" w:rsidP="00A421B2">
      <w:pPr>
        <w:spacing w:line="240" w:lineRule="auto"/>
        <w:ind w:left="720"/>
        <w:rPr>
          <w:rFonts w:ascii="Arial" w:hAnsi="Arial" w:cs="Arial"/>
          <w:sz w:val="22"/>
          <w:szCs w:val="22"/>
          <w:lang w:val="es-PE"/>
        </w:rPr>
      </w:pPr>
      <w:r w:rsidRPr="002934C4">
        <w:rPr>
          <w:rFonts w:ascii="Arial" w:hAnsi="Arial" w:cs="Arial"/>
          <w:sz w:val="22"/>
          <w:szCs w:val="22"/>
          <w:lang w:val="es-PE"/>
        </w:rPr>
        <w:t>Los requerimientos funcionales especifican las funciones que debe realizar un sistema para satisfacer las necesidades del usuario. Según Bustillos Suárez (2020), la digitalización de procesos en el área de Recursos Humanos permite mejorar la gestión interna de personal, asistencia, pagos y seguridad mediante soluciones automatizadas y centralizadas. En el caso del sistema DENTALOGIC, los siguientes requerimientos funcionales permiten optimizar la administración del personal médico y administrativo.</w:t>
      </w:r>
    </w:p>
    <w:p w14:paraId="57FE110E"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1.6.1 Gestión de Empleados</w:t>
      </w:r>
    </w:p>
    <w:p w14:paraId="48E13B80" w14:textId="0DA22C75" w:rsidR="00F220B2" w:rsidRPr="002934C4" w:rsidRDefault="00F220B2" w:rsidP="009D2868">
      <w:pPr>
        <w:numPr>
          <w:ilvl w:val="0"/>
          <w:numId w:val="11"/>
        </w:numPr>
        <w:spacing w:line="240" w:lineRule="auto"/>
        <w:rPr>
          <w:rFonts w:ascii="Arial" w:hAnsi="Arial" w:cs="Arial"/>
          <w:sz w:val="22"/>
          <w:szCs w:val="22"/>
          <w:lang w:val="es-PE"/>
        </w:rPr>
      </w:pPr>
      <w:r w:rsidRPr="002934C4">
        <w:rPr>
          <w:rFonts w:ascii="Arial" w:hAnsi="Arial" w:cs="Arial"/>
          <w:b/>
          <w:bCs/>
          <w:sz w:val="22"/>
          <w:szCs w:val="22"/>
          <w:lang w:val="es-PE"/>
        </w:rPr>
        <w:t>Agregar/Eliminar Personal:</w:t>
      </w:r>
      <w:r w:rsidRPr="002934C4">
        <w:rPr>
          <w:rFonts w:ascii="Arial" w:hAnsi="Arial" w:cs="Arial"/>
          <w:sz w:val="22"/>
          <w:szCs w:val="22"/>
          <w:lang w:val="es-PE"/>
        </w:rPr>
        <w:t xml:space="preserve"> El sistema admite la adición o eliminación de cualquier empleado, manteniendo el registro siempre actualizado.</w:t>
      </w:r>
    </w:p>
    <w:p w14:paraId="03B4692E" w14:textId="1645B6C6" w:rsidR="00F220B2" w:rsidRPr="002934C4" w:rsidRDefault="00F220B2" w:rsidP="009D2868">
      <w:pPr>
        <w:numPr>
          <w:ilvl w:val="0"/>
          <w:numId w:val="11"/>
        </w:numPr>
        <w:spacing w:line="240" w:lineRule="auto"/>
        <w:rPr>
          <w:rFonts w:ascii="Arial" w:hAnsi="Arial" w:cs="Arial"/>
          <w:sz w:val="22"/>
          <w:szCs w:val="22"/>
          <w:lang w:val="es-PE"/>
        </w:rPr>
      </w:pPr>
      <w:r w:rsidRPr="002934C4">
        <w:rPr>
          <w:rFonts w:ascii="Arial" w:hAnsi="Arial" w:cs="Arial"/>
          <w:b/>
          <w:bCs/>
          <w:sz w:val="22"/>
          <w:szCs w:val="22"/>
          <w:lang w:val="es-PE"/>
        </w:rPr>
        <w:t>Editar Información:</w:t>
      </w:r>
      <w:r w:rsidRPr="002934C4">
        <w:rPr>
          <w:rFonts w:ascii="Arial" w:hAnsi="Arial" w:cs="Arial"/>
          <w:sz w:val="22"/>
          <w:szCs w:val="22"/>
          <w:lang w:val="es-PE"/>
        </w:rPr>
        <w:t xml:space="preserve"> Posibilidad de modificar los datos personales o laborales del personal médico y administrativo.</w:t>
      </w:r>
    </w:p>
    <w:p w14:paraId="3B33CEB8" w14:textId="3A207CF5" w:rsidR="00F220B2" w:rsidRPr="002934C4" w:rsidRDefault="00F220B2" w:rsidP="009D2868">
      <w:pPr>
        <w:numPr>
          <w:ilvl w:val="0"/>
          <w:numId w:val="11"/>
        </w:numPr>
        <w:spacing w:line="240" w:lineRule="auto"/>
        <w:rPr>
          <w:rFonts w:ascii="Arial" w:hAnsi="Arial" w:cs="Arial"/>
          <w:sz w:val="22"/>
          <w:szCs w:val="22"/>
          <w:lang w:val="es-PE"/>
        </w:rPr>
      </w:pPr>
      <w:r w:rsidRPr="002934C4">
        <w:rPr>
          <w:rFonts w:ascii="Arial" w:hAnsi="Arial" w:cs="Arial"/>
          <w:b/>
          <w:bCs/>
          <w:sz w:val="22"/>
          <w:szCs w:val="22"/>
          <w:lang w:val="es-PE"/>
        </w:rPr>
        <w:t>Buscar Empleado:</w:t>
      </w:r>
      <w:r w:rsidRPr="002934C4">
        <w:rPr>
          <w:rFonts w:ascii="Arial" w:hAnsi="Arial" w:cs="Arial"/>
          <w:sz w:val="22"/>
          <w:szCs w:val="22"/>
          <w:lang w:val="es-PE"/>
        </w:rPr>
        <w:t xml:space="preserve"> Búsqueda por nombre, especialidad, cargo o DNI para facilitar la localización rápida.</w:t>
      </w:r>
    </w:p>
    <w:p w14:paraId="4D8E4DD9"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1.6.2 Gestión de Asistencia y Turnos</w:t>
      </w:r>
    </w:p>
    <w:p w14:paraId="674D51F9" w14:textId="4A5BFF60" w:rsidR="00F220B2" w:rsidRPr="002934C4" w:rsidRDefault="00F220B2" w:rsidP="009D2868">
      <w:pPr>
        <w:numPr>
          <w:ilvl w:val="0"/>
          <w:numId w:val="12"/>
        </w:numPr>
        <w:spacing w:line="240" w:lineRule="auto"/>
        <w:rPr>
          <w:rFonts w:ascii="Arial" w:hAnsi="Arial" w:cs="Arial"/>
          <w:sz w:val="22"/>
          <w:szCs w:val="22"/>
          <w:lang w:val="es-PE"/>
        </w:rPr>
      </w:pPr>
      <w:r w:rsidRPr="002934C4">
        <w:rPr>
          <w:rFonts w:ascii="Arial" w:hAnsi="Arial" w:cs="Arial"/>
          <w:b/>
          <w:bCs/>
          <w:sz w:val="22"/>
          <w:szCs w:val="22"/>
          <w:lang w:val="es-PE"/>
        </w:rPr>
        <w:lastRenderedPageBreak/>
        <w:t>Registro de Asistencia:</w:t>
      </w:r>
      <w:r w:rsidRPr="002934C4">
        <w:rPr>
          <w:rFonts w:ascii="Arial" w:hAnsi="Arial" w:cs="Arial"/>
          <w:sz w:val="22"/>
          <w:szCs w:val="22"/>
          <w:lang w:val="es-PE"/>
        </w:rPr>
        <w:t xml:space="preserve"> El sistema permite registrar la entrada y salida del personal mediante sistema de marcación.</w:t>
      </w:r>
    </w:p>
    <w:p w14:paraId="1C4EBCFD" w14:textId="62E2333A" w:rsidR="00F220B2" w:rsidRPr="002934C4" w:rsidRDefault="00F220B2" w:rsidP="009D2868">
      <w:pPr>
        <w:numPr>
          <w:ilvl w:val="0"/>
          <w:numId w:val="12"/>
        </w:numPr>
        <w:spacing w:line="240" w:lineRule="auto"/>
        <w:rPr>
          <w:rFonts w:ascii="Arial" w:hAnsi="Arial" w:cs="Arial"/>
          <w:sz w:val="22"/>
          <w:szCs w:val="22"/>
          <w:lang w:val="es-PE"/>
        </w:rPr>
      </w:pPr>
      <w:r w:rsidRPr="002934C4">
        <w:rPr>
          <w:rFonts w:ascii="Arial" w:hAnsi="Arial" w:cs="Arial"/>
          <w:b/>
          <w:bCs/>
          <w:sz w:val="22"/>
          <w:szCs w:val="22"/>
          <w:lang w:val="es-PE"/>
        </w:rPr>
        <w:t>Visualización de Turnos:</w:t>
      </w:r>
      <w:r w:rsidRPr="002934C4">
        <w:rPr>
          <w:rFonts w:ascii="Arial" w:hAnsi="Arial" w:cs="Arial"/>
          <w:sz w:val="22"/>
          <w:szCs w:val="22"/>
          <w:lang w:val="es-PE"/>
        </w:rPr>
        <w:t xml:space="preserve"> Mostrar calendario de turnos asignados, modificarlos si es necesario.</w:t>
      </w:r>
    </w:p>
    <w:p w14:paraId="13B4EF3C" w14:textId="601A0CC3" w:rsidR="00F220B2" w:rsidRPr="002934C4" w:rsidRDefault="00F220B2" w:rsidP="009D2868">
      <w:pPr>
        <w:numPr>
          <w:ilvl w:val="0"/>
          <w:numId w:val="12"/>
        </w:numPr>
        <w:spacing w:line="240" w:lineRule="auto"/>
        <w:rPr>
          <w:rFonts w:ascii="Arial" w:hAnsi="Arial" w:cs="Arial"/>
          <w:sz w:val="22"/>
          <w:szCs w:val="22"/>
          <w:lang w:val="es-PE"/>
        </w:rPr>
      </w:pPr>
      <w:r w:rsidRPr="002934C4">
        <w:rPr>
          <w:rFonts w:ascii="Arial" w:hAnsi="Arial" w:cs="Arial"/>
          <w:b/>
          <w:bCs/>
          <w:sz w:val="22"/>
          <w:szCs w:val="22"/>
          <w:lang w:val="es-PE"/>
        </w:rPr>
        <w:t>Alertas de Ausencia:</w:t>
      </w:r>
      <w:r w:rsidRPr="002934C4">
        <w:rPr>
          <w:rFonts w:ascii="Arial" w:hAnsi="Arial" w:cs="Arial"/>
          <w:sz w:val="22"/>
          <w:szCs w:val="22"/>
          <w:lang w:val="es-PE"/>
        </w:rPr>
        <w:t xml:space="preserve"> Notificaciones automáticas al administrador cuando se detectan faltas sin justificar.</w:t>
      </w:r>
    </w:p>
    <w:p w14:paraId="1F4A828D"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1.6.3 Gestión de Pagos y Planillas</w:t>
      </w:r>
    </w:p>
    <w:p w14:paraId="087F2614" w14:textId="3AD5808F" w:rsidR="00F220B2" w:rsidRPr="002934C4" w:rsidRDefault="00F220B2" w:rsidP="009D2868">
      <w:pPr>
        <w:numPr>
          <w:ilvl w:val="0"/>
          <w:numId w:val="13"/>
        </w:numPr>
        <w:spacing w:line="240" w:lineRule="auto"/>
        <w:rPr>
          <w:rFonts w:ascii="Arial" w:hAnsi="Arial" w:cs="Arial"/>
          <w:sz w:val="22"/>
          <w:szCs w:val="22"/>
          <w:lang w:val="es-PE"/>
        </w:rPr>
      </w:pPr>
      <w:r w:rsidRPr="002934C4">
        <w:rPr>
          <w:rFonts w:ascii="Arial" w:hAnsi="Arial" w:cs="Arial"/>
          <w:b/>
          <w:bCs/>
          <w:sz w:val="22"/>
          <w:szCs w:val="22"/>
          <w:lang w:val="es-PE"/>
        </w:rPr>
        <w:t>Cálculo de Sueldos:</w:t>
      </w:r>
      <w:r w:rsidRPr="002934C4">
        <w:rPr>
          <w:rFonts w:ascii="Arial" w:hAnsi="Arial" w:cs="Arial"/>
          <w:sz w:val="22"/>
          <w:szCs w:val="22"/>
          <w:lang w:val="es-PE"/>
        </w:rPr>
        <w:t xml:space="preserve"> Generación automática de planillas según asistencia, cargos y turnos cumplidos.</w:t>
      </w:r>
    </w:p>
    <w:p w14:paraId="10E4925A" w14:textId="00207177" w:rsidR="00F220B2" w:rsidRPr="002934C4" w:rsidRDefault="00F220B2" w:rsidP="009D2868">
      <w:pPr>
        <w:numPr>
          <w:ilvl w:val="0"/>
          <w:numId w:val="13"/>
        </w:numPr>
        <w:spacing w:line="240" w:lineRule="auto"/>
        <w:rPr>
          <w:rFonts w:ascii="Arial" w:hAnsi="Arial" w:cs="Arial"/>
          <w:sz w:val="22"/>
          <w:szCs w:val="22"/>
          <w:lang w:val="es-PE"/>
        </w:rPr>
      </w:pPr>
      <w:r w:rsidRPr="002934C4">
        <w:rPr>
          <w:rFonts w:ascii="Arial" w:hAnsi="Arial" w:cs="Arial"/>
          <w:b/>
          <w:bCs/>
          <w:sz w:val="22"/>
          <w:szCs w:val="22"/>
          <w:lang w:val="es-PE"/>
        </w:rPr>
        <w:t>Exportación de Planillas:</w:t>
      </w:r>
      <w:r w:rsidRPr="002934C4">
        <w:rPr>
          <w:rFonts w:ascii="Arial" w:hAnsi="Arial" w:cs="Arial"/>
          <w:sz w:val="22"/>
          <w:szCs w:val="22"/>
          <w:lang w:val="es-PE"/>
        </w:rPr>
        <w:t xml:space="preserve"> Posibilidad de exportar reportes de pagos en formato PDF y Excel.</w:t>
      </w:r>
    </w:p>
    <w:p w14:paraId="2BCF4C4E" w14:textId="26A16798" w:rsidR="00F220B2" w:rsidRPr="002934C4" w:rsidRDefault="00F220B2" w:rsidP="009D2868">
      <w:pPr>
        <w:numPr>
          <w:ilvl w:val="0"/>
          <w:numId w:val="13"/>
        </w:numPr>
        <w:spacing w:line="240" w:lineRule="auto"/>
        <w:rPr>
          <w:rFonts w:ascii="Arial" w:hAnsi="Arial" w:cs="Arial"/>
          <w:sz w:val="22"/>
          <w:szCs w:val="22"/>
          <w:lang w:val="es-PE"/>
        </w:rPr>
      </w:pPr>
      <w:r w:rsidRPr="002934C4">
        <w:rPr>
          <w:rFonts w:ascii="Arial" w:hAnsi="Arial" w:cs="Arial"/>
          <w:b/>
          <w:bCs/>
          <w:sz w:val="22"/>
          <w:szCs w:val="22"/>
          <w:lang w:val="es-PE"/>
        </w:rPr>
        <w:t>Historial de Pagos:</w:t>
      </w:r>
      <w:r w:rsidRPr="002934C4">
        <w:rPr>
          <w:rFonts w:ascii="Arial" w:hAnsi="Arial" w:cs="Arial"/>
          <w:sz w:val="22"/>
          <w:szCs w:val="22"/>
          <w:lang w:val="es-PE"/>
        </w:rPr>
        <w:t xml:space="preserve"> Registro mensual de pagos realizados a cada empleado.</w:t>
      </w:r>
    </w:p>
    <w:p w14:paraId="4AAF1C5C"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1.6.4 Autenticación y Seguridad de Usuario</w:t>
      </w:r>
    </w:p>
    <w:p w14:paraId="3ADFCEF6" w14:textId="65C0ACE7" w:rsidR="00F220B2" w:rsidRPr="002934C4" w:rsidRDefault="00F220B2" w:rsidP="009D2868">
      <w:pPr>
        <w:numPr>
          <w:ilvl w:val="0"/>
          <w:numId w:val="14"/>
        </w:numPr>
        <w:spacing w:line="240" w:lineRule="auto"/>
        <w:rPr>
          <w:rFonts w:ascii="Arial" w:hAnsi="Arial" w:cs="Arial"/>
          <w:sz w:val="22"/>
          <w:szCs w:val="22"/>
          <w:lang w:val="es-PE"/>
        </w:rPr>
      </w:pPr>
      <w:r w:rsidRPr="002934C4">
        <w:rPr>
          <w:rFonts w:ascii="Arial" w:hAnsi="Arial" w:cs="Arial"/>
          <w:b/>
          <w:bCs/>
          <w:sz w:val="22"/>
          <w:szCs w:val="22"/>
          <w:lang w:val="es-PE"/>
        </w:rPr>
        <w:t>Inicio de Sesión:</w:t>
      </w:r>
      <w:r w:rsidRPr="002934C4">
        <w:rPr>
          <w:rFonts w:ascii="Arial" w:hAnsi="Arial" w:cs="Arial"/>
          <w:sz w:val="22"/>
          <w:szCs w:val="22"/>
          <w:lang w:val="es-PE"/>
        </w:rPr>
        <w:t xml:space="preserve"> Acceso mediante credenciales para ingresar al Sistema.</w:t>
      </w:r>
    </w:p>
    <w:p w14:paraId="37138F88" w14:textId="77777777" w:rsidR="00F220B2" w:rsidRPr="002934C4" w:rsidRDefault="00F220B2" w:rsidP="009D2868">
      <w:pPr>
        <w:numPr>
          <w:ilvl w:val="0"/>
          <w:numId w:val="14"/>
        </w:numPr>
        <w:spacing w:line="240" w:lineRule="auto"/>
        <w:rPr>
          <w:rFonts w:ascii="Arial" w:hAnsi="Arial" w:cs="Arial"/>
          <w:sz w:val="22"/>
          <w:szCs w:val="22"/>
          <w:lang w:val="es-PE"/>
        </w:rPr>
      </w:pPr>
      <w:r w:rsidRPr="002934C4">
        <w:rPr>
          <w:rFonts w:ascii="Arial" w:hAnsi="Arial" w:cs="Arial"/>
          <w:b/>
          <w:bCs/>
          <w:sz w:val="22"/>
          <w:szCs w:val="22"/>
          <w:lang w:val="es-PE"/>
        </w:rPr>
        <w:t>Permisos de Usuario:</w:t>
      </w:r>
      <w:r w:rsidRPr="002934C4">
        <w:rPr>
          <w:rFonts w:ascii="Arial" w:hAnsi="Arial" w:cs="Arial"/>
          <w:sz w:val="22"/>
          <w:szCs w:val="22"/>
          <w:lang w:val="es-PE"/>
        </w:rPr>
        <w:t xml:space="preserve"> Accesos diferenciados según rol (Administrador, Médico, Asistente).</w:t>
      </w:r>
    </w:p>
    <w:p w14:paraId="047617EC"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1.6.5 Compatibilidad</w:t>
      </w:r>
    </w:p>
    <w:p w14:paraId="41805F19" w14:textId="3A90DA43" w:rsidR="00F220B2" w:rsidRPr="002934C4" w:rsidRDefault="00F220B2" w:rsidP="009D2868">
      <w:pPr>
        <w:numPr>
          <w:ilvl w:val="0"/>
          <w:numId w:val="15"/>
        </w:numPr>
        <w:spacing w:line="240" w:lineRule="auto"/>
        <w:rPr>
          <w:rFonts w:ascii="Arial" w:hAnsi="Arial" w:cs="Arial"/>
          <w:sz w:val="22"/>
          <w:szCs w:val="22"/>
          <w:lang w:val="es-PE"/>
        </w:rPr>
      </w:pPr>
      <w:r w:rsidRPr="002934C4">
        <w:rPr>
          <w:rFonts w:ascii="Arial" w:hAnsi="Arial" w:cs="Arial"/>
          <w:b/>
          <w:bCs/>
          <w:sz w:val="22"/>
          <w:szCs w:val="22"/>
          <w:lang w:val="es-PE"/>
        </w:rPr>
        <w:t>Navegadores Web:</w:t>
      </w:r>
      <w:r w:rsidRPr="002934C4">
        <w:rPr>
          <w:rFonts w:ascii="Arial" w:hAnsi="Arial" w:cs="Arial"/>
          <w:sz w:val="22"/>
          <w:szCs w:val="22"/>
          <w:lang w:val="es-PE"/>
        </w:rPr>
        <w:t xml:space="preserve"> El sistema debe funcionar en los principales navegadores web (Chrome, Firefox, Edge, Safari).</w:t>
      </w:r>
    </w:p>
    <w:p w14:paraId="74CD1BEB" w14:textId="71FF9126" w:rsidR="00F220B2" w:rsidRPr="002934C4" w:rsidRDefault="00F220B2" w:rsidP="009D2868">
      <w:pPr>
        <w:numPr>
          <w:ilvl w:val="0"/>
          <w:numId w:val="15"/>
        </w:numPr>
        <w:spacing w:line="240" w:lineRule="auto"/>
        <w:rPr>
          <w:rFonts w:ascii="Arial" w:hAnsi="Arial" w:cs="Arial"/>
          <w:sz w:val="22"/>
          <w:szCs w:val="22"/>
          <w:lang w:val="es-PE"/>
        </w:rPr>
      </w:pPr>
      <w:r w:rsidRPr="002934C4">
        <w:rPr>
          <w:rFonts w:ascii="Arial" w:hAnsi="Arial" w:cs="Arial"/>
          <w:b/>
          <w:bCs/>
          <w:sz w:val="22"/>
          <w:szCs w:val="22"/>
          <w:lang w:val="es-PE"/>
        </w:rPr>
        <w:t>Adaptabilidad Móvil:</w:t>
      </w:r>
      <w:r w:rsidRPr="002934C4">
        <w:rPr>
          <w:rFonts w:ascii="Arial" w:hAnsi="Arial" w:cs="Arial"/>
          <w:sz w:val="22"/>
          <w:szCs w:val="22"/>
          <w:lang w:val="es-PE"/>
        </w:rPr>
        <w:t xml:space="preserve"> Compatible o funcional en dispositivos móviles y tabletas para facilitar el acceso.</w:t>
      </w:r>
    </w:p>
    <w:p w14:paraId="7BB4FE67" w14:textId="77777777" w:rsidR="00F220B2" w:rsidRPr="002934C4" w:rsidRDefault="00F220B2" w:rsidP="00A421B2">
      <w:pPr>
        <w:spacing w:line="240" w:lineRule="auto"/>
        <w:rPr>
          <w:rFonts w:ascii="Arial" w:hAnsi="Arial" w:cs="Arial"/>
          <w:b/>
          <w:bCs/>
          <w:sz w:val="22"/>
          <w:szCs w:val="22"/>
          <w:lang w:val="es-PE"/>
        </w:rPr>
      </w:pPr>
      <w:r w:rsidRPr="002934C4">
        <w:rPr>
          <w:rFonts w:ascii="Arial" w:hAnsi="Arial" w:cs="Arial"/>
          <w:b/>
          <w:bCs/>
          <w:sz w:val="22"/>
          <w:szCs w:val="22"/>
          <w:lang w:val="es-PE"/>
        </w:rPr>
        <w:t>1.6.6 Seguridad</w:t>
      </w:r>
    </w:p>
    <w:p w14:paraId="6990B551" w14:textId="2C81EB75" w:rsidR="00F220B2" w:rsidRPr="002934C4" w:rsidRDefault="00F220B2" w:rsidP="009D2868">
      <w:pPr>
        <w:numPr>
          <w:ilvl w:val="0"/>
          <w:numId w:val="16"/>
        </w:numPr>
        <w:spacing w:line="240" w:lineRule="auto"/>
        <w:rPr>
          <w:rFonts w:ascii="Arial" w:hAnsi="Arial" w:cs="Arial"/>
          <w:sz w:val="22"/>
          <w:szCs w:val="22"/>
          <w:lang w:val="es-PE"/>
        </w:rPr>
      </w:pPr>
      <w:r w:rsidRPr="002934C4">
        <w:rPr>
          <w:rFonts w:ascii="Arial" w:hAnsi="Arial" w:cs="Arial"/>
          <w:b/>
          <w:bCs/>
          <w:sz w:val="22"/>
          <w:szCs w:val="22"/>
          <w:lang w:val="es-PE"/>
        </w:rPr>
        <w:t>Contraseñas Encriptadas:</w:t>
      </w:r>
      <w:r w:rsidRPr="002934C4">
        <w:rPr>
          <w:rFonts w:ascii="Arial" w:hAnsi="Arial" w:cs="Arial"/>
          <w:sz w:val="22"/>
          <w:szCs w:val="22"/>
          <w:lang w:val="es-PE"/>
        </w:rPr>
        <w:t xml:space="preserve"> Las claves estarán cifradas, no se almacenarán en texto plano.</w:t>
      </w:r>
    </w:p>
    <w:p w14:paraId="6F88E706" w14:textId="439E2577" w:rsidR="00F220B2" w:rsidRPr="002934C4" w:rsidRDefault="00F220B2" w:rsidP="009D2868">
      <w:pPr>
        <w:numPr>
          <w:ilvl w:val="0"/>
          <w:numId w:val="16"/>
        </w:numPr>
        <w:spacing w:line="240" w:lineRule="auto"/>
        <w:rPr>
          <w:rFonts w:ascii="Arial" w:hAnsi="Arial" w:cs="Arial"/>
          <w:sz w:val="22"/>
          <w:szCs w:val="22"/>
          <w:lang w:val="es-PE"/>
        </w:rPr>
      </w:pPr>
      <w:r w:rsidRPr="002934C4">
        <w:rPr>
          <w:rFonts w:ascii="Arial" w:hAnsi="Arial" w:cs="Arial"/>
          <w:b/>
          <w:bCs/>
          <w:sz w:val="22"/>
          <w:szCs w:val="22"/>
          <w:lang w:val="es-PE"/>
        </w:rPr>
        <w:t>Copias de Seguridad:</w:t>
      </w:r>
      <w:r w:rsidRPr="002934C4">
        <w:rPr>
          <w:rFonts w:ascii="Arial" w:hAnsi="Arial" w:cs="Arial"/>
          <w:sz w:val="22"/>
          <w:szCs w:val="22"/>
          <w:lang w:val="es-PE"/>
        </w:rPr>
        <w:t xml:space="preserve"> El sistema debe generar respaldos automáticos de la información y contar con opciones de recuperación ante fallos</w:t>
      </w:r>
    </w:p>
    <w:p w14:paraId="40186273" w14:textId="77777777" w:rsidR="00F220B2" w:rsidRPr="002934C4" w:rsidRDefault="00F220B2" w:rsidP="00A421B2">
      <w:pPr>
        <w:spacing w:line="240" w:lineRule="auto"/>
        <w:rPr>
          <w:rFonts w:ascii="Arial" w:hAnsi="Arial" w:cs="Arial"/>
          <w:sz w:val="22"/>
          <w:szCs w:val="22"/>
          <w:lang w:val="es-ES"/>
        </w:rPr>
      </w:pPr>
    </w:p>
    <w:p w14:paraId="34A71C46" w14:textId="633C43A0" w:rsidR="4B0D378F" w:rsidRPr="002934C4" w:rsidRDefault="4B0D378F" w:rsidP="00A421B2">
      <w:pPr>
        <w:pStyle w:val="Ttulo2"/>
        <w:spacing w:line="240" w:lineRule="auto"/>
        <w:rPr>
          <w:rFonts w:ascii="Arial" w:eastAsia="Arial" w:hAnsi="Arial" w:cs="Arial"/>
          <w:color w:val="153D63" w:themeColor="text2" w:themeTint="E6"/>
          <w:sz w:val="22"/>
          <w:szCs w:val="22"/>
          <w:lang w:val="es-ES"/>
        </w:rPr>
      </w:pPr>
      <w:bookmarkStart w:id="29" w:name="_Toc196354953"/>
      <w:r w:rsidRPr="002934C4">
        <w:rPr>
          <w:rFonts w:ascii="Arial" w:eastAsia="Arial" w:hAnsi="Arial" w:cs="Arial"/>
          <w:color w:val="153D63" w:themeColor="text2" w:themeTint="E6"/>
          <w:sz w:val="22"/>
          <w:szCs w:val="22"/>
          <w:lang w:val="es-ES"/>
        </w:rPr>
        <w:t>1.7 Requerimientos No Funcionales</w:t>
      </w:r>
      <w:bookmarkEnd w:id="29"/>
    </w:p>
    <w:p w14:paraId="366FC985" w14:textId="75420214" w:rsidR="00487C46" w:rsidRPr="002934C4" w:rsidRDefault="00167DEC" w:rsidP="00A421B2">
      <w:pPr>
        <w:spacing w:line="240" w:lineRule="auto"/>
        <w:ind w:left="720"/>
        <w:rPr>
          <w:rFonts w:ascii="Arial" w:hAnsi="Arial" w:cs="Arial"/>
          <w:sz w:val="22"/>
          <w:szCs w:val="22"/>
          <w:lang w:val="es-ES"/>
        </w:rPr>
      </w:pPr>
      <w:r w:rsidRPr="002934C4">
        <w:rPr>
          <w:rFonts w:ascii="Arial" w:hAnsi="Arial" w:cs="Arial"/>
          <w:sz w:val="22"/>
          <w:szCs w:val="22"/>
          <w:lang w:val="es-PE"/>
        </w:rPr>
        <w:t xml:space="preserve">Los requerimientos no funcionales definen criterios que juzgan la operación de un sistema, en lugar de sus comportamientos específicos. Estos requisitos son esenciales para garantizar la calidad del software, ya que afectan aspectos como la eficiencia, seguridad, rendimiento y usabilidad. Según </w:t>
      </w:r>
      <w:proofErr w:type="spellStart"/>
      <w:r w:rsidRPr="002934C4">
        <w:rPr>
          <w:rFonts w:ascii="Arial" w:hAnsi="Arial" w:cs="Arial"/>
          <w:sz w:val="22"/>
          <w:szCs w:val="22"/>
          <w:lang w:val="es-PE"/>
        </w:rPr>
        <w:t>Salamea</w:t>
      </w:r>
      <w:proofErr w:type="spellEnd"/>
      <w:r w:rsidRPr="002934C4">
        <w:rPr>
          <w:rFonts w:ascii="Arial" w:hAnsi="Arial" w:cs="Arial"/>
          <w:sz w:val="22"/>
          <w:szCs w:val="22"/>
          <w:lang w:val="es-PE"/>
        </w:rPr>
        <w:t xml:space="preserve"> et al. (2020), la estimación y priorización de estos requisitos son fundamentales para asegurar que el software cumpla con los estándares de calidad esperados.</w:t>
      </w:r>
    </w:p>
    <w:p w14:paraId="14AA35DF" w14:textId="47C32586" w:rsidR="4B0D378F" w:rsidRPr="002934C4" w:rsidRDefault="4B1B5041" w:rsidP="00A421B2">
      <w:pPr>
        <w:spacing w:before="240" w:after="240" w:line="240" w:lineRule="auto"/>
        <w:ind w:left="720"/>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ES"/>
        </w:rPr>
        <w:t>1.7.1</w:t>
      </w:r>
      <w:r w:rsidR="4B0D378F" w:rsidRPr="002934C4">
        <w:rPr>
          <w:rFonts w:ascii="Arial" w:eastAsia="Arial" w:hAnsi="Arial" w:cs="Arial"/>
          <w:color w:val="153D63" w:themeColor="text2" w:themeTint="E6"/>
          <w:sz w:val="22"/>
          <w:szCs w:val="22"/>
          <w:lang w:val="es-ES"/>
        </w:rPr>
        <w:t xml:space="preserve"> Ahorro de Tiempo y Espacio en Computadora:</w:t>
      </w:r>
    </w:p>
    <w:p w14:paraId="779D1933" w14:textId="6CEFC0BB" w:rsidR="4B0D378F" w:rsidRPr="002934C4" w:rsidRDefault="4B0D378F" w:rsidP="009D2868">
      <w:pPr>
        <w:pStyle w:val="Prrafodelista"/>
        <w:numPr>
          <w:ilvl w:val="0"/>
          <w:numId w:val="8"/>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Eficiencia del procesamiento de datos: Las tareas del sistema deben realizarse rápidamente, optimizando los recursos del servidor.</w:t>
      </w:r>
    </w:p>
    <w:p w14:paraId="2635B523" w14:textId="4A5B31B0" w:rsidR="4B0D378F" w:rsidRPr="002934C4" w:rsidRDefault="4B0D378F" w:rsidP="009D2868">
      <w:pPr>
        <w:pStyle w:val="Prrafodelista"/>
        <w:numPr>
          <w:ilvl w:val="0"/>
          <w:numId w:val="8"/>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lastRenderedPageBreak/>
        <w:t>Escalabilidad del sistema: Debe soportar el crecimiento de la clínica (más empleados o nuevas sedes) sin afectar su rendimiento.</w:t>
      </w:r>
    </w:p>
    <w:p w14:paraId="50F51C14" w14:textId="772E0DC0" w:rsidR="4B0D378F" w:rsidRPr="002934C4" w:rsidRDefault="4B0D378F" w:rsidP="00A421B2">
      <w:pPr>
        <w:spacing w:before="240" w:after="240" w:line="240" w:lineRule="auto"/>
        <w:ind w:left="720"/>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ES"/>
        </w:rPr>
        <w:t>1.</w:t>
      </w:r>
      <w:r w:rsidR="3140186C" w:rsidRPr="002934C4">
        <w:rPr>
          <w:rFonts w:ascii="Arial" w:eastAsia="Arial" w:hAnsi="Arial" w:cs="Arial"/>
          <w:color w:val="153D63" w:themeColor="text2" w:themeTint="E6"/>
          <w:sz w:val="22"/>
          <w:szCs w:val="22"/>
          <w:lang w:val="es-ES"/>
        </w:rPr>
        <w:t>7.2</w:t>
      </w:r>
      <w:r w:rsidRPr="002934C4">
        <w:rPr>
          <w:rFonts w:ascii="Arial" w:eastAsia="Arial" w:hAnsi="Arial" w:cs="Arial"/>
          <w:color w:val="153D63" w:themeColor="text2" w:themeTint="E6"/>
          <w:sz w:val="22"/>
          <w:szCs w:val="22"/>
          <w:lang w:val="es-ES"/>
        </w:rPr>
        <w:t xml:space="preserve"> Rendimiento:</w:t>
      </w:r>
    </w:p>
    <w:p w14:paraId="6A565522" w14:textId="4AA6D962" w:rsidR="4B0D378F" w:rsidRPr="002934C4" w:rsidRDefault="4B0D378F" w:rsidP="009D2868">
      <w:pPr>
        <w:pStyle w:val="Prrafodelista"/>
        <w:numPr>
          <w:ilvl w:val="0"/>
          <w:numId w:val="7"/>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Tiempo de Respuesta: La aplicación debe ejecutar las funciones básicas en menos de 2 segundos con 50 usuarios activos simultáneamente.</w:t>
      </w:r>
    </w:p>
    <w:p w14:paraId="30EEC098" w14:textId="12467D72" w:rsidR="4B0D378F" w:rsidRPr="002934C4" w:rsidRDefault="4B0D378F" w:rsidP="009D2868">
      <w:pPr>
        <w:pStyle w:val="Prrafodelista"/>
        <w:numPr>
          <w:ilvl w:val="0"/>
          <w:numId w:val="7"/>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Usuarios Concurrentes: Soportar hasta 50 usuarios concurrentes sin pérdida significativa de velocidad.</w:t>
      </w:r>
    </w:p>
    <w:p w14:paraId="4BA1D4F9" w14:textId="47643785" w:rsidR="4B0D378F" w:rsidRPr="002934C4" w:rsidRDefault="4B0D378F" w:rsidP="00A421B2">
      <w:pPr>
        <w:spacing w:before="240" w:after="240" w:line="240" w:lineRule="auto"/>
        <w:ind w:left="720"/>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ES"/>
        </w:rPr>
        <w:t>1.</w:t>
      </w:r>
      <w:r w:rsidR="76CB4FEF" w:rsidRPr="002934C4">
        <w:rPr>
          <w:rFonts w:ascii="Arial" w:eastAsia="Arial" w:hAnsi="Arial" w:cs="Arial"/>
          <w:color w:val="153D63" w:themeColor="text2" w:themeTint="E6"/>
          <w:sz w:val="22"/>
          <w:szCs w:val="22"/>
          <w:lang w:val="es-ES"/>
        </w:rPr>
        <w:t xml:space="preserve">7.3 </w:t>
      </w:r>
      <w:r w:rsidRPr="002934C4">
        <w:rPr>
          <w:rFonts w:ascii="Arial" w:eastAsia="Arial" w:hAnsi="Arial" w:cs="Arial"/>
          <w:color w:val="153D63" w:themeColor="text2" w:themeTint="E6"/>
          <w:sz w:val="22"/>
          <w:szCs w:val="22"/>
          <w:lang w:val="es-ES"/>
        </w:rPr>
        <w:t>Seguridad Avanzada:</w:t>
      </w:r>
    </w:p>
    <w:p w14:paraId="52E33F18" w14:textId="2802AECC" w:rsidR="4B0D378F" w:rsidRPr="002934C4" w:rsidRDefault="4B0D378F" w:rsidP="009D2868">
      <w:pPr>
        <w:pStyle w:val="Prrafodelista"/>
        <w:numPr>
          <w:ilvl w:val="0"/>
          <w:numId w:val="6"/>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Cumplimiento de Estándares: Seguir buenas prácticas de seguridad y protección de datos personales del personal.</w:t>
      </w:r>
    </w:p>
    <w:p w14:paraId="7952D861" w14:textId="2D1F1BAA" w:rsidR="4B0D378F" w:rsidRPr="002934C4" w:rsidRDefault="4B0D378F" w:rsidP="009D2868">
      <w:pPr>
        <w:pStyle w:val="Prrafodelista"/>
        <w:numPr>
          <w:ilvl w:val="0"/>
          <w:numId w:val="6"/>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Sistema de Tolerancia a Fallos: Contar con redundancia para mantener el sistema operativo ante fallas críticas.</w:t>
      </w:r>
    </w:p>
    <w:p w14:paraId="5900A45E" w14:textId="28119A6C" w:rsidR="4B0D378F" w:rsidRPr="002934C4" w:rsidRDefault="4B0D378F" w:rsidP="009D2868">
      <w:pPr>
        <w:pStyle w:val="Prrafodelista"/>
        <w:numPr>
          <w:ilvl w:val="0"/>
          <w:numId w:val="6"/>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 xml:space="preserve">Sistema de Protección ante Desastres: </w:t>
      </w:r>
      <w:r w:rsidR="00FC3FC3" w:rsidRPr="002934C4">
        <w:rPr>
          <w:rFonts w:ascii="Arial" w:eastAsia="Arial" w:hAnsi="Arial" w:cs="Arial"/>
          <w:sz w:val="22"/>
          <w:szCs w:val="22"/>
          <w:lang w:val="es-ES"/>
        </w:rPr>
        <w:t>Contar con una copia</w:t>
      </w:r>
      <w:r w:rsidRPr="002934C4">
        <w:rPr>
          <w:rFonts w:ascii="Arial" w:eastAsia="Arial" w:hAnsi="Arial" w:cs="Arial"/>
          <w:sz w:val="22"/>
          <w:szCs w:val="22"/>
          <w:lang w:val="es-ES"/>
        </w:rPr>
        <w:t xml:space="preserve"> completa del sistema </w:t>
      </w:r>
      <w:r w:rsidR="00FC3FC3" w:rsidRPr="002934C4">
        <w:rPr>
          <w:rFonts w:ascii="Arial" w:eastAsia="Arial" w:hAnsi="Arial" w:cs="Arial"/>
          <w:sz w:val="22"/>
          <w:szCs w:val="22"/>
          <w:lang w:val="es-ES"/>
        </w:rPr>
        <w:t xml:space="preserve">de BD </w:t>
      </w:r>
      <w:r w:rsidRPr="002934C4">
        <w:rPr>
          <w:rFonts w:ascii="Arial" w:eastAsia="Arial" w:hAnsi="Arial" w:cs="Arial"/>
          <w:sz w:val="22"/>
          <w:szCs w:val="22"/>
          <w:lang w:val="es-ES"/>
        </w:rPr>
        <w:t>en caso de fallos mayores, con pérdida mínima de datos.</w:t>
      </w:r>
    </w:p>
    <w:p w14:paraId="57D3CC47" w14:textId="5535A2AA" w:rsidR="4B0D378F" w:rsidRPr="002934C4" w:rsidRDefault="4B0D378F" w:rsidP="00A421B2">
      <w:pPr>
        <w:spacing w:before="240" w:after="240" w:line="240" w:lineRule="auto"/>
        <w:ind w:left="720"/>
        <w:rPr>
          <w:rFonts w:ascii="Arial" w:eastAsia="Arial" w:hAnsi="Arial" w:cs="Arial"/>
          <w:color w:val="153D63" w:themeColor="text2" w:themeTint="E6"/>
          <w:sz w:val="22"/>
          <w:szCs w:val="22"/>
          <w:lang w:val="es-ES"/>
        </w:rPr>
      </w:pPr>
      <w:r w:rsidRPr="002934C4">
        <w:rPr>
          <w:rFonts w:ascii="Arial" w:eastAsia="Arial" w:hAnsi="Arial" w:cs="Arial"/>
          <w:color w:val="153D63" w:themeColor="text2" w:themeTint="E6"/>
          <w:sz w:val="22"/>
          <w:szCs w:val="22"/>
          <w:lang w:val="es-ES"/>
        </w:rPr>
        <w:t>1.</w:t>
      </w:r>
      <w:r w:rsidR="4C32460F" w:rsidRPr="002934C4">
        <w:rPr>
          <w:rFonts w:ascii="Arial" w:eastAsia="Arial" w:hAnsi="Arial" w:cs="Arial"/>
          <w:color w:val="153D63" w:themeColor="text2" w:themeTint="E6"/>
          <w:sz w:val="22"/>
          <w:szCs w:val="22"/>
          <w:lang w:val="es-ES"/>
        </w:rPr>
        <w:t>7.4</w:t>
      </w:r>
      <w:r w:rsidRPr="002934C4">
        <w:rPr>
          <w:rFonts w:ascii="Arial" w:eastAsia="Arial" w:hAnsi="Arial" w:cs="Arial"/>
          <w:color w:val="153D63" w:themeColor="text2" w:themeTint="E6"/>
          <w:sz w:val="22"/>
          <w:szCs w:val="22"/>
          <w:lang w:val="es-ES"/>
        </w:rPr>
        <w:t xml:space="preserve"> Usabilidad:</w:t>
      </w:r>
    </w:p>
    <w:p w14:paraId="1D64EBBC" w14:textId="3FDCC8C9" w:rsidR="4B0D378F" w:rsidRPr="002934C4" w:rsidRDefault="4B0D378F" w:rsidP="009D2868">
      <w:pPr>
        <w:pStyle w:val="Prrafodelista"/>
        <w:numPr>
          <w:ilvl w:val="0"/>
          <w:numId w:val="5"/>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Accesibilidad Universal: Interfaz sencilla que facilite el uso del sistema incluso a usuarios con poca experiencia tecnológica.</w:t>
      </w:r>
    </w:p>
    <w:p w14:paraId="496AC39D" w14:textId="092B1FC9" w:rsidR="4B0D378F" w:rsidRPr="002934C4" w:rsidRDefault="4B0D378F" w:rsidP="009D2868">
      <w:pPr>
        <w:pStyle w:val="Prrafodelista"/>
        <w:numPr>
          <w:ilvl w:val="0"/>
          <w:numId w:val="5"/>
        </w:numPr>
        <w:spacing w:after="0" w:line="240" w:lineRule="auto"/>
        <w:rPr>
          <w:rFonts w:ascii="Arial" w:eastAsia="Arial" w:hAnsi="Arial" w:cs="Arial"/>
          <w:sz w:val="22"/>
          <w:szCs w:val="22"/>
          <w:lang w:val="es-ES"/>
        </w:rPr>
      </w:pPr>
      <w:r w:rsidRPr="002934C4">
        <w:rPr>
          <w:rFonts w:ascii="Arial" w:eastAsia="Arial" w:hAnsi="Arial" w:cs="Arial"/>
          <w:sz w:val="22"/>
          <w:szCs w:val="22"/>
          <w:lang w:val="es-ES"/>
        </w:rPr>
        <w:t>Personalización de Interfaz: Opciones básicas para que los usuarios puedan configurar su entorno de trabajo.</w:t>
      </w:r>
    </w:p>
    <w:p w14:paraId="57B0C188" w14:textId="440A048C" w:rsidR="00BA5B52" w:rsidRPr="002934C4" w:rsidRDefault="00BA5B52" w:rsidP="00A421B2">
      <w:pPr>
        <w:spacing w:after="0" w:line="240" w:lineRule="auto"/>
        <w:ind w:left="720"/>
        <w:rPr>
          <w:rFonts w:ascii="Arial" w:eastAsia="Aptos" w:hAnsi="Arial" w:cs="Arial"/>
          <w:sz w:val="22"/>
          <w:szCs w:val="22"/>
          <w:lang w:val="es-ES"/>
        </w:rPr>
      </w:pPr>
    </w:p>
    <w:p w14:paraId="43453670" w14:textId="29B98C38" w:rsidR="00BA5B52" w:rsidRPr="002934C4" w:rsidRDefault="00BA5B52" w:rsidP="00A421B2">
      <w:pPr>
        <w:spacing w:after="0" w:line="240" w:lineRule="auto"/>
        <w:rPr>
          <w:rFonts w:ascii="Arial" w:eastAsia="Aptos" w:hAnsi="Arial" w:cs="Arial"/>
          <w:sz w:val="22"/>
          <w:szCs w:val="22"/>
          <w:lang w:val="es-ES"/>
        </w:rPr>
      </w:pPr>
    </w:p>
    <w:p w14:paraId="026877EE" w14:textId="606226CD" w:rsidR="00BA5B52" w:rsidRPr="002934C4" w:rsidRDefault="00BA5B52" w:rsidP="00A421B2">
      <w:pPr>
        <w:pStyle w:val="Ttulo1"/>
        <w:spacing w:before="0" w:after="0" w:line="240" w:lineRule="auto"/>
        <w:rPr>
          <w:rFonts w:ascii="Arial" w:hAnsi="Arial" w:cs="Arial"/>
          <w:color w:val="153D63" w:themeColor="text2" w:themeTint="E6"/>
          <w:sz w:val="22"/>
          <w:szCs w:val="22"/>
          <w:lang w:val="es-ES"/>
        </w:rPr>
      </w:pPr>
      <w:bookmarkStart w:id="30" w:name="_Toc195310576"/>
      <w:bookmarkStart w:id="31" w:name="_Toc195310596"/>
      <w:bookmarkStart w:id="32" w:name="_Toc196354954"/>
      <w:r w:rsidRPr="002934C4">
        <w:rPr>
          <w:rFonts w:ascii="Arial" w:hAnsi="Arial" w:cs="Arial"/>
          <w:color w:val="153D63" w:themeColor="text2" w:themeTint="E6"/>
          <w:sz w:val="22"/>
          <w:szCs w:val="22"/>
          <w:lang w:val="es-ES"/>
        </w:rPr>
        <w:t>CAPÍTULO 2: MARCO TEÓRICO</w:t>
      </w:r>
      <w:bookmarkEnd w:id="30"/>
      <w:bookmarkEnd w:id="31"/>
      <w:bookmarkEnd w:id="32"/>
    </w:p>
    <w:p w14:paraId="6CBBDB3F" w14:textId="43C2308B" w:rsidR="4BD56F02" w:rsidRPr="002934C4" w:rsidRDefault="4BD56F02" w:rsidP="00A421B2">
      <w:pPr>
        <w:pStyle w:val="Ttulo2"/>
        <w:spacing w:before="299" w:after="299" w:line="240" w:lineRule="auto"/>
        <w:rPr>
          <w:rFonts w:ascii="Arial" w:eastAsia="Arial" w:hAnsi="Arial" w:cs="Arial"/>
          <w:b/>
          <w:bCs/>
          <w:color w:val="153D63" w:themeColor="text2" w:themeTint="E6"/>
          <w:sz w:val="22"/>
          <w:szCs w:val="22"/>
          <w:lang w:val="es-ES"/>
        </w:rPr>
      </w:pPr>
      <w:bookmarkStart w:id="33" w:name="_Toc196354955"/>
      <w:r w:rsidRPr="002934C4">
        <w:rPr>
          <w:rFonts w:ascii="Arial" w:eastAsia="Arial" w:hAnsi="Arial" w:cs="Arial"/>
          <w:b/>
          <w:bCs/>
          <w:color w:val="153D63" w:themeColor="text2" w:themeTint="E6"/>
          <w:sz w:val="22"/>
          <w:szCs w:val="22"/>
          <w:lang w:val="es-ES"/>
        </w:rPr>
        <w:t>2.1 Metodologías Utilizadas</w:t>
      </w:r>
      <w:bookmarkEnd w:id="33"/>
    </w:p>
    <w:p w14:paraId="6BFF7F68" w14:textId="25F51AED" w:rsidR="642E0AA0" w:rsidRPr="002934C4" w:rsidRDefault="4BD56F02" w:rsidP="00A421B2">
      <w:pPr>
        <w:pStyle w:val="Ttulo2"/>
        <w:spacing w:line="240" w:lineRule="auto"/>
        <w:rPr>
          <w:rFonts w:ascii="Arial" w:hAnsi="Arial" w:cs="Arial"/>
          <w:color w:val="153D63" w:themeColor="text2" w:themeTint="E6"/>
          <w:sz w:val="22"/>
          <w:szCs w:val="22"/>
          <w:lang w:val="es-ES"/>
        </w:rPr>
      </w:pPr>
      <w:bookmarkStart w:id="34" w:name="_Toc196354956"/>
      <w:r w:rsidRPr="002934C4">
        <w:rPr>
          <w:rFonts w:ascii="Arial" w:hAnsi="Arial" w:cs="Arial"/>
          <w:color w:val="153D63" w:themeColor="text2" w:themeTint="E6"/>
          <w:sz w:val="22"/>
          <w:szCs w:val="22"/>
          <w:lang w:val="es-ES"/>
        </w:rPr>
        <w:t>2.1.1 Fundamento Teórico</w:t>
      </w:r>
      <w:bookmarkEnd w:id="34"/>
    </w:p>
    <w:p w14:paraId="01C33DB8" w14:textId="4FA64F17"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Desde el fundamento teórico (basado en la investigación) se establecen las bases conceptuales que respaldarán la elaboración de un software de gestión de planilla para la Clínica Dental Cabes. En esta sección se describirá el marco teórico que informa el diseño, desarrollo e implementación del sistema. Estos fundamentos están arraigados en distintos paradigmas, incluidos, entre otros, informática, administración de empresas, gestión de recursos humanos, y atención al paciente.</w:t>
      </w:r>
    </w:p>
    <w:p w14:paraId="59439582" w14:textId="6E195E0C"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Un concepto fundamental en esta área es la diferencia entre Gestión de Recursos Humanos y Administración de Personal.</w:t>
      </w:r>
    </w:p>
    <w:p w14:paraId="577049E9" w14:textId="46AAA91A"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Gestión de Recursos Humanos consiste en la planificación, organización y control de todas las actividades relacionadas con el personal, asegurando que los empleados estén bien gestionados y motivados. Esto implica mantener registros precisos de asistencia, horas trabajadas y pagos, lo que es crucial para la transparencia y eficiencia de la clínica. Un sistema automatizado, como </w:t>
      </w:r>
      <w:proofErr w:type="spellStart"/>
      <w:r w:rsidRPr="002934C4">
        <w:rPr>
          <w:rFonts w:ascii="Arial" w:hAnsi="Arial" w:cs="Arial"/>
          <w:sz w:val="22"/>
          <w:szCs w:val="22"/>
          <w:lang w:val="es-ES"/>
        </w:rPr>
        <w:t>Dentalogic</w:t>
      </w:r>
      <w:proofErr w:type="spellEnd"/>
      <w:r w:rsidRPr="002934C4">
        <w:rPr>
          <w:rFonts w:ascii="Arial" w:hAnsi="Arial" w:cs="Arial"/>
          <w:sz w:val="22"/>
          <w:szCs w:val="22"/>
          <w:lang w:val="es-ES"/>
        </w:rPr>
        <w:t>, es esencial para registrar de forma efectiva cada movimiento y garantizar que se cumplan los requisitos legales y financieros.</w:t>
      </w:r>
    </w:p>
    <w:p w14:paraId="3F4E9A0A" w14:textId="568A9D58"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 xml:space="preserve">Por otro lado, la Administración de Personal es un término más integral que abarca la supervisión del personal a lo largo del tiempo. Implica decisiones sobre la contratación, formación, y desarrollo de habilidades del personal médico, así como la optimización de costos laborales. Una </w:t>
      </w:r>
      <w:r w:rsidRPr="002934C4">
        <w:rPr>
          <w:rFonts w:ascii="Arial" w:hAnsi="Arial" w:cs="Arial"/>
          <w:sz w:val="22"/>
          <w:szCs w:val="22"/>
          <w:lang w:val="es-ES"/>
        </w:rPr>
        <w:lastRenderedPageBreak/>
        <w:t>adecuada administración es vital para evitar faltantes de personal y asegurar que cada empleado esté en el lugar correcto en el momento adecuado, lo que contribuye a la satisfacción del paciente y a la eficacia del servicio dental.</w:t>
      </w:r>
    </w:p>
    <w:p w14:paraId="2C5C134A" w14:textId="59FFAA80" w:rsidR="4BD56F02" w:rsidRPr="002934C4" w:rsidRDefault="4BD56F02" w:rsidP="00A421B2">
      <w:pPr>
        <w:spacing w:line="240" w:lineRule="auto"/>
        <w:jc w:val="both"/>
        <w:rPr>
          <w:rFonts w:ascii="Arial" w:hAnsi="Arial" w:cs="Arial"/>
          <w:sz w:val="22"/>
          <w:szCs w:val="22"/>
          <w:lang w:val="es-ES"/>
        </w:rPr>
      </w:pPr>
      <w:r w:rsidRPr="002934C4">
        <w:rPr>
          <w:rFonts w:ascii="Arial" w:hAnsi="Arial" w:cs="Arial"/>
          <w:sz w:val="22"/>
          <w:szCs w:val="22"/>
          <w:lang w:val="es-ES"/>
        </w:rPr>
        <w:t>De este modo, la implementación de un sistema de gestión de planilla no solo busca optimizar los procesos internos, sino también mejorar la experiencia general de atención al paciente, garantizando un servicio de calidad en la clínica.</w:t>
      </w:r>
    </w:p>
    <w:p w14:paraId="45A933FA" w14:textId="08743029" w:rsidR="24773FB0" w:rsidRPr="002934C4" w:rsidRDefault="24773FB0" w:rsidP="00A421B2">
      <w:pPr>
        <w:pStyle w:val="Ttulo2"/>
        <w:spacing w:before="299" w:after="299" w:line="240" w:lineRule="auto"/>
        <w:rPr>
          <w:rFonts w:ascii="Arial" w:eastAsia="Arial" w:hAnsi="Arial" w:cs="Arial"/>
          <w:b/>
          <w:bCs/>
          <w:color w:val="153D63" w:themeColor="text2" w:themeTint="E6"/>
          <w:sz w:val="22"/>
          <w:szCs w:val="22"/>
          <w:lang w:val="es-ES"/>
        </w:rPr>
      </w:pPr>
      <w:bookmarkStart w:id="35" w:name="_Toc196354957"/>
      <w:r w:rsidRPr="002934C4">
        <w:rPr>
          <w:rFonts w:ascii="Arial" w:eastAsia="Arial" w:hAnsi="Arial" w:cs="Arial"/>
          <w:b/>
          <w:bCs/>
          <w:color w:val="153D63" w:themeColor="text2" w:themeTint="E6"/>
          <w:sz w:val="22"/>
          <w:szCs w:val="22"/>
          <w:lang w:val="es-ES"/>
        </w:rPr>
        <w:t>2.1.1 Teoría de Sistemas de Información</w:t>
      </w:r>
      <w:bookmarkEnd w:id="35"/>
    </w:p>
    <w:p w14:paraId="5F863D21" w14:textId="703ECE3B" w:rsidR="01C504FE" w:rsidRPr="002934C4" w:rsidRDefault="01C504FE" w:rsidP="00A421B2">
      <w:pPr>
        <w:spacing w:before="240" w:after="240" w:line="240" w:lineRule="auto"/>
        <w:jc w:val="both"/>
        <w:rPr>
          <w:rFonts w:ascii="Arial" w:eastAsia="Aptos" w:hAnsi="Arial" w:cs="Arial"/>
          <w:sz w:val="22"/>
          <w:szCs w:val="22"/>
          <w:lang w:val="es-ES"/>
        </w:rPr>
      </w:pPr>
      <w:r w:rsidRPr="002934C4">
        <w:rPr>
          <w:rFonts w:ascii="Arial" w:eastAsia="Aptos" w:hAnsi="Arial" w:cs="Arial"/>
          <w:sz w:val="22"/>
          <w:szCs w:val="22"/>
          <w:lang w:val="es-ES"/>
        </w:rPr>
        <w:t xml:space="preserve">La implementación de sistemas de información (SI) en una clínica dental representa una herramienta esencial para la transformación digital y la mejora continua de sus procesos internos. Estos sistemas no solo permiten la automatización de tareas administrativas, sino que también favorecen una mejor toma de decisiones mediante el acceso a información precisa y en tiempo real. </w:t>
      </w:r>
      <w:proofErr w:type="spellStart"/>
      <w:r w:rsidRPr="002934C4">
        <w:rPr>
          <w:rFonts w:ascii="Arial" w:eastAsia="Aptos" w:hAnsi="Arial" w:cs="Arial"/>
          <w:sz w:val="22"/>
          <w:szCs w:val="22"/>
          <w:lang w:val="es-ES"/>
        </w:rPr>
        <w:t>Churampi</w:t>
      </w:r>
      <w:proofErr w:type="spellEnd"/>
      <w:r w:rsidRPr="002934C4">
        <w:rPr>
          <w:rFonts w:ascii="Arial" w:eastAsia="Aptos" w:hAnsi="Arial" w:cs="Arial"/>
          <w:sz w:val="22"/>
          <w:szCs w:val="22"/>
          <w:lang w:val="es-ES"/>
        </w:rPr>
        <w:t xml:space="preserve"> </w:t>
      </w:r>
      <w:proofErr w:type="spellStart"/>
      <w:proofErr w:type="gramStart"/>
      <w:r w:rsidRPr="002934C4">
        <w:rPr>
          <w:rFonts w:ascii="Arial" w:eastAsia="Aptos" w:hAnsi="Arial" w:cs="Arial"/>
          <w:sz w:val="22"/>
          <w:szCs w:val="22"/>
          <w:lang w:val="es-ES"/>
        </w:rPr>
        <w:t>Cangalaya</w:t>
      </w:r>
      <w:proofErr w:type="spellEnd"/>
      <w:r w:rsidRPr="002934C4">
        <w:rPr>
          <w:rFonts w:ascii="Arial" w:eastAsia="Aptos" w:hAnsi="Arial" w:cs="Arial"/>
          <w:sz w:val="22"/>
          <w:szCs w:val="22"/>
          <w:lang w:val="es-ES"/>
        </w:rPr>
        <w:t xml:space="preserve">  (</w:t>
      </w:r>
      <w:proofErr w:type="gramEnd"/>
      <w:r w:rsidRPr="002934C4">
        <w:rPr>
          <w:rFonts w:ascii="Arial" w:eastAsia="Aptos" w:hAnsi="Arial" w:cs="Arial"/>
          <w:sz w:val="22"/>
          <w:szCs w:val="22"/>
          <w:lang w:val="es-ES"/>
        </w:rPr>
        <w:t>2024) señala que la incorporación de tecnologías digitales como la inteligencia artificial, el análisis de datos y las plataformas integradas mejora significativamente la eficiencia operativa y la capacidad de adaptación frente a cambios en el entorno.</w:t>
      </w:r>
    </w:p>
    <w:p w14:paraId="07DC9A0B" w14:textId="44A747A7" w:rsidR="01C504FE" w:rsidRPr="002934C4" w:rsidRDefault="01C504FE"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En el contexto de una clínica dental, los SI permiten un control integral sobre la gestión del personal, el historial de pacientes, la programación de citas y la facturación. Esta interconexión de módulos dentro del sistema fomenta una comunicación fluida entre los departamentos administrativos, contables y clínicos, eliminando duplicidad de datos y reduciendo errores humanos. Además, contar con un sistema que permita supervisar métricas clave como tiempos de atención, rotación de personal o niveles de satisfacción ayuda a formular estrategias de mejora continua y calidad en el servicio.</w:t>
      </w:r>
    </w:p>
    <w:p w14:paraId="0709931F" w14:textId="1DD371D1" w:rsidR="01C504FE" w:rsidRPr="002934C4" w:rsidRDefault="01C504FE"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El uso de una plataforma tecnológica moderna también facilita la integración con herramientas externas, como sistemas de salud pública o proveedores de seguros, permitiendo a la clínica mantenerse actualizada con regulaciones y estándares del sector salud.</w:t>
      </w:r>
    </w:p>
    <w:p w14:paraId="3454B179" w14:textId="02C15856" w:rsidR="56DD7FCD" w:rsidRPr="002934C4" w:rsidRDefault="56DD7FCD" w:rsidP="00A421B2">
      <w:pPr>
        <w:pStyle w:val="Ttulo2"/>
        <w:spacing w:before="299" w:after="299" w:line="240" w:lineRule="auto"/>
        <w:rPr>
          <w:rFonts w:ascii="Arial" w:eastAsia="Arial" w:hAnsi="Arial" w:cs="Arial"/>
          <w:b/>
          <w:bCs/>
          <w:color w:val="153D63" w:themeColor="text2" w:themeTint="E6"/>
          <w:sz w:val="22"/>
          <w:szCs w:val="22"/>
          <w:lang w:val="es-ES"/>
        </w:rPr>
      </w:pPr>
      <w:bookmarkStart w:id="36" w:name="_Toc196354958"/>
      <w:r w:rsidRPr="002934C4">
        <w:rPr>
          <w:rFonts w:ascii="Arial" w:eastAsia="Arial" w:hAnsi="Arial" w:cs="Arial"/>
          <w:b/>
          <w:bCs/>
          <w:color w:val="153D63" w:themeColor="text2" w:themeTint="E6"/>
          <w:sz w:val="22"/>
          <w:szCs w:val="22"/>
          <w:lang w:val="es-ES"/>
        </w:rPr>
        <w:t>2.1.2 Gestión de Recursos Humanos</w:t>
      </w:r>
      <w:bookmarkEnd w:id="36"/>
    </w:p>
    <w:p w14:paraId="6B90D797" w14:textId="2D33E58E" w:rsidR="56DD7FCD" w:rsidRPr="002934C4" w:rsidRDefault="56DD7FCD" w:rsidP="00A421B2">
      <w:pPr>
        <w:spacing w:before="240" w:after="240" w:line="240" w:lineRule="auto"/>
        <w:jc w:val="both"/>
        <w:rPr>
          <w:rFonts w:ascii="Arial" w:eastAsia="Aptos" w:hAnsi="Arial" w:cs="Arial"/>
          <w:sz w:val="22"/>
          <w:szCs w:val="22"/>
          <w:lang w:val="es-ES"/>
        </w:rPr>
      </w:pPr>
      <w:r w:rsidRPr="002934C4">
        <w:rPr>
          <w:rFonts w:ascii="Arial" w:eastAsia="Aptos" w:hAnsi="Arial" w:cs="Arial"/>
          <w:sz w:val="22"/>
          <w:szCs w:val="22"/>
          <w:lang w:val="es-ES"/>
        </w:rPr>
        <w:t>En una clínica dental, la gestión de recursos humanos (RR. HH.) desempeña un papel vital para garantizar un servicio de calidad y una experiencia positiva para los pacientes. Dado que gran parte del éxito en este tipo de organizaciones depende del desempeño del personal clínico y administrativo, resulta esencial implementar herramientas tecnológicas que permitan gestionar eficazmente aspectos como horarios, pagos, formación continua y bienestar laboral.</w:t>
      </w:r>
    </w:p>
    <w:p w14:paraId="2D5A745E" w14:textId="3D4BB536" w:rsidR="56DD7FCD" w:rsidRPr="002934C4" w:rsidRDefault="56DD7FCD" w:rsidP="00A421B2">
      <w:pPr>
        <w:spacing w:before="240" w:after="240" w:line="240" w:lineRule="auto"/>
        <w:jc w:val="both"/>
        <w:rPr>
          <w:rFonts w:ascii="Arial" w:eastAsia="Aptos" w:hAnsi="Arial" w:cs="Arial"/>
          <w:sz w:val="22"/>
          <w:szCs w:val="22"/>
          <w:lang w:val="es-ES"/>
        </w:rPr>
      </w:pPr>
      <w:r w:rsidRPr="002934C4">
        <w:rPr>
          <w:rFonts w:ascii="Arial" w:eastAsia="Aptos" w:hAnsi="Arial" w:cs="Arial"/>
          <w:sz w:val="22"/>
          <w:szCs w:val="22"/>
          <w:lang w:val="es-ES"/>
        </w:rPr>
        <w:t xml:space="preserve">Valderrama C. de Amaya y </w:t>
      </w:r>
      <w:proofErr w:type="spellStart"/>
      <w:r w:rsidRPr="002934C4">
        <w:rPr>
          <w:rFonts w:ascii="Arial" w:eastAsia="Aptos" w:hAnsi="Arial" w:cs="Arial"/>
          <w:sz w:val="22"/>
          <w:szCs w:val="22"/>
          <w:lang w:val="es-ES"/>
        </w:rPr>
        <w:t>Senclier</w:t>
      </w:r>
      <w:proofErr w:type="spellEnd"/>
      <w:r w:rsidRPr="002934C4">
        <w:rPr>
          <w:rFonts w:ascii="Arial" w:eastAsia="Aptos" w:hAnsi="Arial" w:cs="Arial"/>
          <w:sz w:val="22"/>
          <w:szCs w:val="22"/>
          <w:lang w:val="es-ES"/>
        </w:rPr>
        <w:t xml:space="preserve"> (2024) enfatizan que la gestión estratégica del talento humano debe adaptarse a las nuevas dinámicas organizacionales y tecnológicas, fomentando la motivación, el compromiso y la productividad del equipo. En una clínica dental, esto se traduce en asegurar una adecuada distribución del personal en función de la demanda de atención, optimizar la programación de turnos, prevenir el agotamiento profesional y mantener altos niveles de desempeño.</w:t>
      </w:r>
    </w:p>
    <w:p w14:paraId="61ACC7F6" w14:textId="475866F7" w:rsidR="56DD7FCD" w:rsidRPr="002934C4" w:rsidRDefault="56DD7FCD"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Un sistema de gestión de planilla bien integrado ayuda a evitar inconsistencias en la administración de pagos, facilita el cumplimiento de normativas laborales y proporciona reportes en tiempo real sobre horas trabajadas, días de descanso, licencias y desempeño individual. Además, permite identificar necesidades de capacitación o rotación de tareas para mejorar la calidad del servicio al paciente.</w:t>
      </w:r>
    </w:p>
    <w:p w14:paraId="6A91D0A9" w14:textId="38B1C238" w:rsidR="56DD7FCD" w:rsidRPr="002934C4" w:rsidRDefault="56DD7FCD"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lastRenderedPageBreak/>
        <w:t>Por otro lado, implementar estrategias de gestión del clima laboral y fomentar una cultura organizacional centrada en el bienestar del empleado contribuye directamente a reducir la rotación del personal y a elevar la satisfacción general, tanto interna como del paciente.</w:t>
      </w:r>
    </w:p>
    <w:p w14:paraId="4F87EF0E" w14:textId="334CD4B4" w:rsidR="0B828E8D" w:rsidRPr="002934C4" w:rsidRDefault="0B828E8D" w:rsidP="00A421B2">
      <w:pPr>
        <w:pStyle w:val="Ttulo2"/>
        <w:spacing w:before="299" w:after="299" w:line="240" w:lineRule="auto"/>
        <w:rPr>
          <w:rFonts w:ascii="Arial" w:eastAsia="Arial" w:hAnsi="Arial" w:cs="Arial"/>
          <w:b/>
          <w:bCs/>
          <w:color w:val="153D63" w:themeColor="text2" w:themeTint="E6"/>
          <w:sz w:val="22"/>
          <w:szCs w:val="22"/>
          <w:lang w:val="es-ES"/>
        </w:rPr>
      </w:pPr>
      <w:bookmarkStart w:id="37" w:name="_Toc196354959"/>
      <w:r w:rsidRPr="002934C4">
        <w:rPr>
          <w:rFonts w:ascii="Arial" w:eastAsia="Arial" w:hAnsi="Arial" w:cs="Arial"/>
          <w:b/>
          <w:bCs/>
          <w:color w:val="153D63" w:themeColor="text2" w:themeTint="E6"/>
          <w:sz w:val="22"/>
          <w:szCs w:val="22"/>
          <w:lang w:val="es-ES"/>
        </w:rPr>
        <w:t>2.1.3 Proceso de Gestión de Asistencia</w:t>
      </w:r>
      <w:bookmarkEnd w:id="37"/>
    </w:p>
    <w:p w14:paraId="232B77FA" w14:textId="1F10972D" w:rsidR="33E2714F" w:rsidRPr="002934C4" w:rsidRDefault="33E2714F"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La gestión de asistencia en una clínica dental es esencial para garantizar una operación eficiente y el cumplimiento de normativas laborales. La automatización de este proceso mediante sistemas especializados permite un registro preciso de entradas y salidas, gestión de ausencias y cálculo de horas trabajadas, lo que incrementa la eficiencia operativa y mejora la experiencia del personal (</w:t>
      </w:r>
      <w:proofErr w:type="spellStart"/>
      <w:r w:rsidRPr="002934C4">
        <w:rPr>
          <w:rFonts w:ascii="Arial" w:eastAsia="Aptos" w:hAnsi="Arial" w:cs="Arial"/>
          <w:sz w:val="22"/>
          <w:szCs w:val="22"/>
          <w:lang w:val="es-ES"/>
        </w:rPr>
        <w:t>Support</w:t>
      </w:r>
      <w:proofErr w:type="spellEnd"/>
      <w:r w:rsidRPr="002934C4">
        <w:rPr>
          <w:rFonts w:ascii="Arial" w:eastAsia="Aptos" w:hAnsi="Arial" w:cs="Arial"/>
          <w:sz w:val="22"/>
          <w:szCs w:val="22"/>
          <w:lang w:val="es-ES"/>
        </w:rPr>
        <w:t xml:space="preserve"> MHTECHIN, 2024). </w:t>
      </w:r>
    </w:p>
    <w:p w14:paraId="153BAF27" w14:textId="48448D24" w:rsidR="08E65E12" w:rsidRPr="002934C4" w:rsidRDefault="33E2714F"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Implementar un sistema de gestión de asistencia en una clínica dental facilita la planificación de recursos humanos, asegura el cumplimiento de las normativas laborales y contribuye a una mayor productividad y transparencia en la organización (Factorial HR, 2024). Además, la integración de este sistema con otras plataformas de gestión clínica permite una visión integral del desempeño del personal, optimizando la atención al paciente y los procesos administrativos.</w:t>
      </w:r>
    </w:p>
    <w:p w14:paraId="328DD41F" w14:textId="2CB2174A" w:rsidR="5876DB15" w:rsidRPr="002934C4" w:rsidRDefault="5876DB15" w:rsidP="00A421B2">
      <w:pPr>
        <w:pStyle w:val="Ttulo2"/>
        <w:spacing w:before="299" w:after="299" w:line="240" w:lineRule="auto"/>
        <w:rPr>
          <w:rFonts w:ascii="Arial" w:eastAsia="Aptos" w:hAnsi="Arial" w:cs="Arial"/>
          <w:b/>
          <w:bCs/>
          <w:color w:val="153D63" w:themeColor="text2" w:themeTint="E6"/>
          <w:sz w:val="22"/>
          <w:szCs w:val="22"/>
          <w:lang w:val="es-ES"/>
        </w:rPr>
      </w:pPr>
      <w:bookmarkStart w:id="38" w:name="_Toc196354960"/>
      <w:r w:rsidRPr="002934C4">
        <w:rPr>
          <w:rFonts w:ascii="Arial" w:eastAsia="Arial" w:hAnsi="Arial" w:cs="Arial"/>
          <w:b/>
          <w:bCs/>
          <w:color w:val="153D63" w:themeColor="text2" w:themeTint="E6"/>
          <w:sz w:val="22"/>
          <w:szCs w:val="22"/>
          <w:lang w:val="es-ES"/>
        </w:rPr>
        <w:t>2</w:t>
      </w:r>
      <w:r w:rsidRPr="002934C4">
        <w:rPr>
          <w:rFonts w:ascii="Arial" w:eastAsia="Aptos" w:hAnsi="Arial" w:cs="Arial"/>
          <w:b/>
          <w:bCs/>
          <w:color w:val="153D63" w:themeColor="text2" w:themeTint="E6"/>
          <w:sz w:val="22"/>
          <w:szCs w:val="22"/>
          <w:lang w:val="es-ES"/>
        </w:rPr>
        <w:t>.1.4 Bases de Datos</w:t>
      </w:r>
      <w:bookmarkEnd w:id="38"/>
    </w:p>
    <w:p w14:paraId="440EB08A" w14:textId="14F0F1FB" w:rsidR="5876DB15" w:rsidRPr="002934C4" w:rsidRDefault="5876DB15" w:rsidP="00A421B2">
      <w:pPr>
        <w:spacing w:before="240" w:after="240" w:line="240" w:lineRule="auto"/>
        <w:jc w:val="both"/>
        <w:rPr>
          <w:rFonts w:ascii="Arial" w:hAnsi="Arial" w:cs="Arial"/>
          <w:sz w:val="22"/>
          <w:szCs w:val="22"/>
          <w:lang w:val="es-ES"/>
        </w:rPr>
      </w:pPr>
      <w:r w:rsidRPr="002934C4">
        <w:rPr>
          <w:rFonts w:ascii="Arial" w:eastAsia="Aptos" w:hAnsi="Arial" w:cs="Arial"/>
          <w:sz w:val="22"/>
          <w:szCs w:val="22"/>
          <w:lang w:val="es-ES"/>
        </w:rPr>
        <w:t>Las bases de datos relacionales son fundamentales en el desarrollo de sistemas de gestión de planilla en clínicas dentales, ya que permiten almacenar grandes volúmenes de información de manera confiable y estructurada. Estas bases organizan los datos en tablas interrelacionadas, facilitando consultas eficientes y actualizaciones de información crítica, como registros de asistencia y pagos (</w:t>
      </w:r>
      <w:proofErr w:type="spellStart"/>
      <w:r w:rsidRPr="002934C4">
        <w:rPr>
          <w:rFonts w:ascii="Arial" w:eastAsia="Aptos" w:hAnsi="Arial" w:cs="Arial"/>
          <w:sz w:val="22"/>
          <w:szCs w:val="22"/>
          <w:lang w:val="es-ES"/>
        </w:rPr>
        <w:t>PeopleForce</w:t>
      </w:r>
      <w:proofErr w:type="spellEnd"/>
      <w:r w:rsidRPr="002934C4">
        <w:rPr>
          <w:rFonts w:ascii="Arial" w:eastAsia="Aptos" w:hAnsi="Arial" w:cs="Arial"/>
          <w:sz w:val="22"/>
          <w:szCs w:val="22"/>
          <w:lang w:val="es-ES"/>
        </w:rPr>
        <w:t xml:space="preserve">, 2024). </w:t>
      </w:r>
    </w:p>
    <w:p w14:paraId="34D503BE" w14:textId="5D0DEE51" w:rsidR="6FD9054C" w:rsidRPr="002934C4" w:rsidRDefault="5876DB15" w:rsidP="00A421B2">
      <w:pPr>
        <w:spacing w:before="240" w:after="240" w:line="240" w:lineRule="auto"/>
        <w:jc w:val="both"/>
        <w:rPr>
          <w:rFonts w:ascii="Arial" w:eastAsia="Aptos" w:hAnsi="Arial" w:cs="Arial"/>
          <w:sz w:val="22"/>
          <w:szCs w:val="22"/>
          <w:lang w:val="es-ES"/>
        </w:rPr>
      </w:pPr>
      <w:r w:rsidRPr="002934C4">
        <w:rPr>
          <w:rFonts w:ascii="Arial" w:eastAsia="Aptos" w:hAnsi="Arial" w:cs="Arial"/>
          <w:sz w:val="22"/>
          <w:szCs w:val="22"/>
          <w:lang w:val="es-ES"/>
        </w:rPr>
        <w:t>Un diseño adecuado de la base de datos mejora la precisión y la integridad de los datos, aspectos esenciales para el funcionamiento eficiente de la clínica. Además, la normalización de la base de datos ayuda a prevenir la duplicación de registros y asegura la consistencia de los datos, optimizando el rendimiento del sistema y facilitando su escalabilidad para adaptarse al crecimiento futuro de la organización (</w:t>
      </w:r>
      <w:proofErr w:type="spellStart"/>
      <w:r w:rsidRPr="002934C4">
        <w:rPr>
          <w:rFonts w:ascii="Arial" w:eastAsia="Aptos" w:hAnsi="Arial" w:cs="Arial"/>
          <w:sz w:val="22"/>
          <w:szCs w:val="22"/>
          <w:lang w:val="es-ES"/>
        </w:rPr>
        <w:t>Sesame</w:t>
      </w:r>
      <w:proofErr w:type="spellEnd"/>
      <w:r w:rsidRPr="002934C4">
        <w:rPr>
          <w:rFonts w:ascii="Arial" w:eastAsia="Aptos" w:hAnsi="Arial" w:cs="Arial"/>
          <w:sz w:val="22"/>
          <w:szCs w:val="22"/>
          <w:lang w:val="es-ES"/>
        </w:rPr>
        <w:t xml:space="preserve"> HR, 2024). </w:t>
      </w:r>
    </w:p>
    <w:p w14:paraId="00DA5942" w14:textId="05D3918F" w:rsidR="4DAF3599" w:rsidRPr="002934C4" w:rsidRDefault="3799CD90" w:rsidP="00A421B2">
      <w:pPr>
        <w:spacing w:before="240" w:after="240" w:line="240" w:lineRule="auto"/>
        <w:jc w:val="both"/>
        <w:rPr>
          <w:rStyle w:val="Ttulo3Car"/>
          <w:rFonts w:ascii="Arial" w:hAnsi="Arial" w:cs="Arial"/>
          <w:color w:val="153D63" w:themeColor="text2" w:themeTint="E6"/>
          <w:sz w:val="22"/>
          <w:szCs w:val="22"/>
          <w:lang w:val="es-ES"/>
        </w:rPr>
      </w:pPr>
      <w:r w:rsidRPr="002934C4">
        <w:rPr>
          <w:rFonts w:ascii="Arial" w:eastAsia="Aptos" w:hAnsi="Arial" w:cs="Arial"/>
          <w:color w:val="153D63" w:themeColor="text2" w:themeTint="E6"/>
          <w:sz w:val="22"/>
          <w:szCs w:val="22"/>
          <w:lang w:val="es-ES"/>
        </w:rPr>
        <w:t xml:space="preserve">2.2 </w:t>
      </w:r>
      <w:r w:rsidRPr="002934C4">
        <w:rPr>
          <w:rStyle w:val="Ttulo3Car"/>
          <w:rFonts w:ascii="Arial" w:hAnsi="Arial" w:cs="Arial"/>
          <w:color w:val="153D63" w:themeColor="text2" w:themeTint="E6"/>
          <w:sz w:val="22"/>
          <w:szCs w:val="22"/>
          <w:lang w:val="es-ES"/>
        </w:rPr>
        <w:t>Prototipos</w:t>
      </w:r>
    </w:p>
    <w:p w14:paraId="710B529E" w14:textId="23164A7C" w:rsidR="005D4294" w:rsidRPr="002934C4" w:rsidRDefault="00E36D62" w:rsidP="00A421B2">
      <w:pPr>
        <w:spacing w:before="240" w:after="240" w:line="240" w:lineRule="auto"/>
        <w:jc w:val="both"/>
        <w:rPr>
          <w:rStyle w:val="Ttulo3Car"/>
          <w:rFonts w:ascii="Arial" w:hAnsi="Arial" w:cs="Arial"/>
          <w:b/>
          <w:bCs/>
          <w:color w:val="auto"/>
          <w:sz w:val="22"/>
          <w:szCs w:val="22"/>
          <w:lang w:val="es-ES"/>
        </w:rPr>
      </w:pPr>
      <w:r w:rsidRPr="002934C4">
        <w:rPr>
          <w:rStyle w:val="Ttulo3Car"/>
          <w:rFonts w:ascii="Arial" w:hAnsi="Arial" w:cs="Arial"/>
          <w:b/>
          <w:bCs/>
          <w:color w:val="auto"/>
          <w:sz w:val="22"/>
          <w:szCs w:val="22"/>
          <w:lang w:val="es-ES"/>
        </w:rPr>
        <w:t>Definición:</w:t>
      </w:r>
    </w:p>
    <w:p w14:paraId="2959EE43" w14:textId="77777777" w:rsidR="003F61FE" w:rsidRPr="002934C4" w:rsidRDefault="003F61FE" w:rsidP="00D16C46">
      <w:pPr>
        <w:spacing w:before="240" w:after="240" w:line="240" w:lineRule="auto"/>
        <w:jc w:val="both"/>
        <w:rPr>
          <w:rFonts w:ascii="Arial" w:eastAsiaTheme="majorEastAsia" w:hAnsi="Arial" w:cs="Arial"/>
          <w:sz w:val="22"/>
          <w:szCs w:val="22"/>
          <w:lang w:val="es-PE"/>
        </w:rPr>
      </w:pPr>
      <w:r w:rsidRPr="002934C4">
        <w:rPr>
          <w:rFonts w:ascii="Arial" w:eastAsiaTheme="majorEastAsia" w:hAnsi="Arial" w:cs="Arial"/>
          <w:sz w:val="22"/>
          <w:szCs w:val="22"/>
          <w:lang w:val="es-PE"/>
        </w:rPr>
        <w:t>Es una interfaz de inicio de sesión para la web "</w:t>
      </w:r>
      <w:proofErr w:type="spellStart"/>
      <w:r w:rsidRPr="002934C4">
        <w:rPr>
          <w:rFonts w:ascii="Arial" w:eastAsiaTheme="majorEastAsia" w:hAnsi="Arial" w:cs="Arial"/>
          <w:sz w:val="22"/>
          <w:szCs w:val="22"/>
          <w:lang w:val="es-PE"/>
        </w:rPr>
        <w:t>DentalLogic</w:t>
      </w:r>
      <w:proofErr w:type="spellEnd"/>
      <w:r w:rsidRPr="002934C4">
        <w:rPr>
          <w:rFonts w:ascii="Arial" w:eastAsiaTheme="majorEastAsia" w:hAnsi="Arial" w:cs="Arial"/>
          <w:sz w:val="22"/>
          <w:szCs w:val="22"/>
          <w:lang w:val="es-PE"/>
        </w:rPr>
        <w:t>", con un diseño amigable que incluye un título de bienvenida, campos para usuario y contraseña, y un botón para acceder al sistema.</w:t>
      </w:r>
    </w:p>
    <w:p w14:paraId="03213661" w14:textId="195D3F81" w:rsidR="00D16C46" w:rsidRPr="002934C4" w:rsidRDefault="00D16C46" w:rsidP="00D16C46">
      <w:pPr>
        <w:spacing w:before="240" w:after="240" w:line="240" w:lineRule="auto"/>
        <w:jc w:val="both"/>
        <w:rPr>
          <w:rFonts w:ascii="Arial" w:eastAsiaTheme="majorEastAsia" w:hAnsi="Arial" w:cs="Arial"/>
          <w:b/>
          <w:bCs/>
          <w:sz w:val="22"/>
          <w:szCs w:val="22"/>
          <w:lang w:val="es-PE"/>
        </w:rPr>
      </w:pPr>
      <w:r w:rsidRPr="002934C4">
        <w:rPr>
          <w:rFonts w:ascii="Arial" w:eastAsiaTheme="majorEastAsia" w:hAnsi="Arial" w:cs="Arial"/>
          <w:b/>
          <w:bCs/>
          <w:sz w:val="22"/>
          <w:szCs w:val="22"/>
          <w:lang w:val="es-PE"/>
        </w:rPr>
        <w:t>Roles de Usuario</w:t>
      </w:r>
    </w:p>
    <w:p w14:paraId="2C2FCBA8" w14:textId="77777777" w:rsidR="00D16C46" w:rsidRPr="002934C4" w:rsidRDefault="00D16C46" w:rsidP="00D16C46">
      <w:pPr>
        <w:spacing w:before="240" w:after="240" w:line="240" w:lineRule="auto"/>
        <w:jc w:val="both"/>
        <w:rPr>
          <w:rFonts w:ascii="Arial" w:eastAsiaTheme="majorEastAsia" w:hAnsi="Arial" w:cs="Arial"/>
          <w:sz w:val="22"/>
          <w:szCs w:val="22"/>
          <w:lang w:val="es-PE"/>
        </w:rPr>
      </w:pPr>
      <w:r w:rsidRPr="002934C4">
        <w:rPr>
          <w:rFonts w:ascii="Arial" w:eastAsiaTheme="majorEastAsia" w:hAnsi="Arial" w:cs="Arial"/>
          <w:sz w:val="22"/>
          <w:szCs w:val="22"/>
          <w:lang w:val="es-PE"/>
        </w:rPr>
        <w:t>El sistema cuenta con diferentes roles que determinan el acceso y las funcionalidades disponibles:</w:t>
      </w:r>
    </w:p>
    <w:tbl>
      <w:tblPr>
        <w:tblStyle w:val="Tablaconcuadrcula"/>
        <w:tblW w:w="0" w:type="auto"/>
        <w:tblLook w:val="04A0" w:firstRow="1" w:lastRow="0" w:firstColumn="1" w:lastColumn="0" w:noHBand="0" w:noVBand="1"/>
      </w:tblPr>
      <w:tblGrid>
        <w:gridCol w:w="4675"/>
        <w:gridCol w:w="4675"/>
      </w:tblGrid>
      <w:tr w:rsidR="002934C4" w:rsidRPr="002934C4" w14:paraId="1FD8AB99" w14:textId="77777777" w:rsidTr="002934C4">
        <w:tc>
          <w:tcPr>
            <w:tcW w:w="4675" w:type="dxa"/>
          </w:tcPr>
          <w:p w14:paraId="35E476BE" w14:textId="3F53AB3F" w:rsidR="002934C4" w:rsidRPr="002934C4" w:rsidRDefault="002934C4" w:rsidP="002934C4">
            <w:pPr>
              <w:rPr>
                <w:rFonts w:ascii="Arial" w:hAnsi="Arial" w:cs="Arial"/>
                <w:sz w:val="22"/>
                <w:szCs w:val="22"/>
                <w:lang w:val="es-PE"/>
              </w:rPr>
            </w:pPr>
            <w:r w:rsidRPr="003F61FE">
              <w:rPr>
                <w:rFonts w:ascii="Arial" w:hAnsi="Arial" w:cs="Arial"/>
                <w:sz w:val="22"/>
                <w:szCs w:val="22"/>
                <w:lang w:val="es-PE"/>
              </w:rPr>
              <w:t>Administrador</w:t>
            </w:r>
            <w:r w:rsidRPr="002934C4">
              <w:rPr>
                <w:rFonts w:ascii="Arial" w:hAnsi="Arial" w:cs="Arial"/>
                <w:sz w:val="22"/>
                <w:szCs w:val="22"/>
                <w:lang w:val="es-PE"/>
              </w:rPr>
              <w:t xml:space="preserve">: </w:t>
            </w:r>
            <w:r w:rsidRPr="003F61FE">
              <w:rPr>
                <w:rFonts w:ascii="Arial" w:hAnsi="Arial" w:cs="Arial"/>
                <w:sz w:val="22"/>
                <w:szCs w:val="22"/>
                <w:lang w:val="es-PE"/>
              </w:rPr>
              <w:t>Usuario: A + 8 dígitos (A12345678)</w:t>
            </w:r>
          </w:p>
        </w:tc>
        <w:tc>
          <w:tcPr>
            <w:tcW w:w="4675" w:type="dxa"/>
          </w:tcPr>
          <w:p w14:paraId="18AC2A1F" w14:textId="00C24150" w:rsidR="002934C4" w:rsidRPr="002934C4" w:rsidRDefault="002934C4" w:rsidP="002934C4">
            <w:pPr>
              <w:rPr>
                <w:rFonts w:ascii="Arial" w:hAnsi="Arial" w:cs="Arial"/>
                <w:sz w:val="22"/>
                <w:szCs w:val="22"/>
                <w:lang w:val="es-PE"/>
              </w:rPr>
            </w:pPr>
            <w:r w:rsidRPr="003F61FE">
              <w:rPr>
                <w:rFonts w:ascii="Arial" w:hAnsi="Arial" w:cs="Arial"/>
                <w:sz w:val="22"/>
                <w:szCs w:val="22"/>
                <w:lang w:val="es-PE"/>
              </w:rPr>
              <w:t>Odontólogo</w:t>
            </w:r>
            <w:r w:rsidRPr="002934C4">
              <w:rPr>
                <w:rFonts w:ascii="Arial" w:hAnsi="Arial" w:cs="Arial"/>
                <w:sz w:val="22"/>
                <w:szCs w:val="22"/>
                <w:lang w:val="es-PE"/>
              </w:rPr>
              <w:t xml:space="preserve"> </w:t>
            </w:r>
            <w:r w:rsidRPr="003F61FE">
              <w:rPr>
                <w:rFonts w:ascii="Arial" w:hAnsi="Arial" w:cs="Arial"/>
                <w:sz w:val="22"/>
                <w:szCs w:val="22"/>
                <w:lang w:val="es-PE"/>
              </w:rPr>
              <w:t>Usuario: O + 8 dígitos (O12345678)</w:t>
            </w:r>
          </w:p>
        </w:tc>
      </w:tr>
      <w:tr w:rsidR="002934C4" w:rsidRPr="002934C4" w14:paraId="7A2566E9" w14:textId="77777777" w:rsidTr="002934C4">
        <w:tc>
          <w:tcPr>
            <w:tcW w:w="4675" w:type="dxa"/>
          </w:tcPr>
          <w:p w14:paraId="563BD93C" w14:textId="2D254DFC" w:rsidR="002934C4" w:rsidRPr="002934C4" w:rsidRDefault="002934C4" w:rsidP="002934C4">
            <w:pPr>
              <w:rPr>
                <w:rFonts w:ascii="Arial" w:hAnsi="Arial" w:cs="Arial"/>
                <w:sz w:val="22"/>
                <w:szCs w:val="22"/>
                <w:lang w:val="es-PE"/>
              </w:rPr>
            </w:pPr>
            <w:r w:rsidRPr="003F61FE">
              <w:rPr>
                <w:rFonts w:ascii="Arial" w:hAnsi="Arial" w:cs="Arial"/>
                <w:sz w:val="22"/>
                <w:szCs w:val="22"/>
                <w:lang w:val="es-PE"/>
              </w:rPr>
              <w:t>Funciones: Gestión de usuarios, pagos, asistencia y acceso total a la base de datos</w:t>
            </w:r>
          </w:p>
        </w:tc>
        <w:tc>
          <w:tcPr>
            <w:tcW w:w="4675" w:type="dxa"/>
          </w:tcPr>
          <w:p w14:paraId="5109A5AB" w14:textId="25234860" w:rsidR="002934C4" w:rsidRPr="002934C4" w:rsidRDefault="002934C4" w:rsidP="002934C4">
            <w:pPr>
              <w:rPr>
                <w:rFonts w:ascii="Arial" w:hAnsi="Arial" w:cs="Arial"/>
                <w:sz w:val="22"/>
                <w:szCs w:val="22"/>
                <w:lang w:val="es-PE"/>
              </w:rPr>
            </w:pPr>
            <w:r w:rsidRPr="003F61FE">
              <w:rPr>
                <w:rFonts w:ascii="Arial" w:hAnsi="Arial" w:cs="Arial"/>
                <w:sz w:val="22"/>
                <w:szCs w:val="22"/>
                <w:lang w:val="es-PE"/>
              </w:rPr>
              <w:t>Funciones: Ver información de pacientes y registrar asistencia</w:t>
            </w:r>
          </w:p>
        </w:tc>
      </w:tr>
    </w:tbl>
    <w:p w14:paraId="376D5668" w14:textId="77777777" w:rsidR="003F61FE" w:rsidRPr="002934C4" w:rsidRDefault="003F61FE" w:rsidP="002934C4">
      <w:pPr>
        <w:spacing w:before="240" w:after="240" w:line="240" w:lineRule="auto"/>
        <w:rPr>
          <w:rFonts w:ascii="Arial" w:eastAsiaTheme="majorEastAsia" w:hAnsi="Arial" w:cs="Arial"/>
          <w:b/>
          <w:bCs/>
          <w:sz w:val="22"/>
          <w:szCs w:val="22"/>
          <w:lang w:val="es-PE"/>
        </w:rPr>
      </w:pPr>
    </w:p>
    <w:p w14:paraId="297E5A07" w14:textId="3B89FAF5" w:rsidR="334D9869" w:rsidRPr="002934C4" w:rsidRDefault="00637999" w:rsidP="00E36D62">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lastRenderedPageBreak/>
        <w:t>Figura Diseño</w:t>
      </w:r>
      <w:r w:rsidR="4DAF3599" w:rsidRPr="002934C4">
        <w:rPr>
          <w:rFonts w:ascii="Arial" w:eastAsia="Arial" w:hAnsi="Arial" w:cs="Arial"/>
          <w:sz w:val="22"/>
          <w:szCs w:val="22"/>
          <w:lang w:val="es-ES"/>
        </w:rPr>
        <w:t xml:space="preserve"> de</w:t>
      </w:r>
      <w:r w:rsidR="6DE0FBEA" w:rsidRPr="002934C4">
        <w:rPr>
          <w:rFonts w:ascii="Arial" w:eastAsia="Arial" w:hAnsi="Arial" w:cs="Arial"/>
          <w:sz w:val="22"/>
          <w:szCs w:val="22"/>
          <w:lang w:val="es-ES"/>
        </w:rPr>
        <w:t>l</w:t>
      </w:r>
      <w:r w:rsidR="4DAF3599" w:rsidRPr="002934C4">
        <w:rPr>
          <w:rFonts w:ascii="Arial" w:eastAsia="Arial" w:hAnsi="Arial" w:cs="Arial"/>
          <w:sz w:val="22"/>
          <w:szCs w:val="22"/>
          <w:lang w:val="es-ES"/>
        </w:rPr>
        <w:t xml:space="preserve"> </w:t>
      </w:r>
      <w:proofErr w:type="spellStart"/>
      <w:r w:rsidR="71B9097F" w:rsidRPr="002934C4">
        <w:rPr>
          <w:rFonts w:ascii="Arial" w:eastAsia="Arial" w:hAnsi="Arial" w:cs="Arial"/>
          <w:sz w:val="22"/>
          <w:szCs w:val="22"/>
          <w:lang w:val="es-ES"/>
        </w:rPr>
        <w:t>Login</w:t>
      </w:r>
      <w:proofErr w:type="spellEnd"/>
      <w:r w:rsidR="71B9097F" w:rsidRPr="002934C4">
        <w:rPr>
          <w:rFonts w:ascii="Arial" w:eastAsia="Arial" w:hAnsi="Arial" w:cs="Arial"/>
          <w:sz w:val="22"/>
          <w:szCs w:val="22"/>
          <w:lang w:val="es-ES"/>
        </w:rPr>
        <w:t>.</w:t>
      </w:r>
    </w:p>
    <w:p w14:paraId="15F099D3" w14:textId="2500818A" w:rsidR="207FF00E" w:rsidRPr="002934C4" w:rsidRDefault="0023156A" w:rsidP="00A421B2">
      <w:pPr>
        <w:spacing w:before="240" w:after="240" w:line="240" w:lineRule="auto"/>
        <w:jc w:val="center"/>
        <w:rPr>
          <w:rFonts w:ascii="Arial" w:hAnsi="Arial" w:cs="Arial"/>
          <w:sz w:val="22"/>
          <w:szCs w:val="22"/>
        </w:rPr>
      </w:pPr>
      <w:r w:rsidRPr="002934C4">
        <w:rPr>
          <w:rFonts w:ascii="Arial" w:hAnsi="Arial" w:cs="Arial"/>
          <w:noProof/>
          <w:sz w:val="22"/>
          <w:szCs w:val="22"/>
        </w:rPr>
        <w:drawing>
          <wp:inline distT="0" distB="0" distL="0" distR="0" wp14:anchorId="1F7654CA" wp14:editId="104119CF">
            <wp:extent cx="3966358" cy="2527705"/>
            <wp:effectExtent l="0" t="0" r="0" b="6350"/>
            <wp:docPr id="1921604369"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04369" name="Imagen 6" descr="Interfaz de usuario gráfica, Aplicación&#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3981084" cy="2537090"/>
                    </a:xfrm>
                    <a:prstGeom prst="rect">
                      <a:avLst/>
                    </a:prstGeom>
                  </pic:spPr>
                </pic:pic>
              </a:graphicData>
            </a:graphic>
          </wp:inline>
        </w:drawing>
      </w:r>
    </w:p>
    <w:p w14:paraId="156FC1F8" w14:textId="2C87CA14" w:rsidR="00D16C46" w:rsidRPr="002934C4" w:rsidRDefault="00A668AD" w:rsidP="003F61FE">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tbl>
      <w:tblPr>
        <w:tblStyle w:val="Tablaconcuadrcula"/>
        <w:tblW w:w="10620" w:type="dxa"/>
        <w:tblInd w:w="-455" w:type="dxa"/>
        <w:tblLook w:val="04A0" w:firstRow="1" w:lastRow="0" w:firstColumn="1" w:lastColumn="0" w:noHBand="0" w:noVBand="1"/>
      </w:tblPr>
      <w:tblGrid>
        <w:gridCol w:w="5130"/>
        <w:gridCol w:w="5490"/>
      </w:tblGrid>
      <w:tr w:rsidR="00DE7515" w:rsidRPr="002934C4" w14:paraId="699C66DD" w14:textId="77777777" w:rsidTr="003F61FE">
        <w:tc>
          <w:tcPr>
            <w:tcW w:w="5130" w:type="dxa"/>
            <w:shd w:val="clear" w:color="auto" w:fill="A5C9EB" w:themeFill="text2" w:themeFillTint="40"/>
          </w:tcPr>
          <w:p w14:paraId="3E384C6D" w14:textId="5B0113CE"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ID</w:t>
            </w:r>
          </w:p>
        </w:tc>
        <w:tc>
          <w:tcPr>
            <w:tcW w:w="5490" w:type="dxa"/>
            <w:shd w:val="clear" w:color="auto" w:fill="A5C9EB" w:themeFill="text2" w:themeFillTint="40"/>
          </w:tcPr>
          <w:p w14:paraId="10D8D628" w14:textId="1E3DA00A"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RF-00</w:t>
            </w:r>
            <w:r w:rsidR="00D65211" w:rsidRPr="002934C4">
              <w:rPr>
                <w:rFonts w:ascii="Arial" w:hAnsi="Arial" w:cs="Arial"/>
                <w:sz w:val="22"/>
                <w:szCs w:val="22"/>
              </w:rPr>
              <w:t>1</w:t>
            </w:r>
          </w:p>
        </w:tc>
      </w:tr>
      <w:tr w:rsidR="00DE7515" w:rsidRPr="002934C4" w14:paraId="7504C2E6" w14:textId="77777777" w:rsidTr="003F61FE">
        <w:tc>
          <w:tcPr>
            <w:tcW w:w="5130" w:type="dxa"/>
          </w:tcPr>
          <w:p w14:paraId="30231E2D" w14:textId="5D2442BC"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Nombre</w:t>
            </w:r>
          </w:p>
        </w:tc>
        <w:tc>
          <w:tcPr>
            <w:tcW w:w="5490" w:type="dxa"/>
          </w:tcPr>
          <w:p w14:paraId="4E4981C8" w14:textId="427C8BB8" w:rsidR="00DE7515" w:rsidRPr="002934C4" w:rsidRDefault="00D65211" w:rsidP="00A421B2">
            <w:pPr>
              <w:spacing w:before="240" w:after="240"/>
              <w:rPr>
                <w:rFonts w:ascii="Arial" w:hAnsi="Arial" w:cs="Arial"/>
                <w:sz w:val="22"/>
                <w:szCs w:val="22"/>
              </w:rPr>
            </w:pPr>
            <w:proofErr w:type="spellStart"/>
            <w:r w:rsidRPr="002934C4">
              <w:rPr>
                <w:rFonts w:ascii="Arial" w:hAnsi="Arial" w:cs="Arial"/>
                <w:sz w:val="22"/>
                <w:szCs w:val="22"/>
              </w:rPr>
              <w:t>Ingresar</w:t>
            </w:r>
            <w:proofErr w:type="spellEnd"/>
            <w:r w:rsidRPr="002934C4">
              <w:rPr>
                <w:rFonts w:ascii="Arial" w:hAnsi="Arial" w:cs="Arial"/>
                <w:sz w:val="22"/>
                <w:szCs w:val="22"/>
              </w:rPr>
              <w:t xml:space="preserve"> </w:t>
            </w:r>
            <w:proofErr w:type="spellStart"/>
            <w:r w:rsidRPr="002934C4">
              <w:rPr>
                <w:rFonts w:ascii="Arial" w:hAnsi="Arial" w:cs="Arial"/>
                <w:sz w:val="22"/>
                <w:szCs w:val="22"/>
              </w:rPr>
              <w:t>usuario</w:t>
            </w:r>
            <w:proofErr w:type="spellEnd"/>
            <w:r w:rsidRPr="002934C4">
              <w:rPr>
                <w:rFonts w:ascii="Arial" w:hAnsi="Arial" w:cs="Arial"/>
                <w:sz w:val="22"/>
                <w:szCs w:val="22"/>
              </w:rPr>
              <w:t xml:space="preserve"> y </w:t>
            </w:r>
            <w:proofErr w:type="spellStart"/>
            <w:r w:rsidRPr="002934C4">
              <w:rPr>
                <w:rFonts w:ascii="Arial" w:hAnsi="Arial" w:cs="Arial"/>
                <w:sz w:val="22"/>
                <w:szCs w:val="22"/>
              </w:rPr>
              <w:t>contraseña</w:t>
            </w:r>
            <w:proofErr w:type="spellEnd"/>
          </w:p>
        </w:tc>
      </w:tr>
      <w:tr w:rsidR="00DE7515" w:rsidRPr="002934C4" w14:paraId="3844E578" w14:textId="77777777" w:rsidTr="003F61FE">
        <w:tc>
          <w:tcPr>
            <w:tcW w:w="5130" w:type="dxa"/>
          </w:tcPr>
          <w:p w14:paraId="52B5EB50" w14:textId="759C8451" w:rsidR="00DE7515" w:rsidRPr="002934C4" w:rsidRDefault="00DE7515" w:rsidP="00A421B2">
            <w:pPr>
              <w:spacing w:before="240" w:after="240"/>
              <w:rPr>
                <w:rFonts w:ascii="Arial" w:hAnsi="Arial" w:cs="Arial"/>
                <w:sz w:val="22"/>
                <w:szCs w:val="22"/>
              </w:rPr>
            </w:pPr>
            <w:proofErr w:type="spellStart"/>
            <w:r w:rsidRPr="002934C4">
              <w:rPr>
                <w:rFonts w:ascii="Arial" w:hAnsi="Arial" w:cs="Arial"/>
                <w:sz w:val="22"/>
                <w:szCs w:val="22"/>
              </w:rPr>
              <w:t>Descripción</w:t>
            </w:r>
            <w:proofErr w:type="spellEnd"/>
          </w:p>
        </w:tc>
        <w:tc>
          <w:tcPr>
            <w:tcW w:w="5490" w:type="dxa"/>
          </w:tcPr>
          <w:p w14:paraId="28113C59" w14:textId="38D3334A" w:rsidR="00DE7515" w:rsidRPr="002934C4" w:rsidRDefault="00D16C46" w:rsidP="00A421B2">
            <w:pPr>
              <w:tabs>
                <w:tab w:val="left" w:pos="1470"/>
              </w:tabs>
              <w:spacing w:before="240" w:after="240"/>
              <w:rPr>
                <w:rFonts w:ascii="Arial" w:hAnsi="Arial" w:cs="Arial"/>
                <w:sz w:val="22"/>
                <w:szCs w:val="22"/>
                <w:lang w:val="es-PE"/>
              </w:rPr>
            </w:pPr>
            <w:r w:rsidRPr="002934C4">
              <w:rPr>
                <w:rFonts w:ascii="Arial" w:hAnsi="Arial" w:cs="Arial"/>
                <w:sz w:val="22"/>
                <w:szCs w:val="22"/>
                <w:lang w:val="es-PE"/>
              </w:rPr>
              <w:t xml:space="preserve">Pantalla de inicio de sesión donde el usuario </w:t>
            </w:r>
            <w:r w:rsidR="003F61FE" w:rsidRPr="002934C4">
              <w:rPr>
                <w:rFonts w:ascii="Arial" w:hAnsi="Arial" w:cs="Arial"/>
                <w:sz w:val="22"/>
                <w:szCs w:val="22"/>
                <w:lang w:val="es-PE"/>
              </w:rPr>
              <w:t xml:space="preserve">ingresa sus datos de acceso y se valida su </w:t>
            </w:r>
            <w:proofErr w:type="gramStart"/>
            <w:r w:rsidR="003F61FE" w:rsidRPr="002934C4">
              <w:rPr>
                <w:rFonts w:ascii="Arial" w:hAnsi="Arial" w:cs="Arial"/>
                <w:sz w:val="22"/>
                <w:szCs w:val="22"/>
                <w:lang w:val="es-PE"/>
              </w:rPr>
              <w:t xml:space="preserve">legitimidad </w:t>
            </w:r>
            <w:r w:rsidRPr="002934C4">
              <w:rPr>
                <w:rFonts w:ascii="Arial" w:hAnsi="Arial" w:cs="Arial"/>
                <w:sz w:val="22"/>
                <w:szCs w:val="22"/>
                <w:lang w:val="es-PE"/>
              </w:rPr>
              <w:t>.</w:t>
            </w:r>
            <w:proofErr w:type="gramEnd"/>
            <w:r w:rsidRPr="002934C4">
              <w:rPr>
                <w:rFonts w:ascii="Arial" w:hAnsi="Arial" w:cs="Arial"/>
                <w:sz w:val="22"/>
                <w:szCs w:val="22"/>
                <w:lang w:val="es-PE"/>
              </w:rPr>
              <w:t xml:space="preserve"> La interfaz incluye un título de bienvenida, dos campos de entrada y un botón de envío.</w:t>
            </w:r>
          </w:p>
        </w:tc>
      </w:tr>
      <w:tr w:rsidR="00DE7515" w:rsidRPr="002934C4" w14:paraId="55799B05" w14:textId="77777777" w:rsidTr="003F61FE">
        <w:tc>
          <w:tcPr>
            <w:tcW w:w="5130" w:type="dxa"/>
          </w:tcPr>
          <w:p w14:paraId="4623FCD8" w14:textId="7B852B91" w:rsidR="00DE7515" w:rsidRPr="002934C4" w:rsidRDefault="00DE7515" w:rsidP="00A421B2">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5490" w:type="dxa"/>
          </w:tcPr>
          <w:p w14:paraId="6DA7B28C" w14:textId="7AC4514A" w:rsidR="00DE7515" w:rsidRPr="002934C4" w:rsidRDefault="00DE7515" w:rsidP="00A421B2">
            <w:pPr>
              <w:tabs>
                <w:tab w:val="left" w:pos="1245"/>
              </w:tabs>
              <w:spacing w:before="240" w:after="240"/>
              <w:rPr>
                <w:rFonts w:ascii="Arial" w:hAnsi="Arial" w:cs="Arial"/>
                <w:sz w:val="22"/>
                <w:szCs w:val="22"/>
              </w:rPr>
            </w:pPr>
            <w:r w:rsidRPr="002934C4">
              <w:rPr>
                <w:rFonts w:ascii="Arial" w:hAnsi="Arial" w:cs="Arial"/>
                <w:sz w:val="22"/>
                <w:szCs w:val="22"/>
              </w:rPr>
              <w:t>ALTA</w:t>
            </w:r>
          </w:p>
        </w:tc>
      </w:tr>
      <w:tr w:rsidR="00DE7515" w:rsidRPr="002934C4" w14:paraId="0B0663A3" w14:textId="77777777" w:rsidTr="003F61FE">
        <w:tc>
          <w:tcPr>
            <w:tcW w:w="5130" w:type="dxa"/>
          </w:tcPr>
          <w:p w14:paraId="353CF9E4" w14:textId="621BC32E"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Entrada</w:t>
            </w:r>
          </w:p>
        </w:tc>
        <w:tc>
          <w:tcPr>
            <w:tcW w:w="5490" w:type="dxa"/>
          </w:tcPr>
          <w:p w14:paraId="7F4B68F4" w14:textId="4D63D2B1" w:rsidR="00DE7515" w:rsidRPr="002934C4" w:rsidRDefault="00D65211" w:rsidP="00A421B2">
            <w:pPr>
              <w:spacing w:before="240" w:after="240"/>
              <w:rPr>
                <w:rFonts w:ascii="Arial" w:hAnsi="Arial" w:cs="Arial"/>
                <w:sz w:val="22"/>
                <w:szCs w:val="22"/>
              </w:rPr>
            </w:pPr>
            <w:proofErr w:type="spellStart"/>
            <w:r w:rsidRPr="002934C4">
              <w:rPr>
                <w:rFonts w:ascii="Arial" w:hAnsi="Arial" w:cs="Arial"/>
                <w:sz w:val="22"/>
                <w:szCs w:val="22"/>
              </w:rPr>
              <w:t>Ingresar</w:t>
            </w:r>
            <w:proofErr w:type="spellEnd"/>
            <w:r w:rsidRPr="002934C4">
              <w:rPr>
                <w:rFonts w:ascii="Arial" w:hAnsi="Arial" w:cs="Arial"/>
                <w:sz w:val="22"/>
                <w:szCs w:val="22"/>
              </w:rPr>
              <w:t xml:space="preserve"> </w:t>
            </w:r>
            <w:proofErr w:type="spellStart"/>
            <w:r w:rsidR="004107BB" w:rsidRPr="002934C4">
              <w:rPr>
                <w:rFonts w:ascii="Arial" w:hAnsi="Arial" w:cs="Arial"/>
                <w:sz w:val="22"/>
                <w:szCs w:val="22"/>
              </w:rPr>
              <w:t>usuario</w:t>
            </w:r>
            <w:proofErr w:type="spellEnd"/>
            <w:r w:rsidR="004107BB" w:rsidRPr="002934C4">
              <w:rPr>
                <w:rFonts w:ascii="Arial" w:hAnsi="Arial" w:cs="Arial"/>
                <w:sz w:val="22"/>
                <w:szCs w:val="22"/>
              </w:rPr>
              <w:t xml:space="preserve"> </w:t>
            </w:r>
            <w:r w:rsidRPr="002934C4">
              <w:rPr>
                <w:rFonts w:ascii="Arial" w:hAnsi="Arial" w:cs="Arial"/>
                <w:sz w:val="22"/>
                <w:szCs w:val="22"/>
              </w:rPr>
              <w:t xml:space="preserve">y </w:t>
            </w:r>
            <w:proofErr w:type="spellStart"/>
            <w:r w:rsidRPr="002934C4">
              <w:rPr>
                <w:rFonts w:ascii="Arial" w:hAnsi="Arial" w:cs="Arial"/>
                <w:sz w:val="22"/>
                <w:szCs w:val="22"/>
              </w:rPr>
              <w:t>contraseña</w:t>
            </w:r>
            <w:proofErr w:type="spellEnd"/>
          </w:p>
        </w:tc>
      </w:tr>
      <w:tr w:rsidR="00DE7515" w:rsidRPr="002934C4" w14:paraId="25F13EE9" w14:textId="77777777" w:rsidTr="003F61FE">
        <w:tc>
          <w:tcPr>
            <w:tcW w:w="5130" w:type="dxa"/>
          </w:tcPr>
          <w:p w14:paraId="0F291599" w14:textId="2E02CDF4"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Salida</w:t>
            </w:r>
          </w:p>
        </w:tc>
        <w:tc>
          <w:tcPr>
            <w:tcW w:w="5490" w:type="dxa"/>
          </w:tcPr>
          <w:p w14:paraId="362E3698" w14:textId="6B684710" w:rsidR="00DE7515" w:rsidRPr="002934C4" w:rsidRDefault="00D65211" w:rsidP="00A421B2">
            <w:pPr>
              <w:spacing w:before="240" w:after="240"/>
              <w:rPr>
                <w:rFonts w:ascii="Arial" w:hAnsi="Arial" w:cs="Arial"/>
                <w:sz w:val="22"/>
                <w:szCs w:val="22"/>
                <w:lang w:val="es-PE"/>
              </w:rPr>
            </w:pPr>
            <w:r w:rsidRPr="002934C4">
              <w:rPr>
                <w:rFonts w:ascii="Arial" w:hAnsi="Arial" w:cs="Arial"/>
                <w:sz w:val="22"/>
                <w:szCs w:val="22"/>
                <w:lang w:val="es-PE"/>
              </w:rPr>
              <w:t>Validación del usuario en la base de datos</w:t>
            </w:r>
          </w:p>
        </w:tc>
      </w:tr>
      <w:tr w:rsidR="00DE7515" w:rsidRPr="002934C4" w14:paraId="33EB8E7D" w14:textId="77777777" w:rsidTr="003F61FE">
        <w:tc>
          <w:tcPr>
            <w:tcW w:w="5130" w:type="dxa"/>
          </w:tcPr>
          <w:p w14:paraId="33073461" w14:textId="535FF9B3" w:rsidR="00DE7515" w:rsidRPr="002934C4" w:rsidRDefault="00DE7515" w:rsidP="00A421B2">
            <w:pPr>
              <w:spacing w:before="240" w:after="240"/>
              <w:rPr>
                <w:rFonts w:ascii="Arial" w:hAnsi="Arial" w:cs="Arial"/>
                <w:sz w:val="22"/>
                <w:szCs w:val="22"/>
              </w:rPr>
            </w:pPr>
            <w:r w:rsidRPr="002934C4">
              <w:rPr>
                <w:rFonts w:ascii="Arial" w:hAnsi="Arial" w:cs="Arial"/>
                <w:sz w:val="22"/>
                <w:szCs w:val="22"/>
              </w:rPr>
              <w:t>Destino</w:t>
            </w:r>
          </w:p>
        </w:tc>
        <w:tc>
          <w:tcPr>
            <w:tcW w:w="5490" w:type="dxa"/>
          </w:tcPr>
          <w:p w14:paraId="36714EDF" w14:textId="448AE9ED" w:rsidR="00DE7515" w:rsidRPr="002934C4" w:rsidRDefault="00D16C46" w:rsidP="00A421B2">
            <w:pPr>
              <w:spacing w:before="240" w:after="240"/>
              <w:rPr>
                <w:rFonts w:ascii="Arial" w:hAnsi="Arial" w:cs="Arial"/>
                <w:sz w:val="22"/>
                <w:szCs w:val="22"/>
                <w:lang w:val="es-PE"/>
              </w:rPr>
            </w:pPr>
            <w:proofErr w:type="spellStart"/>
            <w:r w:rsidRPr="002934C4">
              <w:rPr>
                <w:rFonts w:ascii="Arial" w:hAnsi="Arial" w:cs="Arial"/>
                <w:sz w:val="22"/>
                <w:szCs w:val="22"/>
                <w:lang w:val="es-PE"/>
              </w:rPr>
              <w:t>Dashboard</w:t>
            </w:r>
            <w:proofErr w:type="spellEnd"/>
            <w:r w:rsidRPr="002934C4">
              <w:rPr>
                <w:rFonts w:ascii="Arial" w:hAnsi="Arial" w:cs="Arial"/>
                <w:sz w:val="22"/>
                <w:szCs w:val="22"/>
                <w:lang w:val="es-PE"/>
              </w:rPr>
              <w:t xml:space="preserve"> del usuario (dependiendo del rol)</w:t>
            </w:r>
          </w:p>
        </w:tc>
      </w:tr>
    </w:tbl>
    <w:p w14:paraId="17DD83CA" w14:textId="77777777" w:rsidR="00DE7515" w:rsidRPr="002934C4" w:rsidRDefault="00DE7515" w:rsidP="00A421B2">
      <w:pPr>
        <w:spacing w:before="240" w:after="240" w:line="240" w:lineRule="auto"/>
        <w:jc w:val="center"/>
        <w:rPr>
          <w:rFonts w:ascii="Arial" w:hAnsi="Arial" w:cs="Arial"/>
          <w:sz w:val="22"/>
          <w:szCs w:val="22"/>
          <w:lang w:val="es-PE"/>
        </w:rPr>
      </w:pPr>
    </w:p>
    <w:p w14:paraId="230FC276" w14:textId="77777777" w:rsidR="00F31444" w:rsidRPr="002934C4" w:rsidRDefault="6E62BC12" w:rsidP="00F31444">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5FA7C95F" w14:textId="77777777" w:rsidR="00F31444" w:rsidRPr="002934C4" w:rsidRDefault="00F31444" w:rsidP="00F31444">
      <w:pPr>
        <w:spacing w:before="240" w:after="240" w:line="240" w:lineRule="auto"/>
        <w:jc w:val="center"/>
        <w:rPr>
          <w:rFonts w:ascii="Arial" w:eastAsia="Arial" w:hAnsi="Arial" w:cs="Arial"/>
          <w:sz w:val="22"/>
          <w:szCs w:val="22"/>
          <w:lang w:val="es-ES"/>
        </w:rPr>
      </w:pPr>
    </w:p>
    <w:p w14:paraId="11D884ED" w14:textId="77777777" w:rsidR="00145F89" w:rsidRPr="00247D3E" w:rsidRDefault="00145F89" w:rsidP="00145F89">
      <w:pPr>
        <w:rPr>
          <w:rFonts w:ascii="Arial" w:eastAsiaTheme="majorEastAsia" w:hAnsi="Arial" w:cs="Arial"/>
          <w:b/>
          <w:bCs/>
          <w:sz w:val="22"/>
          <w:szCs w:val="22"/>
          <w:lang w:val="es-PE"/>
        </w:rPr>
      </w:pPr>
      <w:bookmarkStart w:id="39" w:name="_Toc196354962"/>
      <w:bookmarkStart w:id="40" w:name="_Toc195310578"/>
      <w:bookmarkStart w:id="41" w:name="_Toc195310598"/>
      <w:r w:rsidRPr="002934C4">
        <w:rPr>
          <w:rFonts w:ascii="Arial" w:eastAsiaTheme="majorEastAsia" w:hAnsi="Arial" w:cs="Arial"/>
          <w:b/>
          <w:bCs/>
          <w:sz w:val="22"/>
          <w:szCs w:val="22"/>
          <w:lang w:val="es-PE"/>
        </w:rPr>
        <w:lastRenderedPageBreak/>
        <w:t xml:space="preserve">Gestión de </w:t>
      </w:r>
      <w:r>
        <w:rPr>
          <w:rFonts w:ascii="Arial" w:eastAsiaTheme="majorEastAsia" w:hAnsi="Arial" w:cs="Arial"/>
          <w:b/>
          <w:bCs/>
          <w:sz w:val="22"/>
          <w:szCs w:val="22"/>
          <w:lang w:val="es-PE"/>
        </w:rPr>
        <w:t>Nuevos Pagos</w:t>
      </w:r>
      <w:r w:rsidRPr="002934C4">
        <w:rPr>
          <w:rFonts w:ascii="Arial" w:eastAsiaTheme="majorEastAsia" w:hAnsi="Arial" w:cs="Arial"/>
          <w:b/>
          <w:bCs/>
          <w:sz w:val="22"/>
          <w:szCs w:val="22"/>
          <w:lang w:val="es-PE"/>
        </w:rPr>
        <w:br/>
      </w:r>
      <w:r w:rsidRPr="00247D3E">
        <w:rPr>
          <w:rFonts w:ascii="Arial" w:hAnsi="Arial" w:cs="Arial"/>
          <w:sz w:val="22"/>
          <w:szCs w:val="22"/>
          <w:lang w:val="es-PE"/>
        </w:rPr>
        <w:t>Pantalla para registrar pagos a empleados, con campos para periodo, bonos, descuentos y sueldo neto.</w:t>
      </w:r>
    </w:p>
    <w:p w14:paraId="3A7024AE" w14:textId="77777777" w:rsidR="00145F89" w:rsidRDefault="00145F89" w:rsidP="00145F89">
      <w:pPr>
        <w:jc w:val="center"/>
        <w:rPr>
          <w:rFonts w:ascii="Arial" w:eastAsiaTheme="majorEastAsia" w:hAnsi="Arial" w:cs="Arial"/>
          <w:sz w:val="22"/>
          <w:szCs w:val="22"/>
          <w:lang w:val="es-PE"/>
        </w:rPr>
      </w:pPr>
      <w:r w:rsidRPr="00145F89">
        <w:rPr>
          <w:rFonts w:ascii="Arial" w:eastAsiaTheme="majorEastAsia" w:hAnsi="Arial" w:cs="Arial"/>
          <w:sz w:val="22"/>
          <w:szCs w:val="22"/>
          <w:lang w:val="es-PE"/>
        </w:rPr>
        <w:drawing>
          <wp:anchor distT="0" distB="0" distL="114300" distR="114300" simplePos="0" relativeHeight="251666433" behindDoc="0" locked="0" layoutInCell="1" allowOverlap="1" wp14:anchorId="25214DEF" wp14:editId="09B79AAD">
            <wp:simplePos x="0" y="0"/>
            <wp:positionH relativeFrom="margin">
              <wp:align>center</wp:align>
            </wp:positionH>
            <wp:positionV relativeFrom="paragraph">
              <wp:posOffset>281305</wp:posOffset>
            </wp:positionV>
            <wp:extent cx="4257675" cy="2823210"/>
            <wp:effectExtent l="0" t="0" r="9525" b="0"/>
            <wp:wrapSquare wrapText="bothSides"/>
            <wp:docPr id="415490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4056" name=""/>
                    <pic:cNvPicPr/>
                  </pic:nvPicPr>
                  <pic:blipFill>
                    <a:blip r:embed="rId20">
                      <a:extLst>
                        <a:ext uri="{28A0092B-C50C-407E-A947-70E740481C1C}">
                          <a14:useLocalDpi xmlns:a14="http://schemas.microsoft.com/office/drawing/2010/main" val="0"/>
                        </a:ext>
                      </a:extLst>
                    </a:blip>
                    <a:stretch>
                      <a:fillRect/>
                    </a:stretch>
                  </pic:blipFill>
                  <pic:spPr>
                    <a:xfrm>
                      <a:off x="0" y="0"/>
                      <a:ext cx="4257675" cy="2823210"/>
                    </a:xfrm>
                    <a:prstGeom prst="rect">
                      <a:avLst/>
                    </a:prstGeom>
                  </pic:spPr>
                </pic:pic>
              </a:graphicData>
            </a:graphic>
            <wp14:sizeRelH relativeFrom="margin">
              <wp14:pctWidth>0</wp14:pctWidth>
            </wp14:sizeRelH>
            <wp14:sizeRelV relativeFrom="margin">
              <wp14:pctHeight>0</wp14:pctHeight>
            </wp14:sizeRelV>
          </wp:anchor>
        </w:drawing>
      </w:r>
      <w:r w:rsidRPr="002934C4">
        <w:rPr>
          <w:rFonts w:ascii="Arial" w:eastAsiaTheme="majorEastAsia" w:hAnsi="Arial" w:cs="Arial"/>
          <w:b/>
          <w:bCs/>
          <w:sz w:val="22"/>
          <w:szCs w:val="22"/>
          <w:lang w:val="es-PE"/>
        </w:rPr>
        <w:t>Figura</w:t>
      </w:r>
      <w:r w:rsidRPr="00247D3E">
        <w:rPr>
          <w:lang w:val="es-PE"/>
        </w:rPr>
        <w:t xml:space="preserve"> </w:t>
      </w:r>
      <w:r w:rsidRPr="00247D3E">
        <w:rPr>
          <w:rFonts w:ascii="Arial" w:eastAsiaTheme="majorEastAsia" w:hAnsi="Arial" w:cs="Arial"/>
          <w:sz w:val="22"/>
          <w:szCs w:val="22"/>
          <w:lang w:val="es-PE"/>
        </w:rPr>
        <w:t>Diseño de la página de Registro de Pagos</w:t>
      </w:r>
    </w:p>
    <w:p w14:paraId="7B3C03F8" w14:textId="77777777" w:rsidR="00145F89" w:rsidRDefault="00145F89" w:rsidP="00145F89">
      <w:pPr>
        <w:jc w:val="center"/>
        <w:rPr>
          <w:rFonts w:ascii="Arial" w:eastAsiaTheme="majorEastAsia" w:hAnsi="Arial" w:cs="Arial"/>
          <w:sz w:val="22"/>
          <w:szCs w:val="22"/>
          <w:lang w:val="es-PE"/>
        </w:rPr>
      </w:pPr>
    </w:p>
    <w:p w14:paraId="48713C5A" w14:textId="77777777" w:rsidR="00145F89" w:rsidRDefault="00145F89" w:rsidP="00145F89">
      <w:pPr>
        <w:jc w:val="center"/>
        <w:rPr>
          <w:rFonts w:ascii="Arial" w:eastAsiaTheme="majorEastAsia" w:hAnsi="Arial" w:cs="Arial"/>
          <w:sz w:val="22"/>
          <w:szCs w:val="22"/>
          <w:lang w:val="es-PE"/>
        </w:rPr>
      </w:pPr>
    </w:p>
    <w:p w14:paraId="3B251AE4" w14:textId="77777777" w:rsidR="00145F89" w:rsidRDefault="00145F89" w:rsidP="00145F89">
      <w:pPr>
        <w:jc w:val="center"/>
        <w:rPr>
          <w:rFonts w:ascii="Arial" w:eastAsiaTheme="majorEastAsia" w:hAnsi="Arial" w:cs="Arial"/>
          <w:sz w:val="22"/>
          <w:szCs w:val="22"/>
          <w:lang w:val="es-PE"/>
        </w:rPr>
      </w:pPr>
    </w:p>
    <w:p w14:paraId="198580A3" w14:textId="77777777" w:rsidR="00145F89" w:rsidRDefault="00145F89" w:rsidP="00145F89">
      <w:pPr>
        <w:jc w:val="center"/>
        <w:rPr>
          <w:rFonts w:ascii="Arial" w:eastAsiaTheme="majorEastAsia" w:hAnsi="Arial" w:cs="Arial"/>
          <w:sz w:val="22"/>
          <w:szCs w:val="22"/>
          <w:lang w:val="es-PE"/>
        </w:rPr>
      </w:pPr>
    </w:p>
    <w:p w14:paraId="31A49E98" w14:textId="77777777" w:rsidR="00145F89" w:rsidRDefault="00145F89" w:rsidP="00145F89">
      <w:pPr>
        <w:jc w:val="center"/>
        <w:rPr>
          <w:rFonts w:ascii="Arial" w:eastAsiaTheme="majorEastAsia" w:hAnsi="Arial" w:cs="Arial"/>
          <w:sz w:val="22"/>
          <w:szCs w:val="22"/>
          <w:lang w:val="es-PE"/>
        </w:rPr>
      </w:pPr>
    </w:p>
    <w:p w14:paraId="1364FB99" w14:textId="77777777" w:rsidR="00145F89" w:rsidRDefault="00145F89" w:rsidP="00145F89">
      <w:pPr>
        <w:jc w:val="center"/>
        <w:rPr>
          <w:rFonts w:ascii="Arial" w:eastAsiaTheme="majorEastAsia" w:hAnsi="Arial" w:cs="Arial"/>
          <w:sz w:val="22"/>
          <w:szCs w:val="22"/>
          <w:lang w:val="es-PE"/>
        </w:rPr>
      </w:pPr>
    </w:p>
    <w:p w14:paraId="2414CFE9" w14:textId="77777777" w:rsidR="00145F89" w:rsidRDefault="00145F89" w:rsidP="00145F89">
      <w:pPr>
        <w:jc w:val="center"/>
        <w:rPr>
          <w:rFonts w:ascii="Arial" w:eastAsiaTheme="majorEastAsia" w:hAnsi="Arial" w:cs="Arial"/>
          <w:sz w:val="22"/>
          <w:szCs w:val="22"/>
          <w:lang w:val="es-PE"/>
        </w:rPr>
      </w:pPr>
    </w:p>
    <w:p w14:paraId="4D78E161" w14:textId="77777777" w:rsidR="00145F89" w:rsidRDefault="00145F89" w:rsidP="00145F89">
      <w:pPr>
        <w:jc w:val="center"/>
        <w:rPr>
          <w:rFonts w:ascii="Arial" w:eastAsiaTheme="majorEastAsia" w:hAnsi="Arial" w:cs="Arial"/>
          <w:sz w:val="22"/>
          <w:szCs w:val="22"/>
          <w:lang w:val="es-PE"/>
        </w:rPr>
      </w:pPr>
    </w:p>
    <w:p w14:paraId="316B27DF" w14:textId="77777777" w:rsidR="00145F89" w:rsidRPr="002934C4" w:rsidRDefault="00145F89" w:rsidP="00145F89">
      <w:pPr>
        <w:jc w:val="center"/>
        <w:rPr>
          <w:rFonts w:ascii="Arial" w:eastAsiaTheme="majorEastAsia" w:hAnsi="Arial" w:cs="Arial"/>
          <w:sz w:val="22"/>
          <w:szCs w:val="22"/>
          <w:lang w:val="es-PE"/>
        </w:rPr>
      </w:pPr>
    </w:p>
    <w:tbl>
      <w:tblPr>
        <w:tblStyle w:val="Tablaconcuadrcula"/>
        <w:tblpPr w:leftFromText="180" w:rightFromText="180" w:vertAnchor="text" w:horzAnchor="page" w:tblpXSpec="center" w:tblpY="620"/>
        <w:tblW w:w="9985" w:type="dxa"/>
        <w:tblLook w:val="04A0" w:firstRow="1" w:lastRow="0" w:firstColumn="1" w:lastColumn="0" w:noHBand="0" w:noVBand="1"/>
      </w:tblPr>
      <w:tblGrid>
        <w:gridCol w:w="1366"/>
        <w:gridCol w:w="8619"/>
      </w:tblGrid>
      <w:tr w:rsidR="00145F89" w:rsidRPr="002934C4" w14:paraId="35D11128" w14:textId="77777777" w:rsidTr="001C1AEC">
        <w:tc>
          <w:tcPr>
            <w:tcW w:w="1255" w:type="dxa"/>
            <w:shd w:val="clear" w:color="auto" w:fill="A5C9EB" w:themeFill="text2" w:themeFillTint="40"/>
          </w:tcPr>
          <w:p w14:paraId="76E5637C"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ID</w:t>
            </w:r>
          </w:p>
        </w:tc>
        <w:tc>
          <w:tcPr>
            <w:tcW w:w="8730" w:type="dxa"/>
            <w:shd w:val="clear" w:color="auto" w:fill="A5C9EB" w:themeFill="text2" w:themeFillTint="40"/>
          </w:tcPr>
          <w:p w14:paraId="59268534" w14:textId="31BA28F5"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RF-0</w:t>
            </w:r>
            <w:r>
              <w:rPr>
                <w:rFonts w:ascii="Arial" w:hAnsi="Arial" w:cs="Arial"/>
                <w:sz w:val="22"/>
                <w:szCs w:val="22"/>
              </w:rPr>
              <w:t>2</w:t>
            </w:r>
          </w:p>
        </w:tc>
      </w:tr>
      <w:tr w:rsidR="00145F89" w:rsidRPr="002934C4" w14:paraId="2777CA78" w14:textId="77777777" w:rsidTr="001C1AEC">
        <w:tc>
          <w:tcPr>
            <w:tcW w:w="1255" w:type="dxa"/>
          </w:tcPr>
          <w:p w14:paraId="308BE946"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Nombre</w:t>
            </w:r>
          </w:p>
        </w:tc>
        <w:tc>
          <w:tcPr>
            <w:tcW w:w="8730" w:type="dxa"/>
          </w:tcPr>
          <w:p w14:paraId="0280EFAF" w14:textId="77777777" w:rsidR="00145F89" w:rsidRPr="002934C4" w:rsidRDefault="00145F89" w:rsidP="001C1AEC">
            <w:pPr>
              <w:spacing w:before="240" w:after="240"/>
              <w:rPr>
                <w:rFonts w:ascii="Arial" w:hAnsi="Arial" w:cs="Arial"/>
                <w:sz w:val="22"/>
                <w:szCs w:val="22"/>
                <w:lang w:val="es-PE"/>
              </w:rPr>
            </w:pPr>
            <w:r w:rsidRPr="00247D3E">
              <w:rPr>
                <w:rFonts w:ascii="Arial" w:hAnsi="Arial" w:cs="Arial"/>
                <w:sz w:val="22"/>
                <w:szCs w:val="22"/>
                <w:lang w:val="es-PE"/>
              </w:rPr>
              <w:t>Registro de Nuevo Pago</w:t>
            </w:r>
          </w:p>
        </w:tc>
      </w:tr>
      <w:tr w:rsidR="00145F89" w:rsidRPr="002934C4" w14:paraId="5E272856" w14:textId="77777777" w:rsidTr="001C1AEC">
        <w:tc>
          <w:tcPr>
            <w:tcW w:w="1255" w:type="dxa"/>
          </w:tcPr>
          <w:p w14:paraId="399F126C" w14:textId="77777777" w:rsidR="00145F89" w:rsidRPr="002934C4" w:rsidRDefault="00145F89" w:rsidP="001C1AEC">
            <w:pPr>
              <w:spacing w:before="240" w:after="240"/>
              <w:jc w:val="both"/>
              <w:rPr>
                <w:rFonts w:ascii="Arial" w:hAnsi="Arial" w:cs="Arial"/>
                <w:sz w:val="22"/>
                <w:szCs w:val="22"/>
              </w:rPr>
            </w:pPr>
            <w:proofErr w:type="spellStart"/>
            <w:r w:rsidRPr="002934C4">
              <w:rPr>
                <w:rFonts w:ascii="Arial" w:hAnsi="Arial" w:cs="Arial"/>
                <w:sz w:val="22"/>
                <w:szCs w:val="22"/>
              </w:rPr>
              <w:t>Descripción</w:t>
            </w:r>
            <w:proofErr w:type="spellEnd"/>
          </w:p>
        </w:tc>
        <w:tc>
          <w:tcPr>
            <w:tcW w:w="8730" w:type="dxa"/>
          </w:tcPr>
          <w:p w14:paraId="269285E3" w14:textId="77777777" w:rsidR="00145F89" w:rsidRPr="002934C4" w:rsidRDefault="00145F89" w:rsidP="001C1AEC">
            <w:pPr>
              <w:tabs>
                <w:tab w:val="left" w:pos="1470"/>
              </w:tabs>
              <w:spacing w:before="240" w:after="240"/>
              <w:jc w:val="both"/>
              <w:rPr>
                <w:rFonts w:ascii="Arial" w:hAnsi="Arial" w:cs="Arial"/>
                <w:sz w:val="22"/>
                <w:szCs w:val="22"/>
                <w:lang w:val="es-PE"/>
              </w:rPr>
            </w:pPr>
            <w:r w:rsidRPr="00247D3E">
              <w:rPr>
                <w:rFonts w:ascii="Arial" w:hAnsi="Arial" w:cs="Arial"/>
                <w:sz w:val="22"/>
                <w:szCs w:val="22"/>
                <w:lang w:val="es-PE"/>
              </w:rPr>
              <w:t>Formulario para registrar pagos, asociando empleado, periodo, bonos y montos. Se complementa con una tabla de pagos realizados.</w:t>
            </w:r>
          </w:p>
        </w:tc>
      </w:tr>
      <w:tr w:rsidR="00145F89" w:rsidRPr="002934C4" w14:paraId="3C76F544" w14:textId="77777777" w:rsidTr="001C1AEC">
        <w:tc>
          <w:tcPr>
            <w:tcW w:w="1255" w:type="dxa"/>
          </w:tcPr>
          <w:p w14:paraId="1F43410A" w14:textId="77777777" w:rsidR="00145F89" w:rsidRPr="002934C4" w:rsidRDefault="00145F89" w:rsidP="001C1AEC">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8730" w:type="dxa"/>
          </w:tcPr>
          <w:p w14:paraId="7222CF48" w14:textId="77777777" w:rsidR="00145F89" w:rsidRPr="002934C4" w:rsidRDefault="00145F89" w:rsidP="001C1AEC">
            <w:pPr>
              <w:tabs>
                <w:tab w:val="left" w:pos="1245"/>
              </w:tabs>
              <w:spacing w:before="240" w:after="240"/>
              <w:rPr>
                <w:rFonts w:ascii="Arial" w:hAnsi="Arial" w:cs="Arial"/>
                <w:sz w:val="22"/>
                <w:szCs w:val="22"/>
              </w:rPr>
            </w:pPr>
            <w:r w:rsidRPr="002934C4">
              <w:rPr>
                <w:rFonts w:ascii="Arial" w:hAnsi="Arial" w:cs="Arial"/>
                <w:sz w:val="22"/>
                <w:szCs w:val="22"/>
              </w:rPr>
              <w:t xml:space="preserve">ALTA </w:t>
            </w:r>
          </w:p>
        </w:tc>
      </w:tr>
      <w:tr w:rsidR="00145F89" w:rsidRPr="002934C4" w14:paraId="2758A264" w14:textId="77777777" w:rsidTr="001C1AEC">
        <w:tc>
          <w:tcPr>
            <w:tcW w:w="1255" w:type="dxa"/>
          </w:tcPr>
          <w:p w14:paraId="3AAC1223"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Entrada</w:t>
            </w:r>
          </w:p>
        </w:tc>
        <w:tc>
          <w:tcPr>
            <w:tcW w:w="8730" w:type="dxa"/>
          </w:tcPr>
          <w:p w14:paraId="764099C9" w14:textId="77777777" w:rsidR="00145F89" w:rsidRPr="002934C4" w:rsidRDefault="00145F89" w:rsidP="001C1AEC">
            <w:pPr>
              <w:spacing w:before="240" w:after="240"/>
              <w:rPr>
                <w:rFonts w:ascii="Arial" w:hAnsi="Arial" w:cs="Arial"/>
                <w:sz w:val="22"/>
                <w:szCs w:val="22"/>
                <w:lang w:val="es-PE"/>
              </w:rPr>
            </w:pPr>
            <w:r w:rsidRPr="00247D3E">
              <w:rPr>
                <w:rFonts w:ascii="Arial" w:hAnsi="Arial" w:cs="Arial"/>
                <w:sz w:val="22"/>
                <w:szCs w:val="22"/>
                <w:lang w:val="es-PE"/>
              </w:rPr>
              <w:t>Usuario accede desde la opción "Nuevo Pago" en la pantalla de pagos.</w:t>
            </w:r>
          </w:p>
        </w:tc>
      </w:tr>
      <w:tr w:rsidR="00145F89" w:rsidRPr="002934C4" w14:paraId="7C042258" w14:textId="77777777" w:rsidTr="001C1AEC">
        <w:trPr>
          <w:trHeight w:val="982"/>
        </w:trPr>
        <w:tc>
          <w:tcPr>
            <w:tcW w:w="1255" w:type="dxa"/>
          </w:tcPr>
          <w:p w14:paraId="0E5A9F3D"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Salida</w:t>
            </w:r>
          </w:p>
        </w:tc>
        <w:tc>
          <w:tcPr>
            <w:tcW w:w="8730" w:type="dxa"/>
          </w:tcPr>
          <w:p w14:paraId="459B9085" w14:textId="77777777" w:rsidR="00145F89" w:rsidRPr="002934C4" w:rsidRDefault="00145F89" w:rsidP="001C1AEC">
            <w:pPr>
              <w:spacing w:before="240" w:after="240"/>
              <w:rPr>
                <w:rFonts w:ascii="Arial" w:hAnsi="Arial" w:cs="Arial"/>
                <w:sz w:val="22"/>
                <w:szCs w:val="22"/>
                <w:lang w:val="es-PE"/>
              </w:rPr>
            </w:pPr>
            <w:r w:rsidRPr="00247D3E">
              <w:rPr>
                <w:rFonts w:ascii="Arial" w:hAnsi="Arial" w:cs="Arial"/>
                <w:sz w:val="22"/>
                <w:szCs w:val="22"/>
                <w:lang w:val="es-PE"/>
              </w:rPr>
              <w:t>Registro almacenado en la base de datos y visualización en la tabla.</w:t>
            </w:r>
          </w:p>
        </w:tc>
      </w:tr>
      <w:tr w:rsidR="00145F89" w:rsidRPr="002934C4" w14:paraId="7EA94FB2" w14:textId="77777777" w:rsidTr="001C1AEC">
        <w:tc>
          <w:tcPr>
            <w:tcW w:w="1255" w:type="dxa"/>
          </w:tcPr>
          <w:p w14:paraId="45A6769D" w14:textId="77777777" w:rsidR="00145F89" w:rsidRPr="002934C4" w:rsidRDefault="00145F89" w:rsidP="001C1AEC">
            <w:pPr>
              <w:spacing w:before="240" w:after="240"/>
              <w:rPr>
                <w:rFonts w:ascii="Arial" w:hAnsi="Arial" w:cs="Arial"/>
                <w:sz w:val="22"/>
                <w:szCs w:val="22"/>
              </w:rPr>
            </w:pPr>
            <w:r w:rsidRPr="002934C4">
              <w:rPr>
                <w:rFonts w:ascii="Arial" w:hAnsi="Arial" w:cs="Arial"/>
                <w:sz w:val="22"/>
                <w:szCs w:val="22"/>
              </w:rPr>
              <w:t>Destino</w:t>
            </w:r>
          </w:p>
        </w:tc>
        <w:tc>
          <w:tcPr>
            <w:tcW w:w="8730" w:type="dxa"/>
          </w:tcPr>
          <w:p w14:paraId="1E214D90" w14:textId="77777777" w:rsidR="00145F89" w:rsidRPr="002934C4" w:rsidRDefault="00145F89" w:rsidP="001C1AEC">
            <w:pPr>
              <w:spacing w:before="240" w:after="240"/>
              <w:rPr>
                <w:rFonts w:ascii="Arial" w:hAnsi="Arial" w:cs="Arial"/>
                <w:sz w:val="22"/>
                <w:szCs w:val="22"/>
                <w:lang w:val="es-PE"/>
              </w:rPr>
            </w:pPr>
            <w:r w:rsidRPr="00247D3E">
              <w:rPr>
                <w:rFonts w:ascii="Arial" w:hAnsi="Arial" w:cs="Arial"/>
                <w:sz w:val="22"/>
                <w:szCs w:val="22"/>
                <w:lang w:val="es-PE"/>
              </w:rPr>
              <w:t>Base de datos de pagos y detalle de pagos.</w:t>
            </w:r>
          </w:p>
        </w:tc>
      </w:tr>
    </w:tbl>
    <w:p w14:paraId="40635D52" w14:textId="77777777" w:rsidR="00145F89" w:rsidRDefault="00145F89" w:rsidP="00145F89">
      <w:pPr>
        <w:jc w:val="center"/>
        <w:rPr>
          <w:rFonts w:ascii="Arial" w:eastAsiaTheme="majorEastAsia" w:hAnsi="Arial" w:cs="Arial"/>
          <w:b/>
          <w:bCs/>
          <w:sz w:val="22"/>
          <w:szCs w:val="22"/>
          <w:lang w:val="es-PE"/>
        </w:rPr>
      </w:pPr>
    </w:p>
    <w:p w14:paraId="3EFFDDCB" w14:textId="77777777" w:rsidR="00145F89" w:rsidRDefault="00145F89" w:rsidP="00145F89">
      <w:pPr>
        <w:jc w:val="center"/>
        <w:rPr>
          <w:rFonts w:ascii="Arial" w:eastAsiaTheme="majorEastAsia" w:hAnsi="Arial" w:cs="Arial"/>
          <w:b/>
          <w:bCs/>
          <w:sz w:val="22"/>
          <w:szCs w:val="22"/>
          <w:lang w:val="es-PE"/>
        </w:rPr>
      </w:pPr>
    </w:p>
    <w:p w14:paraId="78EC87C3" w14:textId="77777777" w:rsidR="00145F89" w:rsidRPr="002934C4" w:rsidRDefault="00145F89" w:rsidP="00145F89">
      <w:pPr>
        <w:jc w:val="center"/>
        <w:rPr>
          <w:rStyle w:val="Ttulo2Car"/>
          <w:rFonts w:ascii="Arial" w:hAnsi="Arial" w:cs="Arial"/>
          <w:color w:val="auto"/>
          <w:sz w:val="22"/>
          <w:szCs w:val="22"/>
          <w:lang w:val="es-PE"/>
        </w:rPr>
      </w:pPr>
      <w:r w:rsidRPr="002934C4">
        <w:rPr>
          <w:rFonts w:ascii="Arial" w:eastAsiaTheme="majorEastAsia" w:hAnsi="Arial" w:cs="Arial"/>
          <w:b/>
          <w:bCs/>
          <w:sz w:val="22"/>
          <w:szCs w:val="22"/>
          <w:lang w:val="es-PE"/>
        </w:rPr>
        <w:t>Fuente</w:t>
      </w:r>
      <w:r w:rsidRPr="002934C4">
        <w:rPr>
          <w:rFonts w:ascii="Arial" w:eastAsiaTheme="majorEastAsia" w:hAnsi="Arial" w:cs="Arial"/>
          <w:sz w:val="22"/>
          <w:szCs w:val="22"/>
          <w:lang w:val="es-PE"/>
        </w:rPr>
        <w:t>: Elaboración propia</w:t>
      </w:r>
    </w:p>
    <w:p w14:paraId="0B9D2B84" w14:textId="08CC40C9" w:rsidR="00E618A6" w:rsidRPr="002934C4" w:rsidRDefault="00E618A6" w:rsidP="00E618A6">
      <w:pPr>
        <w:rPr>
          <w:rFonts w:ascii="Arial" w:eastAsiaTheme="majorEastAsia" w:hAnsi="Arial" w:cs="Arial"/>
          <w:b/>
          <w:bCs/>
          <w:sz w:val="22"/>
          <w:szCs w:val="22"/>
          <w:lang w:val="es-PE"/>
        </w:rPr>
      </w:pPr>
      <w:r w:rsidRPr="002934C4">
        <w:rPr>
          <w:rFonts w:ascii="Arial" w:eastAsiaTheme="majorEastAsia" w:hAnsi="Arial" w:cs="Arial"/>
          <w:b/>
          <w:bCs/>
          <w:sz w:val="22"/>
          <w:szCs w:val="22"/>
          <w:lang w:val="es-PE"/>
        </w:rPr>
        <w:lastRenderedPageBreak/>
        <w:t>Hoja de asistencia</w:t>
      </w:r>
    </w:p>
    <w:p w14:paraId="75D7A05D" w14:textId="6CB168DF" w:rsidR="00E618A6" w:rsidRPr="002934C4" w:rsidRDefault="00E618A6" w:rsidP="002934C4">
      <w:pPr>
        <w:rPr>
          <w:rFonts w:ascii="Arial" w:eastAsiaTheme="majorEastAsia" w:hAnsi="Arial" w:cs="Arial"/>
          <w:sz w:val="22"/>
          <w:szCs w:val="22"/>
          <w:lang w:val="es-PE"/>
        </w:rPr>
      </w:pPr>
      <w:r w:rsidRPr="002934C4">
        <w:rPr>
          <w:rFonts w:ascii="Arial" w:eastAsiaTheme="majorEastAsia" w:hAnsi="Arial" w:cs="Arial"/>
          <w:sz w:val="22"/>
          <w:szCs w:val="22"/>
          <w:lang w:val="es-PE"/>
        </w:rPr>
        <w:t xml:space="preserve">Una hoja de asistencia de un médico nos </w:t>
      </w:r>
      <w:proofErr w:type="spellStart"/>
      <w:r w:rsidRPr="002934C4">
        <w:rPr>
          <w:rFonts w:ascii="Arial" w:eastAsiaTheme="majorEastAsia" w:hAnsi="Arial" w:cs="Arial"/>
          <w:sz w:val="22"/>
          <w:szCs w:val="22"/>
          <w:lang w:val="es-PE"/>
        </w:rPr>
        <w:t>servira</w:t>
      </w:r>
      <w:proofErr w:type="spellEnd"/>
      <w:r w:rsidRPr="002934C4">
        <w:rPr>
          <w:rFonts w:ascii="Arial" w:eastAsiaTheme="majorEastAsia" w:hAnsi="Arial" w:cs="Arial"/>
          <w:sz w:val="22"/>
          <w:szCs w:val="22"/>
          <w:lang w:val="es-PE"/>
        </w:rPr>
        <w:t xml:space="preserve"> para registrar y controlar la presencia y puntualidad. Es una herramienta fundamental para garantizar el orden y la puntualidad en el lugar de trabajo.</w:t>
      </w:r>
    </w:p>
    <w:p w14:paraId="2B3BE3CB" w14:textId="4104F27E" w:rsidR="005D4294" w:rsidRPr="002934C4" w:rsidRDefault="005D4294" w:rsidP="005D4294">
      <w:pPr>
        <w:jc w:val="center"/>
        <w:rPr>
          <w:rFonts w:ascii="Arial" w:eastAsiaTheme="majorEastAsia" w:hAnsi="Arial" w:cs="Arial"/>
          <w:sz w:val="22"/>
          <w:szCs w:val="22"/>
          <w:lang w:val="es-PE"/>
        </w:rPr>
      </w:pPr>
      <w:r w:rsidRPr="002934C4">
        <w:rPr>
          <w:rFonts w:ascii="Arial" w:eastAsiaTheme="majorEastAsia" w:hAnsi="Arial" w:cs="Arial"/>
          <w:b/>
          <w:bCs/>
          <w:sz w:val="22"/>
          <w:szCs w:val="22"/>
          <w:lang w:val="es-PE"/>
        </w:rPr>
        <w:t>Figura</w:t>
      </w:r>
      <w:r w:rsidRPr="002934C4">
        <w:rPr>
          <w:rFonts w:ascii="Arial" w:eastAsiaTheme="majorEastAsia" w:hAnsi="Arial" w:cs="Arial"/>
          <w:sz w:val="22"/>
          <w:szCs w:val="22"/>
          <w:lang w:val="es-PE"/>
        </w:rPr>
        <w:t xml:space="preserve"> Diseño de la página de asistencia de médicos</w:t>
      </w:r>
    </w:p>
    <w:p w14:paraId="49E99225" w14:textId="08A79571" w:rsidR="00AB1C40" w:rsidRPr="002934C4" w:rsidRDefault="00AB1C40" w:rsidP="005D4294">
      <w:pPr>
        <w:jc w:val="center"/>
        <w:rPr>
          <w:rFonts w:ascii="Arial" w:eastAsiaTheme="majorEastAsia" w:hAnsi="Arial" w:cs="Arial"/>
          <w:sz w:val="22"/>
          <w:szCs w:val="22"/>
          <w:lang w:val="es-PE"/>
        </w:rPr>
      </w:pPr>
      <w:r w:rsidRPr="002934C4">
        <w:rPr>
          <w:rFonts w:ascii="Arial" w:eastAsiaTheme="majorEastAsia" w:hAnsi="Arial" w:cs="Arial"/>
          <w:noProof/>
          <w:sz w:val="22"/>
          <w:szCs w:val="22"/>
          <w:lang w:val="es-PE"/>
        </w:rPr>
        <w:drawing>
          <wp:inline distT="0" distB="0" distL="0" distR="0" wp14:anchorId="1431007A" wp14:editId="3A1D147B">
            <wp:extent cx="5943600" cy="1352550"/>
            <wp:effectExtent l="0" t="0" r="0" b="0"/>
            <wp:docPr id="176869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1088" name=""/>
                    <pic:cNvPicPr/>
                  </pic:nvPicPr>
                  <pic:blipFill>
                    <a:blip r:embed="rId21"/>
                    <a:stretch>
                      <a:fillRect/>
                    </a:stretch>
                  </pic:blipFill>
                  <pic:spPr>
                    <a:xfrm>
                      <a:off x="0" y="0"/>
                      <a:ext cx="5943600" cy="1352550"/>
                    </a:xfrm>
                    <a:prstGeom prst="rect">
                      <a:avLst/>
                    </a:prstGeom>
                  </pic:spPr>
                </pic:pic>
              </a:graphicData>
            </a:graphic>
          </wp:inline>
        </w:drawing>
      </w:r>
      <w:r w:rsidRPr="002934C4">
        <w:rPr>
          <w:rFonts w:ascii="Arial" w:eastAsiaTheme="majorEastAsia" w:hAnsi="Arial" w:cs="Arial"/>
          <w:sz w:val="22"/>
          <w:szCs w:val="22"/>
          <w:lang w:val="es-PE"/>
        </w:rPr>
        <w:t xml:space="preserve"> </w:t>
      </w:r>
    </w:p>
    <w:p w14:paraId="480F60AC" w14:textId="10FC73BD" w:rsidR="00AB1C40" w:rsidRPr="002934C4" w:rsidRDefault="00AB1C40" w:rsidP="005D4294">
      <w:pPr>
        <w:jc w:val="center"/>
        <w:rPr>
          <w:rFonts w:ascii="Arial" w:eastAsiaTheme="majorEastAsia" w:hAnsi="Arial" w:cs="Arial"/>
          <w:sz w:val="22"/>
          <w:szCs w:val="22"/>
          <w:lang w:val="es-PE"/>
        </w:rPr>
      </w:pPr>
      <w:r w:rsidRPr="002934C4">
        <w:rPr>
          <w:rFonts w:ascii="Arial" w:eastAsiaTheme="majorEastAsia" w:hAnsi="Arial" w:cs="Arial"/>
          <w:noProof/>
          <w:sz w:val="22"/>
          <w:szCs w:val="22"/>
          <w:lang w:val="es-PE"/>
        </w:rPr>
        <w:drawing>
          <wp:inline distT="0" distB="0" distL="0" distR="0" wp14:anchorId="3FF0D78D" wp14:editId="158A176A">
            <wp:extent cx="5924550" cy="3717290"/>
            <wp:effectExtent l="0" t="0" r="0" b="0"/>
            <wp:docPr id="434780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0345" name=""/>
                    <pic:cNvPicPr/>
                  </pic:nvPicPr>
                  <pic:blipFill>
                    <a:blip r:embed="rId22"/>
                    <a:stretch>
                      <a:fillRect/>
                    </a:stretch>
                  </pic:blipFill>
                  <pic:spPr>
                    <a:xfrm>
                      <a:off x="0" y="0"/>
                      <a:ext cx="5924550" cy="3717290"/>
                    </a:xfrm>
                    <a:prstGeom prst="rect">
                      <a:avLst/>
                    </a:prstGeom>
                  </pic:spPr>
                </pic:pic>
              </a:graphicData>
            </a:graphic>
          </wp:inline>
        </w:drawing>
      </w:r>
    </w:p>
    <w:p w14:paraId="1F9224AC" w14:textId="77777777" w:rsidR="00E82A95" w:rsidRPr="002934C4" w:rsidRDefault="00E82A95" w:rsidP="002934C4">
      <w:pPr>
        <w:rPr>
          <w:rFonts w:ascii="Arial" w:eastAsiaTheme="majorEastAsia" w:hAnsi="Arial" w:cs="Arial"/>
          <w:sz w:val="22"/>
          <w:szCs w:val="22"/>
          <w:lang w:val="es-PE"/>
        </w:rPr>
      </w:pPr>
    </w:p>
    <w:p w14:paraId="17A16D8F" w14:textId="6D11329D" w:rsidR="005D4294" w:rsidRPr="002934C4" w:rsidRDefault="005D4294" w:rsidP="002934C4">
      <w:pPr>
        <w:jc w:val="center"/>
        <w:rPr>
          <w:rFonts w:ascii="Arial" w:eastAsiaTheme="majorEastAsia" w:hAnsi="Arial" w:cs="Arial"/>
          <w:sz w:val="22"/>
          <w:szCs w:val="22"/>
          <w:lang w:val="es-PE"/>
        </w:rPr>
      </w:pPr>
      <w:r w:rsidRPr="002934C4">
        <w:rPr>
          <w:rFonts w:ascii="Arial" w:eastAsiaTheme="majorEastAsia" w:hAnsi="Arial" w:cs="Arial"/>
          <w:b/>
          <w:bCs/>
          <w:sz w:val="22"/>
          <w:szCs w:val="22"/>
          <w:lang w:val="es-PE"/>
        </w:rPr>
        <w:t>Fuente</w:t>
      </w:r>
      <w:r w:rsidRPr="002934C4">
        <w:rPr>
          <w:rFonts w:ascii="Arial" w:eastAsiaTheme="majorEastAsia" w:hAnsi="Arial" w:cs="Arial"/>
          <w:sz w:val="22"/>
          <w:szCs w:val="22"/>
          <w:lang w:val="es-PE"/>
        </w:rPr>
        <w:t>: Elaboración propia</w:t>
      </w:r>
    </w:p>
    <w:tbl>
      <w:tblPr>
        <w:tblStyle w:val="Tablaconcuadrcula"/>
        <w:tblpPr w:leftFromText="180" w:rightFromText="180" w:vertAnchor="text" w:horzAnchor="page" w:tblpXSpec="center" w:tblpY="620"/>
        <w:tblW w:w="0" w:type="auto"/>
        <w:tblLook w:val="04A0" w:firstRow="1" w:lastRow="0" w:firstColumn="1" w:lastColumn="0" w:noHBand="0" w:noVBand="1"/>
      </w:tblPr>
      <w:tblGrid>
        <w:gridCol w:w="1366"/>
        <w:gridCol w:w="7984"/>
      </w:tblGrid>
      <w:tr w:rsidR="005D4294" w:rsidRPr="002934C4" w14:paraId="6975880C" w14:textId="77777777" w:rsidTr="002934C4">
        <w:tc>
          <w:tcPr>
            <w:tcW w:w="985" w:type="dxa"/>
            <w:shd w:val="clear" w:color="auto" w:fill="A5C9EB" w:themeFill="text2" w:themeFillTint="40"/>
          </w:tcPr>
          <w:p w14:paraId="7AF08990"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ID</w:t>
            </w:r>
          </w:p>
        </w:tc>
        <w:tc>
          <w:tcPr>
            <w:tcW w:w="8365" w:type="dxa"/>
            <w:shd w:val="clear" w:color="auto" w:fill="A5C9EB" w:themeFill="text2" w:themeFillTint="40"/>
          </w:tcPr>
          <w:p w14:paraId="78DA4AD3" w14:textId="01FDEEE2"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RF-0</w:t>
            </w:r>
            <w:r w:rsidR="002934C4">
              <w:rPr>
                <w:rFonts w:ascii="Arial" w:hAnsi="Arial" w:cs="Arial"/>
                <w:sz w:val="22"/>
                <w:szCs w:val="22"/>
              </w:rPr>
              <w:t>3</w:t>
            </w:r>
          </w:p>
        </w:tc>
      </w:tr>
      <w:tr w:rsidR="005D4294" w:rsidRPr="002934C4" w14:paraId="5589553C" w14:textId="77777777" w:rsidTr="002934C4">
        <w:tc>
          <w:tcPr>
            <w:tcW w:w="985" w:type="dxa"/>
          </w:tcPr>
          <w:p w14:paraId="5CF116E3"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lastRenderedPageBreak/>
              <w:t>Nombre</w:t>
            </w:r>
          </w:p>
        </w:tc>
        <w:tc>
          <w:tcPr>
            <w:tcW w:w="8365" w:type="dxa"/>
          </w:tcPr>
          <w:p w14:paraId="2807FD33" w14:textId="143C77C2" w:rsidR="005D4294" w:rsidRPr="002934C4" w:rsidRDefault="005D4294" w:rsidP="00DE35C1">
            <w:pPr>
              <w:spacing w:before="240" w:after="240"/>
              <w:rPr>
                <w:rFonts w:ascii="Arial" w:hAnsi="Arial" w:cs="Arial"/>
                <w:sz w:val="22"/>
                <w:szCs w:val="22"/>
                <w:lang w:val="es-PE"/>
              </w:rPr>
            </w:pPr>
            <w:r w:rsidRPr="002934C4">
              <w:rPr>
                <w:rFonts w:ascii="Arial" w:hAnsi="Arial" w:cs="Arial"/>
                <w:sz w:val="22"/>
                <w:szCs w:val="22"/>
                <w:lang w:val="es-PE"/>
              </w:rPr>
              <w:t xml:space="preserve">Pantalla de asistencia de médicos </w:t>
            </w:r>
          </w:p>
        </w:tc>
      </w:tr>
      <w:tr w:rsidR="005D4294" w:rsidRPr="002934C4" w14:paraId="56F3DF5E" w14:textId="77777777" w:rsidTr="002934C4">
        <w:tc>
          <w:tcPr>
            <w:tcW w:w="985" w:type="dxa"/>
          </w:tcPr>
          <w:p w14:paraId="1097B21F" w14:textId="77777777" w:rsidR="005D4294" w:rsidRPr="002934C4" w:rsidRDefault="005D4294" w:rsidP="00DE35C1">
            <w:pPr>
              <w:spacing w:before="240" w:after="240"/>
              <w:rPr>
                <w:rFonts w:ascii="Arial" w:hAnsi="Arial" w:cs="Arial"/>
                <w:sz w:val="22"/>
                <w:szCs w:val="22"/>
              </w:rPr>
            </w:pPr>
            <w:proofErr w:type="spellStart"/>
            <w:r w:rsidRPr="002934C4">
              <w:rPr>
                <w:rFonts w:ascii="Arial" w:hAnsi="Arial" w:cs="Arial"/>
                <w:sz w:val="22"/>
                <w:szCs w:val="22"/>
              </w:rPr>
              <w:t>Descripción</w:t>
            </w:r>
            <w:proofErr w:type="spellEnd"/>
          </w:p>
        </w:tc>
        <w:tc>
          <w:tcPr>
            <w:tcW w:w="8365" w:type="dxa"/>
          </w:tcPr>
          <w:p w14:paraId="26990224" w14:textId="0969BD14" w:rsidR="005D4294" w:rsidRPr="002934C4" w:rsidRDefault="005D4294" w:rsidP="00DE35C1">
            <w:pPr>
              <w:tabs>
                <w:tab w:val="left" w:pos="1470"/>
              </w:tabs>
              <w:spacing w:before="240" w:after="240"/>
              <w:rPr>
                <w:rFonts w:ascii="Arial" w:hAnsi="Arial" w:cs="Arial"/>
                <w:sz w:val="22"/>
                <w:szCs w:val="22"/>
                <w:lang w:val="es-PE"/>
              </w:rPr>
            </w:pPr>
            <w:r w:rsidRPr="002934C4">
              <w:rPr>
                <w:rFonts w:ascii="Arial" w:hAnsi="Arial" w:cs="Arial"/>
                <w:sz w:val="22"/>
                <w:szCs w:val="22"/>
                <w:lang w:val="es-PE"/>
              </w:rPr>
              <w:t xml:space="preserve">Es una pantalla que nos permite </w:t>
            </w:r>
            <w:r w:rsidR="00350004" w:rsidRPr="002934C4">
              <w:rPr>
                <w:rFonts w:ascii="Arial" w:hAnsi="Arial" w:cs="Arial"/>
                <w:sz w:val="22"/>
                <w:szCs w:val="22"/>
                <w:lang w:val="es-PE"/>
              </w:rPr>
              <w:t>gestionar y coordinar la disponibilidad de los médicos, permitiendo tener una mejor organización.</w:t>
            </w:r>
          </w:p>
        </w:tc>
      </w:tr>
      <w:tr w:rsidR="005D4294" w:rsidRPr="002934C4" w14:paraId="6C72DB0B" w14:textId="77777777" w:rsidTr="002934C4">
        <w:tc>
          <w:tcPr>
            <w:tcW w:w="985" w:type="dxa"/>
          </w:tcPr>
          <w:p w14:paraId="64CCED24" w14:textId="77777777" w:rsidR="005D4294" w:rsidRPr="002934C4" w:rsidRDefault="005D4294" w:rsidP="00DE35C1">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8365" w:type="dxa"/>
          </w:tcPr>
          <w:p w14:paraId="24B26FAC" w14:textId="77777777" w:rsidR="005D4294" w:rsidRPr="002934C4" w:rsidRDefault="005D4294" w:rsidP="00DE35C1">
            <w:pPr>
              <w:tabs>
                <w:tab w:val="left" w:pos="1245"/>
              </w:tabs>
              <w:spacing w:before="240" w:after="240"/>
              <w:rPr>
                <w:rFonts w:ascii="Arial" w:hAnsi="Arial" w:cs="Arial"/>
                <w:sz w:val="22"/>
                <w:szCs w:val="22"/>
              </w:rPr>
            </w:pPr>
            <w:r w:rsidRPr="002934C4">
              <w:rPr>
                <w:rFonts w:ascii="Arial" w:hAnsi="Arial" w:cs="Arial"/>
                <w:sz w:val="22"/>
                <w:szCs w:val="22"/>
              </w:rPr>
              <w:t>ALTA</w:t>
            </w:r>
          </w:p>
        </w:tc>
      </w:tr>
      <w:tr w:rsidR="005D4294" w:rsidRPr="002934C4" w14:paraId="075E1245" w14:textId="77777777" w:rsidTr="002934C4">
        <w:tc>
          <w:tcPr>
            <w:tcW w:w="985" w:type="dxa"/>
          </w:tcPr>
          <w:p w14:paraId="0D4A32BB"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Entrada</w:t>
            </w:r>
          </w:p>
        </w:tc>
        <w:tc>
          <w:tcPr>
            <w:tcW w:w="8365" w:type="dxa"/>
          </w:tcPr>
          <w:p w14:paraId="7288DB9D" w14:textId="365DF28C" w:rsidR="00350004" w:rsidRPr="002934C4" w:rsidRDefault="00350004" w:rsidP="00DE35C1">
            <w:pPr>
              <w:spacing w:before="240" w:after="240"/>
              <w:rPr>
                <w:rFonts w:ascii="Arial" w:hAnsi="Arial" w:cs="Arial"/>
                <w:sz w:val="22"/>
                <w:szCs w:val="22"/>
                <w:lang w:val="es-PE"/>
              </w:rPr>
            </w:pPr>
            <w:r w:rsidRPr="002934C4">
              <w:rPr>
                <w:rFonts w:ascii="Arial" w:hAnsi="Arial" w:cs="Arial"/>
                <w:sz w:val="22"/>
                <w:szCs w:val="22"/>
                <w:lang w:val="es-PE"/>
              </w:rPr>
              <w:t xml:space="preserve">El empleado ingresa a la sección de asistencias desde el menú. </w:t>
            </w:r>
          </w:p>
        </w:tc>
      </w:tr>
      <w:tr w:rsidR="005D4294" w:rsidRPr="002934C4" w14:paraId="5A6A8BD3" w14:textId="77777777" w:rsidTr="002934C4">
        <w:tc>
          <w:tcPr>
            <w:tcW w:w="985" w:type="dxa"/>
          </w:tcPr>
          <w:p w14:paraId="3EEF9AD6"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Salida</w:t>
            </w:r>
          </w:p>
        </w:tc>
        <w:tc>
          <w:tcPr>
            <w:tcW w:w="8365" w:type="dxa"/>
          </w:tcPr>
          <w:p w14:paraId="0913DF4F" w14:textId="0883BFE2" w:rsidR="00350004" w:rsidRPr="002934C4" w:rsidRDefault="00350004" w:rsidP="00DE35C1">
            <w:pPr>
              <w:spacing w:before="240" w:after="240"/>
              <w:rPr>
                <w:rFonts w:ascii="Arial" w:hAnsi="Arial" w:cs="Arial"/>
                <w:sz w:val="22"/>
                <w:szCs w:val="22"/>
                <w:lang w:val="es-PE"/>
              </w:rPr>
            </w:pPr>
            <w:r w:rsidRPr="002934C4">
              <w:rPr>
                <w:rFonts w:ascii="Arial" w:hAnsi="Arial" w:cs="Arial"/>
                <w:sz w:val="22"/>
                <w:szCs w:val="22"/>
                <w:lang w:val="es-PE"/>
              </w:rPr>
              <w:t>Podrá ver la asistencia junto con algunas observaciones</w:t>
            </w:r>
          </w:p>
        </w:tc>
      </w:tr>
      <w:tr w:rsidR="005D4294" w:rsidRPr="002934C4" w14:paraId="154681D5" w14:textId="77777777" w:rsidTr="002934C4">
        <w:tc>
          <w:tcPr>
            <w:tcW w:w="985" w:type="dxa"/>
          </w:tcPr>
          <w:p w14:paraId="44830B59" w14:textId="77777777" w:rsidR="005D4294" w:rsidRPr="002934C4" w:rsidRDefault="005D4294" w:rsidP="00DE35C1">
            <w:pPr>
              <w:spacing w:before="240" w:after="240"/>
              <w:rPr>
                <w:rFonts w:ascii="Arial" w:hAnsi="Arial" w:cs="Arial"/>
                <w:sz w:val="22"/>
                <w:szCs w:val="22"/>
              </w:rPr>
            </w:pPr>
            <w:r w:rsidRPr="002934C4">
              <w:rPr>
                <w:rFonts w:ascii="Arial" w:hAnsi="Arial" w:cs="Arial"/>
                <w:sz w:val="22"/>
                <w:szCs w:val="22"/>
              </w:rPr>
              <w:t>Destino</w:t>
            </w:r>
          </w:p>
        </w:tc>
        <w:tc>
          <w:tcPr>
            <w:tcW w:w="8365" w:type="dxa"/>
          </w:tcPr>
          <w:p w14:paraId="72572C2C" w14:textId="0E9C8728" w:rsidR="005D4294" w:rsidRPr="002934C4" w:rsidRDefault="005D4294" w:rsidP="00DE35C1">
            <w:pPr>
              <w:spacing w:before="240" w:after="240"/>
              <w:rPr>
                <w:rFonts w:ascii="Arial" w:hAnsi="Arial" w:cs="Arial"/>
                <w:sz w:val="22"/>
                <w:szCs w:val="22"/>
                <w:lang w:val="es-PE"/>
              </w:rPr>
            </w:pPr>
            <w:r w:rsidRPr="002934C4">
              <w:rPr>
                <w:rFonts w:ascii="Arial" w:hAnsi="Arial" w:cs="Arial"/>
                <w:sz w:val="22"/>
                <w:szCs w:val="22"/>
                <w:lang w:val="es-PE"/>
              </w:rPr>
              <w:t>Base de datos</w:t>
            </w:r>
            <w:r w:rsidR="007C4486" w:rsidRPr="002934C4">
              <w:rPr>
                <w:rFonts w:ascii="Arial" w:hAnsi="Arial" w:cs="Arial"/>
                <w:sz w:val="22"/>
                <w:szCs w:val="22"/>
                <w:lang w:val="es-PE"/>
              </w:rPr>
              <w:t>, una sección específica del sistema (Asistencias)</w:t>
            </w:r>
          </w:p>
        </w:tc>
      </w:tr>
    </w:tbl>
    <w:p w14:paraId="42513F79" w14:textId="489E277E" w:rsidR="005D4294" w:rsidRPr="002934C4" w:rsidRDefault="005D4294" w:rsidP="005D4294">
      <w:pPr>
        <w:rPr>
          <w:rFonts w:ascii="Arial" w:eastAsiaTheme="majorEastAsia" w:hAnsi="Arial" w:cs="Arial"/>
          <w:b/>
          <w:bCs/>
          <w:sz w:val="22"/>
          <w:szCs w:val="22"/>
          <w:lang w:val="es-PE"/>
        </w:rPr>
      </w:pPr>
    </w:p>
    <w:p w14:paraId="0B004B3D" w14:textId="77777777" w:rsidR="005D4294" w:rsidRPr="002934C4" w:rsidRDefault="005D4294" w:rsidP="005D4294">
      <w:pPr>
        <w:rPr>
          <w:rFonts w:ascii="Arial" w:eastAsiaTheme="majorEastAsia" w:hAnsi="Arial" w:cs="Arial"/>
          <w:sz w:val="22"/>
          <w:szCs w:val="22"/>
          <w:lang w:val="es-PE"/>
        </w:rPr>
      </w:pPr>
    </w:p>
    <w:p w14:paraId="1BDC96B7" w14:textId="77777777" w:rsidR="005D4294" w:rsidRPr="002934C4" w:rsidRDefault="005D4294" w:rsidP="005D4294">
      <w:pPr>
        <w:jc w:val="center"/>
        <w:rPr>
          <w:rFonts w:ascii="Arial" w:eastAsiaTheme="majorEastAsia" w:hAnsi="Arial" w:cs="Arial"/>
          <w:sz w:val="22"/>
          <w:szCs w:val="22"/>
          <w:lang w:val="es-PE"/>
        </w:rPr>
      </w:pPr>
    </w:p>
    <w:p w14:paraId="6A1E65FF" w14:textId="5A4B1F90" w:rsidR="002934C4" w:rsidRDefault="005D4294" w:rsidP="00431548">
      <w:pPr>
        <w:pStyle w:val="Ttulo2"/>
        <w:rPr>
          <w:rStyle w:val="Ttulo2Car"/>
          <w:rFonts w:ascii="Arial" w:hAnsi="Arial" w:cs="Arial"/>
          <w:color w:val="auto"/>
          <w:sz w:val="22"/>
          <w:szCs w:val="22"/>
          <w:lang w:val="es-PE"/>
        </w:rPr>
      </w:pPr>
      <w:r w:rsidRPr="002934C4">
        <w:rPr>
          <w:rStyle w:val="Ttulo2Car"/>
          <w:rFonts w:ascii="Arial" w:hAnsi="Arial" w:cs="Arial"/>
          <w:color w:val="auto"/>
          <w:sz w:val="22"/>
          <w:szCs w:val="22"/>
          <w:lang w:val="es-PE"/>
        </w:rPr>
        <w:t xml:space="preserve"> </w:t>
      </w:r>
    </w:p>
    <w:p w14:paraId="53CD7628" w14:textId="77777777" w:rsidR="00145F89" w:rsidRDefault="002934C4" w:rsidP="002934C4">
      <w:pPr>
        <w:rPr>
          <w:rFonts w:ascii="Arial" w:eastAsiaTheme="majorEastAsia" w:hAnsi="Arial" w:cs="Arial"/>
          <w:b/>
          <w:bCs/>
          <w:sz w:val="22"/>
          <w:szCs w:val="22"/>
          <w:lang w:val="es-PE"/>
        </w:rPr>
      </w:pPr>
      <w:r>
        <w:rPr>
          <w:rStyle w:val="Ttulo2Car"/>
          <w:rFonts w:ascii="Arial" w:hAnsi="Arial" w:cs="Arial"/>
          <w:color w:val="auto"/>
          <w:sz w:val="22"/>
          <w:szCs w:val="22"/>
          <w:lang w:val="es-PE"/>
        </w:rPr>
        <w:br w:type="page"/>
      </w:r>
      <w:r w:rsidRPr="002934C4">
        <w:rPr>
          <w:rFonts w:ascii="Arial" w:eastAsiaTheme="majorEastAsia" w:hAnsi="Arial" w:cs="Arial"/>
          <w:b/>
          <w:bCs/>
          <w:sz w:val="22"/>
          <w:szCs w:val="22"/>
          <w:lang w:val="es-PE"/>
        </w:rPr>
        <w:lastRenderedPageBreak/>
        <w:t xml:space="preserve">Gestión de </w:t>
      </w:r>
      <w:r w:rsidR="00145F89">
        <w:rPr>
          <w:rFonts w:ascii="Arial" w:eastAsiaTheme="majorEastAsia" w:hAnsi="Arial" w:cs="Arial"/>
          <w:b/>
          <w:bCs/>
          <w:sz w:val="22"/>
          <w:szCs w:val="22"/>
          <w:lang w:val="es-PE"/>
        </w:rPr>
        <w:t>Bonos</w:t>
      </w:r>
    </w:p>
    <w:p w14:paraId="29BCF65B" w14:textId="2BA9383C" w:rsidR="00145F89" w:rsidRDefault="00145F89" w:rsidP="00145F89">
      <w:pPr>
        <w:rPr>
          <w:rFonts w:ascii="Arial" w:hAnsi="Arial" w:cs="Arial"/>
          <w:sz w:val="22"/>
          <w:szCs w:val="22"/>
          <w:lang w:val="es-PE"/>
        </w:rPr>
      </w:pPr>
      <w:r w:rsidRPr="00145F89">
        <w:rPr>
          <w:rFonts w:ascii="Arial" w:hAnsi="Arial" w:cs="Arial"/>
          <w:sz w:val="22"/>
          <w:szCs w:val="22"/>
          <w:lang w:val="es-PE"/>
        </w:rPr>
        <w:t>Pantalla para registrar y administrar bonos otorgados a empleados, con nombre y monto asociado.</w:t>
      </w:r>
    </w:p>
    <w:p w14:paraId="0A4BAD45" w14:textId="60AF53CF" w:rsidR="00247D3E" w:rsidRDefault="002934C4" w:rsidP="00145F89">
      <w:pPr>
        <w:jc w:val="center"/>
        <w:rPr>
          <w:rFonts w:ascii="Arial" w:eastAsiaTheme="majorEastAsia" w:hAnsi="Arial" w:cs="Arial"/>
          <w:sz w:val="22"/>
          <w:szCs w:val="22"/>
          <w:lang w:val="es-PE"/>
        </w:rPr>
      </w:pPr>
      <w:r w:rsidRPr="002934C4">
        <w:rPr>
          <w:rFonts w:ascii="Arial" w:eastAsiaTheme="majorEastAsia" w:hAnsi="Arial" w:cs="Arial"/>
          <w:b/>
          <w:bCs/>
          <w:sz w:val="22"/>
          <w:szCs w:val="22"/>
          <w:lang w:val="es-PE"/>
        </w:rPr>
        <w:t>Figura</w:t>
      </w:r>
      <w:r w:rsidR="00247D3E" w:rsidRPr="00247D3E">
        <w:rPr>
          <w:lang w:val="es-PE"/>
        </w:rPr>
        <w:t xml:space="preserve"> </w:t>
      </w:r>
      <w:r w:rsidR="00145F89" w:rsidRPr="00145F89">
        <w:rPr>
          <w:rFonts w:ascii="Arial" w:eastAsiaTheme="majorEastAsia" w:hAnsi="Arial" w:cs="Arial"/>
          <w:sz w:val="22"/>
          <w:szCs w:val="22"/>
          <w:lang w:val="es-PE"/>
        </w:rPr>
        <w:t>Diseño de la página de Gestión de Bonos</w:t>
      </w:r>
    </w:p>
    <w:p w14:paraId="1ACBA78C" w14:textId="2AB90051" w:rsidR="00145F89" w:rsidRDefault="00145F89" w:rsidP="00145F89">
      <w:pPr>
        <w:jc w:val="center"/>
        <w:rPr>
          <w:rFonts w:ascii="Arial" w:eastAsiaTheme="majorEastAsia" w:hAnsi="Arial" w:cs="Arial"/>
          <w:sz w:val="22"/>
          <w:szCs w:val="22"/>
          <w:lang w:val="es-PE"/>
        </w:rPr>
      </w:pPr>
      <w:r w:rsidRPr="00145F89">
        <w:rPr>
          <w:rFonts w:ascii="Arial" w:eastAsiaTheme="majorEastAsia" w:hAnsi="Arial" w:cs="Arial"/>
          <w:sz w:val="22"/>
          <w:szCs w:val="22"/>
          <w:lang w:val="es-PE"/>
        </w:rPr>
        <w:drawing>
          <wp:anchor distT="0" distB="0" distL="114300" distR="114300" simplePos="0" relativeHeight="251667457" behindDoc="0" locked="0" layoutInCell="1" allowOverlap="1" wp14:anchorId="5FF8A6E0" wp14:editId="6F68EC58">
            <wp:simplePos x="0" y="0"/>
            <wp:positionH relativeFrom="margin">
              <wp:align>center</wp:align>
            </wp:positionH>
            <wp:positionV relativeFrom="paragraph">
              <wp:posOffset>15240</wp:posOffset>
            </wp:positionV>
            <wp:extent cx="4524375" cy="2858770"/>
            <wp:effectExtent l="0" t="0" r="9525" b="0"/>
            <wp:wrapSquare wrapText="bothSides"/>
            <wp:docPr id="154431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5916" name=""/>
                    <pic:cNvPicPr/>
                  </pic:nvPicPr>
                  <pic:blipFill>
                    <a:blip r:embed="rId23">
                      <a:extLst>
                        <a:ext uri="{28A0092B-C50C-407E-A947-70E740481C1C}">
                          <a14:useLocalDpi xmlns:a14="http://schemas.microsoft.com/office/drawing/2010/main" val="0"/>
                        </a:ext>
                      </a:extLst>
                    </a:blip>
                    <a:stretch>
                      <a:fillRect/>
                    </a:stretch>
                  </pic:blipFill>
                  <pic:spPr>
                    <a:xfrm>
                      <a:off x="0" y="0"/>
                      <a:ext cx="4524375" cy="2858770"/>
                    </a:xfrm>
                    <a:prstGeom prst="rect">
                      <a:avLst/>
                    </a:prstGeom>
                  </pic:spPr>
                </pic:pic>
              </a:graphicData>
            </a:graphic>
            <wp14:sizeRelH relativeFrom="margin">
              <wp14:pctWidth>0</wp14:pctWidth>
            </wp14:sizeRelH>
            <wp14:sizeRelV relativeFrom="margin">
              <wp14:pctHeight>0</wp14:pctHeight>
            </wp14:sizeRelV>
          </wp:anchor>
        </w:drawing>
      </w:r>
    </w:p>
    <w:p w14:paraId="7569123F" w14:textId="77777777" w:rsidR="00145F89" w:rsidRDefault="00145F89" w:rsidP="00145F89">
      <w:pPr>
        <w:jc w:val="center"/>
        <w:rPr>
          <w:rFonts w:ascii="Arial" w:eastAsiaTheme="majorEastAsia" w:hAnsi="Arial" w:cs="Arial"/>
          <w:sz w:val="22"/>
          <w:szCs w:val="22"/>
          <w:lang w:val="es-PE"/>
        </w:rPr>
      </w:pPr>
    </w:p>
    <w:p w14:paraId="4459A0A8" w14:textId="77777777" w:rsidR="00145F89" w:rsidRDefault="00145F89" w:rsidP="00145F89">
      <w:pPr>
        <w:jc w:val="center"/>
        <w:rPr>
          <w:rFonts w:ascii="Arial" w:eastAsiaTheme="majorEastAsia" w:hAnsi="Arial" w:cs="Arial"/>
          <w:sz w:val="22"/>
          <w:szCs w:val="22"/>
          <w:lang w:val="es-PE"/>
        </w:rPr>
      </w:pPr>
    </w:p>
    <w:p w14:paraId="7843A3AA" w14:textId="77777777" w:rsidR="00145F89" w:rsidRDefault="00145F89" w:rsidP="00145F89">
      <w:pPr>
        <w:jc w:val="center"/>
        <w:rPr>
          <w:rFonts w:ascii="Arial" w:eastAsiaTheme="majorEastAsia" w:hAnsi="Arial" w:cs="Arial"/>
          <w:sz w:val="22"/>
          <w:szCs w:val="22"/>
          <w:lang w:val="es-PE"/>
        </w:rPr>
      </w:pPr>
    </w:p>
    <w:p w14:paraId="23C24B16" w14:textId="77777777" w:rsidR="00145F89" w:rsidRDefault="00145F89" w:rsidP="00145F89">
      <w:pPr>
        <w:jc w:val="center"/>
        <w:rPr>
          <w:rFonts w:ascii="Arial" w:eastAsiaTheme="majorEastAsia" w:hAnsi="Arial" w:cs="Arial"/>
          <w:sz w:val="22"/>
          <w:szCs w:val="22"/>
          <w:lang w:val="es-PE"/>
        </w:rPr>
      </w:pPr>
    </w:p>
    <w:p w14:paraId="4DB0C55B" w14:textId="77777777" w:rsidR="00145F89" w:rsidRDefault="00145F89" w:rsidP="00145F89">
      <w:pPr>
        <w:jc w:val="center"/>
        <w:rPr>
          <w:rFonts w:ascii="Arial" w:eastAsiaTheme="majorEastAsia" w:hAnsi="Arial" w:cs="Arial"/>
          <w:sz w:val="22"/>
          <w:szCs w:val="22"/>
          <w:lang w:val="es-PE"/>
        </w:rPr>
      </w:pPr>
    </w:p>
    <w:p w14:paraId="5D9D4BCC" w14:textId="77777777" w:rsidR="00145F89" w:rsidRDefault="00145F89" w:rsidP="00145F89">
      <w:pPr>
        <w:jc w:val="center"/>
        <w:rPr>
          <w:rFonts w:ascii="Arial" w:eastAsiaTheme="majorEastAsia" w:hAnsi="Arial" w:cs="Arial"/>
          <w:sz w:val="22"/>
          <w:szCs w:val="22"/>
          <w:lang w:val="es-PE"/>
        </w:rPr>
      </w:pPr>
    </w:p>
    <w:p w14:paraId="015C0217" w14:textId="77777777" w:rsidR="00145F89" w:rsidRDefault="00145F89" w:rsidP="00145F89">
      <w:pPr>
        <w:jc w:val="center"/>
        <w:rPr>
          <w:rFonts w:ascii="Arial" w:eastAsiaTheme="majorEastAsia" w:hAnsi="Arial" w:cs="Arial"/>
          <w:sz w:val="22"/>
          <w:szCs w:val="22"/>
          <w:lang w:val="es-PE"/>
        </w:rPr>
      </w:pPr>
    </w:p>
    <w:p w14:paraId="30F707A3" w14:textId="77777777" w:rsidR="00145F89" w:rsidRPr="002934C4" w:rsidRDefault="00145F89" w:rsidP="00145F89">
      <w:pPr>
        <w:rPr>
          <w:rFonts w:ascii="Arial" w:eastAsiaTheme="majorEastAsia" w:hAnsi="Arial" w:cs="Arial"/>
          <w:sz w:val="22"/>
          <w:szCs w:val="22"/>
          <w:lang w:val="es-PE"/>
        </w:rPr>
      </w:pPr>
    </w:p>
    <w:tbl>
      <w:tblPr>
        <w:tblStyle w:val="Tablaconcuadrcula"/>
        <w:tblpPr w:leftFromText="180" w:rightFromText="180" w:vertAnchor="text" w:horzAnchor="page" w:tblpXSpec="center" w:tblpY="620"/>
        <w:tblW w:w="9985" w:type="dxa"/>
        <w:tblLook w:val="04A0" w:firstRow="1" w:lastRow="0" w:firstColumn="1" w:lastColumn="0" w:noHBand="0" w:noVBand="1"/>
      </w:tblPr>
      <w:tblGrid>
        <w:gridCol w:w="1366"/>
        <w:gridCol w:w="8619"/>
      </w:tblGrid>
      <w:tr w:rsidR="002934C4" w:rsidRPr="002934C4" w14:paraId="158ABCC4" w14:textId="77777777" w:rsidTr="001C1AEC">
        <w:tc>
          <w:tcPr>
            <w:tcW w:w="1255" w:type="dxa"/>
            <w:shd w:val="clear" w:color="auto" w:fill="A5C9EB" w:themeFill="text2" w:themeFillTint="40"/>
          </w:tcPr>
          <w:p w14:paraId="4BC15E53"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ID</w:t>
            </w:r>
          </w:p>
        </w:tc>
        <w:tc>
          <w:tcPr>
            <w:tcW w:w="8730" w:type="dxa"/>
            <w:shd w:val="clear" w:color="auto" w:fill="A5C9EB" w:themeFill="text2" w:themeFillTint="40"/>
          </w:tcPr>
          <w:p w14:paraId="544C7E01" w14:textId="2B047122"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RF-0</w:t>
            </w:r>
            <w:r w:rsidR="00247D3E">
              <w:rPr>
                <w:rFonts w:ascii="Arial" w:hAnsi="Arial" w:cs="Arial"/>
                <w:sz w:val="22"/>
                <w:szCs w:val="22"/>
              </w:rPr>
              <w:t>4</w:t>
            </w:r>
          </w:p>
        </w:tc>
      </w:tr>
      <w:tr w:rsidR="002934C4" w:rsidRPr="002934C4" w14:paraId="5A084111" w14:textId="77777777" w:rsidTr="001C1AEC">
        <w:tc>
          <w:tcPr>
            <w:tcW w:w="1255" w:type="dxa"/>
          </w:tcPr>
          <w:p w14:paraId="06785ADD"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Nombre</w:t>
            </w:r>
          </w:p>
        </w:tc>
        <w:tc>
          <w:tcPr>
            <w:tcW w:w="8730" w:type="dxa"/>
          </w:tcPr>
          <w:p w14:paraId="5242717A" w14:textId="4ECB1A06" w:rsidR="002934C4" w:rsidRPr="002934C4" w:rsidRDefault="00145F89" w:rsidP="001C1AEC">
            <w:pPr>
              <w:spacing w:before="240" w:after="240"/>
              <w:rPr>
                <w:rFonts w:ascii="Arial" w:hAnsi="Arial" w:cs="Arial"/>
                <w:sz w:val="22"/>
                <w:szCs w:val="22"/>
                <w:lang w:val="es-PE"/>
              </w:rPr>
            </w:pPr>
            <w:r w:rsidRPr="00145F89">
              <w:rPr>
                <w:rFonts w:ascii="Arial" w:hAnsi="Arial" w:cs="Arial"/>
                <w:sz w:val="22"/>
                <w:szCs w:val="22"/>
                <w:lang w:val="es-PE"/>
              </w:rPr>
              <w:t>Pantalla de Gestión de Bonos</w:t>
            </w:r>
          </w:p>
        </w:tc>
      </w:tr>
      <w:tr w:rsidR="002934C4" w:rsidRPr="002934C4" w14:paraId="5C380FDC" w14:textId="77777777" w:rsidTr="001C1AEC">
        <w:tc>
          <w:tcPr>
            <w:tcW w:w="1255" w:type="dxa"/>
          </w:tcPr>
          <w:p w14:paraId="09B50AA9" w14:textId="77777777" w:rsidR="002934C4" w:rsidRPr="002934C4" w:rsidRDefault="002934C4" w:rsidP="001C1AEC">
            <w:pPr>
              <w:spacing w:before="240" w:after="240"/>
              <w:jc w:val="both"/>
              <w:rPr>
                <w:rFonts w:ascii="Arial" w:hAnsi="Arial" w:cs="Arial"/>
                <w:sz w:val="22"/>
                <w:szCs w:val="22"/>
              </w:rPr>
            </w:pPr>
            <w:proofErr w:type="spellStart"/>
            <w:r w:rsidRPr="002934C4">
              <w:rPr>
                <w:rFonts w:ascii="Arial" w:hAnsi="Arial" w:cs="Arial"/>
                <w:sz w:val="22"/>
                <w:szCs w:val="22"/>
              </w:rPr>
              <w:t>Descripción</w:t>
            </w:r>
            <w:proofErr w:type="spellEnd"/>
          </w:p>
        </w:tc>
        <w:tc>
          <w:tcPr>
            <w:tcW w:w="8730" w:type="dxa"/>
          </w:tcPr>
          <w:p w14:paraId="0166B4F0" w14:textId="50585C15" w:rsidR="002934C4" w:rsidRPr="002934C4" w:rsidRDefault="00145F89" w:rsidP="001C1AEC">
            <w:pPr>
              <w:tabs>
                <w:tab w:val="left" w:pos="1470"/>
              </w:tabs>
              <w:spacing w:before="240" w:after="240"/>
              <w:jc w:val="both"/>
              <w:rPr>
                <w:rFonts w:ascii="Arial" w:hAnsi="Arial" w:cs="Arial"/>
                <w:sz w:val="22"/>
                <w:szCs w:val="22"/>
                <w:lang w:val="es-PE"/>
              </w:rPr>
            </w:pPr>
            <w:r w:rsidRPr="00145F89">
              <w:rPr>
                <w:rFonts w:ascii="Arial" w:hAnsi="Arial" w:cs="Arial"/>
                <w:sz w:val="22"/>
                <w:szCs w:val="22"/>
                <w:lang w:val="es-PE"/>
              </w:rPr>
              <w:tab/>
              <w:t>Permite registrar, editar y visualizar bonos asignados, incluyendo nombre y monto. Incluye formulario y tabla de registro.</w:t>
            </w:r>
          </w:p>
        </w:tc>
      </w:tr>
      <w:tr w:rsidR="002934C4" w:rsidRPr="002934C4" w14:paraId="33552487" w14:textId="77777777" w:rsidTr="001C1AEC">
        <w:tc>
          <w:tcPr>
            <w:tcW w:w="1255" w:type="dxa"/>
          </w:tcPr>
          <w:p w14:paraId="6DC55F5C" w14:textId="77777777" w:rsidR="002934C4" w:rsidRPr="002934C4" w:rsidRDefault="002934C4" w:rsidP="001C1AEC">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8730" w:type="dxa"/>
          </w:tcPr>
          <w:p w14:paraId="47E83C11" w14:textId="77777777" w:rsidR="002934C4" w:rsidRPr="002934C4" w:rsidRDefault="002934C4" w:rsidP="001C1AEC">
            <w:pPr>
              <w:tabs>
                <w:tab w:val="left" w:pos="1245"/>
              </w:tabs>
              <w:spacing w:before="240" w:after="240"/>
              <w:rPr>
                <w:rFonts w:ascii="Arial" w:hAnsi="Arial" w:cs="Arial"/>
                <w:sz w:val="22"/>
                <w:szCs w:val="22"/>
              </w:rPr>
            </w:pPr>
            <w:r w:rsidRPr="002934C4">
              <w:rPr>
                <w:rFonts w:ascii="Arial" w:hAnsi="Arial" w:cs="Arial"/>
                <w:sz w:val="22"/>
                <w:szCs w:val="22"/>
              </w:rPr>
              <w:t xml:space="preserve">ALTA </w:t>
            </w:r>
          </w:p>
        </w:tc>
      </w:tr>
      <w:tr w:rsidR="002934C4" w:rsidRPr="002934C4" w14:paraId="7D8DF12D" w14:textId="77777777" w:rsidTr="001C1AEC">
        <w:tc>
          <w:tcPr>
            <w:tcW w:w="1255" w:type="dxa"/>
          </w:tcPr>
          <w:p w14:paraId="64672C67"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Entrada</w:t>
            </w:r>
          </w:p>
        </w:tc>
        <w:tc>
          <w:tcPr>
            <w:tcW w:w="8730" w:type="dxa"/>
          </w:tcPr>
          <w:p w14:paraId="651F51B1" w14:textId="641CD9F5" w:rsidR="002934C4" w:rsidRPr="002934C4" w:rsidRDefault="00145F89" w:rsidP="001C1AEC">
            <w:pPr>
              <w:spacing w:before="240" w:after="240"/>
              <w:rPr>
                <w:rFonts w:ascii="Arial" w:hAnsi="Arial" w:cs="Arial"/>
                <w:sz w:val="22"/>
                <w:szCs w:val="22"/>
                <w:lang w:val="es-PE"/>
              </w:rPr>
            </w:pPr>
            <w:r w:rsidRPr="00145F89">
              <w:rPr>
                <w:rFonts w:ascii="Arial" w:hAnsi="Arial" w:cs="Arial"/>
                <w:sz w:val="22"/>
                <w:szCs w:val="22"/>
                <w:lang w:val="es-PE"/>
              </w:rPr>
              <w:t>Usuario accede a la sección "Bonos" desde el menú lateral.</w:t>
            </w:r>
          </w:p>
        </w:tc>
      </w:tr>
      <w:tr w:rsidR="002934C4" w:rsidRPr="002934C4" w14:paraId="0947EEB5" w14:textId="77777777" w:rsidTr="00145F89">
        <w:trPr>
          <w:trHeight w:val="698"/>
        </w:trPr>
        <w:tc>
          <w:tcPr>
            <w:tcW w:w="1255" w:type="dxa"/>
          </w:tcPr>
          <w:p w14:paraId="496A518B"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Salida</w:t>
            </w:r>
          </w:p>
        </w:tc>
        <w:tc>
          <w:tcPr>
            <w:tcW w:w="8730" w:type="dxa"/>
          </w:tcPr>
          <w:p w14:paraId="0EC727A0" w14:textId="32F8DE81" w:rsidR="002934C4" w:rsidRPr="002934C4" w:rsidRDefault="00145F89" w:rsidP="001C1AEC">
            <w:pPr>
              <w:spacing w:before="240" w:after="240"/>
              <w:rPr>
                <w:rFonts w:ascii="Arial" w:hAnsi="Arial" w:cs="Arial"/>
                <w:sz w:val="22"/>
                <w:szCs w:val="22"/>
                <w:lang w:val="es-PE"/>
              </w:rPr>
            </w:pPr>
            <w:r w:rsidRPr="00145F89">
              <w:rPr>
                <w:rFonts w:ascii="Arial" w:hAnsi="Arial" w:cs="Arial"/>
                <w:sz w:val="22"/>
                <w:szCs w:val="22"/>
                <w:lang w:val="es-PE"/>
              </w:rPr>
              <w:t>Visualización de bonos registrados y opción para añadir o editar nuevos.</w:t>
            </w:r>
          </w:p>
        </w:tc>
      </w:tr>
      <w:tr w:rsidR="002934C4" w:rsidRPr="002934C4" w14:paraId="31AB326D" w14:textId="77777777" w:rsidTr="001C1AEC">
        <w:tc>
          <w:tcPr>
            <w:tcW w:w="1255" w:type="dxa"/>
          </w:tcPr>
          <w:p w14:paraId="279D5778"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Destino</w:t>
            </w:r>
          </w:p>
        </w:tc>
        <w:tc>
          <w:tcPr>
            <w:tcW w:w="8730" w:type="dxa"/>
          </w:tcPr>
          <w:p w14:paraId="5A315588" w14:textId="556CB34C" w:rsidR="002934C4" w:rsidRPr="002934C4" w:rsidRDefault="00145F89" w:rsidP="001C1AEC">
            <w:pPr>
              <w:spacing w:before="240" w:after="240"/>
              <w:rPr>
                <w:rFonts w:ascii="Arial" w:hAnsi="Arial" w:cs="Arial"/>
                <w:sz w:val="22"/>
                <w:szCs w:val="22"/>
                <w:lang w:val="es-PE"/>
              </w:rPr>
            </w:pPr>
            <w:r w:rsidRPr="00145F89">
              <w:rPr>
                <w:rFonts w:ascii="Arial" w:hAnsi="Arial" w:cs="Arial"/>
                <w:sz w:val="22"/>
                <w:szCs w:val="22"/>
                <w:lang w:val="es-PE"/>
              </w:rPr>
              <w:t>Base de datos de bonos.</w:t>
            </w:r>
          </w:p>
        </w:tc>
      </w:tr>
    </w:tbl>
    <w:p w14:paraId="0FBA4848" w14:textId="5D8DF9E7" w:rsidR="002934C4" w:rsidRDefault="002934C4" w:rsidP="00145F89">
      <w:pPr>
        <w:rPr>
          <w:rFonts w:ascii="Arial" w:eastAsiaTheme="majorEastAsia" w:hAnsi="Arial" w:cs="Arial"/>
          <w:b/>
          <w:bCs/>
          <w:sz w:val="22"/>
          <w:szCs w:val="22"/>
          <w:lang w:val="es-PE"/>
        </w:rPr>
      </w:pPr>
    </w:p>
    <w:p w14:paraId="7873ACF9" w14:textId="77777777" w:rsidR="002934C4" w:rsidRDefault="002934C4" w:rsidP="002934C4">
      <w:pPr>
        <w:jc w:val="center"/>
        <w:rPr>
          <w:rFonts w:ascii="Arial" w:eastAsiaTheme="majorEastAsia" w:hAnsi="Arial" w:cs="Arial"/>
          <w:b/>
          <w:bCs/>
          <w:sz w:val="22"/>
          <w:szCs w:val="22"/>
          <w:lang w:val="es-PE"/>
        </w:rPr>
      </w:pPr>
    </w:p>
    <w:p w14:paraId="08BFBCDA" w14:textId="77777777" w:rsidR="002934C4" w:rsidRPr="002934C4" w:rsidRDefault="002934C4" w:rsidP="002934C4">
      <w:pPr>
        <w:jc w:val="center"/>
        <w:rPr>
          <w:rStyle w:val="Ttulo2Car"/>
          <w:rFonts w:ascii="Arial" w:hAnsi="Arial" w:cs="Arial"/>
          <w:color w:val="auto"/>
          <w:sz w:val="22"/>
          <w:szCs w:val="22"/>
          <w:lang w:val="es-PE"/>
        </w:rPr>
      </w:pPr>
      <w:r w:rsidRPr="002934C4">
        <w:rPr>
          <w:rFonts w:ascii="Arial" w:eastAsiaTheme="majorEastAsia" w:hAnsi="Arial" w:cs="Arial"/>
          <w:b/>
          <w:bCs/>
          <w:sz w:val="22"/>
          <w:szCs w:val="22"/>
          <w:lang w:val="es-PE"/>
        </w:rPr>
        <w:t>Fuente</w:t>
      </w:r>
      <w:r w:rsidRPr="002934C4">
        <w:rPr>
          <w:rFonts w:ascii="Arial" w:eastAsiaTheme="majorEastAsia" w:hAnsi="Arial" w:cs="Arial"/>
          <w:sz w:val="22"/>
          <w:szCs w:val="22"/>
          <w:lang w:val="es-PE"/>
        </w:rPr>
        <w:t>: Elaboración propia</w:t>
      </w:r>
    </w:p>
    <w:p w14:paraId="0409EA8B" w14:textId="16FEFE01" w:rsidR="002934C4" w:rsidRPr="00247D3E" w:rsidRDefault="002934C4" w:rsidP="002934C4">
      <w:pPr>
        <w:rPr>
          <w:rFonts w:ascii="Arial" w:eastAsiaTheme="majorEastAsia" w:hAnsi="Arial" w:cs="Arial"/>
          <w:b/>
          <w:bCs/>
          <w:sz w:val="22"/>
          <w:szCs w:val="22"/>
          <w:lang w:val="es-PE"/>
        </w:rPr>
      </w:pPr>
      <w:r w:rsidRPr="002934C4">
        <w:rPr>
          <w:rFonts w:ascii="Arial" w:eastAsiaTheme="majorEastAsia" w:hAnsi="Arial" w:cs="Arial"/>
          <w:b/>
          <w:bCs/>
          <w:sz w:val="22"/>
          <w:szCs w:val="22"/>
          <w:lang w:val="es-PE"/>
        </w:rPr>
        <w:lastRenderedPageBreak/>
        <w:t xml:space="preserve">Gestión de </w:t>
      </w:r>
      <w:r>
        <w:rPr>
          <w:rFonts w:ascii="Arial" w:eastAsiaTheme="majorEastAsia" w:hAnsi="Arial" w:cs="Arial"/>
          <w:b/>
          <w:bCs/>
          <w:sz w:val="22"/>
          <w:szCs w:val="22"/>
          <w:lang w:val="es-PE"/>
        </w:rPr>
        <w:t>Periodos</w:t>
      </w:r>
      <w:r w:rsidRPr="002934C4">
        <w:rPr>
          <w:rFonts w:ascii="Arial" w:eastAsiaTheme="majorEastAsia" w:hAnsi="Arial" w:cs="Arial"/>
          <w:b/>
          <w:bCs/>
          <w:sz w:val="22"/>
          <w:szCs w:val="22"/>
          <w:lang w:val="es-PE"/>
        </w:rPr>
        <w:br/>
      </w:r>
      <w:r w:rsidR="00247D3E" w:rsidRPr="00247D3E">
        <w:rPr>
          <w:rFonts w:ascii="Arial" w:hAnsi="Arial" w:cs="Arial"/>
          <w:sz w:val="22"/>
          <w:szCs w:val="22"/>
          <w:lang w:val="es-PE"/>
        </w:rPr>
        <w:t>Pantalla para registrar, consultar y administrar periodos de pago, con campos para nombre, fecha de inicio y fin.</w:t>
      </w:r>
    </w:p>
    <w:p w14:paraId="0B777957" w14:textId="37F72FE0" w:rsidR="002934C4" w:rsidRDefault="002934C4" w:rsidP="002934C4">
      <w:pPr>
        <w:jc w:val="center"/>
        <w:rPr>
          <w:rFonts w:ascii="Arial" w:eastAsiaTheme="majorEastAsia" w:hAnsi="Arial" w:cs="Arial"/>
          <w:sz w:val="22"/>
          <w:szCs w:val="22"/>
          <w:lang w:val="es-PE"/>
        </w:rPr>
      </w:pPr>
      <w:r w:rsidRPr="002934C4">
        <w:rPr>
          <w:rFonts w:ascii="Arial" w:eastAsiaTheme="majorEastAsia" w:hAnsi="Arial" w:cs="Arial"/>
          <w:b/>
          <w:bCs/>
          <w:sz w:val="22"/>
          <w:szCs w:val="22"/>
          <w:lang w:val="es-PE"/>
        </w:rPr>
        <w:t>Figura</w:t>
      </w:r>
      <w:r w:rsidRPr="002934C4">
        <w:rPr>
          <w:rFonts w:ascii="Arial" w:eastAsiaTheme="majorEastAsia" w:hAnsi="Arial" w:cs="Arial"/>
          <w:sz w:val="22"/>
          <w:szCs w:val="22"/>
          <w:lang w:val="es-PE"/>
        </w:rPr>
        <w:t xml:space="preserve"> Diseño de la página de Gestión de</w:t>
      </w:r>
      <w:r w:rsidR="00247D3E">
        <w:rPr>
          <w:rFonts w:ascii="Arial" w:eastAsiaTheme="majorEastAsia" w:hAnsi="Arial" w:cs="Arial"/>
          <w:sz w:val="22"/>
          <w:szCs w:val="22"/>
          <w:lang w:val="es-PE"/>
        </w:rPr>
        <w:t xml:space="preserve"> Periodos de</w:t>
      </w:r>
      <w:r w:rsidRPr="002934C4">
        <w:rPr>
          <w:rFonts w:ascii="Arial" w:eastAsiaTheme="majorEastAsia" w:hAnsi="Arial" w:cs="Arial"/>
          <w:sz w:val="22"/>
          <w:szCs w:val="22"/>
          <w:lang w:val="es-PE"/>
        </w:rPr>
        <w:t xml:space="preserve"> Pagos</w:t>
      </w:r>
    </w:p>
    <w:p w14:paraId="0176C3D8" w14:textId="20F46A36" w:rsidR="002934C4" w:rsidRDefault="00145F89" w:rsidP="002934C4">
      <w:pPr>
        <w:jc w:val="center"/>
        <w:rPr>
          <w:rFonts w:ascii="Arial" w:eastAsiaTheme="majorEastAsia" w:hAnsi="Arial" w:cs="Arial"/>
          <w:sz w:val="22"/>
          <w:szCs w:val="22"/>
          <w:lang w:val="es-PE"/>
        </w:rPr>
      </w:pPr>
      <w:r w:rsidRPr="00145F89">
        <w:rPr>
          <w:rFonts w:ascii="Arial" w:eastAsiaTheme="majorEastAsia" w:hAnsi="Arial" w:cs="Arial"/>
          <w:sz w:val="22"/>
          <w:szCs w:val="22"/>
          <w:lang w:val="es-PE"/>
        </w:rPr>
        <w:drawing>
          <wp:anchor distT="0" distB="0" distL="114300" distR="114300" simplePos="0" relativeHeight="251664385" behindDoc="0" locked="0" layoutInCell="1" allowOverlap="1" wp14:anchorId="143E805A" wp14:editId="5B9B582E">
            <wp:simplePos x="0" y="0"/>
            <wp:positionH relativeFrom="margin">
              <wp:align>center</wp:align>
            </wp:positionH>
            <wp:positionV relativeFrom="paragraph">
              <wp:posOffset>20945</wp:posOffset>
            </wp:positionV>
            <wp:extent cx="4320540" cy="2743200"/>
            <wp:effectExtent l="0" t="0" r="3810" b="0"/>
            <wp:wrapSquare wrapText="bothSides"/>
            <wp:docPr id="1321090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0377" name=""/>
                    <pic:cNvPicPr/>
                  </pic:nvPicPr>
                  <pic:blipFill>
                    <a:blip r:embed="rId24">
                      <a:extLst>
                        <a:ext uri="{28A0092B-C50C-407E-A947-70E740481C1C}">
                          <a14:useLocalDpi xmlns:a14="http://schemas.microsoft.com/office/drawing/2010/main" val="0"/>
                        </a:ext>
                      </a:extLst>
                    </a:blip>
                    <a:stretch>
                      <a:fillRect/>
                    </a:stretch>
                  </pic:blipFill>
                  <pic:spPr>
                    <a:xfrm>
                      <a:off x="0" y="0"/>
                      <a:ext cx="4320540" cy="2743200"/>
                    </a:xfrm>
                    <a:prstGeom prst="rect">
                      <a:avLst/>
                    </a:prstGeom>
                  </pic:spPr>
                </pic:pic>
              </a:graphicData>
            </a:graphic>
            <wp14:sizeRelH relativeFrom="margin">
              <wp14:pctWidth>0</wp14:pctWidth>
            </wp14:sizeRelH>
            <wp14:sizeRelV relativeFrom="margin">
              <wp14:pctHeight>0</wp14:pctHeight>
            </wp14:sizeRelV>
          </wp:anchor>
        </w:drawing>
      </w:r>
    </w:p>
    <w:p w14:paraId="4443E2A7" w14:textId="77777777" w:rsidR="002934C4" w:rsidRDefault="002934C4" w:rsidP="002934C4">
      <w:pPr>
        <w:jc w:val="center"/>
        <w:rPr>
          <w:rFonts w:ascii="Arial" w:eastAsiaTheme="majorEastAsia" w:hAnsi="Arial" w:cs="Arial"/>
          <w:sz w:val="22"/>
          <w:szCs w:val="22"/>
          <w:lang w:val="es-PE"/>
        </w:rPr>
      </w:pPr>
    </w:p>
    <w:p w14:paraId="7B5AE872" w14:textId="77777777" w:rsidR="002934C4" w:rsidRDefault="002934C4" w:rsidP="002934C4">
      <w:pPr>
        <w:jc w:val="center"/>
        <w:rPr>
          <w:rFonts w:ascii="Arial" w:eastAsiaTheme="majorEastAsia" w:hAnsi="Arial" w:cs="Arial"/>
          <w:sz w:val="22"/>
          <w:szCs w:val="22"/>
          <w:lang w:val="es-PE"/>
        </w:rPr>
      </w:pPr>
    </w:p>
    <w:p w14:paraId="69946987" w14:textId="77777777" w:rsidR="002934C4" w:rsidRDefault="002934C4" w:rsidP="002934C4">
      <w:pPr>
        <w:jc w:val="center"/>
        <w:rPr>
          <w:rFonts w:ascii="Arial" w:eastAsiaTheme="majorEastAsia" w:hAnsi="Arial" w:cs="Arial"/>
          <w:sz w:val="22"/>
          <w:szCs w:val="22"/>
          <w:lang w:val="es-PE"/>
        </w:rPr>
      </w:pPr>
    </w:p>
    <w:p w14:paraId="7DA153A7" w14:textId="77777777" w:rsidR="002934C4" w:rsidRPr="002934C4" w:rsidRDefault="002934C4" w:rsidP="002934C4">
      <w:pPr>
        <w:jc w:val="center"/>
        <w:rPr>
          <w:rFonts w:ascii="Arial" w:eastAsiaTheme="majorEastAsia" w:hAnsi="Arial" w:cs="Arial"/>
          <w:sz w:val="22"/>
          <w:szCs w:val="22"/>
          <w:lang w:val="es-PE"/>
        </w:rPr>
      </w:pPr>
    </w:p>
    <w:p w14:paraId="31133849" w14:textId="77777777" w:rsidR="002934C4" w:rsidRDefault="002934C4" w:rsidP="002934C4">
      <w:pPr>
        <w:jc w:val="center"/>
        <w:rPr>
          <w:rFonts w:ascii="Arial" w:eastAsiaTheme="majorEastAsia" w:hAnsi="Arial" w:cs="Arial"/>
          <w:sz w:val="22"/>
          <w:szCs w:val="22"/>
          <w:lang w:val="es-PE"/>
        </w:rPr>
      </w:pPr>
    </w:p>
    <w:p w14:paraId="496323DB" w14:textId="77777777" w:rsidR="002934C4" w:rsidRDefault="002934C4" w:rsidP="002934C4">
      <w:pPr>
        <w:jc w:val="center"/>
        <w:rPr>
          <w:rFonts w:ascii="Arial" w:eastAsiaTheme="majorEastAsia" w:hAnsi="Arial" w:cs="Arial"/>
          <w:sz w:val="22"/>
          <w:szCs w:val="22"/>
          <w:lang w:val="es-PE"/>
        </w:rPr>
      </w:pPr>
    </w:p>
    <w:p w14:paraId="7B637281" w14:textId="77777777" w:rsidR="002934C4" w:rsidRDefault="002934C4" w:rsidP="002934C4">
      <w:pPr>
        <w:jc w:val="center"/>
        <w:rPr>
          <w:rFonts w:ascii="Arial" w:eastAsiaTheme="majorEastAsia" w:hAnsi="Arial" w:cs="Arial"/>
          <w:sz w:val="22"/>
          <w:szCs w:val="22"/>
          <w:lang w:val="es-PE"/>
        </w:rPr>
      </w:pPr>
    </w:p>
    <w:p w14:paraId="312CB8EC" w14:textId="77777777" w:rsidR="002934C4" w:rsidRPr="002934C4" w:rsidRDefault="002934C4" w:rsidP="002934C4">
      <w:pPr>
        <w:jc w:val="center"/>
        <w:rPr>
          <w:rFonts w:ascii="Arial" w:eastAsiaTheme="majorEastAsia" w:hAnsi="Arial" w:cs="Arial"/>
          <w:sz w:val="22"/>
          <w:szCs w:val="22"/>
          <w:lang w:val="es-PE"/>
        </w:rPr>
      </w:pPr>
    </w:p>
    <w:tbl>
      <w:tblPr>
        <w:tblStyle w:val="Tablaconcuadrcula"/>
        <w:tblpPr w:leftFromText="180" w:rightFromText="180" w:vertAnchor="text" w:horzAnchor="page" w:tblpXSpec="center" w:tblpY="620"/>
        <w:tblW w:w="9985" w:type="dxa"/>
        <w:tblLook w:val="04A0" w:firstRow="1" w:lastRow="0" w:firstColumn="1" w:lastColumn="0" w:noHBand="0" w:noVBand="1"/>
      </w:tblPr>
      <w:tblGrid>
        <w:gridCol w:w="1366"/>
        <w:gridCol w:w="8619"/>
      </w:tblGrid>
      <w:tr w:rsidR="002934C4" w:rsidRPr="002934C4" w14:paraId="6829F832" w14:textId="77777777" w:rsidTr="001C1AEC">
        <w:tc>
          <w:tcPr>
            <w:tcW w:w="1255" w:type="dxa"/>
            <w:shd w:val="clear" w:color="auto" w:fill="A5C9EB" w:themeFill="text2" w:themeFillTint="40"/>
          </w:tcPr>
          <w:p w14:paraId="1BBF0B88"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ID</w:t>
            </w:r>
          </w:p>
        </w:tc>
        <w:tc>
          <w:tcPr>
            <w:tcW w:w="8730" w:type="dxa"/>
            <w:shd w:val="clear" w:color="auto" w:fill="A5C9EB" w:themeFill="text2" w:themeFillTint="40"/>
          </w:tcPr>
          <w:p w14:paraId="0B2A1310" w14:textId="2891A16E"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RF-0</w:t>
            </w:r>
            <w:r w:rsidR="00247D3E">
              <w:rPr>
                <w:rFonts w:ascii="Arial" w:hAnsi="Arial" w:cs="Arial"/>
                <w:sz w:val="22"/>
                <w:szCs w:val="22"/>
              </w:rPr>
              <w:t>5</w:t>
            </w:r>
          </w:p>
        </w:tc>
      </w:tr>
      <w:tr w:rsidR="002934C4" w:rsidRPr="002934C4" w14:paraId="00053727" w14:textId="77777777" w:rsidTr="001C1AEC">
        <w:tc>
          <w:tcPr>
            <w:tcW w:w="1255" w:type="dxa"/>
          </w:tcPr>
          <w:p w14:paraId="2D237686"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Nombre</w:t>
            </w:r>
          </w:p>
        </w:tc>
        <w:tc>
          <w:tcPr>
            <w:tcW w:w="8730" w:type="dxa"/>
          </w:tcPr>
          <w:p w14:paraId="4486BCC9" w14:textId="23241474" w:rsidR="002934C4" w:rsidRPr="002934C4" w:rsidRDefault="002934C4" w:rsidP="001C1AEC">
            <w:pPr>
              <w:spacing w:before="240" w:after="240"/>
              <w:rPr>
                <w:rFonts w:ascii="Arial" w:hAnsi="Arial" w:cs="Arial"/>
                <w:sz w:val="22"/>
                <w:szCs w:val="22"/>
                <w:lang w:val="es-PE"/>
              </w:rPr>
            </w:pPr>
            <w:r w:rsidRPr="002934C4">
              <w:rPr>
                <w:rFonts w:ascii="Arial" w:hAnsi="Arial" w:cs="Arial"/>
                <w:sz w:val="22"/>
                <w:szCs w:val="22"/>
                <w:lang w:val="es-PE"/>
              </w:rPr>
              <w:t xml:space="preserve">Pantalla de Gestión de </w:t>
            </w:r>
            <w:r w:rsidR="00247D3E">
              <w:rPr>
                <w:rFonts w:ascii="Arial" w:hAnsi="Arial" w:cs="Arial"/>
                <w:sz w:val="22"/>
                <w:szCs w:val="22"/>
                <w:lang w:val="es-PE"/>
              </w:rPr>
              <w:t>P</w:t>
            </w:r>
            <w:r w:rsidR="00247D3E" w:rsidRPr="00247D3E">
              <w:rPr>
                <w:lang w:val="es-PE"/>
              </w:rPr>
              <w:t xml:space="preserve">eriodos de </w:t>
            </w:r>
            <w:r w:rsidRPr="002934C4">
              <w:rPr>
                <w:rFonts w:ascii="Arial" w:hAnsi="Arial" w:cs="Arial"/>
                <w:sz w:val="22"/>
                <w:szCs w:val="22"/>
                <w:lang w:val="es-PE"/>
              </w:rPr>
              <w:t>Pagos</w:t>
            </w:r>
          </w:p>
        </w:tc>
      </w:tr>
      <w:tr w:rsidR="002934C4" w:rsidRPr="002934C4" w14:paraId="29DA2CA7" w14:textId="77777777" w:rsidTr="001C1AEC">
        <w:tc>
          <w:tcPr>
            <w:tcW w:w="1255" w:type="dxa"/>
          </w:tcPr>
          <w:p w14:paraId="63217542" w14:textId="77777777" w:rsidR="002934C4" w:rsidRPr="002934C4" w:rsidRDefault="002934C4" w:rsidP="001C1AEC">
            <w:pPr>
              <w:spacing w:before="240" w:after="240"/>
              <w:jc w:val="both"/>
              <w:rPr>
                <w:rFonts w:ascii="Arial" w:hAnsi="Arial" w:cs="Arial"/>
                <w:sz w:val="22"/>
                <w:szCs w:val="22"/>
              </w:rPr>
            </w:pPr>
            <w:proofErr w:type="spellStart"/>
            <w:r w:rsidRPr="002934C4">
              <w:rPr>
                <w:rFonts w:ascii="Arial" w:hAnsi="Arial" w:cs="Arial"/>
                <w:sz w:val="22"/>
                <w:szCs w:val="22"/>
              </w:rPr>
              <w:t>Descripción</w:t>
            </w:r>
            <w:proofErr w:type="spellEnd"/>
          </w:p>
        </w:tc>
        <w:tc>
          <w:tcPr>
            <w:tcW w:w="8730" w:type="dxa"/>
          </w:tcPr>
          <w:p w14:paraId="159C579F" w14:textId="7BD69F5A" w:rsidR="002934C4" w:rsidRPr="002934C4" w:rsidRDefault="00247D3E" w:rsidP="001C1AEC">
            <w:pPr>
              <w:tabs>
                <w:tab w:val="left" w:pos="1470"/>
              </w:tabs>
              <w:spacing w:before="240" w:after="240"/>
              <w:jc w:val="both"/>
              <w:rPr>
                <w:rFonts w:ascii="Arial" w:hAnsi="Arial" w:cs="Arial"/>
                <w:sz w:val="22"/>
                <w:szCs w:val="22"/>
                <w:lang w:val="es-PE"/>
              </w:rPr>
            </w:pPr>
            <w:r w:rsidRPr="00247D3E">
              <w:rPr>
                <w:rFonts w:ascii="Arial" w:hAnsi="Arial" w:cs="Arial"/>
                <w:sz w:val="22"/>
                <w:szCs w:val="22"/>
                <w:lang w:val="es-PE"/>
              </w:rPr>
              <w:t>Permite registrar, listar y consultar periodos de pago, asignando nombre y rango de fechas. Incluye formulario y tabla de registros.</w:t>
            </w:r>
          </w:p>
        </w:tc>
      </w:tr>
      <w:tr w:rsidR="002934C4" w:rsidRPr="002934C4" w14:paraId="70E61AF9" w14:textId="77777777" w:rsidTr="001C1AEC">
        <w:tc>
          <w:tcPr>
            <w:tcW w:w="1255" w:type="dxa"/>
          </w:tcPr>
          <w:p w14:paraId="31EFDDDB" w14:textId="77777777" w:rsidR="002934C4" w:rsidRPr="002934C4" w:rsidRDefault="002934C4" w:rsidP="001C1AEC">
            <w:pPr>
              <w:spacing w:before="240" w:after="240"/>
              <w:rPr>
                <w:rFonts w:ascii="Arial" w:hAnsi="Arial" w:cs="Arial"/>
                <w:sz w:val="22"/>
                <w:szCs w:val="22"/>
              </w:rPr>
            </w:pPr>
            <w:proofErr w:type="spellStart"/>
            <w:r w:rsidRPr="002934C4">
              <w:rPr>
                <w:rFonts w:ascii="Arial" w:hAnsi="Arial" w:cs="Arial"/>
                <w:sz w:val="22"/>
                <w:szCs w:val="22"/>
              </w:rPr>
              <w:t>Prioridad</w:t>
            </w:r>
            <w:proofErr w:type="spellEnd"/>
          </w:p>
        </w:tc>
        <w:tc>
          <w:tcPr>
            <w:tcW w:w="8730" w:type="dxa"/>
          </w:tcPr>
          <w:p w14:paraId="5A1EF692" w14:textId="77777777" w:rsidR="002934C4" w:rsidRPr="002934C4" w:rsidRDefault="002934C4" w:rsidP="001C1AEC">
            <w:pPr>
              <w:tabs>
                <w:tab w:val="left" w:pos="1245"/>
              </w:tabs>
              <w:spacing w:before="240" w:after="240"/>
              <w:rPr>
                <w:rFonts w:ascii="Arial" w:hAnsi="Arial" w:cs="Arial"/>
                <w:sz w:val="22"/>
                <w:szCs w:val="22"/>
              </w:rPr>
            </w:pPr>
            <w:r w:rsidRPr="002934C4">
              <w:rPr>
                <w:rFonts w:ascii="Arial" w:hAnsi="Arial" w:cs="Arial"/>
                <w:sz w:val="22"/>
                <w:szCs w:val="22"/>
              </w:rPr>
              <w:t xml:space="preserve">ALTA </w:t>
            </w:r>
          </w:p>
        </w:tc>
      </w:tr>
      <w:tr w:rsidR="002934C4" w:rsidRPr="002934C4" w14:paraId="37ED056A" w14:textId="77777777" w:rsidTr="001C1AEC">
        <w:tc>
          <w:tcPr>
            <w:tcW w:w="1255" w:type="dxa"/>
          </w:tcPr>
          <w:p w14:paraId="46A5BDCA"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Entrada</w:t>
            </w:r>
          </w:p>
        </w:tc>
        <w:tc>
          <w:tcPr>
            <w:tcW w:w="8730" w:type="dxa"/>
          </w:tcPr>
          <w:p w14:paraId="5F6EC79F" w14:textId="2E0C7AC8" w:rsidR="002934C4" w:rsidRPr="002934C4" w:rsidRDefault="002934C4" w:rsidP="001C1AEC">
            <w:pPr>
              <w:spacing w:before="240" w:after="240"/>
              <w:rPr>
                <w:rFonts w:ascii="Arial" w:hAnsi="Arial" w:cs="Arial"/>
                <w:sz w:val="22"/>
                <w:szCs w:val="22"/>
                <w:lang w:val="es-PE"/>
              </w:rPr>
            </w:pPr>
            <w:r w:rsidRPr="002934C4">
              <w:rPr>
                <w:rFonts w:ascii="Arial" w:hAnsi="Arial" w:cs="Arial"/>
                <w:sz w:val="22"/>
                <w:szCs w:val="22"/>
                <w:lang w:val="es-PE"/>
              </w:rPr>
              <w:t>Usuario accede a la sección de "</w:t>
            </w:r>
            <w:r w:rsidR="00247D3E">
              <w:rPr>
                <w:rFonts w:ascii="Arial" w:hAnsi="Arial" w:cs="Arial"/>
                <w:sz w:val="22"/>
                <w:szCs w:val="22"/>
                <w:lang w:val="es-PE"/>
              </w:rPr>
              <w:t xml:space="preserve">Periodos de </w:t>
            </w:r>
            <w:r w:rsidRPr="002934C4">
              <w:rPr>
                <w:rFonts w:ascii="Arial" w:hAnsi="Arial" w:cs="Arial"/>
                <w:sz w:val="22"/>
                <w:szCs w:val="22"/>
                <w:lang w:val="es-PE"/>
              </w:rPr>
              <w:t>Pagos" desde el menú de navegación lateral.</w:t>
            </w:r>
          </w:p>
        </w:tc>
      </w:tr>
      <w:tr w:rsidR="002934C4" w:rsidRPr="002934C4" w14:paraId="62EDF947" w14:textId="77777777" w:rsidTr="001C1AEC">
        <w:trPr>
          <w:trHeight w:val="982"/>
        </w:trPr>
        <w:tc>
          <w:tcPr>
            <w:tcW w:w="1255" w:type="dxa"/>
          </w:tcPr>
          <w:p w14:paraId="1AF58781"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Salida</w:t>
            </w:r>
          </w:p>
        </w:tc>
        <w:tc>
          <w:tcPr>
            <w:tcW w:w="8730" w:type="dxa"/>
          </w:tcPr>
          <w:p w14:paraId="585C2B17" w14:textId="51917B5E" w:rsidR="002934C4" w:rsidRPr="00247D3E" w:rsidRDefault="00247D3E" w:rsidP="001C1AEC">
            <w:pPr>
              <w:spacing w:before="240" w:after="240"/>
              <w:rPr>
                <w:rFonts w:ascii="Arial" w:hAnsi="Arial" w:cs="Arial"/>
                <w:sz w:val="22"/>
                <w:szCs w:val="22"/>
                <w:lang w:val="es-PE"/>
              </w:rPr>
            </w:pPr>
            <w:r w:rsidRPr="00247D3E">
              <w:rPr>
                <w:rFonts w:ascii="Arial" w:hAnsi="Arial" w:cs="Arial"/>
                <w:sz w:val="22"/>
                <w:szCs w:val="22"/>
                <w:lang w:val="es-PE"/>
              </w:rPr>
              <w:t>Visualización de periodos registrados y opción de registrar nuevos.</w:t>
            </w:r>
          </w:p>
        </w:tc>
      </w:tr>
      <w:tr w:rsidR="002934C4" w:rsidRPr="002934C4" w14:paraId="42D2C9B2" w14:textId="77777777" w:rsidTr="001C1AEC">
        <w:tc>
          <w:tcPr>
            <w:tcW w:w="1255" w:type="dxa"/>
          </w:tcPr>
          <w:p w14:paraId="5E811685" w14:textId="77777777" w:rsidR="002934C4" w:rsidRPr="002934C4" w:rsidRDefault="002934C4" w:rsidP="001C1AEC">
            <w:pPr>
              <w:spacing w:before="240" w:after="240"/>
              <w:rPr>
                <w:rFonts w:ascii="Arial" w:hAnsi="Arial" w:cs="Arial"/>
                <w:sz w:val="22"/>
                <w:szCs w:val="22"/>
              </w:rPr>
            </w:pPr>
            <w:r w:rsidRPr="002934C4">
              <w:rPr>
                <w:rFonts w:ascii="Arial" w:hAnsi="Arial" w:cs="Arial"/>
                <w:sz w:val="22"/>
                <w:szCs w:val="22"/>
              </w:rPr>
              <w:t>Destino</w:t>
            </w:r>
          </w:p>
        </w:tc>
        <w:tc>
          <w:tcPr>
            <w:tcW w:w="8730" w:type="dxa"/>
          </w:tcPr>
          <w:p w14:paraId="1949E494" w14:textId="403FAEEE" w:rsidR="002934C4" w:rsidRPr="002934C4" w:rsidRDefault="00247D3E" w:rsidP="001C1AEC">
            <w:pPr>
              <w:spacing w:before="240" w:after="240"/>
              <w:rPr>
                <w:rFonts w:ascii="Arial" w:hAnsi="Arial" w:cs="Arial"/>
                <w:sz w:val="22"/>
                <w:szCs w:val="22"/>
                <w:lang w:val="es-PE"/>
              </w:rPr>
            </w:pPr>
            <w:r w:rsidRPr="00247D3E">
              <w:rPr>
                <w:rFonts w:ascii="Arial" w:hAnsi="Arial" w:cs="Arial"/>
                <w:sz w:val="22"/>
                <w:szCs w:val="22"/>
                <w:lang w:val="es-PE"/>
              </w:rPr>
              <w:t>Base de datos de periodos.</w:t>
            </w:r>
          </w:p>
        </w:tc>
      </w:tr>
    </w:tbl>
    <w:p w14:paraId="2B9099E4" w14:textId="77777777" w:rsidR="002934C4" w:rsidRDefault="002934C4" w:rsidP="002934C4">
      <w:pPr>
        <w:jc w:val="center"/>
        <w:rPr>
          <w:rFonts w:ascii="Arial" w:eastAsiaTheme="majorEastAsia" w:hAnsi="Arial" w:cs="Arial"/>
          <w:b/>
          <w:bCs/>
          <w:sz w:val="22"/>
          <w:szCs w:val="22"/>
          <w:lang w:val="es-PE"/>
        </w:rPr>
      </w:pPr>
    </w:p>
    <w:p w14:paraId="656C8CB4" w14:textId="77777777" w:rsidR="002934C4" w:rsidRDefault="002934C4" w:rsidP="002934C4">
      <w:pPr>
        <w:jc w:val="center"/>
        <w:rPr>
          <w:rFonts w:ascii="Arial" w:eastAsiaTheme="majorEastAsia" w:hAnsi="Arial" w:cs="Arial"/>
          <w:b/>
          <w:bCs/>
          <w:sz w:val="22"/>
          <w:szCs w:val="22"/>
          <w:lang w:val="es-PE"/>
        </w:rPr>
      </w:pPr>
    </w:p>
    <w:p w14:paraId="105EBD2B" w14:textId="77777777" w:rsidR="002934C4" w:rsidRPr="002934C4" w:rsidRDefault="002934C4" w:rsidP="002934C4">
      <w:pPr>
        <w:jc w:val="center"/>
        <w:rPr>
          <w:rStyle w:val="Ttulo2Car"/>
          <w:rFonts w:ascii="Arial" w:hAnsi="Arial" w:cs="Arial"/>
          <w:color w:val="auto"/>
          <w:sz w:val="22"/>
          <w:szCs w:val="22"/>
          <w:lang w:val="es-PE"/>
        </w:rPr>
      </w:pPr>
      <w:r w:rsidRPr="002934C4">
        <w:rPr>
          <w:rFonts w:ascii="Arial" w:eastAsiaTheme="majorEastAsia" w:hAnsi="Arial" w:cs="Arial"/>
          <w:b/>
          <w:bCs/>
          <w:sz w:val="22"/>
          <w:szCs w:val="22"/>
          <w:lang w:val="es-PE"/>
        </w:rPr>
        <w:t>Fuente</w:t>
      </w:r>
      <w:r w:rsidRPr="002934C4">
        <w:rPr>
          <w:rFonts w:ascii="Arial" w:eastAsiaTheme="majorEastAsia" w:hAnsi="Arial" w:cs="Arial"/>
          <w:sz w:val="22"/>
          <w:szCs w:val="22"/>
          <w:lang w:val="es-PE"/>
        </w:rPr>
        <w:t>: Elaboración propia</w:t>
      </w:r>
    </w:p>
    <w:p w14:paraId="465231BE" w14:textId="3EBCBC5B" w:rsidR="002934C4" w:rsidRDefault="002934C4">
      <w:pPr>
        <w:rPr>
          <w:rStyle w:val="Ttulo2Car"/>
          <w:rFonts w:ascii="Arial" w:hAnsi="Arial" w:cs="Arial"/>
          <w:color w:val="auto"/>
          <w:sz w:val="22"/>
          <w:szCs w:val="22"/>
          <w:lang w:val="es-PE"/>
        </w:rPr>
      </w:pPr>
    </w:p>
    <w:p w14:paraId="1270B0D8" w14:textId="083D01E0" w:rsidR="005D4294" w:rsidRPr="002934C4" w:rsidRDefault="002934C4" w:rsidP="002934C4">
      <w:pPr>
        <w:rPr>
          <w:rStyle w:val="Ttulo2Car"/>
          <w:rFonts w:ascii="Arial" w:hAnsi="Arial" w:cs="Arial"/>
          <w:color w:val="auto"/>
          <w:sz w:val="22"/>
          <w:szCs w:val="22"/>
          <w:lang w:val="es-PE"/>
        </w:rPr>
      </w:pPr>
      <w:r>
        <w:rPr>
          <w:rStyle w:val="Ttulo2Car"/>
          <w:rFonts w:ascii="Arial" w:hAnsi="Arial" w:cs="Arial"/>
          <w:color w:val="auto"/>
          <w:sz w:val="22"/>
          <w:szCs w:val="22"/>
          <w:lang w:val="es-PE"/>
        </w:rPr>
        <w:br w:type="page"/>
      </w:r>
    </w:p>
    <w:p w14:paraId="2D1D084F" w14:textId="5AD64B94" w:rsidR="005C3A6E" w:rsidRPr="002934C4" w:rsidRDefault="005C3A6E" w:rsidP="00431548">
      <w:pPr>
        <w:pStyle w:val="Ttulo2"/>
        <w:rPr>
          <w:rStyle w:val="Ttulo2Car"/>
          <w:rFonts w:ascii="Arial" w:hAnsi="Arial" w:cs="Arial"/>
          <w:color w:val="auto"/>
          <w:sz w:val="22"/>
          <w:szCs w:val="22"/>
          <w:lang w:val="es-PE"/>
        </w:rPr>
      </w:pPr>
      <w:r w:rsidRPr="002934C4">
        <w:rPr>
          <w:rStyle w:val="Ttulo2Car"/>
          <w:rFonts w:ascii="Arial" w:hAnsi="Arial" w:cs="Arial"/>
          <w:color w:val="auto"/>
          <w:sz w:val="22"/>
          <w:szCs w:val="22"/>
          <w:lang w:val="es-PE"/>
        </w:rPr>
        <w:lastRenderedPageBreak/>
        <w:t>2.3 Base de datos</w:t>
      </w:r>
      <w:bookmarkEnd w:id="39"/>
    </w:p>
    <w:p w14:paraId="183186D1" w14:textId="0F848DE7" w:rsidR="005C3A6E" w:rsidRPr="002934C4" w:rsidRDefault="005C3A6E" w:rsidP="005C3A6E">
      <w:pPr>
        <w:rPr>
          <w:rFonts w:ascii="Arial" w:hAnsi="Arial" w:cs="Arial"/>
          <w:sz w:val="22"/>
          <w:szCs w:val="22"/>
          <w:lang w:val="es-PE"/>
        </w:rPr>
      </w:pPr>
      <w:r w:rsidRPr="002934C4">
        <w:rPr>
          <w:rFonts w:ascii="Arial" w:hAnsi="Arial" w:cs="Arial"/>
          <w:sz w:val="22"/>
          <w:szCs w:val="22"/>
          <w:lang w:val="es-PE"/>
        </w:rPr>
        <w:t xml:space="preserve">Modelo </w:t>
      </w:r>
      <w:r w:rsidR="00671DEE" w:rsidRPr="002934C4">
        <w:rPr>
          <w:rFonts w:ascii="Arial" w:hAnsi="Arial" w:cs="Arial"/>
          <w:sz w:val="22"/>
          <w:szCs w:val="22"/>
          <w:lang w:val="es-PE"/>
        </w:rPr>
        <w:t>Conceptual</w:t>
      </w:r>
    </w:p>
    <w:p w14:paraId="5C16F599" w14:textId="22E3BD9D" w:rsidR="00E11D72" w:rsidRPr="002934C4" w:rsidRDefault="00E11D72" w:rsidP="00E11D72">
      <w:pPr>
        <w:rPr>
          <w:rFonts w:ascii="Arial" w:hAnsi="Arial" w:cs="Arial"/>
          <w:sz w:val="22"/>
          <w:szCs w:val="22"/>
          <w:lang w:val="es-PE"/>
        </w:rPr>
      </w:pPr>
      <w:r w:rsidRPr="002934C4">
        <w:rPr>
          <w:rFonts w:ascii="Arial" w:hAnsi="Arial" w:cs="Arial"/>
          <w:sz w:val="22"/>
          <w:szCs w:val="22"/>
          <w:lang w:val="es-PE"/>
        </w:rPr>
        <w:t>Las entidades en la base de datos están relacionadas de la siguiente manera:</w:t>
      </w:r>
    </w:p>
    <w:p w14:paraId="77D8D468" w14:textId="1D19BB81" w:rsidR="00E11D72" w:rsidRPr="002934C4" w:rsidRDefault="00E11D72" w:rsidP="00E11D72">
      <w:pPr>
        <w:numPr>
          <w:ilvl w:val="0"/>
          <w:numId w:val="17"/>
        </w:numPr>
        <w:rPr>
          <w:rFonts w:ascii="Arial" w:hAnsi="Arial" w:cs="Arial"/>
          <w:color w:val="002060"/>
          <w:sz w:val="22"/>
          <w:szCs w:val="22"/>
          <w:lang w:val="es-PE"/>
        </w:rPr>
      </w:pPr>
      <w:r w:rsidRPr="002934C4">
        <w:rPr>
          <w:rFonts w:ascii="Arial" w:hAnsi="Arial" w:cs="Arial"/>
          <w:sz w:val="22"/>
          <w:szCs w:val="22"/>
          <w:lang w:val="es-PE"/>
        </w:rPr>
        <w:t>Especialidades tiene Empleados</w:t>
      </w:r>
      <w:r w:rsidRPr="002934C4">
        <w:rPr>
          <w:rFonts w:ascii="Arial" w:hAnsi="Arial" w:cs="Arial"/>
          <w:color w:val="002060"/>
          <w:sz w:val="22"/>
          <w:szCs w:val="22"/>
          <w:lang w:val="es-PE"/>
        </w:rPr>
        <w:t xml:space="preserve"> (Relación: Uno a muchos).</w:t>
      </w:r>
    </w:p>
    <w:p w14:paraId="54599437" w14:textId="673B2C8F" w:rsidR="00E11D72" w:rsidRPr="002934C4" w:rsidRDefault="00E11D72" w:rsidP="00E11D72">
      <w:pPr>
        <w:numPr>
          <w:ilvl w:val="0"/>
          <w:numId w:val="17"/>
        </w:numPr>
        <w:rPr>
          <w:rFonts w:ascii="Arial" w:hAnsi="Arial" w:cs="Arial"/>
          <w:sz w:val="22"/>
          <w:szCs w:val="22"/>
          <w:lang w:val="es-PE"/>
        </w:rPr>
      </w:pPr>
      <w:r w:rsidRPr="002934C4">
        <w:rPr>
          <w:rFonts w:ascii="Arial" w:hAnsi="Arial" w:cs="Arial"/>
          <w:sz w:val="22"/>
          <w:szCs w:val="22"/>
          <w:lang w:val="es-PE"/>
        </w:rPr>
        <w:t xml:space="preserve">Empleados es registrado por Usuarios </w:t>
      </w:r>
      <w:r w:rsidRPr="002934C4">
        <w:rPr>
          <w:rFonts w:ascii="Arial" w:hAnsi="Arial" w:cs="Arial"/>
          <w:color w:val="002060"/>
          <w:sz w:val="22"/>
          <w:szCs w:val="22"/>
          <w:lang w:val="es-PE"/>
        </w:rPr>
        <w:t>(Relación: Uno a muchos).</w:t>
      </w:r>
    </w:p>
    <w:p w14:paraId="0B97D455" w14:textId="0201ED69" w:rsidR="00E11D72" w:rsidRPr="002934C4" w:rsidRDefault="00E11D72" w:rsidP="00E11D72">
      <w:pPr>
        <w:numPr>
          <w:ilvl w:val="0"/>
          <w:numId w:val="17"/>
        </w:numPr>
        <w:rPr>
          <w:rFonts w:ascii="Arial" w:hAnsi="Arial" w:cs="Arial"/>
          <w:sz w:val="22"/>
          <w:szCs w:val="22"/>
          <w:lang w:val="es-PE"/>
        </w:rPr>
      </w:pPr>
      <w:r w:rsidRPr="002934C4">
        <w:rPr>
          <w:rFonts w:ascii="Arial" w:hAnsi="Arial" w:cs="Arial"/>
          <w:sz w:val="22"/>
          <w:szCs w:val="22"/>
          <w:lang w:val="es-PE"/>
        </w:rPr>
        <w:t xml:space="preserve">Roles asigna a Usuarios </w:t>
      </w:r>
      <w:r w:rsidRPr="002934C4">
        <w:rPr>
          <w:rFonts w:ascii="Arial" w:hAnsi="Arial" w:cs="Arial"/>
          <w:color w:val="002060"/>
          <w:sz w:val="22"/>
          <w:szCs w:val="22"/>
          <w:lang w:val="es-PE"/>
        </w:rPr>
        <w:t>(Relación: Uno a muchos).</w:t>
      </w:r>
    </w:p>
    <w:p w14:paraId="5AB965E4" w14:textId="7E6BE113" w:rsidR="00E11D72" w:rsidRPr="002934C4" w:rsidRDefault="00E11D72" w:rsidP="00E11D72">
      <w:pPr>
        <w:numPr>
          <w:ilvl w:val="0"/>
          <w:numId w:val="17"/>
        </w:numPr>
        <w:rPr>
          <w:rFonts w:ascii="Arial" w:hAnsi="Arial" w:cs="Arial"/>
          <w:color w:val="002060"/>
          <w:sz w:val="22"/>
          <w:szCs w:val="22"/>
          <w:lang w:val="es-PE"/>
        </w:rPr>
      </w:pPr>
      <w:r w:rsidRPr="002934C4">
        <w:rPr>
          <w:rFonts w:ascii="Arial" w:hAnsi="Arial" w:cs="Arial"/>
          <w:sz w:val="22"/>
          <w:szCs w:val="22"/>
          <w:lang w:val="es-PE"/>
        </w:rPr>
        <w:t xml:space="preserve">Empleados registra Asistencia </w:t>
      </w:r>
      <w:r w:rsidRPr="002934C4">
        <w:rPr>
          <w:rFonts w:ascii="Arial" w:hAnsi="Arial" w:cs="Arial"/>
          <w:color w:val="002060"/>
          <w:sz w:val="22"/>
          <w:szCs w:val="22"/>
          <w:lang w:val="es-PE"/>
        </w:rPr>
        <w:t>(Relación: Uno a muchos).</w:t>
      </w:r>
    </w:p>
    <w:p w14:paraId="1586D1B1" w14:textId="1F57B53D" w:rsidR="00E11D72" w:rsidRPr="002934C4" w:rsidRDefault="00E11D72" w:rsidP="00E11D72">
      <w:pPr>
        <w:numPr>
          <w:ilvl w:val="0"/>
          <w:numId w:val="17"/>
        </w:numPr>
        <w:rPr>
          <w:rFonts w:ascii="Arial" w:hAnsi="Arial" w:cs="Arial"/>
          <w:color w:val="002060"/>
          <w:sz w:val="22"/>
          <w:szCs w:val="22"/>
          <w:lang w:val="es-PE"/>
        </w:rPr>
      </w:pPr>
      <w:r w:rsidRPr="002934C4">
        <w:rPr>
          <w:rFonts w:ascii="Arial" w:hAnsi="Arial" w:cs="Arial"/>
          <w:sz w:val="22"/>
          <w:szCs w:val="22"/>
          <w:lang w:val="es-PE"/>
        </w:rPr>
        <w:t>Empleados recibe Pagos</w:t>
      </w:r>
      <w:r w:rsidRPr="002934C4">
        <w:rPr>
          <w:rFonts w:ascii="Arial" w:hAnsi="Arial" w:cs="Arial"/>
          <w:color w:val="002060"/>
          <w:sz w:val="22"/>
          <w:szCs w:val="22"/>
          <w:lang w:val="es-PE"/>
        </w:rPr>
        <w:t xml:space="preserve"> (Relación: Uno a muchos).</w:t>
      </w:r>
    </w:p>
    <w:p w14:paraId="6A7F6047" w14:textId="4987E9AF" w:rsidR="003217E3" w:rsidRPr="002934C4" w:rsidRDefault="00E11D72" w:rsidP="005C3A6E">
      <w:pPr>
        <w:numPr>
          <w:ilvl w:val="0"/>
          <w:numId w:val="17"/>
        </w:numPr>
        <w:rPr>
          <w:rFonts w:ascii="Arial" w:hAnsi="Arial" w:cs="Arial"/>
          <w:sz w:val="22"/>
          <w:szCs w:val="22"/>
          <w:lang w:val="es-PE"/>
        </w:rPr>
      </w:pPr>
      <w:r w:rsidRPr="002934C4">
        <w:rPr>
          <w:rFonts w:ascii="Arial" w:hAnsi="Arial" w:cs="Arial"/>
          <w:sz w:val="22"/>
          <w:szCs w:val="22"/>
          <w:lang w:val="es-PE"/>
        </w:rPr>
        <w:t xml:space="preserve">Pagos contiene Detalle de Pagos </w:t>
      </w:r>
      <w:r w:rsidRPr="002934C4">
        <w:rPr>
          <w:rFonts w:ascii="Arial" w:hAnsi="Arial" w:cs="Arial"/>
          <w:color w:val="002060"/>
          <w:sz w:val="22"/>
          <w:szCs w:val="22"/>
          <w:lang w:val="es-PE"/>
        </w:rPr>
        <w:t>(Relación: Uno a muchos).</w:t>
      </w:r>
    </w:p>
    <w:p w14:paraId="0DD04F2C" w14:textId="057D367A" w:rsidR="00F57A92" w:rsidRPr="002934C4" w:rsidRDefault="00F57A92" w:rsidP="00F57A92">
      <w:pPr>
        <w:rPr>
          <w:rFonts w:ascii="Arial" w:hAnsi="Arial" w:cs="Arial"/>
          <w:sz w:val="22"/>
          <w:szCs w:val="22"/>
          <w:lang w:val="es-PE"/>
        </w:rPr>
      </w:pPr>
      <w:r w:rsidRPr="002934C4">
        <w:rPr>
          <w:rFonts w:ascii="Arial" w:hAnsi="Arial" w:cs="Arial"/>
          <w:sz w:val="22"/>
          <w:szCs w:val="22"/>
          <w:lang w:val="es-PE"/>
        </w:rPr>
        <w:t xml:space="preserve">Modelo Lógico </w:t>
      </w:r>
    </w:p>
    <w:p w14:paraId="055D9508" w14:textId="4A21CD5D" w:rsidR="00F57A92" w:rsidRPr="002934C4" w:rsidRDefault="00F57A92" w:rsidP="003217E3">
      <w:pPr>
        <w:jc w:val="center"/>
        <w:rPr>
          <w:rFonts w:ascii="Arial" w:hAnsi="Arial" w:cs="Arial"/>
          <w:sz w:val="22"/>
          <w:szCs w:val="22"/>
          <w:lang w:val="es-PE"/>
        </w:rPr>
      </w:pPr>
      <w:r w:rsidRPr="002934C4">
        <w:rPr>
          <w:rFonts w:ascii="Arial" w:hAnsi="Arial" w:cs="Arial"/>
          <w:noProof/>
          <w:sz w:val="22"/>
          <w:szCs w:val="22"/>
          <w:lang w:val="es-PE"/>
        </w:rPr>
        <w:drawing>
          <wp:inline distT="0" distB="0" distL="0" distR="0" wp14:anchorId="0B779361" wp14:editId="541DFA54">
            <wp:extent cx="4928260" cy="3080918"/>
            <wp:effectExtent l="0" t="0" r="5715" b="5715"/>
            <wp:docPr id="890670287"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0287" name="Imagen 14" descr="Diagrama&#10;&#10;El contenido generado por IA puede ser incorrect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733"/>
                    <a:stretch/>
                  </pic:blipFill>
                  <pic:spPr bwMode="auto">
                    <a:xfrm>
                      <a:off x="0" y="0"/>
                      <a:ext cx="4936778" cy="3086243"/>
                    </a:xfrm>
                    <a:prstGeom prst="rect">
                      <a:avLst/>
                    </a:prstGeom>
                    <a:noFill/>
                    <a:ln>
                      <a:noFill/>
                    </a:ln>
                    <a:extLst>
                      <a:ext uri="{53640926-AAD7-44D8-BBD7-CCE9431645EC}">
                        <a14:shadowObscured xmlns:a14="http://schemas.microsoft.com/office/drawing/2010/main"/>
                      </a:ext>
                    </a:extLst>
                  </pic:spPr>
                </pic:pic>
              </a:graphicData>
            </a:graphic>
          </wp:inline>
        </w:drawing>
      </w:r>
    </w:p>
    <w:p w14:paraId="4535BF47" w14:textId="35787BD3" w:rsidR="002934C4" w:rsidRDefault="00F57A92" w:rsidP="003217E3">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2FE9C006" w14:textId="454897EC" w:rsidR="00F57A92" w:rsidRPr="002934C4" w:rsidRDefault="002934C4" w:rsidP="002934C4">
      <w:pPr>
        <w:rPr>
          <w:rFonts w:ascii="Arial" w:eastAsia="Arial" w:hAnsi="Arial" w:cs="Arial"/>
          <w:sz w:val="22"/>
          <w:szCs w:val="22"/>
          <w:lang w:val="es-ES"/>
        </w:rPr>
      </w:pPr>
      <w:r>
        <w:rPr>
          <w:rFonts w:ascii="Arial" w:eastAsia="Arial" w:hAnsi="Arial" w:cs="Arial"/>
          <w:sz w:val="22"/>
          <w:szCs w:val="22"/>
          <w:lang w:val="es-ES"/>
        </w:rPr>
        <w:br w:type="page"/>
      </w:r>
    </w:p>
    <w:p w14:paraId="48B0B157" w14:textId="0D744841" w:rsidR="005C3A6E" w:rsidRPr="002934C4" w:rsidRDefault="005C3A6E" w:rsidP="005C3A6E">
      <w:pPr>
        <w:rPr>
          <w:rFonts w:ascii="Arial" w:hAnsi="Arial" w:cs="Arial"/>
          <w:sz w:val="22"/>
          <w:szCs w:val="22"/>
        </w:rPr>
      </w:pPr>
      <w:r w:rsidRPr="002934C4">
        <w:rPr>
          <w:rFonts w:ascii="Arial" w:hAnsi="Arial" w:cs="Arial"/>
          <w:sz w:val="22"/>
          <w:szCs w:val="22"/>
        </w:rPr>
        <w:lastRenderedPageBreak/>
        <w:t>Modelo Fisico</w:t>
      </w:r>
    </w:p>
    <w:p w14:paraId="5E7184AA" w14:textId="50BAEAA9" w:rsidR="005C3A6E" w:rsidRDefault="004E0FF0" w:rsidP="003217E3">
      <w:pPr>
        <w:jc w:val="center"/>
        <w:rPr>
          <w:rFonts w:ascii="Arial" w:hAnsi="Arial" w:cs="Arial"/>
          <w:noProof/>
          <w:sz w:val="22"/>
          <w:szCs w:val="22"/>
        </w:rPr>
      </w:pPr>
      <w:r w:rsidRPr="002934C4">
        <w:rPr>
          <w:rFonts w:ascii="Arial" w:hAnsi="Arial" w:cs="Arial"/>
          <w:noProof/>
          <w:sz w:val="22"/>
          <w:szCs w:val="22"/>
        </w:rPr>
        <w:drawing>
          <wp:inline distT="0" distB="0" distL="0" distR="0" wp14:anchorId="672825E2" wp14:editId="007CCCF3">
            <wp:extent cx="5336068" cy="3380650"/>
            <wp:effectExtent l="0" t="0" r="0" b="0"/>
            <wp:docPr id="1222491795" name="Imagen 12"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1795" name="Imagen 12" descr="Interfaz de usuario gráfica, Diagrama&#10;&#10;El contenido generado por IA puede ser incorrecto."/>
                    <pic:cNvPicPr/>
                  </pic:nvPicPr>
                  <pic:blipFill rotWithShape="1">
                    <a:blip r:embed="rId26" cstate="print">
                      <a:extLst>
                        <a:ext uri="{28A0092B-C50C-407E-A947-70E740481C1C}">
                          <a14:useLocalDpi xmlns:a14="http://schemas.microsoft.com/office/drawing/2010/main" val="0"/>
                        </a:ext>
                      </a:extLst>
                    </a:blip>
                    <a:srcRect b="5337"/>
                    <a:stretch/>
                  </pic:blipFill>
                  <pic:spPr bwMode="auto">
                    <a:xfrm>
                      <a:off x="0" y="0"/>
                      <a:ext cx="5388775" cy="3414042"/>
                    </a:xfrm>
                    <a:prstGeom prst="rect">
                      <a:avLst/>
                    </a:prstGeom>
                    <a:ln>
                      <a:noFill/>
                    </a:ln>
                    <a:extLst>
                      <a:ext uri="{53640926-AAD7-44D8-BBD7-CCE9431645EC}">
                        <a14:shadowObscured xmlns:a14="http://schemas.microsoft.com/office/drawing/2010/main"/>
                      </a:ext>
                    </a:extLst>
                  </pic:spPr>
                </pic:pic>
              </a:graphicData>
            </a:graphic>
          </wp:inline>
        </w:drawing>
      </w:r>
    </w:p>
    <w:p w14:paraId="32D72525" w14:textId="2DC942B7" w:rsidR="002934C4" w:rsidRPr="002934C4" w:rsidRDefault="002934C4" w:rsidP="003217E3">
      <w:pPr>
        <w:jc w:val="center"/>
        <w:rPr>
          <w:rFonts w:ascii="Arial" w:hAnsi="Arial" w:cs="Arial"/>
          <w:noProof/>
          <w:sz w:val="22"/>
          <w:szCs w:val="22"/>
        </w:rPr>
      </w:pPr>
      <w:r w:rsidRPr="002934C4">
        <w:rPr>
          <w:rFonts w:ascii="Arial" w:hAnsi="Arial" w:cs="Arial"/>
          <w:noProof/>
          <w:sz w:val="22"/>
          <w:szCs w:val="22"/>
        </w:rPr>
        <w:drawing>
          <wp:anchor distT="0" distB="0" distL="114300" distR="114300" simplePos="0" relativeHeight="251662337" behindDoc="0" locked="0" layoutInCell="1" allowOverlap="1" wp14:anchorId="5F57F2DF" wp14:editId="1D1140D9">
            <wp:simplePos x="0" y="0"/>
            <wp:positionH relativeFrom="margin">
              <wp:align>right</wp:align>
            </wp:positionH>
            <wp:positionV relativeFrom="paragraph">
              <wp:posOffset>183136</wp:posOffset>
            </wp:positionV>
            <wp:extent cx="5803900" cy="3657600"/>
            <wp:effectExtent l="0" t="0" r="6350" b="0"/>
            <wp:wrapSquare wrapText="bothSides"/>
            <wp:docPr id="1580895341" name="Imagen 15"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95341" name="Imagen 15" descr="Una captura de pantalla de una computadora&#10;&#10;El contenido generado por IA puede ser incorrecto."/>
                    <pic:cNvPicPr/>
                  </pic:nvPicPr>
                  <pic:blipFill rotWithShape="1">
                    <a:blip r:embed="rId27">
                      <a:extLst>
                        <a:ext uri="{28A0092B-C50C-407E-A947-70E740481C1C}">
                          <a14:useLocalDpi xmlns:a14="http://schemas.microsoft.com/office/drawing/2010/main" val="0"/>
                        </a:ext>
                      </a:extLst>
                    </a:blip>
                    <a:srcRect l="7826"/>
                    <a:stretch/>
                  </pic:blipFill>
                  <pic:spPr bwMode="auto">
                    <a:xfrm>
                      <a:off x="0" y="0"/>
                      <a:ext cx="58039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44A800" w14:textId="70CBCAC8" w:rsidR="004E0FF0" w:rsidRPr="002934C4" w:rsidRDefault="004E0FF0" w:rsidP="004E0FF0">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1856EB64" w14:textId="33CC0B21" w:rsidR="00B735EF" w:rsidRDefault="00B735EF" w:rsidP="005C3A6E">
      <w:pPr>
        <w:rPr>
          <w:rFonts w:ascii="Arial" w:hAnsi="Arial" w:cs="Arial"/>
          <w:noProof/>
          <w:sz w:val="22"/>
          <w:szCs w:val="22"/>
        </w:rPr>
      </w:pPr>
    </w:p>
    <w:p w14:paraId="7FF77C7D" w14:textId="77777777" w:rsidR="002934C4" w:rsidRPr="002934C4" w:rsidRDefault="002934C4" w:rsidP="005C3A6E">
      <w:pPr>
        <w:rPr>
          <w:rFonts w:ascii="Arial" w:hAnsi="Arial" w:cs="Arial"/>
          <w:sz w:val="22"/>
          <w:szCs w:val="22"/>
          <w:lang w:val="es-PE"/>
        </w:rPr>
      </w:pPr>
    </w:p>
    <w:p w14:paraId="6CF7155D" w14:textId="77777777" w:rsidR="005C3A6E" w:rsidRPr="002934C4" w:rsidRDefault="005C3A6E" w:rsidP="005C3A6E">
      <w:pPr>
        <w:rPr>
          <w:rFonts w:ascii="Arial" w:hAnsi="Arial" w:cs="Arial"/>
          <w:sz w:val="22"/>
          <w:szCs w:val="22"/>
          <w:lang w:val="es-PE"/>
        </w:rPr>
      </w:pPr>
    </w:p>
    <w:p w14:paraId="174967D6" w14:textId="77777777" w:rsidR="005C3A6E" w:rsidRPr="002934C4" w:rsidRDefault="005C3A6E" w:rsidP="005C3A6E">
      <w:pPr>
        <w:rPr>
          <w:rFonts w:ascii="Arial" w:hAnsi="Arial" w:cs="Arial"/>
          <w:sz w:val="22"/>
          <w:szCs w:val="22"/>
          <w:lang w:val="es-PE"/>
        </w:rPr>
      </w:pPr>
    </w:p>
    <w:p w14:paraId="7188CE6B" w14:textId="77777777" w:rsidR="005C3A6E" w:rsidRPr="002934C4" w:rsidRDefault="005C3A6E" w:rsidP="005C3A6E">
      <w:pPr>
        <w:rPr>
          <w:rFonts w:ascii="Arial" w:hAnsi="Arial" w:cs="Arial"/>
          <w:sz w:val="22"/>
          <w:szCs w:val="22"/>
          <w:lang w:val="es-PE"/>
        </w:rPr>
      </w:pPr>
    </w:p>
    <w:p w14:paraId="1A496F76" w14:textId="77777777" w:rsidR="005C3A6E" w:rsidRPr="002934C4" w:rsidRDefault="005C3A6E" w:rsidP="005C3A6E">
      <w:pPr>
        <w:rPr>
          <w:rFonts w:ascii="Arial" w:hAnsi="Arial" w:cs="Arial"/>
          <w:sz w:val="22"/>
          <w:szCs w:val="22"/>
          <w:lang w:val="es-PE"/>
        </w:rPr>
      </w:pPr>
    </w:p>
    <w:p w14:paraId="6DDEAF78" w14:textId="77777777" w:rsidR="005C3A6E" w:rsidRPr="002934C4" w:rsidRDefault="005C3A6E" w:rsidP="00431548">
      <w:pPr>
        <w:pStyle w:val="Ttulo2"/>
        <w:rPr>
          <w:rStyle w:val="Ttulo2Car"/>
          <w:rFonts w:ascii="Arial" w:hAnsi="Arial" w:cs="Arial"/>
          <w:color w:val="auto"/>
          <w:sz w:val="22"/>
          <w:szCs w:val="22"/>
          <w:lang w:val="es-PE"/>
        </w:rPr>
      </w:pPr>
    </w:p>
    <w:p w14:paraId="65CEDF46" w14:textId="77777777" w:rsidR="005C3208" w:rsidRPr="002934C4" w:rsidRDefault="005C3208" w:rsidP="005C3208">
      <w:pPr>
        <w:rPr>
          <w:rFonts w:ascii="Arial" w:hAnsi="Arial" w:cs="Arial"/>
          <w:sz w:val="22"/>
          <w:szCs w:val="22"/>
          <w:lang w:val="es-PE"/>
        </w:rPr>
      </w:pPr>
    </w:p>
    <w:p w14:paraId="5F4416D5" w14:textId="77777777" w:rsidR="00B13515" w:rsidRPr="002934C4" w:rsidRDefault="00B13515" w:rsidP="005C3208">
      <w:pPr>
        <w:rPr>
          <w:rFonts w:ascii="Arial" w:hAnsi="Arial" w:cs="Arial"/>
          <w:sz w:val="22"/>
          <w:szCs w:val="22"/>
          <w:lang w:val="es-PE"/>
        </w:rPr>
      </w:pPr>
    </w:p>
    <w:p w14:paraId="5E5217B9" w14:textId="77777777" w:rsidR="00B13515" w:rsidRPr="002934C4" w:rsidRDefault="00B13515" w:rsidP="005C3208">
      <w:pPr>
        <w:rPr>
          <w:rFonts w:ascii="Arial" w:hAnsi="Arial" w:cs="Arial"/>
          <w:sz w:val="22"/>
          <w:szCs w:val="22"/>
          <w:lang w:val="es-PE"/>
        </w:rPr>
      </w:pPr>
    </w:p>
    <w:p w14:paraId="09DAC948" w14:textId="77777777" w:rsidR="00501287" w:rsidRPr="002934C4" w:rsidRDefault="00501287" w:rsidP="005C3208">
      <w:pPr>
        <w:rPr>
          <w:rFonts w:ascii="Arial" w:hAnsi="Arial" w:cs="Arial"/>
          <w:sz w:val="22"/>
          <w:szCs w:val="22"/>
          <w:lang w:val="es-PE"/>
        </w:rPr>
      </w:pPr>
    </w:p>
    <w:p w14:paraId="27A226F5" w14:textId="77777777" w:rsidR="00501287" w:rsidRPr="002934C4" w:rsidRDefault="00501287" w:rsidP="005C3208">
      <w:pPr>
        <w:rPr>
          <w:rFonts w:ascii="Arial" w:hAnsi="Arial" w:cs="Arial"/>
          <w:sz w:val="22"/>
          <w:szCs w:val="22"/>
          <w:lang w:val="es-PE"/>
        </w:rPr>
      </w:pPr>
    </w:p>
    <w:p w14:paraId="5DF0B34D" w14:textId="761B6D22" w:rsidR="00501287" w:rsidRPr="002934C4" w:rsidRDefault="002934C4" w:rsidP="005C3208">
      <w:pPr>
        <w:rPr>
          <w:rFonts w:ascii="Arial" w:hAnsi="Arial" w:cs="Arial"/>
          <w:sz w:val="22"/>
          <w:szCs w:val="22"/>
          <w:lang w:val="es-PE"/>
        </w:rPr>
      </w:pPr>
      <w:r>
        <w:rPr>
          <w:rFonts w:ascii="Arial" w:hAnsi="Arial" w:cs="Arial"/>
          <w:sz w:val="22"/>
          <w:szCs w:val="22"/>
          <w:lang w:val="es-PE"/>
        </w:rPr>
        <w:br w:type="page"/>
      </w:r>
    </w:p>
    <w:p w14:paraId="4BF46DCC" w14:textId="71780B0E" w:rsidR="00431548" w:rsidRPr="002934C4" w:rsidRDefault="00431548" w:rsidP="00431548">
      <w:pPr>
        <w:pStyle w:val="Ttulo2"/>
        <w:rPr>
          <w:rFonts w:ascii="Arial" w:hAnsi="Arial" w:cs="Arial"/>
          <w:color w:val="auto"/>
          <w:sz w:val="22"/>
          <w:szCs w:val="22"/>
          <w:lang w:val="es-ES"/>
        </w:rPr>
      </w:pPr>
      <w:bookmarkStart w:id="42" w:name="_Toc196354963"/>
      <w:r w:rsidRPr="002934C4">
        <w:rPr>
          <w:rStyle w:val="Ttulo2Car"/>
          <w:rFonts w:ascii="Arial" w:hAnsi="Arial" w:cs="Arial"/>
          <w:color w:val="auto"/>
          <w:sz w:val="22"/>
          <w:szCs w:val="22"/>
          <w:lang w:val="es-PE"/>
        </w:rPr>
        <w:lastRenderedPageBreak/>
        <w:t>2.4</w:t>
      </w:r>
      <w:r w:rsidRPr="002934C4">
        <w:rPr>
          <w:rFonts w:ascii="Arial" w:hAnsi="Arial" w:cs="Arial"/>
          <w:color w:val="auto"/>
          <w:sz w:val="22"/>
          <w:szCs w:val="22"/>
          <w:lang w:val="es-ES"/>
        </w:rPr>
        <w:t xml:space="preserve"> Diagrama de caso de uso</w:t>
      </w:r>
      <w:bookmarkEnd w:id="42"/>
    </w:p>
    <w:p w14:paraId="4296F4C4" w14:textId="3C224BE9" w:rsidR="00431548" w:rsidRPr="002934C4" w:rsidRDefault="00431548" w:rsidP="00431548">
      <w:pPr>
        <w:spacing w:before="240" w:after="240" w:line="240" w:lineRule="auto"/>
        <w:rPr>
          <w:rFonts w:ascii="Arial" w:eastAsia="Aptos" w:hAnsi="Arial" w:cs="Arial"/>
          <w:noProof/>
          <w:sz w:val="22"/>
          <w:szCs w:val="22"/>
          <w:lang w:val="es-ES"/>
        </w:rPr>
      </w:pPr>
    </w:p>
    <w:p w14:paraId="3CFDB9EE" w14:textId="10188380" w:rsidR="00431548" w:rsidRPr="002934C4" w:rsidRDefault="000C00FC" w:rsidP="00431548">
      <w:pPr>
        <w:spacing w:before="240" w:after="240" w:line="240" w:lineRule="auto"/>
        <w:rPr>
          <w:rFonts w:ascii="Arial" w:hAnsi="Arial" w:cs="Arial"/>
          <w:sz w:val="22"/>
          <w:szCs w:val="22"/>
          <w:lang w:val="es-ES"/>
        </w:rPr>
      </w:pPr>
      <w:r w:rsidRPr="002934C4">
        <w:rPr>
          <w:rFonts w:ascii="Arial" w:hAnsi="Arial" w:cs="Arial"/>
          <w:noProof/>
          <w:sz w:val="22"/>
          <w:szCs w:val="22"/>
        </w:rPr>
        <mc:AlternateContent>
          <mc:Choice Requires="wps">
            <w:drawing>
              <wp:inline distT="0" distB="0" distL="0" distR="0" wp14:anchorId="7F9EDCDA" wp14:editId="4E75BD7C">
                <wp:extent cx="304800" cy="304800"/>
                <wp:effectExtent l="0" t="0" r="0" b="0"/>
                <wp:docPr id="1706980674"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F5168"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934C4">
        <w:rPr>
          <w:rFonts w:ascii="Arial" w:hAnsi="Arial" w:cs="Arial"/>
          <w:noProof/>
          <w:sz w:val="22"/>
          <w:szCs w:val="22"/>
          <w:lang w:val="es-ES"/>
        </w:rPr>
        <w:drawing>
          <wp:inline distT="0" distB="0" distL="0" distR="0" wp14:anchorId="7678D2D0" wp14:editId="78384B66">
            <wp:extent cx="4662516" cy="2572753"/>
            <wp:effectExtent l="0" t="0" r="5080" b="0"/>
            <wp:docPr id="21331778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328" cy="2578719"/>
                    </a:xfrm>
                    <a:prstGeom prst="rect">
                      <a:avLst/>
                    </a:prstGeom>
                    <a:noFill/>
                  </pic:spPr>
                </pic:pic>
              </a:graphicData>
            </a:graphic>
          </wp:inline>
        </w:drawing>
      </w:r>
    </w:p>
    <w:p w14:paraId="02207C38" w14:textId="77777777" w:rsidR="00431548" w:rsidRPr="002934C4" w:rsidRDefault="00431548" w:rsidP="00431548">
      <w:pPr>
        <w:spacing w:before="240" w:after="240" w:line="240" w:lineRule="auto"/>
        <w:rPr>
          <w:rFonts w:ascii="Arial" w:hAnsi="Arial" w:cs="Arial"/>
          <w:sz w:val="22"/>
          <w:szCs w:val="22"/>
          <w:lang w:val="es-ES"/>
        </w:rPr>
      </w:pPr>
    </w:p>
    <w:p w14:paraId="5E2AA784" w14:textId="77777777" w:rsidR="00431548" w:rsidRPr="002934C4" w:rsidRDefault="00431548" w:rsidP="00431548">
      <w:pPr>
        <w:spacing w:before="240" w:after="240" w:line="240" w:lineRule="auto"/>
        <w:jc w:val="center"/>
        <w:rPr>
          <w:rFonts w:ascii="Arial" w:eastAsia="Arial" w:hAnsi="Arial" w:cs="Arial"/>
          <w:sz w:val="22"/>
          <w:szCs w:val="22"/>
          <w:lang w:val="es-ES"/>
        </w:rPr>
      </w:pPr>
      <w:bookmarkStart w:id="43" w:name="_Toc195310583"/>
      <w:bookmarkStart w:id="44" w:name="_Toc195310603"/>
      <w:bookmarkEnd w:id="40"/>
      <w:bookmarkEnd w:id="41"/>
      <w:r w:rsidRPr="002934C4">
        <w:rPr>
          <w:rFonts w:ascii="Arial" w:eastAsia="Arial" w:hAnsi="Arial" w:cs="Arial"/>
          <w:sz w:val="22"/>
          <w:szCs w:val="22"/>
          <w:lang w:val="es-ES"/>
        </w:rPr>
        <w:t>Fuente: Elaboración propia</w:t>
      </w:r>
    </w:p>
    <w:p w14:paraId="745B53A3" w14:textId="77777777" w:rsidR="00A668AD" w:rsidRPr="002934C4" w:rsidRDefault="00A668AD" w:rsidP="003217E3">
      <w:pPr>
        <w:spacing w:before="240" w:after="240" w:line="240" w:lineRule="auto"/>
        <w:rPr>
          <w:rFonts w:ascii="Arial" w:eastAsia="Arial" w:hAnsi="Arial" w:cs="Arial"/>
          <w:sz w:val="22"/>
          <w:szCs w:val="22"/>
          <w:lang w:val="es-ES"/>
        </w:rPr>
      </w:pPr>
    </w:p>
    <w:p w14:paraId="39C7CB3D" w14:textId="44F54B30" w:rsidR="00A668AD" w:rsidRPr="002934C4" w:rsidRDefault="00B13196" w:rsidP="00431548">
      <w:pPr>
        <w:spacing w:before="240" w:after="240" w:line="240" w:lineRule="auto"/>
        <w:jc w:val="center"/>
        <w:rPr>
          <w:rFonts w:ascii="Arial" w:eastAsia="Arial" w:hAnsi="Arial" w:cs="Arial"/>
          <w:sz w:val="22"/>
          <w:szCs w:val="22"/>
          <w:lang w:val="es-ES"/>
        </w:rPr>
      </w:pPr>
      <w:r w:rsidRPr="002934C4">
        <w:rPr>
          <w:rFonts w:ascii="Arial" w:hAnsi="Arial" w:cs="Arial"/>
          <w:noProof/>
          <w:sz w:val="22"/>
          <w:szCs w:val="22"/>
        </w:rPr>
        <w:drawing>
          <wp:inline distT="0" distB="0" distL="0" distR="0" wp14:anchorId="11525452" wp14:editId="35E3AE9E">
            <wp:extent cx="4335702" cy="3301340"/>
            <wp:effectExtent l="0" t="0" r="8255" b="0"/>
            <wp:docPr id="94534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458" name=""/>
                    <pic:cNvPicPr/>
                  </pic:nvPicPr>
                  <pic:blipFill>
                    <a:blip r:embed="rId29"/>
                    <a:stretch>
                      <a:fillRect/>
                    </a:stretch>
                  </pic:blipFill>
                  <pic:spPr>
                    <a:xfrm>
                      <a:off x="0" y="0"/>
                      <a:ext cx="4352236" cy="3313929"/>
                    </a:xfrm>
                    <a:prstGeom prst="rect">
                      <a:avLst/>
                    </a:prstGeom>
                  </pic:spPr>
                </pic:pic>
              </a:graphicData>
            </a:graphic>
          </wp:inline>
        </w:drawing>
      </w:r>
    </w:p>
    <w:p w14:paraId="65A73B47" w14:textId="77777777" w:rsidR="00B13196" w:rsidRPr="002934C4" w:rsidRDefault="00B13196" w:rsidP="00B13196">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082E09AD" w14:textId="4178FF6B" w:rsidR="00A668AD" w:rsidRPr="002934C4" w:rsidRDefault="00472EC9"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lastRenderedPageBreak/>
        <w:t>Diagrama de caso de uso: Hoja de asistencia de médicos</w:t>
      </w:r>
    </w:p>
    <w:p w14:paraId="52821BD5" w14:textId="77777777" w:rsidR="00B06537" w:rsidRPr="002934C4" w:rsidRDefault="00B06537" w:rsidP="00431548">
      <w:pPr>
        <w:spacing w:before="240" w:after="240" w:line="240" w:lineRule="auto"/>
        <w:jc w:val="center"/>
        <w:rPr>
          <w:rFonts w:ascii="Arial" w:eastAsia="Arial" w:hAnsi="Arial" w:cs="Arial"/>
          <w:sz w:val="22"/>
          <w:szCs w:val="22"/>
          <w:lang w:val="es-ES"/>
        </w:rPr>
      </w:pPr>
    </w:p>
    <w:p w14:paraId="38721EB3" w14:textId="27285CF0" w:rsidR="00172AB3" w:rsidRPr="002934C4" w:rsidRDefault="00172AB3"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noProof/>
          <w:sz w:val="22"/>
          <w:szCs w:val="22"/>
          <w:lang w:val="es-ES"/>
        </w:rPr>
        <w:drawing>
          <wp:inline distT="0" distB="0" distL="0" distR="0" wp14:anchorId="49378E7C" wp14:editId="736218F7">
            <wp:extent cx="5191850" cy="2886478"/>
            <wp:effectExtent l="0" t="0" r="8890" b="9525"/>
            <wp:docPr id="71598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215" name=""/>
                    <pic:cNvPicPr/>
                  </pic:nvPicPr>
                  <pic:blipFill>
                    <a:blip r:embed="rId30"/>
                    <a:stretch>
                      <a:fillRect/>
                    </a:stretch>
                  </pic:blipFill>
                  <pic:spPr>
                    <a:xfrm>
                      <a:off x="0" y="0"/>
                      <a:ext cx="5191850" cy="2886478"/>
                    </a:xfrm>
                    <a:prstGeom prst="rect">
                      <a:avLst/>
                    </a:prstGeom>
                  </pic:spPr>
                </pic:pic>
              </a:graphicData>
            </a:graphic>
          </wp:inline>
        </w:drawing>
      </w:r>
    </w:p>
    <w:p w14:paraId="1C8464CF" w14:textId="087E92C0" w:rsidR="00B06537" w:rsidRPr="002934C4" w:rsidRDefault="00B06537" w:rsidP="00431548">
      <w:pPr>
        <w:spacing w:before="240" w:after="240" w:line="240" w:lineRule="auto"/>
        <w:jc w:val="center"/>
        <w:rPr>
          <w:rFonts w:ascii="Arial" w:eastAsia="Arial" w:hAnsi="Arial" w:cs="Arial"/>
          <w:sz w:val="22"/>
          <w:szCs w:val="22"/>
        </w:rPr>
      </w:pPr>
      <w:r w:rsidRPr="002934C4">
        <w:rPr>
          <w:rFonts w:ascii="Arial" w:eastAsia="Arial" w:hAnsi="Arial" w:cs="Arial"/>
          <w:sz w:val="22"/>
          <w:szCs w:val="22"/>
        </w:rPr>
        <w:t>Fuente: Elaboración propia</w:t>
      </w:r>
    </w:p>
    <w:p w14:paraId="5C9E5B38" w14:textId="6472A081" w:rsidR="00B06537" w:rsidRPr="002934C4" w:rsidRDefault="00B06537"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noProof/>
          <w:sz w:val="22"/>
          <w:szCs w:val="22"/>
        </w:rPr>
        <w:drawing>
          <wp:inline distT="0" distB="0" distL="0" distR="0" wp14:anchorId="14BDFB4A" wp14:editId="11EB5BA7">
            <wp:extent cx="3431969" cy="3200078"/>
            <wp:effectExtent l="0" t="0" r="0" b="635"/>
            <wp:docPr id="3" name="Imagen 2">
              <a:extLst xmlns:a="http://schemas.openxmlformats.org/drawingml/2006/main">
                <a:ext uri="{FF2B5EF4-FFF2-40B4-BE49-F238E27FC236}">
                  <a16:creationId xmlns:a16="http://schemas.microsoft.com/office/drawing/2014/main" id="{CE553E6B-334E-15DF-E6AD-5BFDD0697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E553E6B-334E-15DF-E6AD-5BFDD0697963}"/>
                        </a:ext>
                      </a:extLst>
                    </pic:cNvPr>
                    <pic:cNvPicPr>
                      <a:picLocks noChangeAspect="1"/>
                    </pic:cNvPicPr>
                  </pic:nvPicPr>
                  <pic:blipFill>
                    <a:blip r:embed="rId31"/>
                    <a:stretch>
                      <a:fillRect/>
                    </a:stretch>
                  </pic:blipFill>
                  <pic:spPr>
                    <a:xfrm>
                      <a:off x="0" y="0"/>
                      <a:ext cx="3442721" cy="3210104"/>
                    </a:xfrm>
                    <a:prstGeom prst="rect">
                      <a:avLst/>
                    </a:prstGeom>
                  </pic:spPr>
                </pic:pic>
              </a:graphicData>
            </a:graphic>
          </wp:inline>
        </w:drawing>
      </w:r>
    </w:p>
    <w:p w14:paraId="0F5EF517" w14:textId="25A79187" w:rsidR="00392C05" w:rsidRPr="002934C4" w:rsidRDefault="00B06537"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r w:rsidR="00AB1C40" w:rsidRPr="002934C4">
        <w:rPr>
          <w:rFonts w:ascii="Arial" w:eastAsia="Arial" w:hAnsi="Arial" w:cs="Arial"/>
          <w:sz w:val="22"/>
          <w:szCs w:val="22"/>
          <w:lang w:val="es-ES"/>
        </w:rPr>
        <w:t xml:space="preserve"> </w:t>
      </w:r>
    </w:p>
    <w:p w14:paraId="5192B1C3" w14:textId="0A4FA2F1" w:rsidR="00B06537" w:rsidRPr="002934C4" w:rsidRDefault="00B06537"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noProof/>
          <w:sz w:val="22"/>
          <w:szCs w:val="22"/>
        </w:rPr>
        <w:lastRenderedPageBreak/>
        <w:drawing>
          <wp:inline distT="0" distB="0" distL="0" distR="0" wp14:anchorId="2C2AA988" wp14:editId="5927FF42">
            <wp:extent cx="4001985" cy="4001984"/>
            <wp:effectExtent l="0" t="0" r="0" b="0"/>
            <wp:docPr id="6" name="Imagen 5">
              <a:extLst xmlns:a="http://schemas.openxmlformats.org/drawingml/2006/main">
                <a:ext uri="{FF2B5EF4-FFF2-40B4-BE49-F238E27FC236}">
                  <a16:creationId xmlns:a16="http://schemas.microsoft.com/office/drawing/2014/main" id="{65F1AA1F-29B7-4453-94E4-5FE71F2C2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65F1AA1F-29B7-4453-94E4-5FE71F2C2EF8}"/>
                        </a:ext>
                      </a:extLst>
                    </pic:cNvPr>
                    <pic:cNvPicPr>
                      <a:picLocks noChangeAspect="1"/>
                    </pic:cNvPicPr>
                  </pic:nvPicPr>
                  <pic:blipFill>
                    <a:blip r:embed="rId32"/>
                    <a:stretch>
                      <a:fillRect/>
                    </a:stretch>
                  </pic:blipFill>
                  <pic:spPr>
                    <a:xfrm>
                      <a:off x="0" y="0"/>
                      <a:ext cx="4006810" cy="4006809"/>
                    </a:xfrm>
                    <a:prstGeom prst="rect">
                      <a:avLst/>
                    </a:prstGeom>
                  </pic:spPr>
                </pic:pic>
              </a:graphicData>
            </a:graphic>
          </wp:inline>
        </w:drawing>
      </w:r>
    </w:p>
    <w:p w14:paraId="732A629E" w14:textId="302334AD" w:rsidR="00B06537" w:rsidRPr="002934C4" w:rsidRDefault="00B06537" w:rsidP="00431548">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55F45353" w14:textId="4EA52C49" w:rsidR="00B13196" w:rsidRPr="002934C4" w:rsidRDefault="00B13196" w:rsidP="00392C05">
      <w:pPr>
        <w:spacing w:before="240" w:after="240" w:line="240" w:lineRule="auto"/>
        <w:rPr>
          <w:rFonts w:ascii="Arial" w:eastAsia="Arial" w:hAnsi="Arial" w:cs="Arial"/>
          <w:sz w:val="22"/>
          <w:szCs w:val="22"/>
          <w:lang w:val="es-ES"/>
        </w:rPr>
      </w:pPr>
    </w:p>
    <w:p w14:paraId="0FF5801A" w14:textId="156BE8D5" w:rsidR="00B06537" w:rsidRPr="002934C4" w:rsidRDefault="00B06537" w:rsidP="003217E3">
      <w:pPr>
        <w:spacing w:before="240" w:after="240" w:line="240" w:lineRule="auto"/>
        <w:jc w:val="center"/>
        <w:rPr>
          <w:rFonts w:ascii="Arial" w:eastAsia="Arial" w:hAnsi="Arial" w:cs="Arial"/>
          <w:sz w:val="22"/>
          <w:szCs w:val="22"/>
          <w:lang w:val="es-ES"/>
        </w:rPr>
      </w:pPr>
      <w:r w:rsidRPr="002934C4">
        <w:rPr>
          <w:rFonts w:ascii="Arial" w:eastAsia="Arial" w:hAnsi="Arial" w:cs="Arial"/>
          <w:noProof/>
          <w:sz w:val="22"/>
          <w:szCs w:val="22"/>
        </w:rPr>
        <w:drawing>
          <wp:inline distT="0" distB="0" distL="0" distR="0" wp14:anchorId="67CFE069" wp14:editId="7E5E45CB">
            <wp:extent cx="3420094" cy="2773048"/>
            <wp:effectExtent l="0" t="0" r="9525" b="8255"/>
            <wp:docPr id="8" name="Imagen 7">
              <a:extLst xmlns:a="http://schemas.openxmlformats.org/drawingml/2006/main">
                <a:ext uri="{FF2B5EF4-FFF2-40B4-BE49-F238E27FC236}">
                  <a16:creationId xmlns:a16="http://schemas.microsoft.com/office/drawing/2014/main" id="{8EA38F18-A05D-3D0A-DE89-C565990FD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8EA38F18-A05D-3D0A-DE89-C565990FDA48}"/>
                        </a:ext>
                      </a:extLst>
                    </pic:cNvPr>
                    <pic:cNvPicPr>
                      <a:picLocks noChangeAspect="1"/>
                    </pic:cNvPicPr>
                  </pic:nvPicPr>
                  <pic:blipFill>
                    <a:blip r:embed="rId33"/>
                    <a:stretch>
                      <a:fillRect/>
                    </a:stretch>
                  </pic:blipFill>
                  <pic:spPr>
                    <a:xfrm>
                      <a:off x="0" y="0"/>
                      <a:ext cx="3427519" cy="2779069"/>
                    </a:xfrm>
                    <a:prstGeom prst="rect">
                      <a:avLst/>
                    </a:prstGeom>
                  </pic:spPr>
                </pic:pic>
              </a:graphicData>
            </a:graphic>
          </wp:inline>
        </w:drawing>
      </w:r>
    </w:p>
    <w:p w14:paraId="56653922" w14:textId="77777777" w:rsidR="00B06537" w:rsidRPr="002934C4" w:rsidRDefault="00B06537" w:rsidP="00392C05">
      <w:pPr>
        <w:spacing w:before="240" w:after="240" w:line="240" w:lineRule="auto"/>
        <w:rPr>
          <w:rFonts w:ascii="Arial" w:eastAsia="Arial" w:hAnsi="Arial" w:cs="Arial"/>
          <w:sz w:val="22"/>
          <w:szCs w:val="22"/>
          <w:lang w:val="es-ES"/>
        </w:rPr>
      </w:pPr>
    </w:p>
    <w:p w14:paraId="30C4F224" w14:textId="49C1B422" w:rsidR="00B06537" w:rsidRPr="002934C4" w:rsidRDefault="00B06537" w:rsidP="00B06537">
      <w:pPr>
        <w:spacing w:before="240" w:after="240" w:line="240" w:lineRule="auto"/>
        <w:jc w:val="center"/>
        <w:rPr>
          <w:rFonts w:ascii="Arial" w:eastAsia="Arial" w:hAnsi="Arial" w:cs="Arial"/>
          <w:sz w:val="22"/>
          <w:szCs w:val="22"/>
          <w:lang w:val="es-ES"/>
        </w:rPr>
      </w:pPr>
      <w:r w:rsidRPr="002934C4">
        <w:rPr>
          <w:rFonts w:ascii="Arial" w:eastAsia="Arial" w:hAnsi="Arial" w:cs="Arial"/>
          <w:sz w:val="22"/>
          <w:szCs w:val="22"/>
          <w:lang w:val="es-ES"/>
        </w:rPr>
        <w:t>Fuente: Elaboración propia</w:t>
      </w:r>
    </w:p>
    <w:p w14:paraId="5EBA696D" w14:textId="77777777" w:rsidR="00BA5B52" w:rsidRPr="002934C4" w:rsidRDefault="00BA5B52" w:rsidP="00A421B2">
      <w:pPr>
        <w:pStyle w:val="Ttulo1"/>
        <w:spacing w:line="240" w:lineRule="auto"/>
        <w:rPr>
          <w:rFonts w:ascii="Arial" w:hAnsi="Arial" w:cs="Arial"/>
          <w:color w:val="auto"/>
          <w:sz w:val="22"/>
          <w:szCs w:val="22"/>
          <w:lang w:val="es-ES"/>
        </w:rPr>
      </w:pPr>
      <w:bookmarkStart w:id="45" w:name="_Toc196354964"/>
      <w:r w:rsidRPr="002934C4">
        <w:rPr>
          <w:rFonts w:ascii="Arial" w:hAnsi="Arial" w:cs="Arial"/>
          <w:color w:val="auto"/>
          <w:sz w:val="22"/>
          <w:szCs w:val="22"/>
          <w:lang w:val="es-ES"/>
        </w:rPr>
        <w:lastRenderedPageBreak/>
        <w:t>ANEXOS</w:t>
      </w:r>
      <w:bookmarkEnd w:id="43"/>
      <w:bookmarkEnd w:id="44"/>
      <w:bookmarkEnd w:id="45"/>
    </w:p>
    <w:p w14:paraId="220BAD6B" w14:textId="4A2791A8" w:rsidR="00BA5B52" w:rsidRPr="002934C4" w:rsidRDefault="241A4F78" w:rsidP="00A421B2">
      <w:pPr>
        <w:pStyle w:val="Ttulo2"/>
        <w:spacing w:line="240" w:lineRule="auto"/>
        <w:rPr>
          <w:rFonts w:ascii="Arial" w:hAnsi="Arial" w:cs="Arial"/>
          <w:color w:val="auto"/>
          <w:sz w:val="22"/>
          <w:szCs w:val="22"/>
          <w:lang w:val="es-ES"/>
        </w:rPr>
      </w:pPr>
      <w:bookmarkStart w:id="46" w:name="_Toc195310584"/>
      <w:bookmarkStart w:id="47" w:name="_Toc195310604"/>
      <w:r w:rsidRPr="002934C4">
        <w:rPr>
          <w:rFonts w:ascii="Arial" w:hAnsi="Arial" w:cs="Arial"/>
          <w:color w:val="auto"/>
          <w:sz w:val="22"/>
          <w:szCs w:val="22"/>
          <w:lang w:val="es-ES"/>
        </w:rPr>
        <w:t xml:space="preserve"> </w:t>
      </w:r>
      <w:bookmarkStart w:id="48" w:name="_Toc196354965"/>
      <w:r w:rsidRPr="002934C4">
        <w:rPr>
          <w:rFonts w:ascii="Arial" w:eastAsia="Arial" w:hAnsi="Arial" w:cs="Arial"/>
          <w:color w:val="000000" w:themeColor="text1"/>
          <w:sz w:val="22"/>
          <w:szCs w:val="22"/>
          <w:lang w:val="es-ES"/>
        </w:rPr>
        <w:t>Anexo 1 -</w:t>
      </w:r>
      <w:r w:rsidRPr="002934C4">
        <w:rPr>
          <w:rFonts w:ascii="Arial" w:hAnsi="Arial" w:cs="Arial"/>
          <w:color w:val="000000" w:themeColor="text1"/>
          <w:sz w:val="22"/>
          <w:szCs w:val="22"/>
          <w:lang w:val="es-ES"/>
        </w:rPr>
        <w:t xml:space="preserve"> </w:t>
      </w:r>
      <w:r w:rsidR="00BA5B52" w:rsidRPr="002934C4">
        <w:rPr>
          <w:rFonts w:ascii="Arial" w:hAnsi="Arial" w:cs="Arial"/>
          <w:color w:val="auto"/>
          <w:sz w:val="22"/>
          <w:szCs w:val="22"/>
          <w:lang w:val="es-ES"/>
        </w:rPr>
        <w:t xml:space="preserve">Modelo Lean </w:t>
      </w:r>
      <w:proofErr w:type="spellStart"/>
      <w:r w:rsidR="00BA5B52" w:rsidRPr="002934C4">
        <w:rPr>
          <w:rFonts w:ascii="Arial" w:hAnsi="Arial" w:cs="Arial"/>
          <w:color w:val="auto"/>
          <w:sz w:val="22"/>
          <w:szCs w:val="22"/>
          <w:lang w:val="es-ES"/>
        </w:rPr>
        <w:t>Canvas</w:t>
      </w:r>
      <w:proofErr w:type="spellEnd"/>
      <w:r w:rsidR="00BA5B52" w:rsidRPr="002934C4">
        <w:rPr>
          <w:rFonts w:ascii="Arial" w:hAnsi="Arial" w:cs="Arial"/>
          <w:color w:val="auto"/>
          <w:sz w:val="22"/>
          <w:szCs w:val="22"/>
          <w:lang w:val="es-ES"/>
        </w:rPr>
        <w:t xml:space="preserve"> del Proyecto</w:t>
      </w:r>
      <w:bookmarkEnd w:id="46"/>
      <w:bookmarkEnd w:id="47"/>
      <w:bookmarkEnd w:id="48"/>
    </w:p>
    <w:p w14:paraId="636904C1" w14:textId="03791DF7" w:rsidR="49C4F613" w:rsidRPr="002934C4" w:rsidRDefault="49C4F613" w:rsidP="00A421B2">
      <w:pPr>
        <w:spacing w:line="240" w:lineRule="auto"/>
        <w:rPr>
          <w:rFonts w:ascii="Arial" w:hAnsi="Arial" w:cs="Arial"/>
          <w:sz w:val="22"/>
          <w:szCs w:val="22"/>
          <w:lang w:val="es-ES"/>
        </w:rPr>
      </w:pPr>
      <w:r w:rsidRPr="002934C4">
        <w:rPr>
          <w:rFonts w:ascii="Arial" w:eastAsia="Aptos" w:hAnsi="Arial" w:cs="Arial"/>
          <w:sz w:val="22"/>
          <w:szCs w:val="22"/>
          <w:lang w:val="es-ES"/>
        </w:rPr>
        <w:t>Figura</w:t>
      </w:r>
      <w:r w:rsidR="00450BF9" w:rsidRPr="002934C4">
        <w:rPr>
          <w:rFonts w:ascii="Arial" w:hAnsi="Arial" w:cs="Arial"/>
          <w:sz w:val="22"/>
          <w:szCs w:val="22"/>
          <w:lang w:val="es-ES"/>
        </w:rPr>
        <w:t xml:space="preserve"> </w:t>
      </w:r>
      <w:r w:rsidRPr="002934C4">
        <w:rPr>
          <w:rFonts w:ascii="Arial" w:eastAsia="Aptos" w:hAnsi="Arial" w:cs="Arial"/>
          <w:sz w:val="22"/>
          <w:szCs w:val="22"/>
          <w:lang w:val="es-ES"/>
        </w:rPr>
        <w:t>Representación de la planeación del proyecto</w:t>
      </w:r>
    </w:p>
    <w:p w14:paraId="609CBFCA" w14:textId="6FBE185A" w:rsidR="110F1D33" w:rsidRPr="002934C4" w:rsidRDefault="0353D709" w:rsidP="00A421B2">
      <w:pPr>
        <w:spacing w:line="240" w:lineRule="auto"/>
        <w:rPr>
          <w:rFonts w:ascii="Arial" w:hAnsi="Arial" w:cs="Arial"/>
          <w:sz w:val="22"/>
          <w:szCs w:val="22"/>
        </w:rPr>
      </w:pPr>
      <w:r w:rsidRPr="002934C4">
        <w:rPr>
          <w:rFonts w:ascii="Arial" w:hAnsi="Arial" w:cs="Arial"/>
          <w:noProof/>
          <w:sz w:val="22"/>
          <w:szCs w:val="22"/>
          <w:lang w:val="es-PE" w:eastAsia="es-PE"/>
        </w:rPr>
        <w:drawing>
          <wp:inline distT="0" distB="0" distL="0" distR="0" wp14:anchorId="395ABF4F" wp14:editId="1828A2FD">
            <wp:extent cx="6144768" cy="3393440"/>
            <wp:effectExtent l="0" t="0" r="8890" b="0"/>
            <wp:docPr id="15288952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5253" name=""/>
                    <pic:cNvPicPr/>
                  </pic:nvPicPr>
                  <pic:blipFill>
                    <a:blip r:embed="rId34">
                      <a:extLst>
                        <a:ext uri="{28A0092B-C50C-407E-A947-70E740481C1C}">
                          <a14:useLocalDpi xmlns:a14="http://schemas.microsoft.com/office/drawing/2010/main"/>
                        </a:ext>
                      </a:extLst>
                    </a:blip>
                    <a:stretch>
                      <a:fillRect/>
                    </a:stretch>
                  </pic:blipFill>
                  <pic:spPr>
                    <a:xfrm>
                      <a:off x="0" y="0"/>
                      <a:ext cx="6144768" cy="3393440"/>
                    </a:xfrm>
                    <a:prstGeom prst="rect">
                      <a:avLst/>
                    </a:prstGeom>
                  </pic:spPr>
                </pic:pic>
              </a:graphicData>
            </a:graphic>
          </wp:inline>
        </w:drawing>
      </w:r>
    </w:p>
    <w:p w14:paraId="0D4CB6BC" w14:textId="1C316753" w:rsidR="5FF395CE" w:rsidRPr="002934C4" w:rsidRDefault="1127B819" w:rsidP="00A421B2">
      <w:pPr>
        <w:spacing w:line="240" w:lineRule="auto"/>
        <w:jc w:val="center"/>
        <w:rPr>
          <w:rFonts w:ascii="Arial" w:hAnsi="Arial" w:cs="Arial"/>
          <w:sz w:val="22"/>
          <w:szCs w:val="22"/>
          <w:lang w:val="es-ES"/>
        </w:rPr>
      </w:pPr>
      <w:r w:rsidRPr="002934C4">
        <w:rPr>
          <w:rFonts w:ascii="Arial" w:eastAsia="Aptos" w:hAnsi="Arial" w:cs="Arial"/>
          <w:sz w:val="22"/>
          <w:szCs w:val="22"/>
          <w:lang w:val="es-ES"/>
        </w:rPr>
        <w:t>Fuente: Elaboración propia</w:t>
      </w:r>
    </w:p>
    <w:p w14:paraId="6428E84E" w14:textId="401665C9" w:rsidR="00450BF9" w:rsidRPr="002934C4" w:rsidRDefault="00450BF9" w:rsidP="00A421B2">
      <w:pPr>
        <w:spacing w:line="240" w:lineRule="auto"/>
        <w:rPr>
          <w:rFonts w:ascii="Arial" w:eastAsia="Arial" w:hAnsi="Arial" w:cs="Arial"/>
          <w:color w:val="000000" w:themeColor="text1"/>
          <w:sz w:val="22"/>
          <w:szCs w:val="22"/>
          <w:lang w:val="es-ES"/>
        </w:rPr>
      </w:pPr>
      <w:r w:rsidRPr="002934C4">
        <w:rPr>
          <w:rFonts w:ascii="Arial" w:eastAsia="Arial" w:hAnsi="Arial" w:cs="Arial"/>
          <w:color w:val="000000" w:themeColor="text1"/>
          <w:sz w:val="22"/>
          <w:szCs w:val="22"/>
          <w:lang w:val="es-ES"/>
        </w:rPr>
        <w:br w:type="page"/>
      </w:r>
    </w:p>
    <w:p w14:paraId="63ECBD1C" w14:textId="60FCFAA8" w:rsidR="5FF395CE" w:rsidRPr="002934C4" w:rsidRDefault="1127B819" w:rsidP="00A421B2">
      <w:pPr>
        <w:pStyle w:val="Ttulo2"/>
        <w:spacing w:line="240" w:lineRule="auto"/>
        <w:rPr>
          <w:rFonts w:ascii="Arial" w:eastAsia="Arial" w:hAnsi="Arial" w:cs="Arial"/>
          <w:color w:val="000000" w:themeColor="text1"/>
          <w:sz w:val="22"/>
          <w:szCs w:val="22"/>
          <w:lang w:val="es-ES"/>
        </w:rPr>
      </w:pPr>
      <w:bookmarkStart w:id="49" w:name="_Toc196354966"/>
      <w:r w:rsidRPr="002934C4">
        <w:rPr>
          <w:rFonts w:ascii="Arial" w:eastAsia="Arial" w:hAnsi="Arial" w:cs="Arial"/>
          <w:color w:val="000000" w:themeColor="text1"/>
          <w:sz w:val="22"/>
          <w:szCs w:val="22"/>
          <w:lang w:val="es-ES"/>
        </w:rPr>
        <w:lastRenderedPageBreak/>
        <w:t xml:space="preserve">Anexo 2 - Project </w:t>
      </w:r>
      <w:proofErr w:type="spellStart"/>
      <w:r w:rsidRPr="002934C4">
        <w:rPr>
          <w:rFonts w:ascii="Arial" w:eastAsia="Arial" w:hAnsi="Arial" w:cs="Arial"/>
          <w:color w:val="000000" w:themeColor="text1"/>
          <w:sz w:val="22"/>
          <w:szCs w:val="22"/>
          <w:lang w:val="es-ES"/>
        </w:rPr>
        <w:t>Charter</w:t>
      </w:r>
      <w:bookmarkEnd w:id="49"/>
      <w:proofErr w:type="spellEnd"/>
      <w:r w:rsidRPr="002934C4">
        <w:rPr>
          <w:rFonts w:ascii="Arial" w:eastAsia="Arial" w:hAnsi="Arial" w:cs="Arial"/>
          <w:color w:val="000000" w:themeColor="text1"/>
          <w:sz w:val="22"/>
          <w:szCs w:val="22"/>
          <w:lang w:val="es-ES"/>
        </w:rPr>
        <w:t xml:space="preserve"> </w:t>
      </w:r>
    </w:p>
    <w:p w14:paraId="50695EBD" w14:textId="68C97C82" w:rsidR="5FF395CE" w:rsidRPr="002934C4" w:rsidRDefault="1127B819" w:rsidP="00A421B2">
      <w:pPr>
        <w:spacing w:line="240" w:lineRule="auto"/>
        <w:rPr>
          <w:rFonts w:ascii="Arial" w:hAnsi="Arial" w:cs="Arial"/>
          <w:sz w:val="22"/>
          <w:szCs w:val="22"/>
          <w:lang w:val="es-ES"/>
        </w:rPr>
      </w:pPr>
      <w:r w:rsidRPr="002934C4">
        <w:rPr>
          <w:rFonts w:ascii="Arial" w:eastAsia="Aptos" w:hAnsi="Arial" w:cs="Arial"/>
          <w:sz w:val="22"/>
          <w:szCs w:val="22"/>
          <w:lang w:val="es-ES"/>
        </w:rPr>
        <w:t xml:space="preserve"> Figura </w:t>
      </w:r>
    </w:p>
    <w:p w14:paraId="6646E971" w14:textId="68803163" w:rsidR="5FF395CE" w:rsidRPr="002934C4" w:rsidRDefault="1127B819" w:rsidP="00A421B2">
      <w:pPr>
        <w:spacing w:line="240" w:lineRule="auto"/>
        <w:rPr>
          <w:rFonts w:ascii="Arial" w:hAnsi="Arial" w:cs="Arial"/>
          <w:sz w:val="22"/>
          <w:szCs w:val="22"/>
          <w:lang w:val="es-ES"/>
        </w:rPr>
      </w:pPr>
      <w:r w:rsidRPr="002934C4">
        <w:rPr>
          <w:rFonts w:ascii="Arial" w:eastAsia="Aptos" w:hAnsi="Arial" w:cs="Arial"/>
          <w:sz w:val="22"/>
          <w:szCs w:val="22"/>
          <w:lang w:val="es-ES"/>
        </w:rPr>
        <w:t xml:space="preserve">Project </w:t>
      </w:r>
      <w:proofErr w:type="spellStart"/>
      <w:r w:rsidRPr="002934C4">
        <w:rPr>
          <w:rFonts w:ascii="Arial" w:eastAsia="Aptos" w:hAnsi="Arial" w:cs="Arial"/>
          <w:sz w:val="22"/>
          <w:szCs w:val="22"/>
          <w:lang w:val="es-ES"/>
        </w:rPr>
        <w:t>Charter</w:t>
      </w:r>
      <w:proofErr w:type="spellEnd"/>
      <w:r w:rsidRPr="002934C4">
        <w:rPr>
          <w:rFonts w:ascii="Arial" w:eastAsia="Aptos" w:hAnsi="Arial" w:cs="Arial"/>
          <w:sz w:val="22"/>
          <w:szCs w:val="22"/>
          <w:lang w:val="es-ES"/>
        </w:rPr>
        <w:t xml:space="preserve"> del proyecto que muestra desde la necesidad </w:t>
      </w:r>
      <w:proofErr w:type="gramStart"/>
      <w:r w:rsidRPr="002934C4">
        <w:rPr>
          <w:rFonts w:ascii="Arial" w:eastAsia="Aptos" w:hAnsi="Arial" w:cs="Arial"/>
          <w:sz w:val="22"/>
          <w:szCs w:val="22"/>
          <w:lang w:val="es-ES"/>
        </w:rPr>
        <w:t>del mismo</w:t>
      </w:r>
      <w:proofErr w:type="gramEnd"/>
      <w:r w:rsidRPr="002934C4">
        <w:rPr>
          <w:rFonts w:ascii="Arial" w:eastAsia="Aptos" w:hAnsi="Arial" w:cs="Arial"/>
          <w:sz w:val="22"/>
          <w:szCs w:val="22"/>
          <w:lang w:val="es-ES"/>
        </w:rPr>
        <w:t xml:space="preserve"> al equipo encargado.</w:t>
      </w:r>
    </w:p>
    <w:p w14:paraId="17CA88E8" w14:textId="786A4C2D" w:rsidR="5FF395CE" w:rsidRPr="002934C4" w:rsidRDefault="5FF395CE" w:rsidP="00A421B2">
      <w:pPr>
        <w:spacing w:line="240" w:lineRule="auto"/>
        <w:rPr>
          <w:rFonts w:ascii="Arial" w:eastAsia="Aptos" w:hAnsi="Arial" w:cs="Arial"/>
          <w:sz w:val="22"/>
          <w:szCs w:val="22"/>
          <w:lang w:val="es-ES"/>
        </w:rPr>
      </w:pPr>
    </w:p>
    <w:p w14:paraId="7C4E2787" w14:textId="47C22BC8" w:rsidR="5FF395CE" w:rsidRPr="002934C4" w:rsidRDefault="398B10DB" w:rsidP="00A421B2">
      <w:pPr>
        <w:spacing w:line="240" w:lineRule="auto"/>
        <w:rPr>
          <w:rFonts w:ascii="Arial" w:hAnsi="Arial" w:cs="Arial"/>
          <w:sz w:val="22"/>
          <w:szCs w:val="22"/>
        </w:rPr>
      </w:pPr>
      <w:r w:rsidRPr="002934C4">
        <w:rPr>
          <w:rFonts w:ascii="Arial" w:hAnsi="Arial" w:cs="Arial"/>
          <w:noProof/>
          <w:sz w:val="22"/>
          <w:szCs w:val="22"/>
          <w:lang w:val="es-PE" w:eastAsia="es-PE"/>
        </w:rPr>
        <w:drawing>
          <wp:inline distT="0" distB="0" distL="0" distR="0" wp14:anchorId="1B9899E2" wp14:editId="0C8097B3">
            <wp:extent cx="5048955" cy="4458322"/>
            <wp:effectExtent l="0" t="0" r="0" b="0"/>
            <wp:docPr id="11153736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73605" name=""/>
                    <pic:cNvPicPr/>
                  </pic:nvPicPr>
                  <pic:blipFill>
                    <a:blip r:embed="rId35">
                      <a:extLst>
                        <a:ext uri="{28A0092B-C50C-407E-A947-70E740481C1C}">
                          <a14:useLocalDpi xmlns:a14="http://schemas.microsoft.com/office/drawing/2010/main" val="0"/>
                        </a:ext>
                      </a:extLst>
                    </a:blip>
                    <a:stretch>
                      <a:fillRect/>
                    </a:stretch>
                  </pic:blipFill>
                  <pic:spPr>
                    <a:xfrm>
                      <a:off x="0" y="0"/>
                      <a:ext cx="5048955" cy="4458322"/>
                    </a:xfrm>
                    <a:prstGeom prst="rect">
                      <a:avLst/>
                    </a:prstGeom>
                  </pic:spPr>
                </pic:pic>
              </a:graphicData>
            </a:graphic>
          </wp:inline>
        </w:drawing>
      </w:r>
    </w:p>
    <w:p w14:paraId="6E5F4A94" w14:textId="3F91659A" w:rsidR="5FF395CE" w:rsidRPr="002934C4" w:rsidRDefault="398B10DB" w:rsidP="00A421B2">
      <w:pPr>
        <w:spacing w:line="240" w:lineRule="auto"/>
        <w:rPr>
          <w:rFonts w:ascii="Arial" w:hAnsi="Arial" w:cs="Arial"/>
          <w:sz w:val="22"/>
          <w:szCs w:val="22"/>
        </w:rPr>
      </w:pPr>
      <w:r w:rsidRPr="002934C4">
        <w:rPr>
          <w:rFonts w:ascii="Arial" w:hAnsi="Arial" w:cs="Arial"/>
          <w:noProof/>
          <w:sz w:val="22"/>
          <w:szCs w:val="22"/>
          <w:lang w:val="es-PE" w:eastAsia="es-PE"/>
        </w:rPr>
        <w:drawing>
          <wp:inline distT="0" distB="0" distL="0" distR="0" wp14:anchorId="14C31B7D" wp14:editId="682490F2">
            <wp:extent cx="4972744" cy="1848108"/>
            <wp:effectExtent l="0" t="0" r="0" b="0"/>
            <wp:docPr id="1063985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591" name=""/>
                    <pic:cNvPicPr/>
                  </pic:nvPicPr>
                  <pic:blipFill>
                    <a:blip r:embed="rId36">
                      <a:extLst>
                        <a:ext uri="{28A0092B-C50C-407E-A947-70E740481C1C}">
                          <a14:useLocalDpi xmlns:a14="http://schemas.microsoft.com/office/drawing/2010/main" val="0"/>
                        </a:ext>
                      </a:extLst>
                    </a:blip>
                    <a:stretch>
                      <a:fillRect/>
                    </a:stretch>
                  </pic:blipFill>
                  <pic:spPr>
                    <a:xfrm>
                      <a:off x="0" y="0"/>
                      <a:ext cx="4972744" cy="1848108"/>
                    </a:xfrm>
                    <a:prstGeom prst="rect">
                      <a:avLst/>
                    </a:prstGeom>
                  </pic:spPr>
                </pic:pic>
              </a:graphicData>
            </a:graphic>
          </wp:inline>
        </w:drawing>
      </w:r>
    </w:p>
    <w:p w14:paraId="1A230F6F" w14:textId="5761557F" w:rsidR="5FF395CE" w:rsidRPr="002934C4" w:rsidRDefault="74EAD0CA" w:rsidP="00A421B2">
      <w:pPr>
        <w:spacing w:line="240" w:lineRule="auto"/>
        <w:rPr>
          <w:rFonts w:ascii="Arial" w:hAnsi="Arial" w:cs="Arial"/>
          <w:sz w:val="22"/>
          <w:szCs w:val="22"/>
        </w:rPr>
      </w:pPr>
      <w:r w:rsidRPr="002934C4">
        <w:rPr>
          <w:rFonts w:ascii="Arial" w:hAnsi="Arial" w:cs="Arial"/>
          <w:noProof/>
          <w:sz w:val="22"/>
          <w:szCs w:val="22"/>
          <w:lang w:val="es-PE" w:eastAsia="es-PE"/>
        </w:rPr>
        <w:lastRenderedPageBreak/>
        <w:drawing>
          <wp:inline distT="0" distB="0" distL="0" distR="0" wp14:anchorId="58EAA5E0" wp14:editId="2D6FE2C5">
            <wp:extent cx="5087060" cy="4963218"/>
            <wp:effectExtent l="0" t="0" r="0" b="0"/>
            <wp:docPr id="6418648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4813" name=""/>
                    <pic:cNvPicPr/>
                  </pic:nvPicPr>
                  <pic:blipFill>
                    <a:blip r:embed="rId37">
                      <a:extLst>
                        <a:ext uri="{28A0092B-C50C-407E-A947-70E740481C1C}">
                          <a14:useLocalDpi xmlns:a14="http://schemas.microsoft.com/office/drawing/2010/main" val="0"/>
                        </a:ext>
                      </a:extLst>
                    </a:blip>
                    <a:stretch>
                      <a:fillRect/>
                    </a:stretch>
                  </pic:blipFill>
                  <pic:spPr>
                    <a:xfrm>
                      <a:off x="0" y="0"/>
                      <a:ext cx="5087060" cy="4963218"/>
                    </a:xfrm>
                    <a:prstGeom prst="rect">
                      <a:avLst/>
                    </a:prstGeom>
                  </pic:spPr>
                </pic:pic>
              </a:graphicData>
            </a:graphic>
          </wp:inline>
        </w:drawing>
      </w:r>
    </w:p>
    <w:p w14:paraId="2D6EFDA0" w14:textId="11055794" w:rsidR="5FF395CE" w:rsidRPr="002934C4" w:rsidRDefault="1A70ECA4" w:rsidP="00A421B2">
      <w:pPr>
        <w:spacing w:line="240" w:lineRule="auto"/>
        <w:ind w:left="720" w:hanging="720"/>
        <w:rPr>
          <w:rFonts w:ascii="Arial" w:hAnsi="Arial" w:cs="Arial"/>
          <w:sz w:val="22"/>
          <w:szCs w:val="22"/>
        </w:rPr>
      </w:pPr>
      <w:r w:rsidRPr="002934C4">
        <w:rPr>
          <w:rFonts w:ascii="Arial" w:hAnsi="Arial" w:cs="Arial"/>
          <w:noProof/>
          <w:sz w:val="22"/>
          <w:szCs w:val="22"/>
          <w:lang w:val="es-PE" w:eastAsia="es-PE"/>
        </w:rPr>
        <w:drawing>
          <wp:inline distT="0" distB="0" distL="0" distR="0" wp14:anchorId="7A0D0B65" wp14:editId="4F88D937">
            <wp:extent cx="5601482" cy="2305372"/>
            <wp:effectExtent l="0" t="0" r="0" b="0"/>
            <wp:docPr id="801998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8801" name=""/>
                    <pic:cNvPicPr/>
                  </pic:nvPicPr>
                  <pic:blipFill>
                    <a:blip r:embed="rId38">
                      <a:extLst>
                        <a:ext uri="{28A0092B-C50C-407E-A947-70E740481C1C}">
                          <a14:useLocalDpi xmlns:a14="http://schemas.microsoft.com/office/drawing/2010/main" val="0"/>
                        </a:ext>
                      </a:extLst>
                    </a:blip>
                    <a:stretch>
                      <a:fillRect/>
                    </a:stretch>
                  </pic:blipFill>
                  <pic:spPr>
                    <a:xfrm>
                      <a:off x="0" y="0"/>
                      <a:ext cx="5601482" cy="2305372"/>
                    </a:xfrm>
                    <a:prstGeom prst="rect">
                      <a:avLst/>
                    </a:prstGeom>
                  </pic:spPr>
                </pic:pic>
              </a:graphicData>
            </a:graphic>
          </wp:inline>
        </w:drawing>
      </w:r>
    </w:p>
    <w:p w14:paraId="2C94E225" w14:textId="2A06E3A8" w:rsidR="5FF395CE" w:rsidRPr="002934C4" w:rsidRDefault="1127B819" w:rsidP="00A421B2">
      <w:pPr>
        <w:spacing w:line="240" w:lineRule="auto"/>
        <w:jc w:val="center"/>
        <w:rPr>
          <w:rFonts w:ascii="Arial" w:hAnsi="Arial" w:cs="Arial"/>
          <w:sz w:val="22"/>
          <w:szCs w:val="22"/>
          <w:lang w:val="es-ES"/>
        </w:rPr>
      </w:pPr>
      <w:r w:rsidRPr="002934C4">
        <w:rPr>
          <w:rFonts w:ascii="Arial" w:eastAsia="Aptos" w:hAnsi="Arial" w:cs="Arial"/>
          <w:sz w:val="22"/>
          <w:szCs w:val="22"/>
          <w:lang w:val="es-ES"/>
        </w:rPr>
        <w:t>Fuente: Elaboración propia</w:t>
      </w:r>
    </w:p>
    <w:p w14:paraId="42B8971C" w14:textId="268EAF87" w:rsidR="5FF395CE" w:rsidRPr="002934C4" w:rsidRDefault="1127B819" w:rsidP="00A421B2">
      <w:pPr>
        <w:pStyle w:val="Ttulo2"/>
        <w:spacing w:line="240" w:lineRule="auto"/>
        <w:rPr>
          <w:rFonts w:ascii="Arial" w:eastAsia="Arial" w:hAnsi="Arial" w:cs="Arial"/>
          <w:color w:val="000000" w:themeColor="text1"/>
          <w:sz w:val="22"/>
          <w:szCs w:val="22"/>
          <w:lang w:val="es-ES"/>
        </w:rPr>
      </w:pPr>
      <w:bookmarkStart w:id="50" w:name="_Toc196354967"/>
      <w:r w:rsidRPr="002934C4">
        <w:rPr>
          <w:rFonts w:ascii="Arial" w:eastAsia="Arial" w:hAnsi="Arial" w:cs="Arial"/>
          <w:color w:val="000000" w:themeColor="text1"/>
          <w:sz w:val="22"/>
          <w:szCs w:val="22"/>
          <w:lang w:val="es-ES"/>
        </w:rPr>
        <w:t>Anexo 3 - Diagrama de actividades (Gantt)</w:t>
      </w:r>
      <w:bookmarkEnd w:id="50"/>
    </w:p>
    <w:p w14:paraId="4B760407" w14:textId="22952527" w:rsidR="1127B819" w:rsidRPr="002934C4" w:rsidRDefault="1127B819" w:rsidP="00A421B2">
      <w:pPr>
        <w:spacing w:line="240" w:lineRule="auto"/>
        <w:rPr>
          <w:rFonts w:ascii="Arial" w:hAnsi="Arial" w:cs="Arial"/>
          <w:sz w:val="22"/>
          <w:szCs w:val="22"/>
          <w:lang w:val="es-ES"/>
        </w:rPr>
      </w:pPr>
      <w:r w:rsidRPr="002934C4">
        <w:rPr>
          <w:rFonts w:ascii="Arial" w:eastAsia="Aptos" w:hAnsi="Arial" w:cs="Arial"/>
          <w:sz w:val="22"/>
          <w:szCs w:val="22"/>
          <w:lang w:val="es-ES"/>
        </w:rPr>
        <w:t xml:space="preserve">Figura </w:t>
      </w:r>
    </w:p>
    <w:p w14:paraId="16A8902A" w14:textId="7A6DD6B5" w:rsidR="1127B819" w:rsidRPr="002934C4" w:rsidRDefault="1127B819" w:rsidP="00A421B2">
      <w:pPr>
        <w:spacing w:line="240" w:lineRule="auto"/>
        <w:rPr>
          <w:rFonts w:ascii="Arial" w:hAnsi="Arial" w:cs="Arial"/>
          <w:sz w:val="22"/>
          <w:szCs w:val="22"/>
          <w:lang w:val="es-ES"/>
        </w:rPr>
      </w:pPr>
      <w:r w:rsidRPr="002934C4">
        <w:rPr>
          <w:rFonts w:ascii="Arial" w:eastAsia="Aptos" w:hAnsi="Arial" w:cs="Arial"/>
          <w:sz w:val="22"/>
          <w:szCs w:val="22"/>
          <w:lang w:val="es-ES"/>
        </w:rPr>
        <w:lastRenderedPageBreak/>
        <w:t xml:space="preserve"> Cronograma de actividades del proyecto de reuniones y planificación del diseño.</w:t>
      </w:r>
    </w:p>
    <w:p w14:paraId="2AB55290" w14:textId="3CAD3844" w:rsidR="08B48572" w:rsidRPr="002934C4" w:rsidRDefault="08B48572" w:rsidP="00A421B2">
      <w:pPr>
        <w:spacing w:line="240" w:lineRule="auto"/>
        <w:rPr>
          <w:rFonts w:ascii="Arial" w:eastAsia="Aptos" w:hAnsi="Arial" w:cs="Arial"/>
          <w:sz w:val="22"/>
          <w:szCs w:val="22"/>
          <w:lang w:val="es-ES"/>
        </w:rPr>
      </w:pPr>
    </w:p>
    <w:p w14:paraId="606C95F5" w14:textId="12000BA7" w:rsidR="08B48572" w:rsidRPr="002934C4" w:rsidRDefault="00C04159" w:rsidP="00A421B2">
      <w:pPr>
        <w:spacing w:line="240" w:lineRule="auto"/>
        <w:rPr>
          <w:rFonts w:ascii="Arial" w:eastAsia="Aptos" w:hAnsi="Arial" w:cs="Arial"/>
          <w:sz w:val="22"/>
          <w:szCs w:val="22"/>
          <w:lang w:val="es-ES"/>
        </w:rPr>
      </w:pPr>
      <w:r w:rsidRPr="002934C4">
        <w:rPr>
          <w:rFonts w:ascii="Arial" w:hAnsi="Arial" w:cs="Arial"/>
          <w:noProof/>
          <w:sz w:val="22"/>
          <w:szCs w:val="22"/>
          <w:lang w:val="es-PE" w:eastAsia="es-PE"/>
        </w:rPr>
        <w:drawing>
          <wp:inline distT="0" distB="0" distL="0" distR="0" wp14:anchorId="26CBC762" wp14:editId="6B14162D">
            <wp:extent cx="5943600" cy="1603094"/>
            <wp:effectExtent l="0" t="0" r="0" b="0"/>
            <wp:docPr id="2007941144" name="drawi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41144" name="drawing" descr="Tabla&#10;&#10;El contenido generado por IA puede ser incorrecto."/>
                    <pic:cNvPicPr/>
                  </pic:nvPicPr>
                  <pic:blipFill>
                    <a:blip r:embed="rId39">
                      <a:extLst>
                        <a:ext uri="{28A0092B-C50C-407E-A947-70E740481C1C}">
                          <a14:useLocalDpi xmlns:a14="http://schemas.microsoft.com/office/drawing/2010/main"/>
                        </a:ext>
                      </a:extLst>
                    </a:blip>
                    <a:stretch>
                      <a:fillRect/>
                    </a:stretch>
                  </pic:blipFill>
                  <pic:spPr>
                    <a:xfrm>
                      <a:off x="0" y="0"/>
                      <a:ext cx="5943600" cy="1603094"/>
                    </a:xfrm>
                    <a:prstGeom prst="rect">
                      <a:avLst/>
                    </a:prstGeom>
                  </pic:spPr>
                </pic:pic>
              </a:graphicData>
            </a:graphic>
          </wp:inline>
        </w:drawing>
      </w:r>
    </w:p>
    <w:p w14:paraId="4364014F" w14:textId="32BEFB7A" w:rsidR="64DB7E3A" w:rsidRPr="002934C4" w:rsidRDefault="64DB7E3A" w:rsidP="00A421B2">
      <w:pPr>
        <w:spacing w:line="240" w:lineRule="auto"/>
        <w:rPr>
          <w:rFonts w:ascii="Arial" w:hAnsi="Arial" w:cs="Arial"/>
          <w:sz w:val="22"/>
          <w:szCs w:val="22"/>
        </w:rPr>
      </w:pPr>
    </w:p>
    <w:p w14:paraId="7B48F9A3" w14:textId="08DFE00F" w:rsidR="08B48572" w:rsidRPr="002934C4" w:rsidRDefault="08B48572" w:rsidP="00A421B2">
      <w:pPr>
        <w:spacing w:line="240" w:lineRule="auto"/>
        <w:rPr>
          <w:rFonts w:ascii="Arial" w:eastAsia="Aptos" w:hAnsi="Arial" w:cs="Arial"/>
          <w:sz w:val="22"/>
          <w:szCs w:val="22"/>
        </w:rPr>
      </w:pPr>
    </w:p>
    <w:p w14:paraId="71AFC714" w14:textId="1CD08FB7" w:rsidR="00131071" w:rsidRPr="002934C4" w:rsidRDefault="00C04159" w:rsidP="00C04159">
      <w:pPr>
        <w:tabs>
          <w:tab w:val="center" w:pos="4680"/>
          <w:tab w:val="left" w:pos="6810"/>
        </w:tabs>
        <w:spacing w:line="240" w:lineRule="auto"/>
        <w:rPr>
          <w:rFonts w:ascii="Arial" w:eastAsia="Aptos" w:hAnsi="Arial" w:cs="Arial"/>
          <w:sz w:val="22"/>
          <w:szCs w:val="22"/>
          <w:lang w:val="es-ES"/>
        </w:rPr>
      </w:pPr>
      <w:r w:rsidRPr="002934C4">
        <w:rPr>
          <w:rFonts w:ascii="Arial" w:eastAsia="Aptos" w:hAnsi="Arial" w:cs="Arial"/>
          <w:sz w:val="22"/>
          <w:szCs w:val="22"/>
          <w:lang w:val="es-ES"/>
        </w:rPr>
        <w:tab/>
      </w:r>
      <w:r w:rsidR="1127B819" w:rsidRPr="002934C4">
        <w:rPr>
          <w:rFonts w:ascii="Arial" w:eastAsia="Aptos" w:hAnsi="Arial" w:cs="Arial"/>
          <w:sz w:val="22"/>
          <w:szCs w:val="22"/>
          <w:lang w:val="es-ES"/>
        </w:rPr>
        <w:t>Fuente: Elaboración propia</w:t>
      </w:r>
      <w:r w:rsidRPr="002934C4">
        <w:rPr>
          <w:rFonts w:ascii="Arial" w:eastAsia="Aptos" w:hAnsi="Arial" w:cs="Arial"/>
          <w:sz w:val="22"/>
          <w:szCs w:val="22"/>
          <w:lang w:val="es-ES"/>
        </w:rPr>
        <w:tab/>
      </w:r>
    </w:p>
    <w:p w14:paraId="3747B776" w14:textId="77777777" w:rsidR="00C04159" w:rsidRPr="002934C4" w:rsidRDefault="00C04159" w:rsidP="00C04159">
      <w:pPr>
        <w:tabs>
          <w:tab w:val="center" w:pos="4680"/>
          <w:tab w:val="left" w:pos="6810"/>
        </w:tabs>
        <w:spacing w:line="240" w:lineRule="auto"/>
        <w:rPr>
          <w:rFonts w:ascii="Arial" w:eastAsia="Aptos" w:hAnsi="Arial" w:cs="Arial"/>
          <w:sz w:val="22"/>
          <w:szCs w:val="22"/>
          <w:lang w:val="es-ES"/>
        </w:rPr>
      </w:pPr>
    </w:p>
    <w:p w14:paraId="5FA26AE2" w14:textId="77777777" w:rsidR="00C04159" w:rsidRPr="002934C4" w:rsidRDefault="00C04159" w:rsidP="00C04159">
      <w:pPr>
        <w:tabs>
          <w:tab w:val="center" w:pos="4680"/>
          <w:tab w:val="left" w:pos="6810"/>
        </w:tabs>
        <w:spacing w:line="240" w:lineRule="auto"/>
        <w:rPr>
          <w:rFonts w:ascii="Arial" w:eastAsia="Aptos" w:hAnsi="Arial" w:cs="Arial"/>
          <w:sz w:val="22"/>
          <w:szCs w:val="22"/>
          <w:lang w:val="es-ES"/>
        </w:rPr>
      </w:pPr>
    </w:p>
    <w:p w14:paraId="59047BBF" w14:textId="7CA3A4A5" w:rsidR="00C04159" w:rsidRPr="002934C4" w:rsidRDefault="008B3268" w:rsidP="00C04159">
      <w:pPr>
        <w:pStyle w:val="Ttulo2"/>
        <w:rPr>
          <w:rFonts w:ascii="Arial" w:hAnsi="Arial" w:cs="Arial"/>
          <w:color w:val="auto"/>
          <w:sz w:val="22"/>
          <w:szCs w:val="22"/>
          <w:lang w:val="es-ES"/>
        </w:rPr>
      </w:pPr>
      <w:bookmarkStart w:id="51" w:name="_Toc196354968"/>
      <w:r w:rsidRPr="002934C4">
        <w:rPr>
          <w:rFonts w:ascii="Arial" w:eastAsia="Arial" w:hAnsi="Arial" w:cs="Arial"/>
          <w:color w:val="auto"/>
          <w:sz w:val="22"/>
          <w:szCs w:val="22"/>
          <w:lang w:val="es-ES"/>
        </w:rPr>
        <w:t xml:space="preserve">Anexo 4 - </w:t>
      </w:r>
      <w:r w:rsidR="0023156A" w:rsidRPr="002934C4">
        <w:rPr>
          <w:rFonts w:ascii="Arial" w:hAnsi="Arial" w:cs="Arial"/>
          <w:color w:val="auto"/>
          <w:sz w:val="22"/>
          <w:szCs w:val="22"/>
          <w:lang w:val="es-ES"/>
        </w:rPr>
        <w:t>Alternativa de Solución</w:t>
      </w:r>
      <w:bookmarkEnd w:id="51"/>
    </w:p>
    <w:p w14:paraId="0D3930F1" w14:textId="5B92E938" w:rsidR="001962F5" w:rsidRPr="002934C4" w:rsidRDefault="001962F5" w:rsidP="001962F5">
      <w:pPr>
        <w:pStyle w:val="Ttulo2"/>
        <w:jc w:val="center"/>
        <w:rPr>
          <w:rFonts w:ascii="Arial" w:hAnsi="Arial" w:cs="Arial"/>
          <w:color w:val="auto"/>
          <w:sz w:val="22"/>
          <w:szCs w:val="22"/>
          <w:lang w:val="es-ES"/>
        </w:rPr>
      </w:pPr>
      <w:r w:rsidRPr="002934C4">
        <w:rPr>
          <w:rFonts w:ascii="Arial" w:eastAsia="Arial" w:hAnsi="Arial" w:cs="Arial"/>
          <w:color w:val="auto"/>
          <w:sz w:val="22"/>
          <w:szCs w:val="22"/>
          <w:lang w:val="es-ES"/>
        </w:rPr>
        <w:t>Alternativa de solución (</w:t>
      </w:r>
      <w:r w:rsidRPr="002934C4">
        <w:rPr>
          <w:rFonts w:ascii="Arial" w:hAnsi="Arial" w:cs="Arial"/>
          <w:color w:val="auto"/>
          <w:sz w:val="22"/>
          <w:szCs w:val="22"/>
          <w:lang w:val="es-ES"/>
        </w:rPr>
        <w:t>Hoja Login)</w:t>
      </w:r>
    </w:p>
    <w:p w14:paraId="190CBD89" w14:textId="77777777" w:rsidR="00C04159" w:rsidRPr="002934C4" w:rsidRDefault="00C04159" w:rsidP="00C04159">
      <w:pPr>
        <w:rPr>
          <w:rFonts w:ascii="Arial" w:hAnsi="Arial" w:cs="Arial"/>
          <w:sz w:val="22"/>
          <w:szCs w:val="22"/>
          <w:lang w:val="es-ES"/>
        </w:rPr>
      </w:pPr>
    </w:p>
    <w:p w14:paraId="646AD025" w14:textId="4DCD5FAE" w:rsidR="00F31444" w:rsidRPr="002934C4" w:rsidRDefault="0023156A" w:rsidP="00A421B2">
      <w:pPr>
        <w:spacing w:line="240" w:lineRule="auto"/>
        <w:rPr>
          <w:rFonts w:ascii="Arial" w:eastAsia="Aptos" w:hAnsi="Arial" w:cs="Arial"/>
          <w:sz w:val="22"/>
          <w:szCs w:val="22"/>
          <w:lang w:val="es-ES"/>
        </w:rPr>
      </w:pPr>
      <w:r w:rsidRPr="002934C4">
        <w:rPr>
          <w:rFonts w:ascii="Arial" w:eastAsia="Aptos" w:hAnsi="Arial" w:cs="Arial"/>
          <w:noProof/>
          <w:sz w:val="22"/>
          <w:szCs w:val="22"/>
          <w:lang w:val="es-ES"/>
        </w:rPr>
        <w:drawing>
          <wp:inline distT="0" distB="0" distL="0" distR="0" wp14:anchorId="3C081AFD" wp14:editId="1EB1078B">
            <wp:extent cx="5943600" cy="3743325"/>
            <wp:effectExtent l="0" t="0" r="0" b="9525"/>
            <wp:docPr id="765696872"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6872" name="Imagen 5" descr="Interfaz de usuario gráfica&#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70C003F7" w14:textId="77777777" w:rsidR="00F31444" w:rsidRPr="002934C4" w:rsidRDefault="00F31444" w:rsidP="00F31444">
      <w:pPr>
        <w:spacing w:line="240" w:lineRule="auto"/>
        <w:jc w:val="center"/>
        <w:rPr>
          <w:rFonts w:ascii="Arial" w:hAnsi="Arial" w:cs="Arial"/>
          <w:sz w:val="22"/>
          <w:szCs w:val="22"/>
          <w:lang w:val="es-ES"/>
        </w:rPr>
      </w:pPr>
      <w:r w:rsidRPr="002934C4">
        <w:rPr>
          <w:rFonts w:ascii="Arial" w:eastAsia="Aptos" w:hAnsi="Arial" w:cs="Arial"/>
          <w:sz w:val="22"/>
          <w:szCs w:val="22"/>
          <w:lang w:val="es-ES"/>
        </w:rPr>
        <w:lastRenderedPageBreak/>
        <w:t>Fuente: Elaboración propia</w:t>
      </w:r>
    </w:p>
    <w:p w14:paraId="0B63ADE8" w14:textId="323B2C88" w:rsidR="1127B819" w:rsidRPr="002934C4" w:rsidRDefault="1127B819" w:rsidP="00A421B2">
      <w:pPr>
        <w:spacing w:line="240" w:lineRule="auto"/>
        <w:rPr>
          <w:rFonts w:ascii="Arial" w:eastAsia="Aptos" w:hAnsi="Arial" w:cs="Arial"/>
          <w:sz w:val="22"/>
          <w:szCs w:val="22"/>
          <w:lang w:val="es-ES"/>
        </w:rPr>
      </w:pPr>
    </w:p>
    <w:p w14:paraId="62584E39" w14:textId="77777777" w:rsidR="0023156A" w:rsidRPr="002934C4" w:rsidRDefault="0023156A" w:rsidP="0023156A">
      <w:pPr>
        <w:pStyle w:val="Ttulo1"/>
        <w:spacing w:line="240" w:lineRule="auto"/>
        <w:ind w:firstLine="720"/>
        <w:rPr>
          <w:rFonts w:ascii="Arial" w:hAnsi="Arial" w:cs="Arial"/>
          <w:color w:val="auto"/>
          <w:sz w:val="22"/>
          <w:szCs w:val="22"/>
          <w:lang w:val="es-ES"/>
        </w:rPr>
      </w:pPr>
      <w:bookmarkStart w:id="52" w:name="_Toc195310585"/>
      <w:bookmarkStart w:id="53" w:name="_Toc195310605"/>
    </w:p>
    <w:p w14:paraId="22D798ED" w14:textId="450B4E90" w:rsidR="0023156A" w:rsidRPr="002934C4" w:rsidRDefault="0023156A" w:rsidP="00A421B2">
      <w:pPr>
        <w:pStyle w:val="Ttulo1"/>
        <w:spacing w:line="240" w:lineRule="auto"/>
        <w:rPr>
          <w:rFonts w:ascii="Arial" w:hAnsi="Arial" w:cs="Arial"/>
          <w:color w:val="auto"/>
          <w:sz w:val="22"/>
          <w:szCs w:val="22"/>
          <w:lang w:val="es-ES"/>
        </w:rPr>
      </w:pPr>
      <w:bookmarkStart w:id="54" w:name="_Toc196354969"/>
      <w:r w:rsidRPr="002934C4">
        <w:rPr>
          <w:rFonts w:ascii="Arial" w:hAnsi="Arial" w:cs="Arial"/>
          <w:noProof/>
          <w:color w:val="auto"/>
          <w:sz w:val="22"/>
          <w:szCs w:val="22"/>
          <w:lang w:val="es-ES"/>
        </w:rPr>
        <w:drawing>
          <wp:inline distT="0" distB="0" distL="0" distR="0" wp14:anchorId="5DD1CAAB" wp14:editId="18E0CDD8">
            <wp:extent cx="5943600" cy="3731260"/>
            <wp:effectExtent l="0" t="0" r="0" b="2540"/>
            <wp:docPr id="796071188"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71188" name="Imagen 4" descr="Interfaz de usuario gráfica&#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bookmarkEnd w:id="54"/>
    </w:p>
    <w:p w14:paraId="2B0C8279" w14:textId="77777777" w:rsidR="00F31444" w:rsidRPr="002934C4" w:rsidRDefault="00F31444" w:rsidP="00F31444">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4C37F56D" w14:textId="77777777" w:rsidR="001962F5" w:rsidRPr="002934C4" w:rsidRDefault="001962F5" w:rsidP="00F31444">
      <w:pPr>
        <w:spacing w:line="240" w:lineRule="auto"/>
        <w:jc w:val="center"/>
        <w:rPr>
          <w:rFonts w:ascii="Arial" w:eastAsia="Aptos" w:hAnsi="Arial" w:cs="Arial"/>
          <w:sz w:val="22"/>
          <w:szCs w:val="22"/>
          <w:lang w:val="es-ES"/>
        </w:rPr>
      </w:pPr>
    </w:p>
    <w:p w14:paraId="3EB850E2" w14:textId="77777777" w:rsidR="001962F5" w:rsidRPr="002934C4" w:rsidRDefault="001962F5" w:rsidP="00F31444">
      <w:pPr>
        <w:spacing w:line="240" w:lineRule="auto"/>
        <w:jc w:val="center"/>
        <w:rPr>
          <w:rFonts w:ascii="Arial" w:eastAsia="Aptos" w:hAnsi="Arial" w:cs="Arial"/>
          <w:sz w:val="22"/>
          <w:szCs w:val="22"/>
          <w:lang w:val="es-ES"/>
        </w:rPr>
      </w:pPr>
    </w:p>
    <w:p w14:paraId="6B1A65BB" w14:textId="77777777" w:rsidR="001962F5" w:rsidRPr="002934C4" w:rsidRDefault="001962F5" w:rsidP="00F31444">
      <w:pPr>
        <w:spacing w:line="240" w:lineRule="auto"/>
        <w:jc w:val="center"/>
        <w:rPr>
          <w:rFonts w:ascii="Arial" w:eastAsia="Aptos" w:hAnsi="Arial" w:cs="Arial"/>
          <w:sz w:val="22"/>
          <w:szCs w:val="22"/>
          <w:lang w:val="es-ES"/>
        </w:rPr>
      </w:pPr>
    </w:p>
    <w:p w14:paraId="7C8F8942" w14:textId="77777777" w:rsidR="001962F5" w:rsidRPr="002934C4" w:rsidRDefault="001962F5" w:rsidP="00F31444">
      <w:pPr>
        <w:spacing w:line="240" w:lineRule="auto"/>
        <w:jc w:val="center"/>
        <w:rPr>
          <w:rFonts w:ascii="Arial" w:eastAsia="Aptos" w:hAnsi="Arial" w:cs="Arial"/>
          <w:sz w:val="22"/>
          <w:szCs w:val="22"/>
          <w:lang w:val="es-ES"/>
        </w:rPr>
      </w:pPr>
    </w:p>
    <w:p w14:paraId="52F4A864" w14:textId="77777777" w:rsidR="001962F5" w:rsidRPr="002934C4" w:rsidRDefault="001962F5" w:rsidP="00F31444">
      <w:pPr>
        <w:spacing w:line="240" w:lineRule="auto"/>
        <w:jc w:val="center"/>
        <w:rPr>
          <w:rFonts w:ascii="Arial" w:eastAsia="Aptos" w:hAnsi="Arial" w:cs="Arial"/>
          <w:sz w:val="22"/>
          <w:szCs w:val="22"/>
          <w:lang w:val="es-ES"/>
        </w:rPr>
      </w:pPr>
    </w:p>
    <w:p w14:paraId="2F928F1D" w14:textId="77777777" w:rsidR="001962F5" w:rsidRPr="002934C4" w:rsidRDefault="001962F5" w:rsidP="00F31444">
      <w:pPr>
        <w:spacing w:line="240" w:lineRule="auto"/>
        <w:jc w:val="center"/>
        <w:rPr>
          <w:rFonts w:ascii="Arial" w:eastAsia="Aptos" w:hAnsi="Arial" w:cs="Arial"/>
          <w:sz w:val="22"/>
          <w:szCs w:val="22"/>
          <w:lang w:val="es-ES"/>
        </w:rPr>
      </w:pPr>
    </w:p>
    <w:p w14:paraId="3B661151" w14:textId="77777777" w:rsidR="001962F5" w:rsidRPr="002934C4" w:rsidRDefault="001962F5" w:rsidP="00F31444">
      <w:pPr>
        <w:spacing w:line="240" w:lineRule="auto"/>
        <w:jc w:val="center"/>
        <w:rPr>
          <w:rFonts w:ascii="Arial" w:eastAsia="Aptos" w:hAnsi="Arial" w:cs="Arial"/>
          <w:sz w:val="22"/>
          <w:szCs w:val="22"/>
          <w:lang w:val="es-ES"/>
        </w:rPr>
      </w:pPr>
    </w:p>
    <w:p w14:paraId="540D7406" w14:textId="77777777" w:rsidR="001962F5" w:rsidRPr="002934C4" w:rsidRDefault="001962F5" w:rsidP="00F31444">
      <w:pPr>
        <w:spacing w:line="240" w:lineRule="auto"/>
        <w:jc w:val="center"/>
        <w:rPr>
          <w:rFonts w:ascii="Arial" w:eastAsia="Aptos" w:hAnsi="Arial" w:cs="Arial"/>
          <w:sz w:val="22"/>
          <w:szCs w:val="22"/>
          <w:lang w:val="es-ES"/>
        </w:rPr>
      </w:pPr>
    </w:p>
    <w:p w14:paraId="72AC4664" w14:textId="77777777" w:rsidR="001962F5" w:rsidRPr="002934C4" w:rsidRDefault="001962F5" w:rsidP="00F31444">
      <w:pPr>
        <w:spacing w:line="240" w:lineRule="auto"/>
        <w:jc w:val="center"/>
        <w:rPr>
          <w:rFonts w:ascii="Arial" w:eastAsia="Aptos" w:hAnsi="Arial" w:cs="Arial"/>
          <w:sz w:val="22"/>
          <w:szCs w:val="22"/>
          <w:lang w:val="es-ES"/>
        </w:rPr>
      </w:pPr>
    </w:p>
    <w:p w14:paraId="0D26666F" w14:textId="77777777" w:rsidR="001962F5" w:rsidRPr="002934C4" w:rsidRDefault="001962F5" w:rsidP="00F31444">
      <w:pPr>
        <w:spacing w:line="240" w:lineRule="auto"/>
        <w:jc w:val="center"/>
        <w:rPr>
          <w:rFonts w:ascii="Arial" w:eastAsia="Aptos" w:hAnsi="Arial" w:cs="Arial"/>
          <w:sz w:val="22"/>
          <w:szCs w:val="22"/>
          <w:lang w:val="es-ES"/>
        </w:rPr>
      </w:pPr>
    </w:p>
    <w:p w14:paraId="13D1B913" w14:textId="77777777" w:rsidR="001962F5" w:rsidRPr="002934C4" w:rsidRDefault="001962F5" w:rsidP="00F31444">
      <w:pPr>
        <w:spacing w:line="240" w:lineRule="auto"/>
        <w:jc w:val="center"/>
        <w:rPr>
          <w:rFonts w:ascii="Arial" w:eastAsia="Aptos" w:hAnsi="Arial" w:cs="Arial"/>
          <w:sz w:val="22"/>
          <w:szCs w:val="22"/>
          <w:lang w:val="es-ES"/>
        </w:rPr>
      </w:pPr>
    </w:p>
    <w:p w14:paraId="54E9EF54" w14:textId="1D3E7F00" w:rsidR="0076536D" w:rsidRPr="002934C4" w:rsidRDefault="0076536D" w:rsidP="001962F5">
      <w:pPr>
        <w:pStyle w:val="Ttulo2"/>
        <w:rPr>
          <w:rFonts w:ascii="Arial" w:hAnsi="Arial" w:cs="Arial"/>
          <w:color w:val="auto"/>
          <w:sz w:val="22"/>
          <w:szCs w:val="22"/>
          <w:lang w:val="es-ES"/>
        </w:rPr>
      </w:pPr>
      <w:r w:rsidRPr="002934C4">
        <w:rPr>
          <w:rFonts w:ascii="Arial" w:eastAsia="Arial" w:hAnsi="Arial" w:cs="Arial"/>
          <w:color w:val="auto"/>
          <w:sz w:val="22"/>
          <w:szCs w:val="22"/>
          <w:lang w:val="es-ES"/>
        </w:rPr>
        <w:lastRenderedPageBreak/>
        <w:t>Alternativa de solución (</w:t>
      </w:r>
      <w:r w:rsidRPr="002934C4">
        <w:rPr>
          <w:rFonts w:ascii="Arial" w:hAnsi="Arial" w:cs="Arial"/>
          <w:color w:val="auto"/>
          <w:sz w:val="22"/>
          <w:szCs w:val="22"/>
          <w:lang w:val="es-ES"/>
        </w:rPr>
        <w:t>Hoja de</w:t>
      </w:r>
      <w:r w:rsidR="001962F5" w:rsidRPr="002934C4">
        <w:rPr>
          <w:rFonts w:ascii="Arial" w:hAnsi="Arial" w:cs="Arial"/>
          <w:color w:val="auto"/>
          <w:sz w:val="22"/>
          <w:szCs w:val="22"/>
          <w:lang w:val="es-ES"/>
        </w:rPr>
        <w:t xml:space="preserve"> </w:t>
      </w:r>
      <w:r w:rsidRPr="002934C4">
        <w:rPr>
          <w:rFonts w:ascii="Arial" w:hAnsi="Arial" w:cs="Arial"/>
          <w:color w:val="auto"/>
          <w:sz w:val="22"/>
          <w:szCs w:val="22"/>
          <w:lang w:val="es-ES"/>
        </w:rPr>
        <w:t>pagos)</w:t>
      </w:r>
    </w:p>
    <w:p w14:paraId="5BC1F2F0" w14:textId="0086CFC7" w:rsidR="0076536D" w:rsidRPr="002934C4" w:rsidRDefault="0076536D" w:rsidP="0076536D">
      <w:pPr>
        <w:spacing w:line="240" w:lineRule="auto"/>
        <w:jc w:val="center"/>
        <w:rPr>
          <w:rFonts w:ascii="Arial" w:eastAsia="Arial" w:hAnsi="Arial" w:cs="Arial"/>
          <w:sz w:val="22"/>
          <w:szCs w:val="22"/>
          <w:lang w:val="es-ES"/>
        </w:rPr>
      </w:pPr>
      <w:r w:rsidRPr="002934C4">
        <w:rPr>
          <w:rFonts w:ascii="Arial" w:eastAsia="Arial" w:hAnsi="Arial" w:cs="Arial"/>
          <w:noProof/>
          <w:sz w:val="22"/>
          <w:szCs w:val="22"/>
          <w:lang w:val="es-ES"/>
        </w:rPr>
        <w:drawing>
          <wp:inline distT="0" distB="0" distL="0" distR="0" wp14:anchorId="4EDDAB95" wp14:editId="2F0DC94F">
            <wp:extent cx="5638800" cy="3741729"/>
            <wp:effectExtent l="0" t="0" r="0" b="0"/>
            <wp:docPr id="2084238163" name="Imagen 3"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8163" name="Imagen 3" descr="Interfaz de usuario gráfica, Tabla&#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5642937" cy="3744474"/>
                    </a:xfrm>
                    <a:prstGeom prst="rect">
                      <a:avLst/>
                    </a:prstGeom>
                  </pic:spPr>
                </pic:pic>
              </a:graphicData>
            </a:graphic>
          </wp:inline>
        </w:drawing>
      </w:r>
    </w:p>
    <w:p w14:paraId="2CD50FFA" w14:textId="20CC340F" w:rsidR="001962F5" w:rsidRPr="002934C4" w:rsidRDefault="001962F5" w:rsidP="001962F5">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0B0F8F35" w14:textId="437A9D25" w:rsidR="00B06537" w:rsidRPr="002934C4" w:rsidRDefault="00B06537" w:rsidP="001962F5">
      <w:pPr>
        <w:spacing w:line="240" w:lineRule="auto"/>
        <w:jc w:val="center"/>
        <w:rPr>
          <w:rFonts w:ascii="Arial" w:eastAsia="Aptos" w:hAnsi="Arial" w:cs="Arial"/>
          <w:sz w:val="22"/>
          <w:szCs w:val="22"/>
          <w:lang w:val="es-ES"/>
        </w:rPr>
      </w:pPr>
    </w:p>
    <w:p w14:paraId="06810D89" w14:textId="68F11FBD" w:rsidR="0076536D" w:rsidRPr="002934C4" w:rsidRDefault="001962F5" w:rsidP="0076536D">
      <w:pPr>
        <w:spacing w:line="240" w:lineRule="auto"/>
        <w:jc w:val="center"/>
        <w:rPr>
          <w:rFonts w:ascii="Arial" w:eastAsia="Arial" w:hAnsi="Arial" w:cs="Arial"/>
          <w:sz w:val="22"/>
          <w:szCs w:val="22"/>
          <w:lang w:val="es-ES"/>
        </w:rPr>
      </w:pPr>
      <w:r w:rsidRPr="002934C4">
        <w:rPr>
          <w:rFonts w:ascii="Arial" w:eastAsia="Arial" w:hAnsi="Arial" w:cs="Arial"/>
          <w:noProof/>
          <w:sz w:val="22"/>
          <w:szCs w:val="22"/>
          <w:lang w:val="es-ES"/>
        </w:rPr>
        <w:drawing>
          <wp:inline distT="0" distB="0" distL="0" distR="0" wp14:anchorId="055B86BB" wp14:editId="05AF4817">
            <wp:extent cx="5581650" cy="3596005"/>
            <wp:effectExtent l="0" t="0" r="0" b="4445"/>
            <wp:docPr id="1022074696"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74696" name="Imagen 5" descr="Interfaz de usuario gráfica&#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5584505" cy="3597844"/>
                    </a:xfrm>
                    <a:prstGeom prst="rect">
                      <a:avLst/>
                    </a:prstGeom>
                  </pic:spPr>
                </pic:pic>
              </a:graphicData>
            </a:graphic>
          </wp:inline>
        </w:drawing>
      </w:r>
    </w:p>
    <w:p w14:paraId="54F5E353" w14:textId="77777777" w:rsidR="001962F5" w:rsidRPr="002934C4" w:rsidRDefault="001962F5" w:rsidP="001962F5">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lastRenderedPageBreak/>
        <w:t>Fuente: Elaboración propia</w:t>
      </w:r>
    </w:p>
    <w:p w14:paraId="347D5605" w14:textId="68F59907" w:rsidR="00B06537" w:rsidRPr="00145F89" w:rsidRDefault="00B06537" w:rsidP="00145F89">
      <w:pPr>
        <w:spacing w:line="240" w:lineRule="auto"/>
        <w:jc w:val="center"/>
        <w:rPr>
          <w:rFonts w:ascii="Arial" w:eastAsia="Aptos" w:hAnsi="Arial" w:cs="Arial"/>
          <w:sz w:val="22"/>
          <w:szCs w:val="22"/>
          <w:lang w:val="es-PE"/>
        </w:rPr>
      </w:pPr>
      <w:r w:rsidRPr="002934C4">
        <w:rPr>
          <w:rFonts w:ascii="Arial" w:eastAsia="Aptos" w:hAnsi="Arial" w:cs="Arial"/>
          <w:sz w:val="22"/>
          <w:szCs w:val="22"/>
          <w:lang w:val="es-MX"/>
        </w:rPr>
        <w:t>Bono prototipo 1</w:t>
      </w:r>
    </w:p>
    <w:p w14:paraId="2F2418C4" w14:textId="6FD73225" w:rsidR="00B06537" w:rsidRPr="002934C4" w:rsidRDefault="00B06537" w:rsidP="001962F5">
      <w:pPr>
        <w:spacing w:line="240" w:lineRule="auto"/>
        <w:jc w:val="center"/>
        <w:rPr>
          <w:rFonts w:ascii="Arial" w:eastAsia="Aptos" w:hAnsi="Arial" w:cs="Arial"/>
          <w:sz w:val="22"/>
          <w:szCs w:val="22"/>
          <w:lang w:val="es-ES"/>
        </w:rPr>
      </w:pPr>
      <w:r w:rsidRPr="002934C4">
        <w:rPr>
          <w:rFonts w:ascii="Arial" w:eastAsia="Aptos" w:hAnsi="Arial" w:cs="Arial"/>
          <w:noProof/>
          <w:sz w:val="22"/>
          <w:szCs w:val="22"/>
        </w:rPr>
        <w:drawing>
          <wp:inline distT="0" distB="0" distL="0" distR="0" wp14:anchorId="2DABBA24" wp14:editId="2D1570E0">
            <wp:extent cx="4626591" cy="3694658"/>
            <wp:effectExtent l="0" t="0" r="3175" b="1270"/>
            <wp:docPr id="776507094" name="Imagen 5">
              <a:extLst xmlns:a="http://schemas.openxmlformats.org/drawingml/2006/main">
                <a:ext uri="{FF2B5EF4-FFF2-40B4-BE49-F238E27FC236}">
                  <a16:creationId xmlns:a16="http://schemas.microsoft.com/office/drawing/2014/main" id="{50B3FBDD-2968-0C1A-CE94-E9D0E5D72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0B3FBDD-2968-0C1A-CE94-E9D0E5D72ABD}"/>
                        </a:ext>
                      </a:extLst>
                    </pic:cNvPr>
                    <pic:cNvPicPr>
                      <a:picLocks noChangeAspect="1"/>
                    </pic:cNvPicPr>
                  </pic:nvPicPr>
                  <pic:blipFill>
                    <a:blip r:embed="rId44"/>
                    <a:stretch>
                      <a:fillRect/>
                    </a:stretch>
                  </pic:blipFill>
                  <pic:spPr>
                    <a:xfrm>
                      <a:off x="0" y="0"/>
                      <a:ext cx="4643659" cy="3708288"/>
                    </a:xfrm>
                    <a:prstGeom prst="rect">
                      <a:avLst/>
                    </a:prstGeom>
                  </pic:spPr>
                </pic:pic>
              </a:graphicData>
            </a:graphic>
          </wp:inline>
        </w:drawing>
      </w:r>
    </w:p>
    <w:p w14:paraId="789603A9" w14:textId="312BFF92" w:rsidR="00B06537" w:rsidRPr="002934C4" w:rsidRDefault="00B06537" w:rsidP="001962F5">
      <w:pPr>
        <w:spacing w:line="240" w:lineRule="auto"/>
        <w:jc w:val="center"/>
        <w:rPr>
          <w:rFonts w:ascii="Arial" w:eastAsia="Aptos" w:hAnsi="Arial" w:cs="Arial"/>
          <w:sz w:val="22"/>
          <w:szCs w:val="22"/>
          <w:lang w:val="es-ES"/>
        </w:rPr>
      </w:pPr>
      <w:proofErr w:type="spellStart"/>
      <w:r w:rsidRPr="002934C4">
        <w:rPr>
          <w:rFonts w:ascii="Arial" w:eastAsia="Aptos" w:hAnsi="Arial" w:cs="Arial"/>
          <w:sz w:val="22"/>
          <w:szCs w:val="22"/>
          <w:lang w:val="es-ES"/>
        </w:rPr>
        <w:t>Elaboracion</w:t>
      </w:r>
      <w:proofErr w:type="spellEnd"/>
      <w:r w:rsidRPr="002934C4">
        <w:rPr>
          <w:rFonts w:ascii="Arial" w:eastAsia="Aptos" w:hAnsi="Arial" w:cs="Arial"/>
          <w:sz w:val="22"/>
          <w:szCs w:val="22"/>
          <w:lang w:val="es-ES"/>
        </w:rPr>
        <w:t xml:space="preserve"> propia</w:t>
      </w:r>
    </w:p>
    <w:p w14:paraId="0E71B003" w14:textId="77777777" w:rsidR="00B06537" w:rsidRPr="002934C4" w:rsidRDefault="00B06537" w:rsidP="00B06537">
      <w:pPr>
        <w:spacing w:line="240" w:lineRule="auto"/>
        <w:jc w:val="center"/>
        <w:rPr>
          <w:rFonts w:ascii="Arial" w:eastAsia="Aptos" w:hAnsi="Arial" w:cs="Arial"/>
          <w:sz w:val="22"/>
          <w:szCs w:val="22"/>
          <w:lang w:val="es-PE"/>
        </w:rPr>
      </w:pPr>
      <w:r w:rsidRPr="002934C4">
        <w:rPr>
          <w:rFonts w:ascii="Arial" w:eastAsia="Aptos" w:hAnsi="Arial" w:cs="Arial"/>
          <w:sz w:val="22"/>
          <w:szCs w:val="22"/>
          <w:lang w:val="es-MX"/>
        </w:rPr>
        <w:t>Bono prototipo 2</w:t>
      </w:r>
    </w:p>
    <w:p w14:paraId="700A018F" w14:textId="2A9800EA" w:rsidR="00B06537" w:rsidRPr="00145F89" w:rsidRDefault="00145F89" w:rsidP="00145F89">
      <w:pPr>
        <w:spacing w:line="240" w:lineRule="auto"/>
        <w:jc w:val="center"/>
        <w:rPr>
          <w:rFonts w:ascii="Arial" w:eastAsia="Aptos" w:hAnsi="Arial" w:cs="Arial"/>
          <w:sz w:val="22"/>
          <w:szCs w:val="22"/>
          <w:lang w:val="es-ES"/>
        </w:rPr>
      </w:pPr>
      <w:r w:rsidRPr="002934C4">
        <w:rPr>
          <w:rFonts w:ascii="Arial" w:eastAsia="Aptos" w:hAnsi="Arial" w:cs="Arial"/>
          <w:noProof/>
          <w:sz w:val="22"/>
          <w:szCs w:val="22"/>
        </w:rPr>
        <w:drawing>
          <wp:inline distT="0" distB="0" distL="0" distR="0" wp14:anchorId="2ACFA692" wp14:editId="7730DD95">
            <wp:extent cx="4544705" cy="3177290"/>
            <wp:effectExtent l="0" t="0" r="8255" b="4445"/>
            <wp:docPr id="10" name="Imagen 9">
              <a:extLst xmlns:a="http://schemas.openxmlformats.org/drawingml/2006/main">
                <a:ext uri="{FF2B5EF4-FFF2-40B4-BE49-F238E27FC236}">
                  <a16:creationId xmlns:a16="http://schemas.microsoft.com/office/drawing/2014/main" id="{06003A1E-4D2D-276E-04EF-DFEE956C4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06003A1E-4D2D-276E-04EF-DFEE956C49F5}"/>
                        </a:ext>
                      </a:extLst>
                    </pic:cNvPr>
                    <pic:cNvPicPr>
                      <a:picLocks noChangeAspect="1"/>
                    </pic:cNvPicPr>
                  </pic:nvPicPr>
                  <pic:blipFill>
                    <a:blip r:embed="rId45"/>
                    <a:stretch>
                      <a:fillRect/>
                    </a:stretch>
                  </pic:blipFill>
                  <pic:spPr>
                    <a:xfrm>
                      <a:off x="0" y="0"/>
                      <a:ext cx="4559779" cy="3187828"/>
                    </a:xfrm>
                    <a:prstGeom prst="rect">
                      <a:avLst/>
                    </a:prstGeom>
                  </pic:spPr>
                </pic:pic>
              </a:graphicData>
            </a:graphic>
          </wp:inline>
        </w:drawing>
      </w:r>
    </w:p>
    <w:p w14:paraId="77F11C69" w14:textId="2467EC0C" w:rsidR="0076536D" w:rsidRPr="00145F89" w:rsidRDefault="00B06537" w:rsidP="00145F89">
      <w:pPr>
        <w:spacing w:line="240" w:lineRule="auto"/>
        <w:jc w:val="center"/>
        <w:rPr>
          <w:rFonts w:ascii="Arial" w:eastAsia="Arial" w:hAnsi="Arial" w:cs="Arial"/>
          <w:sz w:val="22"/>
          <w:szCs w:val="22"/>
          <w:lang w:val="es-PE"/>
        </w:rPr>
      </w:pPr>
      <w:r w:rsidRPr="002934C4">
        <w:rPr>
          <w:rFonts w:ascii="Arial" w:eastAsia="Arial" w:hAnsi="Arial" w:cs="Arial"/>
          <w:sz w:val="22"/>
          <w:szCs w:val="22"/>
          <w:lang w:val="es-MX"/>
        </w:rPr>
        <w:lastRenderedPageBreak/>
        <w:t>Periodo alter 1</w:t>
      </w:r>
    </w:p>
    <w:p w14:paraId="6BDB8709" w14:textId="43F24F04" w:rsidR="00B06537" w:rsidRPr="002934C4" w:rsidRDefault="00B06537" w:rsidP="0076536D">
      <w:pPr>
        <w:spacing w:line="240" w:lineRule="auto"/>
        <w:jc w:val="center"/>
        <w:rPr>
          <w:rFonts w:ascii="Arial" w:eastAsia="Arial" w:hAnsi="Arial" w:cs="Arial"/>
          <w:sz w:val="22"/>
          <w:szCs w:val="22"/>
          <w:lang w:val="es-ES"/>
        </w:rPr>
      </w:pPr>
      <w:r w:rsidRPr="002934C4">
        <w:rPr>
          <w:rFonts w:ascii="Arial" w:eastAsia="Arial" w:hAnsi="Arial" w:cs="Arial"/>
          <w:noProof/>
          <w:sz w:val="22"/>
          <w:szCs w:val="22"/>
        </w:rPr>
        <w:drawing>
          <wp:inline distT="0" distB="0" distL="0" distR="0" wp14:anchorId="41CE34C1" wp14:editId="52395DD9">
            <wp:extent cx="4913194" cy="3415030"/>
            <wp:effectExtent l="0" t="0" r="1905" b="0"/>
            <wp:docPr id="634943604" name="Imagen 2">
              <a:extLst xmlns:a="http://schemas.openxmlformats.org/drawingml/2006/main">
                <a:ext uri="{FF2B5EF4-FFF2-40B4-BE49-F238E27FC236}">
                  <a16:creationId xmlns:a16="http://schemas.microsoft.com/office/drawing/2014/main" id="{02F943DE-0450-93A6-DD00-F1B110C50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2F943DE-0450-93A6-DD00-F1B110C507E8}"/>
                        </a:ext>
                      </a:extLst>
                    </pic:cNvPr>
                    <pic:cNvPicPr>
                      <a:picLocks noChangeAspect="1"/>
                    </pic:cNvPicPr>
                  </pic:nvPicPr>
                  <pic:blipFill>
                    <a:blip r:embed="rId46"/>
                    <a:stretch>
                      <a:fillRect/>
                    </a:stretch>
                  </pic:blipFill>
                  <pic:spPr>
                    <a:xfrm>
                      <a:off x="0" y="0"/>
                      <a:ext cx="4936667" cy="3431345"/>
                    </a:xfrm>
                    <a:prstGeom prst="rect">
                      <a:avLst/>
                    </a:prstGeom>
                  </pic:spPr>
                </pic:pic>
              </a:graphicData>
            </a:graphic>
          </wp:inline>
        </w:drawing>
      </w:r>
    </w:p>
    <w:p w14:paraId="6BEFB9C1" w14:textId="5F44DB52" w:rsidR="00B06537" w:rsidRPr="00145F89" w:rsidRDefault="00B06537" w:rsidP="00145F89">
      <w:pPr>
        <w:spacing w:line="240" w:lineRule="auto"/>
        <w:jc w:val="center"/>
        <w:rPr>
          <w:rFonts w:ascii="Arial" w:eastAsia="Arial" w:hAnsi="Arial" w:cs="Arial"/>
          <w:sz w:val="22"/>
          <w:szCs w:val="22"/>
          <w:lang w:val="es-ES"/>
        </w:rPr>
      </w:pPr>
      <w:proofErr w:type="spellStart"/>
      <w:proofErr w:type="gramStart"/>
      <w:r w:rsidRPr="002934C4">
        <w:rPr>
          <w:rFonts w:ascii="Arial" w:eastAsia="Arial" w:hAnsi="Arial" w:cs="Arial"/>
          <w:sz w:val="22"/>
          <w:szCs w:val="22"/>
          <w:lang w:val="es-ES"/>
        </w:rPr>
        <w:t>Fuente:Elaboracion</w:t>
      </w:r>
      <w:proofErr w:type="spellEnd"/>
      <w:proofErr w:type="gramEnd"/>
      <w:r w:rsidRPr="002934C4">
        <w:rPr>
          <w:rFonts w:ascii="Arial" w:eastAsia="Arial" w:hAnsi="Arial" w:cs="Arial"/>
          <w:sz w:val="22"/>
          <w:szCs w:val="22"/>
          <w:lang w:val="es-ES"/>
        </w:rPr>
        <w:t xml:space="preserve"> propia</w:t>
      </w:r>
    </w:p>
    <w:p w14:paraId="2B56835C" w14:textId="0212D28D" w:rsidR="00B06537" w:rsidRPr="002934C4" w:rsidRDefault="00B06537" w:rsidP="00B06537">
      <w:pPr>
        <w:spacing w:line="240" w:lineRule="auto"/>
        <w:jc w:val="center"/>
        <w:rPr>
          <w:rFonts w:ascii="Arial" w:eastAsia="Arial" w:hAnsi="Arial" w:cs="Arial"/>
          <w:sz w:val="22"/>
          <w:szCs w:val="22"/>
          <w:lang w:val="es-PE"/>
        </w:rPr>
      </w:pPr>
      <w:r w:rsidRPr="002934C4">
        <w:rPr>
          <w:rFonts w:ascii="Arial" w:eastAsia="Arial" w:hAnsi="Arial" w:cs="Arial"/>
          <w:sz w:val="22"/>
          <w:szCs w:val="22"/>
          <w:lang w:val="es-MX"/>
        </w:rPr>
        <w:t>Periodo alter 2</w:t>
      </w:r>
    </w:p>
    <w:p w14:paraId="4B3F4690" w14:textId="77777777" w:rsidR="0076536D" w:rsidRPr="002934C4" w:rsidRDefault="0076536D" w:rsidP="0076536D">
      <w:pPr>
        <w:spacing w:line="240" w:lineRule="auto"/>
        <w:jc w:val="center"/>
        <w:rPr>
          <w:rFonts w:ascii="Arial" w:eastAsia="Arial" w:hAnsi="Arial" w:cs="Arial"/>
          <w:sz w:val="22"/>
          <w:szCs w:val="22"/>
          <w:lang w:val="es-ES"/>
        </w:rPr>
      </w:pPr>
    </w:p>
    <w:p w14:paraId="6A06989F" w14:textId="095C3B0F" w:rsidR="00B06537" w:rsidRPr="002934C4" w:rsidRDefault="00B06537" w:rsidP="0076536D">
      <w:pPr>
        <w:spacing w:line="240" w:lineRule="auto"/>
        <w:jc w:val="center"/>
        <w:rPr>
          <w:rFonts w:ascii="Arial" w:eastAsia="Arial" w:hAnsi="Arial" w:cs="Arial"/>
          <w:sz w:val="22"/>
          <w:szCs w:val="22"/>
          <w:lang w:val="es-ES"/>
        </w:rPr>
      </w:pPr>
      <w:r w:rsidRPr="002934C4">
        <w:rPr>
          <w:rFonts w:ascii="Arial" w:eastAsia="Arial" w:hAnsi="Arial" w:cs="Arial"/>
          <w:noProof/>
          <w:sz w:val="22"/>
          <w:szCs w:val="22"/>
        </w:rPr>
        <w:drawing>
          <wp:inline distT="0" distB="0" distL="0" distR="0" wp14:anchorId="32525C75" wp14:editId="4364D623">
            <wp:extent cx="5199306" cy="3070149"/>
            <wp:effectExtent l="0" t="0" r="1905" b="0"/>
            <wp:docPr id="5" name="Imagen 4">
              <a:extLst xmlns:a="http://schemas.openxmlformats.org/drawingml/2006/main">
                <a:ext uri="{FF2B5EF4-FFF2-40B4-BE49-F238E27FC236}">
                  <a16:creationId xmlns:a16="http://schemas.microsoft.com/office/drawing/2014/main" id="{4EFD48C4-90E3-8078-D411-80A1A9AE0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EFD48C4-90E3-8078-D411-80A1A9AE0FE2}"/>
                        </a:ext>
                      </a:extLst>
                    </pic:cNvPr>
                    <pic:cNvPicPr>
                      <a:picLocks noChangeAspect="1"/>
                    </pic:cNvPicPr>
                  </pic:nvPicPr>
                  <pic:blipFill>
                    <a:blip r:embed="rId47"/>
                    <a:stretch>
                      <a:fillRect/>
                    </a:stretch>
                  </pic:blipFill>
                  <pic:spPr>
                    <a:xfrm>
                      <a:off x="0" y="0"/>
                      <a:ext cx="5214344" cy="3079029"/>
                    </a:xfrm>
                    <a:prstGeom prst="rect">
                      <a:avLst/>
                    </a:prstGeom>
                  </pic:spPr>
                </pic:pic>
              </a:graphicData>
            </a:graphic>
          </wp:inline>
        </w:drawing>
      </w:r>
    </w:p>
    <w:p w14:paraId="191F0C04" w14:textId="77777777" w:rsidR="0076536D" w:rsidRPr="002934C4" w:rsidRDefault="0076536D" w:rsidP="0076536D">
      <w:pPr>
        <w:spacing w:line="240" w:lineRule="auto"/>
        <w:jc w:val="center"/>
        <w:rPr>
          <w:rFonts w:ascii="Arial" w:eastAsia="Arial" w:hAnsi="Arial" w:cs="Arial"/>
          <w:sz w:val="22"/>
          <w:szCs w:val="22"/>
          <w:lang w:val="es-ES"/>
        </w:rPr>
      </w:pPr>
    </w:p>
    <w:p w14:paraId="1079064F" w14:textId="5BE049FD" w:rsidR="0076536D" w:rsidRPr="002934C4" w:rsidRDefault="00B06537" w:rsidP="0076536D">
      <w:pPr>
        <w:spacing w:line="240" w:lineRule="auto"/>
        <w:jc w:val="center"/>
        <w:rPr>
          <w:rFonts w:ascii="Arial" w:eastAsia="Arial" w:hAnsi="Arial" w:cs="Arial"/>
          <w:sz w:val="22"/>
          <w:szCs w:val="22"/>
          <w:lang w:val="es-ES"/>
        </w:rPr>
      </w:pPr>
      <w:proofErr w:type="spellStart"/>
      <w:proofErr w:type="gramStart"/>
      <w:r w:rsidRPr="002934C4">
        <w:rPr>
          <w:rFonts w:ascii="Arial" w:eastAsia="Arial" w:hAnsi="Arial" w:cs="Arial"/>
          <w:sz w:val="22"/>
          <w:szCs w:val="22"/>
          <w:lang w:val="es-ES"/>
        </w:rPr>
        <w:t>Fuente:Elaboracion</w:t>
      </w:r>
      <w:proofErr w:type="spellEnd"/>
      <w:proofErr w:type="gramEnd"/>
      <w:r w:rsidRPr="002934C4">
        <w:rPr>
          <w:rFonts w:ascii="Arial" w:eastAsia="Arial" w:hAnsi="Arial" w:cs="Arial"/>
          <w:sz w:val="22"/>
          <w:szCs w:val="22"/>
          <w:lang w:val="es-ES"/>
        </w:rPr>
        <w:t xml:space="preserve"> propia</w:t>
      </w:r>
    </w:p>
    <w:p w14:paraId="72DE32CA" w14:textId="491046CD" w:rsidR="00E82A95" w:rsidRPr="002934C4" w:rsidRDefault="004B61D0" w:rsidP="0076536D">
      <w:pPr>
        <w:spacing w:line="240" w:lineRule="auto"/>
        <w:rPr>
          <w:rFonts w:ascii="Arial" w:eastAsia="Aptos" w:hAnsi="Arial" w:cs="Arial"/>
          <w:sz w:val="22"/>
          <w:szCs w:val="22"/>
          <w:lang w:val="es-ES"/>
        </w:rPr>
      </w:pPr>
      <w:r w:rsidRPr="002934C4">
        <w:rPr>
          <w:rFonts w:ascii="Arial" w:eastAsia="Arial" w:hAnsi="Arial" w:cs="Arial"/>
          <w:sz w:val="22"/>
          <w:szCs w:val="22"/>
          <w:lang w:val="es-ES"/>
        </w:rPr>
        <w:lastRenderedPageBreak/>
        <w:t>Alternativa de solución (</w:t>
      </w:r>
      <w:r w:rsidR="00E82A95" w:rsidRPr="002934C4">
        <w:rPr>
          <w:rFonts w:ascii="Arial" w:hAnsi="Arial" w:cs="Arial"/>
          <w:sz w:val="22"/>
          <w:szCs w:val="22"/>
          <w:lang w:val="es-ES"/>
        </w:rPr>
        <w:t>Hoja de asistencia</w:t>
      </w:r>
      <w:r w:rsidRPr="002934C4">
        <w:rPr>
          <w:rFonts w:ascii="Arial" w:hAnsi="Arial" w:cs="Arial"/>
          <w:sz w:val="22"/>
          <w:szCs w:val="22"/>
          <w:lang w:val="es-ES"/>
        </w:rPr>
        <w:t>)</w:t>
      </w:r>
    </w:p>
    <w:p w14:paraId="42E2307D" w14:textId="69893FD5" w:rsidR="00E82A95" w:rsidRPr="002934C4" w:rsidRDefault="0076536D" w:rsidP="00E82A95">
      <w:pPr>
        <w:spacing w:line="240" w:lineRule="auto"/>
        <w:rPr>
          <w:rFonts w:ascii="Arial" w:eastAsia="Aptos" w:hAnsi="Arial" w:cs="Arial"/>
          <w:sz w:val="22"/>
          <w:szCs w:val="22"/>
          <w:lang w:val="es-ES"/>
        </w:rPr>
      </w:pPr>
      <w:r w:rsidRPr="002934C4">
        <w:rPr>
          <w:rFonts w:ascii="Arial" w:hAnsi="Arial" w:cs="Arial"/>
          <w:noProof/>
          <w:sz w:val="22"/>
          <w:szCs w:val="22"/>
        </w:rPr>
        <mc:AlternateContent>
          <mc:Choice Requires="wps">
            <w:drawing>
              <wp:inline distT="0" distB="0" distL="0" distR="0" wp14:anchorId="70D8C45E" wp14:editId="0E5838D7">
                <wp:extent cx="304800" cy="304800"/>
                <wp:effectExtent l="0" t="0" r="0" b="0"/>
                <wp:docPr id="2115402209"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9BEFF"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7E909F" w14:textId="2E1307AE" w:rsidR="00E82A95" w:rsidRPr="002934C4" w:rsidRDefault="00E82A95" w:rsidP="00F31444">
      <w:pPr>
        <w:spacing w:line="240" w:lineRule="auto"/>
        <w:jc w:val="center"/>
        <w:rPr>
          <w:rFonts w:ascii="Arial" w:hAnsi="Arial" w:cs="Arial"/>
          <w:sz w:val="22"/>
          <w:szCs w:val="22"/>
          <w:lang w:val="es-ES"/>
        </w:rPr>
      </w:pPr>
      <w:r w:rsidRPr="002934C4">
        <w:rPr>
          <w:rFonts w:ascii="Arial" w:hAnsi="Arial" w:cs="Arial"/>
          <w:noProof/>
          <w:sz w:val="22"/>
          <w:szCs w:val="22"/>
          <w:lang w:val="es-ES"/>
        </w:rPr>
        <w:drawing>
          <wp:inline distT="0" distB="0" distL="0" distR="0" wp14:anchorId="2B1A6A44" wp14:editId="181A70B1">
            <wp:extent cx="4735773" cy="2990215"/>
            <wp:effectExtent l="0" t="0" r="8255" b="635"/>
            <wp:docPr id="1650661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61481" name=""/>
                    <pic:cNvPicPr/>
                  </pic:nvPicPr>
                  <pic:blipFill>
                    <a:blip r:embed="rId48"/>
                    <a:stretch>
                      <a:fillRect/>
                    </a:stretch>
                  </pic:blipFill>
                  <pic:spPr>
                    <a:xfrm>
                      <a:off x="0" y="0"/>
                      <a:ext cx="4749462" cy="2998858"/>
                    </a:xfrm>
                    <a:prstGeom prst="rect">
                      <a:avLst/>
                    </a:prstGeom>
                  </pic:spPr>
                </pic:pic>
              </a:graphicData>
            </a:graphic>
          </wp:inline>
        </w:drawing>
      </w:r>
    </w:p>
    <w:p w14:paraId="1D8494C7" w14:textId="77777777" w:rsidR="00E82A95" w:rsidRPr="002934C4" w:rsidRDefault="00E82A95" w:rsidP="00E82A95">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1B053705" w14:textId="77777777" w:rsidR="00E82A95" w:rsidRPr="002934C4" w:rsidRDefault="00E82A95" w:rsidP="00E82A95">
      <w:pPr>
        <w:spacing w:line="240" w:lineRule="auto"/>
        <w:jc w:val="center"/>
        <w:rPr>
          <w:rFonts w:ascii="Arial" w:eastAsia="Aptos" w:hAnsi="Arial" w:cs="Arial"/>
          <w:sz w:val="22"/>
          <w:szCs w:val="22"/>
          <w:lang w:val="es-ES"/>
        </w:rPr>
      </w:pPr>
    </w:p>
    <w:p w14:paraId="5F587A1F" w14:textId="3C7CBE1A" w:rsidR="0023156A" w:rsidRPr="002934C4" w:rsidRDefault="00E618A6" w:rsidP="00E618A6">
      <w:pPr>
        <w:spacing w:line="240" w:lineRule="auto"/>
        <w:jc w:val="center"/>
        <w:rPr>
          <w:rFonts w:ascii="Arial" w:hAnsi="Arial" w:cs="Arial"/>
          <w:sz w:val="22"/>
          <w:szCs w:val="22"/>
          <w:lang w:val="es-ES"/>
        </w:rPr>
      </w:pPr>
      <w:r w:rsidRPr="002934C4">
        <w:rPr>
          <w:rFonts w:ascii="Arial" w:hAnsi="Arial" w:cs="Arial"/>
          <w:noProof/>
          <w:sz w:val="22"/>
          <w:szCs w:val="22"/>
          <w:lang w:val="es-ES"/>
        </w:rPr>
        <w:drawing>
          <wp:inline distT="0" distB="0" distL="0" distR="0" wp14:anchorId="33EA12AE" wp14:editId="60C5A985">
            <wp:extent cx="5076967" cy="3158459"/>
            <wp:effectExtent l="0" t="0" r="0" b="4445"/>
            <wp:docPr id="14682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53624" name=""/>
                    <pic:cNvPicPr/>
                  </pic:nvPicPr>
                  <pic:blipFill>
                    <a:blip r:embed="rId49"/>
                    <a:stretch>
                      <a:fillRect/>
                    </a:stretch>
                  </pic:blipFill>
                  <pic:spPr>
                    <a:xfrm>
                      <a:off x="0" y="0"/>
                      <a:ext cx="5082356" cy="3161812"/>
                    </a:xfrm>
                    <a:prstGeom prst="rect">
                      <a:avLst/>
                    </a:prstGeom>
                  </pic:spPr>
                </pic:pic>
              </a:graphicData>
            </a:graphic>
          </wp:inline>
        </w:drawing>
      </w:r>
    </w:p>
    <w:p w14:paraId="401FC97A" w14:textId="77777777" w:rsidR="0023156A" w:rsidRPr="002934C4" w:rsidRDefault="0023156A" w:rsidP="00A421B2">
      <w:pPr>
        <w:pStyle w:val="Ttulo1"/>
        <w:spacing w:line="240" w:lineRule="auto"/>
        <w:rPr>
          <w:rFonts w:ascii="Arial" w:hAnsi="Arial" w:cs="Arial"/>
          <w:color w:val="auto"/>
          <w:sz w:val="22"/>
          <w:szCs w:val="22"/>
          <w:lang w:val="es-ES"/>
        </w:rPr>
      </w:pPr>
    </w:p>
    <w:p w14:paraId="0B7EE17B" w14:textId="77777777" w:rsidR="00E618A6" w:rsidRPr="002934C4" w:rsidRDefault="00E618A6" w:rsidP="00E618A6">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7A262B1F" w14:textId="77777777" w:rsidR="000C00FC" w:rsidRPr="002934C4" w:rsidRDefault="000C00FC" w:rsidP="000C00FC">
      <w:pPr>
        <w:pStyle w:val="Ttulo1"/>
        <w:rPr>
          <w:rFonts w:ascii="Arial" w:hAnsi="Arial" w:cs="Arial"/>
          <w:color w:val="auto"/>
          <w:sz w:val="22"/>
          <w:szCs w:val="22"/>
          <w:lang w:val="es-ES"/>
        </w:rPr>
        <w:sectPr w:rsidR="000C00FC" w:rsidRPr="002934C4" w:rsidSect="00953A25">
          <w:headerReference w:type="default" r:id="rId50"/>
          <w:footerReference w:type="default" r:id="rId51"/>
          <w:pgSz w:w="12240" w:h="15840"/>
          <w:pgMar w:top="1440" w:right="1440" w:bottom="1440" w:left="1440" w:header="720" w:footer="720" w:gutter="0"/>
          <w:cols w:space="720"/>
          <w:titlePg/>
          <w:docGrid w:linePitch="360"/>
        </w:sectPr>
      </w:pPr>
    </w:p>
    <w:p w14:paraId="242D3076" w14:textId="096B5C6C" w:rsidR="00E618A6" w:rsidRPr="002934C4" w:rsidRDefault="000C00FC" w:rsidP="000C00FC">
      <w:pPr>
        <w:pStyle w:val="Ttulo1"/>
        <w:rPr>
          <w:rFonts w:ascii="Arial" w:hAnsi="Arial" w:cs="Arial"/>
          <w:color w:val="auto"/>
          <w:sz w:val="22"/>
          <w:szCs w:val="22"/>
          <w:lang w:val="es-ES"/>
        </w:rPr>
      </w:pPr>
      <w:r w:rsidRPr="002934C4">
        <w:rPr>
          <w:rFonts w:ascii="Arial" w:hAnsi="Arial" w:cs="Arial"/>
          <w:color w:val="auto"/>
          <w:sz w:val="22"/>
          <w:szCs w:val="22"/>
          <w:lang w:val="es-ES"/>
        </w:rPr>
        <w:lastRenderedPageBreak/>
        <w:t>Anexo 5 Diagrama Flujo</w:t>
      </w:r>
    </w:p>
    <w:p w14:paraId="4D9982C2" w14:textId="52A627C9" w:rsidR="000C00FC" w:rsidRPr="002934C4" w:rsidRDefault="000C00FC" w:rsidP="00E618A6">
      <w:pPr>
        <w:rPr>
          <w:rFonts w:ascii="Arial" w:hAnsi="Arial" w:cs="Arial"/>
          <w:noProof/>
          <w:sz w:val="22"/>
          <w:szCs w:val="22"/>
          <w:lang w:val="es-ES"/>
        </w:rPr>
      </w:pPr>
      <w:r w:rsidRPr="002934C4">
        <w:rPr>
          <w:rFonts w:ascii="Arial" w:hAnsi="Arial" w:cs="Arial"/>
          <w:noProof/>
          <w:sz w:val="22"/>
          <w:szCs w:val="22"/>
          <w:lang w:val="es-ES"/>
        </w:rPr>
        <w:drawing>
          <wp:inline distT="0" distB="0" distL="0" distR="0" wp14:anchorId="42F0DD6A" wp14:editId="705D9EE8">
            <wp:extent cx="8406333" cy="4895187"/>
            <wp:effectExtent l="0" t="0" r="0" b="1270"/>
            <wp:docPr id="1416895240"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95240" name="Imagen 8" descr="Diagrama&#10;&#10;El contenido generado por IA puede ser incorrecto."/>
                    <pic:cNvPicPr/>
                  </pic:nvPicPr>
                  <pic:blipFill rotWithShape="1">
                    <a:blip r:embed="rId52">
                      <a:extLst>
                        <a:ext uri="{28A0092B-C50C-407E-A947-70E740481C1C}">
                          <a14:useLocalDpi xmlns:a14="http://schemas.microsoft.com/office/drawing/2010/main" val="0"/>
                        </a:ext>
                      </a:extLst>
                    </a:blip>
                    <a:srcRect r="5854"/>
                    <a:stretch/>
                  </pic:blipFill>
                  <pic:spPr bwMode="auto">
                    <a:xfrm>
                      <a:off x="0" y="0"/>
                      <a:ext cx="8413869" cy="4899576"/>
                    </a:xfrm>
                    <a:prstGeom prst="rect">
                      <a:avLst/>
                    </a:prstGeom>
                    <a:ln>
                      <a:noFill/>
                    </a:ln>
                    <a:extLst>
                      <a:ext uri="{53640926-AAD7-44D8-BBD7-CCE9431645EC}">
                        <a14:shadowObscured xmlns:a14="http://schemas.microsoft.com/office/drawing/2010/main"/>
                      </a:ext>
                    </a:extLst>
                  </pic:spPr>
                </pic:pic>
              </a:graphicData>
            </a:graphic>
          </wp:inline>
        </w:drawing>
      </w:r>
    </w:p>
    <w:p w14:paraId="2A4E268B" w14:textId="77777777" w:rsidR="000C00FC" w:rsidRPr="002934C4" w:rsidRDefault="000C00FC" w:rsidP="00E618A6">
      <w:pPr>
        <w:rPr>
          <w:rFonts w:ascii="Arial" w:hAnsi="Arial" w:cs="Arial"/>
          <w:sz w:val="22"/>
          <w:szCs w:val="22"/>
          <w:lang w:val="es-ES"/>
        </w:rPr>
      </w:pPr>
    </w:p>
    <w:p w14:paraId="4FD715C7" w14:textId="77777777" w:rsidR="000C00FC" w:rsidRPr="002934C4" w:rsidRDefault="000C00FC" w:rsidP="000C00FC">
      <w:pPr>
        <w:spacing w:line="240" w:lineRule="auto"/>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255149B6" w14:textId="77777777" w:rsidR="000C00FC" w:rsidRPr="002934C4" w:rsidRDefault="000C00FC" w:rsidP="00A421B2">
      <w:pPr>
        <w:pStyle w:val="Ttulo1"/>
        <w:spacing w:line="240" w:lineRule="auto"/>
        <w:rPr>
          <w:rFonts w:ascii="Arial" w:hAnsi="Arial" w:cs="Arial"/>
          <w:color w:val="auto"/>
          <w:sz w:val="22"/>
          <w:szCs w:val="22"/>
          <w:lang w:val="es-ES"/>
        </w:rPr>
        <w:sectPr w:rsidR="000C00FC" w:rsidRPr="002934C4" w:rsidSect="000C00FC">
          <w:pgSz w:w="15840" w:h="12240" w:orient="landscape"/>
          <w:pgMar w:top="1440" w:right="1440" w:bottom="1440" w:left="1440" w:header="720" w:footer="720" w:gutter="0"/>
          <w:cols w:space="720"/>
          <w:titlePg/>
          <w:docGrid w:linePitch="360"/>
        </w:sectPr>
      </w:pPr>
    </w:p>
    <w:p w14:paraId="1A9F78CE" w14:textId="38F5C40B" w:rsidR="0023156A" w:rsidRPr="002934C4" w:rsidRDefault="0023156A" w:rsidP="00A421B2">
      <w:pPr>
        <w:pStyle w:val="Ttulo1"/>
        <w:spacing w:line="240" w:lineRule="auto"/>
        <w:rPr>
          <w:rFonts w:ascii="Arial" w:hAnsi="Arial" w:cs="Arial"/>
          <w:color w:val="auto"/>
          <w:sz w:val="22"/>
          <w:szCs w:val="22"/>
          <w:lang w:val="es-ES"/>
        </w:rPr>
      </w:pPr>
    </w:p>
    <w:p w14:paraId="1DCA80B3" w14:textId="476EA2C0" w:rsidR="0023156A" w:rsidRPr="002934C4" w:rsidRDefault="003217E3" w:rsidP="00A421B2">
      <w:pPr>
        <w:pStyle w:val="Ttulo1"/>
        <w:spacing w:line="240" w:lineRule="auto"/>
        <w:rPr>
          <w:rFonts w:ascii="Arial" w:hAnsi="Arial" w:cs="Arial"/>
          <w:color w:val="auto"/>
          <w:sz w:val="22"/>
          <w:szCs w:val="22"/>
          <w:lang w:val="es-ES"/>
        </w:rPr>
      </w:pPr>
      <w:r w:rsidRPr="002934C4">
        <w:rPr>
          <w:rFonts w:ascii="Arial" w:hAnsi="Arial" w:cs="Arial"/>
          <w:noProof/>
          <w:sz w:val="22"/>
          <w:szCs w:val="22"/>
          <w:lang w:val="es-ES"/>
        </w:rPr>
        <w:drawing>
          <wp:anchor distT="0" distB="0" distL="114300" distR="114300" simplePos="0" relativeHeight="251660289" behindDoc="0" locked="0" layoutInCell="1" allowOverlap="1" wp14:anchorId="4EAABE50" wp14:editId="057481ED">
            <wp:simplePos x="0" y="0"/>
            <wp:positionH relativeFrom="margin">
              <wp:align>right</wp:align>
            </wp:positionH>
            <wp:positionV relativeFrom="paragraph">
              <wp:posOffset>187960</wp:posOffset>
            </wp:positionV>
            <wp:extent cx="8276578" cy="4307305"/>
            <wp:effectExtent l="0" t="0" r="0" b="0"/>
            <wp:wrapNone/>
            <wp:docPr id="201207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78055" name=""/>
                    <pic:cNvPicPr/>
                  </pic:nvPicPr>
                  <pic:blipFill>
                    <a:blip r:embed="rId53">
                      <a:extLst>
                        <a:ext uri="{28A0092B-C50C-407E-A947-70E740481C1C}">
                          <a14:useLocalDpi xmlns:a14="http://schemas.microsoft.com/office/drawing/2010/main" val="0"/>
                        </a:ext>
                      </a:extLst>
                    </a:blip>
                    <a:stretch>
                      <a:fillRect/>
                    </a:stretch>
                  </pic:blipFill>
                  <pic:spPr>
                    <a:xfrm>
                      <a:off x="0" y="0"/>
                      <a:ext cx="8276578" cy="4307305"/>
                    </a:xfrm>
                    <a:prstGeom prst="rect">
                      <a:avLst/>
                    </a:prstGeom>
                  </pic:spPr>
                </pic:pic>
              </a:graphicData>
            </a:graphic>
            <wp14:sizeRelH relativeFrom="margin">
              <wp14:pctWidth>0</wp14:pctWidth>
            </wp14:sizeRelH>
            <wp14:sizeRelV relativeFrom="margin">
              <wp14:pctHeight>0</wp14:pctHeight>
            </wp14:sizeRelV>
          </wp:anchor>
        </w:drawing>
      </w:r>
    </w:p>
    <w:p w14:paraId="25ECEE27" w14:textId="15853B9B" w:rsidR="003217E3" w:rsidRPr="002934C4" w:rsidRDefault="003217E3" w:rsidP="003217E3">
      <w:pPr>
        <w:rPr>
          <w:rFonts w:ascii="Arial" w:hAnsi="Arial" w:cs="Arial"/>
          <w:sz w:val="22"/>
          <w:szCs w:val="22"/>
          <w:lang w:val="es-ES"/>
        </w:rPr>
      </w:pPr>
    </w:p>
    <w:p w14:paraId="7BC4491C" w14:textId="77777777" w:rsidR="003217E3" w:rsidRPr="002934C4" w:rsidRDefault="003217E3" w:rsidP="003217E3">
      <w:pPr>
        <w:rPr>
          <w:rFonts w:ascii="Arial" w:hAnsi="Arial" w:cs="Arial"/>
          <w:sz w:val="22"/>
          <w:szCs w:val="22"/>
          <w:lang w:val="es-ES"/>
        </w:rPr>
      </w:pPr>
    </w:p>
    <w:p w14:paraId="0D2FFF62" w14:textId="77777777" w:rsidR="003217E3" w:rsidRPr="002934C4" w:rsidRDefault="003217E3" w:rsidP="003217E3">
      <w:pPr>
        <w:rPr>
          <w:rFonts w:ascii="Arial" w:hAnsi="Arial" w:cs="Arial"/>
          <w:sz w:val="22"/>
          <w:szCs w:val="22"/>
          <w:lang w:val="es-ES"/>
        </w:rPr>
      </w:pPr>
    </w:p>
    <w:p w14:paraId="12DFF9D3" w14:textId="77777777" w:rsidR="003217E3" w:rsidRPr="002934C4" w:rsidRDefault="003217E3" w:rsidP="003217E3">
      <w:pPr>
        <w:rPr>
          <w:rFonts w:ascii="Arial" w:hAnsi="Arial" w:cs="Arial"/>
          <w:sz w:val="22"/>
          <w:szCs w:val="22"/>
          <w:lang w:val="es-ES"/>
        </w:rPr>
      </w:pPr>
    </w:p>
    <w:p w14:paraId="3EBB280C" w14:textId="77777777" w:rsidR="0023156A" w:rsidRPr="002934C4" w:rsidRDefault="0023156A" w:rsidP="00A421B2">
      <w:pPr>
        <w:pStyle w:val="Ttulo1"/>
        <w:spacing w:line="240" w:lineRule="auto"/>
        <w:rPr>
          <w:rFonts w:ascii="Arial" w:hAnsi="Arial" w:cs="Arial"/>
          <w:color w:val="auto"/>
          <w:sz w:val="22"/>
          <w:szCs w:val="22"/>
          <w:lang w:val="es-ES"/>
        </w:rPr>
      </w:pPr>
    </w:p>
    <w:p w14:paraId="61BEA99C" w14:textId="77777777" w:rsidR="0023156A" w:rsidRPr="002934C4" w:rsidRDefault="0023156A" w:rsidP="00A421B2">
      <w:pPr>
        <w:pStyle w:val="Ttulo1"/>
        <w:spacing w:line="240" w:lineRule="auto"/>
        <w:rPr>
          <w:rFonts w:ascii="Arial" w:hAnsi="Arial" w:cs="Arial"/>
          <w:color w:val="auto"/>
          <w:sz w:val="22"/>
          <w:szCs w:val="22"/>
          <w:lang w:val="es-ES"/>
        </w:rPr>
      </w:pPr>
    </w:p>
    <w:p w14:paraId="24AD16F2" w14:textId="7D52B16A" w:rsidR="000C00FC" w:rsidRPr="002934C4" w:rsidRDefault="000C00FC" w:rsidP="000C00FC">
      <w:pPr>
        <w:rPr>
          <w:rFonts w:ascii="Arial" w:hAnsi="Arial" w:cs="Arial"/>
          <w:sz w:val="22"/>
          <w:szCs w:val="22"/>
          <w:lang w:val="es-ES"/>
        </w:rPr>
      </w:pPr>
    </w:p>
    <w:p w14:paraId="411B1ED6" w14:textId="70E9EC28" w:rsidR="000C00FC" w:rsidRPr="002934C4" w:rsidRDefault="000C00FC" w:rsidP="000C00FC">
      <w:pPr>
        <w:rPr>
          <w:rFonts w:ascii="Arial" w:hAnsi="Arial" w:cs="Arial"/>
          <w:sz w:val="22"/>
          <w:szCs w:val="22"/>
          <w:lang w:val="es-ES"/>
        </w:rPr>
      </w:pPr>
    </w:p>
    <w:p w14:paraId="58AF1251" w14:textId="77777777" w:rsidR="000C00FC" w:rsidRPr="002934C4" w:rsidRDefault="000C00FC" w:rsidP="000C00FC">
      <w:pPr>
        <w:rPr>
          <w:rFonts w:ascii="Arial" w:hAnsi="Arial" w:cs="Arial"/>
          <w:sz w:val="22"/>
          <w:szCs w:val="22"/>
          <w:lang w:val="es-ES"/>
        </w:rPr>
      </w:pPr>
    </w:p>
    <w:p w14:paraId="58824B55" w14:textId="77777777" w:rsidR="000C00FC" w:rsidRPr="002934C4" w:rsidRDefault="000C00FC" w:rsidP="000C00FC">
      <w:pPr>
        <w:rPr>
          <w:rFonts w:ascii="Arial" w:hAnsi="Arial" w:cs="Arial"/>
          <w:sz w:val="22"/>
          <w:szCs w:val="22"/>
          <w:lang w:val="es-ES"/>
        </w:rPr>
      </w:pPr>
    </w:p>
    <w:p w14:paraId="763D2FE2" w14:textId="77777777" w:rsidR="000C00FC" w:rsidRPr="002934C4" w:rsidRDefault="000C00FC" w:rsidP="000C00FC">
      <w:pPr>
        <w:rPr>
          <w:rFonts w:ascii="Arial" w:hAnsi="Arial" w:cs="Arial"/>
          <w:sz w:val="22"/>
          <w:szCs w:val="22"/>
          <w:lang w:val="es-ES"/>
        </w:rPr>
      </w:pPr>
    </w:p>
    <w:p w14:paraId="592F03E3" w14:textId="77777777" w:rsidR="000C00FC" w:rsidRPr="002934C4" w:rsidRDefault="000C00FC" w:rsidP="000C00FC">
      <w:pPr>
        <w:rPr>
          <w:rFonts w:ascii="Arial" w:hAnsi="Arial" w:cs="Arial"/>
          <w:sz w:val="22"/>
          <w:szCs w:val="22"/>
          <w:lang w:val="es-ES"/>
        </w:rPr>
      </w:pPr>
    </w:p>
    <w:p w14:paraId="543FE3F7" w14:textId="77777777" w:rsidR="003217E3" w:rsidRPr="002934C4" w:rsidRDefault="003217E3" w:rsidP="003217E3">
      <w:pPr>
        <w:spacing w:line="240" w:lineRule="auto"/>
        <w:jc w:val="center"/>
        <w:rPr>
          <w:rFonts w:ascii="Arial" w:eastAsia="Aptos" w:hAnsi="Arial" w:cs="Arial"/>
          <w:sz w:val="22"/>
          <w:szCs w:val="22"/>
          <w:lang w:val="es-ES"/>
        </w:rPr>
      </w:pPr>
      <w:bookmarkStart w:id="55" w:name="_Toc195310586"/>
      <w:bookmarkStart w:id="56" w:name="_Toc195310606"/>
      <w:bookmarkStart w:id="57" w:name="_Toc196354971"/>
      <w:bookmarkEnd w:id="52"/>
      <w:bookmarkEnd w:id="53"/>
    </w:p>
    <w:p w14:paraId="15FAB7CD" w14:textId="77777777" w:rsidR="003217E3" w:rsidRPr="002934C4" w:rsidRDefault="003217E3" w:rsidP="003217E3">
      <w:pPr>
        <w:spacing w:line="240" w:lineRule="auto"/>
        <w:jc w:val="center"/>
        <w:rPr>
          <w:rFonts w:ascii="Arial" w:eastAsia="Aptos" w:hAnsi="Arial" w:cs="Arial"/>
          <w:sz w:val="22"/>
          <w:szCs w:val="22"/>
          <w:lang w:val="es-ES"/>
        </w:rPr>
      </w:pPr>
    </w:p>
    <w:p w14:paraId="53B61CF1" w14:textId="77777777" w:rsidR="003217E3" w:rsidRPr="002934C4" w:rsidRDefault="003217E3" w:rsidP="003217E3">
      <w:pPr>
        <w:spacing w:line="240" w:lineRule="auto"/>
        <w:jc w:val="center"/>
        <w:rPr>
          <w:rFonts w:ascii="Arial" w:eastAsia="Aptos" w:hAnsi="Arial" w:cs="Arial"/>
          <w:sz w:val="22"/>
          <w:szCs w:val="22"/>
          <w:lang w:val="es-ES"/>
        </w:rPr>
      </w:pPr>
    </w:p>
    <w:p w14:paraId="45B799B0" w14:textId="507A9DDA" w:rsidR="003217E3" w:rsidRPr="002934C4" w:rsidRDefault="003217E3" w:rsidP="003217E3">
      <w:pPr>
        <w:jc w:val="center"/>
        <w:rPr>
          <w:rFonts w:ascii="Arial" w:eastAsia="Aptos" w:hAnsi="Arial" w:cs="Arial"/>
          <w:sz w:val="22"/>
          <w:szCs w:val="22"/>
          <w:lang w:val="es-ES"/>
        </w:rPr>
      </w:pPr>
      <w:r w:rsidRPr="002934C4">
        <w:rPr>
          <w:rFonts w:ascii="Arial" w:eastAsia="Aptos" w:hAnsi="Arial" w:cs="Arial"/>
          <w:sz w:val="22"/>
          <w:szCs w:val="22"/>
          <w:lang w:val="es-ES"/>
        </w:rPr>
        <w:t>Fuente: Elaboración propia</w:t>
      </w:r>
    </w:p>
    <w:p w14:paraId="344E9504" w14:textId="0B069B26" w:rsidR="003217E3" w:rsidRPr="002934C4" w:rsidRDefault="003217E3">
      <w:pPr>
        <w:rPr>
          <w:rFonts w:ascii="Arial" w:eastAsiaTheme="majorEastAsia" w:hAnsi="Arial" w:cs="Arial"/>
          <w:sz w:val="22"/>
          <w:szCs w:val="22"/>
          <w:lang w:val="es-ES"/>
        </w:rPr>
      </w:pPr>
      <w:r w:rsidRPr="002934C4">
        <w:rPr>
          <w:rFonts w:ascii="Arial" w:hAnsi="Arial" w:cs="Arial"/>
          <w:sz w:val="22"/>
          <w:szCs w:val="22"/>
          <w:lang w:val="es-ES"/>
        </w:rPr>
        <w:br w:type="page"/>
      </w:r>
    </w:p>
    <w:p w14:paraId="177ACA50" w14:textId="77777777" w:rsidR="003217E3" w:rsidRPr="002934C4" w:rsidRDefault="003217E3" w:rsidP="00A421B2">
      <w:pPr>
        <w:pStyle w:val="Ttulo1"/>
        <w:spacing w:line="240" w:lineRule="auto"/>
        <w:rPr>
          <w:rFonts w:ascii="Arial" w:hAnsi="Arial" w:cs="Arial"/>
          <w:color w:val="auto"/>
          <w:sz w:val="22"/>
          <w:szCs w:val="22"/>
          <w:lang w:val="es-ES"/>
        </w:rPr>
      </w:pPr>
    </w:p>
    <w:p w14:paraId="22C6887C" w14:textId="60B25408" w:rsidR="002D7FCF" w:rsidRPr="002934C4" w:rsidRDefault="79D5DC5B" w:rsidP="00A421B2">
      <w:pPr>
        <w:pStyle w:val="Ttulo1"/>
        <w:spacing w:line="240" w:lineRule="auto"/>
        <w:rPr>
          <w:rFonts w:ascii="Arial" w:hAnsi="Arial" w:cs="Arial"/>
          <w:color w:val="auto"/>
          <w:sz w:val="22"/>
          <w:szCs w:val="22"/>
          <w:lang w:val="es-ES"/>
        </w:rPr>
      </w:pPr>
      <w:r w:rsidRPr="002934C4">
        <w:rPr>
          <w:rFonts w:ascii="Arial" w:hAnsi="Arial" w:cs="Arial"/>
          <w:color w:val="auto"/>
          <w:sz w:val="22"/>
          <w:szCs w:val="22"/>
          <w:lang w:val="es-ES"/>
        </w:rPr>
        <w:t>BIBLIOGRAFÍA</w:t>
      </w:r>
      <w:bookmarkEnd w:id="55"/>
      <w:bookmarkEnd w:id="56"/>
      <w:bookmarkEnd w:id="57"/>
    </w:p>
    <w:p w14:paraId="36FCA441" w14:textId="77777777" w:rsidR="00E369D8" w:rsidRPr="002934C4" w:rsidRDefault="00B81921" w:rsidP="00A421B2">
      <w:pPr>
        <w:spacing w:before="240" w:after="240" w:line="240" w:lineRule="auto"/>
        <w:rPr>
          <w:rFonts w:ascii="Arial" w:hAnsi="Arial" w:cs="Arial"/>
          <w:sz w:val="22"/>
          <w:szCs w:val="22"/>
          <w:lang w:val="es-ES"/>
        </w:rPr>
      </w:pPr>
      <w:r w:rsidRPr="002934C4">
        <w:rPr>
          <w:rFonts w:ascii="Arial" w:hAnsi="Arial" w:cs="Arial"/>
          <w:sz w:val="22"/>
          <w:szCs w:val="22"/>
          <w:lang w:val="es-ES"/>
        </w:rPr>
        <w:t xml:space="preserve">Lean </w:t>
      </w:r>
      <w:proofErr w:type="spellStart"/>
      <w:r w:rsidRPr="002934C4">
        <w:rPr>
          <w:rFonts w:ascii="Arial" w:hAnsi="Arial" w:cs="Arial"/>
          <w:sz w:val="22"/>
          <w:szCs w:val="22"/>
          <w:lang w:val="es-ES"/>
        </w:rPr>
        <w:t>Canvas</w:t>
      </w:r>
      <w:proofErr w:type="spellEnd"/>
      <w:r w:rsidRPr="002934C4">
        <w:rPr>
          <w:rFonts w:ascii="Arial" w:hAnsi="Arial" w:cs="Arial"/>
          <w:sz w:val="22"/>
          <w:szCs w:val="22"/>
          <w:lang w:val="es-ES"/>
        </w:rPr>
        <w:t xml:space="preserve"> elaboración propia </w:t>
      </w:r>
    </w:p>
    <w:p w14:paraId="59F76F19" w14:textId="0298CB8E" w:rsidR="4B6A6A3F" w:rsidRPr="002934C4" w:rsidRDefault="00E369D8" w:rsidP="00A421B2">
      <w:pPr>
        <w:spacing w:before="240" w:after="240" w:line="240" w:lineRule="auto"/>
        <w:rPr>
          <w:rFonts w:ascii="Arial" w:hAnsi="Arial" w:cs="Arial"/>
          <w:sz w:val="22"/>
          <w:szCs w:val="22"/>
          <w:lang w:val="es-ES"/>
        </w:rPr>
      </w:pPr>
      <w:hyperlink r:id="rId54" w:history="1">
        <w:r w:rsidRPr="002934C4">
          <w:rPr>
            <w:rStyle w:val="Hipervnculo"/>
            <w:rFonts w:ascii="Arial" w:hAnsi="Arial" w:cs="Arial"/>
            <w:sz w:val="22"/>
            <w:szCs w:val="22"/>
            <w:lang w:val="es-ES"/>
          </w:rPr>
          <w:t>https://utpedupe-my.sharepoint.com/:p:/g/personal/u22208231_utp_edu_pe/EVytxolLc15EiUwzSEVW5VUB7XhEdnXpq0H5ofSN1viwBg?e=jjX9Zu</w:t>
        </w:r>
      </w:hyperlink>
    </w:p>
    <w:p w14:paraId="13B6C71D" w14:textId="4DD6CCE3" w:rsidR="5980B30A" w:rsidRPr="002934C4" w:rsidRDefault="2A075C0E" w:rsidP="00A421B2">
      <w:pPr>
        <w:spacing w:before="240" w:after="240" w:line="240" w:lineRule="auto"/>
        <w:rPr>
          <w:rFonts w:ascii="Arial" w:hAnsi="Arial" w:cs="Arial"/>
          <w:sz w:val="22"/>
          <w:szCs w:val="22"/>
          <w:lang w:val="es-ES"/>
        </w:rPr>
      </w:pPr>
      <w:proofErr w:type="spellStart"/>
      <w:r w:rsidRPr="002934C4">
        <w:rPr>
          <w:rFonts w:ascii="Arial" w:eastAsia="Aptos" w:hAnsi="Arial" w:cs="Arial"/>
          <w:sz w:val="22"/>
          <w:szCs w:val="22"/>
          <w:lang w:val="es-ES"/>
        </w:rPr>
        <w:t>Churampi</w:t>
      </w:r>
      <w:proofErr w:type="spellEnd"/>
      <w:r w:rsidRPr="002934C4">
        <w:rPr>
          <w:rFonts w:ascii="Arial" w:eastAsia="Aptos" w:hAnsi="Arial" w:cs="Arial"/>
          <w:sz w:val="22"/>
          <w:szCs w:val="22"/>
          <w:lang w:val="es-ES"/>
        </w:rPr>
        <w:t xml:space="preserve"> </w:t>
      </w:r>
      <w:proofErr w:type="spellStart"/>
      <w:r w:rsidRPr="002934C4">
        <w:rPr>
          <w:rFonts w:ascii="Arial" w:eastAsia="Aptos" w:hAnsi="Arial" w:cs="Arial"/>
          <w:sz w:val="22"/>
          <w:szCs w:val="22"/>
          <w:lang w:val="es-ES"/>
        </w:rPr>
        <w:t>Cangalaya</w:t>
      </w:r>
      <w:proofErr w:type="spellEnd"/>
      <w:r w:rsidRPr="002934C4">
        <w:rPr>
          <w:rFonts w:ascii="Arial" w:eastAsia="Aptos" w:hAnsi="Arial" w:cs="Arial"/>
          <w:sz w:val="22"/>
          <w:szCs w:val="22"/>
          <w:lang w:val="es-ES"/>
        </w:rPr>
        <w:t xml:space="preserve">, R. L., Inga Ávila, M. F., </w:t>
      </w:r>
      <w:proofErr w:type="spellStart"/>
      <w:r w:rsidRPr="002934C4">
        <w:rPr>
          <w:rFonts w:ascii="Arial" w:eastAsia="Aptos" w:hAnsi="Arial" w:cs="Arial"/>
          <w:sz w:val="22"/>
          <w:szCs w:val="22"/>
          <w:lang w:val="es-ES"/>
        </w:rPr>
        <w:t>Huaman</w:t>
      </w:r>
      <w:proofErr w:type="spellEnd"/>
      <w:r w:rsidRPr="002934C4">
        <w:rPr>
          <w:rFonts w:ascii="Arial" w:eastAsia="Aptos" w:hAnsi="Arial" w:cs="Arial"/>
          <w:sz w:val="22"/>
          <w:szCs w:val="22"/>
          <w:lang w:val="es-ES"/>
        </w:rPr>
        <w:t xml:space="preserve"> Pérez, F., &amp; </w:t>
      </w:r>
      <w:proofErr w:type="spellStart"/>
      <w:r w:rsidRPr="002934C4">
        <w:rPr>
          <w:rFonts w:ascii="Arial" w:eastAsia="Aptos" w:hAnsi="Arial" w:cs="Arial"/>
          <w:sz w:val="22"/>
          <w:szCs w:val="22"/>
          <w:lang w:val="es-ES"/>
        </w:rPr>
        <w:t>Churampi</w:t>
      </w:r>
      <w:proofErr w:type="spellEnd"/>
      <w:r w:rsidRPr="002934C4">
        <w:rPr>
          <w:rFonts w:ascii="Arial" w:eastAsia="Aptos" w:hAnsi="Arial" w:cs="Arial"/>
          <w:sz w:val="22"/>
          <w:szCs w:val="22"/>
          <w:lang w:val="es-ES"/>
        </w:rPr>
        <w:t xml:space="preserve"> </w:t>
      </w:r>
      <w:proofErr w:type="spellStart"/>
      <w:r w:rsidRPr="002934C4">
        <w:rPr>
          <w:rFonts w:ascii="Arial" w:eastAsia="Aptos" w:hAnsi="Arial" w:cs="Arial"/>
          <w:sz w:val="22"/>
          <w:szCs w:val="22"/>
          <w:lang w:val="es-ES"/>
        </w:rPr>
        <w:t>Cangalaya</w:t>
      </w:r>
      <w:proofErr w:type="spellEnd"/>
      <w:r w:rsidRPr="002934C4">
        <w:rPr>
          <w:rFonts w:ascii="Arial" w:eastAsia="Aptos" w:hAnsi="Arial" w:cs="Arial"/>
          <w:sz w:val="22"/>
          <w:szCs w:val="22"/>
          <w:lang w:val="es-ES"/>
        </w:rPr>
        <w:t xml:space="preserve">, J. J. (2024). Innovación en la Administración de Recursos Humanos: Transformación Digital y Nuevas Estrategias para el Siglo XXI. </w:t>
      </w:r>
      <w:r w:rsidRPr="002934C4">
        <w:rPr>
          <w:rFonts w:ascii="Arial" w:eastAsia="Aptos" w:hAnsi="Arial" w:cs="Arial"/>
          <w:i/>
          <w:iCs/>
          <w:sz w:val="22"/>
          <w:szCs w:val="22"/>
          <w:lang w:val="es-ES"/>
        </w:rPr>
        <w:t>TARAMA</w:t>
      </w:r>
      <w:r w:rsidRPr="002934C4">
        <w:rPr>
          <w:rFonts w:ascii="Arial" w:eastAsia="Aptos" w:hAnsi="Arial" w:cs="Arial"/>
          <w:sz w:val="22"/>
          <w:szCs w:val="22"/>
          <w:lang w:val="es-ES"/>
        </w:rPr>
        <w:t xml:space="preserve">, 2(3), 57–67. </w:t>
      </w:r>
      <w:hyperlink r:id="rId55">
        <w:r w:rsidRPr="002934C4">
          <w:rPr>
            <w:rStyle w:val="Hipervnculo"/>
            <w:rFonts w:ascii="Arial" w:eastAsia="Aptos" w:hAnsi="Arial" w:cs="Arial"/>
            <w:sz w:val="22"/>
            <w:szCs w:val="22"/>
            <w:lang w:val="es-ES"/>
          </w:rPr>
          <w:t>https://doi.org/10.61210/tarama.v2i3.110</w:t>
        </w:r>
      </w:hyperlink>
    </w:p>
    <w:p w14:paraId="50CA1B40" w14:textId="010DE150" w:rsidR="0963C2FC" w:rsidRPr="002934C4" w:rsidRDefault="0963C2FC" w:rsidP="00A421B2">
      <w:pPr>
        <w:spacing w:before="240" w:after="240" w:line="240" w:lineRule="auto"/>
        <w:rPr>
          <w:rFonts w:ascii="Arial" w:hAnsi="Arial" w:cs="Arial"/>
          <w:sz w:val="22"/>
          <w:szCs w:val="22"/>
          <w:lang w:val="es-ES"/>
        </w:rPr>
      </w:pPr>
      <w:r w:rsidRPr="002934C4">
        <w:rPr>
          <w:rFonts w:ascii="Arial" w:eastAsia="Aptos" w:hAnsi="Arial" w:cs="Arial"/>
          <w:sz w:val="22"/>
          <w:szCs w:val="22"/>
          <w:lang w:val="es-ES"/>
        </w:rPr>
        <w:t xml:space="preserve">Valderrama C. de Amaya, D., &amp; </w:t>
      </w:r>
      <w:proofErr w:type="spellStart"/>
      <w:r w:rsidRPr="002934C4">
        <w:rPr>
          <w:rFonts w:ascii="Arial" w:eastAsia="Aptos" w:hAnsi="Arial" w:cs="Arial"/>
          <w:sz w:val="22"/>
          <w:szCs w:val="22"/>
          <w:lang w:val="es-ES"/>
        </w:rPr>
        <w:t>Senclier</w:t>
      </w:r>
      <w:proofErr w:type="spellEnd"/>
      <w:r w:rsidRPr="002934C4">
        <w:rPr>
          <w:rFonts w:ascii="Arial" w:eastAsia="Aptos" w:hAnsi="Arial" w:cs="Arial"/>
          <w:sz w:val="22"/>
          <w:szCs w:val="22"/>
          <w:lang w:val="es-ES"/>
        </w:rPr>
        <w:t xml:space="preserve">, M. (2024). Gestión Estratégica de Recursos Humanos en el Siglo XXI: Desafíos y Oportunidades. </w:t>
      </w:r>
      <w:r w:rsidRPr="002934C4">
        <w:rPr>
          <w:rFonts w:ascii="Arial" w:eastAsia="Aptos" w:hAnsi="Arial" w:cs="Arial"/>
          <w:i/>
          <w:iCs/>
          <w:sz w:val="22"/>
          <w:szCs w:val="22"/>
          <w:lang w:val="es-ES"/>
        </w:rPr>
        <w:t>Revista FAECO Sapiens</w:t>
      </w:r>
      <w:r w:rsidRPr="002934C4">
        <w:rPr>
          <w:rFonts w:ascii="Arial" w:eastAsia="Aptos" w:hAnsi="Arial" w:cs="Arial"/>
          <w:sz w:val="22"/>
          <w:szCs w:val="22"/>
          <w:lang w:val="es-ES"/>
        </w:rPr>
        <w:t xml:space="preserve">, 7(2), 123–137. </w:t>
      </w:r>
      <w:hyperlink r:id="rId56">
        <w:r w:rsidRPr="002934C4">
          <w:rPr>
            <w:rStyle w:val="Hipervnculo"/>
            <w:rFonts w:ascii="Arial" w:eastAsia="Aptos" w:hAnsi="Arial" w:cs="Arial"/>
            <w:sz w:val="22"/>
            <w:szCs w:val="22"/>
            <w:lang w:val="es-ES"/>
          </w:rPr>
          <w:t>https://doi.org/10.48204/j.faeco.v7n2.a5276</w:t>
        </w:r>
      </w:hyperlink>
    </w:p>
    <w:p w14:paraId="3F971428" w14:textId="2F72CEFF" w:rsidR="23B138BA" w:rsidRPr="002934C4" w:rsidRDefault="23B138BA" w:rsidP="00A421B2">
      <w:pPr>
        <w:spacing w:before="240" w:after="240" w:line="240" w:lineRule="auto"/>
        <w:rPr>
          <w:rFonts w:ascii="Arial" w:hAnsi="Arial" w:cs="Arial"/>
          <w:sz w:val="22"/>
          <w:szCs w:val="22"/>
          <w:lang w:val="es-ES"/>
        </w:rPr>
      </w:pPr>
      <w:proofErr w:type="spellStart"/>
      <w:r w:rsidRPr="002934C4">
        <w:rPr>
          <w:rFonts w:ascii="Arial" w:eastAsia="Aptos" w:hAnsi="Arial" w:cs="Arial"/>
          <w:sz w:val="22"/>
          <w:szCs w:val="22"/>
          <w:lang w:val="es-ES"/>
        </w:rPr>
        <w:t>Support</w:t>
      </w:r>
      <w:proofErr w:type="spellEnd"/>
      <w:r w:rsidRPr="002934C4">
        <w:rPr>
          <w:rFonts w:ascii="Arial" w:eastAsia="Aptos" w:hAnsi="Arial" w:cs="Arial"/>
          <w:sz w:val="22"/>
          <w:szCs w:val="22"/>
          <w:lang w:val="es-ES"/>
        </w:rPr>
        <w:t xml:space="preserve"> MHTECHIN. (2024, 15 de octubre). </w:t>
      </w:r>
      <w:r w:rsidRPr="002934C4">
        <w:rPr>
          <w:rFonts w:ascii="Arial" w:eastAsia="Aptos" w:hAnsi="Arial" w:cs="Arial"/>
          <w:i/>
          <w:iCs/>
          <w:sz w:val="22"/>
          <w:szCs w:val="22"/>
          <w:lang w:val="es-ES"/>
        </w:rPr>
        <w:t>La importancia de un sistema de gestión de asistencia: Una solución moderna para la eficiencia laboral</w:t>
      </w:r>
      <w:r w:rsidRPr="002934C4">
        <w:rPr>
          <w:rFonts w:ascii="Arial" w:eastAsia="Aptos" w:hAnsi="Arial" w:cs="Arial"/>
          <w:sz w:val="22"/>
          <w:szCs w:val="22"/>
          <w:lang w:val="es-ES"/>
        </w:rPr>
        <w:t xml:space="preserve">. </w:t>
      </w:r>
    </w:p>
    <w:p w14:paraId="5195D40F" w14:textId="62DC953E" w:rsidR="10B1F22F" w:rsidRPr="002934C4" w:rsidRDefault="10B1F22F" w:rsidP="00A421B2">
      <w:pPr>
        <w:spacing w:before="240" w:after="240" w:line="240" w:lineRule="auto"/>
        <w:rPr>
          <w:rFonts w:ascii="Arial" w:eastAsia="Aptos" w:hAnsi="Arial" w:cs="Arial"/>
          <w:sz w:val="22"/>
          <w:szCs w:val="22"/>
          <w:lang w:val="es-ES"/>
        </w:rPr>
      </w:pPr>
      <w:proofErr w:type="spellStart"/>
      <w:proofErr w:type="gramStart"/>
      <w:r w:rsidRPr="002934C4">
        <w:rPr>
          <w:rFonts w:ascii="Arial" w:eastAsia="Aptos" w:hAnsi="Arial" w:cs="Arial"/>
          <w:sz w:val="22"/>
          <w:szCs w:val="22"/>
          <w:lang w:val="es-ES"/>
        </w:rPr>
        <w:t>Link</w:t>
      </w:r>
      <w:proofErr w:type="gramEnd"/>
      <w:r w:rsidRPr="002934C4">
        <w:rPr>
          <w:rFonts w:ascii="Arial" w:eastAsia="Aptos" w:hAnsi="Arial" w:cs="Arial"/>
          <w:sz w:val="22"/>
          <w:szCs w:val="22"/>
          <w:lang w:val="es-ES"/>
        </w:rPr>
        <w:t>:</w:t>
      </w:r>
      <w:hyperlink r:id="rId57">
        <w:r w:rsidRPr="002934C4">
          <w:rPr>
            <w:rStyle w:val="Hipervnculo"/>
            <w:rFonts w:ascii="Arial" w:eastAsia="Aptos" w:hAnsi="Arial" w:cs="Arial"/>
            <w:sz w:val="22"/>
            <w:szCs w:val="22"/>
            <w:lang w:val="es-ES"/>
          </w:rPr>
          <w:t>La</w:t>
        </w:r>
        <w:proofErr w:type="spellEnd"/>
        <w:r w:rsidRPr="002934C4">
          <w:rPr>
            <w:rStyle w:val="Hipervnculo"/>
            <w:rFonts w:ascii="Arial" w:eastAsia="Aptos" w:hAnsi="Arial" w:cs="Arial"/>
            <w:sz w:val="22"/>
            <w:szCs w:val="22"/>
            <w:lang w:val="es-ES"/>
          </w:rPr>
          <w:t xml:space="preserve"> Importancia de un Sistema de Gestión de Asistencia: Una Solución Moderna para la Eficiencia Laboral – </w:t>
        </w:r>
        <w:proofErr w:type="spellStart"/>
        <w:r w:rsidRPr="002934C4">
          <w:rPr>
            <w:rStyle w:val="Hipervnculo"/>
            <w:rFonts w:ascii="Arial" w:eastAsia="Aptos" w:hAnsi="Arial" w:cs="Arial"/>
            <w:sz w:val="22"/>
            <w:szCs w:val="22"/>
            <w:lang w:val="es-ES"/>
          </w:rPr>
          <w:t>Support</w:t>
        </w:r>
        <w:proofErr w:type="spellEnd"/>
        <w:r w:rsidRPr="002934C4">
          <w:rPr>
            <w:rStyle w:val="Hipervnculo"/>
            <w:rFonts w:ascii="Arial" w:eastAsia="Aptos" w:hAnsi="Arial" w:cs="Arial"/>
            <w:sz w:val="22"/>
            <w:szCs w:val="22"/>
            <w:lang w:val="es-ES"/>
          </w:rPr>
          <w:t xml:space="preserve"> MHTECHIN</w:t>
        </w:r>
      </w:hyperlink>
    </w:p>
    <w:p w14:paraId="1EFE3EB9" w14:textId="28670F95" w:rsidR="23B138BA" w:rsidRPr="002934C4" w:rsidRDefault="23B138BA" w:rsidP="00A421B2">
      <w:pPr>
        <w:spacing w:before="240" w:after="240" w:line="240" w:lineRule="auto"/>
        <w:rPr>
          <w:rFonts w:ascii="Arial" w:hAnsi="Arial" w:cs="Arial"/>
          <w:sz w:val="22"/>
          <w:szCs w:val="22"/>
          <w:lang w:val="es-ES"/>
        </w:rPr>
      </w:pPr>
      <w:r w:rsidRPr="002934C4">
        <w:rPr>
          <w:rFonts w:ascii="Arial" w:eastAsia="Aptos" w:hAnsi="Arial" w:cs="Arial"/>
          <w:sz w:val="22"/>
          <w:szCs w:val="22"/>
          <w:lang w:val="es-ES"/>
        </w:rPr>
        <w:t xml:space="preserve">Factorial HR. (2024). </w:t>
      </w:r>
      <w:r w:rsidRPr="002934C4">
        <w:rPr>
          <w:rFonts w:ascii="Arial" w:eastAsia="Aptos" w:hAnsi="Arial" w:cs="Arial"/>
          <w:i/>
          <w:iCs/>
          <w:sz w:val="22"/>
          <w:szCs w:val="22"/>
          <w:lang w:val="es-ES"/>
        </w:rPr>
        <w:t>Gestión de asistencia en tu empresa: ausencias y vacaciones</w:t>
      </w:r>
      <w:r w:rsidRPr="002934C4">
        <w:rPr>
          <w:rFonts w:ascii="Arial" w:eastAsia="Aptos" w:hAnsi="Arial" w:cs="Arial"/>
          <w:sz w:val="22"/>
          <w:szCs w:val="22"/>
          <w:lang w:val="es-ES"/>
        </w:rPr>
        <w:t xml:space="preserve">. </w:t>
      </w:r>
    </w:p>
    <w:p w14:paraId="2849333B" w14:textId="6678B454" w:rsidR="34C79636" w:rsidRPr="002934C4" w:rsidRDefault="66E57C6B" w:rsidP="00A421B2">
      <w:pPr>
        <w:spacing w:before="240" w:after="240" w:line="240" w:lineRule="auto"/>
        <w:rPr>
          <w:rFonts w:ascii="Arial" w:eastAsia="Aptos" w:hAnsi="Arial" w:cs="Arial"/>
          <w:sz w:val="22"/>
          <w:szCs w:val="22"/>
          <w:lang w:val="es-ES"/>
        </w:rPr>
      </w:pPr>
      <w:proofErr w:type="spellStart"/>
      <w:proofErr w:type="gramStart"/>
      <w:r w:rsidRPr="002934C4">
        <w:rPr>
          <w:rFonts w:ascii="Arial" w:eastAsia="Aptos" w:hAnsi="Arial" w:cs="Arial"/>
          <w:sz w:val="22"/>
          <w:szCs w:val="22"/>
          <w:lang w:val="es-ES"/>
        </w:rPr>
        <w:t>Link</w:t>
      </w:r>
      <w:proofErr w:type="gramEnd"/>
      <w:r w:rsidRPr="002934C4">
        <w:rPr>
          <w:rFonts w:ascii="Arial" w:eastAsia="Aptos" w:hAnsi="Arial" w:cs="Arial"/>
          <w:sz w:val="22"/>
          <w:szCs w:val="22"/>
          <w:lang w:val="es-ES"/>
        </w:rPr>
        <w:t>:</w:t>
      </w:r>
      <w:hyperlink r:id="rId58">
        <w:r w:rsidRPr="002934C4">
          <w:rPr>
            <w:rStyle w:val="Hipervnculo"/>
            <w:rFonts w:ascii="Arial" w:eastAsia="Aptos" w:hAnsi="Arial" w:cs="Arial"/>
            <w:sz w:val="22"/>
            <w:szCs w:val="22"/>
            <w:lang w:val="es-ES"/>
          </w:rPr>
          <w:t>Gestión</w:t>
        </w:r>
        <w:proofErr w:type="spellEnd"/>
        <w:r w:rsidRPr="002934C4">
          <w:rPr>
            <w:rStyle w:val="Hipervnculo"/>
            <w:rFonts w:ascii="Arial" w:eastAsia="Aptos" w:hAnsi="Arial" w:cs="Arial"/>
            <w:sz w:val="22"/>
            <w:szCs w:val="22"/>
            <w:lang w:val="es-ES"/>
          </w:rPr>
          <w:t xml:space="preserve"> de asistencia en tu empresa: ausencias y vacaciones - Factorial</w:t>
        </w:r>
      </w:hyperlink>
    </w:p>
    <w:p w14:paraId="5A411B46" w14:textId="4E98BEB3" w:rsidR="3B63961A" w:rsidRPr="002934C4" w:rsidRDefault="3B63961A" w:rsidP="00A421B2">
      <w:pPr>
        <w:spacing w:before="240" w:after="240" w:line="240" w:lineRule="auto"/>
        <w:rPr>
          <w:rFonts w:ascii="Arial" w:hAnsi="Arial" w:cs="Arial"/>
          <w:sz w:val="22"/>
          <w:szCs w:val="22"/>
          <w:lang w:val="es-ES"/>
        </w:rPr>
      </w:pPr>
      <w:proofErr w:type="spellStart"/>
      <w:r w:rsidRPr="002934C4">
        <w:rPr>
          <w:rFonts w:ascii="Arial" w:eastAsia="Aptos" w:hAnsi="Arial" w:cs="Arial"/>
          <w:sz w:val="22"/>
          <w:szCs w:val="22"/>
          <w:lang w:val="es-ES"/>
        </w:rPr>
        <w:t>PeopleForce</w:t>
      </w:r>
      <w:proofErr w:type="spellEnd"/>
      <w:r w:rsidRPr="002934C4">
        <w:rPr>
          <w:rFonts w:ascii="Arial" w:eastAsia="Aptos" w:hAnsi="Arial" w:cs="Arial"/>
          <w:sz w:val="22"/>
          <w:szCs w:val="22"/>
          <w:lang w:val="es-ES"/>
        </w:rPr>
        <w:t xml:space="preserve">. (2024). </w:t>
      </w:r>
      <w:r w:rsidRPr="002934C4">
        <w:rPr>
          <w:rFonts w:ascii="Arial" w:eastAsia="Aptos" w:hAnsi="Arial" w:cs="Arial"/>
          <w:i/>
          <w:iCs/>
          <w:sz w:val="22"/>
          <w:szCs w:val="22"/>
          <w:lang w:val="es-ES"/>
        </w:rPr>
        <w:t>Base de datos de empleados</w:t>
      </w:r>
      <w:r w:rsidRPr="002934C4">
        <w:rPr>
          <w:rFonts w:ascii="Arial" w:eastAsia="Aptos" w:hAnsi="Arial" w:cs="Arial"/>
          <w:sz w:val="22"/>
          <w:szCs w:val="22"/>
          <w:lang w:val="es-ES"/>
        </w:rPr>
        <w:t>.</w:t>
      </w:r>
    </w:p>
    <w:p w14:paraId="57615653" w14:textId="3302208B" w:rsidR="3B63961A" w:rsidRPr="002934C4" w:rsidRDefault="796CBE94" w:rsidP="00A421B2">
      <w:pPr>
        <w:spacing w:before="240" w:after="240" w:line="240" w:lineRule="auto"/>
        <w:rPr>
          <w:rFonts w:ascii="Arial" w:hAnsi="Arial" w:cs="Arial"/>
          <w:sz w:val="22"/>
          <w:szCs w:val="22"/>
          <w:lang w:val="es-ES"/>
        </w:rPr>
      </w:pPr>
      <w:hyperlink r:id="rId59">
        <w:r w:rsidRPr="002934C4">
          <w:rPr>
            <w:rStyle w:val="Hipervnculo"/>
            <w:rFonts w:ascii="Arial" w:eastAsia="Aptos" w:hAnsi="Arial" w:cs="Arial"/>
            <w:sz w:val="22"/>
            <w:szCs w:val="22"/>
            <w:lang w:val="es-ES"/>
          </w:rPr>
          <w:t>Base de datos de empleados</w:t>
        </w:r>
      </w:hyperlink>
      <w:r w:rsidR="3B63961A" w:rsidRPr="002934C4">
        <w:rPr>
          <w:rFonts w:ascii="Arial" w:eastAsia="Aptos" w:hAnsi="Arial" w:cs="Arial"/>
          <w:sz w:val="22"/>
          <w:szCs w:val="22"/>
          <w:lang w:val="es-ES"/>
        </w:rPr>
        <w:t xml:space="preserve"> </w:t>
      </w:r>
    </w:p>
    <w:p w14:paraId="634EBAFB" w14:textId="197A3783" w:rsidR="4CF719EF" w:rsidRPr="002934C4" w:rsidRDefault="3B63961A" w:rsidP="00A421B2">
      <w:pPr>
        <w:spacing w:before="240" w:after="240" w:line="240" w:lineRule="auto"/>
        <w:rPr>
          <w:rFonts w:ascii="Arial" w:hAnsi="Arial" w:cs="Arial"/>
          <w:sz w:val="22"/>
          <w:szCs w:val="22"/>
          <w:lang w:val="es-ES"/>
        </w:rPr>
      </w:pPr>
      <w:proofErr w:type="spellStart"/>
      <w:r w:rsidRPr="002934C4">
        <w:rPr>
          <w:rFonts w:ascii="Arial" w:eastAsia="Aptos" w:hAnsi="Arial" w:cs="Arial"/>
          <w:sz w:val="22"/>
          <w:szCs w:val="22"/>
          <w:lang w:val="es-ES"/>
        </w:rPr>
        <w:t>Sesame</w:t>
      </w:r>
      <w:proofErr w:type="spellEnd"/>
      <w:r w:rsidRPr="002934C4">
        <w:rPr>
          <w:rFonts w:ascii="Arial" w:eastAsia="Aptos" w:hAnsi="Arial" w:cs="Arial"/>
          <w:sz w:val="22"/>
          <w:szCs w:val="22"/>
          <w:lang w:val="es-ES"/>
        </w:rPr>
        <w:t xml:space="preserve"> HR. (2024). </w:t>
      </w:r>
      <w:r w:rsidRPr="002934C4">
        <w:rPr>
          <w:rFonts w:ascii="Arial" w:eastAsia="Aptos" w:hAnsi="Arial" w:cs="Arial"/>
          <w:i/>
          <w:iCs/>
          <w:sz w:val="22"/>
          <w:szCs w:val="22"/>
          <w:lang w:val="es-ES"/>
        </w:rPr>
        <w:t>Base de datos de recursos humanos: Qué es y su importancia</w:t>
      </w:r>
      <w:r w:rsidRPr="002934C4">
        <w:rPr>
          <w:rFonts w:ascii="Arial" w:eastAsia="Aptos" w:hAnsi="Arial" w:cs="Arial"/>
          <w:sz w:val="22"/>
          <w:szCs w:val="22"/>
          <w:lang w:val="es-ES"/>
        </w:rPr>
        <w:t xml:space="preserve">. </w:t>
      </w:r>
    </w:p>
    <w:p w14:paraId="217A3661" w14:textId="0B4C4C24" w:rsidR="0475231E" w:rsidRPr="002934C4" w:rsidRDefault="0475231E" w:rsidP="00A421B2">
      <w:pPr>
        <w:spacing w:before="240" w:after="240" w:line="240" w:lineRule="auto"/>
        <w:rPr>
          <w:rFonts w:ascii="Arial" w:hAnsi="Arial" w:cs="Arial"/>
          <w:sz w:val="22"/>
          <w:szCs w:val="22"/>
          <w:lang w:val="es-ES"/>
        </w:rPr>
      </w:pPr>
      <w:hyperlink r:id="rId60">
        <w:r w:rsidRPr="002934C4">
          <w:rPr>
            <w:rStyle w:val="Hipervnculo"/>
            <w:rFonts w:ascii="Arial" w:eastAsia="Aptos" w:hAnsi="Arial" w:cs="Arial"/>
            <w:sz w:val="22"/>
            <w:szCs w:val="22"/>
            <w:lang w:val="es-ES"/>
          </w:rPr>
          <w:t>Base de datos de recursos humanos: Qué es y su importancia</w:t>
        </w:r>
      </w:hyperlink>
    </w:p>
    <w:p w14:paraId="1E312F9F" w14:textId="653D0422" w:rsidR="009911A9" w:rsidRPr="002934C4" w:rsidRDefault="009911A9" w:rsidP="00A421B2">
      <w:pPr>
        <w:spacing w:before="240" w:after="240" w:line="240" w:lineRule="auto"/>
        <w:rPr>
          <w:rFonts w:ascii="Arial" w:eastAsia="Aptos" w:hAnsi="Arial" w:cs="Arial"/>
          <w:sz w:val="22"/>
          <w:szCs w:val="22"/>
          <w:lang w:val="es-ES"/>
        </w:rPr>
      </w:pPr>
      <w:r w:rsidRPr="002934C4">
        <w:rPr>
          <w:rFonts w:ascii="Arial" w:hAnsi="Arial" w:cs="Arial"/>
          <w:sz w:val="22"/>
          <w:szCs w:val="22"/>
          <w:lang w:val="es-ES"/>
        </w:rPr>
        <w:t xml:space="preserve">Ortiz </w:t>
      </w:r>
      <w:proofErr w:type="spellStart"/>
      <w:r w:rsidRPr="002934C4">
        <w:rPr>
          <w:rFonts w:ascii="Arial" w:hAnsi="Arial" w:cs="Arial"/>
          <w:sz w:val="22"/>
          <w:szCs w:val="22"/>
          <w:lang w:val="es-ES"/>
        </w:rPr>
        <w:t>Yumanga</w:t>
      </w:r>
      <w:proofErr w:type="spellEnd"/>
      <w:r w:rsidRPr="002934C4">
        <w:rPr>
          <w:rFonts w:ascii="Arial" w:hAnsi="Arial" w:cs="Arial"/>
          <w:sz w:val="22"/>
          <w:szCs w:val="22"/>
          <w:lang w:val="es-ES"/>
        </w:rPr>
        <w:t>, E. R.</w:t>
      </w:r>
      <w:r w:rsidRPr="002934C4">
        <w:rPr>
          <w:rFonts w:ascii="Arial" w:eastAsia="Aptos" w:hAnsi="Arial" w:cs="Arial"/>
          <w:sz w:val="22"/>
          <w:szCs w:val="22"/>
          <w:lang w:val="es-ES"/>
        </w:rPr>
        <w:t xml:space="preserve"> (2021). </w:t>
      </w:r>
      <w:r w:rsidRPr="002934C4">
        <w:rPr>
          <w:rFonts w:ascii="Arial" w:eastAsia="Aptos" w:hAnsi="Arial" w:cs="Arial"/>
          <w:i/>
          <w:iCs/>
          <w:sz w:val="22"/>
          <w:szCs w:val="22"/>
          <w:lang w:val="es-ES"/>
        </w:rPr>
        <w:t>Influencia del Sistema de Gestión de Planillas en la Eficiencia del Pago de Remuneraciones en la UGEL Chanchamayo</w:t>
      </w:r>
      <w:r w:rsidRPr="002934C4">
        <w:rPr>
          <w:rFonts w:ascii="Arial" w:eastAsia="Aptos" w:hAnsi="Arial" w:cs="Arial"/>
          <w:sz w:val="22"/>
          <w:szCs w:val="22"/>
          <w:lang w:val="es-ES"/>
        </w:rPr>
        <w:t xml:space="preserve"> [Tesis de licenciatura, Universidad Peruana Los Andes]. Repositorio Institucional UPLA.</w:t>
      </w:r>
      <w:r w:rsidRPr="002934C4">
        <w:rPr>
          <w:rFonts w:ascii="Arial" w:eastAsia="Aptos" w:hAnsi="Arial" w:cs="Arial"/>
          <w:sz w:val="22"/>
          <w:szCs w:val="22"/>
          <w:lang w:val="es-ES"/>
        </w:rPr>
        <w:br/>
      </w:r>
      <w:hyperlink r:id="rId61" w:tgtFrame="_blank" w:history="1">
        <w:r w:rsidRPr="002934C4">
          <w:rPr>
            <w:rStyle w:val="Hipervnculo"/>
            <w:rFonts w:ascii="Arial" w:eastAsia="Aptos" w:hAnsi="Arial" w:cs="Arial"/>
            <w:sz w:val="22"/>
            <w:szCs w:val="22"/>
            <w:lang w:val="es-ES"/>
          </w:rPr>
          <w:t>https://repositorio.upla.edu.pe/handle/20.500.12848/3977</w:t>
        </w:r>
      </w:hyperlink>
    </w:p>
    <w:p w14:paraId="07C259E1" w14:textId="77777777" w:rsidR="00E11477" w:rsidRPr="002934C4" w:rsidRDefault="00E11477" w:rsidP="00A421B2">
      <w:pPr>
        <w:spacing w:before="240" w:after="240" w:line="240" w:lineRule="auto"/>
        <w:rPr>
          <w:rFonts w:ascii="Arial" w:eastAsia="Aptos" w:hAnsi="Arial" w:cs="Arial"/>
          <w:sz w:val="22"/>
          <w:szCs w:val="22"/>
          <w:lang w:val="es-ES"/>
        </w:rPr>
      </w:pPr>
      <w:proofErr w:type="spellStart"/>
      <w:r w:rsidRPr="002934C4">
        <w:rPr>
          <w:rFonts w:ascii="Arial" w:eastAsia="Aptos" w:hAnsi="Arial" w:cs="Arial"/>
          <w:sz w:val="22"/>
          <w:szCs w:val="22"/>
          <w:lang w:val="es-ES"/>
        </w:rPr>
        <w:lastRenderedPageBreak/>
        <w:t>Rodriguez</w:t>
      </w:r>
      <w:proofErr w:type="spellEnd"/>
      <w:r w:rsidRPr="002934C4">
        <w:rPr>
          <w:rFonts w:ascii="Arial" w:eastAsia="Aptos" w:hAnsi="Arial" w:cs="Arial"/>
          <w:sz w:val="22"/>
          <w:szCs w:val="22"/>
          <w:lang w:val="es-ES"/>
        </w:rPr>
        <w:t>, M. A. C. (2023). Sistema de gestión para el pago de planillas de empleados en el Consejo Nacional Electoral.</w:t>
      </w:r>
    </w:p>
    <w:p w14:paraId="24CA374A" w14:textId="60D47A13" w:rsidR="00B615DF" w:rsidRPr="002934C4" w:rsidRDefault="00B615DF" w:rsidP="00A421B2">
      <w:pPr>
        <w:spacing w:before="240" w:after="240" w:line="240" w:lineRule="auto"/>
        <w:rPr>
          <w:rFonts w:ascii="Arial" w:eastAsia="Aptos" w:hAnsi="Arial" w:cs="Arial"/>
          <w:sz w:val="22"/>
          <w:szCs w:val="22"/>
          <w:lang w:val="es-ES"/>
        </w:rPr>
      </w:pPr>
      <w:hyperlink r:id="rId62" w:history="1">
        <w:r w:rsidRPr="002934C4">
          <w:rPr>
            <w:rStyle w:val="Hipervnculo"/>
            <w:rFonts w:ascii="Arial" w:eastAsia="Aptos" w:hAnsi="Arial" w:cs="Arial"/>
            <w:sz w:val="22"/>
            <w:szCs w:val="22"/>
            <w:lang w:val="es-ES"/>
          </w:rPr>
          <w:t>https://repositorio.unitec.edu/server/api/core/bitstreams/aa06fc49-dc85-4f6e-958c-9fbe2f455306/content</w:t>
        </w:r>
      </w:hyperlink>
    </w:p>
    <w:p w14:paraId="609C4EFC" w14:textId="77777777" w:rsidR="00B615DF" w:rsidRPr="002934C4" w:rsidRDefault="00B615DF" w:rsidP="00A421B2">
      <w:pPr>
        <w:spacing w:before="240" w:after="240" w:line="240" w:lineRule="auto"/>
        <w:rPr>
          <w:rFonts w:ascii="Arial" w:eastAsia="Aptos" w:hAnsi="Arial" w:cs="Arial"/>
          <w:sz w:val="22"/>
          <w:szCs w:val="22"/>
          <w:lang w:val="es-ES"/>
        </w:rPr>
      </w:pPr>
    </w:p>
    <w:p w14:paraId="629866FE" w14:textId="1DC94C11" w:rsidR="3775C0C6" w:rsidRPr="002934C4" w:rsidRDefault="3775C0C6" w:rsidP="00A421B2">
      <w:pPr>
        <w:spacing w:before="240" w:after="240" w:line="240" w:lineRule="auto"/>
        <w:rPr>
          <w:rFonts w:ascii="Arial" w:eastAsia="Aptos" w:hAnsi="Arial" w:cs="Arial"/>
          <w:sz w:val="22"/>
          <w:szCs w:val="22"/>
          <w:lang w:val="es-ES"/>
        </w:rPr>
      </w:pPr>
    </w:p>
    <w:p w14:paraId="73BD1E70" w14:textId="2785B4D6" w:rsidR="2FD6D06F" w:rsidRPr="002934C4" w:rsidRDefault="00DB041B" w:rsidP="00A421B2">
      <w:pPr>
        <w:spacing w:line="240" w:lineRule="auto"/>
        <w:rPr>
          <w:rFonts w:ascii="Arial" w:hAnsi="Arial" w:cs="Arial"/>
          <w:sz w:val="22"/>
          <w:szCs w:val="22"/>
          <w:lang w:val="es-PE"/>
        </w:rPr>
      </w:pPr>
      <w:r w:rsidRPr="002934C4">
        <w:rPr>
          <w:rFonts w:ascii="Arial" w:hAnsi="Arial" w:cs="Arial"/>
          <w:sz w:val="22"/>
          <w:szCs w:val="22"/>
          <w:lang w:val="es-PE"/>
        </w:rPr>
        <w:t xml:space="preserve">Bustillos Suárez, Á. A. (2020). </w:t>
      </w:r>
      <w:r w:rsidRPr="002934C4">
        <w:rPr>
          <w:rFonts w:ascii="Arial" w:hAnsi="Arial" w:cs="Arial"/>
          <w:i/>
          <w:iCs/>
          <w:sz w:val="22"/>
          <w:szCs w:val="22"/>
          <w:lang w:val="es-PE"/>
        </w:rPr>
        <w:t xml:space="preserve">Implementación de los servicios digitales en el área de </w:t>
      </w:r>
      <w:proofErr w:type="gramStart"/>
      <w:r w:rsidRPr="002934C4">
        <w:rPr>
          <w:rFonts w:ascii="Arial" w:hAnsi="Arial" w:cs="Arial"/>
          <w:i/>
          <w:iCs/>
          <w:sz w:val="22"/>
          <w:szCs w:val="22"/>
          <w:lang w:val="es-PE"/>
        </w:rPr>
        <w:t>RR.HH</w:t>
      </w:r>
      <w:proofErr w:type="gramEnd"/>
      <w:r w:rsidRPr="002934C4">
        <w:rPr>
          <w:rFonts w:ascii="Arial" w:hAnsi="Arial" w:cs="Arial"/>
          <w:i/>
          <w:iCs/>
          <w:sz w:val="22"/>
          <w:szCs w:val="22"/>
          <w:lang w:val="es-PE"/>
        </w:rPr>
        <w:t xml:space="preserve"> en una empresa de servicios de gestión de recursos humanos</w:t>
      </w:r>
      <w:r w:rsidRPr="002934C4">
        <w:rPr>
          <w:rFonts w:ascii="Arial" w:hAnsi="Arial" w:cs="Arial"/>
          <w:sz w:val="22"/>
          <w:szCs w:val="22"/>
          <w:lang w:val="es-PE"/>
        </w:rPr>
        <w:t xml:space="preserve"> [Tesis de licenciatura, Universidad de San Martín de Porres]. Repositorio Institucional USMP. </w:t>
      </w:r>
      <w:hyperlink r:id="rId63" w:history="1">
        <w:r w:rsidRPr="002934C4">
          <w:rPr>
            <w:rStyle w:val="Hipervnculo"/>
            <w:rFonts w:ascii="Arial" w:hAnsi="Arial" w:cs="Arial"/>
            <w:sz w:val="22"/>
            <w:szCs w:val="22"/>
            <w:lang w:val="es-PE"/>
          </w:rPr>
          <w:t>https://hdl.handle.net/20.500.12727/6625</w:t>
        </w:r>
      </w:hyperlink>
    </w:p>
    <w:p w14:paraId="471C3654" w14:textId="77777777" w:rsidR="00167DEC" w:rsidRPr="002934C4" w:rsidRDefault="00167DEC" w:rsidP="00A421B2">
      <w:pPr>
        <w:spacing w:line="240" w:lineRule="auto"/>
        <w:rPr>
          <w:rFonts w:ascii="Arial" w:hAnsi="Arial" w:cs="Arial"/>
          <w:sz w:val="22"/>
          <w:szCs w:val="22"/>
          <w:lang w:val="es-PE"/>
        </w:rPr>
      </w:pPr>
    </w:p>
    <w:p w14:paraId="58813D7C" w14:textId="77777777" w:rsidR="00167DEC" w:rsidRPr="002934C4" w:rsidRDefault="00167DEC" w:rsidP="00A421B2">
      <w:pPr>
        <w:spacing w:line="240" w:lineRule="auto"/>
        <w:rPr>
          <w:rFonts w:ascii="Arial" w:hAnsi="Arial" w:cs="Arial"/>
          <w:sz w:val="22"/>
          <w:szCs w:val="22"/>
          <w:lang w:val="es-PE"/>
        </w:rPr>
      </w:pPr>
    </w:p>
    <w:p w14:paraId="0A8F4FB8" w14:textId="77777777" w:rsidR="00167DEC" w:rsidRPr="002934C4" w:rsidRDefault="00167DEC" w:rsidP="00A421B2">
      <w:pPr>
        <w:spacing w:line="240" w:lineRule="auto"/>
        <w:rPr>
          <w:rFonts w:ascii="Arial" w:hAnsi="Arial" w:cs="Arial"/>
          <w:sz w:val="22"/>
          <w:szCs w:val="22"/>
          <w:lang w:val="es-PE"/>
        </w:rPr>
      </w:pPr>
    </w:p>
    <w:p w14:paraId="061C4EFA" w14:textId="77777777" w:rsidR="00167DEC" w:rsidRPr="002934C4" w:rsidRDefault="00167DEC" w:rsidP="00A421B2">
      <w:pPr>
        <w:spacing w:line="240" w:lineRule="auto"/>
        <w:rPr>
          <w:rFonts w:ascii="Arial" w:hAnsi="Arial" w:cs="Arial"/>
          <w:sz w:val="22"/>
          <w:szCs w:val="22"/>
          <w:lang w:val="es-PE"/>
        </w:rPr>
      </w:pPr>
      <w:proofErr w:type="spellStart"/>
      <w:r w:rsidRPr="002934C4">
        <w:rPr>
          <w:rFonts w:ascii="Arial" w:hAnsi="Arial" w:cs="Arial"/>
          <w:sz w:val="22"/>
          <w:szCs w:val="22"/>
          <w:lang w:val="es-PE"/>
        </w:rPr>
        <w:t>Salamea</w:t>
      </w:r>
      <w:proofErr w:type="spellEnd"/>
      <w:r w:rsidRPr="002934C4">
        <w:rPr>
          <w:rFonts w:ascii="Arial" w:hAnsi="Arial" w:cs="Arial"/>
          <w:sz w:val="22"/>
          <w:szCs w:val="22"/>
          <w:lang w:val="es-PE"/>
        </w:rPr>
        <w:t xml:space="preserve"> Bravo, M. J., González Palacio, L., &amp; otros. (2020). Estimación y priorización de requisitos no-funcionales para desarrollo de software: Estado del arte. </w:t>
      </w:r>
      <w:r w:rsidRPr="002934C4">
        <w:rPr>
          <w:rFonts w:ascii="Arial" w:hAnsi="Arial" w:cs="Arial"/>
          <w:i/>
          <w:iCs/>
          <w:sz w:val="22"/>
          <w:szCs w:val="22"/>
          <w:lang w:val="es-PE"/>
        </w:rPr>
        <w:t>Conferencia Internacional de Ingeniería. "Desarrollo e innovación en ingeniería"</w:t>
      </w:r>
      <w:r w:rsidRPr="002934C4">
        <w:rPr>
          <w:rFonts w:ascii="Arial" w:hAnsi="Arial" w:cs="Arial"/>
          <w:sz w:val="22"/>
          <w:szCs w:val="22"/>
          <w:lang w:val="es-PE"/>
        </w:rPr>
        <w:t xml:space="preserve">, 150-157. Instituto Antioqueño de Investigación. </w:t>
      </w:r>
    </w:p>
    <w:p w14:paraId="60320747" w14:textId="36EE0BB7" w:rsidR="00167DEC" w:rsidRPr="002934C4" w:rsidRDefault="00167DEC" w:rsidP="00A421B2">
      <w:pPr>
        <w:spacing w:line="240" w:lineRule="auto"/>
        <w:rPr>
          <w:rFonts w:ascii="Arial" w:hAnsi="Arial" w:cs="Arial"/>
          <w:sz w:val="22"/>
          <w:szCs w:val="22"/>
          <w:lang w:val="es-PE"/>
        </w:rPr>
      </w:pPr>
      <w:hyperlink r:id="rId64" w:history="1">
        <w:r w:rsidRPr="002934C4">
          <w:rPr>
            <w:rStyle w:val="Hipervnculo"/>
            <w:rFonts w:ascii="Arial" w:hAnsi="Arial" w:cs="Arial"/>
            <w:sz w:val="22"/>
            <w:szCs w:val="22"/>
            <w:lang w:val="es-PE"/>
          </w:rPr>
          <w:t>https://upcommons.upc.edu/handle/2117/336760</w:t>
        </w:r>
      </w:hyperlink>
    </w:p>
    <w:p w14:paraId="2A700817" w14:textId="77777777" w:rsidR="00167DEC" w:rsidRPr="002934C4" w:rsidRDefault="00167DEC" w:rsidP="00A421B2">
      <w:pPr>
        <w:spacing w:line="240" w:lineRule="auto"/>
        <w:rPr>
          <w:rFonts w:ascii="Arial" w:hAnsi="Arial" w:cs="Arial"/>
          <w:sz w:val="22"/>
          <w:szCs w:val="22"/>
          <w:lang w:val="es-ES"/>
        </w:rPr>
      </w:pPr>
    </w:p>
    <w:p w14:paraId="7AD2964F" w14:textId="1FAB0F69" w:rsidR="0EB3E938" w:rsidRPr="002934C4" w:rsidRDefault="0EB3E938" w:rsidP="00A421B2">
      <w:pPr>
        <w:spacing w:before="240" w:after="240" w:line="240" w:lineRule="auto"/>
        <w:rPr>
          <w:rFonts w:ascii="Arial" w:eastAsia="Aptos" w:hAnsi="Arial" w:cs="Arial"/>
          <w:sz w:val="22"/>
          <w:szCs w:val="22"/>
          <w:lang w:val="es-ES"/>
        </w:rPr>
      </w:pPr>
    </w:p>
    <w:p w14:paraId="7985FB55" w14:textId="08EAA2A8" w:rsidR="65C89726" w:rsidRPr="002934C4" w:rsidRDefault="65C89726" w:rsidP="00A421B2">
      <w:pPr>
        <w:spacing w:before="240" w:after="240" w:line="240" w:lineRule="auto"/>
        <w:rPr>
          <w:rFonts w:ascii="Arial" w:eastAsia="Aptos" w:hAnsi="Arial" w:cs="Arial"/>
          <w:sz w:val="22"/>
          <w:szCs w:val="22"/>
          <w:lang w:val="es-ES"/>
        </w:rPr>
      </w:pPr>
    </w:p>
    <w:p w14:paraId="13F6EBB9" w14:textId="4D04F8A5" w:rsidR="33EA75AF" w:rsidRPr="002934C4" w:rsidRDefault="33EA75AF" w:rsidP="00A421B2">
      <w:pPr>
        <w:spacing w:line="240" w:lineRule="auto"/>
        <w:rPr>
          <w:rFonts w:ascii="Arial" w:hAnsi="Arial" w:cs="Arial"/>
          <w:sz w:val="22"/>
          <w:szCs w:val="22"/>
          <w:lang w:val="es-ES"/>
        </w:rPr>
      </w:pPr>
    </w:p>
    <w:p w14:paraId="1726ABE4" w14:textId="356EBC70" w:rsidR="002D7FCF" w:rsidRPr="002934C4" w:rsidRDefault="002D7FCF" w:rsidP="00A421B2">
      <w:pPr>
        <w:spacing w:line="240" w:lineRule="auto"/>
        <w:rPr>
          <w:rFonts w:ascii="Arial" w:hAnsi="Arial" w:cs="Arial"/>
          <w:sz w:val="22"/>
          <w:szCs w:val="22"/>
          <w:lang w:val="es-MX"/>
        </w:rPr>
      </w:pPr>
    </w:p>
    <w:sectPr w:rsidR="002D7FCF" w:rsidRPr="002934C4" w:rsidSect="00391F8A">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18F46" w14:textId="77777777" w:rsidR="005E59AA" w:rsidRDefault="005E59AA">
      <w:pPr>
        <w:spacing w:after="0" w:line="240" w:lineRule="auto"/>
      </w:pPr>
      <w:r>
        <w:separator/>
      </w:r>
    </w:p>
  </w:endnote>
  <w:endnote w:type="continuationSeparator" w:id="0">
    <w:p w14:paraId="7E894E49" w14:textId="77777777" w:rsidR="005E59AA" w:rsidRDefault="005E59AA">
      <w:pPr>
        <w:spacing w:after="0" w:line="240" w:lineRule="auto"/>
      </w:pPr>
      <w:r>
        <w:continuationSeparator/>
      </w:r>
    </w:p>
  </w:endnote>
  <w:endnote w:type="continuationNotice" w:id="1">
    <w:p w14:paraId="6A497FAD" w14:textId="77777777" w:rsidR="005E59AA" w:rsidRDefault="005E59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4523113"/>
      <w:docPartObj>
        <w:docPartGallery w:val="Page Numbers (Bottom of Page)"/>
        <w:docPartUnique/>
      </w:docPartObj>
    </w:sdtPr>
    <w:sdtContent>
      <w:p w14:paraId="35E9C936" w14:textId="5DE6ECBF" w:rsidR="00953A25" w:rsidRDefault="00953A25">
        <w:pPr>
          <w:pStyle w:val="Piedepgina"/>
          <w:jc w:val="center"/>
        </w:pPr>
        <w:r>
          <w:fldChar w:fldCharType="begin"/>
        </w:r>
        <w:r>
          <w:instrText>PAGE   \* MERGEFORMAT</w:instrText>
        </w:r>
        <w:r>
          <w:fldChar w:fldCharType="separate"/>
        </w:r>
        <w:r w:rsidR="00E52832" w:rsidRPr="00E52832">
          <w:rPr>
            <w:noProof/>
            <w:lang w:val="es-MX"/>
          </w:rPr>
          <w:t>12</w:t>
        </w:r>
        <w:r>
          <w:fldChar w:fldCharType="end"/>
        </w:r>
      </w:p>
    </w:sdtContent>
  </w:sdt>
  <w:p w14:paraId="1E0B6BA2" w14:textId="47AF77C9" w:rsidR="5FF395CE" w:rsidRDefault="5FF395CE" w:rsidP="5FF395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FC666" w14:textId="77777777" w:rsidR="005E59AA" w:rsidRDefault="005E59AA">
      <w:pPr>
        <w:spacing w:after="0" w:line="240" w:lineRule="auto"/>
      </w:pPr>
      <w:r>
        <w:separator/>
      </w:r>
    </w:p>
  </w:footnote>
  <w:footnote w:type="continuationSeparator" w:id="0">
    <w:p w14:paraId="20BED6C3" w14:textId="77777777" w:rsidR="005E59AA" w:rsidRDefault="005E59AA">
      <w:pPr>
        <w:spacing w:after="0" w:line="240" w:lineRule="auto"/>
      </w:pPr>
      <w:r>
        <w:continuationSeparator/>
      </w:r>
    </w:p>
  </w:footnote>
  <w:footnote w:type="continuationNotice" w:id="1">
    <w:p w14:paraId="7865FD9E" w14:textId="77777777" w:rsidR="005E59AA" w:rsidRDefault="005E59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FF395CE" w14:paraId="1A23E016" w14:textId="77777777" w:rsidTr="5FF395CE">
      <w:trPr>
        <w:trHeight w:val="300"/>
      </w:trPr>
      <w:tc>
        <w:tcPr>
          <w:tcW w:w="3120" w:type="dxa"/>
        </w:tcPr>
        <w:p w14:paraId="533486F0" w14:textId="445B5E1B" w:rsidR="5FF395CE" w:rsidRDefault="5FF395CE" w:rsidP="5FF395CE">
          <w:pPr>
            <w:pStyle w:val="Encabezado"/>
            <w:ind w:left="-115"/>
          </w:pPr>
        </w:p>
      </w:tc>
      <w:tc>
        <w:tcPr>
          <w:tcW w:w="3120" w:type="dxa"/>
        </w:tcPr>
        <w:p w14:paraId="4BF56E90" w14:textId="44964F92" w:rsidR="5FF395CE" w:rsidRDefault="5FF395CE" w:rsidP="5FF395CE">
          <w:pPr>
            <w:pStyle w:val="Encabezado"/>
            <w:jc w:val="center"/>
          </w:pPr>
        </w:p>
      </w:tc>
      <w:tc>
        <w:tcPr>
          <w:tcW w:w="3120" w:type="dxa"/>
        </w:tcPr>
        <w:p w14:paraId="6EB7D40D" w14:textId="6C1A8C5C" w:rsidR="5FF395CE" w:rsidRDefault="5FF395CE" w:rsidP="5FF395CE">
          <w:pPr>
            <w:pStyle w:val="Encabezado"/>
            <w:ind w:right="-115"/>
            <w:jc w:val="right"/>
          </w:pPr>
        </w:p>
      </w:tc>
    </w:tr>
  </w:tbl>
  <w:p w14:paraId="064434A8" w14:textId="1906DD4E" w:rsidR="5FF395CE" w:rsidRDefault="5FF395CE" w:rsidP="5FF395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5E56"/>
    <w:multiLevelType w:val="multilevel"/>
    <w:tmpl w:val="A49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04251"/>
    <w:multiLevelType w:val="hybridMultilevel"/>
    <w:tmpl w:val="B840D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600C5"/>
    <w:multiLevelType w:val="multilevel"/>
    <w:tmpl w:val="41EC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A6F39"/>
    <w:multiLevelType w:val="multilevel"/>
    <w:tmpl w:val="7FB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63909"/>
    <w:multiLevelType w:val="multilevel"/>
    <w:tmpl w:val="B070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83FD4"/>
    <w:multiLevelType w:val="hybridMultilevel"/>
    <w:tmpl w:val="BBE613D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366D90CD"/>
    <w:multiLevelType w:val="hybridMultilevel"/>
    <w:tmpl w:val="FFFFFFFF"/>
    <w:lvl w:ilvl="0" w:tplc="7CDC72A0">
      <w:start w:val="1"/>
      <w:numFmt w:val="bullet"/>
      <w:lvlText w:val=""/>
      <w:lvlJc w:val="left"/>
      <w:pPr>
        <w:ind w:left="1440" w:hanging="360"/>
      </w:pPr>
      <w:rPr>
        <w:rFonts w:ascii="Symbol" w:hAnsi="Symbol" w:hint="default"/>
      </w:rPr>
    </w:lvl>
    <w:lvl w:ilvl="1" w:tplc="029C54E2">
      <w:start w:val="1"/>
      <w:numFmt w:val="bullet"/>
      <w:lvlText w:val="o"/>
      <w:lvlJc w:val="left"/>
      <w:pPr>
        <w:ind w:left="2160" w:hanging="360"/>
      </w:pPr>
      <w:rPr>
        <w:rFonts w:ascii="Courier New" w:hAnsi="Courier New" w:hint="default"/>
      </w:rPr>
    </w:lvl>
    <w:lvl w:ilvl="2" w:tplc="F7DA32DC">
      <w:start w:val="1"/>
      <w:numFmt w:val="bullet"/>
      <w:lvlText w:val=""/>
      <w:lvlJc w:val="left"/>
      <w:pPr>
        <w:ind w:left="2880" w:hanging="360"/>
      </w:pPr>
      <w:rPr>
        <w:rFonts w:ascii="Wingdings" w:hAnsi="Wingdings" w:hint="default"/>
      </w:rPr>
    </w:lvl>
    <w:lvl w:ilvl="3" w:tplc="777C4FDE">
      <w:start w:val="1"/>
      <w:numFmt w:val="bullet"/>
      <w:lvlText w:val=""/>
      <w:lvlJc w:val="left"/>
      <w:pPr>
        <w:ind w:left="3600" w:hanging="360"/>
      </w:pPr>
      <w:rPr>
        <w:rFonts w:ascii="Symbol" w:hAnsi="Symbol" w:hint="default"/>
      </w:rPr>
    </w:lvl>
    <w:lvl w:ilvl="4" w:tplc="83C6A40E">
      <w:start w:val="1"/>
      <w:numFmt w:val="bullet"/>
      <w:lvlText w:val="o"/>
      <w:lvlJc w:val="left"/>
      <w:pPr>
        <w:ind w:left="4320" w:hanging="360"/>
      </w:pPr>
      <w:rPr>
        <w:rFonts w:ascii="Courier New" w:hAnsi="Courier New" w:hint="default"/>
      </w:rPr>
    </w:lvl>
    <w:lvl w:ilvl="5" w:tplc="400EBCA4">
      <w:start w:val="1"/>
      <w:numFmt w:val="bullet"/>
      <w:lvlText w:val=""/>
      <w:lvlJc w:val="left"/>
      <w:pPr>
        <w:ind w:left="5040" w:hanging="360"/>
      </w:pPr>
      <w:rPr>
        <w:rFonts w:ascii="Wingdings" w:hAnsi="Wingdings" w:hint="default"/>
      </w:rPr>
    </w:lvl>
    <w:lvl w:ilvl="6" w:tplc="5D54E508">
      <w:start w:val="1"/>
      <w:numFmt w:val="bullet"/>
      <w:lvlText w:val=""/>
      <w:lvlJc w:val="left"/>
      <w:pPr>
        <w:ind w:left="5760" w:hanging="360"/>
      </w:pPr>
      <w:rPr>
        <w:rFonts w:ascii="Symbol" w:hAnsi="Symbol" w:hint="default"/>
      </w:rPr>
    </w:lvl>
    <w:lvl w:ilvl="7" w:tplc="1E365BB8">
      <w:start w:val="1"/>
      <w:numFmt w:val="bullet"/>
      <w:lvlText w:val="o"/>
      <w:lvlJc w:val="left"/>
      <w:pPr>
        <w:ind w:left="6480" w:hanging="360"/>
      </w:pPr>
      <w:rPr>
        <w:rFonts w:ascii="Courier New" w:hAnsi="Courier New" w:hint="default"/>
      </w:rPr>
    </w:lvl>
    <w:lvl w:ilvl="8" w:tplc="31BEB568">
      <w:start w:val="1"/>
      <w:numFmt w:val="bullet"/>
      <w:lvlText w:val=""/>
      <w:lvlJc w:val="left"/>
      <w:pPr>
        <w:ind w:left="7200" w:hanging="360"/>
      </w:pPr>
      <w:rPr>
        <w:rFonts w:ascii="Wingdings" w:hAnsi="Wingdings" w:hint="default"/>
      </w:rPr>
    </w:lvl>
  </w:abstractNum>
  <w:abstractNum w:abstractNumId="7" w15:restartNumberingAfterBreak="0">
    <w:nsid w:val="383945E5"/>
    <w:multiLevelType w:val="hybridMultilevel"/>
    <w:tmpl w:val="FFFFFFFF"/>
    <w:lvl w:ilvl="0" w:tplc="3DE4C19E">
      <w:start w:val="1"/>
      <w:numFmt w:val="bullet"/>
      <w:lvlText w:val=""/>
      <w:lvlJc w:val="left"/>
      <w:pPr>
        <w:ind w:left="1440" w:hanging="360"/>
      </w:pPr>
      <w:rPr>
        <w:rFonts w:ascii="Symbol" w:hAnsi="Symbol" w:hint="default"/>
      </w:rPr>
    </w:lvl>
    <w:lvl w:ilvl="1" w:tplc="565A5386">
      <w:start w:val="1"/>
      <w:numFmt w:val="bullet"/>
      <w:lvlText w:val="o"/>
      <w:lvlJc w:val="left"/>
      <w:pPr>
        <w:ind w:left="2160" w:hanging="360"/>
      </w:pPr>
      <w:rPr>
        <w:rFonts w:ascii="Courier New" w:hAnsi="Courier New" w:hint="default"/>
      </w:rPr>
    </w:lvl>
    <w:lvl w:ilvl="2" w:tplc="9C4E05C6">
      <w:start w:val="1"/>
      <w:numFmt w:val="bullet"/>
      <w:lvlText w:val=""/>
      <w:lvlJc w:val="left"/>
      <w:pPr>
        <w:ind w:left="2880" w:hanging="360"/>
      </w:pPr>
      <w:rPr>
        <w:rFonts w:ascii="Wingdings" w:hAnsi="Wingdings" w:hint="default"/>
      </w:rPr>
    </w:lvl>
    <w:lvl w:ilvl="3" w:tplc="CA1ADB84">
      <w:start w:val="1"/>
      <w:numFmt w:val="bullet"/>
      <w:lvlText w:val=""/>
      <w:lvlJc w:val="left"/>
      <w:pPr>
        <w:ind w:left="3600" w:hanging="360"/>
      </w:pPr>
      <w:rPr>
        <w:rFonts w:ascii="Symbol" w:hAnsi="Symbol" w:hint="default"/>
      </w:rPr>
    </w:lvl>
    <w:lvl w:ilvl="4" w:tplc="EDB24906">
      <w:start w:val="1"/>
      <w:numFmt w:val="bullet"/>
      <w:lvlText w:val="o"/>
      <w:lvlJc w:val="left"/>
      <w:pPr>
        <w:ind w:left="4320" w:hanging="360"/>
      </w:pPr>
      <w:rPr>
        <w:rFonts w:ascii="Courier New" w:hAnsi="Courier New" w:hint="default"/>
      </w:rPr>
    </w:lvl>
    <w:lvl w:ilvl="5" w:tplc="B94C2B2A">
      <w:start w:val="1"/>
      <w:numFmt w:val="bullet"/>
      <w:lvlText w:val=""/>
      <w:lvlJc w:val="left"/>
      <w:pPr>
        <w:ind w:left="5040" w:hanging="360"/>
      </w:pPr>
      <w:rPr>
        <w:rFonts w:ascii="Wingdings" w:hAnsi="Wingdings" w:hint="default"/>
      </w:rPr>
    </w:lvl>
    <w:lvl w:ilvl="6" w:tplc="5F88384A">
      <w:start w:val="1"/>
      <w:numFmt w:val="bullet"/>
      <w:lvlText w:val=""/>
      <w:lvlJc w:val="left"/>
      <w:pPr>
        <w:ind w:left="5760" w:hanging="360"/>
      </w:pPr>
      <w:rPr>
        <w:rFonts w:ascii="Symbol" w:hAnsi="Symbol" w:hint="default"/>
      </w:rPr>
    </w:lvl>
    <w:lvl w:ilvl="7" w:tplc="BB9837E4">
      <w:start w:val="1"/>
      <w:numFmt w:val="bullet"/>
      <w:lvlText w:val="o"/>
      <w:lvlJc w:val="left"/>
      <w:pPr>
        <w:ind w:left="6480" w:hanging="360"/>
      </w:pPr>
      <w:rPr>
        <w:rFonts w:ascii="Courier New" w:hAnsi="Courier New" w:hint="default"/>
      </w:rPr>
    </w:lvl>
    <w:lvl w:ilvl="8" w:tplc="79448418">
      <w:start w:val="1"/>
      <w:numFmt w:val="bullet"/>
      <w:lvlText w:val=""/>
      <w:lvlJc w:val="left"/>
      <w:pPr>
        <w:ind w:left="7200" w:hanging="360"/>
      </w:pPr>
      <w:rPr>
        <w:rFonts w:ascii="Wingdings" w:hAnsi="Wingdings" w:hint="default"/>
      </w:rPr>
    </w:lvl>
  </w:abstractNum>
  <w:abstractNum w:abstractNumId="8" w15:restartNumberingAfterBreak="0">
    <w:nsid w:val="3AC3D823"/>
    <w:multiLevelType w:val="hybridMultilevel"/>
    <w:tmpl w:val="FFFFFFFF"/>
    <w:lvl w:ilvl="0" w:tplc="294A43F6">
      <w:start w:val="1"/>
      <w:numFmt w:val="bullet"/>
      <w:lvlText w:val=""/>
      <w:lvlJc w:val="left"/>
      <w:pPr>
        <w:ind w:left="1440" w:hanging="360"/>
      </w:pPr>
      <w:rPr>
        <w:rFonts w:ascii="Symbol" w:hAnsi="Symbol" w:hint="default"/>
      </w:rPr>
    </w:lvl>
    <w:lvl w:ilvl="1" w:tplc="8E76F0F2">
      <w:start w:val="1"/>
      <w:numFmt w:val="bullet"/>
      <w:lvlText w:val="o"/>
      <w:lvlJc w:val="left"/>
      <w:pPr>
        <w:ind w:left="2160" w:hanging="360"/>
      </w:pPr>
      <w:rPr>
        <w:rFonts w:ascii="Courier New" w:hAnsi="Courier New" w:hint="default"/>
      </w:rPr>
    </w:lvl>
    <w:lvl w:ilvl="2" w:tplc="040A433C">
      <w:start w:val="1"/>
      <w:numFmt w:val="bullet"/>
      <w:lvlText w:val=""/>
      <w:lvlJc w:val="left"/>
      <w:pPr>
        <w:ind w:left="2880" w:hanging="360"/>
      </w:pPr>
      <w:rPr>
        <w:rFonts w:ascii="Wingdings" w:hAnsi="Wingdings" w:hint="default"/>
      </w:rPr>
    </w:lvl>
    <w:lvl w:ilvl="3" w:tplc="D9320BE4">
      <w:start w:val="1"/>
      <w:numFmt w:val="bullet"/>
      <w:lvlText w:val=""/>
      <w:lvlJc w:val="left"/>
      <w:pPr>
        <w:ind w:left="3600" w:hanging="360"/>
      </w:pPr>
      <w:rPr>
        <w:rFonts w:ascii="Symbol" w:hAnsi="Symbol" w:hint="default"/>
      </w:rPr>
    </w:lvl>
    <w:lvl w:ilvl="4" w:tplc="A9E420A2">
      <w:start w:val="1"/>
      <w:numFmt w:val="bullet"/>
      <w:lvlText w:val="o"/>
      <w:lvlJc w:val="left"/>
      <w:pPr>
        <w:ind w:left="4320" w:hanging="360"/>
      </w:pPr>
      <w:rPr>
        <w:rFonts w:ascii="Courier New" w:hAnsi="Courier New" w:hint="default"/>
      </w:rPr>
    </w:lvl>
    <w:lvl w:ilvl="5" w:tplc="490CA93C">
      <w:start w:val="1"/>
      <w:numFmt w:val="bullet"/>
      <w:lvlText w:val=""/>
      <w:lvlJc w:val="left"/>
      <w:pPr>
        <w:ind w:left="5040" w:hanging="360"/>
      </w:pPr>
      <w:rPr>
        <w:rFonts w:ascii="Wingdings" w:hAnsi="Wingdings" w:hint="default"/>
      </w:rPr>
    </w:lvl>
    <w:lvl w:ilvl="6" w:tplc="EC2ABAEE">
      <w:start w:val="1"/>
      <w:numFmt w:val="bullet"/>
      <w:lvlText w:val=""/>
      <w:lvlJc w:val="left"/>
      <w:pPr>
        <w:ind w:left="5760" w:hanging="360"/>
      </w:pPr>
      <w:rPr>
        <w:rFonts w:ascii="Symbol" w:hAnsi="Symbol" w:hint="default"/>
      </w:rPr>
    </w:lvl>
    <w:lvl w:ilvl="7" w:tplc="EF9A69FA">
      <w:start w:val="1"/>
      <w:numFmt w:val="bullet"/>
      <w:lvlText w:val="o"/>
      <w:lvlJc w:val="left"/>
      <w:pPr>
        <w:ind w:left="6480" w:hanging="360"/>
      </w:pPr>
      <w:rPr>
        <w:rFonts w:ascii="Courier New" w:hAnsi="Courier New" w:hint="default"/>
      </w:rPr>
    </w:lvl>
    <w:lvl w:ilvl="8" w:tplc="37BCAFA6">
      <w:start w:val="1"/>
      <w:numFmt w:val="bullet"/>
      <w:lvlText w:val=""/>
      <w:lvlJc w:val="left"/>
      <w:pPr>
        <w:ind w:left="7200" w:hanging="360"/>
      </w:pPr>
      <w:rPr>
        <w:rFonts w:ascii="Wingdings" w:hAnsi="Wingdings" w:hint="default"/>
      </w:rPr>
    </w:lvl>
  </w:abstractNum>
  <w:abstractNum w:abstractNumId="9" w15:restartNumberingAfterBreak="0">
    <w:nsid w:val="3BDD5F59"/>
    <w:multiLevelType w:val="multilevel"/>
    <w:tmpl w:val="50E4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02025B"/>
    <w:multiLevelType w:val="multilevel"/>
    <w:tmpl w:val="17C2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96DAF"/>
    <w:multiLevelType w:val="multilevel"/>
    <w:tmpl w:val="5810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22616"/>
    <w:multiLevelType w:val="hybridMultilevel"/>
    <w:tmpl w:val="FFFFFFFF"/>
    <w:lvl w:ilvl="0" w:tplc="9E129576">
      <w:start w:val="1"/>
      <w:numFmt w:val="decimal"/>
      <w:lvlText w:val="%1."/>
      <w:lvlJc w:val="left"/>
      <w:pPr>
        <w:ind w:left="720" w:hanging="360"/>
      </w:pPr>
      <w:rPr>
        <w:rFonts w:ascii="Arial" w:hAnsi="Arial" w:hint="default"/>
      </w:rPr>
    </w:lvl>
    <w:lvl w:ilvl="1" w:tplc="7AC66AB4">
      <w:start w:val="1"/>
      <w:numFmt w:val="lowerLetter"/>
      <w:lvlText w:val="%2."/>
      <w:lvlJc w:val="left"/>
      <w:pPr>
        <w:ind w:left="1440" w:hanging="360"/>
      </w:pPr>
    </w:lvl>
    <w:lvl w:ilvl="2" w:tplc="0046FC6E">
      <w:start w:val="1"/>
      <w:numFmt w:val="lowerRoman"/>
      <w:lvlText w:val="%3."/>
      <w:lvlJc w:val="right"/>
      <w:pPr>
        <w:ind w:left="2160" w:hanging="180"/>
      </w:pPr>
    </w:lvl>
    <w:lvl w:ilvl="3" w:tplc="C714FE6C">
      <w:start w:val="1"/>
      <w:numFmt w:val="decimal"/>
      <w:lvlText w:val="%4."/>
      <w:lvlJc w:val="left"/>
      <w:pPr>
        <w:ind w:left="2880" w:hanging="360"/>
      </w:pPr>
    </w:lvl>
    <w:lvl w:ilvl="4" w:tplc="378EA0E4">
      <w:start w:val="1"/>
      <w:numFmt w:val="lowerLetter"/>
      <w:lvlText w:val="%5."/>
      <w:lvlJc w:val="left"/>
      <w:pPr>
        <w:ind w:left="3600" w:hanging="360"/>
      </w:pPr>
    </w:lvl>
    <w:lvl w:ilvl="5" w:tplc="DAB01E18">
      <w:start w:val="1"/>
      <w:numFmt w:val="lowerRoman"/>
      <w:lvlText w:val="%6."/>
      <w:lvlJc w:val="right"/>
      <w:pPr>
        <w:ind w:left="4320" w:hanging="180"/>
      </w:pPr>
    </w:lvl>
    <w:lvl w:ilvl="6" w:tplc="F564AC08">
      <w:start w:val="1"/>
      <w:numFmt w:val="decimal"/>
      <w:lvlText w:val="%7."/>
      <w:lvlJc w:val="left"/>
      <w:pPr>
        <w:ind w:left="5040" w:hanging="360"/>
      </w:pPr>
    </w:lvl>
    <w:lvl w:ilvl="7" w:tplc="48A082F8">
      <w:start w:val="1"/>
      <w:numFmt w:val="lowerLetter"/>
      <w:lvlText w:val="%8."/>
      <w:lvlJc w:val="left"/>
      <w:pPr>
        <w:ind w:left="5760" w:hanging="360"/>
      </w:pPr>
    </w:lvl>
    <w:lvl w:ilvl="8" w:tplc="E5C2CF50">
      <w:start w:val="1"/>
      <w:numFmt w:val="lowerRoman"/>
      <w:lvlText w:val="%9."/>
      <w:lvlJc w:val="right"/>
      <w:pPr>
        <w:ind w:left="6480" w:hanging="180"/>
      </w:pPr>
    </w:lvl>
  </w:abstractNum>
  <w:abstractNum w:abstractNumId="13" w15:restartNumberingAfterBreak="0">
    <w:nsid w:val="4D8C48CA"/>
    <w:multiLevelType w:val="multilevel"/>
    <w:tmpl w:val="7956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F795E"/>
    <w:multiLevelType w:val="hybridMultilevel"/>
    <w:tmpl w:val="A3A80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3241F"/>
    <w:multiLevelType w:val="multilevel"/>
    <w:tmpl w:val="C0C28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050A00"/>
    <w:multiLevelType w:val="multilevel"/>
    <w:tmpl w:val="9502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E3287"/>
    <w:multiLevelType w:val="hybridMultilevel"/>
    <w:tmpl w:val="5588D9B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8" w15:restartNumberingAfterBreak="0">
    <w:nsid w:val="5B509B92"/>
    <w:multiLevelType w:val="hybridMultilevel"/>
    <w:tmpl w:val="FFFFFFFF"/>
    <w:lvl w:ilvl="0" w:tplc="3986413A">
      <w:start w:val="1"/>
      <w:numFmt w:val="bullet"/>
      <w:lvlText w:val=""/>
      <w:lvlJc w:val="left"/>
      <w:pPr>
        <w:ind w:left="1080" w:hanging="360"/>
      </w:pPr>
      <w:rPr>
        <w:rFonts w:ascii="Symbol" w:hAnsi="Symbol" w:hint="default"/>
      </w:rPr>
    </w:lvl>
    <w:lvl w:ilvl="1" w:tplc="DE748E56">
      <w:start w:val="1"/>
      <w:numFmt w:val="bullet"/>
      <w:lvlText w:val="o"/>
      <w:lvlJc w:val="left"/>
      <w:pPr>
        <w:ind w:left="1800" w:hanging="360"/>
      </w:pPr>
      <w:rPr>
        <w:rFonts w:ascii="Courier New" w:hAnsi="Courier New" w:hint="default"/>
      </w:rPr>
    </w:lvl>
    <w:lvl w:ilvl="2" w:tplc="1F489504">
      <w:start w:val="1"/>
      <w:numFmt w:val="bullet"/>
      <w:lvlText w:val=""/>
      <w:lvlJc w:val="left"/>
      <w:pPr>
        <w:ind w:left="2520" w:hanging="360"/>
      </w:pPr>
      <w:rPr>
        <w:rFonts w:ascii="Wingdings" w:hAnsi="Wingdings" w:hint="default"/>
      </w:rPr>
    </w:lvl>
    <w:lvl w:ilvl="3" w:tplc="273C82B4">
      <w:start w:val="1"/>
      <w:numFmt w:val="bullet"/>
      <w:lvlText w:val=""/>
      <w:lvlJc w:val="left"/>
      <w:pPr>
        <w:ind w:left="3240" w:hanging="360"/>
      </w:pPr>
      <w:rPr>
        <w:rFonts w:ascii="Symbol" w:hAnsi="Symbol" w:hint="default"/>
      </w:rPr>
    </w:lvl>
    <w:lvl w:ilvl="4" w:tplc="CE74DFC8">
      <w:start w:val="1"/>
      <w:numFmt w:val="bullet"/>
      <w:lvlText w:val="o"/>
      <w:lvlJc w:val="left"/>
      <w:pPr>
        <w:ind w:left="3960" w:hanging="360"/>
      </w:pPr>
      <w:rPr>
        <w:rFonts w:ascii="Courier New" w:hAnsi="Courier New" w:hint="default"/>
      </w:rPr>
    </w:lvl>
    <w:lvl w:ilvl="5" w:tplc="A674440C">
      <w:start w:val="1"/>
      <w:numFmt w:val="bullet"/>
      <w:lvlText w:val=""/>
      <w:lvlJc w:val="left"/>
      <w:pPr>
        <w:ind w:left="4680" w:hanging="360"/>
      </w:pPr>
      <w:rPr>
        <w:rFonts w:ascii="Wingdings" w:hAnsi="Wingdings" w:hint="default"/>
      </w:rPr>
    </w:lvl>
    <w:lvl w:ilvl="6" w:tplc="E17CF12E">
      <w:start w:val="1"/>
      <w:numFmt w:val="bullet"/>
      <w:lvlText w:val=""/>
      <w:lvlJc w:val="left"/>
      <w:pPr>
        <w:ind w:left="5400" w:hanging="360"/>
      </w:pPr>
      <w:rPr>
        <w:rFonts w:ascii="Symbol" w:hAnsi="Symbol" w:hint="default"/>
      </w:rPr>
    </w:lvl>
    <w:lvl w:ilvl="7" w:tplc="202A77A4">
      <w:start w:val="1"/>
      <w:numFmt w:val="bullet"/>
      <w:lvlText w:val="o"/>
      <w:lvlJc w:val="left"/>
      <w:pPr>
        <w:ind w:left="6120" w:hanging="360"/>
      </w:pPr>
      <w:rPr>
        <w:rFonts w:ascii="Courier New" w:hAnsi="Courier New" w:hint="default"/>
      </w:rPr>
    </w:lvl>
    <w:lvl w:ilvl="8" w:tplc="3B7A3934">
      <w:start w:val="1"/>
      <w:numFmt w:val="bullet"/>
      <w:lvlText w:val=""/>
      <w:lvlJc w:val="left"/>
      <w:pPr>
        <w:ind w:left="6840" w:hanging="360"/>
      </w:pPr>
      <w:rPr>
        <w:rFonts w:ascii="Wingdings" w:hAnsi="Wingdings" w:hint="default"/>
      </w:rPr>
    </w:lvl>
  </w:abstractNum>
  <w:abstractNum w:abstractNumId="19" w15:restartNumberingAfterBreak="0">
    <w:nsid w:val="61DD2BDC"/>
    <w:multiLevelType w:val="multilevel"/>
    <w:tmpl w:val="C17C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D65B1"/>
    <w:multiLevelType w:val="multilevel"/>
    <w:tmpl w:val="FF48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2027D6"/>
    <w:multiLevelType w:val="multilevel"/>
    <w:tmpl w:val="DD3A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FD5849"/>
    <w:multiLevelType w:val="hybridMultilevel"/>
    <w:tmpl w:val="799822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16cid:durableId="581574357">
    <w:abstractNumId w:val="21"/>
  </w:num>
  <w:num w:numId="2" w16cid:durableId="90468527">
    <w:abstractNumId w:val="13"/>
  </w:num>
  <w:num w:numId="3" w16cid:durableId="710614704">
    <w:abstractNumId w:val="9"/>
  </w:num>
  <w:num w:numId="4" w16cid:durableId="1372530543">
    <w:abstractNumId w:val="12"/>
  </w:num>
  <w:num w:numId="5" w16cid:durableId="288711468">
    <w:abstractNumId w:val="7"/>
  </w:num>
  <w:num w:numId="6" w16cid:durableId="792481511">
    <w:abstractNumId w:val="8"/>
  </w:num>
  <w:num w:numId="7" w16cid:durableId="124853730">
    <w:abstractNumId w:val="6"/>
  </w:num>
  <w:num w:numId="8" w16cid:durableId="1996717116">
    <w:abstractNumId w:val="18"/>
  </w:num>
  <w:num w:numId="9" w16cid:durableId="1796021523">
    <w:abstractNumId w:val="14"/>
  </w:num>
  <w:num w:numId="10" w16cid:durableId="1636522884">
    <w:abstractNumId w:val="1"/>
  </w:num>
  <w:num w:numId="11" w16cid:durableId="1510439381">
    <w:abstractNumId w:val="10"/>
  </w:num>
  <w:num w:numId="12" w16cid:durableId="748890788">
    <w:abstractNumId w:val="11"/>
  </w:num>
  <w:num w:numId="13" w16cid:durableId="954217667">
    <w:abstractNumId w:val="4"/>
  </w:num>
  <w:num w:numId="14" w16cid:durableId="206988810">
    <w:abstractNumId w:val="20"/>
  </w:num>
  <w:num w:numId="15" w16cid:durableId="285934417">
    <w:abstractNumId w:val="19"/>
  </w:num>
  <w:num w:numId="16" w16cid:durableId="800534006">
    <w:abstractNumId w:val="3"/>
  </w:num>
  <w:num w:numId="17" w16cid:durableId="2086757084">
    <w:abstractNumId w:val="16"/>
  </w:num>
  <w:num w:numId="18" w16cid:durableId="559899456">
    <w:abstractNumId w:val="15"/>
  </w:num>
  <w:num w:numId="19" w16cid:durableId="799759821">
    <w:abstractNumId w:val="17"/>
  </w:num>
  <w:num w:numId="20" w16cid:durableId="586613823">
    <w:abstractNumId w:val="5"/>
  </w:num>
  <w:num w:numId="21" w16cid:durableId="284115952">
    <w:abstractNumId w:val="22"/>
  </w:num>
  <w:num w:numId="22" w16cid:durableId="1039474035">
    <w:abstractNumId w:val="0"/>
  </w:num>
  <w:num w:numId="23" w16cid:durableId="1035351845">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67A"/>
    <w:rsid w:val="00004B30"/>
    <w:rsid w:val="00004CBB"/>
    <w:rsid w:val="000073CB"/>
    <w:rsid w:val="00014241"/>
    <w:rsid w:val="00014FBF"/>
    <w:rsid w:val="00016C92"/>
    <w:rsid w:val="000231C9"/>
    <w:rsid w:val="0002415C"/>
    <w:rsid w:val="00024378"/>
    <w:rsid w:val="00025783"/>
    <w:rsid w:val="000257B8"/>
    <w:rsid w:val="00030C04"/>
    <w:rsid w:val="00030D24"/>
    <w:rsid w:val="00033930"/>
    <w:rsid w:val="0003732D"/>
    <w:rsid w:val="000427B9"/>
    <w:rsid w:val="000461B0"/>
    <w:rsid w:val="00046BDF"/>
    <w:rsid w:val="00047692"/>
    <w:rsid w:val="000524D3"/>
    <w:rsid w:val="00054DFD"/>
    <w:rsid w:val="000555F2"/>
    <w:rsid w:val="00056BC5"/>
    <w:rsid w:val="00065988"/>
    <w:rsid w:val="00066B12"/>
    <w:rsid w:val="000857A0"/>
    <w:rsid w:val="00085A63"/>
    <w:rsid w:val="000863AF"/>
    <w:rsid w:val="00091904"/>
    <w:rsid w:val="00091F22"/>
    <w:rsid w:val="00092AA4"/>
    <w:rsid w:val="00095C7B"/>
    <w:rsid w:val="00097186"/>
    <w:rsid w:val="000A0726"/>
    <w:rsid w:val="000A24E8"/>
    <w:rsid w:val="000A2A0C"/>
    <w:rsid w:val="000A3E9D"/>
    <w:rsid w:val="000A443E"/>
    <w:rsid w:val="000A5803"/>
    <w:rsid w:val="000A7798"/>
    <w:rsid w:val="000B2D30"/>
    <w:rsid w:val="000B30FA"/>
    <w:rsid w:val="000B3164"/>
    <w:rsid w:val="000B5114"/>
    <w:rsid w:val="000B5E41"/>
    <w:rsid w:val="000B6723"/>
    <w:rsid w:val="000B6AC1"/>
    <w:rsid w:val="000B77D8"/>
    <w:rsid w:val="000C00FC"/>
    <w:rsid w:val="000C2EC4"/>
    <w:rsid w:val="000C57C2"/>
    <w:rsid w:val="000C5DE4"/>
    <w:rsid w:val="000C5E96"/>
    <w:rsid w:val="000D1451"/>
    <w:rsid w:val="000D55F5"/>
    <w:rsid w:val="000D7219"/>
    <w:rsid w:val="000E0419"/>
    <w:rsid w:val="000E2D57"/>
    <w:rsid w:val="000E4790"/>
    <w:rsid w:val="000E4FE4"/>
    <w:rsid w:val="000E62E3"/>
    <w:rsid w:val="000E6C17"/>
    <w:rsid w:val="000F2811"/>
    <w:rsid w:val="000F43E2"/>
    <w:rsid w:val="000F4A76"/>
    <w:rsid w:val="00100212"/>
    <w:rsid w:val="00110431"/>
    <w:rsid w:val="0011156A"/>
    <w:rsid w:val="001161D7"/>
    <w:rsid w:val="001241D3"/>
    <w:rsid w:val="00125853"/>
    <w:rsid w:val="00127485"/>
    <w:rsid w:val="00131071"/>
    <w:rsid w:val="0013797D"/>
    <w:rsid w:val="00142848"/>
    <w:rsid w:val="00142E20"/>
    <w:rsid w:val="0014303E"/>
    <w:rsid w:val="0014425A"/>
    <w:rsid w:val="00145344"/>
    <w:rsid w:val="00145F89"/>
    <w:rsid w:val="001508D6"/>
    <w:rsid w:val="00152E04"/>
    <w:rsid w:val="00156EA3"/>
    <w:rsid w:val="00163CBD"/>
    <w:rsid w:val="00164186"/>
    <w:rsid w:val="00166279"/>
    <w:rsid w:val="001662A7"/>
    <w:rsid w:val="00167DEC"/>
    <w:rsid w:val="00172AB3"/>
    <w:rsid w:val="00177954"/>
    <w:rsid w:val="00177A26"/>
    <w:rsid w:val="00177F18"/>
    <w:rsid w:val="0018110C"/>
    <w:rsid w:val="00181584"/>
    <w:rsid w:val="00182E20"/>
    <w:rsid w:val="00183631"/>
    <w:rsid w:val="00183BE7"/>
    <w:rsid w:val="00192A42"/>
    <w:rsid w:val="00193082"/>
    <w:rsid w:val="001962F5"/>
    <w:rsid w:val="00197A52"/>
    <w:rsid w:val="001A3969"/>
    <w:rsid w:val="001A68B1"/>
    <w:rsid w:val="001A7295"/>
    <w:rsid w:val="001B23D4"/>
    <w:rsid w:val="001B59CB"/>
    <w:rsid w:val="001C02EF"/>
    <w:rsid w:val="001C30DF"/>
    <w:rsid w:val="001C432C"/>
    <w:rsid w:val="001C77B5"/>
    <w:rsid w:val="001D1FC0"/>
    <w:rsid w:val="001D2566"/>
    <w:rsid w:val="001D51FE"/>
    <w:rsid w:val="001D7626"/>
    <w:rsid w:val="001E3CC7"/>
    <w:rsid w:val="001E3DF5"/>
    <w:rsid w:val="001E4DB8"/>
    <w:rsid w:val="001E775B"/>
    <w:rsid w:val="001F280A"/>
    <w:rsid w:val="001F4422"/>
    <w:rsid w:val="002018F6"/>
    <w:rsid w:val="00206B5C"/>
    <w:rsid w:val="002100DD"/>
    <w:rsid w:val="002132CE"/>
    <w:rsid w:val="00214714"/>
    <w:rsid w:val="002148B7"/>
    <w:rsid w:val="002215EF"/>
    <w:rsid w:val="00222232"/>
    <w:rsid w:val="0023126B"/>
    <w:rsid w:val="0023156A"/>
    <w:rsid w:val="002334C5"/>
    <w:rsid w:val="002351EB"/>
    <w:rsid w:val="00245975"/>
    <w:rsid w:val="00247D3E"/>
    <w:rsid w:val="00250655"/>
    <w:rsid w:val="00250CF9"/>
    <w:rsid w:val="002525F9"/>
    <w:rsid w:val="00254DCE"/>
    <w:rsid w:val="0027210C"/>
    <w:rsid w:val="0027280F"/>
    <w:rsid w:val="00273AFA"/>
    <w:rsid w:val="0027510C"/>
    <w:rsid w:val="00275502"/>
    <w:rsid w:val="00275A6D"/>
    <w:rsid w:val="002779CF"/>
    <w:rsid w:val="002836EE"/>
    <w:rsid w:val="002851B4"/>
    <w:rsid w:val="00290454"/>
    <w:rsid w:val="00290BBB"/>
    <w:rsid w:val="00291652"/>
    <w:rsid w:val="002934C4"/>
    <w:rsid w:val="002937ED"/>
    <w:rsid w:val="00297230"/>
    <w:rsid w:val="002A7729"/>
    <w:rsid w:val="002B03A7"/>
    <w:rsid w:val="002B16D6"/>
    <w:rsid w:val="002B461B"/>
    <w:rsid w:val="002B4AE6"/>
    <w:rsid w:val="002B591B"/>
    <w:rsid w:val="002B6E3D"/>
    <w:rsid w:val="002B721F"/>
    <w:rsid w:val="002C00E2"/>
    <w:rsid w:val="002C0803"/>
    <w:rsid w:val="002C1A65"/>
    <w:rsid w:val="002C2728"/>
    <w:rsid w:val="002C70D2"/>
    <w:rsid w:val="002D3D27"/>
    <w:rsid w:val="002D5807"/>
    <w:rsid w:val="002D7FCF"/>
    <w:rsid w:val="002E1E50"/>
    <w:rsid w:val="00301002"/>
    <w:rsid w:val="003019E3"/>
    <w:rsid w:val="003029C5"/>
    <w:rsid w:val="00310F0D"/>
    <w:rsid w:val="0031461E"/>
    <w:rsid w:val="00314BD6"/>
    <w:rsid w:val="00315379"/>
    <w:rsid w:val="003164EA"/>
    <w:rsid w:val="00317847"/>
    <w:rsid w:val="0031788D"/>
    <w:rsid w:val="00317CE0"/>
    <w:rsid w:val="003217E3"/>
    <w:rsid w:val="00323801"/>
    <w:rsid w:val="00325CE0"/>
    <w:rsid w:val="00326AFF"/>
    <w:rsid w:val="00326F82"/>
    <w:rsid w:val="003274A9"/>
    <w:rsid w:val="00334570"/>
    <w:rsid w:val="003369CB"/>
    <w:rsid w:val="003473B7"/>
    <w:rsid w:val="00347646"/>
    <w:rsid w:val="00350004"/>
    <w:rsid w:val="003524B3"/>
    <w:rsid w:val="003551CC"/>
    <w:rsid w:val="003636A9"/>
    <w:rsid w:val="00365C7F"/>
    <w:rsid w:val="00367458"/>
    <w:rsid w:val="00371771"/>
    <w:rsid w:val="00374DEC"/>
    <w:rsid w:val="00375F7F"/>
    <w:rsid w:val="003777CE"/>
    <w:rsid w:val="00391F8A"/>
    <w:rsid w:val="0039299A"/>
    <w:rsid w:val="00392C05"/>
    <w:rsid w:val="00393592"/>
    <w:rsid w:val="0039656B"/>
    <w:rsid w:val="00396827"/>
    <w:rsid w:val="00396FAA"/>
    <w:rsid w:val="003A5B22"/>
    <w:rsid w:val="003A7396"/>
    <w:rsid w:val="003B17CF"/>
    <w:rsid w:val="003B5A49"/>
    <w:rsid w:val="003B7F9D"/>
    <w:rsid w:val="003C37EC"/>
    <w:rsid w:val="003D3504"/>
    <w:rsid w:val="003D5564"/>
    <w:rsid w:val="003E0022"/>
    <w:rsid w:val="003E00D2"/>
    <w:rsid w:val="003E130C"/>
    <w:rsid w:val="003E2E27"/>
    <w:rsid w:val="003E336F"/>
    <w:rsid w:val="003E4F25"/>
    <w:rsid w:val="003E60F4"/>
    <w:rsid w:val="003E647E"/>
    <w:rsid w:val="003F446B"/>
    <w:rsid w:val="003F5CFF"/>
    <w:rsid w:val="003F60CA"/>
    <w:rsid w:val="003F61FE"/>
    <w:rsid w:val="00401070"/>
    <w:rsid w:val="00405D67"/>
    <w:rsid w:val="004061F1"/>
    <w:rsid w:val="004065D0"/>
    <w:rsid w:val="004107BB"/>
    <w:rsid w:val="00413691"/>
    <w:rsid w:val="00413A79"/>
    <w:rsid w:val="00417165"/>
    <w:rsid w:val="00420E33"/>
    <w:rsid w:val="004219B7"/>
    <w:rsid w:val="00422523"/>
    <w:rsid w:val="0042272C"/>
    <w:rsid w:val="00423C9B"/>
    <w:rsid w:val="00425733"/>
    <w:rsid w:val="004257DC"/>
    <w:rsid w:val="00427056"/>
    <w:rsid w:val="00431548"/>
    <w:rsid w:val="004331EF"/>
    <w:rsid w:val="00433791"/>
    <w:rsid w:val="004354D4"/>
    <w:rsid w:val="00436281"/>
    <w:rsid w:val="00437DAB"/>
    <w:rsid w:val="004402D9"/>
    <w:rsid w:val="004422A1"/>
    <w:rsid w:val="004437F2"/>
    <w:rsid w:val="004441D2"/>
    <w:rsid w:val="0044431F"/>
    <w:rsid w:val="004466EA"/>
    <w:rsid w:val="004501DC"/>
    <w:rsid w:val="00450BF9"/>
    <w:rsid w:val="00452C62"/>
    <w:rsid w:val="00457199"/>
    <w:rsid w:val="00462658"/>
    <w:rsid w:val="004664BF"/>
    <w:rsid w:val="00467130"/>
    <w:rsid w:val="00467657"/>
    <w:rsid w:val="00467796"/>
    <w:rsid w:val="00470184"/>
    <w:rsid w:val="00472EC9"/>
    <w:rsid w:val="00474088"/>
    <w:rsid w:val="00475CB9"/>
    <w:rsid w:val="00482443"/>
    <w:rsid w:val="004838C3"/>
    <w:rsid w:val="00484F50"/>
    <w:rsid w:val="004874FE"/>
    <w:rsid w:val="0048766C"/>
    <w:rsid w:val="00487C46"/>
    <w:rsid w:val="00491E9D"/>
    <w:rsid w:val="004932A4"/>
    <w:rsid w:val="004A0812"/>
    <w:rsid w:val="004A32E9"/>
    <w:rsid w:val="004A54E1"/>
    <w:rsid w:val="004A6820"/>
    <w:rsid w:val="004A756F"/>
    <w:rsid w:val="004B014B"/>
    <w:rsid w:val="004B1825"/>
    <w:rsid w:val="004B61D0"/>
    <w:rsid w:val="004C0310"/>
    <w:rsid w:val="004C1685"/>
    <w:rsid w:val="004C3B54"/>
    <w:rsid w:val="004C3CFD"/>
    <w:rsid w:val="004C437A"/>
    <w:rsid w:val="004C5E9B"/>
    <w:rsid w:val="004D27D7"/>
    <w:rsid w:val="004E0843"/>
    <w:rsid w:val="004E0FF0"/>
    <w:rsid w:val="004E1DB1"/>
    <w:rsid w:val="004E2507"/>
    <w:rsid w:val="004E4B79"/>
    <w:rsid w:val="004E5D9B"/>
    <w:rsid w:val="004F3CD3"/>
    <w:rsid w:val="004F4A1C"/>
    <w:rsid w:val="004F57DD"/>
    <w:rsid w:val="00501287"/>
    <w:rsid w:val="005046AF"/>
    <w:rsid w:val="0050665E"/>
    <w:rsid w:val="00507DC3"/>
    <w:rsid w:val="00510FAB"/>
    <w:rsid w:val="00514386"/>
    <w:rsid w:val="00515ED9"/>
    <w:rsid w:val="0051726C"/>
    <w:rsid w:val="00517C97"/>
    <w:rsid w:val="00520667"/>
    <w:rsid w:val="00520AC8"/>
    <w:rsid w:val="00524B8F"/>
    <w:rsid w:val="00527AB7"/>
    <w:rsid w:val="00530460"/>
    <w:rsid w:val="00531D33"/>
    <w:rsid w:val="00534E1A"/>
    <w:rsid w:val="005402D9"/>
    <w:rsid w:val="0054203F"/>
    <w:rsid w:val="00543AAD"/>
    <w:rsid w:val="005444DD"/>
    <w:rsid w:val="00544688"/>
    <w:rsid w:val="005475FA"/>
    <w:rsid w:val="005521D6"/>
    <w:rsid w:val="00554058"/>
    <w:rsid w:val="0055479A"/>
    <w:rsid w:val="00556DA2"/>
    <w:rsid w:val="00560A4B"/>
    <w:rsid w:val="00562D21"/>
    <w:rsid w:val="00564005"/>
    <w:rsid w:val="0056539A"/>
    <w:rsid w:val="00566748"/>
    <w:rsid w:val="00567DC0"/>
    <w:rsid w:val="00571A08"/>
    <w:rsid w:val="005755A1"/>
    <w:rsid w:val="00577141"/>
    <w:rsid w:val="005777D2"/>
    <w:rsid w:val="00577C5B"/>
    <w:rsid w:val="00580387"/>
    <w:rsid w:val="005808C8"/>
    <w:rsid w:val="00580B72"/>
    <w:rsid w:val="00585F47"/>
    <w:rsid w:val="00586311"/>
    <w:rsid w:val="0058650E"/>
    <w:rsid w:val="00591EB2"/>
    <w:rsid w:val="00596FF3"/>
    <w:rsid w:val="005A29FB"/>
    <w:rsid w:val="005A35D3"/>
    <w:rsid w:val="005B16BE"/>
    <w:rsid w:val="005B3389"/>
    <w:rsid w:val="005B5574"/>
    <w:rsid w:val="005B7058"/>
    <w:rsid w:val="005C3208"/>
    <w:rsid w:val="005C3985"/>
    <w:rsid w:val="005C3A29"/>
    <w:rsid w:val="005C3A6E"/>
    <w:rsid w:val="005C4212"/>
    <w:rsid w:val="005C6A05"/>
    <w:rsid w:val="005C7CE8"/>
    <w:rsid w:val="005D2034"/>
    <w:rsid w:val="005D4294"/>
    <w:rsid w:val="005D562C"/>
    <w:rsid w:val="005D568D"/>
    <w:rsid w:val="005D61EE"/>
    <w:rsid w:val="005E0F98"/>
    <w:rsid w:val="005E59AA"/>
    <w:rsid w:val="005F7DC6"/>
    <w:rsid w:val="00603473"/>
    <w:rsid w:val="0060426C"/>
    <w:rsid w:val="00604278"/>
    <w:rsid w:val="00606EE2"/>
    <w:rsid w:val="0060791D"/>
    <w:rsid w:val="0061155E"/>
    <w:rsid w:val="00612D95"/>
    <w:rsid w:val="00612EF7"/>
    <w:rsid w:val="0061534F"/>
    <w:rsid w:val="006155E2"/>
    <w:rsid w:val="00622F4B"/>
    <w:rsid w:val="00623372"/>
    <w:rsid w:val="00624FDC"/>
    <w:rsid w:val="00627777"/>
    <w:rsid w:val="00630FCB"/>
    <w:rsid w:val="006341D1"/>
    <w:rsid w:val="00637999"/>
    <w:rsid w:val="0064015D"/>
    <w:rsid w:val="00640B6C"/>
    <w:rsid w:val="00640B8E"/>
    <w:rsid w:val="00644C0D"/>
    <w:rsid w:val="006508B3"/>
    <w:rsid w:val="0065133D"/>
    <w:rsid w:val="00655DAB"/>
    <w:rsid w:val="006639FE"/>
    <w:rsid w:val="00671DEE"/>
    <w:rsid w:val="00681B7B"/>
    <w:rsid w:val="00682BBA"/>
    <w:rsid w:val="00687E39"/>
    <w:rsid w:val="00692A72"/>
    <w:rsid w:val="00693AD8"/>
    <w:rsid w:val="00695226"/>
    <w:rsid w:val="00695AA0"/>
    <w:rsid w:val="00696BE4"/>
    <w:rsid w:val="006A03C3"/>
    <w:rsid w:val="006A31B2"/>
    <w:rsid w:val="006A3E8A"/>
    <w:rsid w:val="006A6679"/>
    <w:rsid w:val="006B1CB2"/>
    <w:rsid w:val="006C3D9A"/>
    <w:rsid w:val="006C4AE6"/>
    <w:rsid w:val="006C6A66"/>
    <w:rsid w:val="006C7E71"/>
    <w:rsid w:val="006D1837"/>
    <w:rsid w:val="006D24AA"/>
    <w:rsid w:val="006D25D4"/>
    <w:rsid w:val="006D6B78"/>
    <w:rsid w:val="006E0EC4"/>
    <w:rsid w:val="006E7146"/>
    <w:rsid w:val="006F2587"/>
    <w:rsid w:val="006F7FC6"/>
    <w:rsid w:val="00707B3E"/>
    <w:rsid w:val="00715753"/>
    <w:rsid w:val="00716233"/>
    <w:rsid w:val="00722769"/>
    <w:rsid w:val="00722E0B"/>
    <w:rsid w:val="00722F62"/>
    <w:rsid w:val="00723F28"/>
    <w:rsid w:val="00726BAC"/>
    <w:rsid w:val="00727141"/>
    <w:rsid w:val="0072741B"/>
    <w:rsid w:val="00730074"/>
    <w:rsid w:val="00735A8B"/>
    <w:rsid w:val="007419BE"/>
    <w:rsid w:val="00742315"/>
    <w:rsid w:val="00742842"/>
    <w:rsid w:val="00744BCF"/>
    <w:rsid w:val="00754C29"/>
    <w:rsid w:val="007558CF"/>
    <w:rsid w:val="007564B4"/>
    <w:rsid w:val="00757E69"/>
    <w:rsid w:val="00760933"/>
    <w:rsid w:val="0076242A"/>
    <w:rsid w:val="0076536D"/>
    <w:rsid w:val="00766ECE"/>
    <w:rsid w:val="00767EF1"/>
    <w:rsid w:val="0077184C"/>
    <w:rsid w:val="007723DB"/>
    <w:rsid w:val="00772CBE"/>
    <w:rsid w:val="0077376A"/>
    <w:rsid w:val="00773DA0"/>
    <w:rsid w:val="00774620"/>
    <w:rsid w:val="00776927"/>
    <w:rsid w:val="00780424"/>
    <w:rsid w:val="00780460"/>
    <w:rsid w:val="00785914"/>
    <w:rsid w:val="00790A07"/>
    <w:rsid w:val="007926F8"/>
    <w:rsid w:val="00792EA8"/>
    <w:rsid w:val="007A0206"/>
    <w:rsid w:val="007B0EB8"/>
    <w:rsid w:val="007B4A84"/>
    <w:rsid w:val="007B59B6"/>
    <w:rsid w:val="007C4486"/>
    <w:rsid w:val="007C58E7"/>
    <w:rsid w:val="007D0FA0"/>
    <w:rsid w:val="007D1453"/>
    <w:rsid w:val="007D56CE"/>
    <w:rsid w:val="007E0FC8"/>
    <w:rsid w:val="007E3936"/>
    <w:rsid w:val="007E4A2E"/>
    <w:rsid w:val="007F1EAF"/>
    <w:rsid w:val="00802B00"/>
    <w:rsid w:val="00803C84"/>
    <w:rsid w:val="008048B4"/>
    <w:rsid w:val="0080671F"/>
    <w:rsid w:val="00806F75"/>
    <w:rsid w:val="0081013E"/>
    <w:rsid w:val="00810FF8"/>
    <w:rsid w:val="00813B40"/>
    <w:rsid w:val="00816864"/>
    <w:rsid w:val="00822778"/>
    <w:rsid w:val="00830731"/>
    <w:rsid w:val="00836228"/>
    <w:rsid w:val="00841597"/>
    <w:rsid w:val="0084563F"/>
    <w:rsid w:val="00846DC1"/>
    <w:rsid w:val="0085513A"/>
    <w:rsid w:val="00855383"/>
    <w:rsid w:val="00855DC7"/>
    <w:rsid w:val="0085731E"/>
    <w:rsid w:val="00864C0F"/>
    <w:rsid w:val="008653E2"/>
    <w:rsid w:val="00871100"/>
    <w:rsid w:val="00871BC5"/>
    <w:rsid w:val="00872C8A"/>
    <w:rsid w:val="00874671"/>
    <w:rsid w:val="00874EFD"/>
    <w:rsid w:val="00877D9C"/>
    <w:rsid w:val="00881380"/>
    <w:rsid w:val="00887062"/>
    <w:rsid w:val="00896969"/>
    <w:rsid w:val="008972F0"/>
    <w:rsid w:val="008A32FB"/>
    <w:rsid w:val="008A48CA"/>
    <w:rsid w:val="008A4C83"/>
    <w:rsid w:val="008A5BCB"/>
    <w:rsid w:val="008B007C"/>
    <w:rsid w:val="008B1B4C"/>
    <w:rsid w:val="008B1CBB"/>
    <w:rsid w:val="008B3268"/>
    <w:rsid w:val="008B5037"/>
    <w:rsid w:val="008C6634"/>
    <w:rsid w:val="008D4040"/>
    <w:rsid w:val="008D525F"/>
    <w:rsid w:val="008D6FA3"/>
    <w:rsid w:val="008D7C56"/>
    <w:rsid w:val="008E08EA"/>
    <w:rsid w:val="008E105F"/>
    <w:rsid w:val="008E41E2"/>
    <w:rsid w:val="008E6D1B"/>
    <w:rsid w:val="008E7D06"/>
    <w:rsid w:val="008F13AA"/>
    <w:rsid w:val="008F2304"/>
    <w:rsid w:val="008F52AF"/>
    <w:rsid w:val="008F68D1"/>
    <w:rsid w:val="008F74E1"/>
    <w:rsid w:val="009019E8"/>
    <w:rsid w:val="009030A3"/>
    <w:rsid w:val="00907B18"/>
    <w:rsid w:val="00914882"/>
    <w:rsid w:val="0091663A"/>
    <w:rsid w:val="009176D0"/>
    <w:rsid w:val="00923BB7"/>
    <w:rsid w:val="00925D87"/>
    <w:rsid w:val="00925D94"/>
    <w:rsid w:val="0093242B"/>
    <w:rsid w:val="00932F0C"/>
    <w:rsid w:val="00934FC0"/>
    <w:rsid w:val="009362A2"/>
    <w:rsid w:val="00936DCC"/>
    <w:rsid w:val="00946CFA"/>
    <w:rsid w:val="0095019A"/>
    <w:rsid w:val="00951647"/>
    <w:rsid w:val="009521E5"/>
    <w:rsid w:val="00953A25"/>
    <w:rsid w:val="00963863"/>
    <w:rsid w:val="009661D2"/>
    <w:rsid w:val="00968720"/>
    <w:rsid w:val="00971033"/>
    <w:rsid w:val="00973B6C"/>
    <w:rsid w:val="00977C8C"/>
    <w:rsid w:val="00983689"/>
    <w:rsid w:val="009836C8"/>
    <w:rsid w:val="0098375F"/>
    <w:rsid w:val="00986A00"/>
    <w:rsid w:val="00990827"/>
    <w:rsid w:val="009911A9"/>
    <w:rsid w:val="009930C5"/>
    <w:rsid w:val="00994F72"/>
    <w:rsid w:val="00995B9F"/>
    <w:rsid w:val="00996F6C"/>
    <w:rsid w:val="009A0C3A"/>
    <w:rsid w:val="009A2A7C"/>
    <w:rsid w:val="009B613F"/>
    <w:rsid w:val="009B6D46"/>
    <w:rsid w:val="009B7C15"/>
    <w:rsid w:val="009C2160"/>
    <w:rsid w:val="009C59AE"/>
    <w:rsid w:val="009C612B"/>
    <w:rsid w:val="009D2868"/>
    <w:rsid w:val="009E319A"/>
    <w:rsid w:val="009E537B"/>
    <w:rsid w:val="009F055E"/>
    <w:rsid w:val="009F1B7B"/>
    <w:rsid w:val="009F1C35"/>
    <w:rsid w:val="009F42AE"/>
    <w:rsid w:val="00A0330D"/>
    <w:rsid w:val="00A0394D"/>
    <w:rsid w:val="00A0684A"/>
    <w:rsid w:val="00A070CC"/>
    <w:rsid w:val="00A15065"/>
    <w:rsid w:val="00A151EA"/>
    <w:rsid w:val="00A178E2"/>
    <w:rsid w:val="00A32507"/>
    <w:rsid w:val="00A32F79"/>
    <w:rsid w:val="00A35236"/>
    <w:rsid w:val="00A421B2"/>
    <w:rsid w:val="00A54354"/>
    <w:rsid w:val="00A5607F"/>
    <w:rsid w:val="00A56D43"/>
    <w:rsid w:val="00A57EC8"/>
    <w:rsid w:val="00A60B69"/>
    <w:rsid w:val="00A63E93"/>
    <w:rsid w:val="00A668AD"/>
    <w:rsid w:val="00A73132"/>
    <w:rsid w:val="00A74E54"/>
    <w:rsid w:val="00A757DD"/>
    <w:rsid w:val="00A75F08"/>
    <w:rsid w:val="00A7631F"/>
    <w:rsid w:val="00A77E67"/>
    <w:rsid w:val="00A80C7B"/>
    <w:rsid w:val="00A80DED"/>
    <w:rsid w:val="00A8171D"/>
    <w:rsid w:val="00A838C0"/>
    <w:rsid w:val="00A84149"/>
    <w:rsid w:val="00A84E96"/>
    <w:rsid w:val="00A85038"/>
    <w:rsid w:val="00A87EA2"/>
    <w:rsid w:val="00A91781"/>
    <w:rsid w:val="00A92551"/>
    <w:rsid w:val="00A94974"/>
    <w:rsid w:val="00A97780"/>
    <w:rsid w:val="00AA121A"/>
    <w:rsid w:val="00AA2975"/>
    <w:rsid w:val="00AA5B7A"/>
    <w:rsid w:val="00AB0635"/>
    <w:rsid w:val="00AB0A63"/>
    <w:rsid w:val="00AB1492"/>
    <w:rsid w:val="00AB1A32"/>
    <w:rsid w:val="00AB1C40"/>
    <w:rsid w:val="00AB226B"/>
    <w:rsid w:val="00AB3A0A"/>
    <w:rsid w:val="00AB5F5E"/>
    <w:rsid w:val="00AB6196"/>
    <w:rsid w:val="00AC046C"/>
    <w:rsid w:val="00AC128C"/>
    <w:rsid w:val="00AC37C3"/>
    <w:rsid w:val="00AC38FF"/>
    <w:rsid w:val="00AC6410"/>
    <w:rsid w:val="00AC6498"/>
    <w:rsid w:val="00AC7B98"/>
    <w:rsid w:val="00AD033B"/>
    <w:rsid w:val="00AD771C"/>
    <w:rsid w:val="00AE0C26"/>
    <w:rsid w:val="00AE3009"/>
    <w:rsid w:val="00AE3158"/>
    <w:rsid w:val="00AE4C42"/>
    <w:rsid w:val="00AE5754"/>
    <w:rsid w:val="00AF186B"/>
    <w:rsid w:val="00AF1A95"/>
    <w:rsid w:val="00AF7F85"/>
    <w:rsid w:val="00B01029"/>
    <w:rsid w:val="00B02D85"/>
    <w:rsid w:val="00B05422"/>
    <w:rsid w:val="00B06537"/>
    <w:rsid w:val="00B067A2"/>
    <w:rsid w:val="00B06EB4"/>
    <w:rsid w:val="00B121A4"/>
    <w:rsid w:val="00B13077"/>
    <w:rsid w:val="00B13196"/>
    <w:rsid w:val="00B13515"/>
    <w:rsid w:val="00B1792F"/>
    <w:rsid w:val="00B205C2"/>
    <w:rsid w:val="00B20AEF"/>
    <w:rsid w:val="00B24FC5"/>
    <w:rsid w:val="00B27AEE"/>
    <w:rsid w:val="00B315D1"/>
    <w:rsid w:val="00B35050"/>
    <w:rsid w:val="00B35CDC"/>
    <w:rsid w:val="00B43144"/>
    <w:rsid w:val="00B43B5B"/>
    <w:rsid w:val="00B45053"/>
    <w:rsid w:val="00B45A4F"/>
    <w:rsid w:val="00B468D4"/>
    <w:rsid w:val="00B46C64"/>
    <w:rsid w:val="00B46E26"/>
    <w:rsid w:val="00B51126"/>
    <w:rsid w:val="00B52CB6"/>
    <w:rsid w:val="00B55E78"/>
    <w:rsid w:val="00B60F77"/>
    <w:rsid w:val="00B615DF"/>
    <w:rsid w:val="00B61618"/>
    <w:rsid w:val="00B62607"/>
    <w:rsid w:val="00B63437"/>
    <w:rsid w:val="00B64DC7"/>
    <w:rsid w:val="00B6549A"/>
    <w:rsid w:val="00B70CF2"/>
    <w:rsid w:val="00B735EF"/>
    <w:rsid w:val="00B73AEE"/>
    <w:rsid w:val="00B76157"/>
    <w:rsid w:val="00B815A3"/>
    <w:rsid w:val="00B81921"/>
    <w:rsid w:val="00B81DAD"/>
    <w:rsid w:val="00B822E4"/>
    <w:rsid w:val="00B8566B"/>
    <w:rsid w:val="00B905CE"/>
    <w:rsid w:val="00B91A66"/>
    <w:rsid w:val="00B92023"/>
    <w:rsid w:val="00B93D1E"/>
    <w:rsid w:val="00B95399"/>
    <w:rsid w:val="00B96AD6"/>
    <w:rsid w:val="00BA4AFC"/>
    <w:rsid w:val="00BA5B52"/>
    <w:rsid w:val="00BA6B4B"/>
    <w:rsid w:val="00BB05D7"/>
    <w:rsid w:val="00BB1E4A"/>
    <w:rsid w:val="00BB1F2C"/>
    <w:rsid w:val="00BB3E8F"/>
    <w:rsid w:val="00BC46EA"/>
    <w:rsid w:val="00BC73CC"/>
    <w:rsid w:val="00BC7F6D"/>
    <w:rsid w:val="00BD2443"/>
    <w:rsid w:val="00BD5E46"/>
    <w:rsid w:val="00BE179E"/>
    <w:rsid w:val="00BE2A8E"/>
    <w:rsid w:val="00BF1968"/>
    <w:rsid w:val="00BF3E98"/>
    <w:rsid w:val="00BF4C6C"/>
    <w:rsid w:val="00BF5C0F"/>
    <w:rsid w:val="00C04159"/>
    <w:rsid w:val="00C04C02"/>
    <w:rsid w:val="00C05641"/>
    <w:rsid w:val="00C057C2"/>
    <w:rsid w:val="00C05E48"/>
    <w:rsid w:val="00C0690F"/>
    <w:rsid w:val="00C06CCF"/>
    <w:rsid w:val="00C10EA1"/>
    <w:rsid w:val="00C1243B"/>
    <w:rsid w:val="00C12B22"/>
    <w:rsid w:val="00C13ABA"/>
    <w:rsid w:val="00C14FAC"/>
    <w:rsid w:val="00C167E1"/>
    <w:rsid w:val="00C17451"/>
    <w:rsid w:val="00C21BC1"/>
    <w:rsid w:val="00C2248D"/>
    <w:rsid w:val="00C22708"/>
    <w:rsid w:val="00C23D30"/>
    <w:rsid w:val="00C2402C"/>
    <w:rsid w:val="00C33E77"/>
    <w:rsid w:val="00C37395"/>
    <w:rsid w:val="00C47C3D"/>
    <w:rsid w:val="00C5076F"/>
    <w:rsid w:val="00C51D7A"/>
    <w:rsid w:val="00C53809"/>
    <w:rsid w:val="00C6450A"/>
    <w:rsid w:val="00C65E5A"/>
    <w:rsid w:val="00C67F6E"/>
    <w:rsid w:val="00C70CD6"/>
    <w:rsid w:val="00C71874"/>
    <w:rsid w:val="00C80DB6"/>
    <w:rsid w:val="00C81ADE"/>
    <w:rsid w:val="00C85DB8"/>
    <w:rsid w:val="00C862BF"/>
    <w:rsid w:val="00C92239"/>
    <w:rsid w:val="00C93296"/>
    <w:rsid w:val="00C939F9"/>
    <w:rsid w:val="00C9407F"/>
    <w:rsid w:val="00C95AE7"/>
    <w:rsid w:val="00C9770F"/>
    <w:rsid w:val="00CA1B92"/>
    <w:rsid w:val="00CA2CCD"/>
    <w:rsid w:val="00CA5DF0"/>
    <w:rsid w:val="00CA60FD"/>
    <w:rsid w:val="00CA68AA"/>
    <w:rsid w:val="00CA7A17"/>
    <w:rsid w:val="00CC0B3F"/>
    <w:rsid w:val="00CC0CF2"/>
    <w:rsid w:val="00CC302F"/>
    <w:rsid w:val="00CC36E6"/>
    <w:rsid w:val="00CC3EAF"/>
    <w:rsid w:val="00CC42E9"/>
    <w:rsid w:val="00CC738F"/>
    <w:rsid w:val="00CD0447"/>
    <w:rsid w:val="00CD237B"/>
    <w:rsid w:val="00CD24D4"/>
    <w:rsid w:val="00CD25DD"/>
    <w:rsid w:val="00CE0D80"/>
    <w:rsid w:val="00CE5206"/>
    <w:rsid w:val="00CE69CC"/>
    <w:rsid w:val="00CE7BFB"/>
    <w:rsid w:val="00CF1003"/>
    <w:rsid w:val="00CF1FAF"/>
    <w:rsid w:val="00CF2284"/>
    <w:rsid w:val="00CF48AE"/>
    <w:rsid w:val="00CF5ECB"/>
    <w:rsid w:val="00CF667A"/>
    <w:rsid w:val="00CF6FCB"/>
    <w:rsid w:val="00CF74D1"/>
    <w:rsid w:val="00CF7A02"/>
    <w:rsid w:val="00D0107C"/>
    <w:rsid w:val="00D01573"/>
    <w:rsid w:val="00D019CC"/>
    <w:rsid w:val="00D0299C"/>
    <w:rsid w:val="00D03BF2"/>
    <w:rsid w:val="00D05660"/>
    <w:rsid w:val="00D066B4"/>
    <w:rsid w:val="00D06C35"/>
    <w:rsid w:val="00D12592"/>
    <w:rsid w:val="00D16C46"/>
    <w:rsid w:val="00D17883"/>
    <w:rsid w:val="00D202C9"/>
    <w:rsid w:val="00D22286"/>
    <w:rsid w:val="00D2557D"/>
    <w:rsid w:val="00D266D9"/>
    <w:rsid w:val="00D31A60"/>
    <w:rsid w:val="00D31C26"/>
    <w:rsid w:val="00D34973"/>
    <w:rsid w:val="00D40384"/>
    <w:rsid w:val="00D43BD3"/>
    <w:rsid w:val="00D44950"/>
    <w:rsid w:val="00D46C4C"/>
    <w:rsid w:val="00D47708"/>
    <w:rsid w:val="00D47C62"/>
    <w:rsid w:val="00D500FB"/>
    <w:rsid w:val="00D57B2C"/>
    <w:rsid w:val="00D626FE"/>
    <w:rsid w:val="00D63C0B"/>
    <w:rsid w:val="00D63CC5"/>
    <w:rsid w:val="00D65211"/>
    <w:rsid w:val="00D67352"/>
    <w:rsid w:val="00D7053D"/>
    <w:rsid w:val="00D71124"/>
    <w:rsid w:val="00D71A73"/>
    <w:rsid w:val="00D77700"/>
    <w:rsid w:val="00D81E07"/>
    <w:rsid w:val="00D83C1D"/>
    <w:rsid w:val="00D841D7"/>
    <w:rsid w:val="00D9342C"/>
    <w:rsid w:val="00D940DB"/>
    <w:rsid w:val="00D962CE"/>
    <w:rsid w:val="00DA353F"/>
    <w:rsid w:val="00DB03F3"/>
    <w:rsid w:val="00DB041B"/>
    <w:rsid w:val="00DB4CBB"/>
    <w:rsid w:val="00DB4E26"/>
    <w:rsid w:val="00DB72D4"/>
    <w:rsid w:val="00DC09C5"/>
    <w:rsid w:val="00DC231A"/>
    <w:rsid w:val="00DC5EAF"/>
    <w:rsid w:val="00DD15CB"/>
    <w:rsid w:val="00DD3FE9"/>
    <w:rsid w:val="00DD445D"/>
    <w:rsid w:val="00DD4474"/>
    <w:rsid w:val="00DD4DA7"/>
    <w:rsid w:val="00DE1535"/>
    <w:rsid w:val="00DE35C1"/>
    <w:rsid w:val="00DE71EC"/>
    <w:rsid w:val="00DE7515"/>
    <w:rsid w:val="00DF09B4"/>
    <w:rsid w:val="00DF20DD"/>
    <w:rsid w:val="00DF4664"/>
    <w:rsid w:val="00DF7B8F"/>
    <w:rsid w:val="00E03B71"/>
    <w:rsid w:val="00E0561E"/>
    <w:rsid w:val="00E11477"/>
    <w:rsid w:val="00E11D72"/>
    <w:rsid w:val="00E134B0"/>
    <w:rsid w:val="00E17D44"/>
    <w:rsid w:val="00E30D5D"/>
    <w:rsid w:val="00E32A85"/>
    <w:rsid w:val="00E36982"/>
    <w:rsid w:val="00E369D8"/>
    <w:rsid w:val="00E36D62"/>
    <w:rsid w:val="00E4009A"/>
    <w:rsid w:val="00E4672C"/>
    <w:rsid w:val="00E4764D"/>
    <w:rsid w:val="00E50019"/>
    <w:rsid w:val="00E52832"/>
    <w:rsid w:val="00E55A99"/>
    <w:rsid w:val="00E57E20"/>
    <w:rsid w:val="00E618A6"/>
    <w:rsid w:val="00E62D97"/>
    <w:rsid w:val="00E64FCD"/>
    <w:rsid w:val="00E73D4B"/>
    <w:rsid w:val="00E77BE9"/>
    <w:rsid w:val="00E818F2"/>
    <w:rsid w:val="00E82A95"/>
    <w:rsid w:val="00E9085D"/>
    <w:rsid w:val="00E914AF"/>
    <w:rsid w:val="00E92639"/>
    <w:rsid w:val="00E96E4B"/>
    <w:rsid w:val="00EA0BDE"/>
    <w:rsid w:val="00EA0D2B"/>
    <w:rsid w:val="00EA3063"/>
    <w:rsid w:val="00EA5567"/>
    <w:rsid w:val="00EA7949"/>
    <w:rsid w:val="00EB0EDE"/>
    <w:rsid w:val="00EB2035"/>
    <w:rsid w:val="00EB459F"/>
    <w:rsid w:val="00EB56CA"/>
    <w:rsid w:val="00EB7A05"/>
    <w:rsid w:val="00EC0D81"/>
    <w:rsid w:val="00EC29E2"/>
    <w:rsid w:val="00EC4941"/>
    <w:rsid w:val="00ED340B"/>
    <w:rsid w:val="00ED4B86"/>
    <w:rsid w:val="00ED59DA"/>
    <w:rsid w:val="00ED64F6"/>
    <w:rsid w:val="00ED7540"/>
    <w:rsid w:val="00EE15A2"/>
    <w:rsid w:val="00EE38DF"/>
    <w:rsid w:val="00EF22EE"/>
    <w:rsid w:val="00EF6B14"/>
    <w:rsid w:val="00F00C9C"/>
    <w:rsid w:val="00F04DB5"/>
    <w:rsid w:val="00F070BE"/>
    <w:rsid w:val="00F076EF"/>
    <w:rsid w:val="00F078D1"/>
    <w:rsid w:val="00F12B9B"/>
    <w:rsid w:val="00F131D0"/>
    <w:rsid w:val="00F13460"/>
    <w:rsid w:val="00F14821"/>
    <w:rsid w:val="00F17BAB"/>
    <w:rsid w:val="00F17CAC"/>
    <w:rsid w:val="00F220B2"/>
    <w:rsid w:val="00F22E7C"/>
    <w:rsid w:val="00F259B9"/>
    <w:rsid w:val="00F25B83"/>
    <w:rsid w:val="00F271F0"/>
    <w:rsid w:val="00F31444"/>
    <w:rsid w:val="00F319AE"/>
    <w:rsid w:val="00F33028"/>
    <w:rsid w:val="00F40802"/>
    <w:rsid w:val="00F425B4"/>
    <w:rsid w:val="00F42CB8"/>
    <w:rsid w:val="00F4550E"/>
    <w:rsid w:val="00F45C44"/>
    <w:rsid w:val="00F47551"/>
    <w:rsid w:val="00F57A92"/>
    <w:rsid w:val="00F6170D"/>
    <w:rsid w:val="00F62104"/>
    <w:rsid w:val="00F64FBE"/>
    <w:rsid w:val="00F6652D"/>
    <w:rsid w:val="00F66C57"/>
    <w:rsid w:val="00F70044"/>
    <w:rsid w:val="00F725C4"/>
    <w:rsid w:val="00F742DA"/>
    <w:rsid w:val="00F81A9E"/>
    <w:rsid w:val="00F82454"/>
    <w:rsid w:val="00F84A29"/>
    <w:rsid w:val="00F854A0"/>
    <w:rsid w:val="00F86872"/>
    <w:rsid w:val="00F91712"/>
    <w:rsid w:val="00F92579"/>
    <w:rsid w:val="00F9469C"/>
    <w:rsid w:val="00F94AA2"/>
    <w:rsid w:val="00F96391"/>
    <w:rsid w:val="00FA11DF"/>
    <w:rsid w:val="00FA2340"/>
    <w:rsid w:val="00FA573A"/>
    <w:rsid w:val="00FA63A0"/>
    <w:rsid w:val="00FA74B9"/>
    <w:rsid w:val="00FB0A6E"/>
    <w:rsid w:val="00FB462C"/>
    <w:rsid w:val="00FC0026"/>
    <w:rsid w:val="00FC0831"/>
    <w:rsid w:val="00FC1D3B"/>
    <w:rsid w:val="00FC3AAB"/>
    <w:rsid w:val="00FC3FC3"/>
    <w:rsid w:val="00FC4C29"/>
    <w:rsid w:val="00FC6942"/>
    <w:rsid w:val="00FC796C"/>
    <w:rsid w:val="00FD11C5"/>
    <w:rsid w:val="00FD152C"/>
    <w:rsid w:val="00FD408E"/>
    <w:rsid w:val="00FD7039"/>
    <w:rsid w:val="00FD7583"/>
    <w:rsid w:val="00FE0E34"/>
    <w:rsid w:val="00FE1BBB"/>
    <w:rsid w:val="00FE3091"/>
    <w:rsid w:val="00FE518E"/>
    <w:rsid w:val="00FE7684"/>
    <w:rsid w:val="00FE7AEA"/>
    <w:rsid w:val="00FF252E"/>
    <w:rsid w:val="00FF7F5C"/>
    <w:rsid w:val="01C504FE"/>
    <w:rsid w:val="024E5CE2"/>
    <w:rsid w:val="02D82BB9"/>
    <w:rsid w:val="0342E0F2"/>
    <w:rsid w:val="0353D709"/>
    <w:rsid w:val="041354B6"/>
    <w:rsid w:val="044F1792"/>
    <w:rsid w:val="0475231E"/>
    <w:rsid w:val="04E4F7A7"/>
    <w:rsid w:val="0507B2AB"/>
    <w:rsid w:val="054B6A1C"/>
    <w:rsid w:val="055A3D6E"/>
    <w:rsid w:val="05885B08"/>
    <w:rsid w:val="05A839BF"/>
    <w:rsid w:val="05E25B98"/>
    <w:rsid w:val="063B7EAA"/>
    <w:rsid w:val="064EA77F"/>
    <w:rsid w:val="0662FFD4"/>
    <w:rsid w:val="06E8FEF3"/>
    <w:rsid w:val="06FB69BD"/>
    <w:rsid w:val="06FC2E0B"/>
    <w:rsid w:val="0856936E"/>
    <w:rsid w:val="08AC8E0B"/>
    <w:rsid w:val="08B48572"/>
    <w:rsid w:val="08E65E12"/>
    <w:rsid w:val="0963C2FC"/>
    <w:rsid w:val="09DBEADD"/>
    <w:rsid w:val="09FCC379"/>
    <w:rsid w:val="0A9EC2E1"/>
    <w:rsid w:val="0AD3942A"/>
    <w:rsid w:val="0B569F46"/>
    <w:rsid w:val="0B749782"/>
    <w:rsid w:val="0B7E44EC"/>
    <w:rsid w:val="0B828E8D"/>
    <w:rsid w:val="0BDF37AA"/>
    <w:rsid w:val="0BEB1503"/>
    <w:rsid w:val="0C20F255"/>
    <w:rsid w:val="0C850D69"/>
    <w:rsid w:val="0DFF2C8B"/>
    <w:rsid w:val="0E514A98"/>
    <w:rsid w:val="0EB3E938"/>
    <w:rsid w:val="0EF5B057"/>
    <w:rsid w:val="0EF9C6FE"/>
    <w:rsid w:val="0FEA2B85"/>
    <w:rsid w:val="1025D5B1"/>
    <w:rsid w:val="10A1650D"/>
    <w:rsid w:val="10B1F22F"/>
    <w:rsid w:val="10D3ACB4"/>
    <w:rsid w:val="110F1D33"/>
    <w:rsid w:val="111C3CC2"/>
    <w:rsid w:val="1127B819"/>
    <w:rsid w:val="1133A417"/>
    <w:rsid w:val="1187264A"/>
    <w:rsid w:val="11EA80E3"/>
    <w:rsid w:val="124AD9A6"/>
    <w:rsid w:val="126F293F"/>
    <w:rsid w:val="12C868A4"/>
    <w:rsid w:val="13AAF352"/>
    <w:rsid w:val="155BC3D8"/>
    <w:rsid w:val="15B6FE13"/>
    <w:rsid w:val="1608880C"/>
    <w:rsid w:val="1610DEC6"/>
    <w:rsid w:val="161D7607"/>
    <w:rsid w:val="17F97544"/>
    <w:rsid w:val="19F69D54"/>
    <w:rsid w:val="1A24ED4E"/>
    <w:rsid w:val="1A70ECA4"/>
    <w:rsid w:val="1AD219B7"/>
    <w:rsid w:val="1B18AD84"/>
    <w:rsid w:val="1B213B38"/>
    <w:rsid w:val="1B9C133C"/>
    <w:rsid w:val="1CA53B4B"/>
    <w:rsid w:val="1CBB9227"/>
    <w:rsid w:val="1D6388FF"/>
    <w:rsid w:val="1D8E35D6"/>
    <w:rsid w:val="1DA96830"/>
    <w:rsid w:val="1EC0B1F0"/>
    <w:rsid w:val="1ED11497"/>
    <w:rsid w:val="1F54CB7C"/>
    <w:rsid w:val="207FF00E"/>
    <w:rsid w:val="20B81DD6"/>
    <w:rsid w:val="2117C867"/>
    <w:rsid w:val="2174EE75"/>
    <w:rsid w:val="21DA4E33"/>
    <w:rsid w:val="21EC4B06"/>
    <w:rsid w:val="22814066"/>
    <w:rsid w:val="22E653F0"/>
    <w:rsid w:val="230E22DF"/>
    <w:rsid w:val="23B138BA"/>
    <w:rsid w:val="23F1EE4A"/>
    <w:rsid w:val="241A4F78"/>
    <w:rsid w:val="24541EC9"/>
    <w:rsid w:val="245DD818"/>
    <w:rsid w:val="24773FB0"/>
    <w:rsid w:val="24940DD7"/>
    <w:rsid w:val="24B5AF3A"/>
    <w:rsid w:val="24F6AD8D"/>
    <w:rsid w:val="2569E951"/>
    <w:rsid w:val="256AB2E2"/>
    <w:rsid w:val="25C15F68"/>
    <w:rsid w:val="25F064B0"/>
    <w:rsid w:val="26AE1614"/>
    <w:rsid w:val="26C6881F"/>
    <w:rsid w:val="27E3AD0B"/>
    <w:rsid w:val="280F3E58"/>
    <w:rsid w:val="29429808"/>
    <w:rsid w:val="2944ECB9"/>
    <w:rsid w:val="299EE41E"/>
    <w:rsid w:val="29F82EF6"/>
    <w:rsid w:val="2A075C0E"/>
    <w:rsid w:val="2A434FDC"/>
    <w:rsid w:val="2A627CB0"/>
    <w:rsid w:val="2A72DA16"/>
    <w:rsid w:val="2AFD97E0"/>
    <w:rsid w:val="2B349E75"/>
    <w:rsid w:val="2B6C0B89"/>
    <w:rsid w:val="2C27F4CB"/>
    <w:rsid w:val="2CE2BEAA"/>
    <w:rsid w:val="2D36E4B9"/>
    <w:rsid w:val="2F72A309"/>
    <w:rsid w:val="2F72F90F"/>
    <w:rsid w:val="2FD6D06F"/>
    <w:rsid w:val="30ACFCF2"/>
    <w:rsid w:val="30ECE847"/>
    <w:rsid w:val="3140186C"/>
    <w:rsid w:val="31EFCA4A"/>
    <w:rsid w:val="3261DF85"/>
    <w:rsid w:val="32877C77"/>
    <w:rsid w:val="32F95C20"/>
    <w:rsid w:val="334D9869"/>
    <w:rsid w:val="33E2714F"/>
    <w:rsid w:val="33EA75AF"/>
    <w:rsid w:val="347738FE"/>
    <w:rsid w:val="347D0C5A"/>
    <w:rsid w:val="34AB37CB"/>
    <w:rsid w:val="34C79636"/>
    <w:rsid w:val="3566B1B5"/>
    <w:rsid w:val="36153F8A"/>
    <w:rsid w:val="364C1F4F"/>
    <w:rsid w:val="3775C0C6"/>
    <w:rsid w:val="378430D2"/>
    <w:rsid w:val="3799CD90"/>
    <w:rsid w:val="380E728D"/>
    <w:rsid w:val="389D408F"/>
    <w:rsid w:val="38EE3A97"/>
    <w:rsid w:val="398B10DB"/>
    <w:rsid w:val="39D1D2CC"/>
    <w:rsid w:val="3A17F02E"/>
    <w:rsid w:val="3A54C479"/>
    <w:rsid w:val="3A856985"/>
    <w:rsid w:val="3B0110E8"/>
    <w:rsid w:val="3B63961A"/>
    <w:rsid w:val="3C1D1AA5"/>
    <w:rsid w:val="3C895920"/>
    <w:rsid w:val="3CACEF64"/>
    <w:rsid w:val="3D17891B"/>
    <w:rsid w:val="3D6E1047"/>
    <w:rsid w:val="3DF49C46"/>
    <w:rsid w:val="3DFC6CA0"/>
    <w:rsid w:val="3E8E0968"/>
    <w:rsid w:val="3E9B2294"/>
    <w:rsid w:val="3EC6E890"/>
    <w:rsid w:val="3EF041DC"/>
    <w:rsid w:val="3F04C8F2"/>
    <w:rsid w:val="3F189FA6"/>
    <w:rsid w:val="3F37C8DB"/>
    <w:rsid w:val="3F391276"/>
    <w:rsid w:val="3FA18C4D"/>
    <w:rsid w:val="40F1EE0B"/>
    <w:rsid w:val="418C8958"/>
    <w:rsid w:val="42334E62"/>
    <w:rsid w:val="427A2632"/>
    <w:rsid w:val="42A082EF"/>
    <w:rsid w:val="43A6C3A0"/>
    <w:rsid w:val="4424EF05"/>
    <w:rsid w:val="45E88A3E"/>
    <w:rsid w:val="46B1F178"/>
    <w:rsid w:val="474A1CFB"/>
    <w:rsid w:val="47B0E1EC"/>
    <w:rsid w:val="485F798A"/>
    <w:rsid w:val="493E77B1"/>
    <w:rsid w:val="49C4F613"/>
    <w:rsid w:val="49EA64CB"/>
    <w:rsid w:val="4A014C68"/>
    <w:rsid w:val="4B0D378F"/>
    <w:rsid w:val="4B1B5041"/>
    <w:rsid w:val="4B473713"/>
    <w:rsid w:val="4B6A6A3F"/>
    <w:rsid w:val="4BD56F02"/>
    <w:rsid w:val="4C32460F"/>
    <w:rsid w:val="4C8C09C6"/>
    <w:rsid w:val="4CBB94B6"/>
    <w:rsid w:val="4CC08846"/>
    <w:rsid w:val="4CF12BE4"/>
    <w:rsid w:val="4CF719EF"/>
    <w:rsid w:val="4D46A8E5"/>
    <w:rsid w:val="4DAF3599"/>
    <w:rsid w:val="4DC66D81"/>
    <w:rsid w:val="4E7D0BD4"/>
    <w:rsid w:val="4EA0DE1C"/>
    <w:rsid w:val="4EF6E26E"/>
    <w:rsid w:val="4F4140E6"/>
    <w:rsid w:val="4FDBB22F"/>
    <w:rsid w:val="4FFFCB25"/>
    <w:rsid w:val="504107D4"/>
    <w:rsid w:val="506C8B92"/>
    <w:rsid w:val="506D1A32"/>
    <w:rsid w:val="508CF092"/>
    <w:rsid w:val="50FCF718"/>
    <w:rsid w:val="51754E94"/>
    <w:rsid w:val="5188B9BB"/>
    <w:rsid w:val="51F5C1B1"/>
    <w:rsid w:val="520FF816"/>
    <w:rsid w:val="521BAD78"/>
    <w:rsid w:val="52CF1D21"/>
    <w:rsid w:val="541088DE"/>
    <w:rsid w:val="541E0C2E"/>
    <w:rsid w:val="5496969B"/>
    <w:rsid w:val="54A57BB2"/>
    <w:rsid w:val="54ABC349"/>
    <w:rsid w:val="54F63CC9"/>
    <w:rsid w:val="553D967D"/>
    <w:rsid w:val="55A76410"/>
    <w:rsid w:val="56DD7FCD"/>
    <w:rsid w:val="5766E320"/>
    <w:rsid w:val="57A3B74D"/>
    <w:rsid w:val="5876DB15"/>
    <w:rsid w:val="58FCE44D"/>
    <w:rsid w:val="5980B30A"/>
    <w:rsid w:val="5A2917AD"/>
    <w:rsid w:val="5A2B7981"/>
    <w:rsid w:val="5A4D2D9F"/>
    <w:rsid w:val="5BE12DDE"/>
    <w:rsid w:val="5C86CC71"/>
    <w:rsid w:val="5CC14DC9"/>
    <w:rsid w:val="5CD1186B"/>
    <w:rsid w:val="5DF4C6C7"/>
    <w:rsid w:val="5E56596B"/>
    <w:rsid w:val="5ECF5042"/>
    <w:rsid w:val="5F8722D8"/>
    <w:rsid w:val="5FBFA994"/>
    <w:rsid w:val="5FE32F1D"/>
    <w:rsid w:val="5FE46F8E"/>
    <w:rsid w:val="5FF395CE"/>
    <w:rsid w:val="6079DAC1"/>
    <w:rsid w:val="60AE0F25"/>
    <w:rsid w:val="60CAD678"/>
    <w:rsid w:val="60D873C0"/>
    <w:rsid w:val="612DD7A8"/>
    <w:rsid w:val="61BF1A36"/>
    <w:rsid w:val="630B33A2"/>
    <w:rsid w:val="6319CD73"/>
    <w:rsid w:val="633B3F6F"/>
    <w:rsid w:val="63B7B9A5"/>
    <w:rsid w:val="642E0AA0"/>
    <w:rsid w:val="64D84D5A"/>
    <w:rsid w:val="64DB7E3A"/>
    <w:rsid w:val="65C89726"/>
    <w:rsid w:val="65CD50B4"/>
    <w:rsid w:val="66E57C6B"/>
    <w:rsid w:val="6733CB9A"/>
    <w:rsid w:val="6745650B"/>
    <w:rsid w:val="67ABCBAF"/>
    <w:rsid w:val="67C057B0"/>
    <w:rsid w:val="6874FB35"/>
    <w:rsid w:val="68F3A3DE"/>
    <w:rsid w:val="69F07922"/>
    <w:rsid w:val="6B29EC2F"/>
    <w:rsid w:val="6B3F42E0"/>
    <w:rsid w:val="6B51BFA6"/>
    <w:rsid w:val="6BACD35C"/>
    <w:rsid w:val="6C239DE7"/>
    <w:rsid w:val="6C4CF393"/>
    <w:rsid w:val="6CCE5256"/>
    <w:rsid w:val="6CFB955C"/>
    <w:rsid w:val="6D0CD383"/>
    <w:rsid w:val="6D1247B8"/>
    <w:rsid w:val="6D769510"/>
    <w:rsid w:val="6D7B1C6B"/>
    <w:rsid w:val="6DE0FBEA"/>
    <w:rsid w:val="6E62BC12"/>
    <w:rsid w:val="6F4A41C7"/>
    <w:rsid w:val="6FD9054C"/>
    <w:rsid w:val="6FF1AC36"/>
    <w:rsid w:val="702AC97A"/>
    <w:rsid w:val="70CEF3EF"/>
    <w:rsid w:val="70E36A6F"/>
    <w:rsid w:val="70F7AB48"/>
    <w:rsid w:val="7102745A"/>
    <w:rsid w:val="7185418F"/>
    <w:rsid w:val="71AE9F28"/>
    <w:rsid w:val="71B9097F"/>
    <w:rsid w:val="71F0FEA2"/>
    <w:rsid w:val="72017159"/>
    <w:rsid w:val="722DBBC7"/>
    <w:rsid w:val="729223F3"/>
    <w:rsid w:val="73FB0C35"/>
    <w:rsid w:val="74C0408F"/>
    <w:rsid w:val="74EAD0CA"/>
    <w:rsid w:val="759AFCB5"/>
    <w:rsid w:val="75A69E71"/>
    <w:rsid w:val="75F56511"/>
    <w:rsid w:val="75F7DD08"/>
    <w:rsid w:val="76CB4FEF"/>
    <w:rsid w:val="77A10881"/>
    <w:rsid w:val="7916164E"/>
    <w:rsid w:val="794FDAFF"/>
    <w:rsid w:val="796CBE94"/>
    <w:rsid w:val="79D5DC5B"/>
    <w:rsid w:val="7A6BC1F8"/>
    <w:rsid w:val="7AB55B75"/>
    <w:rsid w:val="7AC6C1ED"/>
    <w:rsid w:val="7B396567"/>
    <w:rsid w:val="7B635D04"/>
    <w:rsid w:val="7BA46407"/>
    <w:rsid w:val="7D5D7E5C"/>
    <w:rsid w:val="7D692D6C"/>
    <w:rsid w:val="7E77BBFF"/>
    <w:rsid w:val="7F15256F"/>
    <w:rsid w:val="7F450B3F"/>
    <w:rsid w:val="7FFDAD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70CA"/>
  <w15:chartTrackingRefBased/>
  <w15:docId w15:val="{AC26EB9D-158F-4D25-881F-68A8A55E6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F89"/>
  </w:style>
  <w:style w:type="paragraph" w:styleId="Ttulo1">
    <w:name w:val="heading 1"/>
    <w:basedOn w:val="Normal"/>
    <w:next w:val="Normal"/>
    <w:link w:val="Ttulo1Car"/>
    <w:uiPriority w:val="9"/>
    <w:qFormat/>
    <w:rsid w:val="00CF66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F66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F667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CF667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F667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F66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F66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F66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F667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667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F667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F667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CF667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F667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F667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F667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F667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F667A"/>
    <w:rPr>
      <w:rFonts w:eastAsiaTheme="majorEastAsia" w:cstheme="majorBidi"/>
      <w:color w:val="272727" w:themeColor="text1" w:themeTint="D8"/>
    </w:rPr>
  </w:style>
  <w:style w:type="paragraph" w:styleId="Ttulo">
    <w:name w:val="Title"/>
    <w:basedOn w:val="Normal"/>
    <w:next w:val="Normal"/>
    <w:link w:val="TtuloCar"/>
    <w:uiPriority w:val="10"/>
    <w:qFormat/>
    <w:rsid w:val="00CF6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66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F667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F667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F667A"/>
    <w:pPr>
      <w:spacing w:before="160"/>
      <w:jc w:val="center"/>
    </w:pPr>
    <w:rPr>
      <w:i/>
      <w:iCs/>
      <w:color w:val="404040" w:themeColor="text1" w:themeTint="BF"/>
    </w:rPr>
  </w:style>
  <w:style w:type="character" w:customStyle="1" w:styleId="CitaCar">
    <w:name w:val="Cita Car"/>
    <w:basedOn w:val="Fuentedeprrafopredeter"/>
    <w:link w:val="Cita"/>
    <w:uiPriority w:val="29"/>
    <w:rsid w:val="00CF667A"/>
    <w:rPr>
      <w:i/>
      <w:iCs/>
      <w:color w:val="404040" w:themeColor="text1" w:themeTint="BF"/>
    </w:rPr>
  </w:style>
  <w:style w:type="paragraph" w:styleId="Prrafodelista">
    <w:name w:val="List Paragraph"/>
    <w:basedOn w:val="Normal"/>
    <w:uiPriority w:val="34"/>
    <w:qFormat/>
    <w:rsid w:val="00CF667A"/>
    <w:pPr>
      <w:ind w:left="720"/>
      <w:contextualSpacing/>
    </w:pPr>
  </w:style>
  <w:style w:type="character" w:styleId="nfasisintenso">
    <w:name w:val="Intense Emphasis"/>
    <w:basedOn w:val="Fuentedeprrafopredeter"/>
    <w:uiPriority w:val="21"/>
    <w:qFormat/>
    <w:rsid w:val="00CF667A"/>
    <w:rPr>
      <w:i/>
      <w:iCs/>
      <w:color w:val="0F4761" w:themeColor="accent1" w:themeShade="BF"/>
    </w:rPr>
  </w:style>
  <w:style w:type="paragraph" w:styleId="Citadestacada">
    <w:name w:val="Intense Quote"/>
    <w:basedOn w:val="Normal"/>
    <w:next w:val="Normal"/>
    <w:link w:val="CitadestacadaCar"/>
    <w:uiPriority w:val="30"/>
    <w:qFormat/>
    <w:rsid w:val="00CF66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F667A"/>
    <w:rPr>
      <w:i/>
      <w:iCs/>
      <w:color w:val="0F4761" w:themeColor="accent1" w:themeShade="BF"/>
    </w:rPr>
  </w:style>
  <w:style w:type="character" w:styleId="Referenciaintensa">
    <w:name w:val="Intense Reference"/>
    <w:basedOn w:val="Fuentedeprrafopredeter"/>
    <w:uiPriority w:val="32"/>
    <w:qFormat/>
    <w:rsid w:val="00CF667A"/>
    <w:rPr>
      <w:b/>
      <w:bCs/>
      <w:smallCaps/>
      <w:color w:val="0F4761" w:themeColor="accent1" w:themeShade="BF"/>
      <w:spacing w:val="5"/>
    </w:rPr>
  </w:style>
  <w:style w:type="paragraph" w:styleId="TtuloTDC">
    <w:name w:val="TOC Heading"/>
    <w:basedOn w:val="Ttulo1"/>
    <w:next w:val="Normal"/>
    <w:uiPriority w:val="39"/>
    <w:unhideWhenUsed/>
    <w:qFormat/>
    <w:rsid w:val="00760933"/>
    <w:pPr>
      <w:spacing w:before="240" w:after="0" w:line="259" w:lineRule="auto"/>
      <w:outlineLvl w:val="9"/>
    </w:pPr>
    <w:rPr>
      <w:kern w:val="0"/>
      <w:sz w:val="32"/>
      <w:szCs w:val="32"/>
      <w14:ligatures w14:val="none"/>
    </w:rPr>
  </w:style>
  <w:style w:type="paragraph" w:styleId="TDC1">
    <w:name w:val="toc 1"/>
    <w:basedOn w:val="Normal"/>
    <w:next w:val="Normal"/>
    <w:autoRedefine/>
    <w:uiPriority w:val="39"/>
    <w:unhideWhenUsed/>
    <w:rsid w:val="00D2557D"/>
    <w:pPr>
      <w:spacing w:before="120" w:after="120"/>
    </w:pPr>
    <w:rPr>
      <w:b/>
      <w:bCs/>
      <w:caps/>
      <w:sz w:val="20"/>
      <w:szCs w:val="20"/>
    </w:rPr>
  </w:style>
  <w:style w:type="paragraph" w:styleId="TDC2">
    <w:name w:val="toc 2"/>
    <w:basedOn w:val="Normal"/>
    <w:next w:val="Normal"/>
    <w:autoRedefine/>
    <w:uiPriority w:val="39"/>
    <w:unhideWhenUsed/>
    <w:rsid w:val="00D2557D"/>
    <w:pPr>
      <w:spacing w:after="0"/>
      <w:ind w:left="240"/>
    </w:pPr>
    <w:rPr>
      <w:smallCaps/>
      <w:sz w:val="20"/>
      <w:szCs w:val="20"/>
    </w:rPr>
  </w:style>
  <w:style w:type="character" w:styleId="Hipervnculo">
    <w:name w:val="Hyperlink"/>
    <w:basedOn w:val="Fuentedeprrafopredeter"/>
    <w:uiPriority w:val="99"/>
    <w:unhideWhenUsed/>
    <w:rsid w:val="00D2557D"/>
    <w:rPr>
      <w:color w:val="467886" w:themeColor="hyperlink"/>
      <w:u w:val="single"/>
    </w:rPr>
  </w:style>
  <w:style w:type="paragraph" w:styleId="TDC3">
    <w:name w:val="toc 3"/>
    <w:basedOn w:val="Normal"/>
    <w:next w:val="Normal"/>
    <w:autoRedefine/>
    <w:uiPriority w:val="39"/>
    <w:unhideWhenUsed/>
    <w:rsid w:val="00462658"/>
    <w:pPr>
      <w:spacing w:after="0"/>
      <w:ind w:left="480"/>
    </w:pPr>
    <w:rPr>
      <w:i/>
      <w:iCs/>
      <w:sz w:val="20"/>
      <w:szCs w:val="20"/>
    </w:rPr>
  </w:style>
  <w:style w:type="paragraph" w:styleId="TDC4">
    <w:name w:val="toc 4"/>
    <w:basedOn w:val="Normal"/>
    <w:next w:val="Normal"/>
    <w:autoRedefine/>
    <w:uiPriority w:val="39"/>
    <w:unhideWhenUsed/>
    <w:rsid w:val="00932F0C"/>
    <w:pPr>
      <w:spacing w:after="0"/>
      <w:ind w:left="720"/>
    </w:pPr>
    <w:rPr>
      <w:sz w:val="18"/>
      <w:szCs w:val="18"/>
    </w:rPr>
  </w:style>
  <w:style w:type="paragraph" w:styleId="TDC5">
    <w:name w:val="toc 5"/>
    <w:basedOn w:val="Normal"/>
    <w:next w:val="Normal"/>
    <w:autoRedefine/>
    <w:uiPriority w:val="39"/>
    <w:unhideWhenUsed/>
    <w:rsid w:val="00932F0C"/>
    <w:pPr>
      <w:spacing w:after="0"/>
      <w:ind w:left="960"/>
    </w:pPr>
    <w:rPr>
      <w:sz w:val="18"/>
      <w:szCs w:val="18"/>
    </w:rPr>
  </w:style>
  <w:style w:type="paragraph" w:styleId="TDC6">
    <w:name w:val="toc 6"/>
    <w:basedOn w:val="Normal"/>
    <w:next w:val="Normal"/>
    <w:autoRedefine/>
    <w:uiPriority w:val="39"/>
    <w:unhideWhenUsed/>
    <w:rsid w:val="00932F0C"/>
    <w:pPr>
      <w:spacing w:after="0"/>
      <w:ind w:left="1200"/>
    </w:pPr>
    <w:rPr>
      <w:sz w:val="18"/>
      <w:szCs w:val="18"/>
    </w:rPr>
  </w:style>
  <w:style w:type="paragraph" w:styleId="TDC7">
    <w:name w:val="toc 7"/>
    <w:basedOn w:val="Normal"/>
    <w:next w:val="Normal"/>
    <w:autoRedefine/>
    <w:uiPriority w:val="39"/>
    <w:unhideWhenUsed/>
    <w:rsid w:val="00932F0C"/>
    <w:pPr>
      <w:spacing w:after="0"/>
      <w:ind w:left="1440"/>
    </w:pPr>
    <w:rPr>
      <w:sz w:val="18"/>
      <w:szCs w:val="18"/>
    </w:rPr>
  </w:style>
  <w:style w:type="paragraph" w:styleId="TDC8">
    <w:name w:val="toc 8"/>
    <w:basedOn w:val="Normal"/>
    <w:next w:val="Normal"/>
    <w:autoRedefine/>
    <w:uiPriority w:val="39"/>
    <w:unhideWhenUsed/>
    <w:rsid w:val="00932F0C"/>
    <w:pPr>
      <w:spacing w:after="0"/>
      <w:ind w:left="1680"/>
    </w:pPr>
    <w:rPr>
      <w:sz w:val="18"/>
      <w:szCs w:val="18"/>
    </w:rPr>
  </w:style>
  <w:style w:type="paragraph" w:styleId="TDC9">
    <w:name w:val="toc 9"/>
    <w:basedOn w:val="Normal"/>
    <w:next w:val="Normal"/>
    <w:autoRedefine/>
    <w:uiPriority w:val="39"/>
    <w:unhideWhenUsed/>
    <w:rsid w:val="00932F0C"/>
    <w:pPr>
      <w:spacing w:after="0"/>
      <w:ind w:left="1920"/>
    </w:pPr>
    <w:rPr>
      <w:sz w:val="18"/>
      <w:szCs w:val="18"/>
    </w:rPr>
  </w:style>
  <w:style w:type="paragraph" w:styleId="Encabezado">
    <w:name w:val="header"/>
    <w:basedOn w:val="Normal"/>
    <w:uiPriority w:val="99"/>
    <w:unhideWhenUsed/>
    <w:rsid w:val="5FF395CE"/>
    <w:pPr>
      <w:tabs>
        <w:tab w:val="center" w:pos="4680"/>
        <w:tab w:val="right" w:pos="9360"/>
      </w:tabs>
      <w:spacing w:after="0" w:line="240" w:lineRule="auto"/>
    </w:pPr>
  </w:style>
  <w:style w:type="paragraph" w:styleId="Piedepgina">
    <w:name w:val="footer"/>
    <w:basedOn w:val="Normal"/>
    <w:link w:val="PiedepginaCar"/>
    <w:uiPriority w:val="99"/>
    <w:unhideWhenUsed/>
    <w:rsid w:val="5FF395CE"/>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encinsinresolver1">
    <w:name w:val="Mención sin resolver1"/>
    <w:basedOn w:val="Fuentedeprrafopredeter"/>
    <w:uiPriority w:val="99"/>
    <w:semiHidden/>
    <w:unhideWhenUsed/>
    <w:rsid w:val="00B615DF"/>
    <w:rPr>
      <w:color w:val="605E5C"/>
      <w:shd w:val="clear" w:color="auto" w:fill="E1DFDD"/>
    </w:rPr>
  </w:style>
  <w:style w:type="character" w:styleId="Hipervnculovisitado">
    <w:name w:val="FollowedHyperlink"/>
    <w:basedOn w:val="Fuentedeprrafopredeter"/>
    <w:uiPriority w:val="99"/>
    <w:semiHidden/>
    <w:unhideWhenUsed/>
    <w:rsid w:val="00B81921"/>
    <w:rPr>
      <w:color w:val="96607D" w:themeColor="followedHyperlink"/>
      <w:u w:val="single"/>
    </w:rPr>
  </w:style>
  <w:style w:type="character" w:customStyle="1" w:styleId="PiedepginaCar">
    <w:name w:val="Pie de página Car"/>
    <w:basedOn w:val="Fuentedeprrafopredeter"/>
    <w:link w:val="Piedepgina"/>
    <w:uiPriority w:val="99"/>
    <w:rsid w:val="0095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855">
      <w:bodyDiv w:val="1"/>
      <w:marLeft w:val="0"/>
      <w:marRight w:val="0"/>
      <w:marTop w:val="0"/>
      <w:marBottom w:val="0"/>
      <w:divBdr>
        <w:top w:val="none" w:sz="0" w:space="0" w:color="auto"/>
        <w:left w:val="none" w:sz="0" w:space="0" w:color="auto"/>
        <w:bottom w:val="none" w:sz="0" w:space="0" w:color="auto"/>
        <w:right w:val="none" w:sz="0" w:space="0" w:color="auto"/>
      </w:divBdr>
    </w:div>
    <w:div w:id="13582924">
      <w:bodyDiv w:val="1"/>
      <w:marLeft w:val="0"/>
      <w:marRight w:val="0"/>
      <w:marTop w:val="0"/>
      <w:marBottom w:val="0"/>
      <w:divBdr>
        <w:top w:val="none" w:sz="0" w:space="0" w:color="auto"/>
        <w:left w:val="none" w:sz="0" w:space="0" w:color="auto"/>
        <w:bottom w:val="none" w:sz="0" w:space="0" w:color="auto"/>
        <w:right w:val="none" w:sz="0" w:space="0" w:color="auto"/>
      </w:divBdr>
    </w:div>
    <w:div w:id="21396081">
      <w:bodyDiv w:val="1"/>
      <w:marLeft w:val="0"/>
      <w:marRight w:val="0"/>
      <w:marTop w:val="0"/>
      <w:marBottom w:val="0"/>
      <w:divBdr>
        <w:top w:val="none" w:sz="0" w:space="0" w:color="auto"/>
        <w:left w:val="none" w:sz="0" w:space="0" w:color="auto"/>
        <w:bottom w:val="none" w:sz="0" w:space="0" w:color="auto"/>
        <w:right w:val="none" w:sz="0" w:space="0" w:color="auto"/>
      </w:divBdr>
    </w:div>
    <w:div w:id="41102458">
      <w:bodyDiv w:val="1"/>
      <w:marLeft w:val="0"/>
      <w:marRight w:val="0"/>
      <w:marTop w:val="0"/>
      <w:marBottom w:val="0"/>
      <w:divBdr>
        <w:top w:val="none" w:sz="0" w:space="0" w:color="auto"/>
        <w:left w:val="none" w:sz="0" w:space="0" w:color="auto"/>
        <w:bottom w:val="none" w:sz="0" w:space="0" w:color="auto"/>
        <w:right w:val="none" w:sz="0" w:space="0" w:color="auto"/>
      </w:divBdr>
    </w:div>
    <w:div w:id="141387667">
      <w:bodyDiv w:val="1"/>
      <w:marLeft w:val="0"/>
      <w:marRight w:val="0"/>
      <w:marTop w:val="0"/>
      <w:marBottom w:val="0"/>
      <w:divBdr>
        <w:top w:val="none" w:sz="0" w:space="0" w:color="auto"/>
        <w:left w:val="none" w:sz="0" w:space="0" w:color="auto"/>
        <w:bottom w:val="none" w:sz="0" w:space="0" w:color="auto"/>
        <w:right w:val="none" w:sz="0" w:space="0" w:color="auto"/>
      </w:divBdr>
    </w:div>
    <w:div w:id="154419326">
      <w:bodyDiv w:val="1"/>
      <w:marLeft w:val="0"/>
      <w:marRight w:val="0"/>
      <w:marTop w:val="0"/>
      <w:marBottom w:val="0"/>
      <w:divBdr>
        <w:top w:val="none" w:sz="0" w:space="0" w:color="auto"/>
        <w:left w:val="none" w:sz="0" w:space="0" w:color="auto"/>
        <w:bottom w:val="none" w:sz="0" w:space="0" w:color="auto"/>
        <w:right w:val="none" w:sz="0" w:space="0" w:color="auto"/>
      </w:divBdr>
    </w:div>
    <w:div w:id="177699466">
      <w:bodyDiv w:val="1"/>
      <w:marLeft w:val="0"/>
      <w:marRight w:val="0"/>
      <w:marTop w:val="0"/>
      <w:marBottom w:val="0"/>
      <w:divBdr>
        <w:top w:val="none" w:sz="0" w:space="0" w:color="auto"/>
        <w:left w:val="none" w:sz="0" w:space="0" w:color="auto"/>
        <w:bottom w:val="none" w:sz="0" w:space="0" w:color="auto"/>
        <w:right w:val="none" w:sz="0" w:space="0" w:color="auto"/>
      </w:divBdr>
    </w:div>
    <w:div w:id="214044837">
      <w:bodyDiv w:val="1"/>
      <w:marLeft w:val="0"/>
      <w:marRight w:val="0"/>
      <w:marTop w:val="0"/>
      <w:marBottom w:val="0"/>
      <w:divBdr>
        <w:top w:val="none" w:sz="0" w:space="0" w:color="auto"/>
        <w:left w:val="none" w:sz="0" w:space="0" w:color="auto"/>
        <w:bottom w:val="none" w:sz="0" w:space="0" w:color="auto"/>
        <w:right w:val="none" w:sz="0" w:space="0" w:color="auto"/>
      </w:divBdr>
    </w:div>
    <w:div w:id="229774200">
      <w:bodyDiv w:val="1"/>
      <w:marLeft w:val="0"/>
      <w:marRight w:val="0"/>
      <w:marTop w:val="0"/>
      <w:marBottom w:val="0"/>
      <w:divBdr>
        <w:top w:val="none" w:sz="0" w:space="0" w:color="auto"/>
        <w:left w:val="none" w:sz="0" w:space="0" w:color="auto"/>
        <w:bottom w:val="none" w:sz="0" w:space="0" w:color="auto"/>
        <w:right w:val="none" w:sz="0" w:space="0" w:color="auto"/>
      </w:divBdr>
    </w:div>
    <w:div w:id="231476447">
      <w:bodyDiv w:val="1"/>
      <w:marLeft w:val="0"/>
      <w:marRight w:val="0"/>
      <w:marTop w:val="0"/>
      <w:marBottom w:val="0"/>
      <w:divBdr>
        <w:top w:val="none" w:sz="0" w:space="0" w:color="auto"/>
        <w:left w:val="none" w:sz="0" w:space="0" w:color="auto"/>
        <w:bottom w:val="none" w:sz="0" w:space="0" w:color="auto"/>
        <w:right w:val="none" w:sz="0" w:space="0" w:color="auto"/>
      </w:divBdr>
    </w:div>
    <w:div w:id="260338036">
      <w:bodyDiv w:val="1"/>
      <w:marLeft w:val="0"/>
      <w:marRight w:val="0"/>
      <w:marTop w:val="0"/>
      <w:marBottom w:val="0"/>
      <w:divBdr>
        <w:top w:val="none" w:sz="0" w:space="0" w:color="auto"/>
        <w:left w:val="none" w:sz="0" w:space="0" w:color="auto"/>
        <w:bottom w:val="none" w:sz="0" w:space="0" w:color="auto"/>
        <w:right w:val="none" w:sz="0" w:space="0" w:color="auto"/>
      </w:divBdr>
    </w:div>
    <w:div w:id="354383993">
      <w:bodyDiv w:val="1"/>
      <w:marLeft w:val="0"/>
      <w:marRight w:val="0"/>
      <w:marTop w:val="0"/>
      <w:marBottom w:val="0"/>
      <w:divBdr>
        <w:top w:val="none" w:sz="0" w:space="0" w:color="auto"/>
        <w:left w:val="none" w:sz="0" w:space="0" w:color="auto"/>
        <w:bottom w:val="none" w:sz="0" w:space="0" w:color="auto"/>
        <w:right w:val="none" w:sz="0" w:space="0" w:color="auto"/>
      </w:divBdr>
    </w:div>
    <w:div w:id="369040933">
      <w:bodyDiv w:val="1"/>
      <w:marLeft w:val="0"/>
      <w:marRight w:val="0"/>
      <w:marTop w:val="0"/>
      <w:marBottom w:val="0"/>
      <w:divBdr>
        <w:top w:val="none" w:sz="0" w:space="0" w:color="auto"/>
        <w:left w:val="none" w:sz="0" w:space="0" w:color="auto"/>
        <w:bottom w:val="none" w:sz="0" w:space="0" w:color="auto"/>
        <w:right w:val="none" w:sz="0" w:space="0" w:color="auto"/>
      </w:divBdr>
    </w:div>
    <w:div w:id="375815098">
      <w:bodyDiv w:val="1"/>
      <w:marLeft w:val="0"/>
      <w:marRight w:val="0"/>
      <w:marTop w:val="0"/>
      <w:marBottom w:val="0"/>
      <w:divBdr>
        <w:top w:val="none" w:sz="0" w:space="0" w:color="auto"/>
        <w:left w:val="none" w:sz="0" w:space="0" w:color="auto"/>
        <w:bottom w:val="none" w:sz="0" w:space="0" w:color="auto"/>
        <w:right w:val="none" w:sz="0" w:space="0" w:color="auto"/>
      </w:divBdr>
    </w:div>
    <w:div w:id="436874426">
      <w:bodyDiv w:val="1"/>
      <w:marLeft w:val="0"/>
      <w:marRight w:val="0"/>
      <w:marTop w:val="0"/>
      <w:marBottom w:val="0"/>
      <w:divBdr>
        <w:top w:val="none" w:sz="0" w:space="0" w:color="auto"/>
        <w:left w:val="none" w:sz="0" w:space="0" w:color="auto"/>
        <w:bottom w:val="none" w:sz="0" w:space="0" w:color="auto"/>
        <w:right w:val="none" w:sz="0" w:space="0" w:color="auto"/>
      </w:divBdr>
    </w:div>
    <w:div w:id="475685242">
      <w:bodyDiv w:val="1"/>
      <w:marLeft w:val="0"/>
      <w:marRight w:val="0"/>
      <w:marTop w:val="0"/>
      <w:marBottom w:val="0"/>
      <w:divBdr>
        <w:top w:val="none" w:sz="0" w:space="0" w:color="auto"/>
        <w:left w:val="none" w:sz="0" w:space="0" w:color="auto"/>
        <w:bottom w:val="none" w:sz="0" w:space="0" w:color="auto"/>
        <w:right w:val="none" w:sz="0" w:space="0" w:color="auto"/>
      </w:divBdr>
    </w:div>
    <w:div w:id="492065850">
      <w:bodyDiv w:val="1"/>
      <w:marLeft w:val="0"/>
      <w:marRight w:val="0"/>
      <w:marTop w:val="0"/>
      <w:marBottom w:val="0"/>
      <w:divBdr>
        <w:top w:val="none" w:sz="0" w:space="0" w:color="auto"/>
        <w:left w:val="none" w:sz="0" w:space="0" w:color="auto"/>
        <w:bottom w:val="none" w:sz="0" w:space="0" w:color="auto"/>
        <w:right w:val="none" w:sz="0" w:space="0" w:color="auto"/>
      </w:divBdr>
    </w:div>
    <w:div w:id="504131987">
      <w:bodyDiv w:val="1"/>
      <w:marLeft w:val="0"/>
      <w:marRight w:val="0"/>
      <w:marTop w:val="0"/>
      <w:marBottom w:val="0"/>
      <w:divBdr>
        <w:top w:val="none" w:sz="0" w:space="0" w:color="auto"/>
        <w:left w:val="none" w:sz="0" w:space="0" w:color="auto"/>
        <w:bottom w:val="none" w:sz="0" w:space="0" w:color="auto"/>
        <w:right w:val="none" w:sz="0" w:space="0" w:color="auto"/>
      </w:divBdr>
    </w:div>
    <w:div w:id="531890740">
      <w:bodyDiv w:val="1"/>
      <w:marLeft w:val="0"/>
      <w:marRight w:val="0"/>
      <w:marTop w:val="0"/>
      <w:marBottom w:val="0"/>
      <w:divBdr>
        <w:top w:val="none" w:sz="0" w:space="0" w:color="auto"/>
        <w:left w:val="none" w:sz="0" w:space="0" w:color="auto"/>
        <w:bottom w:val="none" w:sz="0" w:space="0" w:color="auto"/>
        <w:right w:val="none" w:sz="0" w:space="0" w:color="auto"/>
      </w:divBdr>
    </w:div>
    <w:div w:id="606696989">
      <w:bodyDiv w:val="1"/>
      <w:marLeft w:val="0"/>
      <w:marRight w:val="0"/>
      <w:marTop w:val="0"/>
      <w:marBottom w:val="0"/>
      <w:divBdr>
        <w:top w:val="none" w:sz="0" w:space="0" w:color="auto"/>
        <w:left w:val="none" w:sz="0" w:space="0" w:color="auto"/>
        <w:bottom w:val="none" w:sz="0" w:space="0" w:color="auto"/>
        <w:right w:val="none" w:sz="0" w:space="0" w:color="auto"/>
      </w:divBdr>
      <w:divsChild>
        <w:div w:id="36325195">
          <w:marLeft w:val="0"/>
          <w:marRight w:val="0"/>
          <w:marTop w:val="0"/>
          <w:marBottom w:val="0"/>
          <w:divBdr>
            <w:top w:val="none" w:sz="0" w:space="0" w:color="auto"/>
            <w:left w:val="none" w:sz="0" w:space="0" w:color="auto"/>
            <w:bottom w:val="none" w:sz="0" w:space="0" w:color="auto"/>
            <w:right w:val="none" w:sz="0" w:space="0" w:color="auto"/>
          </w:divBdr>
        </w:div>
      </w:divsChild>
    </w:div>
    <w:div w:id="607354445">
      <w:bodyDiv w:val="1"/>
      <w:marLeft w:val="0"/>
      <w:marRight w:val="0"/>
      <w:marTop w:val="0"/>
      <w:marBottom w:val="0"/>
      <w:divBdr>
        <w:top w:val="none" w:sz="0" w:space="0" w:color="auto"/>
        <w:left w:val="none" w:sz="0" w:space="0" w:color="auto"/>
        <w:bottom w:val="none" w:sz="0" w:space="0" w:color="auto"/>
        <w:right w:val="none" w:sz="0" w:space="0" w:color="auto"/>
      </w:divBdr>
    </w:div>
    <w:div w:id="664283502">
      <w:bodyDiv w:val="1"/>
      <w:marLeft w:val="0"/>
      <w:marRight w:val="0"/>
      <w:marTop w:val="0"/>
      <w:marBottom w:val="0"/>
      <w:divBdr>
        <w:top w:val="none" w:sz="0" w:space="0" w:color="auto"/>
        <w:left w:val="none" w:sz="0" w:space="0" w:color="auto"/>
        <w:bottom w:val="none" w:sz="0" w:space="0" w:color="auto"/>
        <w:right w:val="none" w:sz="0" w:space="0" w:color="auto"/>
      </w:divBdr>
    </w:div>
    <w:div w:id="701857462">
      <w:bodyDiv w:val="1"/>
      <w:marLeft w:val="0"/>
      <w:marRight w:val="0"/>
      <w:marTop w:val="0"/>
      <w:marBottom w:val="0"/>
      <w:divBdr>
        <w:top w:val="none" w:sz="0" w:space="0" w:color="auto"/>
        <w:left w:val="none" w:sz="0" w:space="0" w:color="auto"/>
        <w:bottom w:val="none" w:sz="0" w:space="0" w:color="auto"/>
        <w:right w:val="none" w:sz="0" w:space="0" w:color="auto"/>
      </w:divBdr>
    </w:div>
    <w:div w:id="746421361">
      <w:bodyDiv w:val="1"/>
      <w:marLeft w:val="0"/>
      <w:marRight w:val="0"/>
      <w:marTop w:val="0"/>
      <w:marBottom w:val="0"/>
      <w:divBdr>
        <w:top w:val="none" w:sz="0" w:space="0" w:color="auto"/>
        <w:left w:val="none" w:sz="0" w:space="0" w:color="auto"/>
        <w:bottom w:val="none" w:sz="0" w:space="0" w:color="auto"/>
        <w:right w:val="none" w:sz="0" w:space="0" w:color="auto"/>
      </w:divBdr>
    </w:div>
    <w:div w:id="831726746">
      <w:bodyDiv w:val="1"/>
      <w:marLeft w:val="0"/>
      <w:marRight w:val="0"/>
      <w:marTop w:val="0"/>
      <w:marBottom w:val="0"/>
      <w:divBdr>
        <w:top w:val="none" w:sz="0" w:space="0" w:color="auto"/>
        <w:left w:val="none" w:sz="0" w:space="0" w:color="auto"/>
        <w:bottom w:val="none" w:sz="0" w:space="0" w:color="auto"/>
        <w:right w:val="none" w:sz="0" w:space="0" w:color="auto"/>
      </w:divBdr>
    </w:div>
    <w:div w:id="843399969">
      <w:bodyDiv w:val="1"/>
      <w:marLeft w:val="0"/>
      <w:marRight w:val="0"/>
      <w:marTop w:val="0"/>
      <w:marBottom w:val="0"/>
      <w:divBdr>
        <w:top w:val="none" w:sz="0" w:space="0" w:color="auto"/>
        <w:left w:val="none" w:sz="0" w:space="0" w:color="auto"/>
        <w:bottom w:val="none" w:sz="0" w:space="0" w:color="auto"/>
        <w:right w:val="none" w:sz="0" w:space="0" w:color="auto"/>
      </w:divBdr>
    </w:div>
    <w:div w:id="844709612">
      <w:bodyDiv w:val="1"/>
      <w:marLeft w:val="0"/>
      <w:marRight w:val="0"/>
      <w:marTop w:val="0"/>
      <w:marBottom w:val="0"/>
      <w:divBdr>
        <w:top w:val="none" w:sz="0" w:space="0" w:color="auto"/>
        <w:left w:val="none" w:sz="0" w:space="0" w:color="auto"/>
        <w:bottom w:val="none" w:sz="0" w:space="0" w:color="auto"/>
        <w:right w:val="none" w:sz="0" w:space="0" w:color="auto"/>
      </w:divBdr>
    </w:div>
    <w:div w:id="874731080">
      <w:bodyDiv w:val="1"/>
      <w:marLeft w:val="0"/>
      <w:marRight w:val="0"/>
      <w:marTop w:val="0"/>
      <w:marBottom w:val="0"/>
      <w:divBdr>
        <w:top w:val="none" w:sz="0" w:space="0" w:color="auto"/>
        <w:left w:val="none" w:sz="0" w:space="0" w:color="auto"/>
        <w:bottom w:val="none" w:sz="0" w:space="0" w:color="auto"/>
        <w:right w:val="none" w:sz="0" w:space="0" w:color="auto"/>
      </w:divBdr>
    </w:div>
    <w:div w:id="878855250">
      <w:bodyDiv w:val="1"/>
      <w:marLeft w:val="0"/>
      <w:marRight w:val="0"/>
      <w:marTop w:val="0"/>
      <w:marBottom w:val="0"/>
      <w:divBdr>
        <w:top w:val="none" w:sz="0" w:space="0" w:color="auto"/>
        <w:left w:val="none" w:sz="0" w:space="0" w:color="auto"/>
        <w:bottom w:val="none" w:sz="0" w:space="0" w:color="auto"/>
        <w:right w:val="none" w:sz="0" w:space="0" w:color="auto"/>
      </w:divBdr>
    </w:div>
    <w:div w:id="880289254">
      <w:bodyDiv w:val="1"/>
      <w:marLeft w:val="0"/>
      <w:marRight w:val="0"/>
      <w:marTop w:val="0"/>
      <w:marBottom w:val="0"/>
      <w:divBdr>
        <w:top w:val="none" w:sz="0" w:space="0" w:color="auto"/>
        <w:left w:val="none" w:sz="0" w:space="0" w:color="auto"/>
        <w:bottom w:val="none" w:sz="0" w:space="0" w:color="auto"/>
        <w:right w:val="none" w:sz="0" w:space="0" w:color="auto"/>
      </w:divBdr>
    </w:div>
    <w:div w:id="945847009">
      <w:bodyDiv w:val="1"/>
      <w:marLeft w:val="0"/>
      <w:marRight w:val="0"/>
      <w:marTop w:val="0"/>
      <w:marBottom w:val="0"/>
      <w:divBdr>
        <w:top w:val="none" w:sz="0" w:space="0" w:color="auto"/>
        <w:left w:val="none" w:sz="0" w:space="0" w:color="auto"/>
        <w:bottom w:val="none" w:sz="0" w:space="0" w:color="auto"/>
        <w:right w:val="none" w:sz="0" w:space="0" w:color="auto"/>
      </w:divBdr>
    </w:div>
    <w:div w:id="976376355">
      <w:bodyDiv w:val="1"/>
      <w:marLeft w:val="0"/>
      <w:marRight w:val="0"/>
      <w:marTop w:val="0"/>
      <w:marBottom w:val="0"/>
      <w:divBdr>
        <w:top w:val="none" w:sz="0" w:space="0" w:color="auto"/>
        <w:left w:val="none" w:sz="0" w:space="0" w:color="auto"/>
        <w:bottom w:val="none" w:sz="0" w:space="0" w:color="auto"/>
        <w:right w:val="none" w:sz="0" w:space="0" w:color="auto"/>
      </w:divBdr>
    </w:div>
    <w:div w:id="996689881">
      <w:bodyDiv w:val="1"/>
      <w:marLeft w:val="0"/>
      <w:marRight w:val="0"/>
      <w:marTop w:val="0"/>
      <w:marBottom w:val="0"/>
      <w:divBdr>
        <w:top w:val="none" w:sz="0" w:space="0" w:color="auto"/>
        <w:left w:val="none" w:sz="0" w:space="0" w:color="auto"/>
        <w:bottom w:val="none" w:sz="0" w:space="0" w:color="auto"/>
        <w:right w:val="none" w:sz="0" w:space="0" w:color="auto"/>
      </w:divBdr>
    </w:div>
    <w:div w:id="1007750727">
      <w:bodyDiv w:val="1"/>
      <w:marLeft w:val="0"/>
      <w:marRight w:val="0"/>
      <w:marTop w:val="0"/>
      <w:marBottom w:val="0"/>
      <w:divBdr>
        <w:top w:val="none" w:sz="0" w:space="0" w:color="auto"/>
        <w:left w:val="none" w:sz="0" w:space="0" w:color="auto"/>
        <w:bottom w:val="none" w:sz="0" w:space="0" w:color="auto"/>
        <w:right w:val="none" w:sz="0" w:space="0" w:color="auto"/>
      </w:divBdr>
    </w:div>
    <w:div w:id="1021904539">
      <w:bodyDiv w:val="1"/>
      <w:marLeft w:val="0"/>
      <w:marRight w:val="0"/>
      <w:marTop w:val="0"/>
      <w:marBottom w:val="0"/>
      <w:divBdr>
        <w:top w:val="none" w:sz="0" w:space="0" w:color="auto"/>
        <w:left w:val="none" w:sz="0" w:space="0" w:color="auto"/>
        <w:bottom w:val="none" w:sz="0" w:space="0" w:color="auto"/>
        <w:right w:val="none" w:sz="0" w:space="0" w:color="auto"/>
      </w:divBdr>
      <w:divsChild>
        <w:div w:id="1757245276">
          <w:marLeft w:val="0"/>
          <w:marRight w:val="0"/>
          <w:marTop w:val="0"/>
          <w:marBottom w:val="0"/>
          <w:divBdr>
            <w:top w:val="none" w:sz="0" w:space="0" w:color="auto"/>
            <w:left w:val="none" w:sz="0" w:space="0" w:color="auto"/>
            <w:bottom w:val="none" w:sz="0" w:space="0" w:color="auto"/>
            <w:right w:val="none" w:sz="0" w:space="0" w:color="auto"/>
          </w:divBdr>
        </w:div>
      </w:divsChild>
    </w:div>
    <w:div w:id="1024475884">
      <w:bodyDiv w:val="1"/>
      <w:marLeft w:val="0"/>
      <w:marRight w:val="0"/>
      <w:marTop w:val="0"/>
      <w:marBottom w:val="0"/>
      <w:divBdr>
        <w:top w:val="none" w:sz="0" w:space="0" w:color="auto"/>
        <w:left w:val="none" w:sz="0" w:space="0" w:color="auto"/>
        <w:bottom w:val="none" w:sz="0" w:space="0" w:color="auto"/>
        <w:right w:val="none" w:sz="0" w:space="0" w:color="auto"/>
      </w:divBdr>
    </w:div>
    <w:div w:id="1062412401">
      <w:bodyDiv w:val="1"/>
      <w:marLeft w:val="0"/>
      <w:marRight w:val="0"/>
      <w:marTop w:val="0"/>
      <w:marBottom w:val="0"/>
      <w:divBdr>
        <w:top w:val="none" w:sz="0" w:space="0" w:color="auto"/>
        <w:left w:val="none" w:sz="0" w:space="0" w:color="auto"/>
        <w:bottom w:val="none" w:sz="0" w:space="0" w:color="auto"/>
        <w:right w:val="none" w:sz="0" w:space="0" w:color="auto"/>
      </w:divBdr>
    </w:div>
    <w:div w:id="1068767363">
      <w:bodyDiv w:val="1"/>
      <w:marLeft w:val="0"/>
      <w:marRight w:val="0"/>
      <w:marTop w:val="0"/>
      <w:marBottom w:val="0"/>
      <w:divBdr>
        <w:top w:val="none" w:sz="0" w:space="0" w:color="auto"/>
        <w:left w:val="none" w:sz="0" w:space="0" w:color="auto"/>
        <w:bottom w:val="none" w:sz="0" w:space="0" w:color="auto"/>
        <w:right w:val="none" w:sz="0" w:space="0" w:color="auto"/>
      </w:divBdr>
    </w:div>
    <w:div w:id="1071268616">
      <w:bodyDiv w:val="1"/>
      <w:marLeft w:val="0"/>
      <w:marRight w:val="0"/>
      <w:marTop w:val="0"/>
      <w:marBottom w:val="0"/>
      <w:divBdr>
        <w:top w:val="none" w:sz="0" w:space="0" w:color="auto"/>
        <w:left w:val="none" w:sz="0" w:space="0" w:color="auto"/>
        <w:bottom w:val="none" w:sz="0" w:space="0" w:color="auto"/>
        <w:right w:val="none" w:sz="0" w:space="0" w:color="auto"/>
      </w:divBdr>
    </w:div>
    <w:div w:id="1078329347">
      <w:bodyDiv w:val="1"/>
      <w:marLeft w:val="0"/>
      <w:marRight w:val="0"/>
      <w:marTop w:val="0"/>
      <w:marBottom w:val="0"/>
      <w:divBdr>
        <w:top w:val="none" w:sz="0" w:space="0" w:color="auto"/>
        <w:left w:val="none" w:sz="0" w:space="0" w:color="auto"/>
        <w:bottom w:val="none" w:sz="0" w:space="0" w:color="auto"/>
        <w:right w:val="none" w:sz="0" w:space="0" w:color="auto"/>
      </w:divBdr>
    </w:div>
    <w:div w:id="1135760100">
      <w:bodyDiv w:val="1"/>
      <w:marLeft w:val="0"/>
      <w:marRight w:val="0"/>
      <w:marTop w:val="0"/>
      <w:marBottom w:val="0"/>
      <w:divBdr>
        <w:top w:val="none" w:sz="0" w:space="0" w:color="auto"/>
        <w:left w:val="none" w:sz="0" w:space="0" w:color="auto"/>
        <w:bottom w:val="none" w:sz="0" w:space="0" w:color="auto"/>
        <w:right w:val="none" w:sz="0" w:space="0" w:color="auto"/>
      </w:divBdr>
    </w:div>
    <w:div w:id="1164855044">
      <w:bodyDiv w:val="1"/>
      <w:marLeft w:val="0"/>
      <w:marRight w:val="0"/>
      <w:marTop w:val="0"/>
      <w:marBottom w:val="0"/>
      <w:divBdr>
        <w:top w:val="none" w:sz="0" w:space="0" w:color="auto"/>
        <w:left w:val="none" w:sz="0" w:space="0" w:color="auto"/>
        <w:bottom w:val="none" w:sz="0" w:space="0" w:color="auto"/>
        <w:right w:val="none" w:sz="0" w:space="0" w:color="auto"/>
      </w:divBdr>
    </w:div>
    <w:div w:id="1173036290">
      <w:bodyDiv w:val="1"/>
      <w:marLeft w:val="0"/>
      <w:marRight w:val="0"/>
      <w:marTop w:val="0"/>
      <w:marBottom w:val="0"/>
      <w:divBdr>
        <w:top w:val="none" w:sz="0" w:space="0" w:color="auto"/>
        <w:left w:val="none" w:sz="0" w:space="0" w:color="auto"/>
        <w:bottom w:val="none" w:sz="0" w:space="0" w:color="auto"/>
        <w:right w:val="none" w:sz="0" w:space="0" w:color="auto"/>
      </w:divBdr>
    </w:div>
    <w:div w:id="1238636464">
      <w:bodyDiv w:val="1"/>
      <w:marLeft w:val="0"/>
      <w:marRight w:val="0"/>
      <w:marTop w:val="0"/>
      <w:marBottom w:val="0"/>
      <w:divBdr>
        <w:top w:val="none" w:sz="0" w:space="0" w:color="auto"/>
        <w:left w:val="none" w:sz="0" w:space="0" w:color="auto"/>
        <w:bottom w:val="none" w:sz="0" w:space="0" w:color="auto"/>
        <w:right w:val="none" w:sz="0" w:space="0" w:color="auto"/>
      </w:divBdr>
    </w:div>
    <w:div w:id="1256862593">
      <w:bodyDiv w:val="1"/>
      <w:marLeft w:val="0"/>
      <w:marRight w:val="0"/>
      <w:marTop w:val="0"/>
      <w:marBottom w:val="0"/>
      <w:divBdr>
        <w:top w:val="none" w:sz="0" w:space="0" w:color="auto"/>
        <w:left w:val="none" w:sz="0" w:space="0" w:color="auto"/>
        <w:bottom w:val="none" w:sz="0" w:space="0" w:color="auto"/>
        <w:right w:val="none" w:sz="0" w:space="0" w:color="auto"/>
      </w:divBdr>
    </w:div>
    <w:div w:id="1273706396">
      <w:bodyDiv w:val="1"/>
      <w:marLeft w:val="0"/>
      <w:marRight w:val="0"/>
      <w:marTop w:val="0"/>
      <w:marBottom w:val="0"/>
      <w:divBdr>
        <w:top w:val="none" w:sz="0" w:space="0" w:color="auto"/>
        <w:left w:val="none" w:sz="0" w:space="0" w:color="auto"/>
        <w:bottom w:val="none" w:sz="0" w:space="0" w:color="auto"/>
        <w:right w:val="none" w:sz="0" w:space="0" w:color="auto"/>
      </w:divBdr>
    </w:div>
    <w:div w:id="1277443542">
      <w:bodyDiv w:val="1"/>
      <w:marLeft w:val="0"/>
      <w:marRight w:val="0"/>
      <w:marTop w:val="0"/>
      <w:marBottom w:val="0"/>
      <w:divBdr>
        <w:top w:val="none" w:sz="0" w:space="0" w:color="auto"/>
        <w:left w:val="none" w:sz="0" w:space="0" w:color="auto"/>
        <w:bottom w:val="none" w:sz="0" w:space="0" w:color="auto"/>
        <w:right w:val="none" w:sz="0" w:space="0" w:color="auto"/>
      </w:divBdr>
    </w:div>
    <w:div w:id="1287657815">
      <w:bodyDiv w:val="1"/>
      <w:marLeft w:val="0"/>
      <w:marRight w:val="0"/>
      <w:marTop w:val="0"/>
      <w:marBottom w:val="0"/>
      <w:divBdr>
        <w:top w:val="none" w:sz="0" w:space="0" w:color="auto"/>
        <w:left w:val="none" w:sz="0" w:space="0" w:color="auto"/>
        <w:bottom w:val="none" w:sz="0" w:space="0" w:color="auto"/>
        <w:right w:val="none" w:sz="0" w:space="0" w:color="auto"/>
      </w:divBdr>
    </w:div>
    <w:div w:id="1299459660">
      <w:bodyDiv w:val="1"/>
      <w:marLeft w:val="0"/>
      <w:marRight w:val="0"/>
      <w:marTop w:val="0"/>
      <w:marBottom w:val="0"/>
      <w:divBdr>
        <w:top w:val="none" w:sz="0" w:space="0" w:color="auto"/>
        <w:left w:val="none" w:sz="0" w:space="0" w:color="auto"/>
        <w:bottom w:val="none" w:sz="0" w:space="0" w:color="auto"/>
        <w:right w:val="none" w:sz="0" w:space="0" w:color="auto"/>
      </w:divBdr>
    </w:div>
    <w:div w:id="1340308810">
      <w:bodyDiv w:val="1"/>
      <w:marLeft w:val="0"/>
      <w:marRight w:val="0"/>
      <w:marTop w:val="0"/>
      <w:marBottom w:val="0"/>
      <w:divBdr>
        <w:top w:val="none" w:sz="0" w:space="0" w:color="auto"/>
        <w:left w:val="none" w:sz="0" w:space="0" w:color="auto"/>
        <w:bottom w:val="none" w:sz="0" w:space="0" w:color="auto"/>
        <w:right w:val="none" w:sz="0" w:space="0" w:color="auto"/>
      </w:divBdr>
    </w:div>
    <w:div w:id="1421948681">
      <w:bodyDiv w:val="1"/>
      <w:marLeft w:val="0"/>
      <w:marRight w:val="0"/>
      <w:marTop w:val="0"/>
      <w:marBottom w:val="0"/>
      <w:divBdr>
        <w:top w:val="none" w:sz="0" w:space="0" w:color="auto"/>
        <w:left w:val="none" w:sz="0" w:space="0" w:color="auto"/>
        <w:bottom w:val="none" w:sz="0" w:space="0" w:color="auto"/>
        <w:right w:val="none" w:sz="0" w:space="0" w:color="auto"/>
      </w:divBdr>
    </w:div>
    <w:div w:id="1455516063">
      <w:bodyDiv w:val="1"/>
      <w:marLeft w:val="0"/>
      <w:marRight w:val="0"/>
      <w:marTop w:val="0"/>
      <w:marBottom w:val="0"/>
      <w:divBdr>
        <w:top w:val="none" w:sz="0" w:space="0" w:color="auto"/>
        <w:left w:val="none" w:sz="0" w:space="0" w:color="auto"/>
        <w:bottom w:val="none" w:sz="0" w:space="0" w:color="auto"/>
        <w:right w:val="none" w:sz="0" w:space="0" w:color="auto"/>
      </w:divBdr>
    </w:div>
    <w:div w:id="1482117199">
      <w:bodyDiv w:val="1"/>
      <w:marLeft w:val="0"/>
      <w:marRight w:val="0"/>
      <w:marTop w:val="0"/>
      <w:marBottom w:val="0"/>
      <w:divBdr>
        <w:top w:val="none" w:sz="0" w:space="0" w:color="auto"/>
        <w:left w:val="none" w:sz="0" w:space="0" w:color="auto"/>
        <w:bottom w:val="none" w:sz="0" w:space="0" w:color="auto"/>
        <w:right w:val="none" w:sz="0" w:space="0" w:color="auto"/>
      </w:divBdr>
    </w:div>
    <w:div w:id="1496993763">
      <w:bodyDiv w:val="1"/>
      <w:marLeft w:val="0"/>
      <w:marRight w:val="0"/>
      <w:marTop w:val="0"/>
      <w:marBottom w:val="0"/>
      <w:divBdr>
        <w:top w:val="none" w:sz="0" w:space="0" w:color="auto"/>
        <w:left w:val="none" w:sz="0" w:space="0" w:color="auto"/>
        <w:bottom w:val="none" w:sz="0" w:space="0" w:color="auto"/>
        <w:right w:val="none" w:sz="0" w:space="0" w:color="auto"/>
      </w:divBdr>
    </w:div>
    <w:div w:id="1528909491">
      <w:bodyDiv w:val="1"/>
      <w:marLeft w:val="0"/>
      <w:marRight w:val="0"/>
      <w:marTop w:val="0"/>
      <w:marBottom w:val="0"/>
      <w:divBdr>
        <w:top w:val="none" w:sz="0" w:space="0" w:color="auto"/>
        <w:left w:val="none" w:sz="0" w:space="0" w:color="auto"/>
        <w:bottom w:val="none" w:sz="0" w:space="0" w:color="auto"/>
        <w:right w:val="none" w:sz="0" w:space="0" w:color="auto"/>
      </w:divBdr>
    </w:div>
    <w:div w:id="1689991212">
      <w:bodyDiv w:val="1"/>
      <w:marLeft w:val="0"/>
      <w:marRight w:val="0"/>
      <w:marTop w:val="0"/>
      <w:marBottom w:val="0"/>
      <w:divBdr>
        <w:top w:val="none" w:sz="0" w:space="0" w:color="auto"/>
        <w:left w:val="none" w:sz="0" w:space="0" w:color="auto"/>
        <w:bottom w:val="none" w:sz="0" w:space="0" w:color="auto"/>
        <w:right w:val="none" w:sz="0" w:space="0" w:color="auto"/>
      </w:divBdr>
    </w:div>
    <w:div w:id="1705909604">
      <w:bodyDiv w:val="1"/>
      <w:marLeft w:val="0"/>
      <w:marRight w:val="0"/>
      <w:marTop w:val="0"/>
      <w:marBottom w:val="0"/>
      <w:divBdr>
        <w:top w:val="none" w:sz="0" w:space="0" w:color="auto"/>
        <w:left w:val="none" w:sz="0" w:space="0" w:color="auto"/>
        <w:bottom w:val="none" w:sz="0" w:space="0" w:color="auto"/>
        <w:right w:val="none" w:sz="0" w:space="0" w:color="auto"/>
      </w:divBdr>
    </w:div>
    <w:div w:id="1779062977">
      <w:bodyDiv w:val="1"/>
      <w:marLeft w:val="0"/>
      <w:marRight w:val="0"/>
      <w:marTop w:val="0"/>
      <w:marBottom w:val="0"/>
      <w:divBdr>
        <w:top w:val="none" w:sz="0" w:space="0" w:color="auto"/>
        <w:left w:val="none" w:sz="0" w:space="0" w:color="auto"/>
        <w:bottom w:val="none" w:sz="0" w:space="0" w:color="auto"/>
        <w:right w:val="none" w:sz="0" w:space="0" w:color="auto"/>
      </w:divBdr>
    </w:div>
    <w:div w:id="1799882748">
      <w:bodyDiv w:val="1"/>
      <w:marLeft w:val="0"/>
      <w:marRight w:val="0"/>
      <w:marTop w:val="0"/>
      <w:marBottom w:val="0"/>
      <w:divBdr>
        <w:top w:val="none" w:sz="0" w:space="0" w:color="auto"/>
        <w:left w:val="none" w:sz="0" w:space="0" w:color="auto"/>
        <w:bottom w:val="none" w:sz="0" w:space="0" w:color="auto"/>
        <w:right w:val="none" w:sz="0" w:space="0" w:color="auto"/>
      </w:divBdr>
    </w:div>
    <w:div w:id="1853760735">
      <w:bodyDiv w:val="1"/>
      <w:marLeft w:val="0"/>
      <w:marRight w:val="0"/>
      <w:marTop w:val="0"/>
      <w:marBottom w:val="0"/>
      <w:divBdr>
        <w:top w:val="none" w:sz="0" w:space="0" w:color="auto"/>
        <w:left w:val="none" w:sz="0" w:space="0" w:color="auto"/>
        <w:bottom w:val="none" w:sz="0" w:space="0" w:color="auto"/>
        <w:right w:val="none" w:sz="0" w:space="0" w:color="auto"/>
      </w:divBdr>
    </w:div>
    <w:div w:id="1873111842">
      <w:bodyDiv w:val="1"/>
      <w:marLeft w:val="0"/>
      <w:marRight w:val="0"/>
      <w:marTop w:val="0"/>
      <w:marBottom w:val="0"/>
      <w:divBdr>
        <w:top w:val="none" w:sz="0" w:space="0" w:color="auto"/>
        <w:left w:val="none" w:sz="0" w:space="0" w:color="auto"/>
        <w:bottom w:val="none" w:sz="0" w:space="0" w:color="auto"/>
        <w:right w:val="none" w:sz="0" w:space="0" w:color="auto"/>
      </w:divBdr>
    </w:div>
    <w:div w:id="1901596793">
      <w:bodyDiv w:val="1"/>
      <w:marLeft w:val="0"/>
      <w:marRight w:val="0"/>
      <w:marTop w:val="0"/>
      <w:marBottom w:val="0"/>
      <w:divBdr>
        <w:top w:val="none" w:sz="0" w:space="0" w:color="auto"/>
        <w:left w:val="none" w:sz="0" w:space="0" w:color="auto"/>
        <w:bottom w:val="none" w:sz="0" w:space="0" w:color="auto"/>
        <w:right w:val="none" w:sz="0" w:space="0" w:color="auto"/>
      </w:divBdr>
    </w:div>
    <w:div w:id="1924727342">
      <w:bodyDiv w:val="1"/>
      <w:marLeft w:val="0"/>
      <w:marRight w:val="0"/>
      <w:marTop w:val="0"/>
      <w:marBottom w:val="0"/>
      <w:divBdr>
        <w:top w:val="none" w:sz="0" w:space="0" w:color="auto"/>
        <w:left w:val="none" w:sz="0" w:space="0" w:color="auto"/>
        <w:bottom w:val="none" w:sz="0" w:space="0" w:color="auto"/>
        <w:right w:val="none" w:sz="0" w:space="0" w:color="auto"/>
      </w:divBdr>
    </w:div>
    <w:div w:id="1941253513">
      <w:bodyDiv w:val="1"/>
      <w:marLeft w:val="0"/>
      <w:marRight w:val="0"/>
      <w:marTop w:val="0"/>
      <w:marBottom w:val="0"/>
      <w:divBdr>
        <w:top w:val="none" w:sz="0" w:space="0" w:color="auto"/>
        <w:left w:val="none" w:sz="0" w:space="0" w:color="auto"/>
        <w:bottom w:val="none" w:sz="0" w:space="0" w:color="auto"/>
        <w:right w:val="none" w:sz="0" w:space="0" w:color="auto"/>
      </w:divBdr>
    </w:div>
    <w:div w:id="1963462148">
      <w:bodyDiv w:val="1"/>
      <w:marLeft w:val="0"/>
      <w:marRight w:val="0"/>
      <w:marTop w:val="0"/>
      <w:marBottom w:val="0"/>
      <w:divBdr>
        <w:top w:val="none" w:sz="0" w:space="0" w:color="auto"/>
        <w:left w:val="none" w:sz="0" w:space="0" w:color="auto"/>
        <w:bottom w:val="none" w:sz="0" w:space="0" w:color="auto"/>
        <w:right w:val="none" w:sz="0" w:space="0" w:color="auto"/>
      </w:divBdr>
    </w:div>
    <w:div w:id="2022539254">
      <w:bodyDiv w:val="1"/>
      <w:marLeft w:val="0"/>
      <w:marRight w:val="0"/>
      <w:marTop w:val="0"/>
      <w:marBottom w:val="0"/>
      <w:divBdr>
        <w:top w:val="none" w:sz="0" w:space="0" w:color="auto"/>
        <w:left w:val="none" w:sz="0" w:space="0" w:color="auto"/>
        <w:bottom w:val="none" w:sz="0" w:space="0" w:color="auto"/>
        <w:right w:val="none" w:sz="0" w:space="0" w:color="auto"/>
      </w:divBdr>
    </w:div>
    <w:div w:id="212703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hyperlink" Target="https://doi.org/10.61210/tarama.v2i3.110" TargetMode="External"/><Relationship Id="rId63" Type="http://schemas.openxmlformats.org/officeDocument/2006/relationships/hyperlink" Target="https://hdl.handle.net/20.500.12727/6625"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yperlink" Target="https://factorialhr.co/blog/gestion-de-asistencia/?utm_source=chatgpt.com"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repositorio.upla.edu.pe/handle/20.500.12848/3977" TargetMode="External"/><Relationship Id="rId19" Type="http://schemas.openxmlformats.org/officeDocument/2006/relationships/image" Target="media/image9.tm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doi.org/10.48204/j.faeco.v7n2.a5276" TargetMode="External"/><Relationship Id="rId64" Type="http://schemas.openxmlformats.org/officeDocument/2006/relationships/hyperlink" Target="https://upcommons.upc.edu/handle/2117/336760"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peopleforce.io/es/hr-glossary/employee-database?utm_source=chatgpt.com" TargetMode="External"/><Relationship Id="rId20" Type="http://schemas.openxmlformats.org/officeDocument/2006/relationships/image" Target="media/image10.png"/><Relationship Id="rId41" Type="http://schemas.openxmlformats.org/officeDocument/2006/relationships/image" Target="media/image31.tmp"/><Relationship Id="rId54" Type="http://schemas.openxmlformats.org/officeDocument/2006/relationships/hyperlink" Target="https://utpedupe-my.sharepoint.com/:p:/g/personal/u22208231_utp_edu_pe/EVytxolLc15EiUwzSEVW5VUB7XhEdnXpq0H5ofSN1viwBg?e=jjX9Zu" TargetMode="External"/><Relationship Id="rId62" Type="http://schemas.openxmlformats.org/officeDocument/2006/relationships/hyperlink" Target="https://repositorio.unitec.edu/server/api/core/bitstreams/aa06fc49-dc85-4f6e-958c-9fbe2f455306/conten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mhtechin.com/support/la-importancia-de-un-sistema-de-gestion-de-asistencia-una-solucion-moderna-para-la-eficiencia-laboral/?utm_source=chatgpt.com"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tmp"/><Relationship Id="rId60" Type="http://schemas.openxmlformats.org/officeDocument/2006/relationships/hyperlink" Target="https://www.sesamehr.co/blog/base-de-datos/base-datos-recursos-humanos/?utm_source=chatgpt.com"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1A11A2CE284FD47B64BD58E7D3E3EA7" ma:contentTypeVersion="14" ma:contentTypeDescription="Create a new document." ma:contentTypeScope="" ma:versionID="a5af07cb6ee200a70ef471af05aeecc5">
  <xsd:schema xmlns:xsd="http://www.w3.org/2001/XMLSchema" xmlns:xs="http://www.w3.org/2001/XMLSchema" xmlns:p="http://schemas.microsoft.com/office/2006/metadata/properties" xmlns:ns3="cdf37b8c-8763-4abf-982a-c9296e721cfd" targetNamespace="http://schemas.microsoft.com/office/2006/metadata/properties" ma:root="true" ma:fieldsID="8bb34359dcf8a933a754b7cad62ffff4" ns3:_="">
    <xsd:import namespace="cdf37b8c-8763-4abf-982a-c9296e721cf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f37b8c-8763-4abf-982a-c9296e721c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df37b8c-8763-4abf-982a-c9296e721cfd" xsi:nil="true"/>
  </documentManagement>
</p:properties>
</file>

<file path=customXml/itemProps1.xml><?xml version="1.0" encoding="utf-8"?>
<ds:datastoreItem xmlns:ds="http://schemas.openxmlformats.org/officeDocument/2006/customXml" ds:itemID="{B58BCE9C-0618-4CD1-8624-82F0651D747D}">
  <ds:schemaRefs>
    <ds:schemaRef ds:uri="http://schemas.microsoft.com/sharepoint/v3/contenttype/forms"/>
  </ds:schemaRefs>
</ds:datastoreItem>
</file>

<file path=customXml/itemProps2.xml><?xml version="1.0" encoding="utf-8"?>
<ds:datastoreItem xmlns:ds="http://schemas.openxmlformats.org/officeDocument/2006/customXml" ds:itemID="{79D43AB6-ED0E-488B-B90F-9CF535390F29}">
  <ds:schemaRefs>
    <ds:schemaRef ds:uri="http://schemas.openxmlformats.org/officeDocument/2006/bibliography"/>
  </ds:schemaRefs>
</ds:datastoreItem>
</file>

<file path=customXml/itemProps3.xml><?xml version="1.0" encoding="utf-8"?>
<ds:datastoreItem xmlns:ds="http://schemas.openxmlformats.org/officeDocument/2006/customXml" ds:itemID="{B0C5C158-75C1-4C25-A8AF-1E2F42D14D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f37b8c-8763-4abf-982a-c9296e721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453A9B-71C6-4DB3-8243-E008245C2DD5}">
  <ds:schemaRefs>
    <ds:schemaRef ds:uri="http://schemas.microsoft.com/office/2006/metadata/properties"/>
    <ds:schemaRef ds:uri="http://schemas.microsoft.com/office/infopath/2007/PartnerControls"/>
    <ds:schemaRef ds:uri="cdf37b8c-8763-4abf-982a-c9296e721cfd"/>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42</Pages>
  <Words>5629</Words>
  <Characters>32086</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37640</CharactersWithSpaces>
  <SharedDoc>false</SharedDoc>
  <HLinks>
    <vt:vector size="204" baseType="variant">
      <vt:variant>
        <vt:i4>7471210</vt:i4>
      </vt:variant>
      <vt:variant>
        <vt:i4>177</vt:i4>
      </vt:variant>
      <vt:variant>
        <vt:i4>0</vt:i4>
      </vt:variant>
      <vt:variant>
        <vt:i4>5</vt:i4>
      </vt:variant>
      <vt:variant>
        <vt:lpwstr>https://repositorio.unitec.edu/server/api/core/bitstreams/aa06fc49-dc85-4f6e-958c-9fbe2f455306/content</vt:lpwstr>
      </vt:variant>
      <vt:variant>
        <vt:lpwstr/>
      </vt:variant>
      <vt:variant>
        <vt:i4>4259845</vt:i4>
      </vt:variant>
      <vt:variant>
        <vt:i4>174</vt:i4>
      </vt:variant>
      <vt:variant>
        <vt:i4>0</vt:i4>
      </vt:variant>
      <vt:variant>
        <vt:i4>5</vt:i4>
      </vt:variant>
      <vt:variant>
        <vt:lpwstr>https://repositorio.upla.edu.pe/handle/20.500.12848/3977</vt:lpwstr>
      </vt:variant>
      <vt:variant>
        <vt:lpwstr/>
      </vt:variant>
      <vt:variant>
        <vt:i4>4325429</vt:i4>
      </vt:variant>
      <vt:variant>
        <vt:i4>171</vt:i4>
      </vt:variant>
      <vt:variant>
        <vt:i4>0</vt:i4>
      </vt:variant>
      <vt:variant>
        <vt:i4>5</vt:i4>
      </vt:variant>
      <vt:variant>
        <vt:lpwstr>https://www.sesamehr.co/blog/base-de-datos/base-datos-recursos-humanos/?utm_source=chatgpt.com</vt:lpwstr>
      </vt:variant>
      <vt:variant>
        <vt:lpwstr/>
      </vt:variant>
      <vt:variant>
        <vt:i4>6094958</vt:i4>
      </vt:variant>
      <vt:variant>
        <vt:i4>168</vt:i4>
      </vt:variant>
      <vt:variant>
        <vt:i4>0</vt:i4>
      </vt:variant>
      <vt:variant>
        <vt:i4>5</vt:i4>
      </vt:variant>
      <vt:variant>
        <vt:lpwstr>https://peopleforce.io/es/hr-glossary/employee-database?utm_source=chatgpt.com</vt:lpwstr>
      </vt:variant>
      <vt:variant>
        <vt:lpwstr/>
      </vt:variant>
      <vt:variant>
        <vt:i4>1245241</vt:i4>
      </vt:variant>
      <vt:variant>
        <vt:i4>165</vt:i4>
      </vt:variant>
      <vt:variant>
        <vt:i4>0</vt:i4>
      </vt:variant>
      <vt:variant>
        <vt:i4>5</vt:i4>
      </vt:variant>
      <vt:variant>
        <vt:lpwstr>https://factorialhr.co/blog/gestion-de-asistencia/?utm_source=chatgpt.com</vt:lpwstr>
      </vt:variant>
      <vt:variant>
        <vt:lpwstr/>
      </vt:variant>
      <vt:variant>
        <vt:i4>5439598</vt:i4>
      </vt:variant>
      <vt:variant>
        <vt:i4>162</vt:i4>
      </vt:variant>
      <vt:variant>
        <vt:i4>0</vt:i4>
      </vt:variant>
      <vt:variant>
        <vt:i4>5</vt:i4>
      </vt:variant>
      <vt:variant>
        <vt:lpwstr>https://www.mhtechin.com/support/la-importancia-de-un-sistema-de-gestion-de-asistencia-una-solucion-moderna-para-la-eficiencia-laboral/?utm_source=chatgpt.com</vt:lpwstr>
      </vt:variant>
      <vt:variant>
        <vt:lpwstr/>
      </vt:variant>
      <vt:variant>
        <vt:i4>3997737</vt:i4>
      </vt:variant>
      <vt:variant>
        <vt:i4>159</vt:i4>
      </vt:variant>
      <vt:variant>
        <vt:i4>0</vt:i4>
      </vt:variant>
      <vt:variant>
        <vt:i4>5</vt:i4>
      </vt:variant>
      <vt:variant>
        <vt:lpwstr>https://doi.org/10.48204/j.faeco.v7n2.a5276</vt:lpwstr>
      </vt:variant>
      <vt:variant>
        <vt:lpwstr/>
      </vt:variant>
      <vt:variant>
        <vt:i4>4980756</vt:i4>
      </vt:variant>
      <vt:variant>
        <vt:i4>156</vt:i4>
      </vt:variant>
      <vt:variant>
        <vt:i4>0</vt:i4>
      </vt:variant>
      <vt:variant>
        <vt:i4>5</vt:i4>
      </vt:variant>
      <vt:variant>
        <vt:lpwstr>https://doi.org/10.61210/tarama.v2i3.110</vt:lpwstr>
      </vt:variant>
      <vt:variant>
        <vt:lpwstr/>
      </vt:variant>
      <vt:variant>
        <vt:i4>1179774</vt:i4>
      </vt:variant>
      <vt:variant>
        <vt:i4>153</vt:i4>
      </vt:variant>
      <vt:variant>
        <vt:i4>0</vt:i4>
      </vt:variant>
      <vt:variant>
        <vt:i4>5</vt:i4>
      </vt:variant>
      <vt:variant>
        <vt:lpwstr>https://utpedupe-my.sharepoint.com/:p:/g/personal/u22208231_utp_edu_pe/EVytxolLc15EiUwzSEVW5VUB7XhEdnXpq0H5ofSN1viwBg?e=jjX9Zu</vt:lpwstr>
      </vt:variant>
      <vt:variant>
        <vt:lpwstr/>
      </vt:variant>
      <vt:variant>
        <vt:i4>1572916</vt:i4>
      </vt:variant>
      <vt:variant>
        <vt:i4>146</vt:i4>
      </vt:variant>
      <vt:variant>
        <vt:i4>0</vt:i4>
      </vt:variant>
      <vt:variant>
        <vt:i4>5</vt:i4>
      </vt:variant>
      <vt:variant>
        <vt:lpwstr/>
      </vt:variant>
      <vt:variant>
        <vt:lpwstr>_Toc195530339</vt:lpwstr>
      </vt:variant>
      <vt:variant>
        <vt:i4>1572916</vt:i4>
      </vt:variant>
      <vt:variant>
        <vt:i4>140</vt:i4>
      </vt:variant>
      <vt:variant>
        <vt:i4>0</vt:i4>
      </vt:variant>
      <vt:variant>
        <vt:i4>5</vt:i4>
      </vt:variant>
      <vt:variant>
        <vt:lpwstr/>
      </vt:variant>
      <vt:variant>
        <vt:lpwstr>_Toc195530338</vt:lpwstr>
      </vt:variant>
      <vt:variant>
        <vt:i4>1572916</vt:i4>
      </vt:variant>
      <vt:variant>
        <vt:i4>134</vt:i4>
      </vt:variant>
      <vt:variant>
        <vt:i4>0</vt:i4>
      </vt:variant>
      <vt:variant>
        <vt:i4>5</vt:i4>
      </vt:variant>
      <vt:variant>
        <vt:lpwstr/>
      </vt:variant>
      <vt:variant>
        <vt:lpwstr>_Toc195530337</vt:lpwstr>
      </vt:variant>
      <vt:variant>
        <vt:i4>1572916</vt:i4>
      </vt:variant>
      <vt:variant>
        <vt:i4>128</vt:i4>
      </vt:variant>
      <vt:variant>
        <vt:i4>0</vt:i4>
      </vt:variant>
      <vt:variant>
        <vt:i4>5</vt:i4>
      </vt:variant>
      <vt:variant>
        <vt:lpwstr/>
      </vt:variant>
      <vt:variant>
        <vt:lpwstr>_Toc195530336</vt:lpwstr>
      </vt:variant>
      <vt:variant>
        <vt:i4>1572916</vt:i4>
      </vt:variant>
      <vt:variant>
        <vt:i4>122</vt:i4>
      </vt:variant>
      <vt:variant>
        <vt:i4>0</vt:i4>
      </vt:variant>
      <vt:variant>
        <vt:i4>5</vt:i4>
      </vt:variant>
      <vt:variant>
        <vt:lpwstr/>
      </vt:variant>
      <vt:variant>
        <vt:lpwstr>_Toc195530335</vt:lpwstr>
      </vt:variant>
      <vt:variant>
        <vt:i4>1572916</vt:i4>
      </vt:variant>
      <vt:variant>
        <vt:i4>116</vt:i4>
      </vt:variant>
      <vt:variant>
        <vt:i4>0</vt:i4>
      </vt:variant>
      <vt:variant>
        <vt:i4>5</vt:i4>
      </vt:variant>
      <vt:variant>
        <vt:lpwstr/>
      </vt:variant>
      <vt:variant>
        <vt:lpwstr>_Toc195530334</vt:lpwstr>
      </vt:variant>
      <vt:variant>
        <vt:i4>1572916</vt:i4>
      </vt:variant>
      <vt:variant>
        <vt:i4>110</vt:i4>
      </vt:variant>
      <vt:variant>
        <vt:i4>0</vt:i4>
      </vt:variant>
      <vt:variant>
        <vt:i4>5</vt:i4>
      </vt:variant>
      <vt:variant>
        <vt:lpwstr/>
      </vt:variant>
      <vt:variant>
        <vt:lpwstr>_Toc195530333</vt:lpwstr>
      </vt:variant>
      <vt:variant>
        <vt:i4>1572916</vt:i4>
      </vt:variant>
      <vt:variant>
        <vt:i4>104</vt:i4>
      </vt:variant>
      <vt:variant>
        <vt:i4>0</vt:i4>
      </vt:variant>
      <vt:variant>
        <vt:i4>5</vt:i4>
      </vt:variant>
      <vt:variant>
        <vt:lpwstr/>
      </vt:variant>
      <vt:variant>
        <vt:lpwstr>_Toc195530332</vt:lpwstr>
      </vt:variant>
      <vt:variant>
        <vt:i4>1572916</vt:i4>
      </vt:variant>
      <vt:variant>
        <vt:i4>98</vt:i4>
      </vt:variant>
      <vt:variant>
        <vt:i4>0</vt:i4>
      </vt:variant>
      <vt:variant>
        <vt:i4>5</vt:i4>
      </vt:variant>
      <vt:variant>
        <vt:lpwstr/>
      </vt:variant>
      <vt:variant>
        <vt:lpwstr>_Toc195530331</vt:lpwstr>
      </vt:variant>
      <vt:variant>
        <vt:i4>1572916</vt:i4>
      </vt:variant>
      <vt:variant>
        <vt:i4>92</vt:i4>
      </vt:variant>
      <vt:variant>
        <vt:i4>0</vt:i4>
      </vt:variant>
      <vt:variant>
        <vt:i4>5</vt:i4>
      </vt:variant>
      <vt:variant>
        <vt:lpwstr/>
      </vt:variant>
      <vt:variant>
        <vt:lpwstr>_Toc195530330</vt:lpwstr>
      </vt:variant>
      <vt:variant>
        <vt:i4>1638452</vt:i4>
      </vt:variant>
      <vt:variant>
        <vt:i4>86</vt:i4>
      </vt:variant>
      <vt:variant>
        <vt:i4>0</vt:i4>
      </vt:variant>
      <vt:variant>
        <vt:i4>5</vt:i4>
      </vt:variant>
      <vt:variant>
        <vt:lpwstr/>
      </vt:variant>
      <vt:variant>
        <vt:lpwstr>_Toc195530329</vt:lpwstr>
      </vt:variant>
      <vt:variant>
        <vt:i4>1638452</vt:i4>
      </vt:variant>
      <vt:variant>
        <vt:i4>80</vt:i4>
      </vt:variant>
      <vt:variant>
        <vt:i4>0</vt:i4>
      </vt:variant>
      <vt:variant>
        <vt:i4>5</vt:i4>
      </vt:variant>
      <vt:variant>
        <vt:lpwstr/>
      </vt:variant>
      <vt:variant>
        <vt:lpwstr>_Toc195530328</vt:lpwstr>
      </vt:variant>
      <vt:variant>
        <vt:i4>1638452</vt:i4>
      </vt:variant>
      <vt:variant>
        <vt:i4>74</vt:i4>
      </vt:variant>
      <vt:variant>
        <vt:i4>0</vt:i4>
      </vt:variant>
      <vt:variant>
        <vt:i4>5</vt:i4>
      </vt:variant>
      <vt:variant>
        <vt:lpwstr/>
      </vt:variant>
      <vt:variant>
        <vt:lpwstr>_Toc195530327</vt:lpwstr>
      </vt:variant>
      <vt:variant>
        <vt:i4>1638452</vt:i4>
      </vt:variant>
      <vt:variant>
        <vt:i4>68</vt:i4>
      </vt:variant>
      <vt:variant>
        <vt:i4>0</vt:i4>
      </vt:variant>
      <vt:variant>
        <vt:i4>5</vt:i4>
      </vt:variant>
      <vt:variant>
        <vt:lpwstr/>
      </vt:variant>
      <vt:variant>
        <vt:lpwstr>_Toc195530326</vt:lpwstr>
      </vt:variant>
      <vt:variant>
        <vt:i4>1638452</vt:i4>
      </vt:variant>
      <vt:variant>
        <vt:i4>62</vt:i4>
      </vt:variant>
      <vt:variant>
        <vt:i4>0</vt:i4>
      </vt:variant>
      <vt:variant>
        <vt:i4>5</vt:i4>
      </vt:variant>
      <vt:variant>
        <vt:lpwstr/>
      </vt:variant>
      <vt:variant>
        <vt:lpwstr>_Toc195530325</vt:lpwstr>
      </vt:variant>
      <vt:variant>
        <vt:i4>1638452</vt:i4>
      </vt:variant>
      <vt:variant>
        <vt:i4>56</vt:i4>
      </vt:variant>
      <vt:variant>
        <vt:i4>0</vt:i4>
      </vt:variant>
      <vt:variant>
        <vt:i4>5</vt:i4>
      </vt:variant>
      <vt:variant>
        <vt:lpwstr/>
      </vt:variant>
      <vt:variant>
        <vt:lpwstr>_Toc195530324</vt:lpwstr>
      </vt:variant>
      <vt:variant>
        <vt:i4>1638452</vt:i4>
      </vt:variant>
      <vt:variant>
        <vt:i4>50</vt:i4>
      </vt:variant>
      <vt:variant>
        <vt:i4>0</vt:i4>
      </vt:variant>
      <vt:variant>
        <vt:i4>5</vt:i4>
      </vt:variant>
      <vt:variant>
        <vt:lpwstr/>
      </vt:variant>
      <vt:variant>
        <vt:lpwstr>_Toc195530323</vt:lpwstr>
      </vt:variant>
      <vt:variant>
        <vt:i4>1638452</vt:i4>
      </vt:variant>
      <vt:variant>
        <vt:i4>44</vt:i4>
      </vt:variant>
      <vt:variant>
        <vt:i4>0</vt:i4>
      </vt:variant>
      <vt:variant>
        <vt:i4>5</vt:i4>
      </vt:variant>
      <vt:variant>
        <vt:lpwstr/>
      </vt:variant>
      <vt:variant>
        <vt:lpwstr>_Toc195530322</vt:lpwstr>
      </vt:variant>
      <vt:variant>
        <vt:i4>1638452</vt:i4>
      </vt:variant>
      <vt:variant>
        <vt:i4>38</vt:i4>
      </vt:variant>
      <vt:variant>
        <vt:i4>0</vt:i4>
      </vt:variant>
      <vt:variant>
        <vt:i4>5</vt:i4>
      </vt:variant>
      <vt:variant>
        <vt:lpwstr/>
      </vt:variant>
      <vt:variant>
        <vt:lpwstr>_Toc195530321</vt:lpwstr>
      </vt:variant>
      <vt:variant>
        <vt:i4>1638452</vt:i4>
      </vt:variant>
      <vt:variant>
        <vt:i4>32</vt:i4>
      </vt:variant>
      <vt:variant>
        <vt:i4>0</vt:i4>
      </vt:variant>
      <vt:variant>
        <vt:i4>5</vt:i4>
      </vt:variant>
      <vt:variant>
        <vt:lpwstr/>
      </vt:variant>
      <vt:variant>
        <vt:lpwstr>_Toc195530320</vt:lpwstr>
      </vt:variant>
      <vt:variant>
        <vt:i4>1703988</vt:i4>
      </vt:variant>
      <vt:variant>
        <vt:i4>26</vt:i4>
      </vt:variant>
      <vt:variant>
        <vt:i4>0</vt:i4>
      </vt:variant>
      <vt:variant>
        <vt:i4>5</vt:i4>
      </vt:variant>
      <vt:variant>
        <vt:lpwstr/>
      </vt:variant>
      <vt:variant>
        <vt:lpwstr>_Toc195530319</vt:lpwstr>
      </vt:variant>
      <vt:variant>
        <vt:i4>1703988</vt:i4>
      </vt:variant>
      <vt:variant>
        <vt:i4>20</vt:i4>
      </vt:variant>
      <vt:variant>
        <vt:i4>0</vt:i4>
      </vt:variant>
      <vt:variant>
        <vt:i4>5</vt:i4>
      </vt:variant>
      <vt:variant>
        <vt:lpwstr/>
      </vt:variant>
      <vt:variant>
        <vt:lpwstr>_Toc195530318</vt:lpwstr>
      </vt:variant>
      <vt:variant>
        <vt:i4>1703988</vt:i4>
      </vt:variant>
      <vt:variant>
        <vt:i4>14</vt:i4>
      </vt:variant>
      <vt:variant>
        <vt:i4>0</vt:i4>
      </vt:variant>
      <vt:variant>
        <vt:i4>5</vt:i4>
      </vt:variant>
      <vt:variant>
        <vt:lpwstr/>
      </vt:variant>
      <vt:variant>
        <vt:lpwstr>_Toc195530317</vt:lpwstr>
      </vt:variant>
      <vt:variant>
        <vt:i4>1703988</vt:i4>
      </vt:variant>
      <vt:variant>
        <vt:i4>8</vt:i4>
      </vt:variant>
      <vt:variant>
        <vt:i4>0</vt:i4>
      </vt:variant>
      <vt:variant>
        <vt:i4>5</vt:i4>
      </vt:variant>
      <vt:variant>
        <vt:lpwstr/>
      </vt:variant>
      <vt:variant>
        <vt:lpwstr>_Toc195530316</vt:lpwstr>
      </vt:variant>
      <vt:variant>
        <vt:i4>1703988</vt:i4>
      </vt:variant>
      <vt:variant>
        <vt:i4>2</vt:i4>
      </vt:variant>
      <vt:variant>
        <vt:i4>0</vt:i4>
      </vt:variant>
      <vt:variant>
        <vt:i4>5</vt:i4>
      </vt:variant>
      <vt:variant>
        <vt:lpwstr/>
      </vt:variant>
      <vt:variant>
        <vt:lpwstr>_Toc195530315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AXEL JESUS SANTANDER ALCARRAZ</dc:creator>
  <cp:keywords/>
  <dc:description/>
  <cp:lastModifiedBy>ALUMNO - AXEL JESUS SANTANDER ALCARRAZ</cp:lastModifiedBy>
  <cp:revision>4</cp:revision>
  <cp:lastPrinted>2025-05-12T19:47:00Z</cp:lastPrinted>
  <dcterms:created xsi:type="dcterms:W3CDTF">2025-05-12T17:46:00Z</dcterms:created>
  <dcterms:modified xsi:type="dcterms:W3CDTF">2025-05-12T19:50:00Z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0x01010061A11A2CE284FD47B64BD58E7D3E3EA7</vt:lpwstr>
  </property>
</Properties>
</file>