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015" w:rsidRPr="000B3A98" w:rsidRDefault="004C1015" w:rsidP="000B3A98">
      <w:pPr>
        <w:ind w:left="-142" w:firstLine="284"/>
        <w:jc w:val="center"/>
        <w:rPr>
          <w:b/>
          <w:sz w:val="24"/>
          <w:szCs w:val="24"/>
        </w:rPr>
      </w:pPr>
      <w:r w:rsidRPr="000B3A98">
        <w:rPr>
          <w:b/>
          <w:sz w:val="24"/>
          <w:szCs w:val="24"/>
        </w:rPr>
        <w:t xml:space="preserve">Драйвер платы </w:t>
      </w:r>
      <w:proofErr w:type="spellStart"/>
      <w:r w:rsidRPr="000B3A98">
        <w:rPr>
          <w:b/>
          <w:sz w:val="24"/>
          <w:szCs w:val="24"/>
        </w:rPr>
        <w:t>Datum</w:t>
      </w:r>
      <w:proofErr w:type="spellEnd"/>
      <w:r w:rsidRPr="000B3A98">
        <w:rPr>
          <w:b/>
          <w:sz w:val="24"/>
          <w:szCs w:val="24"/>
        </w:rPr>
        <w:t xml:space="preserve"> BC635PCI для QNX 6</w:t>
      </w:r>
    </w:p>
    <w:p w:rsidR="004C1015" w:rsidRPr="000B3A98" w:rsidRDefault="004C1015" w:rsidP="004C1015">
      <w:pPr>
        <w:ind w:left="-142" w:firstLine="284"/>
        <w:rPr>
          <w:b/>
          <w:sz w:val="24"/>
          <w:szCs w:val="24"/>
        </w:rPr>
      </w:pPr>
      <w:r w:rsidRPr="000B3A98">
        <w:rPr>
          <w:b/>
          <w:sz w:val="24"/>
          <w:szCs w:val="24"/>
        </w:rPr>
        <w:t>1) Описание</w:t>
      </w:r>
    </w:p>
    <w:p w:rsidR="004C1015" w:rsidRPr="000B3A98" w:rsidRDefault="004C1015" w:rsidP="004C1015">
      <w:p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 xml:space="preserve">Плата BC635PCI производства компании </w:t>
      </w:r>
      <w:proofErr w:type="spellStart"/>
      <w:r w:rsidRPr="000B3A98">
        <w:rPr>
          <w:sz w:val="24"/>
          <w:szCs w:val="24"/>
        </w:rPr>
        <w:t>Datum</w:t>
      </w:r>
      <w:proofErr w:type="spellEnd"/>
      <w:r w:rsidRPr="000B3A98">
        <w:rPr>
          <w:sz w:val="24"/>
          <w:szCs w:val="24"/>
        </w:rPr>
        <w:t xml:space="preserve"> (она же </w:t>
      </w:r>
      <w:proofErr w:type="spellStart"/>
      <w:r w:rsidRPr="000B3A98">
        <w:rPr>
          <w:sz w:val="24"/>
          <w:szCs w:val="24"/>
        </w:rPr>
        <w:t>Bancomm</w:t>
      </w:r>
      <w:proofErr w:type="spellEnd"/>
      <w:r w:rsidRPr="000B3A98">
        <w:rPr>
          <w:sz w:val="24"/>
          <w:szCs w:val="24"/>
        </w:rPr>
        <w:t xml:space="preserve">, </w:t>
      </w:r>
      <w:proofErr w:type="spellStart"/>
      <w:r w:rsidRPr="000B3A98">
        <w:rPr>
          <w:sz w:val="24"/>
          <w:szCs w:val="24"/>
        </w:rPr>
        <w:t>Symmetricom</w:t>
      </w:r>
      <w:proofErr w:type="spellEnd"/>
      <w:r w:rsidRPr="000B3A98">
        <w:rPr>
          <w:sz w:val="24"/>
          <w:szCs w:val="24"/>
        </w:rPr>
        <w:t>) предназначена для точного отсчета времени и выдачи временного сигнала в формате IRIG. Платой поддерживается три основных режима работы:</w:t>
      </w:r>
    </w:p>
    <w:p w:rsidR="004C1015" w:rsidRPr="000B3A98" w:rsidRDefault="004C1015" w:rsidP="004C1015">
      <w:pPr>
        <w:pStyle w:val="a3"/>
        <w:numPr>
          <w:ilvl w:val="0"/>
          <w:numId w:val="1"/>
        </w:num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>Режим выдачи сигнала IRIG-B</w:t>
      </w:r>
    </w:p>
    <w:p w:rsidR="004C1015" w:rsidRPr="000B3A98" w:rsidRDefault="004C1015" w:rsidP="004C1015">
      <w:pPr>
        <w:pStyle w:val="a3"/>
        <w:numPr>
          <w:ilvl w:val="0"/>
          <w:numId w:val="1"/>
        </w:num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>Свободный режим работы</w:t>
      </w:r>
    </w:p>
    <w:p w:rsidR="006A4119" w:rsidRPr="000B3A98" w:rsidRDefault="004C1015" w:rsidP="004C1015">
      <w:pPr>
        <w:pStyle w:val="a3"/>
        <w:numPr>
          <w:ilvl w:val="0"/>
          <w:numId w:val="1"/>
        </w:num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>Режим синхронизации с пульсирующим сигналом (1PPS)</w:t>
      </w:r>
    </w:p>
    <w:p w:rsidR="004C1015" w:rsidRPr="000B3A98" w:rsidRDefault="004C1015" w:rsidP="004C1015">
      <w:p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>В режиме выдачи сигнала IRIG-B плата принимает  сигнал в специальном формате IRIG-B, имеющем определенные характеристики. В свободном режиме работы встроенный в плату генератор отсчитывает время самостоятельно. В режиме синхронизации время платы отсчитывается по внешнему пульсирующему сигналу. В случае</w:t>
      </w:r>
      <w:proofErr w:type="gramStart"/>
      <w:r w:rsidRPr="000B3A98">
        <w:rPr>
          <w:sz w:val="24"/>
          <w:szCs w:val="24"/>
        </w:rPr>
        <w:t>,</w:t>
      </w:r>
      <w:proofErr w:type="gramEnd"/>
      <w:r w:rsidRPr="000B3A98">
        <w:rPr>
          <w:sz w:val="24"/>
          <w:szCs w:val="24"/>
        </w:rPr>
        <w:t xml:space="preserve"> если сигнал отсутствует с самого начала или утерян, плата продолжает свою работу в режиме свободного отсчета времени, и восстанавливает синхронизацию с источником, как только с него появляется сигнал.</w:t>
      </w:r>
    </w:p>
    <w:p w:rsidR="004C1015" w:rsidRPr="000B3A98" w:rsidRDefault="004C1015" w:rsidP="004C1015">
      <w:p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>В данном документе описано устройство и особенности работы драйвера платы BC635PCI для операционной системы QNX 6.</w:t>
      </w:r>
    </w:p>
    <w:p w:rsidR="004C1015" w:rsidRPr="000B3A98" w:rsidRDefault="004C1015" w:rsidP="004C1015">
      <w:p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>Примечание: на операционную систему QNX 6.0 должен быть установлен патч, обновляющий ее до последней доступной версии. В противном случае плата не будет обнаружена в списке устройств.</w:t>
      </w:r>
    </w:p>
    <w:p w:rsidR="004C1015" w:rsidRPr="000B3A98" w:rsidRDefault="004C1015" w:rsidP="004C1015">
      <w:pPr>
        <w:ind w:left="-142" w:firstLine="284"/>
        <w:rPr>
          <w:b/>
          <w:sz w:val="24"/>
          <w:szCs w:val="24"/>
        </w:rPr>
      </w:pPr>
      <w:r w:rsidRPr="000B3A98">
        <w:rPr>
          <w:b/>
          <w:sz w:val="24"/>
          <w:szCs w:val="24"/>
        </w:rPr>
        <w:t>2) Устройство драйвера</w:t>
      </w:r>
    </w:p>
    <w:p w:rsidR="004C1015" w:rsidRPr="000B3A98" w:rsidRDefault="004C1015" w:rsidP="004C1015">
      <w:p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 xml:space="preserve">Драйвер представляет собой набор из двух файлов –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c</w:t>
      </w:r>
      <w:r w:rsidRPr="000B3A98">
        <w:rPr>
          <w:sz w:val="24"/>
          <w:szCs w:val="24"/>
        </w:rPr>
        <w:t xml:space="preserve"> и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h</w:t>
      </w:r>
      <w:r w:rsidRPr="000B3A98">
        <w:rPr>
          <w:sz w:val="24"/>
          <w:szCs w:val="24"/>
        </w:rPr>
        <w:t xml:space="preserve">, запакованных в архив либо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tar</w:t>
      </w:r>
      <w:r w:rsidRPr="000B3A98">
        <w:rPr>
          <w:sz w:val="24"/>
          <w:szCs w:val="24"/>
        </w:rPr>
        <w:t xml:space="preserve"> (а также дублирующий архив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zip</w:t>
      </w:r>
      <w:r w:rsidRPr="000B3A98">
        <w:rPr>
          <w:sz w:val="24"/>
          <w:szCs w:val="24"/>
        </w:rPr>
        <w:t xml:space="preserve"> для ОС семейства </w:t>
      </w:r>
      <w:r w:rsidRPr="000B3A98">
        <w:rPr>
          <w:sz w:val="24"/>
          <w:szCs w:val="24"/>
          <w:lang w:val="en-US"/>
        </w:rPr>
        <w:t>Windows</w:t>
      </w:r>
      <w:r w:rsidRPr="000B3A98">
        <w:rPr>
          <w:sz w:val="24"/>
          <w:szCs w:val="24"/>
        </w:rPr>
        <w:t xml:space="preserve">). Также в архиве находится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test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c</w:t>
      </w:r>
      <w:r w:rsidRPr="000B3A98">
        <w:rPr>
          <w:sz w:val="24"/>
          <w:szCs w:val="24"/>
        </w:rPr>
        <w:t xml:space="preserve">, </w:t>
      </w:r>
      <w:proofErr w:type="gramStart"/>
      <w:r w:rsidRPr="000B3A98">
        <w:rPr>
          <w:sz w:val="24"/>
          <w:szCs w:val="24"/>
        </w:rPr>
        <w:t>предназначенный</w:t>
      </w:r>
      <w:proofErr w:type="gramEnd"/>
      <w:r w:rsidRPr="000B3A98">
        <w:rPr>
          <w:sz w:val="24"/>
          <w:szCs w:val="24"/>
        </w:rPr>
        <w:t xml:space="preserve"> для демонстрации работы и основных функций драйвера.</w:t>
      </w:r>
    </w:p>
    <w:p w:rsidR="004C1015" w:rsidRPr="000B3A98" w:rsidRDefault="004C1015" w:rsidP="004C1015">
      <w:p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 xml:space="preserve">Для использования драйвера необходимо распаковать архив </w:t>
      </w:r>
      <w:r w:rsidR="001508E3">
        <w:rPr>
          <w:sz w:val="24"/>
          <w:szCs w:val="24"/>
          <w:lang w:val="en-US"/>
        </w:rPr>
        <w:t>BC</w:t>
      </w:r>
      <w:r w:rsidR="001508E3" w:rsidRPr="001508E3">
        <w:rPr>
          <w:sz w:val="24"/>
          <w:szCs w:val="24"/>
        </w:rPr>
        <w:t>635</w:t>
      </w:r>
      <w:r w:rsidR="001508E3">
        <w:rPr>
          <w:sz w:val="24"/>
          <w:szCs w:val="24"/>
          <w:lang w:val="en-US"/>
        </w:rPr>
        <w:t>PCI</w:t>
      </w:r>
      <w:r w:rsidR="001508E3" w:rsidRPr="001508E3">
        <w:rPr>
          <w:sz w:val="24"/>
          <w:szCs w:val="24"/>
        </w:rPr>
        <w:t>_</w:t>
      </w:r>
      <w:r w:rsidR="001508E3">
        <w:rPr>
          <w:sz w:val="24"/>
          <w:szCs w:val="24"/>
          <w:lang w:val="en-US"/>
        </w:rPr>
        <w:t>QNX</w:t>
      </w:r>
      <w:r w:rsidR="001508E3" w:rsidRPr="001508E3">
        <w:rPr>
          <w:sz w:val="24"/>
          <w:szCs w:val="24"/>
        </w:rPr>
        <w:t>_</w:t>
      </w:r>
      <w:r w:rsidR="001508E3">
        <w:rPr>
          <w:sz w:val="24"/>
          <w:szCs w:val="24"/>
          <w:lang w:val="en-US"/>
        </w:rPr>
        <w:t>DRIVER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tar</w:t>
      </w:r>
      <w:r w:rsidRPr="000B3A98">
        <w:rPr>
          <w:sz w:val="24"/>
          <w:szCs w:val="24"/>
        </w:rPr>
        <w:t xml:space="preserve"> при помощи утилиты </w:t>
      </w:r>
      <w:r w:rsidRPr="000B3A98">
        <w:rPr>
          <w:sz w:val="24"/>
          <w:szCs w:val="24"/>
          <w:lang w:val="en-US"/>
        </w:rPr>
        <w:t>tar</w:t>
      </w:r>
      <w:r w:rsidRPr="000B3A98">
        <w:rPr>
          <w:sz w:val="24"/>
          <w:szCs w:val="24"/>
        </w:rPr>
        <w:t xml:space="preserve"> (для </w:t>
      </w:r>
      <w:r w:rsidRPr="000B3A98">
        <w:rPr>
          <w:sz w:val="24"/>
          <w:szCs w:val="24"/>
          <w:lang w:val="en-US"/>
        </w:rPr>
        <w:t>QNX</w:t>
      </w:r>
      <w:r w:rsidRPr="000B3A98">
        <w:rPr>
          <w:sz w:val="24"/>
          <w:szCs w:val="24"/>
        </w:rPr>
        <w:t xml:space="preserve"> перейти в папку с архивом командой “</w:t>
      </w:r>
      <w:proofErr w:type="spellStart"/>
      <w:r w:rsidRPr="000B3A98">
        <w:rPr>
          <w:sz w:val="24"/>
          <w:szCs w:val="24"/>
          <w:lang w:val="en-US"/>
        </w:rPr>
        <w:t>cd</w:t>
      </w:r>
      <w:proofErr w:type="spellEnd"/>
      <w:r w:rsidRPr="000B3A98">
        <w:rPr>
          <w:sz w:val="24"/>
          <w:szCs w:val="24"/>
        </w:rPr>
        <w:t xml:space="preserve"> [путь к архиву]”, затем ввести команду “</w:t>
      </w:r>
      <w:r w:rsidRPr="000B3A98">
        <w:rPr>
          <w:sz w:val="24"/>
          <w:szCs w:val="24"/>
          <w:lang w:val="en-US"/>
        </w:rPr>
        <w:t>tar</w:t>
      </w:r>
      <w:r w:rsidRPr="000B3A98">
        <w:rPr>
          <w:sz w:val="24"/>
          <w:szCs w:val="24"/>
        </w:rPr>
        <w:t xml:space="preserve"> </w:t>
      </w:r>
      <w:proofErr w:type="spellStart"/>
      <w:r w:rsidRPr="000B3A98">
        <w:rPr>
          <w:sz w:val="24"/>
          <w:szCs w:val="24"/>
          <w:lang w:val="en-US"/>
        </w:rPr>
        <w:t>xvfz</w:t>
      </w:r>
      <w:proofErr w:type="spellEnd"/>
      <w:r w:rsidRPr="000B3A98">
        <w:rPr>
          <w:sz w:val="24"/>
          <w:szCs w:val="24"/>
        </w:rPr>
        <w:t xml:space="preserve"> </w:t>
      </w:r>
      <w:r w:rsidR="001508E3">
        <w:rPr>
          <w:sz w:val="24"/>
          <w:szCs w:val="24"/>
          <w:lang w:val="en-US"/>
        </w:rPr>
        <w:t>BC</w:t>
      </w:r>
      <w:r w:rsidR="001508E3" w:rsidRPr="001508E3">
        <w:rPr>
          <w:sz w:val="24"/>
          <w:szCs w:val="24"/>
        </w:rPr>
        <w:t>635</w:t>
      </w:r>
      <w:r w:rsidR="001508E3">
        <w:rPr>
          <w:sz w:val="24"/>
          <w:szCs w:val="24"/>
          <w:lang w:val="en-US"/>
        </w:rPr>
        <w:t>PCI</w:t>
      </w:r>
      <w:r w:rsidR="001508E3" w:rsidRPr="001508E3">
        <w:rPr>
          <w:sz w:val="24"/>
          <w:szCs w:val="24"/>
        </w:rPr>
        <w:t>_</w:t>
      </w:r>
      <w:r w:rsidR="001508E3">
        <w:rPr>
          <w:sz w:val="24"/>
          <w:szCs w:val="24"/>
          <w:lang w:val="en-US"/>
        </w:rPr>
        <w:t>QNX</w:t>
      </w:r>
      <w:r w:rsidR="001508E3" w:rsidRPr="001508E3">
        <w:rPr>
          <w:sz w:val="24"/>
          <w:szCs w:val="24"/>
        </w:rPr>
        <w:t>_</w:t>
      </w:r>
      <w:r w:rsidR="001508E3">
        <w:rPr>
          <w:sz w:val="24"/>
          <w:szCs w:val="24"/>
          <w:lang w:val="en-US"/>
        </w:rPr>
        <w:t>DRIVER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tar</w:t>
      </w:r>
      <w:r w:rsidRPr="000B3A98">
        <w:rPr>
          <w:sz w:val="24"/>
          <w:szCs w:val="24"/>
        </w:rPr>
        <w:t xml:space="preserve">”). Затем нужно поместить файлы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c</w:t>
      </w:r>
      <w:r w:rsidRPr="000B3A98">
        <w:rPr>
          <w:sz w:val="24"/>
          <w:szCs w:val="24"/>
        </w:rPr>
        <w:t xml:space="preserve"> и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h</w:t>
      </w:r>
      <w:r w:rsidRPr="000B3A98">
        <w:rPr>
          <w:sz w:val="24"/>
          <w:szCs w:val="24"/>
        </w:rPr>
        <w:t xml:space="preserve"> в папку с исходными файлами проекта, в котором планируется использование платы </w:t>
      </w:r>
      <w:proofErr w:type="spellStart"/>
      <w:r w:rsidRPr="000B3A98">
        <w:rPr>
          <w:sz w:val="24"/>
          <w:szCs w:val="24"/>
        </w:rPr>
        <w:t>Datum</w:t>
      </w:r>
      <w:proofErr w:type="spellEnd"/>
      <w:r w:rsidRPr="000B3A98">
        <w:rPr>
          <w:sz w:val="24"/>
          <w:szCs w:val="24"/>
        </w:rPr>
        <w:t xml:space="preserve"> BC635PCI. После этого необходимо включить файл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h</w:t>
      </w:r>
      <w:r w:rsidRPr="000B3A98">
        <w:rPr>
          <w:sz w:val="24"/>
          <w:szCs w:val="24"/>
        </w:rPr>
        <w:t xml:space="preserve"> в проект при помощи директивы препроцессора </w:t>
      </w:r>
      <w:r w:rsidRPr="00AE4072">
        <w:rPr>
          <w:rFonts w:ascii="Courier New" w:hAnsi="Courier New" w:cs="Courier New"/>
          <w:sz w:val="20"/>
          <w:szCs w:val="24"/>
        </w:rPr>
        <w:t>#</w:t>
      </w:r>
      <w:proofErr w:type="spellStart"/>
      <w:r w:rsidRPr="00AE4072">
        <w:rPr>
          <w:rFonts w:ascii="Courier New" w:hAnsi="Courier New" w:cs="Courier New"/>
          <w:sz w:val="20"/>
          <w:szCs w:val="24"/>
        </w:rPr>
        <w:t>define</w:t>
      </w:r>
      <w:proofErr w:type="spellEnd"/>
      <w:r w:rsidRPr="000B3A98">
        <w:rPr>
          <w:sz w:val="24"/>
          <w:szCs w:val="24"/>
        </w:rPr>
        <w:t>. После этого драйвер готов к использованию.</w:t>
      </w:r>
    </w:p>
    <w:p w:rsidR="000B3A98" w:rsidRDefault="000B3A98" w:rsidP="004C1015">
      <w:pPr>
        <w:ind w:left="-142" w:firstLine="284"/>
        <w:rPr>
          <w:b/>
          <w:sz w:val="24"/>
          <w:szCs w:val="24"/>
        </w:rPr>
      </w:pPr>
    </w:p>
    <w:p w:rsidR="000B3A98" w:rsidRDefault="000B3A98" w:rsidP="004C1015">
      <w:pPr>
        <w:ind w:left="-142" w:firstLine="284"/>
        <w:rPr>
          <w:b/>
          <w:sz w:val="24"/>
          <w:szCs w:val="24"/>
        </w:rPr>
      </w:pPr>
    </w:p>
    <w:p w:rsidR="000B3A98" w:rsidRDefault="000B3A98" w:rsidP="004C1015">
      <w:pPr>
        <w:ind w:left="-142" w:firstLine="284"/>
        <w:rPr>
          <w:b/>
          <w:sz w:val="24"/>
          <w:szCs w:val="24"/>
        </w:rPr>
      </w:pPr>
    </w:p>
    <w:p w:rsidR="000B3A98" w:rsidRDefault="000B3A98" w:rsidP="004C1015">
      <w:pPr>
        <w:ind w:left="-142" w:firstLine="284"/>
        <w:rPr>
          <w:b/>
          <w:sz w:val="24"/>
          <w:szCs w:val="24"/>
        </w:rPr>
      </w:pPr>
    </w:p>
    <w:p w:rsidR="004C1015" w:rsidRPr="000B3A98" w:rsidRDefault="004C1015" w:rsidP="004C1015">
      <w:pPr>
        <w:ind w:left="-142" w:firstLine="284"/>
        <w:rPr>
          <w:b/>
          <w:sz w:val="24"/>
          <w:szCs w:val="24"/>
        </w:rPr>
      </w:pPr>
      <w:r w:rsidRPr="000B3A98">
        <w:rPr>
          <w:b/>
          <w:sz w:val="24"/>
          <w:szCs w:val="24"/>
        </w:rPr>
        <w:lastRenderedPageBreak/>
        <w:t>3) Основные структуры данных драйвера</w:t>
      </w:r>
    </w:p>
    <w:p w:rsidR="000B3A98" w:rsidRPr="000B3A98" w:rsidRDefault="004C1015" w:rsidP="004C1015">
      <w:pPr>
        <w:ind w:left="-142" w:firstLine="284"/>
        <w:rPr>
          <w:sz w:val="24"/>
          <w:szCs w:val="24"/>
        </w:rPr>
      </w:pPr>
      <w:r w:rsidRPr="000B3A98">
        <w:rPr>
          <w:sz w:val="24"/>
          <w:szCs w:val="24"/>
        </w:rPr>
        <w:t xml:space="preserve">На уровне пользователя для установки/получения времени с платы используются два типа данных, описанных в заголовочном файле “ </w:t>
      </w:r>
      <w:r w:rsidRPr="000B3A98">
        <w:rPr>
          <w:sz w:val="24"/>
          <w:szCs w:val="24"/>
          <w:lang w:val="en-US"/>
        </w:rPr>
        <w:t>datum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irig</w:t>
      </w:r>
      <w:r w:rsidRPr="000B3A98">
        <w:rPr>
          <w:sz w:val="24"/>
          <w:szCs w:val="24"/>
        </w:rPr>
        <w:t>_</w:t>
      </w:r>
      <w:r w:rsidRPr="000B3A98">
        <w:rPr>
          <w:sz w:val="24"/>
          <w:szCs w:val="24"/>
          <w:lang w:val="en-US"/>
        </w:rPr>
        <w:t>api</w:t>
      </w:r>
      <w:r w:rsidRPr="000B3A98">
        <w:rPr>
          <w:sz w:val="24"/>
          <w:szCs w:val="24"/>
        </w:rPr>
        <w:t>.</w:t>
      </w:r>
      <w:r w:rsidRPr="000B3A98">
        <w:rPr>
          <w:sz w:val="24"/>
          <w:szCs w:val="24"/>
          <w:lang w:val="en-US"/>
        </w:rPr>
        <w:t>h</w:t>
      </w:r>
      <w:r w:rsidRPr="000B3A98">
        <w:rPr>
          <w:sz w:val="24"/>
          <w:szCs w:val="24"/>
        </w:rPr>
        <w:t xml:space="preserve"> ”. </w:t>
      </w:r>
      <w:r w:rsidR="000B3A98" w:rsidRPr="000B3A98">
        <w:rPr>
          <w:sz w:val="24"/>
          <w:szCs w:val="24"/>
        </w:rPr>
        <w:t>Это связано с тем, что плата работает со временем в двух форматах:</w:t>
      </w:r>
    </w:p>
    <w:p w:rsidR="000B3A98" w:rsidRPr="000B3A98" w:rsidRDefault="000B3A98" w:rsidP="000B3A98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3A98">
        <w:rPr>
          <w:sz w:val="24"/>
          <w:szCs w:val="24"/>
        </w:rPr>
        <w:t xml:space="preserve">Бинарный формат, используемый в большинстве </w:t>
      </w:r>
      <w:r w:rsidRPr="000B3A98">
        <w:rPr>
          <w:sz w:val="24"/>
          <w:szCs w:val="24"/>
          <w:lang w:val="en-US"/>
        </w:rPr>
        <w:t>UNIX</w:t>
      </w:r>
      <w:r w:rsidRPr="000B3A98">
        <w:rPr>
          <w:sz w:val="24"/>
          <w:szCs w:val="24"/>
        </w:rPr>
        <w:t xml:space="preserve"> систем</w:t>
      </w:r>
    </w:p>
    <w:p w:rsidR="000B3A98" w:rsidRPr="000B3A98" w:rsidRDefault="000B3A98" w:rsidP="000B3A98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3A98">
        <w:rPr>
          <w:sz w:val="24"/>
          <w:szCs w:val="24"/>
        </w:rPr>
        <w:t>Десятичный формат, используемый в быту</w:t>
      </w:r>
    </w:p>
    <w:p w:rsidR="000B3A98" w:rsidRPr="009C118A" w:rsidRDefault="000B3A98" w:rsidP="000B3A98">
      <w:pPr>
        <w:ind w:left="142"/>
        <w:rPr>
          <w:sz w:val="24"/>
          <w:szCs w:val="24"/>
        </w:rPr>
      </w:pPr>
      <w:r w:rsidRPr="000B3A98">
        <w:rPr>
          <w:sz w:val="24"/>
          <w:szCs w:val="24"/>
        </w:rPr>
        <w:t xml:space="preserve">Бинарное время представляет собой число, обозначающее число миллисекунд, прошедшее с первого января 1970 года по шкале </w:t>
      </w:r>
      <w:r w:rsidRPr="000B3A98">
        <w:rPr>
          <w:sz w:val="24"/>
          <w:szCs w:val="24"/>
          <w:lang w:val="en-US"/>
        </w:rPr>
        <w:t>UTC</w:t>
      </w:r>
      <w:r w:rsidRPr="000B3A98">
        <w:rPr>
          <w:sz w:val="24"/>
          <w:szCs w:val="24"/>
        </w:rPr>
        <w:t>. Основной единицей в этом случае является миллисекунда.</w:t>
      </w:r>
      <w:r>
        <w:rPr>
          <w:sz w:val="24"/>
          <w:szCs w:val="24"/>
        </w:rPr>
        <w:t xml:space="preserve"> При этом значение текущего года не входит в запись числа в бинарном формате, поскольку оно может рассчитано. Для удобства вместе со временем в бинарном формате плата хранит год отдельно. </w:t>
      </w:r>
      <w:r w:rsidRPr="000B3A98">
        <w:rPr>
          <w:sz w:val="24"/>
          <w:szCs w:val="24"/>
        </w:rPr>
        <w:t xml:space="preserve"> В десятичном формате время представлено как год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месяц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день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час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минута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секунда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миллисекунда</w:t>
      </w:r>
      <w:r>
        <w:rPr>
          <w:sz w:val="24"/>
          <w:szCs w:val="24"/>
        </w:rPr>
        <w:t xml:space="preserve"> </w:t>
      </w:r>
      <w:r w:rsidRPr="000B3A98">
        <w:rPr>
          <w:sz w:val="24"/>
          <w:szCs w:val="24"/>
        </w:rPr>
        <w:t>/</w:t>
      </w:r>
      <w:r w:rsidR="00871785">
        <w:rPr>
          <w:sz w:val="24"/>
          <w:szCs w:val="24"/>
        </w:rPr>
        <w:t xml:space="preserve"> наносекунда.</w:t>
      </w:r>
    </w:p>
    <w:p w:rsidR="00871785" w:rsidRPr="00871785" w:rsidRDefault="00871785" w:rsidP="000B3A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</w:rPr>
        <w:t>Для работы со временем в драйвере используются две структуры</w:t>
      </w:r>
      <w:r w:rsidRPr="0087178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871785">
        <w:rPr>
          <w:rFonts w:ascii="Courier New" w:hAnsi="Courier New" w:cs="Courier New"/>
          <w:sz w:val="20"/>
          <w:szCs w:val="20"/>
        </w:rPr>
        <w:t>binary_event_time</w:t>
      </w:r>
      <w:proofErr w:type="spellEnd"/>
      <w:r>
        <w:rPr>
          <w:sz w:val="24"/>
          <w:szCs w:val="24"/>
        </w:rPr>
        <w:t xml:space="preserve"> и </w:t>
      </w:r>
      <w:proofErr w:type="spellStart"/>
      <w:r w:rsidRPr="00871785">
        <w:rPr>
          <w:rFonts w:ascii="Courier New" w:hAnsi="Courier New" w:cs="Courier New"/>
          <w:sz w:val="20"/>
          <w:szCs w:val="20"/>
        </w:rPr>
        <w:t>decimal_event_time</w:t>
      </w:r>
      <w:proofErr w:type="spellEnd"/>
      <w:r w:rsidRPr="00871785">
        <w:rPr>
          <w:rFonts w:ascii="Courier New" w:hAnsi="Courier New" w:cs="Courier New"/>
          <w:sz w:val="24"/>
          <w:szCs w:val="24"/>
        </w:rPr>
        <w:t>.</w:t>
      </w:r>
      <w:r w:rsidRPr="00871785">
        <w:rPr>
          <w:sz w:val="24"/>
          <w:szCs w:val="24"/>
        </w:rPr>
        <w:t xml:space="preserve"> </w:t>
      </w:r>
      <w:r>
        <w:rPr>
          <w:sz w:val="24"/>
          <w:szCs w:val="24"/>
        </w:rPr>
        <w:t>Рассмотрим</w:t>
      </w:r>
      <w:r w:rsidRPr="008717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их</w:t>
      </w:r>
      <w:r w:rsidRPr="0087178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подробнее</w:t>
      </w:r>
      <w:r w:rsidRPr="00871785">
        <w:rPr>
          <w:sz w:val="24"/>
          <w:szCs w:val="24"/>
          <w:lang w:val="en-US"/>
        </w:rPr>
        <w:t>.</w:t>
      </w:r>
    </w:p>
    <w:p w:rsidR="00871785" w:rsidRPr="00361E12" w:rsidRDefault="00B919B3" w:rsidP="000B3A98">
      <w:pPr>
        <w:ind w:left="142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3.1</w:t>
      </w:r>
      <w:r w:rsidRPr="001508E3">
        <w:rPr>
          <w:b/>
          <w:sz w:val="24"/>
          <w:szCs w:val="24"/>
          <w:lang w:val="en-US"/>
        </w:rPr>
        <w:t>)</w:t>
      </w:r>
      <w:r w:rsidR="00871785" w:rsidRPr="00361E12">
        <w:rPr>
          <w:b/>
          <w:sz w:val="24"/>
          <w:szCs w:val="24"/>
          <w:lang w:val="en-US"/>
        </w:rPr>
        <w:t xml:space="preserve"> </w:t>
      </w:r>
      <w:r w:rsidR="00871785" w:rsidRPr="00361E12">
        <w:rPr>
          <w:b/>
          <w:sz w:val="24"/>
          <w:szCs w:val="24"/>
        </w:rPr>
        <w:t>Структура</w:t>
      </w:r>
      <w:r w:rsidR="00871785" w:rsidRPr="00361E12">
        <w:rPr>
          <w:b/>
          <w:sz w:val="24"/>
          <w:szCs w:val="24"/>
          <w:lang w:val="en-US"/>
        </w:rPr>
        <w:t xml:space="preserve"> </w:t>
      </w:r>
      <w:proofErr w:type="spellStart"/>
      <w:r w:rsidR="00871785" w:rsidRPr="00361E12">
        <w:rPr>
          <w:rFonts w:ascii="Courier New" w:hAnsi="Courier New" w:cs="Courier New"/>
          <w:b/>
          <w:sz w:val="20"/>
          <w:szCs w:val="20"/>
          <w:lang w:val="en-US"/>
        </w:rPr>
        <w:t>binary_event_type</w:t>
      </w:r>
      <w:proofErr w:type="spellEnd"/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union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871785">
        <w:rPr>
          <w:rFonts w:ascii="Courier New CYR" w:hAnsi="Courier New CYR" w:cs="Courier New CYR"/>
          <w:sz w:val="20"/>
          <w:szCs w:val="20"/>
          <w:lang w:val="en-US"/>
        </w:rPr>
        <w:t>binary_event_time</w:t>
      </w:r>
      <w:proofErr w:type="spellEnd"/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{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{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u_seconds</w:t>
      </w:r>
      <w:proofErr w:type="spell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: 20;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r w:rsidRPr="00871785">
        <w:rPr>
          <w:rFonts w:ascii="Courier New CYR" w:hAnsi="Courier New CYR" w:cs="Courier New CYR"/>
          <w:sz w:val="20"/>
          <w:szCs w:val="20"/>
          <w:lang w:val="en-US"/>
        </w:rPr>
        <w:t>n_seconds</w:t>
      </w:r>
      <w:proofErr w:type="spell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: 4;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status      : 4;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unused      : 4;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seconds     : 32;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} bits;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spellStart"/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{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long time0;</w:t>
      </w:r>
    </w:p>
    <w:p w:rsidR="00871785" w:rsidRPr="009C118A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9C118A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9C118A">
        <w:rPr>
          <w:rFonts w:ascii="Courier New CYR" w:hAnsi="Courier New CYR" w:cs="Courier New CYR"/>
          <w:sz w:val="20"/>
          <w:szCs w:val="20"/>
          <w:lang w:val="en-US"/>
        </w:rPr>
        <w:t xml:space="preserve"> long time1;</w:t>
      </w:r>
    </w:p>
    <w:p w:rsid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C118A">
        <w:rPr>
          <w:rFonts w:ascii="Courier New CYR" w:hAnsi="Courier New CYR" w:cs="Courier New CYR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} </w:t>
      </w:r>
      <w:proofErr w:type="spellStart"/>
      <w:r>
        <w:rPr>
          <w:rFonts w:ascii="Courier New CYR" w:hAnsi="Courier New CYR" w:cs="Courier New CYR"/>
          <w:sz w:val="20"/>
          <w:szCs w:val="20"/>
        </w:rPr>
        <w:t>words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  <w:proofErr w:type="gramEnd"/>
    </w:p>
    <w:p w:rsidR="00871785" w:rsidRPr="00871785" w:rsidRDefault="00871785" w:rsidP="00871785">
      <w:pPr>
        <w:ind w:left="142"/>
        <w:rPr>
          <w:rFonts w:ascii="Courier New CYR" w:hAnsi="Courier New CYR" w:cs="Courier New CYR"/>
          <w:sz w:val="20"/>
          <w:szCs w:val="20"/>
        </w:rPr>
      </w:pPr>
      <w:r w:rsidRPr="00871785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};</w:t>
      </w:r>
    </w:p>
    <w:p w:rsidR="00871785" w:rsidRDefault="00871785" w:rsidP="00871785">
      <w:pPr>
        <w:ind w:left="142"/>
        <w:rPr>
          <w:rFonts w:cs="Courier New CYR"/>
          <w:sz w:val="24"/>
          <w:szCs w:val="24"/>
        </w:rPr>
      </w:pPr>
      <w:r w:rsidRPr="00871785">
        <w:rPr>
          <w:rFonts w:cs="Courier New CYR"/>
          <w:sz w:val="24"/>
          <w:szCs w:val="20"/>
        </w:rPr>
        <w:t xml:space="preserve">Структура представляет </w:t>
      </w:r>
      <w:r>
        <w:rPr>
          <w:rFonts w:cs="Courier New CYR"/>
          <w:sz w:val="24"/>
          <w:szCs w:val="24"/>
        </w:rPr>
        <w:t xml:space="preserve">собой описание способа хранения данных на самой плате. Плата имеет два регистра под названиями </w:t>
      </w:r>
      <w:r>
        <w:rPr>
          <w:rFonts w:cs="Courier New CYR"/>
          <w:sz w:val="24"/>
          <w:szCs w:val="24"/>
          <w:lang w:val="en-US"/>
        </w:rPr>
        <w:t>TIME</w:t>
      </w:r>
      <w:r w:rsidRPr="00871785">
        <w:rPr>
          <w:rFonts w:cs="Courier New CYR"/>
          <w:sz w:val="24"/>
          <w:szCs w:val="24"/>
        </w:rPr>
        <w:t xml:space="preserve">0 </w:t>
      </w:r>
      <w:r>
        <w:rPr>
          <w:rFonts w:cs="Courier New CYR"/>
          <w:sz w:val="24"/>
          <w:szCs w:val="24"/>
        </w:rPr>
        <w:t xml:space="preserve">и </w:t>
      </w:r>
      <w:r>
        <w:rPr>
          <w:rFonts w:cs="Courier New CYR"/>
          <w:sz w:val="24"/>
          <w:szCs w:val="24"/>
          <w:lang w:val="en-US"/>
        </w:rPr>
        <w:t>TIME</w:t>
      </w:r>
      <w:r w:rsidRPr="00871785">
        <w:rPr>
          <w:rFonts w:cs="Courier New CYR"/>
          <w:sz w:val="24"/>
          <w:szCs w:val="24"/>
        </w:rPr>
        <w:t xml:space="preserve">1 </w:t>
      </w:r>
      <w:r>
        <w:rPr>
          <w:rFonts w:cs="Courier New CYR"/>
          <w:sz w:val="24"/>
          <w:szCs w:val="24"/>
        </w:rPr>
        <w:t xml:space="preserve">для хранения времени. В регистре под названием </w:t>
      </w:r>
      <w:r>
        <w:rPr>
          <w:rFonts w:cs="Courier New CYR"/>
          <w:sz w:val="24"/>
          <w:szCs w:val="24"/>
          <w:lang w:val="en-US"/>
        </w:rPr>
        <w:t>TIME</w:t>
      </w:r>
      <w:r w:rsidRPr="00871785">
        <w:rPr>
          <w:rFonts w:cs="Courier New CYR"/>
          <w:sz w:val="24"/>
          <w:szCs w:val="24"/>
        </w:rPr>
        <w:t xml:space="preserve">1 </w:t>
      </w:r>
      <w:r>
        <w:rPr>
          <w:rFonts w:cs="Courier New CYR"/>
          <w:sz w:val="24"/>
          <w:szCs w:val="24"/>
        </w:rPr>
        <w:t>находятся значимые единицы времени</w:t>
      </w:r>
      <w:r w:rsidRPr="00871785">
        <w:rPr>
          <w:rFonts w:cs="Courier New CYR"/>
          <w:sz w:val="24"/>
          <w:szCs w:val="24"/>
        </w:rPr>
        <w:t xml:space="preserve">: </w:t>
      </w:r>
      <w:r>
        <w:rPr>
          <w:rFonts w:cs="Courier New CYR"/>
          <w:sz w:val="24"/>
          <w:szCs w:val="24"/>
        </w:rPr>
        <w:t xml:space="preserve">количество секунд, прошедшее с 1 января 1970 года (секунды в формате </w:t>
      </w:r>
      <w:r>
        <w:rPr>
          <w:rFonts w:cs="Courier New CYR"/>
          <w:sz w:val="24"/>
          <w:szCs w:val="24"/>
          <w:lang w:val="en-US"/>
        </w:rPr>
        <w:t>UNIX</w:t>
      </w:r>
      <w:r>
        <w:rPr>
          <w:rFonts w:cs="Courier New CYR"/>
          <w:sz w:val="24"/>
          <w:szCs w:val="24"/>
        </w:rPr>
        <w:t>)</w:t>
      </w:r>
      <w:r w:rsidRPr="00871785">
        <w:rPr>
          <w:rFonts w:cs="Courier New CYR"/>
          <w:sz w:val="24"/>
          <w:szCs w:val="24"/>
        </w:rPr>
        <w:t xml:space="preserve">. </w:t>
      </w:r>
      <w:r>
        <w:rPr>
          <w:rFonts w:cs="Courier New CYR"/>
          <w:sz w:val="24"/>
          <w:szCs w:val="24"/>
        </w:rPr>
        <w:t xml:space="preserve">В регистре </w:t>
      </w:r>
      <w:r>
        <w:rPr>
          <w:rFonts w:cs="Courier New CYR"/>
          <w:sz w:val="24"/>
          <w:szCs w:val="24"/>
          <w:lang w:val="en-US"/>
        </w:rPr>
        <w:t>TIME</w:t>
      </w:r>
      <w:r w:rsidRPr="00871785">
        <w:rPr>
          <w:rFonts w:cs="Courier New CYR"/>
          <w:sz w:val="24"/>
          <w:szCs w:val="24"/>
        </w:rPr>
        <w:t xml:space="preserve">0 </w:t>
      </w:r>
      <w:r>
        <w:rPr>
          <w:rFonts w:cs="Courier New CYR"/>
          <w:sz w:val="24"/>
          <w:szCs w:val="24"/>
        </w:rPr>
        <w:t>находятся менее значимые единицы времени</w:t>
      </w:r>
      <w:r w:rsidRPr="00871785">
        <w:rPr>
          <w:rFonts w:cs="Courier New CYR"/>
          <w:sz w:val="24"/>
          <w:szCs w:val="24"/>
        </w:rPr>
        <w:t>:</w:t>
      </w:r>
      <w:r>
        <w:rPr>
          <w:rFonts w:cs="Courier New CYR"/>
          <w:sz w:val="24"/>
          <w:szCs w:val="24"/>
        </w:rPr>
        <w:t xml:space="preserve"> миллисекунды и наносекунды (плата поддерживает точность до сотых долей наносекунд). Распределение этих данных в регистрах указано на рисунке 1.</w:t>
      </w:r>
    </w:p>
    <w:p w:rsidR="00871785" w:rsidRDefault="00871785" w:rsidP="00871785">
      <w:pPr>
        <w:ind w:left="142"/>
        <w:rPr>
          <w:rFonts w:cs="Courier New CYR"/>
          <w:sz w:val="24"/>
          <w:szCs w:val="24"/>
        </w:rPr>
      </w:pPr>
      <w:r>
        <w:rPr>
          <w:rFonts w:cs="Courier New CYR"/>
          <w:sz w:val="24"/>
          <w:szCs w:val="24"/>
        </w:rPr>
        <w:t xml:space="preserve">Каждый регистр </w:t>
      </w:r>
      <w:proofErr w:type="gramStart"/>
      <w:r>
        <w:rPr>
          <w:rFonts w:cs="Courier New CYR"/>
          <w:sz w:val="24"/>
          <w:szCs w:val="24"/>
        </w:rPr>
        <w:t>представляет из себя</w:t>
      </w:r>
      <w:proofErr w:type="gramEnd"/>
      <w:r>
        <w:rPr>
          <w:rFonts w:cs="Courier New CYR"/>
          <w:sz w:val="24"/>
          <w:szCs w:val="24"/>
        </w:rPr>
        <w:t xml:space="preserve"> слово из 32 бит (тип </w:t>
      </w:r>
      <w:proofErr w:type="spellStart"/>
      <w:r w:rsidRPr="00AE4072">
        <w:rPr>
          <w:rFonts w:ascii="Courier New" w:hAnsi="Courier New" w:cs="Courier New"/>
          <w:sz w:val="20"/>
          <w:szCs w:val="24"/>
          <w:lang w:val="en-US"/>
        </w:rPr>
        <w:t>uint</w:t>
      </w:r>
      <w:proofErr w:type="spellEnd"/>
      <w:r w:rsidRPr="00AE4072">
        <w:rPr>
          <w:rFonts w:ascii="Courier New" w:hAnsi="Courier New" w:cs="Courier New"/>
          <w:sz w:val="20"/>
          <w:szCs w:val="24"/>
        </w:rPr>
        <w:t>32_</w:t>
      </w:r>
      <w:r w:rsidRPr="00AE4072">
        <w:rPr>
          <w:rFonts w:ascii="Courier New" w:hAnsi="Courier New" w:cs="Courier New"/>
          <w:sz w:val="20"/>
          <w:szCs w:val="24"/>
          <w:lang w:val="en-US"/>
        </w:rPr>
        <w:t>t</w:t>
      </w:r>
      <w:r>
        <w:rPr>
          <w:rFonts w:cs="Courier New CYR"/>
          <w:sz w:val="24"/>
          <w:szCs w:val="24"/>
        </w:rPr>
        <w:t>)</w:t>
      </w:r>
      <w:r w:rsidRPr="00871785">
        <w:rPr>
          <w:rFonts w:cs="Courier New CYR"/>
          <w:sz w:val="24"/>
          <w:szCs w:val="24"/>
        </w:rPr>
        <w:t xml:space="preserve">. </w:t>
      </w:r>
      <w:r>
        <w:rPr>
          <w:rFonts w:cs="Courier New CYR"/>
          <w:sz w:val="24"/>
          <w:szCs w:val="24"/>
        </w:rPr>
        <w:t xml:space="preserve">Структура 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871785">
        <w:rPr>
          <w:rFonts w:ascii="Courier New CYR" w:hAnsi="Courier New CYR" w:cs="Courier New CYR"/>
          <w:sz w:val="20"/>
          <w:szCs w:val="20"/>
        </w:rPr>
        <w:t>_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event</w:t>
      </w:r>
      <w:r w:rsidRPr="00871785">
        <w:rPr>
          <w:rFonts w:ascii="Courier New CYR" w:hAnsi="Courier New CYR" w:cs="Courier New CYR"/>
          <w:sz w:val="20"/>
          <w:szCs w:val="20"/>
        </w:rPr>
        <w:t>_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time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 w:rsidRPr="00871785">
        <w:rPr>
          <w:rFonts w:cs="Courier New CYR"/>
          <w:sz w:val="24"/>
          <w:szCs w:val="20"/>
        </w:rPr>
        <w:t>использующаяся</w:t>
      </w:r>
      <w:r>
        <w:rPr>
          <w:rFonts w:cs="Courier New CYR"/>
          <w:sz w:val="24"/>
          <w:szCs w:val="20"/>
        </w:rPr>
        <w:t xml:space="preserve"> в </w:t>
      </w:r>
      <w:r>
        <w:rPr>
          <w:rFonts w:cs="Courier New CYR"/>
          <w:sz w:val="24"/>
          <w:szCs w:val="20"/>
          <w:lang w:val="en-US"/>
        </w:rPr>
        <w:t>API</w:t>
      </w:r>
      <w:r w:rsidRPr="00871785">
        <w:rPr>
          <w:rFonts w:cs="Courier New CYR"/>
          <w:sz w:val="24"/>
          <w:szCs w:val="20"/>
        </w:rPr>
        <w:t xml:space="preserve">, </w:t>
      </w:r>
      <w:r>
        <w:rPr>
          <w:rFonts w:cs="Courier New CYR"/>
          <w:sz w:val="24"/>
          <w:szCs w:val="20"/>
        </w:rPr>
        <w:t xml:space="preserve">соответствует структуре регистров, использующихся на плате. Слова 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871785">
        <w:rPr>
          <w:rFonts w:ascii="Courier New CYR" w:hAnsi="Courier New CYR" w:cs="Courier New CYR"/>
          <w:sz w:val="20"/>
          <w:szCs w:val="20"/>
        </w:rPr>
        <w:t>0</w:t>
      </w:r>
      <w:r>
        <w:rPr>
          <w:rFonts w:cs="Courier New CYR"/>
          <w:sz w:val="24"/>
          <w:szCs w:val="20"/>
        </w:rPr>
        <w:t xml:space="preserve"> и </w:t>
      </w:r>
      <w:r>
        <w:rPr>
          <w:rFonts w:ascii="Courier New CYR" w:hAnsi="Courier New CYR" w:cs="Courier New CYR"/>
          <w:sz w:val="20"/>
          <w:szCs w:val="20"/>
        </w:rPr>
        <w:t xml:space="preserve">time1 </w:t>
      </w:r>
      <w:r w:rsidRPr="00871785">
        <w:rPr>
          <w:rFonts w:cs="Courier New CYR"/>
          <w:sz w:val="24"/>
          <w:szCs w:val="20"/>
        </w:rPr>
        <w:t>соответствуют регистрам</w:t>
      </w:r>
      <w:r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  <w:lang w:val="en-US"/>
        </w:rPr>
        <w:t>TIME</w:t>
      </w:r>
      <w:r w:rsidRPr="00871785">
        <w:rPr>
          <w:rFonts w:cs="Courier New CYR"/>
          <w:sz w:val="24"/>
          <w:szCs w:val="20"/>
        </w:rPr>
        <w:t xml:space="preserve">0 </w:t>
      </w:r>
      <w:r>
        <w:rPr>
          <w:rFonts w:cs="Courier New CYR"/>
          <w:sz w:val="24"/>
          <w:szCs w:val="20"/>
        </w:rPr>
        <w:t xml:space="preserve">и </w:t>
      </w:r>
      <w:r>
        <w:rPr>
          <w:rFonts w:cs="Courier New CYR"/>
          <w:sz w:val="24"/>
          <w:szCs w:val="20"/>
          <w:lang w:val="en-US"/>
        </w:rPr>
        <w:t>TIME</w:t>
      </w:r>
      <w:r w:rsidRPr="00871785">
        <w:rPr>
          <w:rFonts w:cs="Courier New CYR"/>
          <w:sz w:val="24"/>
          <w:szCs w:val="20"/>
        </w:rPr>
        <w:t>1</w:t>
      </w:r>
      <w:r>
        <w:rPr>
          <w:rFonts w:cs="Courier New CYR"/>
          <w:sz w:val="24"/>
          <w:szCs w:val="20"/>
        </w:rPr>
        <w:t xml:space="preserve">, а битовые поля 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u</w:t>
      </w:r>
      <w:r w:rsidRPr="00871785">
        <w:rPr>
          <w:rFonts w:ascii="Courier New CYR" w:hAnsi="Courier New CYR" w:cs="Courier New CYR"/>
          <w:sz w:val="20"/>
          <w:szCs w:val="20"/>
        </w:rPr>
        <w:t>_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seconds</w:t>
      </w:r>
      <w:r>
        <w:rPr>
          <w:rFonts w:ascii="Courier New CYR" w:hAnsi="Courier New CYR" w:cs="Courier New CYR"/>
          <w:sz w:val="20"/>
          <w:szCs w:val="20"/>
        </w:rPr>
        <w:t>,</w:t>
      </w:r>
      <w:r w:rsidRPr="00871785">
        <w:rPr>
          <w:rFonts w:ascii="Courier New CYR" w:hAnsi="Courier New CYR" w:cs="Courier New CYR"/>
          <w:sz w:val="20"/>
          <w:szCs w:val="20"/>
        </w:rPr>
        <w:t xml:space="preserve"> 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n</w:t>
      </w:r>
      <w:r w:rsidRPr="00871785">
        <w:rPr>
          <w:rFonts w:ascii="Courier New CYR" w:hAnsi="Courier New CYR" w:cs="Courier New CYR"/>
          <w:sz w:val="20"/>
          <w:szCs w:val="20"/>
        </w:rPr>
        <w:t>_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seconds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871785">
        <w:rPr>
          <w:rFonts w:cs="Courier New CYR"/>
          <w:sz w:val="24"/>
          <w:szCs w:val="20"/>
        </w:rPr>
        <w:t>и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seconds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871785">
        <w:rPr>
          <w:rFonts w:cs="Courier New CYR"/>
          <w:sz w:val="24"/>
          <w:szCs w:val="20"/>
        </w:rPr>
        <w:t>позволяю</w:t>
      </w:r>
      <w:r>
        <w:rPr>
          <w:rFonts w:cs="Courier New CYR"/>
          <w:sz w:val="24"/>
          <w:szCs w:val="20"/>
        </w:rPr>
        <w:t>т получить непосредственный доступ к значениям миллисекунд, сотен наносекунд и секунд, ничего не зная о внутреннем устройстве регистров устройства.</w:t>
      </w:r>
    </w:p>
    <w:p w:rsidR="00871785" w:rsidRDefault="00871785" w:rsidP="00871785">
      <w:pPr>
        <w:ind w:left="142"/>
        <w:rPr>
          <w:rFonts w:cs="Courier New CYR"/>
          <w:sz w:val="24"/>
          <w:szCs w:val="24"/>
        </w:rPr>
      </w:pPr>
    </w:p>
    <w:tbl>
      <w:tblPr>
        <w:tblStyle w:val="a4"/>
        <w:tblW w:w="0" w:type="auto"/>
        <w:tblInd w:w="142" w:type="dxa"/>
        <w:tblLook w:val="04A0"/>
      </w:tblPr>
      <w:tblGrid>
        <w:gridCol w:w="1409"/>
        <w:gridCol w:w="1572"/>
        <w:gridCol w:w="1405"/>
        <w:gridCol w:w="1428"/>
        <w:gridCol w:w="1396"/>
        <w:gridCol w:w="1396"/>
        <w:gridCol w:w="1390"/>
      </w:tblGrid>
      <w:tr w:rsidR="00871785" w:rsidTr="00871785">
        <w:trPr>
          <w:trHeight w:val="556"/>
        </w:trPr>
        <w:tc>
          <w:tcPr>
            <w:tcW w:w="1427" w:type="dxa"/>
            <w:vMerge w:val="restart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Регистр</w:t>
            </w:r>
          </w:p>
        </w:tc>
        <w:tc>
          <w:tcPr>
            <w:tcW w:w="8569" w:type="dxa"/>
            <w:gridSpan w:val="6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Биты данных</w:t>
            </w:r>
          </w:p>
        </w:tc>
      </w:tr>
      <w:tr w:rsidR="00871785" w:rsidTr="00871785">
        <w:trPr>
          <w:trHeight w:val="815"/>
        </w:trPr>
        <w:tc>
          <w:tcPr>
            <w:tcW w:w="1427" w:type="dxa"/>
            <w:vMerge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31-28</w:t>
            </w:r>
          </w:p>
        </w:tc>
        <w:tc>
          <w:tcPr>
            <w:tcW w:w="1428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27-24</w:t>
            </w:r>
          </w:p>
        </w:tc>
        <w:tc>
          <w:tcPr>
            <w:tcW w:w="1428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23-20</w:t>
            </w:r>
          </w:p>
        </w:tc>
        <w:tc>
          <w:tcPr>
            <w:tcW w:w="1428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19-16</w:t>
            </w:r>
          </w:p>
        </w:tc>
        <w:tc>
          <w:tcPr>
            <w:tcW w:w="1429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15-8</w:t>
            </w:r>
          </w:p>
        </w:tc>
        <w:tc>
          <w:tcPr>
            <w:tcW w:w="1429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7-0</w:t>
            </w:r>
          </w:p>
        </w:tc>
      </w:tr>
      <w:tr w:rsidR="00871785" w:rsidTr="00871785">
        <w:trPr>
          <w:trHeight w:val="1090"/>
        </w:trPr>
        <w:tc>
          <w:tcPr>
            <w:tcW w:w="1427" w:type="dxa"/>
            <w:vAlign w:val="center"/>
          </w:tcPr>
          <w:p w:rsidR="00871785" w:rsidRPr="00871785" w:rsidRDefault="00871785" w:rsidP="00871785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TIME0</w:t>
            </w:r>
          </w:p>
        </w:tc>
        <w:tc>
          <w:tcPr>
            <w:tcW w:w="8569" w:type="dxa"/>
            <w:gridSpan w:val="6"/>
            <w:vAlign w:val="center"/>
          </w:tcPr>
          <w:p w:rsidR="00871785" w:rsidRP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 xml:space="preserve">Основные единицы времени – </w:t>
            </w:r>
            <w:r>
              <w:rPr>
                <w:rFonts w:cs="Courier New CYR"/>
                <w:sz w:val="24"/>
                <w:szCs w:val="24"/>
                <w:lang w:val="en-US"/>
              </w:rPr>
              <w:t>UNIX</w:t>
            </w:r>
            <w:r w:rsidRPr="00871785">
              <w:rPr>
                <w:rFonts w:cs="Courier New CYR"/>
                <w:sz w:val="24"/>
                <w:szCs w:val="24"/>
              </w:rPr>
              <w:t xml:space="preserve"> </w:t>
            </w:r>
            <w:r>
              <w:rPr>
                <w:rFonts w:cs="Courier New CYR"/>
                <w:sz w:val="24"/>
                <w:szCs w:val="24"/>
              </w:rPr>
              <w:t>секунды</w:t>
            </w:r>
          </w:p>
        </w:tc>
      </w:tr>
      <w:tr w:rsidR="00871785" w:rsidTr="00871785">
        <w:trPr>
          <w:trHeight w:val="1090"/>
        </w:trPr>
        <w:tc>
          <w:tcPr>
            <w:tcW w:w="1427" w:type="dxa"/>
            <w:vAlign w:val="center"/>
          </w:tcPr>
          <w:p w:rsidR="00871785" w:rsidRPr="00871785" w:rsidRDefault="00871785" w:rsidP="00871785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TIME1</w:t>
            </w:r>
          </w:p>
        </w:tc>
        <w:tc>
          <w:tcPr>
            <w:tcW w:w="1427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Не используется</w:t>
            </w:r>
          </w:p>
        </w:tc>
        <w:tc>
          <w:tcPr>
            <w:tcW w:w="1428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Статус</w:t>
            </w:r>
          </w:p>
        </w:tc>
        <w:tc>
          <w:tcPr>
            <w:tcW w:w="1428" w:type="dxa"/>
            <w:vAlign w:val="center"/>
          </w:tcPr>
          <w:p w:rsid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Сотни наносекунд</w:t>
            </w:r>
          </w:p>
        </w:tc>
        <w:tc>
          <w:tcPr>
            <w:tcW w:w="4286" w:type="dxa"/>
            <w:gridSpan w:val="3"/>
            <w:vAlign w:val="center"/>
          </w:tcPr>
          <w:p w:rsidR="00871785" w:rsidRPr="00871785" w:rsidRDefault="00871785" w:rsidP="00871785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Бинарные миллисекунды</w:t>
            </w:r>
          </w:p>
        </w:tc>
      </w:tr>
    </w:tbl>
    <w:p w:rsidR="00871785" w:rsidRDefault="00871785" w:rsidP="00871785">
      <w:pPr>
        <w:ind w:left="142"/>
        <w:rPr>
          <w:rFonts w:cs="Courier New CYR"/>
          <w:sz w:val="24"/>
          <w:szCs w:val="24"/>
        </w:rPr>
      </w:pPr>
      <w:r w:rsidRPr="00871785">
        <w:rPr>
          <w:rFonts w:cs="Courier New CYR"/>
          <w:sz w:val="24"/>
          <w:szCs w:val="24"/>
        </w:rPr>
        <w:t xml:space="preserve"> </w:t>
      </w:r>
    </w:p>
    <w:p w:rsidR="00871785" w:rsidRDefault="00871785" w:rsidP="00871785">
      <w:pPr>
        <w:ind w:left="142"/>
        <w:rPr>
          <w:rFonts w:cs="Courier New CYR"/>
          <w:sz w:val="24"/>
          <w:szCs w:val="24"/>
        </w:rPr>
      </w:pPr>
    </w:p>
    <w:p w:rsidR="00871785" w:rsidRPr="00361E12" w:rsidRDefault="00871785" w:rsidP="00871785">
      <w:pPr>
        <w:ind w:left="142"/>
        <w:rPr>
          <w:rFonts w:cs="Courier New CYR"/>
          <w:sz w:val="24"/>
          <w:szCs w:val="24"/>
        </w:rPr>
      </w:pPr>
      <w:r>
        <w:rPr>
          <w:rFonts w:cs="Courier New CYR"/>
          <w:sz w:val="24"/>
          <w:szCs w:val="24"/>
        </w:rPr>
        <w:t xml:space="preserve">Таким образом, после заполнения структуры (описано далее) при помощи функции </w:t>
      </w:r>
      <w:r>
        <w:rPr>
          <w:rFonts w:cs="Courier New CYR"/>
          <w:sz w:val="24"/>
          <w:szCs w:val="24"/>
          <w:lang w:val="en-US"/>
        </w:rPr>
        <w:t>API</w:t>
      </w:r>
      <w:r>
        <w:rPr>
          <w:rFonts w:cs="Courier New CYR"/>
          <w:sz w:val="24"/>
          <w:szCs w:val="24"/>
        </w:rPr>
        <w:t xml:space="preserve"> можно получать единицы времени при помощи простых обращений </w:t>
      </w:r>
      <w:r w:rsidRPr="00AE4072">
        <w:rPr>
          <w:rFonts w:ascii="Courier New" w:hAnsi="Courier New" w:cs="Courier New"/>
          <w:sz w:val="20"/>
          <w:szCs w:val="24"/>
          <w:lang w:val="en-US"/>
        </w:rPr>
        <w:t>object</w:t>
      </w:r>
      <w:r w:rsidRPr="00AE4072">
        <w:rPr>
          <w:rFonts w:ascii="Courier New" w:hAnsi="Courier New" w:cs="Courier New"/>
          <w:sz w:val="20"/>
          <w:szCs w:val="24"/>
        </w:rPr>
        <w:t>.</w:t>
      </w:r>
      <w:r w:rsidRPr="00AE4072">
        <w:rPr>
          <w:rFonts w:ascii="Courier New" w:hAnsi="Courier New" w:cs="Courier New"/>
          <w:sz w:val="20"/>
          <w:szCs w:val="24"/>
          <w:lang w:val="en-US"/>
        </w:rPr>
        <w:t>bits</w:t>
      </w:r>
      <w:r w:rsidRPr="00AE4072">
        <w:rPr>
          <w:rFonts w:ascii="Courier New" w:hAnsi="Courier New" w:cs="Courier New"/>
          <w:sz w:val="20"/>
          <w:szCs w:val="24"/>
        </w:rPr>
        <w:t>.</w:t>
      </w:r>
      <w:r w:rsidRPr="00AE4072">
        <w:rPr>
          <w:rFonts w:ascii="Courier New" w:hAnsi="Courier New" w:cs="Courier New"/>
          <w:sz w:val="20"/>
          <w:szCs w:val="24"/>
          <w:lang w:val="en-US"/>
        </w:rPr>
        <w:t>seconds</w:t>
      </w:r>
      <w:r>
        <w:rPr>
          <w:rFonts w:cs="Courier New CYR"/>
          <w:sz w:val="24"/>
          <w:szCs w:val="24"/>
        </w:rPr>
        <w:t xml:space="preserve">, </w:t>
      </w:r>
      <w:r w:rsidRPr="00AE4072">
        <w:rPr>
          <w:rFonts w:ascii="Courier New" w:hAnsi="Courier New" w:cs="Courier New"/>
          <w:sz w:val="20"/>
          <w:szCs w:val="24"/>
          <w:lang w:val="en-US"/>
        </w:rPr>
        <w:t>object</w:t>
      </w:r>
      <w:r w:rsidRPr="00AE4072">
        <w:rPr>
          <w:rFonts w:ascii="Courier New" w:hAnsi="Courier New" w:cs="Courier New"/>
          <w:sz w:val="20"/>
          <w:szCs w:val="24"/>
        </w:rPr>
        <w:t>.</w:t>
      </w:r>
      <w:r w:rsidRPr="00AE4072">
        <w:rPr>
          <w:rFonts w:ascii="Courier New" w:hAnsi="Courier New" w:cs="Courier New"/>
          <w:sz w:val="20"/>
          <w:szCs w:val="24"/>
          <w:lang w:val="en-US"/>
        </w:rPr>
        <w:t>bits</w:t>
      </w:r>
      <w:r w:rsidRPr="00AE4072">
        <w:rPr>
          <w:rFonts w:ascii="Courier New" w:hAnsi="Courier New" w:cs="Courier New"/>
          <w:sz w:val="20"/>
          <w:szCs w:val="24"/>
        </w:rPr>
        <w:t>.</w:t>
      </w:r>
      <w:r w:rsidRPr="00AE4072">
        <w:rPr>
          <w:rFonts w:ascii="Courier New" w:hAnsi="Courier New" w:cs="Courier New"/>
          <w:sz w:val="20"/>
          <w:szCs w:val="24"/>
          <w:lang w:val="en-US"/>
        </w:rPr>
        <w:t>u</w:t>
      </w:r>
      <w:r w:rsidRPr="00AE4072">
        <w:rPr>
          <w:rFonts w:ascii="Courier New" w:hAnsi="Courier New" w:cs="Courier New"/>
          <w:sz w:val="20"/>
          <w:szCs w:val="24"/>
        </w:rPr>
        <w:t>_</w:t>
      </w:r>
      <w:r w:rsidRPr="00AE4072">
        <w:rPr>
          <w:rFonts w:ascii="Courier New" w:hAnsi="Courier New" w:cs="Courier New"/>
          <w:sz w:val="20"/>
          <w:szCs w:val="24"/>
          <w:lang w:val="en-US"/>
        </w:rPr>
        <w:t>seconds</w:t>
      </w:r>
      <w:r w:rsidRPr="00AE4072">
        <w:rPr>
          <w:rFonts w:cs="Courier New CYR"/>
          <w:sz w:val="20"/>
          <w:szCs w:val="24"/>
        </w:rPr>
        <w:t xml:space="preserve"> </w:t>
      </w:r>
      <w:r>
        <w:rPr>
          <w:rFonts w:cs="Courier New CYR"/>
          <w:sz w:val="24"/>
          <w:szCs w:val="24"/>
        </w:rPr>
        <w:t xml:space="preserve">и </w:t>
      </w:r>
      <w:r w:rsidRPr="00AE4072">
        <w:rPr>
          <w:rFonts w:ascii="Courier New" w:hAnsi="Courier New" w:cs="Courier New"/>
          <w:sz w:val="20"/>
          <w:szCs w:val="24"/>
          <w:lang w:val="en-US"/>
        </w:rPr>
        <w:t>object</w:t>
      </w:r>
      <w:r w:rsidRPr="00AE4072">
        <w:rPr>
          <w:rFonts w:ascii="Courier New" w:hAnsi="Courier New" w:cs="Courier New"/>
          <w:sz w:val="20"/>
          <w:szCs w:val="24"/>
        </w:rPr>
        <w:t>.</w:t>
      </w:r>
      <w:r w:rsidRPr="00AE4072">
        <w:rPr>
          <w:rFonts w:ascii="Courier New" w:hAnsi="Courier New" w:cs="Courier New"/>
          <w:sz w:val="20"/>
          <w:szCs w:val="24"/>
          <w:lang w:val="en-US"/>
        </w:rPr>
        <w:t>bits</w:t>
      </w:r>
      <w:r w:rsidRPr="00AE4072">
        <w:rPr>
          <w:rFonts w:ascii="Courier New" w:hAnsi="Courier New" w:cs="Courier New"/>
          <w:sz w:val="20"/>
          <w:szCs w:val="24"/>
        </w:rPr>
        <w:t>.</w:t>
      </w:r>
      <w:r w:rsidRPr="00AE4072">
        <w:rPr>
          <w:rFonts w:ascii="Courier New" w:hAnsi="Courier New" w:cs="Courier New"/>
          <w:sz w:val="20"/>
          <w:szCs w:val="24"/>
          <w:lang w:val="en-US"/>
        </w:rPr>
        <w:t>n</w:t>
      </w:r>
      <w:r w:rsidRPr="00AE4072">
        <w:rPr>
          <w:rFonts w:ascii="Courier New" w:hAnsi="Courier New" w:cs="Courier New"/>
          <w:sz w:val="20"/>
          <w:szCs w:val="24"/>
        </w:rPr>
        <w:t>_</w:t>
      </w:r>
      <w:r w:rsidRPr="00AE4072">
        <w:rPr>
          <w:rFonts w:ascii="Courier New" w:hAnsi="Courier New" w:cs="Courier New"/>
          <w:sz w:val="20"/>
          <w:szCs w:val="24"/>
          <w:lang w:val="en-US"/>
        </w:rPr>
        <w:t>seconds</w:t>
      </w:r>
      <w:r>
        <w:rPr>
          <w:rFonts w:cs="Courier New CYR"/>
          <w:sz w:val="24"/>
          <w:szCs w:val="24"/>
        </w:rPr>
        <w:t xml:space="preserve">, где </w:t>
      </w:r>
      <w:r w:rsidRPr="00AE4072">
        <w:rPr>
          <w:rFonts w:ascii="Courier New" w:hAnsi="Courier New" w:cs="Courier New"/>
          <w:sz w:val="20"/>
          <w:szCs w:val="24"/>
          <w:lang w:val="en-US"/>
        </w:rPr>
        <w:t>object</w:t>
      </w:r>
      <w:r w:rsidRPr="00871785">
        <w:rPr>
          <w:rFonts w:cs="Courier New CYR"/>
          <w:sz w:val="24"/>
          <w:szCs w:val="24"/>
        </w:rPr>
        <w:t xml:space="preserve"> </w:t>
      </w:r>
      <w:r>
        <w:rPr>
          <w:rFonts w:cs="Courier New CYR"/>
          <w:sz w:val="24"/>
          <w:szCs w:val="24"/>
        </w:rPr>
        <w:t>–</w:t>
      </w:r>
      <w:r w:rsidRPr="00871785">
        <w:rPr>
          <w:rFonts w:cs="Courier New CYR"/>
          <w:sz w:val="24"/>
          <w:szCs w:val="24"/>
        </w:rPr>
        <w:t xml:space="preserve"> </w:t>
      </w:r>
      <w:r>
        <w:rPr>
          <w:rFonts w:cs="Courier New CYR"/>
          <w:sz w:val="24"/>
          <w:szCs w:val="24"/>
        </w:rPr>
        <w:t xml:space="preserve">это некий объект типа </w:t>
      </w:r>
      <w:r>
        <w:rPr>
          <w:rFonts w:cs="Courier New CYR"/>
          <w:sz w:val="24"/>
          <w:szCs w:val="24"/>
          <w:lang w:val="en-US"/>
        </w:rPr>
        <w:t>binary</w:t>
      </w:r>
      <w:r w:rsidRPr="00871785">
        <w:rPr>
          <w:rFonts w:cs="Courier New CYR"/>
          <w:sz w:val="24"/>
          <w:szCs w:val="24"/>
        </w:rPr>
        <w:t>_</w:t>
      </w:r>
      <w:r>
        <w:rPr>
          <w:rFonts w:cs="Courier New CYR"/>
          <w:sz w:val="24"/>
          <w:szCs w:val="24"/>
          <w:lang w:val="en-US"/>
        </w:rPr>
        <w:t>event</w:t>
      </w:r>
      <w:r w:rsidRPr="00871785">
        <w:rPr>
          <w:rFonts w:cs="Courier New CYR"/>
          <w:sz w:val="24"/>
          <w:szCs w:val="24"/>
        </w:rPr>
        <w:t>_</w:t>
      </w:r>
      <w:r>
        <w:rPr>
          <w:rFonts w:cs="Courier New CYR"/>
          <w:sz w:val="24"/>
          <w:szCs w:val="24"/>
          <w:lang w:val="en-US"/>
        </w:rPr>
        <w:t>type</w:t>
      </w:r>
      <w:r w:rsidRPr="00871785">
        <w:rPr>
          <w:rFonts w:cs="Courier New CYR"/>
          <w:sz w:val="24"/>
          <w:szCs w:val="24"/>
        </w:rPr>
        <w:t>.</w:t>
      </w:r>
      <w:r w:rsidR="00361E12" w:rsidRPr="00361E12">
        <w:rPr>
          <w:rFonts w:cs="Courier New CYR"/>
          <w:sz w:val="24"/>
          <w:szCs w:val="24"/>
        </w:rPr>
        <w:t xml:space="preserve"> </w:t>
      </w:r>
      <w:r w:rsidR="00361E12">
        <w:rPr>
          <w:rFonts w:cs="Courier New CYR"/>
          <w:sz w:val="24"/>
          <w:szCs w:val="24"/>
        </w:rPr>
        <w:t xml:space="preserve">Для получения года необходимо обращение к оперативной памяти, которое оформлено в отдельную функцию </w:t>
      </w:r>
      <w:r w:rsidR="00361E12">
        <w:rPr>
          <w:rFonts w:cs="Courier New CYR"/>
          <w:sz w:val="24"/>
          <w:szCs w:val="24"/>
          <w:lang w:val="en-US"/>
        </w:rPr>
        <w:t>API</w:t>
      </w:r>
      <w:r w:rsidR="00361E12" w:rsidRPr="00361E12">
        <w:rPr>
          <w:rFonts w:cs="Courier New CYR"/>
          <w:sz w:val="24"/>
          <w:szCs w:val="24"/>
        </w:rPr>
        <w:t xml:space="preserve">. </w:t>
      </w:r>
      <w:r w:rsidR="00361E12">
        <w:rPr>
          <w:rFonts w:cs="Courier New CYR"/>
          <w:sz w:val="24"/>
          <w:szCs w:val="24"/>
        </w:rPr>
        <w:t xml:space="preserve">Подробнее она описана в разделе </w:t>
      </w:r>
      <w:r w:rsidR="00361E12" w:rsidRPr="00361E12">
        <w:rPr>
          <w:rFonts w:cs="Courier New CYR"/>
          <w:b/>
          <w:sz w:val="24"/>
          <w:szCs w:val="24"/>
        </w:rPr>
        <w:t>4</w:t>
      </w:r>
    </w:p>
    <w:p w:rsidR="00871785" w:rsidRPr="009C118A" w:rsidRDefault="00B919B3" w:rsidP="00871785">
      <w:pPr>
        <w:ind w:left="142"/>
        <w:rPr>
          <w:rFonts w:cs="Courier New CYR"/>
          <w:b/>
          <w:sz w:val="24"/>
          <w:szCs w:val="24"/>
        </w:rPr>
      </w:pPr>
      <w:r>
        <w:rPr>
          <w:rFonts w:cs="Courier New CYR"/>
          <w:b/>
          <w:sz w:val="24"/>
          <w:szCs w:val="24"/>
        </w:rPr>
        <w:t>3.2)</w:t>
      </w:r>
      <w:r w:rsidR="00871785" w:rsidRPr="009C118A">
        <w:rPr>
          <w:rFonts w:cs="Courier New CYR"/>
          <w:b/>
          <w:sz w:val="24"/>
          <w:szCs w:val="24"/>
        </w:rPr>
        <w:t xml:space="preserve"> </w:t>
      </w:r>
      <w:r w:rsidR="00871785" w:rsidRPr="00361E12">
        <w:rPr>
          <w:rFonts w:cs="Courier New CYR"/>
          <w:b/>
          <w:sz w:val="24"/>
          <w:szCs w:val="24"/>
        </w:rPr>
        <w:t>Структура</w:t>
      </w:r>
      <w:r w:rsidR="00871785" w:rsidRPr="009C118A">
        <w:rPr>
          <w:rFonts w:cs="Courier New CYR"/>
          <w:b/>
          <w:sz w:val="24"/>
          <w:szCs w:val="24"/>
        </w:rPr>
        <w:t xml:space="preserve"> </w:t>
      </w:r>
      <w:r w:rsidR="00871785" w:rsidRPr="00361E12">
        <w:rPr>
          <w:rFonts w:cs="Courier New CYR"/>
          <w:b/>
          <w:sz w:val="24"/>
          <w:szCs w:val="24"/>
          <w:lang w:val="en-US"/>
        </w:rPr>
        <w:t>decimal</w:t>
      </w:r>
      <w:r w:rsidR="00871785" w:rsidRPr="009C118A">
        <w:rPr>
          <w:rFonts w:cs="Courier New CYR"/>
          <w:b/>
          <w:sz w:val="24"/>
          <w:szCs w:val="24"/>
        </w:rPr>
        <w:t>_</w:t>
      </w:r>
      <w:r w:rsidR="00871785" w:rsidRPr="00361E12">
        <w:rPr>
          <w:rFonts w:cs="Courier New CYR"/>
          <w:b/>
          <w:sz w:val="24"/>
          <w:szCs w:val="24"/>
          <w:lang w:val="en-US"/>
        </w:rPr>
        <w:t>event</w:t>
      </w:r>
      <w:r w:rsidR="00871785" w:rsidRPr="009C118A">
        <w:rPr>
          <w:rFonts w:cs="Courier New CYR"/>
          <w:b/>
          <w:sz w:val="24"/>
          <w:szCs w:val="24"/>
        </w:rPr>
        <w:t>_</w:t>
      </w:r>
      <w:r w:rsidR="00871785" w:rsidRPr="00361E12">
        <w:rPr>
          <w:rFonts w:cs="Courier New CYR"/>
          <w:b/>
          <w:sz w:val="24"/>
          <w:szCs w:val="24"/>
          <w:lang w:val="en-US"/>
        </w:rPr>
        <w:t>type</w:t>
      </w:r>
    </w:p>
    <w:p w:rsidR="00871785" w:rsidRPr="009C118A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C118A"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union</w:t>
      </w:r>
      <w:proofErr w:type="gramEnd"/>
      <w:r w:rsidRPr="009C118A">
        <w:rPr>
          <w:rFonts w:ascii="Courier New CYR" w:hAnsi="Courier New CYR" w:cs="Courier New CYR"/>
          <w:sz w:val="20"/>
          <w:szCs w:val="20"/>
        </w:rPr>
        <w:t xml:space="preserve"> 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decimal</w:t>
      </w:r>
      <w:r w:rsidRPr="009C118A">
        <w:rPr>
          <w:rFonts w:ascii="Courier New CYR" w:hAnsi="Courier New CYR" w:cs="Courier New CYR"/>
          <w:sz w:val="20"/>
          <w:szCs w:val="20"/>
        </w:rPr>
        <w:t>_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event</w:t>
      </w:r>
      <w:r w:rsidRPr="009C118A">
        <w:rPr>
          <w:rFonts w:ascii="Courier New CYR" w:hAnsi="Courier New CYR" w:cs="Courier New CYR"/>
          <w:sz w:val="20"/>
          <w:szCs w:val="20"/>
        </w:rPr>
        <w:t>_</w:t>
      </w:r>
      <w:r w:rsidRPr="00871785">
        <w:rPr>
          <w:rFonts w:ascii="Courier New CYR" w:hAnsi="Courier New CYR" w:cs="Courier New CYR"/>
          <w:sz w:val="20"/>
          <w:szCs w:val="20"/>
          <w:lang w:val="en-US"/>
        </w:rPr>
        <w:t>time</w:t>
      </w:r>
    </w:p>
    <w:p w:rsidR="00871785" w:rsidRPr="009C118A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C118A">
        <w:rPr>
          <w:rFonts w:ascii="Courier New CYR" w:hAnsi="Courier New CYR" w:cs="Courier New CYR"/>
          <w:sz w:val="20"/>
          <w:szCs w:val="20"/>
        </w:rPr>
        <w:t xml:space="preserve"> {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9C118A">
        <w:rPr>
          <w:rFonts w:ascii="Courier New CYR" w:hAnsi="Courier New CYR" w:cs="Courier New CYR"/>
          <w:sz w:val="20"/>
          <w:szCs w:val="20"/>
        </w:rPr>
        <w:t xml:space="preserve">     </w:t>
      </w:r>
      <w:proofErr w:type="spellStart"/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{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u_seconds</w:t>
      </w:r>
      <w:proofErr w:type="spell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: 20;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r w:rsidRPr="00871785">
        <w:rPr>
          <w:rFonts w:ascii="Courier New CYR" w:hAnsi="Courier New CYR" w:cs="Courier New CYR"/>
          <w:sz w:val="20"/>
          <w:szCs w:val="20"/>
          <w:lang w:val="en-US"/>
        </w:rPr>
        <w:t>n_seconds</w:t>
      </w:r>
      <w:proofErr w:type="spell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: 4;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status      : 4;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day8        : 1;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unused      : 3;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seconds     : 8;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minutes     : 8;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hours       : 8;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days        : 8;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} bits;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struct</w:t>
      </w:r>
      <w:proofErr w:type="spellEnd"/>
      <w:proofErr w:type="gramEnd"/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{</w:t>
      </w:r>
    </w:p>
    <w:p w:rsidR="00871785" w:rsidRP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871785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long time0;</w:t>
      </w:r>
    </w:p>
    <w:p w:rsidR="00871785" w:rsidRPr="009C118A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871785">
        <w:rPr>
          <w:rFonts w:ascii="Courier New CYR" w:hAnsi="Courier New CYR" w:cs="Courier New CYR"/>
          <w:sz w:val="20"/>
          <w:szCs w:val="20"/>
          <w:lang w:val="en-US"/>
        </w:rPr>
        <w:t xml:space="preserve">        </w:t>
      </w:r>
      <w:proofErr w:type="gramStart"/>
      <w:r w:rsidRPr="009C118A">
        <w:rPr>
          <w:rFonts w:ascii="Courier New CYR" w:hAnsi="Courier New CYR" w:cs="Courier New CYR"/>
          <w:sz w:val="20"/>
          <w:szCs w:val="20"/>
          <w:lang w:val="en-US"/>
        </w:rPr>
        <w:t>unsigned</w:t>
      </w:r>
      <w:proofErr w:type="gramEnd"/>
      <w:r w:rsidRPr="009C118A">
        <w:rPr>
          <w:rFonts w:ascii="Courier New CYR" w:hAnsi="Courier New CYR" w:cs="Courier New CYR"/>
          <w:sz w:val="20"/>
          <w:szCs w:val="20"/>
          <w:lang w:val="en-US"/>
        </w:rPr>
        <w:t xml:space="preserve">     long time1;</w:t>
      </w:r>
    </w:p>
    <w:p w:rsidR="00871785" w:rsidRDefault="00871785" w:rsidP="0087178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9C118A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} </w:t>
      </w:r>
      <w:proofErr w:type="spellStart"/>
      <w:r>
        <w:rPr>
          <w:rFonts w:ascii="Courier New CYR" w:hAnsi="Courier New CYR" w:cs="Courier New CYR"/>
          <w:sz w:val="20"/>
          <w:szCs w:val="20"/>
        </w:rPr>
        <w:t>words</w:t>
      </w:r>
      <w:proofErr w:type="spellEnd"/>
      <w:r>
        <w:rPr>
          <w:rFonts w:ascii="Courier New CYR" w:hAnsi="Courier New CYR" w:cs="Courier New CYR"/>
          <w:sz w:val="20"/>
          <w:szCs w:val="20"/>
        </w:rPr>
        <w:t>;</w:t>
      </w:r>
      <w:proofErr w:type="gramEnd"/>
    </w:p>
    <w:p w:rsidR="00871785" w:rsidRPr="00871785" w:rsidRDefault="00871785" w:rsidP="00871785">
      <w:pPr>
        <w:ind w:left="142"/>
        <w:rPr>
          <w:rFonts w:ascii="Courier New CYR" w:hAnsi="Courier New CYR" w:cs="Courier New CYR"/>
          <w:sz w:val="20"/>
          <w:szCs w:val="20"/>
        </w:rPr>
      </w:pPr>
      <w:r w:rsidRPr="00871785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};</w:t>
      </w:r>
    </w:p>
    <w:p w:rsidR="00871785" w:rsidRDefault="00871785" w:rsidP="00871785">
      <w:pPr>
        <w:ind w:left="142"/>
        <w:rPr>
          <w:rFonts w:cs="Courier New CYR"/>
          <w:sz w:val="24"/>
          <w:szCs w:val="24"/>
        </w:rPr>
      </w:pPr>
      <w:r>
        <w:rPr>
          <w:rFonts w:cs="Courier New CYR"/>
          <w:sz w:val="24"/>
          <w:szCs w:val="24"/>
        </w:rPr>
        <w:t xml:space="preserve">Структура также представляет собой описания способа хранения данных о времени на плате, но в десятичном формате, понятном для большинства людей. Стоит отметить, что физически данные лежат в одних и тех же регистрах как при бинарном, так и при десятичном представлении чисел – содержимое регистров времени зависит от режима хранения данных, </w:t>
      </w:r>
      <w:r>
        <w:rPr>
          <w:rFonts w:cs="Courier New CYR"/>
          <w:sz w:val="24"/>
          <w:szCs w:val="24"/>
        </w:rPr>
        <w:lastRenderedPageBreak/>
        <w:t xml:space="preserve">выбранного в плате. </w:t>
      </w:r>
      <w:proofErr w:type="gramStart"/>
      <w:r>
        <w:rPr>
          <w:rFonts w:cs="Courier New CYR"/>
          <w:sz w:val="24"/>
          <w:szCs w:val="24"/>
          <w:lang w:val="en-US"/>
        </w:rPr>
        <w:t>API</w:t>
      </w:r>
      <w:r w:rsidRPr="00871785">
        <w:rPr>
          <w:rFonts w:cs="Courier New CYR"/>
          <w:sz w:val="24"/>
          <w:szCs w:val="24"/>
        </w:rPr>
        <w:t xml:space="preserve"> </w:t>
      </w:r>
      <w:r>
        <w:rPr>
          <w:rFonts w:cs="Courier New CYR"/>
          <w:sz w:val="24"/>
          <w:szCs w:val="24"/>
        </w:rPr>
        <w:t>драйвера самостоятельно справляется со всеми преобразованиями способа хранения данных внутри платы.</w:t>
      </w:r>
      <w:proofErr w:type="gramEnd"/>
    </w:p>
    <w:p w:rsidR="00871785" w:rsidRDefault="00871785" w:rsidP="00871785">
      <w:pPr>
        <w:ind w:left="142"/>
        <w:rPr>
          <w:rFonts w:cs="Courier New CYR"/>
          <w:sz w:val="24"/>
          <w:szCs w:val="24"/>
        </w:rPr>
      </w:pPr>
      <w:r>
        <w:rPr>
          <w:rFonts w:cs="Courier New CYR"/>
          <w:sz w:val="24"/>
          <w:szCs w:val="24"/>
        </w:rPr>
        <w:t xml:space="preserve">Распределение данных в регистрах </w:t>
      </w:r>
      <w:r>
        <w:rPr>
          <w:rFonts w:cs="Courier New CYR"/>
          <w:sz w:val="24"/>
          <w:szCs w:val="24"/>
          <w:lang w:val="en-US"/>
        </w:rPr>
        <w:t>TIME</w:t>
      </w:r>
      <w:r w:rsidRPr="00871785">
        <w:rPr>
          <w:rFonts w:cs="Courier New CYR"/>
          <w:sz w:val="24"/>
          <w:szCs w:val="24"/>
        </w:rPr>
        <w:t xml:space="preserve">1 </w:t>
      </w:r>
      <w:r>
        <w:rPr>
          <w:rFonts w:cs="Courier New CYR"/>
          <w:sz w:val="24"/>
          <w:szCs w:val="24"/>
        </w:rPr>
        <w:t xml:space="preserve">и </w:t>
      </w:r>
      <w:r>
        <w:rPr>
          <w:rFonts w:cs="Courier New CYR"/>
          <w:sz w:val="24"/>
          <w:szCs w:val="24"/>
          <w:lang w:val="en-US"/>
        </w:rPr>
        <w:t>TIME</w:t>
      </w:r>
      <w:r w:rsidRPr="00871785">
        <w:rPr>
          <w:rFonts w:cs="Courier New CYR"/>
          <w:sz w:val="24"/>
          <w:szCs w:val="24"/>
        </w:rPr>
        <w:t xml:space="preserve">0 </w:t>
      </w:r>
      <w:r>
        <w:rPr>
          <w:rFonts w:cs="Courier New CYR"/>
          <w:sz w:val="24"/>
          <w:szCs w:val="24"/>
        </w:rPr>
        <w:t xml:space="preserve">при десятичном представлении времени </w:t>
      </w:r>
      <w:proofErr w:type="gramStart"/>
      <w:r>
        <w:rPr>
          <w:rFonts w:cs="Courier New CYR"/>
          <w:sz w:val="24"/>
          <w:szCs w:val="24"/>
        </w:rPr>
        <w:t>описана</w:t>
      </w:r>
      <w:proofErr w:type="gramEnd"/>
      <w:r>
        <w:rPr>
          <w:rFonts w:cs="Courier New CYR"/>
          <w:sz w:val="24"/>
          <w:szCs w:val="24"/>
        </w:rPr>
        <w:t xml:space="preserve"> в таблице 2. В </w:t>
      </w:r>
      <w:r w:rsidR="000A1E5F">
        <w:rPr>
          <w:rFonts w:cs="Courier New CYR"/>
          <w:sz w:val="24"/>
          <w:szCs w:val="24"/>
        </w:rPr>
        <w:t xml:space="preserve">прямоугольных рамках </w:t>
      </w:r>
      <w:r>
        <w:rPr>
          <w:rFonts w:cs="Courier New CYR"/>
          <w:sz w:val="24"/>
          <w:szCs w:val="24"/>
        </w:rPr>
        <w:t>указаны номера битов,  занимаемых каждым</w:t>
      </w:r>
      <w:r w:rsidR="000A1E5F">
        <w:rPr>
          <w:rFonts w:cs="Courier New CYR"/>
          <w:sz w:val="24"/>
          <w:szCs w:val="24"/>
        </w:rPr>
        <w:t xml:space="preserve"> объектом, а в скобках – диапазон принимаемых значений.</w:t>
      </w:r>
    </w:p>
    <w:tbl>
      <w:tblPr>
        <w:tblStyle w:val="a4"/>
        <w:tblW w:w="0" w:type="auto"/>
        <w:tblInd w:w="142" w:type="dxa"/>
        <w:tblLook w:val="04A0"/>
      </w:tblPr>
      <w:tblGrid>
        <w:gridCol w:w="1427"/>
        <w:gridCol w:w="1427"/>
        <w:gridCol w:w="1428"/>
        <w:gridCol w:w="1428"/>
        <w:gridCol w:w="1428"/>
        <w:gridCol w:w="1429"/>
        <w:gridCol w:w="1429"/>
      </w:tblGrid>
      <w:tr w:rsidR="00871785" w:rsidTr="000A1E5F">
        <w:trPr>
          <w:trHeight w:val="540"/>
        </w:trPr>
        <w:tc>
          <w:tcPr>
            <w:tcW w:w="1427" w:type="dxa"/>
            <w:vMerge w:val="restart"/>
            <w:vAlign w:val="center"/>
          </w:tcPr>
          <w:p w:rsidR="00871785" w:rsidRDefault="00871785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Регистр</w:t>
            </w:r>
          </w:p>
        </w:tc>
        <w:tc>
          <w:tcPr>
            <w:tcW w:w="8569" w:type="dxa"/>
            <w:gridSpan w:val="6"/>
            <w:vAlign w:val="center"/>
          </w:tcPr>
          <w:p w:rsidR="00871785" w:rsidRDefault="00871785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Биты данных</w:t>
            </w:r>
          </w:p>
        </w:tc>
      </w:tr>
      <w:tr w:rsidR="00871785" w:rsidTr="000A1E5F">
        <w:trPr>
          <w:trHeight w:val="972"/>
        </w:trPr>
        <w:tc>
          <w:tcPr>
            <w:tcW w:w="1427" w:type="dxa"/>
            <w:vMerge/>
            <w:vAlign w:val="center"/>
          </w:tcPr>
          <w:p w:rsidR="00871785" w:rsidRDefault="00871785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1427" w:type="dxa"/>
            <w:vAlign w:val="center"/>
          </w:tcPr>
          <w:p w:rsidR="00871785" w:rsidRPr="00871785" w:rsidRDefault="00871785" w:rsidP="000A1E5F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31-28</w:t>
            </w:r>
          </w:p>
        </w:tc>
        <w:tc>
          <w:tcPr>
            <w:tcW w:w="1428" w:type="dxa"/>
            <w:vAlign w:val="center"/>
          </w:tcPr>
          <w:p w:rsidR="00871785" w:rsidRPr="00871785" w:rsidRDefault="00871785" w:rsidP="000A1E5F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27-24</w:t>
            </w:r>
          </w:p>
        </w:tc>
        <w:tc>
          <w:tcPr>
            <w:tcW w:w="1428" w:type="dxa"/>
            <w:vAlign w:val="center"/>
          </w:tcPr>
          <w:p w:rsidR="00871785" w:rsidRPr="00871785" w:rsidRDefault="00871785" w:rsidP="000A1E5F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23-20</w:t>
            </w:r>
          </w:p>
        </w:tc>
        <w:tc>
          <w:tcPr>
            <w:tcW w:w="1428" w:type="dxa"/>
            <w:vAlign w:val="center"/>
          </w:tcPr>
          <w:p w:rsidR="00871785" w:rsidRPr="00871785" w:rsidRDefault="00871785" w:rsidP="000A1E5F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19-16</w:t>
            </w:r>
          </w:p>
        </w:tc>
        <w:tc>
          <w:tcPr>
            <w:tcW w:w="1429" w:type="dxa"/>
            <w:vAlign w:val="center"/>
          </w:tcPr>
          <w:p w:rsidR="00871785" w:rsidRPr="00871785" w:rsidRDefault="00871785" w:rsidP="000A1E5F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15-8</w:t>
            </w:r>
          </w:p>
        </w:tc>
        <w:tc>
          <w:tcPr>
            <w:tcW w:w="1429" w:type="dxa"/>
            <w:vAlign w:val="center"/>
          </w:tcPr>
          <w:p w:rsidR="00871785" w:rsidRPr="00871785" w:rsidRDefault="00871785" w:rsidP="000A1E5F">
            <w:pPr>
              <w:jc w:val="center"/>
              <w:rPr>
                <w:rFonts w:cs="Courier New CYR"/>
                <w:sz w:val="24"/>
                <w:szCs w:val="24"/>
                <w:lang w:val="en-US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7-0</w:t>
            </w:r>
          </w:p>
        </w:tc>
      </w:tr>
      <w:tr w:rsidR="00871785" w:rsidTr="000A1E5F">
        <w:trPr>
          <w:trHeight w:val="1218"/>
        </w:trPr>
        <w:tc>
          <w:tcPr>
            <w:tcW w:w="1427" w:type="dxa"/>
            <w:vAlign w:val="center"/>
          </w:tcPr>
          <w:p w:rsidR="00871785" w:rsidRPr="000A1E5F" w:rsidRDefault="00871785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TIME</w:t>
            </w:r>
            <w:r w:rsidR="000A1E5F">
              <w:rPr>
                <w:rFonts w:cs="Courier New CYR"/>
                <w:sz w:val="24"/>
                <w:szCs w:val="24"/>
              </w:rPr>
              <w:t>1</w:t>
            </w:r>
          </w:p>
        </w:tc>
        <w:tc>
          <w:tcPr>
            <w:tcW w:w="2855" w:type="dxa"/>
            <w:gridSpan w:val="2"/>
            <w:vAlign w:val="center"/>
          </w:tcPr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Дни (0-366)</w:t>
            </w:r>
          </w:p>
          <w:tbl>
            <w:tblPr>
              <w:tblStyle w:val="a4"/>
              <w:tblW w:w="0" w:type="auto"/>
              <w:tblInd w:w="694" w:type="dxa"/>
              <w:tblLook w:val="04A0"/>
            </w:tblPr>
            <w:tblGrid>
              <w:gridCol w:w="1276"/>
            </w:tblGrid>
            <w:tr w:rsidR="000A1E5F" w:rsidTr="000A1E5F">
              <w:tc>
                <w:tcPr>
                  <w:tcW w:w="1276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31-24</w:t>
                  </w:r>
                </w:p>
              </w:tc>
            </w:tr>
          </w:tbl>
          <w:p w:rsidR="000A1E5F" w:rsidRP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vAlign w:val="center"/>
          </w:tcPr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Часы (0-23)</w:t>
            </w:r>
          </w:p>
          <w:tbl>
            <w:tblPr>
              <w:tblStyle w:val="a4"/>
              <w:tblW w:w="0" w:type="auto"/>
              <w:tblInd w:w="674" w:type="dxa"/>
              <w:tblLook w:val="04A0"/>
            </w:tblPr>
            <w:tblGrid>
              <w:gridCol w:w="1276"/>
            </w:tblGrid>
            <w:tr w:rsidR="000A1E5F" w:rsidTr="000A1E5F">
              <w:tc>
                <w:tcPr>
                  <w:tcW w:w="1276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20-16</w:t>
                  </w:r>
                </w:p>
              </w:tc>
            </w:tr>
          </w:tbl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Минуты</w:t>
            </w:r>
          </w:p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(0-59)</w:t>
            </w:r>
          </w:p>
          <w:tbl>
            <w:tblPr>
              <w:tblStyle w:val="a4"/>
              <w:tblW w:w="0" w:type="auto"/>
              <w:tblInd w:w="228" w:type="dxa"/>
              <w:tblLook w:val="04A0"/>
            </w:tblPr>
            <w:tblGrid>
              <w:gridCol w:w="851"/>
            </w:tblGrid>
            <w:tr w:rsidR="000A1E5F" w:rsidTr="000A1E5F">
              <w:tc>
                <w:tcPr>
                  <w:tcW w:w="851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12-8</w:t>
                  </w:r>
                </w:p>
              </w:tc>
            </w:tr>
          </w:tbl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1429" w:type="dxa"/>
            <w:vAlign w:val="center"/>
          </w:tcPr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Секунды</w:t>
            </w:r>
          </w:p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(0-59)</w:t>
            </w:r>
          </w:p>
          <w:tbl>
            <w:tblPr>
              <w:tblStyle w:val="a4"/>
              <w:tblW w:w="0" w:type="auto"/>
              <w:tblInd w:w="217" w:type="dxa"/>
              <w:tblLook w:val="04A0"/>
            </w:tblPr>
            <w:tblGrid>
              <w:gridCol w:w="708"/>
            </w:tblGrid>
            <w:tr w:rsidR="000A1E5F" w:rsidTr="000A1E5F">
              <w:tc>
                <w:tcPr>
                  <w:tcW w:w="708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5-0</w:t>
                  </w:r>
                </w:p>
              </w:tc>
            </w:tr>
          </w:tbl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</w:tr>
      <w:tr w:rsidR="00871785" w:rsidTr="000A1E5F">
        <w:trPr>
          <w:trHeight w:val="1500"/>
        </w:trPr>
        <w:tc>
          <w:tcPr>
            <w:tcW w:w="1427" w:type="dxa"/>
            <w:vAlign w:val="center"/>
          </w:tcPr>
          <w:p w:rsidR="00871785" w:rsidRPr="000A1E5F" w:rsidRDefault="00871785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  <w:lang w:val="en-US"/>
              </w:rPr>
              <w:t>TIME</w:t>
            </w:r>
            <w:r w:rsidR="000A1E5F">
              <w:rPr>
                <w:rFonts w:cs="Courier New CYR"/>
                <w:sz w:val="24"/>
                <w:szCs w:val="24"/>
              </w:rPr>
              <w:t>0</w:t>
            </w:r>
          </w:p>
        </w:tc>
        <w:tc>
          <w:tcPr>
            <w:tcW w:w="1427" w:type="dxa"/>
            <w:vAlign w:val="center"/>
          </w:tcPr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День недели</w:t>
            </w:r>
          </w:p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(1-7)</w:t>
            </w:r>
          </w:p>
          <w:tbl>
            <w:tblPr>
              <w:tblStyle w:val="a4"/>
              <w:tblW w:w="0" w:type="auto"/>
              <w:tblInd w:w="269" w:type="dxa"/>
              <w:tblLook w:val="04A0"/>
            </w:tblPr>
            <w:tblGrid>
              <w:gridCol w:w="709"/>
            </w:tblGrid>
            <w:tr w:rsidR="000A1E5F" w:rsidTr="000A1E5F">
              <w:tc>
                <w:tcPr>
                  <w:tcW w:w="709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28</w:t>
                  </w:r>
                </w:p>
              </w:tc>
            </w:tr>
          </w:tbl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Статус</w:t>
            </w:r>
          </w:p>
          <w:tbl>
            <w:tblPr>
              <w:tblStyle w:val="a4"/>
              <w:tblW w:w="0" w:type="auto"/>
              <w:tblInd w:w="118" w:type="dxa"/>
              <w:tblLook w:val="04A0"/>
            </w:tblPr>
            <w:tblGrid>
              <w:gridCol w:w="992"/>
            </w:tblGrid>
            <w:tr w:rsidR="000A1E5F" w:rsidTr="000A1E5F">
              <w:tc>
                <w:tcPr>
                  <w:tcW w:w="992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27-24</w:t>
                  </w:r>
                </w:p>
              </w:tc>
            </w:tr>
          </w:tbl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1428" w:type="dxa"/>
            <w:vAlign w:val="center"/>
          </w:tcPr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Сотни наносекунд</w:t>
            </w:r>
          </w:p>
          <w:tbl>
            <w:tblPr>
              <w:tblStyle w:val="a4"/>
              <w:tblW w:w="0" w:type="auto"/>
              <w:tblInd w:w="249" w:type="dxa"/>
              <w:tblLook w:val="04A0"/>
            </w:tblPr>
            <w:tblGrid>
              <w:gridCol w:w="851"/>
            </w:tblGrid>
            <w:tr w:rsidR="000A1E5F" w:rsidTr="000A1E5F">
              <w:tc>
                <w:tcPr>
                  <w:tcW w:w="851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23-20</w:t>
                  </w:r>
                </w:p>
              </w:tc>
            </w:tr>
          </w:tbl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  <w:tc>
          <w:tcPr>
            <w:tcW w:w="4286" w:type="dxa"/>
            <w:gridSpan w:val="3"/>
            <w:vAlign w:val="center"/>
          </w:tcPr>
          <w:p w:rsidR="00871785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  <w:r>
              <w:rPr>
                <w:rFonts w:cs="Courier New CYR"/>
                <w:sz w:val="24"/>
                <w:szCs w:val="24"/>
              </w:rPr>
              <w:t>Бинарные миллисекунды</w:t>
            </w:r>
          </w:p>
          <w:tbl>
            <w:tblPr>
              <w:tblStyle w:val="a4"/>
              <w:tblW w:w="0" w:type="auto"/>
              <w:tblInd w:w="1514" w:type="dxa"/>
              <w:tblLook w:val="04A0"/>
            </w:tblPr>
            <w:tblGrid>
              <w:gridCol w:w="993"/>
            </w:tblGrid>
            <w:tr w:rsidR="000A1E5F" w:rsidTr="000A1E5F">
              <w:tc>
                <w:tcPr>
                  <w:tcW w:w="993" w:type="dxa"/>
                </w:tcPr>
                <w:p w:rsidR="000A1E5F" w:rsidRDefault="000A1E5F" w:rsidP="000A1E5F">
                  <w:pPr>
                    <w:jc w:val="center"/>
                    <w:rPr>
                      <w:rFonts w:cs="Courier New CYR"/>
                      <w:sz w:val="24"/>
                      <w:szCs w:val="24"/>
                    </w:rPr>
                  </w:pPr>
                  <w:r>
                    <w:rPr>
                      <w:rFonts w:cs="Courier New CYR"/>
                      <w:sz w:val="24"/>
                      <w:szCs w:val="24"/>
                    </w:rPr>
                    <w:t>19-0</w:t>
                  </w:r>
                </w:p>
              </w:tc>
            </w:tr>
          </w:tbl>
          <w:p w:rsidR="000A1E5F" w:rsidRDefault="000A1E5F" w:rsidP="000A1E5F">
            <w:pPr>
              <w:jc w:val="center"/>
              <w:rPr>
                <w:rFonts w:cs="Courier New CYR"/>
                <w:sz w:val="24"/>
                <w:szCs w:val="24"/>
              </w:rPr>
            </w:pPr>
          </w:p>
        </w:tc>
      </w:tr>
    </w:tbl>
    <w:p w:rsidR="00871785" w:rsidRDefault="00871785" w:rsidP="00871785">
      <w:pPr>
        <w:ind w:left="142"/>
        <w:rPr>
          <w:rFonts w:cs="Courier New CYR"/>
          <w:sz w:val="24"/>
          <w:szCs w:val="24"/>
        </w:rPr>
      </w:pPr>
    </w:p>
    <w:p w:rsidR="000A1E5F" w:rsidRDefault="000A1E5F" w:rsidP="00871785">
      <w:pPr>
        <w:ind w:left="142"/>
        <w:rPr>
          <w:rFonts w:cs="Courier New CYR"/>
          <w:sz w:val="24"/>
          <w:szCs w:val="24"/>
        </w:rPr>
      </w:pPr>
    </w:p>
    <w:p w:rsidR="000A1E5F" w:rsidRPr="001508E3" w:rsidRDefault="000A1E5F" w:rsidP="00871785">
      <w:pPr>
        <w:ind w:left="142"/>
        <w:rPr>
          <w:rFonts w:cs="Courier New CYR"/>
          <w:sz w:val="24"/>
          <w:szCs w:val="24"/>
        </w:rPr>
      </w:pPr>
      <w:r>
        <w:rPr>
          <w:rFonts w:cs="Courier New CYR"/>
          <w:sz w:val="24"/>
          <w:szCs w:val="24"/>
        </w:rPr>
        <w:t xml:space="preserve">Аналогично данным в  бинарном формате, содержимое регистров </w:t>
      </w:r>
      <w:r>
        <w:rPr>
          <w:rFonts w:cs="Courier New CYR"/>
          <w:sz w:val="24"/>
          <w:szCs w:val="24"/>
          <w:lang w:val="en-US"/>
        </w:rPr>
        <w:t>TIME</w:t>
      </w:r>
      <w:r w:rsidRPr="000A1E5F">
        <w:rPr>
          <w:rFonts w:cs="Courier New CYR"/>
          <w:sz w:val="24"/>
          <w:szCs w:val="24"/>
        </w:rPr>
        <w:t xml:space="preserve">1 </w:t>
      </w:r>
      <w:r>
        <w:rPr>
          <w:rFonts w:cs="Courier New CYR"/>
          <w:sz w:val="24"/>
          <w:szCs w:val="24"/>
        </w:rPr>
        <w:t xml:space="preserve">и </w:t>
      </w:r>
      <w:r>
        <w:rPr>
          <w:rFonts w:cs="Courier New CYR"/>
          <w:sz w:val="24"/>
          <w:szCs w:val="24"/>
          <w:lang w:val="en-US"/>
        </w:rPr>
        <w:t>TIME</w:t>
      </w:r>
      <w:r w:rsidRPr="000A1E5F">
        <w:rPr>
          <w:rFonts w:cs="Courier New CYR"/>
          <w:sz w:val="24"/>
          <w:szCs w:val="24"/>
        </w:rPr>
        <w:t xml:space="preserve">0 </w:t>
      </w:r>
      <w:r>
        <w:rPr>
          <w:rFonts w:cs="Courier New CYR"/>
          <w:sz w:val="24"/>
          <w:szCs w:val="24"/>
        </w:rPr>
        <w:t xml:space="preserve">находится в </w:t>
      </w:r>
      <w:r w:rsidR="006B5AE5">
        <w:rPr>
          <w:rFonts w:cs="Courier New CYR"/>
          <w:sz w:val="24"/>
          <w:szCs w:val="24"/>
        </w:rPr>
        <w:t xml:space="preserve">словах </w:t>
      </w:r>
      <w:r w:rsidR="006B5AE5" w:rsidRPr="00022C92">
        <w:rPr>
          <w:rFonts w:ascii="Courier New" w:hAnsi="Courier New" w:cs="Courier New"/>
          <w:sz w:val="20"/>
          <w:szCs w:val="24"/>
          <w:lang w:val="en-US"/>
        </w:rPr>
        <w:t>words</w:t>
      </w:r>
      <w:r w:rsidR="006B5AE5" w:rsidRPr="00022C92">
        <w:rPr>
          <w:rFonts w:ascii="Courier New" w:hAnsi="Courier New" w:cs="Courier New"/>
          <w:sz w:val="20"/>
          <w:szCs w:val="24"/>
        </w:rPr>
        <w:t>.</w:t>
      </w:r>
      <w:r w:rsidR="006B5AE5" w:rsidRPr="00022C92">
        <w:rPr>
          <w:rFonts w:ascii="Courier New" w:hAnsi="Courier New" w:cs="Courier New"/>
          <w:sz w:val="20"/>
          <w:szCs w:val="24"/>
          <w:lang w:val="en-US"/>
        </w:rPr>
        <w:t>time</w:t>
      </w:r>
      <w:r w:rsidR="006B5AE5" w:rsidRPr="00022C92">
        <w:rPr>
          <w:rFonts w:ascii="Courier New" w:hAnsi="Courier New" w:cs="Courier New"/>
          <w:sz w:val="20"/>
          <w:szCs w:val="24"/>
        </w:rPr>
        <w:t xml:space="preserve">1 </w:t>
      </w:r>
      <w:r w:rsidR="006B5AE5">
        <w:rPr>
          <w:rFonts w:cs="Courier New CYR"/>
          <w:sz w:val="24"/>
          <w:szCs w:val="24"/>
        </w:rPr>
        <w:t xml:space="preserve">и </w:t>
      </w:r>
      <w:r w:rsidR="006B5AE5" w:rsidRPr="00022C92">
        <w:rPr>
          <w:rFonts w:ascii="Courier New" w:hAnsi="Courier New" w:cs="Courier New"/>
          <w:sz w:val="20"/>
          <w:szCs w:val="24"/>
          <w:lang w:val="en-US"/>
        </w:rPr>
        <w:t>words</w:t>
      </w:r>
      <w:r w:rsidR="006B5AE5" w:rsidRPr="00022C92">
        <w:rPr>
          <w:rFonts w:ascii="Courier New" w:hAnsi="Courier New" w:cs="Courier New"/>
          <w:sz w:val="20"/>
          <w:szCs w:val="24"/>
        </w:rPr>
        <w:t>.</w:t>
      </w:r>
      <w:r w:rsidR="006B5AE5" w:rsidRPr="00022C92">
        <w:rPr>
          <w:rFonts w:ascii="Courier New" w:hAnsi="Courier New" w:cs="Courier New"/>
          <w:sz w:val="20"/>
          <w:szCs w:val="24"/>
          <w:lang w:val="en-US"/>
        </w:rPr>
        <w:t>time</w:t>
      </w:r>
      <w:r w:rsidR="006B5AE5" w:rsidRPr="00022C92">
        <w:rPr>
          <w:rFonts w:ascii="Courier New" w:hAnsi="Courier New" w:cs="Courier New"/>
          <w:sz w:val="20"/>
          <w:szCs w:val="24"/>
        </w:rPr>
        <w:t>0</w:t>
      </w:r>
      <w:r w:rsidR="006B5AE5" w:rsidRPr="00022C92">
        <w:rPr>
          <w:rFonts w:cs="Courier New CYR"/>
          <w:sz w:val="20"/>
          <w:szCs w:val="24"/>
        </w:rPr>
        <w:t xml:space="preserve"> </w:t>
      </w:r>
      <w:r w:rsidR="006B5AE5">
        <w:rPr>
          <w:rFonts w:cs="Courier New CYR"/>
          <w:sz w:val="24"/>
          <w:szCs w:val="24"/>
        </w:rPr>
        <w:t>соответственно. Для доступа к данным без знания устройства  регистров нужно использовать битовые поля, описанные в структуре. Также необходимо отметить, что миллисекунды находятся в бинарном формате (</w:t>
      </w:r>
      <w:r w:rsidR="006B5AE5">
        <w:rPr>
          <w:rFonts w:cs="Courier New CYR"/>
          <w:sz w:val="24"/>
          <w:szCs w:val="24"/>
          <w:lang w:val="en-US"/>
        </w:rPr>
        <w:t>UNIX</w:t>
      </w:r>
      <w:r w:rsidR="006B5AE5">
        <w:rPr>
          <w:rFonts w:cs="Courier New CYR"/>
          <w:sz w:val="24"/>
          <w:szCs w:val="24"/>
        </w:rPr>
        <w:t>)</w:t>
      </w:r>
      <w:r w:rsidR="00361E12">
        <w:rPr>
          <w:rFonts w:cs="Courier New CYR"/>
          <w:sz w:val="24"/>
          <w:szCs w:val="24"/>
        </w:rPr>
        <w:t xml:space="preserve">. </w:t>
      </w:r>
      <w:proofErr w:type="gramStart"/>
      <w:r w:rsidR="00361E12">
        <w:rPr>
          <w:rFonts w:cs="Courier New CYR"/>
          <w:sz w:val="24"/>
          <w:szCs w:val="24"/>
        </w:rPr>
        <w:t xml:space="preserve">Так, для получения времени в стандартном формате год </w:t>
      </w:r>
      <w:r w:rsidR="00361E12" w:rsidRPr="00361E12">
        <w:rPr>
          <w:rFonts w:cs="Courier New CYR"/>
          <w:sz w:val="24"/>
          <w:szCs w:val="24"/>
        </w:rPr>
        <w:t>/</w:t>
      </w:r>
      <w:r w:rsidR="00361E12">
        <w:rPr>
          <w:rFonts w:cs="Courier New CYR"/>
          <w:sz w:val="24"/>
          <w:szCs w:val="24"/>
        </w:rPr>
        <w:t xml:space="preserve"> месяц </w:t>
      </w:r>
      <w:r w:rsidR="00361E12" w:rsidRPr="00361E12">
        <w:rPr>
          <w:rFonts w:cs="Courier New CYR"/>
          <w:sz w:val="24"/>
          <w:szCs w:val="24"/>
        </w:rPr>
        <w:t>/</w:t>
      </w:r>
      <w:r w:rsidR="00361E12">
        <w:rPr>
          <w:rFonts w:cs="Courier New CYR"/>
          <w:sz w:val="24"/>
          <w:szCs w:val="24"/>
        </w:rPr>
        <w:t xml:space="preserve"> день </w:t>
      </w:r>
      <w:r w:rsidR="00361E12" w:rsidRPr="00361E12">
        <w:rPr>
          <w:rFonts w:cs="Courier New CYR"/>
          <w:sz w:val="24"/>
          <w:szCs w:val="24"/>
        </w:rPr>
        <w:t>/</w:t>
      </w:r>
      <w:r w:rsidR="00361E12">
        <w:rPr>
          <w:rFonts w:cs="Courier New CYR"/>
          <w:sz w:val="24"/>
          <w:szCs w:val="24"/>
        </w:rPr>
        <w:t xml:space="preserve"> секунда </w:t>
      </w:r>
      <w:r w:rsidR="00361E12" w:rsidRPr="00361E12">
        <w:rPr>
          <w:rFonts w:cs="Courier New CYR"/>
          <w:sz w:val="24"/>
          <w:szCs w:val="24"/>
        </w:rPr>
        <w:t>/</w:t>
      </w:r>
      <w:r w:rsidR="00361E12">
        <w:rPr>
          <w:rFonts w:cs="Courier New CYR"/>
          <w:sz w:val="24"/>
          <w:szCs w:val="24"/>
        </w:rPr>
        <w:t xml:space="preserve"> миллисекунды </w:t>
      </w:r>
      <w:r w:rsidR="00361E12" w:rsidRPr="00361E12">
        <w:rPr>
          <w:rFonts w:cs="Courier New CYR"/>
          <w:sz w:val="24"/>
          <w:szCs w:val="24"/>
        </w:rPr>
        <w:t>/</w:t>
      </w:r>
      <w:r w:rsidR="00361E12">
        <w:rPr>
          <w:rFonts w:cs="Courier New CYR"/>
          <w:sz w:val="24"/>
          <w:szCs w:val="24"/>
        </w:rPr>
        <w:t xml:space="preserve"> наносекунды, необходимо по очереди обратиться к элементам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bits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year</w:t>
      </w:r>
      <w:r w:rsidR="00361E12" w:rsidRPr="00022C92">
        <w:rPr>
          <w:rFonts w:ascii="Courier New" w:hAnsi="Courier New" w:cs="Courier New"/>
          <w:sz w:val="20"/>
          <w:szCs w:val="24"/>
        </w:rPr>
        <w:t xml:space="preserve">,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bits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month</w:t>
      </w:r>
      <w:r w:rsidR="00361E12" w:rsidRPr="00022C92">
        <w:rPr>
          <w:rFonts w:ascii="Courier New" w:hAnsi="Courier New" w:cs="Courier New"/>
          <w:sz w:val="20"/>
          <w:szCs w:val="24"/>
        </w:rPr>
        <w:t xml:space="preserve">,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bits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days</w:t>
      </w:r>
      <w:r w:rsidR="00361E12" w:rsidRPr="00022C92">
        <w:rPr>
          <w:rFonts w:ascii="Courier New" w:hAnsi="Courier New" w:cs="Courier New"/>
          <w:sz w:val="20"/>
          <w:szCs w:val="24"/>
        </w:rPr>
        <w:t xml:space="preserve">,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bits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minutes</w:t>
      </w:r>
      <w:r w:rsidR="00361E12" w:rsidRPr="00022C92">
        <w:rPr>
          <w:rFonts w:ascii="Courier New" w:hAnsi="Courier New" w:cs="Courier New"/>
          <w:sz w:val="20"/>
          <w:szCs w:val="24"/>
        </w:rPr>
        <w:t xml:space="preserve">,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bits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seconds</w:t>
      </w:r>
      <w:r w:rsidR="00361E12" w:rsidRPr="00022C92">
        <w:rPr>
          <w:rFonts w:ascii="Courier New" w:hAnsi="Courier New" w:cs="Courier New"/>
          <w:sz w:val="20"/>
          <w:szCs w:val="24"/>
        </w:rPr>
        <w:t xml:space="preserve">,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bits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u</w:t>
      </w:r>
      <w:r w:rsidR="00361E12" w:rsidRPr="00022C92">
        <w:rPr>
          <w:rFonts w:ascii="Courier New" w:hAnsi="Courier New" w:cs="Courier New"/>
          <w:sz w:val="20"/>
          <w:szCs w:val="24"/>
        </w:rPr>
        <w:t>_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seconds</w:t>
      </w:r>
      <w:r w:rsidR="00361E12" w:rsidRPr="00022C92">
        <w:rPr>
          <w:rFonts w:ascii="Courier New" w:hAnsi="Courier New" w:cs="Courier New"/>
          <w:sz w:val="20"/>
          <w:szCs w:val="24"/>
        </w:rPr>
        <w:t xml:space="preserve"> и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bits</w:t>
      </w:r>
      <w:r w:rsidR="00361E12" w:rsidRPr="00022C92">
        <w:rPr>
          <w:rFonts w:ascii="Courier New" w:hAnsi="Courier New" w:cs="Courier New"/>
          <w:sz w:val="20"/>
          <w:szCs w:val="24"/>
        </w:rPr>
        <w:t>.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n</w:t>
      </w:r>
      <w:r w:rsidR="00361E12" w:rsidRPr="00022C92">
        <w:rPr>
          <w:rFonts w:ascii="Courier New" w:hAnsi="Courier New" w:cs="Courier New"/>
          <w:sz w:val="20"/>
          <w:szCs w:val="24"/>
        </w:rPr>
        <w:t>_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seconds</w:t>
      </w:r>
      <w:r w:rsidR="00361E12">
        <w:rPr>
          <w:rFonts w:cs="Courier New CYR"/>
          <w:sz w:val="24"/>
          <w:szCs w:val="24"/>
        </w:rPr>
        <w:t xml:space="preserve">, где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object</w:t>
      </w:r>
      <w:r w:rsidR="00361E12" w:rsidRPr="00361E12">
        <w:rPr>
          <w:rFonts w:cs="Courier New CYR"/>
          <w:sz w:val="24"/>
          <w:szCs w:val="24"/>
        </w:rPr>
        <w:t xml:space="preserve"> </w:t>
      </w:r>
      <w:r w:rsidR="00361E12">
        <w:rPr>
          <w:rFonts w:cs="Courier New CYR"/>
          <w:sz w:val="24"/>
          <w:szCs w:val="24"/>
        </w:rPr>
        <w:t>–</w:t>
      </w:r>
      <w:r w:rsidR="00361E12" w:rsidRPr="00361E12">
        <w:rPr>
          <w:rFonts w:cs="Courier New CYR"/>
          <w:sz w:val="24"/>
          <w:szCs w:val="24"/>
        </w:rPr>
        <w:t xml:space="preserve"> </w:t>
      </w:r>
      <w:r w:rsidR="00361E12">
        <w:rPr>
          <w:rFonts w:cs="Courier New CYR"/>
          <w:sz w:val="24"/>
          <w:szCs w:val="24"/>
        </w:rPr>
        <w:t xml:space="preserve">это некоторый объект типа 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decimal</w:t>
      </w:r>
      <w:r w:rsidR="00361E12" w:rsidRPr="00022C92">
        <w:rPr>
          <w:rFonts w:ascii="Courier New" w:hAnsi="Courier New" w:cs="Courier New"/>
          <w:sz w:val="20"/>
          <w:szCs w:val="24"/>
        </w:rPr>
        <w:t>_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event</w:t>
      </w:r>
      <w:r w:rsidR="00361E12" w:rsidRPr="00022C92">
        <w:rPr>
          <w:rFonts w:ascii="Courier New" w:hAnsi="Courier New" w:cs="Courier New"/>
          <w:sz w:val="20"/>
          <w:szCs w:val="24"/>
        </w:rPr>
        <w:t>_</w:t>
      </w:r>
      <w:r w:rsidR="00361E12" w:rsidRPr="00022C92">
        <w:rPr>
          <w:rFonts w:ascii="Courier New" w:hAnsi="Courier New" w:cs="Courier New"/>
          <w:sz w:val="20"/>
          <w:szCs w:val="24"/>
          <w:lang w:val="en-US"/>
        </w:rPr>
        <w:t>type</w:t>
      </w:r>
      <w:r w:rsidR="00361E12" w:rsidRPr="00361E12">
        <w:rPr>
          <w:rFonts w:cs="Courier New CYR"/>
          <w:sz w:val="24"/>
          <w:szCs w:val="24"/>
        </w:rPr>
        <w:t>.</w:t>
      </w:r>
      <w:proofErr w:type="gramEnd"/>
    </w:p>
    <w:p w:rsidR="009C118A" w:rsidRPr="00B919B3" w:rsidRDefault="009C118A" w:rsidP="00871785">
      <w:pPr>
        <w:ind w:left="142"/>
        <w:rPr>
          <w:rFonts w:cs="Courier New CYR"/>
          <w:b/>
          <w:sz w:val="24"/>
          <w:szCs w:val="24"/>
        </w:rPr>
      </w:pPr>
      <w:r w:rsidRPr="00B919B3">
        <w:rPr>
          <w:rFonts w:cs="Courier New CYR"/>
          <w:b/>
          <w:sz w:val="24"/>
          <w:szCs w:val="24"/>
        </w:rPr>
        <w:t xml:space="preserve">4) Описание пользовательских функций </w:t>
      </w:r>
      <w:r w:rsidRPr="00B919B3">
        <w:rPr>
          <w:rFonts w:cs="Courier New CYR"/>
          <w:b/>
          <w:sz w:val="24"/>
          <w:szCs w:val="24"/>
          <w:lang w:val="en-US"/>
        </w:rPr>
        <w:t>API</w:t>
      </w:r>
    </w:p>
    <w:p w:rsidR="009C118A" w:rsidRDefault="009C118A" w:rsidP="009C118A">
      <w:pPr>
        <w:ind w:left="142"/>
        <w:rPr>
          <w:rFonts w:cs="Courier New CYR"/>
          <w:sz w:val="24"/>
          <w:szCs w:val="24"/>
        </w:rPr>
      </w:pPr>
      <w:proofErr w:type="gramStart"/>
      <w:r>
        <w:rPr>
          <w:rFonts w:cs="Courier New CYR"/>
          <w:sz w:val="24"/>
          <w:szCs w:val="24"/>
          <w:lang w:val="en-US"/>
        </w:rPr>
        <w:t>API</w:t>
      </w:r>
      <w:r w:rsidRPr="009C118A">
        <w:rPr>
          <w:rFonts w:cs="Courier New CYR"/>
          <w:sz w:val="24"/>
          <w:szCs w:val="24"/>
        </w:rPr>
        <w:t xml:space="preserve"> </w:t>
      </w:r>
      <w:r>
        <w:rPr>
          <w:rFonts w:cs="Courier New CYR"/>
          <w:sz w:val="24"/>
          <w:szCs w:val="24"/>
        </w:rPr>
        <w:t>драйвера имеет 11 пользовательских функций, которые позволяют использовать плату по назначению.</w:t>
      </w:r>
      <w:proofErr w:type="gramEnd"/>
      <w:r>
        <w:rPr>
          <w:rFonts w:cs="Courier New CYR"/>
          <w:sz w:val="24"/>
          <w:szCs w:val="24"/>
        </w:rPr>
        <w:t xml:space="preserve"> Прототипы функций вместе с их кратким описанием представлены в файле </w:t>
      </w:r>
      <w:r>
        <w:rPr>
          <w:rFonts w:cs="Courier New CYR"/>
          <w:sz w:val="24"/>
          <w:szCs w:val="24"/>
          <w:lang w:val="en-US"/>
        </w:rPr>
        <w:t>datum</w:t>
      </w:r>
      <w:r w:rsidR="00B919B3">
        <w:rPr>
          <w:rFonts w:cs="Courier New CYR"/>
          <w:sz w:val="24"/>
          <w:szCs w:val="24"/>
        </w:rPr>
        <w:t>.</w:t>
      </w:r>
      <w:r w:rsidRPr="009C118A">
        <w:rPr>
          <w:rFonts w:cs="Courier New CYR"/>
          <w:sz w:val="24"/>
          <w:szCs w:val="24"/>
        </w:rPr>
        <w:t>_</w:t>
      </w:r>
      <w:proofErr w:type="spellStart"/>
      <w:r>
        <w:rPr>
          <w:rFonts w:cs="Courier New CYR"/>
          <w:sz w:val="24"/>
          <w:szCs w:val="24"/>
          <w:lang w:val="en-US"/>
        </w:rPr>
        <w:t>irig</w:t>
      </w:r>
      <w:proofErr w:type="spellEnd"/>
      <w:r w:rsidRPr="009C118A">
        <w:rPr>
          <w:rFonts w:cs="Courier New CYR"/>
          <w:sz w:val="24"/>
          <w:szCs w:val="24"/>
        </w:rPr>
        <w:t>_</w:t>
      </w:r>
      <w:proofErr w:type="spellStart"/>
      <w:r>
        <w:rPr>
          <w:rFonts w:cs="Courier New CYR"/>
          <w:sz w:val="24"/>
          <w:szCs w:val="24"/>
          <w:lang w:val="en-US"/>
        </w:rPr>
        <w:t>api</w:t>
      </w:r>
      <w:proofErr w:type="spellEnd"/>
      <w:r w:rsidRPr="009C118A">
        <w:rPr>
          <w:rFonts w:cs="Courier New CYR"/>
          <w:sz w:val="24"/>
          <w:szCs w:val="24"/>
        </w:rPr>
        <w:t>.</w:t>
      </w:r>
      <w:r>
        <w:rPr>
          <w:rFonts w:cs="Courier New CYR"/>
          <w:sz w:val="24"/>
          <w:szCs w:val="24"/>
          <w:lang w:val="en-US"/>
        </w:rPr>
        <w:t>h</w:t>
      </w:r>
      <w:r w:rsidRPr="009C118A">
        <w:rPr>
          <w:rFonts w:cs="Courier New CYR"/>
          <w:sz w:val="24"/>
          <w:szCs w:val="24"/>
        </w:rPr>
        <w:t>.</w:t>
      </w:r>
      <w:r>
        <w:rPr>
          <w:rFonts w:cs="Courier New CYR"/>
          <w:sz w:val="24"/>
          <w:szCs w:val="24"/>
        </w:rPr>
        <w:t xml:space="preserve"> Рассмотрим подробно каждую из них.</w:t>
      </w:r>
    </w:p>
    <w:p w:rsidR="009C118A" w:rsidRPr="009C118A" w:rsidRDefault="009C118A" w:rsidP="009C118A">
      <w:pPr>
        <w:ind w:left="142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irig_init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( 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void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) - </w:t>
      </w:r>
      <w:r>
        <w:rPr>
          <w:rFonts w:cs="Courier New CYR"/>
          <w:sz w:val="24"/>
          <w:szCs w:val="24"/>
        </w:rPr>
        <w:t xml:space="preserve">инициализирует плату и все параметры, необходимые для корректной работы драйвера. Вызывать эту функцию необходимо перед любым использованием функций из </w:t>
      </w:r>
      <w:r>
        <w:rPr>
          <w:rFonts w:cs="Courier New CYR"/>
          <w:sz w:val="24"/>
          <w:szCs w:val="24"/>
          <w:lang w:val="en-US"/>
        </w:rPr>
        <w:t>API</w:t>
      </w:r>
      <w:r w:rsidRPr="009C118A">
        <w:rPr>
          <w:rFonts w:cs="Courier New CYR"/>
          <w:sz w:val="24"/>
          <w:szCs w:val="24"/>
        </w:rPr>
        <w:t>.</w:t>
      </w:r>
    </w:p>
    <w:p w:rsidR="000D3F65" w:rsidRPr="000D3F65" w:rsidRDefault="009C118A" w:rsidP="000D3F65">
      <w:pPr>
        <w:ind w:left="142"/>
        <w:rPr>
          <w:rFonts w:ascii="Courier New CYR" w:hAnsi="Courier New CYR" w:cs="Courier New CYR"/>
          <w:sz w:val="20"/>
          <w:szCs w:val="20"/>
        </w:rPr>
      </w:pPr>
      <w:proofErr w:type="spellStart"/>
      <w:proofErr w:type="gramStart"/>
      <w:r w:rsidRPr="009C118A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9C118A">
        <w:rPr>
          <w:rFonts w:ascii="Courier New CYR" w:hAnsi="Courier New CYR" w:cs="Courier New CYR"/>
          <w:sz w:val="20"/>
          <w:szCs w:val="20"/>
        </w:rPr>
        <w:t xml:space="preserve"> </w:t>
      </w:r>
      <w:r w:rsidRPr="009C118A">
        <w:rPr>
          <w:rFonts w:ascii="Courier New CYR" w:hAnsi="Courier New CYR" w:cs="Courier New CYR"/>
          <w:sz w:val="20"/>
          <w:szCs w:val="20"/>
          <w:lang w:val="en-US"/>
        </w:rPr>
        <w:t>set</w:t>
      </w:r>
      <w:r w:rsidRPr="009C118A">
        <w:rPr>
          <w:rFonts w:ascii="Courier New CYR" w:hAnsi="Courier New CYR" w:cs="Courier New CYR"/>
          <w:sz w:val="20"/>
          <w:szCs w:val="20"/>
        </w:rPr>
        <w:t>_</w:t>
      </w:r>
      <w:r w:rsidRPr="009C118A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9C118A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9C118A">
        <w:rPr>
          <w:rFonts w:ascii="Courier New CYR" w:hAnsi="Courier New CYR" w:cs="Courier New CYR"/>
          <w:sz w:val="20"/>
          <w:szCs w:val="20"/>
          <w:lang w:val="en-US"/>
        </w:rPr>
        <w:t>iri</w:t>
      </w:r>
      <w:r>
        <w:rPr>
          <w:rFonts w:ascii="Courier New CYR" w:hAnsi="Courier New CYR" w:cs="Courier New CYR"/>
          <w:sz w:val="20"/>
          <w:szCs w:val="20"/>
          <w:lang w:val="en-US"/>
        </w:rPr>
        <w:t>g</w:t>
      </w:r>
      <w:proofErr w:type="spellEnd"/>
      <w:r w:rsidRPr="009C118A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9C118A">
        <w:rPr>
          <w:rFonts w:ascii="Courier New CYR" w:hAnsi="Courier New CYR" w:cs="Courier New CYR"/>
          <w:sz w:val="20"/>
          <w:szCs w:val="20"/>
        </w:rPr>
        <w:t xml:space="preserve"> (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9C118A">
        <w:rPr>
          <w:rFonts w:ascii="Courier New CYR" w:hAnsi="Courier New CYR" w:cs="Courier New CYR"/>
          <w:sz w:val="20"/>
          <w:szCs w:val="20"/>
        </w:rPr>
        <w:t>32_</w:t>
      </w:r>
      <w:r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9C118A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unix</w:t>
      </w:r>
      <w:proofErr w:type="spellEnd"/>
      <w:r w:rsidRPr="009C118A">
        <w:rPr>
          <w:rFonts w:ascii="Courier New CYR" w:hAnsi="Courier New CYR" w:cs="Courier New CYR"/>
          <w:sz w:val="20"/>
          <w:szCs w:val="20"/>
        </w:rPr>
        <w:t>_</w:t>
      </w:r>
      <w:r>
        <w:rPr>
          <w:rFonts w:ascii="Courier New CYR" w:hAnsi="Courier New CYR" w:cs="Courier New CYR"/>
          <w:sz w:val="20"/>
          <w:szCs w:val="20"/>
          <w:lang w:val="en-US"/>
        </w:rPr>
        <w:t>s</w:t>
      </w:r>
      <w:r w:rsidRPr="009C118A">
        <w:rPr>
          <w:rFonts w:ascii="Courier New CYR" w:hAnsi="Courier New CYR" w:cs="Courier New CYR"/>
          <w:sz w:val="20"/>
          <w:szCs w:val="20"/>
        </w:rPr>
        <w:t>)</w:t>
      </w:r>
      <w:r>
        <w:rPr>
          <w:rFonts w:ascii="Courier New CYR" w:hAnsi="Courier New CYR" w:cs="Courier New CYR"/>
          <w:sz w:val="20"/>
          <w:szCs w:val="20"/>
        </w:rPr>
        <w:t xml:space="preserve"> – </w:t>
      </w:r>
      <w:r>
        <w:rPr>
          <w:rFonts w:cs="Courier New CYR"/>
          <w:sz w:val="24"/>
          <w:szCs w:val="20"/>
        </w:rPr>
        <w:t xml:space="preserve">позволяет установить начальное время, с которого начинается отсчет. Отсчет начинается с момента установки времени. На вход функция принимает число типа  </w:t>
      </w: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9C118A">
        <w:rPr>
          <w:rFonts w:ascii="Courier New CYR" w:hAnsi="Courier New CYR" w:cs="Courier New CYR"/>
          <w:sz w:val="20"/>
          <w:szCs w:val="20"/>
        </w:rPr>
        <w:t>32_</w:t>
      </w:r>
      <w:r>
        <w:rPr>
          <w:rFonts w:ascii="Courier New CYR" w:hAnsi="Courier New CYR" w:cs="Courier New CYR"/>
          <w:sz w:val="20"/>
          <w:szCs w:val="20"/>
          <w:lang w:val="en-US"/>
        </w:rPr>
        <w:t>t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cs="Courier New CYR"/>
          <w:sz w:val="24"/>
          <w:szCs w:val="20"/>
        </w:rPr>
        <w:t xml:space="preserve">являющееся количеством секунд в бинарном </w:t>
      </w:r>
      <w:r>
        <w:rPr>
          <w:rFonts w:cs="Courier New CYR"/>
          <w:sz w:val="24"/>
          <w:szCs w:val="20"/>
          <w:lang w:val="en-US"/>
        </w:rPr>
        <w:t>UNIX</w:t>
      </w:r>
      <w:r w:rsidRPr="009C118A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lastRenderedPageBreak/>
        <w:t xml:space="preserve">формате, то есть число, подаваемое на вход, должно означать количество секунд, прошедших с первого января 1970 года. После использования данной функции установки времени </w:t>
      </w:r>
      <w:r w:rsidR="000D3F65">
        <w:rPr>
          <w:rFonts w:cs="Courier New CYR"/>
          <w:sz w:val="24"/>
          <w:szCs w:val="20"/>
        </w:rPr>
        <w:t xml:space="preserve">все операции в плате производятся со временем в бинарном формате, поэтому запуск любых функций по работе с десятичным представлением времени (имеют суффикс </w:t>
      </w:r>
      <w:r w:rsidR="000D3F65">
        <w:rPr>
          <w:rFonts w:cs="Courier New CYR"/>
          <w:sz w:val="24"/>
          <w:szCs w:val="20"/>
          <w:lang w:val="en-US"/>
        </w:rPr>
        <w:t>decimal</w:t>
      </w:r>
      <w:r w:rsidR="000D3F65">
        <w:rPr>
          <w:rFonts w:cs="Courier New CYR"/>
          <w:sz w:val="24"/>
          <w:szCs w:val="20"/>
        </w:rPr>
        <w:t>)</w:t>
      </w:r>
      <w:r w:rsidR="000D3F65" w:rsidRPr="000D3F65">
        <w:rPr>
          <w:rFonts w:cs="Courier New CYR"/>
          <w:sz w:val="24"/>
          <w:szCs w:val="20"/>
        </w:rPr>
        <w:t xml:space="preserve"> </w:t>
      </w:r>
      <w:r w:rsidR="000D3F65">
        <w:rPr>
          <w:rFonts w:cs="Courier New CYR"/>
          <w:sz w:val="24"/>
          <w:szCs w:val="20"/>
        </w:rPr>
        <w:t xml:space="preserve">будет пресечено. Для работы с десятичным представлением времени необходимо повторно установить время в плате, но уже в десятичном формате, при помощи функции </w:t>
      </w:r>
      <w:proofErr w:type="spellStart"/>
      <w:r w:rsidR="000D3F65">
        <w:rPr>
          <w:rFonts w:ascii="Courier New CYR" w:hAnsi="Courier New CYR" w:cs="Courier New CYR"/>
          <w:sz w:val="20"/>
          <w:szCs w:val="20"/>
        </w:rPr>
        <w:t>int</w:t>
      </w:r>
      <w:proofErr w:type="spellEnd"/>
      <w:r w:rsidR="000D3F65"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 w:rsidR="000D3F65">
        <w:rPr>
          <w:rFonts w:ascii="Courier New CYR" w:hAnsi="Courier New CYR" w:cs="Courier New CYR"/>
          <w:sz w:val="20"/>
          <w:szCs w:val="20"/>
        </w:rPr>
        <w:t>set_decimal_irig_time</w:t>
      </w:r>
      <w:proofErr w:type="spellEnd"/>
      <w:r w:rsidR="000D3F65">
        <w:rPr>
          <w:rFonts w:ascii="Courier New CYR" w:hAnsi="Courier New CYR" w:cs="Courier New CYR"/>
          <w:sz w:val="20"/>
          <w:szCs w:val="20"/>
        </w:rPr>
        <w:t>.</w:t>
      </w:r>
    </w:p>
    <w:p w:rsidR="000D3F65" w:rsidRDefault="000D3F65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0D3F6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0D3F65">
        <w:rPr>
          <w:rFonts w:ascii="Courier New CYR" w:hAnsi="Courier New CYR" w:cs="Courier New CYR"/>
          <w:sz w:val="20"/>
          <w:szCs w:val="20"/>
        </w:rPr>
        <w:t xml:space="preserve">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get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0D3F65">
        <w:rPr>
          <w:rFonts w:ascii="Courier New CYR" w:hAnsi="Courier New CYR" w:cs="Courier New CYR"/>
          <w:sz w:val="20"/>
          <w:szCs w:val="20"/>
          <w:lang w:val="en-US"/>
        </w:rPr>
        <w:t>irig</w:t>
      </w:r>
      <w:proofErr w:type="spellEnd"/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0D3F65">
        <w:rPr>
          <w:rFonts w:ascii="Courier New CYR" w:hAnsi="Courier New CYR" w:cs="Courier New CYR"/>
          <w:sz w:val="20"/>
          <w:szCs w:val="20"/>
        </w:rPr>
        <w:t xml:space="preserve"> (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event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0D3F65">
        <w:rPr>
          <w:rFonts w:ascii="Courier New CYR" w:hAnsi="Courier New CYR" w:cs="Courier New CYR"/>
          <w:sz w:val="20"/>
          <w:szCs w:val="20"/>
        </w:rPr>
        <w:t xml:space="preserve"> *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0D3F65">
        <w:rPr>
          <w:rFonts w:ascii="Courier New CYR" w:hAnsi="Courier New CYR" w:cs="Courier New CYR"/>
          <w:sz w:val="20"/>
          <w:szCs w:val="20"/>
        </w:rPr>
        <w:t xml:space="preserve"> ) – </w:t>
      </w:r>
      <w:r>
        <w:rPr>
          <w:rFonts w:cs="Courier New CYR"/>
          <w:sz w:val="24"/>
          <w:szCs w:val="20"/>
        </w:rPr>
        <w:t>позволяет</w:t>
      </w:r>
      <w:r w:rsidRPr="000D3F65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>получить</w:t>
      </w:r>
      <w:r w:rsidRPr="000D3F65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>текущее</w:t>
      </w:r>
      <w:r w:rsidRPr="000D3F65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>время</w:t>
      </w:r>
      <w:r w:rsidRPr="000D3F65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>на</w:t>
      </w:r>
      <w:r w:rsidRPr="000D3F65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>плате</w:t>
      </w:r>
      <w:r w:rsidRPr="000D3F65">
        <w:rPr>
          <w:rFonts w:cs="Courier New CYR"/>
          <w:sz w:val="24"/>
          <w:szCs w:val="20"/>
        </w:rPr>
        <w:t xml:space="preserve"> (</w:t>
      </w:r>
      <w:r>
        <w:rPr>
          <w:rFonts w:cs="Courier New CYR"/>
          <w:sz w:val="24"/>
          <w:szCs w:val="20"/>
        </w:rPr>
        <w:t>на момент вызова функции</w:t>
      </w:r>
      <w:r w:rsidRPr="000D3F65">
        <w:rPr>
          <w:rFonts w:cs="Courier New CYR"/>
          <w:sz w:val="24"/>
          <w:szCs w:val="20"/>
        </w:rPr>
        <w:t>)</w:t>
      </w:r>
      <w:r>
        <w:rPr>
          <w:rFonts w:cs="Courier New CYR"/>
          <w:sz w:val="24"/>
          <w:szCs w:val="20"/>
        </w:rPr>
        <w:t xml:space="preserve"> в бинарном формате с точностью до микросекунд. На вход функции поступает указатель на объект типа </w:t>
      </w:r>
      <w:r>
        <w:rPr>
          <w:rFonts w:cs="Courier New CYR"/>
          <w:sz w:val="24"/>
          <w:szCs w:val="20"/>
          <w:lang w:val="en-US"/>
        </w:rPr>
        <w:t>time</w:t>
      </w:r>
      <w:r w:rsidRPr="000D3F65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storage</w:t>
      </w:r>
      <w:r>
        <w:rPr>
          <w:rFonts w:cs="Courier New CYR"/>
          <w:sz w:val="24"/>
          <w:szCs w:val="20"/>
        </w:rPr>
        <w:t xml:space="preserve">, в котором и будет храниться данные. Для доступа к полученным данным необходимо обращаться к битовым полям данного объекта, как это было указано в пункте 3. Например, для получения количества часов необходимо обратиться к </w:t>
      </w:r>
      <w:r>
        <w:rPr>
          <w:rFonts w:cs="Courier New CYR"/>
          <w:sz w:val="24"/>
          <w:szCs w:val="20"/>
          <w:lang w:val="en-US"/>
        </w:rPr>
        <w:t>object</w:t>
      </w:r>
      <w:r w:rsidRPr="000D3F65">
        <w:rPr>
          <w:rFonts w:cs="Courier New CYR"/>
          <w:sz w:val="24"/>
          <w:szCs w:val="20"/>
        </w:rPr>
        <w:t>.</w:t>
      </w:r>
      <w:r>
        <w:rPr>
          <w:rFonts w:cs="Courier New CYR"/>
          <w:sz w:val="24"/>
          <w:szCs w:val="20"/>
          <w:lang w:val="en-US"/>
        </w:rPr>
        <w:t>bits</w:t>
      </w:r>
      <w:r w:rsidRPr="000D3F65">
        <w:rPr>
          <w:rFonts w:cs="Courier New CYR"/>
          <w:sz w:val="24"/>
          <w:szCs w:val="20"/>
        </w:rPr>
        <w:t>.</w:t>
      </w:r>
      <w:r>
        <w:rPr>
          <w:rFonts w:cs="Courier New CYR"/>
          <w:sz w:val="24"/>
          <w:szCs w:val="20"/>
          <w:lang w:val="en-US"/>
        </w:rPr>
        <w:t>hours</w:t>
      </w:r>
      <w:r>
        <w:rPr>
          <w:rFonts w:cs="Courier New CYR"/>
          <w:sz w:val="24"/>
          <w:szCs w:val="20"/>
        </w:rPr>
        <w:t xml:space="preserve">, где </w:t>
      </w:r>
      <w:r>
        <w:rPr>
          <w:rFonts w:cs="Courier New CYR"/>
          <w:sz w:val="24"/>
          <w:szCs w:val="20"/>
          <w:lang w:val="en-US"/>
        </w:rPr>
        <w:t>object</w:t>
      </w:r>
      <w:r w:rsidRPr="000D3F65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>–</w:t>
      </w:r>
      <w:r w:rsidRPr="000D3F65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 xml:space="preserve">некоторый объект типа </w:t>
      </w:r>
      <w:r>
        <w:rPr>
          <w:rFonts w:cs="Courier New CYR"/>
          <w:sz w:val="24"/>
          <w:szCs w:val="20"/>
          <w:lang w:val="en-US"/>
        </w:rPr>
        <w:t>binary</w:t>
      </w:r>
      <w:r w:rsidRPr="000D3F65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event</w:t>
      </w:r>
      <w:r w:rsidRPr="000D3F65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type</w:t>
      </w:r>
      <w:r>
        <w:rPr>
          <w:rFonts w:cs="Courier New CYR"/>
          <w:sz w:val="24"/>
          <w:szCs w:val="20"/>
        </w:rPr>
        <w:t xml:space="preserve">. Все получаемые числа представлены в формате </w:t>
      </w:r>
      <w:proofErr w:type="spellStart"/>
      <w:r>
        <w:rPr>
          <w:rFonts w:cs="Courier New CYR"/>
          <w:sz w:val="24"/>
          <w:szCs w:val="20"/>
          <w:lang w:val="en-US"/>
        </w:rPr>
        <w:t>unsigned_int</w:t>
      </w:r>
      <w:proofErr w:type="spellEnd"/>
      <w:r>
        <w:rPr>
          <w:rFonts w:cs="Courier New CYR"/>
          <w:sz w:val="24"/>
          <w:szCs w:val="20"/>
          <w:lang w:val="en-US"/>
        </w:rPr>
        <w:t>.</w:t>
      </w:r>
    </w:p>
    <w:p w:rsidR="000D3F65" w:rsidRDefault="000D3F65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0D3F6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0D3F65">
        <w:rPr>
          <w:rFonts w:ascii="Courier New CYR" w:hAnsi="Courier New CYR" w:cs="Courier New CYR"/>
          <w:sz w:val="20"/>
          <w:szCs w:val="20"/>
        </w:rPr>
        <w:t xml:space="preserve">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get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0D3F65">
        <w:rPr>
          <w:rFonts w:ascii="Courier New CYR" w:hAnsi="Courier New CYR" w:cs="Courier New CYR"/>
          <w:sz w:val="20"/>
          <w:szCs w:val="20"/>
          <w:lang w:val="en-US"/>
        </w:rPr>
        <w:t>irig</w:t>
      </w:r>
      <w:proofErr w:type="spellEnd"/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0D3F65">
        <w:rPr>
          <w:rFonts w:ascii="Courier New CYR" w:hAnsi="Courier New CYR" w:cs="Courier New CYR"/>
          <w:sz w:val="20"/>
          <w:szCs w:val="20"/>
        </w:rPr>
        <w:t xml:space="preserve"> (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event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0D3F65">
        <w:rPr>
          <w:rFonts w:ascii="Courier New CYR" w:hAnsi="Courier New CYR" w:cs="Courier New CYR"/>
          <w:sz w:val="20"/>
          <w:szCs w:val="20"/>
        </w:rPr>
        <w:t xml:space="preserve"> *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0D3F65">
        <w:rPr>
          <w:rFonts w:ascii="Courier New CYR" w:hAnsi="Courier New CYR" w:cs="Courier New CYR"/>
          <w:sz w:val="20"/>
          <w:szCs w:val="20"/>
        </w:rPr>
        <w:t xml:space="preserve"> ) – </w:t>
      </w:r>
      <w:r>
        <w:rPr>
          <w:rFonts w:cs="Courier New CYR"/>
          <w:sz w:val="24"/>
          <w:szCs w:val="20"/>
        </w:rPr>
        <w:t xml:space="preserve">позволяет вывести на экран в понятном для человека виде объект типа </w:t>
      </w:r>
      <w:r>
        <w:rPr>
          <w:rFonts w:cs="Courier New CYR"/>
          <w:sz w:val="24"/>
          <w:szCs w:val="20"/>
          <w:lang w:val="en-US"/>
        </w:rPr>
        <w:t>binary</w:t>
      </w:r>
      <w:r w:rsidRPr="000D3F65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event</w:t>
      </w:r>
      <w:r w:rsidRPr="000D3F65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type</w:t>
      </w:r>
      <w:r>
        <w:rPr>
          <w:rFonts w:cs="Courier New CYR"/>
          <w:sz w:val="24"/>
          <w:szCs w:val="20"/>
        </w:rPr>
        <w:t xml:space="preserve">, содержащий данные о предварительно полученном при помощи функции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get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0D3F65">
        <w:rPr>
          <w:rFonts w:ascii="Courier New CYR" w:hAnsi="Courier New CYR" w:cs="Courier New CYR"/>
          <w:sz w:val="20"/>
          <w:szCs w:val="20"/>
          <w:lang w:val="en-US"/>
        </w:rPr>
        <w:t>irig</w:t>
      </w:r>
      <w:proofErr w:type="spellEnd"/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cs="Courier New CYR"/>
          <w:sz w:val="24"/>
          <w:szCs w:val="20"/>
        </w:rPr>
        <w:t>момента времени. Вывод представлен в формате секунды</w:t>
      </w:r>
      <w:proofErr w:type="gramStart"/>
      <w:r>
        <w:rPr>
          <w:rFonts w:cs="Courier New CYR"/>
          <w:sz w:val="24"/>
          <w:szCs w:val="20"/>
        </w:rPr>
        <w:t xml:space="preserve"> </w:t>
      </w:r>
      <w:r w:rsidRPr="001508E3">
        <w:rPr>
          <w:rFonts w:cs="Courier New CYR"/>
          <w:sz w:val="24"/>
          <w:szCs w:val="20"/>
        </w:rPr>
        <w:t>:</w:t>
      </w:r>
      <w:proofErr w:type="gramEnd"/>
      <w:r>
        <w:rPr>
          <w:rFonts w:cs="Courier New CYR"/>
          <w:sz w:val="24"/>
          <w:szCs w:val="20"/>
        </w:rPr>
        <w:t xml:space="preserve"> микросекунды </w:t>
      </w:r>
      <w:r w:rsidRPr="001508E3">
        <w:rPr>
          <w:rFonts w:cs="Courier New CYR"/>
          <w:sz w:val="24"/>
          <w:szCs w:val="20"/>
        </w:rPr>
        <w:t>:</w:t>
      </w:r>
      <w:r>
        <w:rPr>
          <w:rFonts w:cs="Courier New CYR"/>
          <w:sz w:val="24"/>
          <w:szCs w:val="20"/>
        </w:rPr>
        <w:t xml:space="preserve"> сотни наносекунд.</w:t>
      </w:r>
    </w:p>
    <w:p w:rsidR="003A6298" w:rsidRPr="003A6298" w:rsidRDefault="003A6298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3A6298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set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year</w:t>
      </w:r>
      <w:r w:rsidRPr="003A6298">
        <w:rPr>
          <w:rFonts w:ascii="Courier New CYR" w:hAnsi="Courier New CYR" w:cs="Courier New CYR"/>
          <w:sz w:val="20"/>
          <w:szCs w:val="20"/>
        </w:rPr>
        <w:t>(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16_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year</w:t>
      </w:r>
      <w:r w:rsidRPr="003A6298">
        <w:rPr>
          <w:rFonts w:ascii="Courier New CYR" w:hAnsi="Courier New CYR" w:cs="Courier New CYR"/>
          <w:sz w:val="20"/>
          <w:szCs w:val="20"/>
        </w:rPr>
        <w:t xml:space="preserve">) – </w:t>
      </w:r>
      <w:r>
        <w:rPr>
          <w:rFonts w:cs="Courier New CYR"/>
          <w:sz w:val="24"/>
          <w:szCs w:val="20"/>
        </w:rPr>
        <w:t xml:space="preserve">позволяет установить год в память микросхемы. Использование данной функции необходимо при использовании времени в бинарном формате, </w:t>
      </w:r>
      <w:proofErr w:type="spellStart"/>
      <w:r>
        <w:rPr>
          <w:rFonts w:cs="Courier New CYR"/>
          <w:sz w:val="24"/>
          <w:szCs w:val="20"/>
        </w:rPr>
        <w:t>посколько</w:t>
      </w:r>
      <w:proofErr w:type="spellEnd"/>
      <w:r>
        <w:rPr>
          <w:rFonts w:cs="Courier New CYR"/>
          <w:sz w:val="24"/>
          <w:szCs w:val="20"/>
        </w:rPr>
        <w:t xml:space="preserve"> бинарный формат хранения данных не предполагает сохранение информации о годе. Функция принимает на вход переменную типа </w:t>
      </w:r>
      <w:r w:rsidRPr="00022C92">
        <w:rPr>
          <w:rFonts w:ascii="Courier New" w:hAnsi="Courier New" w:cs="Courier New"/>
          <w:sz w:val="20"/>
          <w:szCs w:val="20"/>
          <w:lang w:val="en-US"/>
        </w:rPr>
        <w:t>uint16_t</w:t>
      </w:r>
      <w:r w:rsidRPr="00022C92">
        <w:rPr>
          <w:rFonts w:ascii="Courier New" w:hAnsi="Courier New" w:cs="Courier New"/>
          <w:sz w:val="20"/>
          <w:szCs w:val="20"/>
        </w:rPr>
        <w:t>.</w:t>
      </w:r>
    </w:p>
    <w:p w:rsidR="000D3F65" w:rsidRPr="003A6298" w:rsidRDefault="000D3F65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0D3F65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0D3F65">
        <w:rPr>
          <w:rFonts w:ascii="Courier New CYR" w:hAnsi="Courier New CYR" w:cs="Courier New CYR"/>
          <w:sz w:val="20"/>
          <w:szCs w:val="20"/>
        </w:rPr>
        <w:t xml:space="preserve"> </w:t>
      </w:r>
      <w:r w:rsidR="003A6298">
        <w:rPr>
          <w:rFonts w:ascii="Courier New CYR" w:hAnsi="Courier New CYR" w:cs="Courier New CYR"/>
          <w:sz w:val="20"/>
          <w:szCs w:val="20"/>
          <w:lang w:val="en-US"/>
        </w:rPr>
        <w:t>get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year</w:t>
      </w:r>
      <w:r w:rsidRPr="000D3F65">
        <w:rPr>
          <w:rFonts w:ascii="Courier New CYR" w:hAnsi="Courier New CYR" w:cs="Courier New CYR"/>
          <w:sz w:val="20"/>
          <w:szCs w:val="20"/>
        </w:rPr>
        <w:t>(</w:t>
      </w:r>
      <w:proofErr w:type="spellStart"/>
      <w:r w:rsidRPr="000D3F65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0D3F65">
        <w:rPr>
          <w:rFonts w:ascii="Courier New CYR" w:hAnsi="Courier New CYR" w:cs="Courier New CYR"/>
          <w:sz w:val="20"/>
          <w:szCs w:val="20"/>
        </w:rPr>
        <w:t>16_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0D3F65">
        <w:rPr>
          <w:rFonts w:ascii="Courier New CYR" w:hAnsi="Courier New CYR" w:cs="Courier New CYR"/>
          <w:sz w:val="20"/>
          <w:szCs w:val="20"/>
        </w:rPr>
        <w:t xml:space="preserve">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year</w:t>
      </w:r>
      <w:r w:rsidRPr="000D3F65">
        <w:rPr>
          <w:rFonts w:ascii="Courier New CYR" w:hAnsi="Courier New CYR" w:cs="Courier New CYR"/>
          <w:sz w:val="20"/>
          <w:szCs w:val="20"/>
        </w:rPr>
        <w:t xml:space="preserve">) – </w:t>
      </w:r>
      <w:r>
        <w:rPr>
          <w:rFonts w:cs="Courier New CYR"/>
          <w:sz w:val="24"/>
          <w:szCs w:val="20"/>
        </w:rPr>
        <w:t xml:space="preserve">позволяет получить значение года, записанное в оперативной памяти микросхемы. Ее стоит использовать в связке с функцией 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get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binary</w:t>
      </w:r>
      <w:r w:rsidRPr="000D3F65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0D3F65">
        <w:rPr>
          <w:rFonts w:ascii="Courier New CYR" w:hAnsi="Courier New CYR" w:cs="Courier New CYR"/>
          <w:sz w:val="20"/>
          <w:szCs w:val="20"/>
          <w:lang w:val="en-US"/>
        </w:rPr>
        <w:t>irig</w:t>
      </w:r>
      <w:proofErr w:type="spellEnd"/>
      <w:r w:rsidRPr="000D3F65">
        <w:rPr>
          <w:rFonts w:ascii="Courier New CYR" w:hAnsi="Courier New CYR" w:cs="Courier New CYR"/>
          <w:sz w:val="20"/>
          <w:szCs w:val="20"/>
        </w:rPr>
        <w:t>_</w:t>
      </w:r>
      <w:r w:rsidRPr="000D3F65">
        <w:rPr>
          <w:rFonts w:ascii="Courier New CYR" w:hAnsi="Courier New CYR" w:cs="Courier New CYR"/>
          <w:sz w:val="20"/>
          <w:szCs w:val="20"/>
          <w:lang w:val="en-US"/>
        </w:rPr>
        <w:t>time</w:t>
      </w:r>
      <w:r>
        <w:rPr>
          <w:rFonts w:ascii="Courier New CYR" w:hAnsi="Courier New CYR" w:cs="Courier New CYR"/>
          <w:sz w:val="20"/>
          <w:szCs w:val="20"/>
        </w:rPr>
        <w:t xml:space="preserve">, </w:t>
      </w:r>
      <w:r>
        <w:rPr>
          <w:rFonts w:cs="Courier New CYR"/>
          <w:sz w:val="24"/>
          <w:szCs w:val="20"/>
        </w:rPr>
        <w:t xml:space="preserve">поскольку бинарный формат хранения данных о времени не предполагают сохранение информации о годе. Функция возвращает год в формате </w:t>
      </w:r>
      <w:proofErr w:type="spellStart"/>
      <w:r w:rsidRPr="00022C92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022C92">
        <w:rPr>
          <w:rFonts w:ascii="Courier New" w:hAnsi="Courier New" w:cs="Courier New"/>
          <w:sz w:val="20"/>
          <w:szCs w:val="20"/>
        </w:rPr>
        <w:t>16_</w:t>
      </w:r>
      <w:r w:rsidRPr="00022C92">
        <w:rPr>
          <w:rFonts w:ascii="Courier New" w:hAnsi="Courier New" w:cs="Courier New"/>
          <w:sz w:val="20"/>
          <w:szCs w:val="20"/>
          <w:lang w:val="en-US"/>
        </w:rPr>
        <w:t>t</w:t>
      </w:r>
      <w:r w:rsidRPr="003A6298">
        <w:rPr>
          <w:rFonts w:cs="Courier New CYR"/>
          <w:sz w:val="24"/>
          <w:szCs w:val="20"/>
        </w:rPr>
        <w:t>.</w:t>
      </w:r>
    </w:p>
    <w:p w:rsidR="000D3F65" w:rsidRDefault="003A6298" w:rsidP="009C118A">
      <w:pPr>
        <w:ind w:left="142"/>
        <w:rPr>
          <w:rFonts w:cs="Courier New CYR"/>
          <w:sz w:val="24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show_year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( 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void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) – </w:t>
      </w:r>
      <w:r>
        <w:rPr>
          <w:rFonts w:cs="Courier New CYR"/>
          <w:sz w:val="24"/>
          <w:szCs w:val="20"/>
        </w:rPr>
        <w:t>выводит на экран текущее значение года, записанное в памяти микросхемы.</w:t>
      </w:r>
    </w:p>
    <w:p w:rsidR="003A6298" w:rsidRPr="003A6298" w:rsidRDefault="003A6298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3A6298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set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decimal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irig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3A6298">
        <w:rPr>
          <w:rFonts w:ascii="Courier New CYR" w:hAnsi="Courier New CYR" w:cs="Courier New CYR"/>
          <w:sz w:val="20"/>
          <w:szCs w:val="20"/>
        </w:rPr>
        <w:t xml:space="preserve"> ( 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16_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year</w:t>
      </w:r>
      <w:r w:rsidRPr="003A6298"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16_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days</w:t>
      </w:r>
      <w:r w:rsidRPr="003A6298"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8_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hours</w:t>
      </w:r>
      <w:r w:rsidRPr="003A6298"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8_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minutes</w:t>
      </w:r>
      <w:r w:rsidRPr="003A6298">
        <w:rPr>
          <w:rFonts w:ascii="Courier New CYR" w:hAnsi="Courier New CYR" w:cs="Courier New CYR"/>
          <w:sz w:val="20"/>
          <w:szCs w:val="20"/>
        </w:rPr>
        <w:t xml:space="preserve">, 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uint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8_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</w:t>
      </w:r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seconds</w:t>
      </w:r>
      <w:r w:rsidRPr="003A6298">
        <w:rPr>
          <w:rFonts w:ascii="Courier New CYR" w:hAnsi="Courier New CYR" w:cs="Courier New CYR"/>
          <w:sz w:val="20"/>
          <w:szCs w:val="20"/>
        </w:rPr>
        <w:t xml:space="preserve"> ) – </w:t>
      </w:r>
      <w:r>
        <w:rPr>
          <w:rFonts w:cs="Courier New CYR"/>
          <w:sz w:val="24"/>
          <w:szCs w:val="20"/>
        </w:rPr>
        <w:t xml:space="preserve">устанавливает начальное время платы в десятичном формате. Аналогично функции </w:t>
      </w:r>
      <w:r w:rsidRPr="00022C92">
        <w:rPr>
          <w:rFonts w:ascii="Courier New" w:hAnsi="Courier New" w:cs="Courier New"/>
          <w:sz w:val="20"/>
          <w:szCs w:val="20"/>
          <w:lang w:val="en-US"/>
        </w:rPr>
        <w:t>set</w:t>
      </w:r>
      <w:r w:rsidRPr="00022C92">
        <w:rPr>
          <w:rFonts w:ascii="Courier New" w:hAnsi="Courier New" w:cs="Courier New"/>
          <w:sz w:val="20"/>
          <w:szCs w:val="20"/>
        </w:rPr>
        <w:t>_</w:t>
      </w:r>
      <w:r w:rsidRPr="00022C92">
        <w:rPr>
          <w:rFonts w:ascii="Courier New" w:hAnsi="Courier New" w:cs="Courier New"/>
          <w:sz w:val="20"/>
          <w:szCs w:val="20"/>
          <w:lang w:val="en-US"/>
        </w:rPr>
        <w:t>binary</w:t>
      </w:r>
      <w:r w:rsidRPr="00022C9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022C92">
        <w:rPr>
          <w:rFonts w:ascii="Courier New" w:hAnsi="Courier New" w:cs="Courier New"/>
          <w:sz w:val="20"/>
          <w:szCs w:val="20"/>
          <w:lang w:val="en-US"/>
        </w:rPr>
        <w:t>irig</w:t>
      </w:r>
      <w:proofErr w:type="spellEnd"/>
      <w:r w:rsidRPr="00022C92">
        <w:rPr>
          <w:rFonts w:ascii="Courier New" w:hAnsi="Courier New" w:cs="Courier New"/>
          <w:sz w:val="20"/>
          <w:szCs w:val="20"/>
        </w:rPr>
        <w:t>_</w:t>
      </w:r>
      <w:r w:rsidRPr="00022C92">
        <w:rPr>
          <w:rFonts w:ascii="Courier New" w:hAnsi="Courier New" w:cs="Courier New"/>
          <w:sz w:val="20"/>
          <w:szCs w:val="20"/>
          <w:lang w:val="en-US"/>
        </w:rPr>
        <w:t>time</w:t>
      </w:r>
      <w:r>
        <w:rPr>
          <w:rFonts w:cs="Courier New CYR"/>
          <w:sz w:val="24"/>
          <w:szCs w:val="20"/>
        </w:rPr>
        <w:t xml:space="preserve">, эта функция автоматически устанавливает формат хранения данных как десятичный. Для повторного использования функций по работе с бинарным форматом хранения времени, необходимо использовать функцию </w:t>
      </w:r>
      <w:r>
        <w:rPr>
          <w:rFonts w:cs="Courier New CYR"/>
          <w:sz w:val="24"/>
          <w:szCs w:val="20"/>
          <w:lang w:val="en-US"/>
        </w:rPr>
        <w:t>set</w:t>
      </w:r>
      <w:r w:rsidRPr="003A6298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binary</w:t>
      </w:r>
      <w:r w:rsidRPr="003A6298">
        <w:rPr>
          <w:rFonts w:cs="Courier New CYR"/>
          <w:sz w:val="24"/>
          <w:szCs w:val="20"/>
        </w:rPr>
        <w:t>_</w:t>
      </w:r>
      <w:proofErr w:type="spellStart"/>
      <w:r>
        <w:rPr>
          <w:rFonts w:cs="Courier New CYR"/>
          <w:sz w:val="24"/>
          <w:szCs w:val="20"/>
          <w:lang w:val="en-US"/>
        </w:rPr>
        <w:t>irig</w:t>
      </w:r>
      <w:proofErr w:type="spellEnd"/>
      <w:r w:rsidRPr="003A6298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time</w:t>
      </w:r>
      <w:r>
        <w:rPr>
          <w:rFonts w:cs="Courier New CYR"/>
          <w:sz w:val="24"/>
          <w:szCs w:val="20"/>
        </w:rPr>
        <w:t>. Отсчет времени начинается с использования этой функции.</w:t>
      </w:r>
    </w:p>
    <w:p w:rsidR="003A6298" w:rsidRDefault="003A6298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3A6298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3A6298">
        <w:rPr>
          <w:rFonts w:ascii="Courier New CYR" w:hAnsi="Courier New CYR" w:cs="Courier New CYR"/>
          <w:sz w:val="20"/>
          <w:szCs w:val="20"/>
        </w:rPr>
        <w:t xml:space="preserve">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get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decimal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3A6298">
        <w:rPr>
          <w:rFonts w:ascii="Courier New CYR" w:hAnsi="Courier New CYR" w:cs="Courier New CYR"/>
          <w:sz w:val="20"/>
          <w:szCs w:val="20"/>
          <w:lang w:val="en-US"/>
        </w:rPr>
        <w:t>irig</w:t>
      </w:r>
      <w:proofErr w:type="spellEnd"/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3A6298">
        <w:rPr>
          <w:rFonts w:ascii="Courier New CYR" w:hAnsi="Courier New CYR" w:cs="Courier New CYR"/>
          <w:sz w:val="20"/>
          <w:szCs w:val="20"/>
        </w:rPr>
        <w:t xml:space="preserve"> (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decimal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event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3A6298">
        <w:rPr>
          <w:rFonts w:ascii="Courier New CYR" w:hAnsi="Courier New CYR" w:cs="Courier New CYR"/>
          <w:sz w:val="20"/>
          <w:szCs w:val="20"/>
        </w:rPr>
        <w:t xml:space="preserve">* 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Pr="003A6298">
        <w:rPr>
          <w:rFonts w:ascii="Courier New CYR" w:hAnsi="Courier New CYR" w:cs="Courier New CYR"/>
          <w:sz w:val="20"/>
          <w:szCs w:val="20"/>
        </w:rPr>
        <w:t>_</w:t>
      </w:r>
      <w:r w:rsidRPr="003A6298">
        <w:rPr>
          <w:rFonts w:ascii="Courier New CYR" w:hAnsi="Courier New CYR" w:cs="Courier New CYR"/>
          <w:sz w:val="20"/>
          <w:szCs w:val="20"/>
          <w:lang w:val="en-US"/>
        </w:rPr>
        <w:t>storage</w:t>
      </w:r>
      <w:r w:rsidRPr="003A6298">
        <w:rPr>
          <w:rFonts w:ascii="Courier New CYR" w:hAnsi="Courier New CYR" w:cs="Courier New CYR"/>
          <w:sz w:val="20"/>
          <w:szCs w:val="20"/>
        </w:rPr>
        <w:t xml:space="preserve"> ) – </w:t>
      </w:r>
      <w:r>
        <w:rPr>
          <w:rFonts w:cs="Courier New CYR"/>
          <w:sz w:val="24"/>
          <w:szCs w:val="20"/>
        </w:rPr>
        <w:t>функция, которая позволяет получить текущее значение времени на плате  в десятичном формате.</w:t>
      </w:r>
      <w:r w:rsidR="00617A32">
        <w:rPr>
          <w:rFonts w:cs="Courier New CYR"/>
          <w:sz w:val="24"/>
          <w:szCs w:val="20"/>
        </w:rPr>
        <w:t xml:space="preserve"> На вход функция принимает указатель на объект типа </w:t>
      </w:r>
      <w:r w:rsidR="00617A32" w:rsidRPr="003A6298">
        <w:rPr>
          <w:rFonts w:ascii="Courier New CYR" w:hAnsi="Courier New CYR" w:cs="Courier New CYR"/>
          <w:sz w:val="20"/>
          <w:szCs w:val="20"/>
          <w:lang w:val="en-US"/>
        </w:rPr>
        <w:t>decimal</w:t>
      </w:r>
      <w:r w:rsidR="00617A32" w:rsidRPr="003A6298">
        <w:rPr>
          <w:rFonts w:ascii="Courier New CYR" w:hAnsi="Courier New CYR" w:cs="Courier New CYR"/>
          <w:sz w:val="20"/>
          <w:szCs w:val="20"/>
        </w:rPr>
        <w:t>_</w:t>
      </w:r>
      <w:r w:rsidR="00617A32" w:rsidRPr="003A6298">
        <w:rPr>
          <w:rFonts w:ascii="Courier New CYR" w:hAnsi="Courier New CYR" w:cs="Courier New CYR"/>
          <w:sz w:val="20"/>
          <w:szCs w:val="20"/>
          <w:lang w:val="en-US"/>
        </w:rPr>
        <w:t>event</w:t>
      </w:r>
      <w:r w:rsidR="00617A32" w:rsidRPr="003A6298">
        <w:rPr>
          <w:rFonts w:ascii="Courier New CYR" w:hAnsi="Courier New CYR" w:cs="Courier New CYR"/>
          <w:sz w:val="20"/>
          <w:szCs w:val="20"/>
        </w:rPr>
        <w:t>_</w:t>
      </w:r>
      <w:r w:rsidR="00617A32" w:rsidRPr="003A6298">
        <w:rPr>
          <w:rFonts w:ascii="Courier New CYR" w:hAnsi="Courier New CYR" w:cs="Courier New CYR"/>
          <w:sz w:val="20"/>
          <w:szCs w:val="20"/>
          <w:lang w:val="en-US"/>
        </w:rPr>
        <w:t>time</w:t>
      </w:r>
      <w:r w:rsidR="00617A32">
        <w:rPr>
          <w:rFonts w:ascii="Courier New CYR" w:hAnsi="Courier New CYR" w:cs="Courier New CYR"/>
          <w:sz w:val="20"/>
          <w:szCs w:val="20"/>
        </w:rPr>
        <w:t xml:space="preserve">, </w:t>
      </w:r>
      <w:r w:rsidR="00617A32">
        <w:rPr>
          <w:rFonts w:cs="Courier New CYR"/>
          <w:sz w:val="24"/>
          <w:szCs w:val="20"/>
        </w:rPr>
        <w:t xml:space="preserve">который описан в пункте 3 настоящего документа. Для получения конкретных значений единиц времени необходимо обращаться к битовым полям данного объекта. Например, чтобы получить количество </w:t>
      </w:r>
      <w:r w:rsidR="00617A32">
        <w:rPr>
          <w:rFonts w:cs="Courier New CYR"/>
          <w:sz w:val="24"/>
          <w:szCs w:val="20"/>
        </w:rPr>
        <w:lastRenderedPageBreak/>
        <w:t xml:space="preserve">месяцев, необходимо воспользоваться конструкцией </w:t>
      </w:r>
      <w:r w:rsidR="00617A32" w:rsidRPr="00022C92">
        <w:rPr>
          <w:rFonts w:ascii="Courier New" w:hAnsi="Courier New" w:cs="Courier New"/>
          <w:sz w:val="20"/>
          <w:szCs w:val="20"/>
          <w:lang w:val="en-US"/>
        </w:rPr>
        <w:t>object</w:t>
      </w:r>
      <w:r w:rsidR="00617A32" w:rsidRPr="00022C92">
        <w:rPr>
          <w:rFonts w:ascii="Courier New" w:hAnsi="Courier New" w:cs="Courier New"/>
          <w:sz w:val="20"/>
          <w:szCs w:val="20"/>
        </w:rPr>
        <w:t>.</w:t>
      </w:r>
      <w:r w:rsidR="00617A32" w:rsidRPr="00022C92">
        <w:rPr>
          <w:rFonts w:ascii="Courier New" w:hAnsi="Courier New" w:cs="Courier New"/>
          <w:sz w:val="20"/>
          <w:szCs w:val="20"/>
          <w:lang w:val="en-US"/>
        </w:rPr>
        <w:t>bits</w:t>
      </w:r>
      <w:r w:rsidR="00617A32" w:rsidRPr="00022C92">
        <w:rPr>
          <w:rFonts w:ascii="Courier New" w:hAnsi="Courier New" w:cs="Courier New"/>
          <w:sz w:val="20"/>
          <w:szCs w:val="20"/>
        </w:rPr>
        <w:t>.</w:t>
      </w:r>
      <w:r w:rsidR="00617A32" w:rsidRPr="00022C92">
        <w:rPr>
          <w:rFonts w:ascii="Courier New" w:hAnsi="Courier New" w:cs="Courier New"/>
          <w:sz w:val="20"/>
          <w:szCs w:val="20"/>
          <w:lang w:val="en-US"/>
        </w:rPr>
        <w:t>month</w:t>
      </w:r>
      <w:r w:rsidR="00617A32">
        <w:rPr>
          <w:rFonts w:cs="Courier New CYR"/>
          <w:sz w:val="24"/>
          <w:szCs w:val="20"/>
        </w:rPr>
        <w:t xml:space="preserve">, где </w:t>
      </w:r>
      <w:r w:rsidR="00617A32" w:rsidRPr="00022C92">
        <w:rPr>
          <w:rFonts w:ascii="Courier New" w:hAnsi="Courier New" w:cs="Courier New"/>
          <w:sz w:val="20"/>
          <w:szCs w:val="20"/>
          <w:lang w:val="en-US"/>
        </w:rPr>
        <w:t>object</w:t>
      </w:r>
      <w:r w:rsidR="00617A32" w:rsidRPr="00617A32">
        <w:rPr>
          <w:rFonts w:cs="Courier New CYR"/>
          <w:sz w:val="24"/>
          <w:szCs w:val="20"/>
        </w:rPr>
        <w:t xml:space="preserve"> </w:t>
      </w:r>
      <w:r w:rsidR="00617A32">
        <w:rPr>
          <w:rFonts w:cs="Courier New CYR"/>
          <w:sz w:val="24"/>
          <w:szCs w:val="20"/>
        </w:rPr>
        <w:t>–</w:t>
      </w:r>
      <w:r w:rsidR="00617A32" w:rsidRPr="00617A32">
        <w:rPr>
          <w:rFonts w:cs="Courier New CYR"/>
          <w:sz w:val="24"/>
          <w:szCs w:val="20"/>
        </w:rPr>
        <w:t xml:space="preserve"> </w:t>
      </w:r>
      <w:r w:rsidR="00617A32">
        <w:rPr>
          <w:rFonts w:cs="Courier New CYR"/>
          <w:sz w:val="24"/>
          <w:szCs w:val="20"/>
        </w:rPr>
        <w:t xml:space="preserve">объект типа </w:t>
      </w:r>
      <w:r w:rsidR="00617A32" w:rsidRPr="00022C92">
        <w:rPr>
          <w:rFonts w:ascii="Courier New" w:hAnsi="Courier New" w:cs="Courier New"/>
          <w:sz w:val="20"/>
          <w:szCs w:val="20"/>
          <w:lang w:val="en-US"/>
        </w:rPr>
        <w:t>decimal</w:t>
      </w:r>
      <w:r w:rsidR="00617A32" w:rsidRPr="00022C92">
        <w:rPr>
          <w:rFonts w:ascii="Courier New" w:hAnsi="Courier New" w:cs="Courier New"/>
          <w:sz w:val="20"/>
          <w:szCs w:val="20"/>
        </w:rPr>
        <w:t>_</w:t>
      </w:r>
      <w:r w:rsidR="00617A32" w:rsidRPr="00022C92">
        <w:rPr>
          <w:rFonts w:ascii="Courier New" w:hAnsi="Courier New" w:cs="Courier New"/>
          <w:sz w:val="20"/>
          <w:szCs w:val="20"/>
          <w:lang w:val="en-US"/>
        </w:rPr>
        <w:t>event</w:t>
      </w:r>
      <w:r w:rsidR="00617A32" w:rsidRPr="00022C92">
        <w:rPr>
          <w:rFonts w:ascii="Courier New" w:hAnsi="Courier New" w:cs="Courier New"/>
          <w:sz w:val="20"/>
          <w:szCs w:val="20"/>
        </w:rPr>
        <w:t>_</w:t>
      </w:r>
      <w:r w:rsidR="00617A32" w:rsidRPr="00022C92">
        <w:rPr>
          <w:rFonts w:ascii="Courier New" w:hAnsi="Courier New" w:cs="Courier New"/>
          <w:sz w:val="20"/>
          <w:szCs w:val="20"/>
          <w:lang w:val="en-US"/>
        </w:rPr>
        <w:t>type</w:t>
      </w:r>
      <w:r w:rsidR="00617A32" w:rsidRPr="00617A32">
        <w:rPr>
          <w:rFonts w:cs="Courier New CYR"/>
          <w:sz w:val="24"/>
          <w:szCs w:val="20"/>
        </w:rPr>
        <w:t>.</w:t>
      </w:r>
    </w:p>
    <w:p w:rsidR="00617A32" w:rsidRPr="006416FE" w:rsidRDefault="00617A32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617A32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617A32">
        <w:rPr>
          <w:rFonts w:ascii="Courier New CYR" w:hAnsi="Courier New CYR" w:cs="Courier New CYR"/>
          <w:sz w:val="20"/>
          <w:szCs w:val="20"/>
        </w:rPr>
        <w:t xml:space="preserve"> </w:t>
      </w:r>
      <w:r w:rsidRPr="00617A32">
        <w:rPr>
          <w:rFonts w:ascii="Courier New CYR" w:hAnsi="Courier New CYR" w:cs="Courier New CYR"/>
          <w:sz w:val="20"/>
          <w:szCs w:val="20"/>
          <w:lang w:val="en-US"/>
        </w:rPr>
        <w:t>set</w:t>
      </w:r>
      <w:r w:rsidRPr="00617A32">
        <w:rPr>
          <w:rFonts w:ascii="Courier New CYR" w:hAnsi="Courier New CYR" w:cs="Courier New CYR"/>
          <w:sz w:val="20"/>
          <w:szCs w:val="20"/>
        </w:rPr>
        <w:t>_</w:t>
      </w:r>
      <w:proofErr w:type="spellStart"/>
      <w:r w:rsidRPr="00617A32">
        <w:rPr>
          <w:rFonts w:ascii="Courier New CYR" w:hAnsi="Courier New CYR" w:cs="Courier New CYR"/>
          <w:sz w:val="20"/>
          <w:szCs w:val="20"/>
          <w:lang w:val="en-US"/>
        </w:rPr>
        <w:t>irig</w:t>
      </w:r>
      <w:proofErr w:type="spellEnd"/>
      <w:r w:rsidRPr="00617A32">
        <w:rPr>
          <w:rFonts w:ascii="Courier New CYR" w:hAnsi="Courier New CYR" w:cs="Courier New CYR"/>
          <w:sz w:val="20"/>
          <w:szCs w:val="20"/>
        </w:rPr>
        <w:t>_</w:t>
      </w:r>
      <w:r w:rsidRPr="00617A32">
        <w:rPr>
          <w:rFonts w:ascii="Courier New CYR" w:hAnsi="Courier New CYR" w:cs="Courier New CYR"/>
          <w:sz w:val="20"/>
          <w:szCs w:val="20"/>
          <w:lang w:val="en-US"/>
        </w:rPr>
        <w:t>mode</w:t>
      </w:r>
      <w:r w:rsidRPr="00617A32">
        <w:rPr>
          <w:rFonts w:ascii="Courier New CYR" w:hAnsi="Courier New CYR" w:cs="Courier New CYR"/>
          <w:sz w:val="20"/>
          <w:szCs w:val="20"/>
        </w:rPr>
        <w:t xml:space="preserve"> (</w:t>
      </w:r>
      <w:proofErr w:type="spellStart"/>
      <w:r w:rsidRPr="00617A32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r w:rsidRPr="00617A32">
        <w:rPr>
          <w:rFonts w:ascii="Courier New CYR" w:hAnsi="Courier New CYR" w:cs="Courier New CYR"/>
          <w:sz w:val="20"/>
          <w:szCs w:val="20"/>
        </w:rPr>
        <w:t xml:space="preserve"> </w:t>
      </w:r>
      <w:r w:rsidRPr="00617A32">
        <w:rPr>
          <w:rFonts w:ascii="Courier New CYR" w:hAnsi="Courier New CYR" w:cs="Courier New CYR"/>
          <w:sz w:val="20"/>
          <w:szCs w:val="20"/>
          <w:lang w:val="en-US"/>
        </w:rPr>
        <w:t>mode</w:t>
      </w:r>
      <w:r w:rsidRPr="00617A32">
        <w:rPr>
          <w:rFonts w:ascii="Courier New CYR" w:hAnsi="Courier New CYR" w:cs="Courier New CYR"/>
          <w:sz w:val="20"/>
          <w:szCs w:val="20"/>
        </w:rPr>
        <w:t xml:space="preserve">) – </w:t>
      </w:r>
      <w:r>
        <w:rPr>
          <w:rFonts w:cs="Courier New CYR"/>
          <w:sz w:val="24"/>
          <w:szCs w:val="20"/>
        </w:rPr>
        <w:t>функция</w:t>
      </w:r>
      <w:r w:rsidRPr="00617A32">
        <w:rPr>
          <w:rFonts w:cs="Courier New CYR"/>
          <w:sz w:val="24"/>
          <w:szCs w:val="20"/>
        </w:rPr>
        <w:t xml:space="preserve">, </w:t>
      </w:r>
      <w:r>
        <w:rPr>
          <w:rFonts w:cs="Courier New CYR"/>
          <w:sz w:val="24"/>
          <w:szCs w:val="20"/>
        </w:rPr>
        <w:t>устанавливающая</w:t>
      </w:r>
      <w:r w:rsidRPr="00617A32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 xml:space="preserve">режим работы платы. На вход </w:t>
      </w:r>
      <w:proofErr w:type="gramStart"/>
      <w:r>
        <w:rPr>
          <w:rFonts w:cs="Courier New CYR"/>
          <w:sz w:val="24"/>
          <w:szCs w:val="20"/>
        </w:rPr>
        <w:t>подается</w:t>
      </w:r>
      <w:proofErr w:type="gramEnd"/>
      <w:r>
        <w:rPr>
          <w:rFonts w:cs="Courier New CYR"/>
          <w:sz w:val="24"/>
          <w:szCs w:val="20"/>
        </w:rPr>
        <w:t xml:space="preserve"> переменна </w:t>
      </w:r>
      <w:r>
        <w:rPr>
          <w:rFonts w:cs="Courier New CYR"/>
          <w:sz w:val="24"/>
          <w:szCs w:val="20"/>
          <w:lang w:val="en-US"/>
        </w:rPr>
        <w:t>mode</w:t>
      </w:r>
      <w:r>
        <w:rPr>
          <w:rFonts w:cs="Courier New CYR"/>
          <w:sz w:val="24"/>
          <w:szCs w:val="20"/>
        </w:rPr>
        <w:t xml:space="preserve">, возможные значения которой определены как строковые константы в файле </w:t>
      </w:r>
      <w:r w:rsidR="006416FE">
        <w:rPr>
          <w:rFonts w:cs="Courier New CYR"/>
          <w:sz w:val="24"/>
          <w:szCs w:val="20"/>
          <w:lang w:val="en-US"/>
        </w:rPr>
        <w:t>datum</w:t>
      </w:r>
      <w:r w:rsidR="006416FE" w:rsidRPr="006416FE">
        <w:rPr>
          <w:rFonts w:cs="Courier New CYR"/>
          <w:sz w:val="24"/>
          <w:szCs w:val="20"/>
        </w:rPr>
        <w:t>_</w:t>
      </w:r>
      <w:proofErr w:type="spellStart"/>
      <w:r w:rsidR="006416FE">
        <w:rPr>
          <w:rFonts w:cs="Courier New CYR"/>
          <w:sz w:val="24"/>
          <w:szCs w:val="20"/>
          <w:lang w:val="en-US"/>
        </w:rPr>
        <w:t>irig</w:t>
      </w:r>
      <w:proofErr w:type="spellEnd"/>
      <w:r w:rsidR="006416FE" w:rsidRPr="006416FE">
        <w:rPr>
          <w:rFonts w:cs="Courier New CYR"/>
          <w:sz w:val="24"/>
          <w:szCs w:val="20"/>
        </w:rPr>
        <w:t>_</w:t>
      </w:r>
      <w:proofErr w:type="spellStart"/>
      <w:r w:rsidR="006416FE">
        <w:rPr>
          <w:rFonts w:cs="Courier New CYR"/>
          <w:sz w:val="24"/>
          <w:szCs w:val="20"/>
          <w:lang w:val="en-US"/>
        </w:rPr>
        <w:t>api</w:t>
      </w:r>
      <w:proofErr w:type="spellEnd"/>
      <w:r w:rsidR="006416FE" w:rsidRPr="006416FE">
        <w:rPr>
          <w:rFonts w:cs="Courier New CYR"/>
          <w:sz w:val="24"/>
          <w:szCs w:val="20"/>
        </w:rPr>
        <w:t>.</w:t>
      </w:r>
      <w:r w:rsidR="006416FE">
        <w:rPr>
          <w:rFonts w:cs="Courier New CYR"/>
          <w:sz w:val="24"/>
          <w:szCs w:val="20"/>
          <w:lang w:val="en-US"/>
        </w:rPr>
        <w:t>h</w:t>
      </w:r>
      <w:r w:rsidR="006416FE" w:rsidRPr="006416FE">
        <w:rPr>
          <w:rFonts w:cs="Courier New CYR"/>
          <w:sz w:val="24"/>
          <w:szCs w:val="20"/>
        </w:rPr>
        <w:t xml:space="preserve">. </w:t>
      </w:r>
      <w:r w:rsidR="006416FE">
        <w:rPr>
          <w:rFonts w:cs="Courier New CYR"/>
          <w:sz w:val="24"/>
          <w:szCs w:val="20"/>
        </w:rPr>
        <w:t>Возможные режимы работы платы</w:t>
      </w:r>
      <w:r w:rsidR="006416FE" w:rsidRPr="006416FE">
        <w:rPr>
          <w:rFonts w:cs="Courier New CYR"/>
          <w:sz w:val="24"/>
          <w:szCs w:val="20"/>
        </w:rPr>
        <w:t>:</w:t>
      </w:r>
    </w:p>
    <w:p w:rsidR="006416FE" w:rsidRPr="006416FE" w:rsidRDefault="006416FE" w:rsidP="006416FE">
      <w:pPr>
        <w:pStyle w:val="a3"/>
        <w:numPr>
          <w:ilvl w:val="0"/>
          <w:numId w:val="3"/>
        </w:numPr>
        <w:rPr>
          <w:rFonts w:cs="Courier New CYR"/>
          <w:sz w:val="24"/>
          <w:szCs w:val="20"/>
        </w:rPr>
      </w:pPr>
      <w:r w:rsidRPr="006416FE">
        <w:rPr>
          <w:rFonts w:ascii="Courier New CYR" w:hAnsi="Courier New CYR" w:cs="Courier New CYR"/>
          <w:sz w:val="20"/>
          <w:szCs w:val="20"/>
        </w:rPr>
        <w:t xml:space="preserve">IRIG_DEPENDABLE_MODE – </w:t>
      </w:r>
      <w:r w:rsidRPr="006416FE">
        <w:rPr>
          <w:rFonts w:cs="Courier New CYR"/>
          <w:sz w:val="24"/>
          <w:szCs w:val="20"/>
        </w:rPr>
        <w:t xml:space="preserve">режим работы платы в формате временного кода </w:t>
      </w:r>
      <w:r w:rsidRPr="006416FE">
        <w:rPr>
          <w:rFonts w:cs="Courier New CYR"/>
          <w:sz w:val="24"/>
          <w:szCs w:val="20"/>
          <w:lang w:val="en-US"/>
        </w:rPr>
        <w:t>IRIG</w:t>
      </w:r>
      <w:r w:rsidRPr="006416FE">
        <w:rPr>
          <w:rFonts w:cs="Courier New CYR"/>
          <w:sz w:val="24"/>
          <w:szCs w:val="20"/>
        </w:rPr>
        <w:t xml:space="preserve"> </w:t>
      </w:r>
      <w:r w:rsidRPr="006416FE">
        <w:rPr>
          <w:rFonts w:cs="Courier New CYR"/>
          <w:sz w:val="24"/>
          <w:szCs w:val="20"/>
          <w:lang w:val="en-US"/>
        </w:rPr>
        <w:t>B</w:t>
      </w:r>
      <w:r w:rsidRPr="006416FE">
        <w:rPr>
          <w:rFonts w:cs="Courier New CYR"/>
          <w:sz w:val="24"/>
          <w:szCs w:val="20"/>
        </w:rPr>
        <w:t xml:space="preserve">. Используется для синхронизации времени на плате с внешним источником и/или выдаче сигнала на внешний источник в формате </w:t>
      </w:r>
      <w:r w:rsidRPr="006416FE">
        <w:rPr>
          <w:rFonts w:cs="Courier New CYR"/>
          <w:sz w:val="24"/>
          <w:szCs w:val="20"/>
          <w:lang w:val="en-US"/>
        </w:rPr>
        <w:t>IRIG</w:t>
      </w:r>
      <w:r w:rsidRPr="006416FE">
        <w:rPr>
          <w:rFonts w:cs="Courier New CYR"/>
          <w:sz w:val="24"/>
          <w:szCs w:val="20"/>
        </w:rPr>
        <w:t xml:space="preserve"> </w:t>
      </w:r>
      <w:r w:rsidRPr="006416FE">
        <w:rPr>
          <w:rFonts w:cs="Courier New CYR"/>
          <w:sz w:val="24"/>
          <w:szCs w:val="20"/>
          <w:lang w:val="en-US"/>
        </w:rPr>
        <w:t>B</w:t>
      </w:r>
      <w:r w:rsidRPr="006416FE">
        <w:rPr>
          <w:rFonts w:cs="Courier New CYR"/>
          <w:sz w:val="24"/>
          <w:szCs w:val="20"/>
        </w:rPr>
        <w:t>. Ко</w:t>
      </w:r>
      <w:r w:rsidR="00022C92">
        <w:rPr>
          <w:rFonts w:cs="Courier New CYR"/>
          <w:sz w:val="24"/>
          <w:szCs w:val="20"/>
        </w:rPr>
        <w:t>н</w:t>
      </w:r>
      <w:r w:rsidRPr="006416FE">
        <w:rPr>
          <w:rFonts w:cs="Courier New CYR"/>
          <w:sz w:val="24"/>
          <w:szCs w:val="20"/>
        </w:rPr>
        <w:t>кретный режим работы – синхронизация или выдача синхронизирующего сигнала – зависит от наличия подключенных плат во входной и выходной разъемы.</w:t>
      </w:r>
    </w:p>
    <w:p w:rsidR="006416FE" w:rsidRPr="006416FE" w:rsidRDefault="006416FE" w:rsidP="006416FE">
      <w:pPr>
        <w:pStyle w:val="a3"/>
        <w:numPr>
          <w:ilvl w:val="0"/>
          <w:numId w:val="3"/>
        </w:numPr>
        <w:rPr>
          <w:rFonts w:cs="Courier New CYR"/>
          <w:sz w:val="24"/>
          <w:szCs w:val="20"/>
        </w:rPr>
      </w:pPr>
      <w:r w:rsidRPr="006416FE">
        <w:rPr>
          <w:rFonts w:ascii="Courier New CYR" w:hAnsi="Courier New CYR" w:cs="Courier New CYR"/>
          <w:sz w:val="20"/>
          <w:szCs w:val="20"/>
        </w:rPr>
        <w:t xml:space="preserve">IRIG_AUTONOMOUS_MODE – </w:t>
      </w:r>
      <w:r w:rsidRPr="006416FE">
        <w:rPr>
          <w:rFonts w:cs="Courier New CYR"/>
          <w:sz w:val="24"/>
          <w:szCs w:val="20"/>
        </w:rPr>
        <w:t>режим свободного отсчета времени, в котором плата самостоятельно ведет отсчет времени с момента последней установки времени. Данный режим является режимом работы платы по умолчанию, и в случае потери синхронизирующих сигналов плата автоматически переключается на него.</w:t>
      </w:r>
    </w:p>
    <w:p w:rsidR="006416FE" w:rsidRPr="006416FE" w:rsidRDefault="006416FE" w:rsidP="006416FE">
      <w:pPr>
        <w:pStyle w:val="a3"/>
        <w:numPr>
          <w:ilvl w:val="0"/>
          <w:numId w:val="3"/>
        </w:numPr>
        <w:rPr>
          <w:rFonts w:cs="Courier New CYR"/>
          <w:sz w:val="24"/>
          <w:szCs w:val="24"/>
        </w:rPr>
      </w:pPr>
      <w:r w:rsidRPr="006416FE">
        <w:rPr>
          <w:rFonts w:ascii="Courier New CYR" w:hAnsi="Courier New CYR" w:cs="Courier New CYR"/>
          <w:sz w:val="20"/>
          <w:szCs w:val="20"/>
        </w:rPr>
        <w:t xml:space="preserve">IRIG_PPS_MODE – </w:t>
      </w:r>
      <w:r w:rsidRPr="006416FE">
        <w:rPr>
          <w:rFonts w:cs="Courier New CYR"/>
          <w:sz w:val="24"/>
          <w:szCs w:val="20"/>
        </w:rPr>
        <w:t xml:space="preserve">режим синхронизации с внешним пульсирующим сигналом. Как правило, такой сигнал имеет периодичность 1 Гц. Условием использование этого режима является наличие сигнала в соответствующем разъеме платы. В противном случае плата автоматически переключится в </w:t>
      </w:r>
      <w:proofErr w:type="gramStart"/>
      <w:r w:rsidRPr="006416FE">
        <w:rPr>
          <w:rFonts w:cs="Courier New CYR"/>
          <w:sz w:val="24"/>
          <w:szCs w:val="20"/>
        </w:rPr>
        <w:t>автономны</w:t>
      </w:r>
      <w:proofErr w:type="gramEnd"/>
      <w:r w:rsidRPr="006416FE">
        <w:rPr>
          <w:rFonts w:cs="Courier New CYR"/>
          <w:sz w:val="24"/>
          <w:szCs w:val="20"/>
        </w:rPr>
        <w:t xml:space="preserve"> режим свободного отсчета времени.</w:t>
      </w:r>
    </w:p>
    <w:p w:rsidR="003A6298" w:rsidRPr="00617A32" w:rsidRDefault="003A6298" w:rsidP="009C118A">
      <w:pPr>
        <w:ind w:left="142"/>
        <w:rPr>
          <w:rFonts w:cs="Times New Roman"/>
          <w:sz w:val="24"/>
          <w:szCs w:val="24"/>
        </w:rPr>
      </w:pPr>
    </w:p>
    <w:p w:rsidR="000D3F65" w:rsidRDefault="006416FE" w:rsidP="009C118A">
      <w:pPr>
        <w:ind w:left="142"/>
        <w:rPr>
          <w:rFonts w:cs="Courier New CYR"/>
          <w:sz w:val="24"/>
          <w:szCs w:val="20"/>
        </w:rPr>
      </w:pPr>
      <w:proofErr w:type="spellStart"/>
      <w:proofErr w:type="gramStart"/>
      <w:r w:rsidRPr="006416FE">
        <w:rPr>
          <w:rFonts w:ascii="Courier New CYR" w:hAnsi="Courier New CYR" w:cs="Courier New CYR"/>
          <w:sz w:val="20"/>
          <w:szCs w:val="20"/>
          <w:lang w:val="en-US"/>
        </w:rPr>
        <w:t>int</w:t>
      </w:r>
      <w:proofErr w:type="spellEnd"/>
      <w:proofErr w:type="gramEnd"/>
      <w:r w:rsidRPr="006416FE">
        <w:rPr>
          <w:rFonts w:ascii="Courier New CYR" w:hAnsi="Courier New CYR" w:cs="Courier New CYR"/>
          <w:sz w:val="20"/>
          <w:szCs w:val="20"/>
        </w:rPr>
        <w:t xml:space="preserve"> </w:t>
      </w:r>
      <w:r w:rsidRPr="006416FE">
        <w:rPr>
          <w:rFonts w:ascii="Courier New CYR" w:hAnsi="Courier New CYR" w:cs="Courier New CYR"/>
          <w:sz w:val="20"/>
          <w:szCs w:val="20"/>
          <w:lang w:val="en-US"/>
        </w:rPr>
        <w:t>show</w:t>
      </w:r>
      <w:r w:rsidRPr="006416FE">
        <w:rPr>
          <w:rFonts w:ascii="Courier New CYR" w:hAnsi="Courier New CYR" w:cs="Courier New CYR"/>
          <w:sz w:val="20"/>
          <w:szCs w:val="20"/>
        </w:rPr>
        <w:t>_</w:t>
      </w:r>
      <w:r w:rsidRPr="006416FE">
        <w:rPr>
          <w:rFonts w:ascii="Courier New CYR" w:hAnsi="Courier New CYR" w:cs="Courier New CYR"/>
          <w:sz w:val="20"/>
          <w:szCs w:val="20"/>
          <w:lang w:val="en-US"/>
        </w:rPr>
        <w:t>board</w:t>
      </w:r>
      <w:r w:rsidRPr="006416FE">
        <w:rPr>
          <w:rFonts w:ascii="Courier New CYR" w:hAnsi="Courier New CYR" w:cs="Courier New CYR"/>
          <w:sz w:val="20"/>
          <w:szCs w:val="20"/>
        </w:rPr>
        <w:t>_</w:t>
      </w:r>
      <w:r w:rsidRPr="006416FE">
        <w:rPr>
          <w:rFonts w:ascii="Courier New CYR" w:hAnsi="Courier New CYR" w:cs="Courier New CYR"/>
          <w:sz w:val="20"/>
          <w:szCs w:val="20"/>
          <w:lang w:val="en-US"/>
        </w:rPr>
        <w:t>info</w:t>
      </w:r>
      <w:r w:rsidRPr="006416FE">
        <w:rPr>
          <w:rFonts w:ascii="Courier New CYR" w:hAnsi="Courier New CYR" w:cs="Courier New CYR"/>
          <w:sz w:val="20"/>
          <w:szCs w:val="20"/>
        </w:rPr>
        <w:t xml:space="preserve"> ( </w:t>
      </w:r>
      <w:r w:rsidRPr="006416FE">
        <w:rPr>
          <w:rFonts w:ascii="Courier New CYR" w:hAnsi="Courier New CYR" w:cs="Courier New CYR"/>
          <w:sz w:val="20"/>
          <w:szCs w:val="20"/>
          <w:lang w:val="en-US"/>
        </w:rPr>
        <w:t>void</w:t>
      </w:r>
      <w:r w:rsidRPr="006416FE">
        <w:rPr>
          <w:rFonts w:ascii="Courier New CYR" w:hAnsi="Courier New CYR" w:cs="Courier New CYR"/>
          <w:sz w:val="20"/>
          <w:szCs w:val="20"/>
        </w:rPr>
        <w:t xml:space="preserve"> ) – </w:t>
      </w:r>
      <w:r>
        <w:rPr>
          <w:rFonts w:cs="Courier New CYR"/>
          <w:sz w:val="24"/>
          <w:szCs w:val="20"/>
        </w:rPr>
        <w:t>информативная функция, выводящая на экран сведения о подключенной плате. На экран выводится модель платы, текущий режим работы, текущий формат хранения данных, год, а также версию прошивки платы. Функция используется в диагностических целях.</w:t>
      </w:r>
    </w:p>
    <w:p w:rsidR="006416FE" w:rsidRDefault="006416FE" w:rsidP="009C118A">
      <w:pPr>
        <w:ind w:left="142"/>
        <w:rPr>
          <w:rFonts w:cs="Courier New CYR"/>
          <w:sz w:val="24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int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spellStart"/>
      <w:r>
        <w:rPr>
          <w:rFonts w:ascii="Courier New CYR" w:hAnsi="Courier New CYR" w:cs="Courier New CYR"/>
          <w:sz w:val="20"/>
          <w:szCs w:val="20"/>
        </w:rPr>
        <w:t>irig_deinit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</w:t>
      </w:r>
      <w:proofErr w:type="gramStart"/>
      <w:r>
        <w:rPr>
          <w:rFonts w:ascii="Courier New CYR" w:hAnsi="Courier New CYR" w:cs="Courier New CYR"/>
          <w:sz w:val="20"/>
          <w:szCs w:val="20"/>
        </w:rPr>
        <w:t xml:space="preserve">( </w:t>
      </w:r>
      <w:proofErr w:type="spellStart"/>
      <w:proofErr w:type="gramEnd"/>
      <w:r>
        <w:rPr>
          <w:rFonts w:ascii="Courier New CYR" w:hAnsi="Courier New CYR" w:cs="Courier New CYR"/>
          <w:sz w:val="20"/>
          <w:szCs w:val="20"/>
        </w:rPr>
        <w:t>void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) – </w:t>
      </w:r>
      <w:r>
        <w:rPr>
          <w:rFonts w:cs="Courier New CYR"/>
          <w:sz w:val="24"/>
          <w:szCs w:val="20"/>
        </w:rPr>
        <w:t xml:space="preserve">функция деинициализации драйвера платы. Используется после вызова всех необходимых функций </w:t>
      </w:r>
      <w:r>
        <w:rPr>
          <w:rFonts w:cs="Courier New CYR"/>
          <w:sz w:val="24"/>
          <w:szCs w:val="20"/>
          <w:lang w:val="en-US"/>
        </w:rPr>
        <w:t>API</w:t>
      </w:r>
      <w:r w:rsidRPr="006416FE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>для освобождения памяти и отключения драйвера от платы. Использование функции деинициализации обязательно при дальнейшей работе</w:t>
      </w:r>
      <w:r w:rsidR="00A97E43">
        <w:rPr>
          <w:rFonts w:cs="Courier New CYR"/>
          <w:sz w:val="24"/>
          <w:szCs w:val="20"/>
        </w:rPr>
        <w:t xml:space="preserve"> вызывающей программы с сервером </w:t>
      </w:r>
      <w:proofErr w:type="spellStart"/>
      <w:r w:rsidR="00A97E43">
        <w:rPr>
          <w:rFonts w:cs="Courier New CYR"/>
          <w:sz w:val="24"/>
          <w:szCs w:val="20"/>
          <w:lang w:val="en-US"/>
        </w:rPr>
        <w:t>pci</w:t>
      </w:r>
      <w:proofErr w:type="spellEnd"/>
      <w:r w:rsidR="00A97E43" w:rsidRPr="00A97E43">
        <w:rPr>
          <w:rFonts w:cs="Courier New CYR"/>
          <w:sz w:val="24"/>
          <w:szCs w:val="20"/>
        </w:rPr>
        <w:t>.</w:t>
      </w: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Pr="00B919B3" w:rsidRDefault="002C6E06" w:rsidP="009C118A">
      <w:pPr>
        <w:ind w:left="142"/>
        <w:rPr>
          <w:rFonts w:cs="Courier New CYR"/>
          <w:b/>
          <w:sz w:val="24"/>
          <w:szCs w:val="20"/>
        </w:rPr>
      </w:pPr>
      <w:r w:rsidRPr="00B919B3">
        <w:rPr>
          <w:rFonts w:cs="Courier New CYR"/>
          <w:b/>
          <w:sz w:val="24"/>
          <w:szCs w:val="20"/>
        </w:rPr>
        <w:lastRenderedPageBreak/>
        <w:t xml:space="preserve">5) Примеры использования </w:t>
      </w:r>
      <w:r w:rsidRPr="00B919B3">
        <w:rPr>
          <w:rFonts w:cs="Courier New CYR"/>
          <w:b/>
          <w:sz w:val="24"/>
          <w:szCs w:val="20"/>
          <w:lang w:val="en-US"/>
        </w:rPr>
        <w:t>API</w:t>
      </w:r>
      <w:r w:rsidRPr="001508E3">
        <w:rPr>
          <w:rFonts w:cs="Courier New CYR"/>
          <w:b/>
          <w:sz w:val="24"/>
          <w:szCs w:val="20"/>
        </w:rPr>
        <w:t>.</w:t>
      </w: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  <w:r>
        <w:rPr>
          <w:rFonts w:cs="Courier New CYR"/>
          <w:sz w:val="24"/>
          <w:szCs w:val="20"/>
        </w:rPr>
        <w:t xml:space="preserve">Пример работы </w:t>
      </w:r>
      <w:r>
        <w:rPr>
          <w:rFonts w:cs="Courier New CYR"/>
          <w:sz w:val="24"/>
          <w:szCs w:val="20"/>
          <w:lang w:val="en-US"/>
        </w:rPr>
        <w:t>API</w:t>
      </w:r>
      <w:r w:rsidRPr="002C6E06">
        <w:rPr>
          <w:rFonts w:cs="Courier New CYR"/>
          <w:sz w:val="24"/>
          <w:szCs w:val="20"/>
        </w:rPr>
        <w:t xml:space="preserve"> </w:t>
      </w:r>
      <w:r>
        <w:rPr>
          <w:rFonts w:cs="Courier New CYR"/>
          <w:sz w:val="24"/>
          <w:szCs w:val="20"/>
        </w:rPr>
        <w:t xml:space="preserve">находится в файле </w:t>
      </w:r>
      <w:r>
        <w:rPr>
          <w:rFonts w:cs="Courier New CYR"/>
          <w:sz w:val="24"/>
          <w:szCs w:val="20"/>
          <w:lang w:val="en-US"/>
        </w:rPr>
        <w:t>datum</w:t>
      </w:r>
      <w:r w:rsidRPr="002C6E06">
        <w:rPr>
          <w:rFonts w:cs="Courier New CYR"/>
          <w:sz w:val="24"/>
          <w:szCs w:val="20"/>
        </w:rPr>
        <w:t>_</w:t>
      </w:r>
      <w:proofErr w:type="spellStart"/>
      <w:r>
        <w:rPr>
          <w:rFonts w:cs="Courier New CYR"/>
          <w:sz w:val="24"/>
          <w:szCs w:val="20"/>
          <w:lang w:val="en-US"/>
        </w:rPr>
        <w:t>irig</w:t>
      </w:r>
      <w:proofErr w:type="spellEnd"/>
      <w:r w:rsidRPr="002C6E06">
        <w:rPr>
          <w:rFonts w:cs="Courier New CYR"/>
          <w:sz w:val="24"/>
          <w:szCs w:val="20"/>
        </w:rPr>
        <w:t>_</w:t>
      </w:r>
      <w:r>
        <w:rPr>
          <w:rFonts w:cs="Courier New CYR"/>
          <w:sz w:val="24"/>
          <w:szCs w:val="20"/>
          <w:lang w:val="en-US"/>
        </w:rPr>
        <w:t>test</w:t>
      </w:r>
      <w:r w:rsidRPr="002C6E06">
        <w:rPr>
          <w:rFonts w:cs="Courier New CYR"/>
          <w:sz w:val="24"/>
          <w:szCs w:val="20"/>
        </w:rPr>
        <w:t>.</w:t>
      </w:r>
      <w:r>
        <w:rPr>
          <w:rFonts w:cs="Courier New CYR"/>
          <w:sz w:val="24"/>
          <w:szCs w:val="20"/>
          <w:lang w:val="en-US"/>
        </w:rPr>
        <w:t>c</w:t>
      </w:r>
      <w:r w:rsidRPr="002C6E06">
        <w:rPr>
          <w:rFonts w:cs="Courier New CYR"/>
          <w:sz w:val="24"/>
          <w:szCs w:val="20"/>
        </w:rPr>
        <w:t xml:space="preserve">. </w:t>
      </w:r>
      <w:r>
        <w:rPr>
          <w:rFonts w:cs="Courier New CYR"/>
          <w:sz w:val="24"/>
          <w:szCs w:val="20"/>
        </w:rPr>
        <w:t>Программа, находящаяся в этом файле, инициализирует драйвер, устанавливает время в бинарном формате, считывает его три раза, затем устанавливает время в десятичном формате и снова считывает его три раза. После этого выводится диагностическая информация о плате, после чего действие программы заканчивается. После каждого этапа проверки на экран выводится сообщение об успешном завершении испытания.</w:t>
      </w: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</w:p>
    <w:p w:rsidR="002C6E06" w:rsidRPr="00B919B3" w:rsidRDefault="002C6E06" w:rsidP="009C118A">
      <w:pPr>
        <w:ind w:left="142"/>
        <w:rPr>
          <w:rFonts w:cs="Courier New CYR"/>
          <w:b/>
          <w:sz w:val="24"/>
          <w:szCs w:val="20"/>
        </w:rPr>
      </w:pPr>
      <w:r w:rsidRPr="00B919B3">
        <w:rPr>
          <w:rFonts w:cs="Courier New CYR"/>
          <w:b/>
          <w:sz w:val="24"/>
          <w:szCs w:val="20"/>
        </w:rPr>
        <w:t>6) Примечания.</w:t>
      </w:r>
    </w:p>
    <w:p w:rsidR="002C6E06" w:rsidRDefault="002C6E06" w:rsidP="009C118A">
      <w:pPr>
        <w:ind w:left="142"/>
        <w:rPr>
          <w:rFonts w:cs="Courier New CYR"/>
          <w:sz w:val="24"/>
          <w:szCs w:val="20"/>
        </w:rPr>
      </w:pPr>
      <w:r>
        <w:rPr>
          <w:rFonts w:cs="Courier New CYR"/>
          <w:sz w:val="24"/>
          <w:szCs w:val="20"/>
        </w:rPr>
        <w:t xml:space="preserve">Вся информация о внутреннем устройстве регистров платы и низкоуровневых операциях находится в файле </w:t>
      </w:r>
      <w:proofErr w:type="spellStart"/>
      <w:r>
        <w:rPr>
          <w:rFonts w:cs="Courier New CYR"/>
          <w:sz w:val="24"/>
          <w:szCs w:val="20"/>
          <w:lang w:val="en-US"/>
        </w:rPr>
        <w:t>UserGuide</w:t>
      </w:r>
      <w:proofErr w:type="spellEnd"/>
      <w:r w:rsidRPr="002C6E06">
        <w:rPr>
          <w:rFonts w:cs="Courier New CYR"/>
          <w:sz w:val="24"/>
          <w:szCs w:val="20"/>
        </w:rPr>
        <w:t>.</w:t>
      </w:r>
      <w:proofErr w:type="spellStart"/>
      <w:r>
        <w:rPr>
          <w:rFonts w:cs="Courier New CYR"/>
          <w:sz w:val="24"/>
          <w:szCs w:val="20"/>
          <w:lang w:val="en-US"/>
        </w:rPr>
        <w:t>pdf</w:t>
      </w:r>
      <w:proofErr w:type="spellEnd"/>
      <w:r>
        <w:rPr>
          <w:rFonts w:cs="Courier New CYR"/>
          <w:sz w:val="24"/>
          <w:szCs w:val="20"/>
        </w:rPr>
        <w:t xml:space="preserve">, находящемся в архиве с драйвером. Во время написания данного драйвера было установлено недокументированное смещение в оперативной памяти. Оперативная память платы, как указано в </w:t>
      </w:r>
      <w:proofErr w:type="spellStart"/>
      <w:r>
        <w:rPr>
          <w:rFonts w:cs="Courier New CYR"/>
          <w:sz w:val="24"/>
          <w:szCs w:val="20"/>
          <w:lang w:val="en-US"/>
        </w:rPr>
        <w:t>UserGuide</w:t>
      </w:r>
      <w:proofErr w:type="spellEnd"/>
      <w:r w:rsidRPr="002C6E06">
        <w:rPr>
          <w:rFonts w:cs="Courier New CYR"/>
          <w:sz w:val="24"/>
          <w:szCs w:val="20"/>
        </w:rPr>
        <w:t>.</w:t>
      </w:r>
      <w:proofErr w:type="spellStart"/>
      <w:r>
        <w:rPr>
          <w:rFonts w:cs="Courier New CYR"/>
          <w:sz w:val="24"/>
          <w:szCs w:val="20"/>
          <w:lang w:val="en-US"/>
        </w:rPr>
        <w:t>pdf</w:t>
      </w:r>
      <w:proofErr w:type="spellEnd"/>
      <w:r>
        <w:rPr>
          <w:rFonts w:cs="Courier New CYR"/>
          <w:sz w:val="24"/>
          <w:szCs w:val="20"/>
        </w:rPr>
        <w:t xml:space="preserve">, разбита на четыре области – область ввода данных, область хранения года, область вывода данных и область хранения данных </w:t>
      </w:r>
      <w:r>
        <w:rPr>
          <w:rFonts w:cs="Courier New CYR"/>
          <w:sz w:val="24"/>
          <w:szCs w:val="20"/>
          <w:lang w:val="en-US"/>
        </w:rPr>
        <w:t>GPS</w:t>
      </w:r>
      <w:r>
        <w:rPr>
          <w:rFonts w:cs="Courier New CYR"/>
          <w:sz w:val="24"/>
          <w:szCs w:val="20"/>
        </w:rPr>
        <w:t xml:space="preserve"> (опционально). Для доступа к каждой из этих областей необходимо знать смещение относительно предыдущей. </w:t>
      </w:r>
      <w:r w:rsidR="00F26ACA">
        <w:rPr>
          <w:rFonts w:cs="Courier New CYR"/>
          <w:sz w:val="24"/>
          <w:szCs w:val="20"/>
        </w:rPr>
        <w:t xml:space="preserve">Смещение области вывода было указано неверно, настоящая область смещения сдвинута вправо относительно указанной на 256 байт. Это отражено в функции </w:t>
      </w:r>
      <w:proofErr w:type="spellStart"/>
      <w:r w:rsidR="00F26ACA" w:rsidRPr="00B919B3">
        <w:rPr>
          <w:rFonts w:ascii="Courier New" w:hAnsi="Courier New" w:cs="Courier New"/>
          <w:sz w:val="20"/>
          <w:szCs w:val="20"/>
          <w:lang w:val="en-US"/>
        </w:rPr>
        <w:t>irig</w:t>
      </w:r>
      <w:proofErr w:type="spellEnd"/>
      <w:r w:rsidR="00F26ACA" w:rsidRPr="00B919B3">
        <w:rPr>
          <w:rFonts w:ascii="Courier New" w:hAnsi="Courier New" w:cs="Courier New"/>
          <w:sz w:val="20"/>
          <w:szCs w:val="20"/>
        </w:rPr>
        <w:t>_</w:t>
      </w:r>
      <w:r w:rsidR="00F26ACA" w:rsidRPr="00B919B3">
        <w:rPr>
          <w:rFonts w:ascii="Courier New" w:hAnsi="Courier New" w:cs="Courier New"/>
          <w:sz w:val="20"/>
          <w:szCs w:val="20"/>
          <w:lang w:val="en-US"/>
        </w:rPr>
        <w:t>init</w:t>
      </w:r>
      <w:r w:rsidR="00F26ACA" w:rsidRPr="00B919B3">
        <w:rPr>
          <w:rFonts w:ascii="Courier New" w:hAnsi="Courier New" w:cs="Courier New"/>
          <w:sz w:val="20"/>
          <w:szCs w:val="20"/>
        </w:rPr>
        <w:t>()</w:t>
      </w:r>
      <w:r w:rsidR="00F26ACA" w:rsidRPr="00B919B3">
        <w:rPr>
          <w:rFonts w:cs="Courier New CYR"/>
          <w:sz w:val="20"/>
          <w:szCs w:val="20"/>
        </w:rPr>
        <w:t xml:space="preserve"> </w:t>
      </w:r>
      <w:r w:rsidR="00F26ACA">
        <w:rPr>
          <w:rFonts w:cs="Courier New CYR"/>
          <w:sz w:val="24"/>
          <w:szCs w:val="20"/>
        </w:rPr>
        <w:t xml:space="preserve">файла </w:t>
      </w:r>
      <w:r w:rsidR="00F26ACA">
        <w:rPr>
          <w:rFonts w:cs="Courier New CYR"/>
          <w:sz w:val="24"/>
          <w:szCs w:val="20"/>
          <w:lang w:val="en-US"/>
        </w:rPr>
        <w:t>datum</w:t>
      </w:r>
      <w:r w:rsidR="00F26ACA" w:rsidRPr="00F26ACA">
        <w:rPr>
          <w:rFonts w:cs="Courier New CYR"/>
          <w:sz w:val="24"/>
          <w:szCs w:val="20"/>
        </w:rPr>
        <w:t>_</w:t>
      </w:r>
      <w:proofErr w:type="spellStart"/>
      <w:r w:rsidR="00F26ACA">
        <w:rPr>
          <w:rFonts w:cs="Courier New CYR"/>
          <w:sz w:val="24"/>
          <w:szCs w:val="20"/>
          <w:lang w:val="en-US"/>
        </w:rPr>
        <w:t>irig</w:t>
      </w:r>
      <w:proofErr w:type="spellEnd"/>
      <w:r w:rsidR="00F26ACA" w:rsidRPr="00F26ACA">
        <w:rPr>
          <w:rFonts w:cs="Courier New CYR"/>
          <w:sz w:val="24"/>
          <w:szCs w:val="20"/>
        </w:rPr>
        <w:t>_</w:t>
      </w:r>
      <w:proofErr w:type="spellStart"/>
      <w:r w:rsidR="00F26ACA">
        <w:rPr>
          <w:rFonts w:cs="Courier New CYR"/>
          <w:sz w:val="24"/>
          <w:szCs w:val="20"/>
          <w:lang w:val="en-US"/>
        </w:rPr>
        <w:t>api</w:t>
      </w:r>
      <w:proofErr w:type="spellEnd"/>
      <w:r w:rsidR="00F26ACA" w:rsidRPr="00F26ACA">
        <w:rPr>
          <w:rFonts w:cs="Courier New CYR"/>
          <w:sz w:val="24"/>
          <w:szCs w:val="20"/>
        </w:rPr>
        <w:t>.</w:t>
      </w:r>
      <w:r w:rsidR="00F26ACA">
        <w:rPr>
          <w:rFonts w:cs="Courier New CYR"/>
          <w:sz w:val="24"/>
          <w:szCs w:val="20"/>
          <w:lang w:val="en-US"/>
        </w:rPr>
        <w:t>c</w:t>
      </w:r>
      <w:r w:rsidR="00F26ACA">
        <w:rPr>
          <w:rFonts w:cs="Courier New CYR"/>
          <w:sz w:val="24"/>
          <w:szCs w:val="20"/>
        </w:rPr>
        <w:t xml:space="preserve"> при вычислении значения переменной </w:t>
      </w:r>
      <w:r w:rsidR="00F26ACA" w:rsidRPr="00B919B3">
        <w:rPr>
          <w:rFonts w:ascii="Courier New" w:hAnsi="Courier New" w:cs="Courier New"/>
          <w:sz w:val="20"/>
          <w:szCs w:val="20"/>
          <w:lang w:val="en-US"/>
        </w:rPr>
        <w:t>DP</w:t>
      </w:r>
      <w:r w:rsidR="00F26ACA" w:rsidRPr="00B919B3">
        <w:rPr>
          <w:rFonts w:ascii="Courier New" w:hAnsi="Courier New" w:cs="Courier New"/>
          <w:sz w:val="20"/>
          <w:szCs w:val="20"/>
        </w:rPr>
        <w:t>_</w:t>
      </w:r>
      <w:r w:rsidR="00F26ACA" w:rsidRPr="00B919B3">
        <w:rPr>
          <w:rFonts w:ascii="Courier New" w:hAnsi="Courier New" w:cs="Courier New"/>
          <w:sz w:val="20"/>
          <w:szCs w:val="20"/>
          <w:lang w:val="en-US"/>
        </w:rPr>
        <w:t>ram</w:t>
      </w:r>
      <w:r w:rsidR="00F26ACA" w:rsidRPr="00B919B3">
        <w:rPr>
          <w:rFonts w:ascii="Courier New" w:hAnsi="Courier New" w:cs="Courier New"/>
          <w:sz w:val="20"/>
          <w:szCs w:val="20"/>
        </w:rPr>
        <w:t>_</w:t>
      </w:r>
      <w:proofErr w:type="spellStart"/>
      <w:r w:rsidR="00F26ACA" w:rsidRPr="00B919B3">
        <w:rPr>
          <w:rFonts w:ascii="Courier New" w:hAnsi="Courier New" w:cs="Courier New"/>
          <w:sz w:val="20"/>
          <w:szCs w:val="20"/>
          <w:lang w:val="en-US"/>
        </w:rPr>
        <w:t>ofs</w:t>
      </w:r>
      <w:proofErr w:type="spellEnd"/>
      <w:r w:rsidR="00F26ACA" w:rsidRPr="00B919B3">
        <w:rPr>
          <w:rFonts w:ascii="Courier New" w:hAnsi="Courier New" w:cs="Courier New"/>
          <w:sz w:val="20"/>
          <w:szCs w:val="20"/>
        </w:rPr>
        <w:t>.</w:t>
      </w:r>
      <w:r w:rsidR="00F26ACA" w:rsidRPr="00B919B3">
        <w:rPr>
          <w:rFonts w:ascii="Courier New" w:hAnsi="Courier New" w:cs="Courier New"/>
          <w:sz w:val="20"/>
          <w:szCs w:val="20"/>
          <w:lang w:val="en-US"/>
        </w:rPr>
        <w:t>output</w:t>
      </w:r>
      <w:r w:rsidR="00F26ACA">
        <w:rPr>
          <w:rFonts w:cs="Courier New CYR"/>
          <w:sz w:val="24"/>
          <w:szCs w:val="20"/>
        </w:rPr>
        <w:t>,</w:t>
      </w:r>
      <w:r w:rsidR="00F26ACA" w:rsidRPr="00F26ACA">
        <w:rPr>
          <w:rFonts w:cs="Courier New CYR"/>
          <w:sz w:val="24"/>
          <w:szCs w:val="20"/>
        </w:rPr>
        <w:t xml:space="preserve"> </w:t>
      </w:r>
      <w:r w:rsidR="00F26ACA">
        <w:rPr>
          <w:rFonts w:cs="Courier New CYR"/>
          <w:sz w:val="24"/>
          <w:szCs w:val="20"/>
        </w:rPr>
        <w:t>к которой прибавляется дополнительно 256 байт сверх документированного значения.</w:t>
      </w: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Default="00F26ACA" w:rsidP="009C118A">
      <w:pPr>
        <w:ind w:left="142"/>
        <w:rPr>
          <w:rFonts w:cs="Courier New CYR"/>
          <w:sz w:val="24"/>
          <w:szCs w:val="20"/>
        </w:rPr>
      </w:pPr>
    </w:p>
    <w:p w:rsidR="00F26ACA" w:rsidRPr="00B919B3" w:rsidRDefault="00F26ACA" w:rsidP="00F26ACA">
      <w:pPr>
        <w:rPr>
          <w:rFonts w:cs="Courier New CYR"/>
          <w:b/>
          <w:sz w:val="24"/>
          <w:szCs w:val="20"/>
        </w:rPr>
      </w:pPr>
      <w:r w:rsidRPr="00B919B3">
        <w:rPr>
          <w:rFonts w:cs="Courier New CYR"/>
          <w:b/>
          <w:sz w:val="24"/>
          <w:szCs w:val="20"/>
        </w:rPr>
        <w:lastRenderedPageBreak/>
        <w:t>Содержание</w:t>
      </w:r>
    </w:p>
    <w:p w:rsidR="00F26ACA" w:rsidRDefault="00F26ACA" w:rsidP="00F26ACA">
      <w:pPr>
        <w:pStyle w:val="a3"/>
        <w:numPr>
          <w:ilvl w:val="0"/>
          <w:numId w:val="4"/>
        </w:numPr>
        <w:rPr>
          <w:rFonts w:cs="Courier New CYR"/>
          <w:sz w:val="24"/>
          <w:szCs w:val="20"/>
        </w:rPr>
      </w:pPr>
      <w:r>
        <w:rPr>
          <w:rFonts w:cs="Courier New CYR"/>
          <w:sz w:val="24"/>
          <w:szCs w:val="20"/>
        </w:rPr>
        <w:t>Описание</w:t>
      </w:r>
      <w:r w:rsidR="00B919B3">
        <w:rPr>
          <w:rFonts w:cs="Courier New CYR"/>
          <w:sz w:val="24"/>
          <w:szCs w:val="20"/>
        </w:rPr>
        <w:t xml:space="preserve"> </w:t>
      </w:r>
      <w:r w:rsidR="00B919B3" w:rsidRPr="00B919B3">
        <w:rPr>
          <w:rFonts w:cs="Courier New CYR"/>
          <w:sz w:val="24"/>
          <w:szCs w:val="20"/>
        </w:rPr>
        <w:t>…………………………………………………………………………………………………………</w:t>
      </w:r>
      <w:r w:rsidR="00B919B3">
        <w:rPr>
          <w:rFonts w:cs="Courier New CYR"/>
          <w:sz w:val="24"/>
          <w:szCs w:val="20"/>
        </w:rPr>
        <w:t>стр. 1</w:t>
      </w:r>
    </w:p>
    <w:p w:rsidR="00F26ACA" w:rsidRDefault="00F26ACA" w:rsidP="00F26ACA">
      <w:pPr>
        <w:pStyle w:val="a3"/>
        <w:numPr>
          <w:ilvl w:val="0"/>
          <w:numId w:val="4"/>
        </w:numPr>
        <w:rPr>
          <w:rFonts w:cs="Courier New CYR"/>
          <w:sz w:val="24"/>
          <w:szCs w:val="20"/>
        </w:rPr>
      </w:pPr>
      <w:r>
        <w:rPr>
          <w:rFonts w:cs="Courier New CYR"/>
          <w:sz w:val="24"/>
          <w:szCs w:val="20"/>
        </w:rPr>
        <w:t>Устройство драйвера</w:t>
      </w:r>
      <w:proofErr w:type="gramStart"/>
      <w:r w:rsidR="00B919B3" w:rsidRPr="00B919B3">
        <w:rPr>
          <w:rFonts w:cs="Courier New CYR"/>
          <w:sz w:val="24"/>
          <w:szCs w:val="20"/>
        </w:rPr>
        <w:t>…………………………………………………………</w:t>
      </w:r>
      <w:r w:rsidR="00B919B3">
        <w:rPr>
          <w:rFonts w:cs="Courier New CYR"/>
          <w:sz w:val="24"/>
          <w:szCs w:val="20"/>
        </w:rPr>
        <w:t>…</w:t>
      </w:r>
      <w:r w:rsidR="00B919B3" w:rsidRPr="00B919B3">
        <w:rPr>
          <w:rFonts w:cs="Courier New CYR"/>
          <w:sz w:val="24"/>
          <w:szCs w:val="20"/>
        </w:rPr>
        <w:t>………………………….</w:t>
      </w:r>
      <w:proofErr w:type="gramEnd"/>
      <w:r w:rsidR="00B919B3">
        <w:rPr>
          <w:rFonts w:cs="Courier New CYR"/>
          <w:sz w:val="24"/>
          <w:szCs w:val="20"/>
        </w:rPr>
        <w:t>стр. 1</w:t>
      </w:r>
    </w:p>
    <w:p w:rsidR="00F26ACA" w:rsidRDefault="00F26ACA" w:rsidP="00F26ACA">
      <w:pPr>
        <w:pStyle w:val="a3"/>
        <w:numPr>
          <w:ilvl w:val="0"/>
          <w:numId w:val="4"/>
        </w:numPr>
        <w:rPr>
          <w:rFonts w:cs="Courier New CYR"/>
          <w:sz w:val="24"/>
          <w:szCs w:val="20"/>
        </w:rPr>
      </w:pPr>
      <w:r>
        <w:rPr>
          <w:rFonts w:cs="Courier New CYR"/>
          <w:sz w:val="24"/>
          <w:szCs w:val="20"/>
        </w:rPr>
        <w:t>Основные структуры данных драйвера</w:t>
      </w:r>
      <w:proofErr w:type="gramStart"/>
      <w:r w:rsidR="00B919B3">
        <w:rPr>
          <w:rFonts w:cs="Courier New CYR"/>
          <w:sz w:val="24"/>
          <w:szCs w:val="20"/>
        </w:rPr>
        <w:t>…………………………………………………………..</w:t>
      </w:r>
      <w:proofErr w:type="gramEnd"/>
      <w:r w:rsidR="00B919B3">
        <w:rPr>
          <w:rFonts w:cs="Courier New CYR"/>
          <w:sz w:val="24"/>
          <w:szCs w:val="20"/>
        </w:rPr>
        <w:t>стр. 2</w:t>
      </w:r>
    </w:p>
    <w:p w:rsidR="00F26ACA" w:rsidRPr="00F26ACA" w:rsidRDefault="00F26ACA" w:rsidP="00F26ACA">
      <w:pPr>
        <w:pStyle w:val="a3"/>
        <w:numPr>
          <w:ilvl w:val="1"/>
          <w:numId w:val="6"/>
        </w:numPr>
        <w:rPr>
          <w:rFonts w:cs="Courier New CYR"/>
          <w:sz w:val="24"/>
          <w:szCs w:val="20"/>
        </w:rPr>
      </w:pPr>
      <w:r w:rsidRPr="00F26ACA">
        <w:rPr>
          <w:sz w:val="24"/>
          <w:szCs w:val="24"/>
        </w:rPr>
        <w:t>Структура</w:t>
      </w:r>
      <w:r w:rsidRPr="00B919B3">
        <w:rPr>
          <w:sz w:val="24"/>
          <w:szCs w:val="24"/>
        </w:rPr>
        <w:t xml:space="preserve"> </w:t>
      </w:r>
      <w:r w:rsidRPr="00F26ACA">
        <w:rPr>
          <w:rFonts w:ascii="Courier New" w:hAnsi="Courier New" w:cs="Courier New"/>
          <w:sz w:val="20"/>
          <w:szCs w:val="20"/>
          <w:lang w:val="en-US"/>
        </w:rPr>
        <w:t>binary</w:t>
      </w:r>
      <w:r w:rsidRPr="00B919B3">
        <w:rPr>
          <w:rFonts w:ascii="Courier New" w:hAnsi="Courier New" w:cs="Courier New"/>
          <w:sz w:val="20"/>
          <w:szCs w:val="20"/>
        </w:rPr>
        <w:t>_</w:t>
      </w:r>
      <w:r w:rsidRPr="00F26ACA">
        <w:rPr>
          <w:rFonts w:ascii="Courier New" w:hAnsi="Courier New" w:cs="Courier New"/>
          <w:sz w:val="20"/>
          <w:szCs w:val="20"/>
          <w:lang w:val="en-US"/>
        </w:rPr>
        <w:t>event</w:t>
      </w:r>
      <w:r w:rsidRPr="00B919B3">
        <w:rPr>
          <w:rFonts w:ascii="Courier New" w:hAnsi="Courier New" w:cs="Courier New"/>
          <w:sz w:val="20"/>
          <w:szCs w:val="20"/>
        </w:rPr>
        <w:t>_</w:t>
      </w:r>
      <w:r w:rsidRPr="00F26ACA">
        <w:rPr>
          <w:rFonts w:ascii="Courier New" w:hAnsi="Courier New" w:cs="Courier New"/>
          <w:sz w:val="20"/>
          <w:szCs w:val="20"/>
          <w:lang w:val="en-US"/>
        </w:rPr>
        <w:t>type</w:t>
      </w:r>
    </w:p>
    <w:p w:rsidR="00F26ACA" w:rsidRPr="00F26ACA" w:rsidRDefault="00F26ACA" w:rsidP="00F26ACA">
      <w:pPr>
        <w:pStyle w:val="a3"/>
        <w:numPr>
          <w:ilvl w:val="1"/>
          <w:numId w:val="6"/>
        </w:numPr>
        <w:rPr>
          <w:rFonts w:cs="Courier New CYR"/>
          <w:sz w:val="24"/>
          <w:szCs w:val="24"/>
        </w:rPr>
      </w:pPr>
      <w:r w:rsidRPr="00F26ACA">
        <w:rPr>
          <w:rFonts w:cs="Courier New CYR"/>
          <w:sz w:val="24"/>
          <w:szCs w:val="24"/>
        </w:rPr>
        <w:t xml:space="preserve">Структура </w:t>
      </w:r>
      <w:r w:rsidRPr="00AE4072">
        <w:rPr>
          <w:rFonts w:ascii="Courier New" w:hAnsi="Courier New" w:cs="Courier New"/>
          <w:sz w:val="20"/>
          <w:szCs w:val="24"/>
          <w:lang w:val="en-US"/>
        </w:rPr>
        <w:t>decimal</w:t>
      </w:r>
      <w:r w:rsidRPr="00AE4072">
        <w:rPr>
          <w:rFonts w:ascii="Courier New" w:hAnsi="Courier New" w:cs="Courier New"/>
          <w:sz w:val="20"/>
          <w:szCs w:val="24"/>
        </w:rPr>
        <w:t>_</w:t>
      </w:r>
      <w:r w:rsidRPr="00AE4072">
        <w:rPr>
          <w:rFonts w:ascii="Courier New" w:hAnsi="Courier New" w:cs="Courier New"/>
          <w:sz w:val="20"/>
          <w:szCs w:val="24"/>
          <w:lang w:val="en-US"/>
        </w:rPr>
        <w:t>event</w:t>
      </w:r>
      <w:r w:rsidRPr="00AE4072">
        <w:rPr>
          <w:rFonts w:ascii="Courier New" w:hAnsi="Courier New" w:cs="Courier New"/>
          <w:sz w:val="20"/>
          <w:szCs w:val="24"/>
        </w:rPr>
        <w:t>_</w:t>
      </w:r>
      <w:r w:rsidRPr="00AE4072">
        <w:rPr>
          <w:rFonts w:ascii="Courier New" w:hAnsi="Courier New" w:cs="Courier New"/>
          <w:sz w:val="20"/>
          <w:szCs w:val="24"/>
          <w:lang w:val="en-US"/>
        </w:rPr>
        <w:t>type</w:t>
      </w:r>
    </w:p>
    <w:p w:rsidR="00F26ACA" w:rsidRPr="00F26ACA" w:rsidRDefault="00F26ACA" w:rsidP="00F26ACA">
      <w:pPr>
        <w:pStyle w:val="a3"/>
        <w:numPr>
          <w:ilvl w:val="0"/>
          <w:numId w:val="4"/>
        </w:numPr>
        <w:rPr>
          <w:rFonts w:cs="Courier New CYR"/>
          <w:sz w:val="24"/>
          <w:szCs w:val="20"/>
        </w:rPr>
      </w:pPr>
      <w:r>
        <w:rPr>
          <w:rFonts w:cs="Courier New CYR"/>
          <w:sz w:val="24"/>
          <w:szCs w:val="20"/>
        </w:rPr>
        <w:t xml:space="preserve">Описание пользовательских функций </w:t>
      </w:r>
      <w:r>
        <w:rPr>
          <w:rFonts w:cs="Courier New CYR"/>
          <w:sz w:val="24"/>
          <w:szCs w:val="20"/>
          <w:lang w:val="en-US"/>
        </w:rPr>
        <w:t>API</w:t>
      </w:r>
      <w:r w:rsidR="00B919B3">
        <w:rPr>
          <w:rFonts w:cs="Courier New CYR"/>
          <w:sz w:val="24"/>
          <w:szCs w:val="20"/>
        </w:rPr>
        <w:t>……………………………………………………….стр. 4</w:t>
      </w:r>
    </w:p>
    <w:p w:rsidR="00F26ACA" w:rsidRPr="00F26ACA" w:rsidRDefault="00F26ACA" w:rsidP="00F26ACA">
      <w:pPr>
        <w:pStyle w:val="a3"/>
        <w:numPr>
          <w:ilvl w:val="0"/>
          <w:numId w:val="4"/>
        </w:numPr>
        <w:rPr>
          <w:rFonts w:cs="Courier New CYR"/>
          <w:sz w:val="24"/>
          <w:szCs w:val="20"/>
        </w:rPr>
      </w:pPr>
      <w:r>
        <w:rPr>
          <w:rFonts w:cs="Courier New CYR"/>
          <w:sz w:val="24"/>
          <w:szCs w:val="20"/>
        </w:rPr>
        <w:t xml:space="preserve">Примеры использования </w:t>
      </w:r>
      <w:r>
        <w:rPr>
          <w:rFonts w:cs="Courier New CYR"/>
          <w:sz w:val="24"/>
          <w:szCs w:val="20"/>
          <w:lang w:val="en-US"/>
        </w:rPr>
        <w:t>API</w:t>
      </w:r>
      <w:r w:rsidR="00B919B3">
        <w:rPr>
          <w:rFonts w:cs="Courier New CYR"/>
          <w:sz w:val="24"/>
          <w:szCs w:val="20"/>
        </w:rPr>
        <w:t>……………………………………………………………………………стр. 7</w:t>
      </w:r>
    </w:p>
    <w:p w:rsidR="00F26ACA" w:rsidRDefault="00AE4072" w:rsidP="00F26ACA">
      <w:pPr>
        <w:pStyle w:val="a3"/>
        <w:numPr>
          <w:ilvl w:val="0"/>
          <w:numId w:val="4"/>
        </w:numPr>
        <w:rPr>
          <w:rFonts w:cs="Courier New CYR"/>
          <w:sz w:val="24"/>
          <w:szCs w:val="20"/>
        </w:rPr>
      </w:pPr>
      <w:proofErr w:type="spellStart"/>
      <w:r>
        <w:rPr>
          <w:rFonts w:cs="Courier New CYR"/>
          <w:sz w:val="24"/>
          <w:szCs w:val="20"/>
        </w:rPr>
        <w:t>Прмечания</w:t>
      </w:r>
      <w:proofErr w:type="spellEnd"/>
      <w:r w:rsidR="00B919B3">
        <w:rPr>
          <w:rFonts w:cs="Courier New CYR"/>
          <w:sz w:val="24"/>
          <w:szCs w:val="20"/>
        </w:rPr>
        <w:t>………………………………………………………………………………………………………...стр. 7</w:t>
      </w:r>
    </w:p>
    <w:p w:rsidR="00F26ACA" w:rsidRPr="00F26ACA" w:rsidRDefault="00F26ACA" w:rsidP="00F26ACA">
      <w:pPr>
        <w:rPr>
          <w:rFonts w:cs="Courier New CYR"/>
          <w:sz w:val="24"/>
          <w:szCs w:val="20"/>
        </w:rPr>
      </w:pPr>
    </w:p>
    <w:p w:rsidR="009C118A" w:rsidRPr="006416FE" w:rsidRDefault="009C118A" w:rsidP="009C118A">
      <w:pPr>
        <w:rPr>
          <w:rFonts w:cs="Courier New CYR"/>
          <w:sz w:val="24"/>
          <w:szCs w:val="24"/>
        </w:rPr>
      </w:pPr>
      <w:r w:rsidRPr="006416FE">
        <w:rPr>
          <w:rFonts w:ascii="Courier New CYR" w:hAnsi="Courier New CYR" w:cs="Courier New CYR"/>
          <w:sz w:val="20"/>
          <w:szCs w:val="20"/>
        </w:rPr>
        <w:t xml:space="preserve"> </w:t>
      </w:r>
    </w:p>
    <w:p w:rsidR="000A1E5F" w:rsidRPr="006416FE" w:rsidRDefault="000A1E5F" w:rsidP="00871785">
      <w:pPr>
        <w:ind w:left="142"/>
        <w:rPr>
          <w:rFonts w:cs="Courier New CYR"/>
          <w:sz w:val="24"/>
          <w:szCs w:val="24"/>
        </w:rPr>
      </w:pPr>
    </w:p>
    <w:sectPr w:rsidR="000A1E5F" w:rsidRPr="006416FE" w:rsidSect="004C101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210"/>
    <w:multiLevelType w:val="hybridMultilevel"/>
    <w:tmpl w:val="5EE637D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64465C3"/>
    <w:multiLevelType w:val="hybridMultilevel"/>
    <w:tmpl w:val="7616B97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260C4652"/>
    <w:multiLevelType w:val="multilevel"/>
    <w:tmpl w:val="F2DEEE46"/>
    <w:lvl w:ilvl="0">
      <w:start w:val="3"/>
      <w:numFmt w:val="decimal"/>
      <w:lvlText w:val="%1."/>
      <w:lvlJc w:val="left"/>
      <w:pPr>
        <w:ind w:left="375" w:hanging="375"/>
      </w:pPr>
      <w:rPr>
        <w:rFonts w:cstheme="minorBidi" w:hint="default"/>
        <w:b/>
      </w:rPr>
    </w:lvl>
    <w:lvl w:ilvl="1">
      <w:start w:val="4"/>
      <w:numFmt w:val="decimal"/>
      <w:lvlText w:val="%1.%2)"/>
      <w:lvlJc w:val="left"/>
      <w:pPr>
        <w:ind w:left="1800" w:hanging="720"/>
      </w:pPr>
      <w:rPr>
        <w:rFonts w:cstheme="minorBidi" w:hint="default"/>
        <w:b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cstheme="minorBidi" w:hint="default"/>
        <w:b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cstheme="minorBidi" w:hint="default"/>
        <w:b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cstheme="minorBidi" w:hint="default"/>
        <w:b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cstheme="minorBidi" w:hint="default"/>
        <w:b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cstheme="minorBidi" w:hint="default"/>
        <w:b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cstheme="minorBidi" w:hint="default"/>
        <w:b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cstheme="minorBidi" w:hint="default"/>
        <w:b/>
      </w:rPr>
    </w:lvl>
  </w:abstractNum>
  <w:abstractNum w:abstractNumId="3">
    <w:nsid w:val="27F64359"/>
    <w:multiLevelType w:val="hybridMultilevel"/>
    <w:tmpl w:val="79728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54E22"/>
    <w:multiLevelType w:val="hybridMultilevel"/>
    <w:tmpl w:val="6E122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22950"/>
    <w:multiLevelType w:val="multilevel"/>
    <w:tmpl w:val="2674A122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>
    <w:useFELayout/>
  </w:compat>
  <w:rsids>
    <w:rsidRoot w:val="004C1015"/>
    <w:rsid w:val="00022C92"/>
    <w:rsid w:val="000A1E5F"/>
    <w:rsid w:val="000B3A98"/>
    <w:rsid w:val="000D3F65"/>
    <w:rsid w:val="001508E3"/>
    <w:rsid w:val="002B45AE"/>
    <w:rsid w:val="002C6E06"/>
    <w:rsid w:val="00361E12"/>
    <w:rsid w:val="003A6298"/>
    <w:rsid w:val="004C1015"/>
    <w:rsid w:val="005173DB"/>
    <w:rsid w:val="00617A32"/>
    <w:rsid w:val="006416FE"/>
    <w:rsid w:val="006A4119"/>
    <w:rsid w:val="006B5AE5"/>
    <w:rsid w:val="00871785"/>
    <w:rsid w:val="009C118A"/>
    <w:rsid w:val="00A97E43"/>
    <w:rsid w:val="00AE4072"/>
    <w:rsid w:val="00B919B3"/>
    <w:rsid w:val="00E86657"/>
    <w:rsid w:val="00F02166"/>
    <w:rsid w:val="00F2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015"/>
    <w:pPr>
      <w:ind w:left="720"/>
      <w:contextualSpacing/>
    </w:pPr>
  </w:style>
  <w:style w:type="table" w:styleId="a4">
    <w:name w:val="Table Grid"/>
    <w:basedOn w:val="a1"/>
    <w:uiPriority w:val="59"/>
    <w:rsid w:val="008717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Цуканов</dc:creator>
  <cp:keywords/>
  <dc:description/>
  <cp:lastModifiedBy>TLM_SIM_2</cp:lastModifiedBy>
  <cp:revision>10</cp:revision>
  <dcterms:created xsi:type="dcterms:W3CDTF">2015-04-08T14:29:00Z</dcterms:created>
  <dcterms:modified xsi:type="dcterms:W3CDTF">2015-04-08T18:08:00Z</dcterms:modified>
</cp:coreProperties>
</file>