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2E" w:rsidRDefault="00EE5AB2">
      <w:r>
        <w:t>Clase 3</w:t>
      </w:r>
    </w:p>
    <w:p w:rsidR="00EE5AB2" w:rsidRDefault="00DC48A7">
      <w:r>
        <w:t>Última</w:t>
      </w:r>
      <w:r w:rsidR="00EE5AB2">
        <w:t xml:space="preserve"> Opción</w:t>
      </w:r>
    </w:p>
    <w:p w:rsidR="00EE5AB2" w:rsidRDefault="00EE5AB2">
      <w:r>
        <w:t>Primera opción</w:t>
      </w:r>
    </w:p>
    <w:p w:rsidR="00EE5AB2" w:rsidRDefault="00DC48A7">
      <w:r>
        <w:t>Última opción</w:t>
      </w:r>
    </w:p>
    <w:p w:rsidR="00DC48A7" w:rsidRDefault="00DC48A7" w:rsidP="00DC48A7">
      <w:r>
        <w:t>Última opción</w:t>
      </w:r>
    </w:p>
    <w:p w:rsidR="00DC48A7" w:rsidRDefault="00DC48A7">
      <w:r>
        <w:t>Segunda opción</w:t>
      </w:r>
    </w:p>
    <w:p w:rsidR="00DC48A7" w:rsidRDefault="00DC48A7">
      <w:bookmarkStart w:id="0" w:name="_GoBack"/>
      <w:bookmarkEnd w:id="0"/>
    </w:p>
    <w:sectPr w:rsidR="00DC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B2"/>
    <w:rsid w:val="004B23ED"/>
    <w:rsid w:val="005E462E"/>
    <w:rsid w:val="00DC48A7"/>
    <w:rsid w:val="00E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EAFDA"/>
  <w15:chartTrackingRefBased/>
  <w15:docId w15:val="{D0B213D5-9A93-4F8B-9429-C2A5FC77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Amaya</dc:creator>
  <cp:keywords/>
  <dc:description/>
  <cp:lastModifiedBy>Axel Amaya</cp:lastModifiedBy>
  <cp:revision>2</cp:revision>
  <dcterms:created xsi:type="dcterms:W3CDTF">2019-05-14T01:04:00Z</dcterms:created>
  <dcterms:modified xsi:type="dcterms:W3CDTF">2019-05-14T02:30:00Z</dcterms:modified>
</cp:coreProperties>
</file>