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9BABD" w14:textId="3BBEDF24" w:rsidR="00AF5482" w:rsidRPr="00641F65" w:rsidRDefault="00AF5482" w:rsidP="00633BA3">
      <w:pPr>
        <w:spacing w:after="0" w:line="240" w:lineRule="auto"/>
        <w:jc w:val="center"/>
        <w:rPr>
          <w:b/>
          <w:bCs/>
          <w:sz w:val="28"/>
          <w:szCs w:val="28"/>
          <w:lang w:val="es-PA"/>
        </w:rPr>
      </w:pPr>
      <w:r w:rsidRPr="00AF5482">
        <w:rPr>
          <w:b/>
          <w:bCs/>
          <w:sz w:val="32"/>
          <w:szCs w:val="32"/>
          <w:lang w:val="es-PA"/>
        </w:rPr>
        <w:t xml:space="preserve">Prueba técnica – </w:t>
      </w:r>
      <w:r>
        <w:rPr>
          <w:b/>
          <w:bCs/>
          <w:sz w:val="32"/>
          <w:szCs w:val="32"/>
          <w:lang w:val="es-PA"/>
        </w:rPr>
        <w:t>D</w:t>
      </w:r>
      <w:r w:rsidRPr="00AF5482">
        <w:rPr>
          <w:b/>
          <w:bCs/>
          <w:sz w:val="32"/>
          <w:szCs w:val="32"/>
          <w:lang w:val="es-PA"/>
        </w:rPr>
        <w:t xml:space="preserve">ata </w:t>
      </w:r>
      <w:r>
        <w:rPr>
          <w:b/>
          <w:bCs/>
          <w:sz w:val="32"/>
          <w:szCs w:val="32"/>
          <w:lang w:val="es-PA"/>
        </w:rPr>
        <w:t>M</w:t>
      </w:r>
      <w:r w:rsidRPr="00AF5482">
        <w:rPr>
          <w:b/>
          <w:bCs/>
          <w:sz w:val="32"/>
          <w:szCs w:val="32"/>
          <w:lang w:val="es-PA"/>
        </w:rPr>
        <w:t>ining</w:t>
      </w:r>
    </w:p>
    <w:p w14:paraId="6CBB6D52" w14:textId="77777777" w:rsidR="00F27253" w:rsidRDefault="00F27253" w:rsidP="00AC2067">
      <w:pPr>
        <w:spacing w:after="0"/>
        <w:jc w:val="both"/>
        <w:rPr>
          <w:rFonts w:ascii="CIBFont Sans" w:hAnsi="CIBFont Sans"/>
          <w:sz w:val="20"/>
          <w:szCs w:val="20"/>
        </w:rPr>
      </w:pPr>
    </w:p>
    <w:p w14:paraId="30FA7DE6" w14:textId="52C1B7F7" w:rsidR="00F27253" w:rsidRPr="00AC2067" w:rsidRDefault="00F27253" w:rsidP="00AC2067">
      <w:pPr>
        <w:spacing w:after="0"/>
        <w:jc w:val="both"/>
        <w:rPr>
          <w:rFonts w:ascii="Arial" w:hAnsi="Arial" w:cs="Arial"/>
        </w:rPr>
      </w:pPr>
      <w:r w:rsidRPr="00AC2067">
        <w:rPr>
          <w:rFonts w:ascii="Arial" w:hAnsi="Arial" w:cs="Arial"/>
        </w:rPr>
        <w:t>El propósito de esta prueba es medir sus capacidades para tratar datos mediante diferentes lenguajes de programación. Es importante que no le dedique más de 15 horas en total al desarrollo de la prueba, incluyendo el tiempo para documentar lo que hizo.</w:t>
      </w:r>
    </w:p>
    <w:p w14:paraId="466F754C" w14:textId="77777777" w:rsidR="00F27253" w:rsidRPr="00AC2067" w:rsidRDefault="00F27253" w:rsidP="00AC2067">
      <w:pPr>
        <w:spacing w:after="0"/>
        <w:jc w:val="both"/>
        <w:rPr>
          <w:rFonts w:ascii="Arial" w:hAnsi="Arial" w:cs="Arial"/>
        </w:rPr>
      </w:pPr>
    </w:p>
    <w:p w14:paraId="2F61623E" w14:textId="6D5DE6E3" w:rsidR="00F27253" w:rsidRPr="00AC2067" w:rsidRDefault="00F27253" w:rsidP="00AC2067">
      <w:pPr>
        <w:spacing w:after="0"/>
        <w:jc w:val="both"/>
        <w:rPr>
          <w:rFonts w:ascii="Arial" w:hAnsi="Arial" w:cs="Arial"/>
        </w:rPr>
      </w:pPr>
      <w:r w:rsidRPr="00AC2067">
        <w:rPr>
          <w:rFonts w:ascii="Arial" w:hAnsi="Arial" w:cs="Arial"/>
        </w:rPr>
        <w:t>Se adjuntan 3 bases (archivos .csv con codificación UTF-8) para desarrollar la prueba técnica:</w:t>
      </w:r>
    </w:p>
    <w:p w14:paraId="41D6AD0D" w14:textId="77777777" w:rsidR="00F27253" w:rsidRPr="00AC2067" w:rsidRDefault="00F27253" w:rsidP="00AC2067">
      <w:pPr>
        <w:pStyle w:val="Prrafodelista"/>
        <w:numPr>
          <w:ilvl w:val="0"/>
          <w:numId w:val="1"/>
        </w:numPr>
        <w:spacing w:after="0"/>
        <w:jc w:val="both"/>
        <w:rPr>
          <w:rFonts w:ascii="Arial" w:hAnsi="Arial" w:cs="Arial"/>
        </w:rPr>
      </w:pPr>
      <w:r w:rsidRPr="00AC2067">
        <w:rPr>
          <w:rFonts w:ascii="Arial" w:hAnsi="Arial" w:cs="Arial"/>
          <w:b/>
          <w:bCs/>
        </w:rPr>
        <w:t>exa_barrios_cali</w:t>
      </w:r>
      <w:r w:rsidRPr="00AC2067">
        <w:rPr>
          <w:rFonts w:ascii="Arial" w:hAnsi="Arial" w:cs="Arial"/>
        </w:rPr>
        <w:t>: Una lista con los barrios (zonas) de la ciudad de Cali.</w:t>
      </w:r>
    </w:p>
    <w:p w14:paraId="0C265FB9" w14:textId="77777777" w:rsidR="00F27253" w:rsidRPr="00AC2067" w:rsidRDefault="00F27253" w:rsidP="00AC2067">
      <w:pPr>
        <w:pStyle w:val="Prrafodelista"/>
        <w:numPr>
          <w:ilvl w:val="0"/>
          <w:numId w:val="1"/>
        </w:numPr>
        <w:spacing w:after="0"/>
        <w:jc w:val="both"/>
        <w:rPr>
          <w:rFonts w:ascii="Arial" w:hAnsi="Arial" w:cs="Arial"/>
        </w:rPr>
      </w:pPr>
      <w:r w:rsidRPr="00AC2067">
        <w:rPr>
          <w:rFonts w:ascii="Arial" w:hAnsi="Arial" w:cs="Arial"/>
          <w:b/>
          <w:bCs/>
        </w:rPr>
        <w:t>exa_dispositivos_cali</w:t>
      </w:r>
      <w:r w:rsidRPr="00AC2067">
        <w:rPr>
          <w:rFonts w:ascii="Arial" w:hAnsi="Arial" w:cs="Arial"/>
        </w:rPr>
        <w:t>: Una lista con dispositivos de canales físicos en Cali (sucursales, cajero dispensador y multifuncional, corresponsales bancarios, PAC y establecimientos – POS), incluyendo su posición geográfica.</w:t>
      </w:r>
    </w:p>
    <w:p w14:paraId="5B9885DB" w14:textId="2B2A2DA8" w:rsidR="00F27253" w:rsidRPr="00AC2067" w:rsidRDefault="00F27253" w:rsidP="00AC2067">
      <w:pPr>
        <w:pStyle w:val="Prrafodelista"/>
        <w:numPr>
          <w:ilvl w:val="0"/>
          <w:numId w:val="1"/>
        </w:numPr>
        <w:spacing w:after="0"/>
        <w:jc w:val="both"/>
        <w:rPr>
          <w:rFonts w:ascii="Arial" w:hAnsi="Arial" w:cs="Arial"/>
        </w:rPr>
      </w:pPr>
      <w:r w:rsidRPr="00AC2067">
        <w:rPr>
          <w:rFonts w:ascii="Arial" w:hAnsi="Arial" w:cs="Arial"/>
          <w:b/>
          <w:bCs/>
        </w:rPr>
        <w:t>exa_trx_clientes</w:t>
      </w:r>
      <w:r w:rsidRPr="00AC2067">
        <w:rPr>
          <w:rFonts w:ascii="Arial" w:hAnsi="Arial" w:cs="Arial"/>
        </w:rPr>
        <w:t>: Contiene la cantidad y monto de las transacciones de varios clientes realizados en algunos de los anteriores dispositivos.</w:t>
      </w:r>
    </w:p>
    <w:p w14:paraId="6B7CAEDD" w14:textId="77777777" w:rsidR="00F27253" w:rsidRPr="00AC2067" w:rsidRDefault="00F27253" w:rsidP="00AC2067">
      <w:pPr>
        <w:spacing w:after="0"/>
        <w:jc w:val="both"/>
        <w:rPr>
          <w:rFonts w:ascii="Arial" w:hAnsi="Arial" w:cs="Arial"/>
        </w:rPr>
      </w:pPr>
    </w:p>
    <w:p w14:paraId="05541474" w14:textId="3CF3AE90" w:rsidR="00F27253" w:rsidRPr="00AC2067" w:rsidRDefault="00F27253" w:rsidP="00AC2067">
      <w:pPr>
        <w:spacing w:after="0"/>
        <w:jc w:val="both"/>
        <w:rPr>
          <w:rFonts w:ascii="Arial" w:hAnsi="Arial" w:cs="Arial"/>
        </w:rPr>
      </w:pPr>
      <w:r w:rsidRPr="00AC2067">
        <w:rPr>
          <w:rFonts w:ascii="Arial" w:hAnsi="Arial" w:cs="Arial"/>
          <w:highlight w:val="lightGray"/>
        </w:rPr>
        <w:t>NOTA: Tenga en cuenta que los datos no necesariamente representan ubicaciones ni dispositivos reales.</w:t>
      </w:r>
    </w:p>
    <w:p w14:paraId="155060F0" w14:textId="77777777" w:rsidR="00F27253" w:rsidRPr="00AC2067" w:rsidRDefault="00F27253" w:rsidP="00AC2067">
      <w:pPr>
        <w:spacing w:after="0"/>
        <w:jc w:val="both"/>
        <w:rPr>
          <w:rFonts w:ascii="Arial" w:hAnsi="Arial" w:cs="Arial"/>
        </w:rPr>
      </w:pPr>
    </w:p>
    <w:p w14:paraId="05A15D38" w14:textId="294D4B59" w:rsidR="00F27253" w:rsidRPr="00AC2067" w:rsidRDefault="00F27253" w:rsidP="00AC2067">
      <w:pPr>
        <w:spacing w:after="0"/>
        <w:jc w:val="both"/>
        <w:rPr>
          <w:rFonts w:ascii="Arial" w:hAnsi="Arial" w:cs="Arial"/>
        </w:rPr>
      </w:pPr>
      <w:r w:rsidRPr="00AC2067">
        <w:rPr>
          <w:rFonts w:ascii="Arial" w:hAnsi="Arial" w:cs="Arial"/>
        </w:rPr>
        <w:t>La prueba consiste en procesar estos datos para responder las siguientes preguntas:</w:t>
      </w:r>
    </w:p>
    <w:p w14:paraId="1A81CDDE" w14:textId="269870D0" w:rsidR="00F27253" w:rsidRPr="00AC2067" w:rsidRDefault="00F27253" w:rsidP="00AC2067">
      <w:pPr>
        <w:pStyle w:val="Prrafodelista"/>
        <w:numPr>
          <w:ilvl w:val="0"/>
          <w:numId w:val="2"/>
        </w:numPr>
        <w:spacing w:after="0"/>
        <w:jc w:val="both"/>
        <w:rPr>
          <w:rFonts w:ascii="Arial" w:hAnsi="Arial" w:cs="Arial"/>
        </w:rPr>
      </w:pPr>
      <w:r w:rsidRPr="00AC2067">
        <w:rPr>
          <w:rFonts w:ascii="Arial" w:hAnsi="Arial" w:cs="Arial"/>
        </w:rPr>
        <w:t>¿Cuáles son los barrios en los cuales se realizaron los movimientos de al menos el 51% del dinero total tranzado por cada cliente? Considere que los clientes pueden tener más de un barrio.</w:t>
      </w:r>
    </w:p>
    <w:p w14:paraId="00C36AAF" w14:textId="79125E2A" w:rsidR="00F27253" w:rsidRPr="00AC2067" w:rsidRDefault="00F27253" w:rsidP="00AC2067">
      <w:pPr>
        <w:pStyle w:val="Prrafodelista"/>
        <w:numPr>
          <w:ilvl w:val="0"/>
          <w:numId w:val="2"/>
        </w:numPr>
        <w:spacing w:after="0"/>
        <w:jc w:val="both"/>
        <w:rPr>
          <w:rFonts w:ascii="Arial" w:hAnsi="Arial" w:cs="Arial"/>
        </w:rPr>
      </w:pPr>
      <w:r w:rsidRPr="00AC2067">
        <w:rPr>
          <w:rFonts w:ascii="Arial" w:hAnsi="Arial" w:cs="Arial"/>
        </w:rPr>
        <w:t>¿Cuáles son los dispositivos con transacciones de al menos 100 clientes diferentes?</w:t>
      </w:r>
    </w:p>
    <w:p w14:paraId="63E0756B" w14:textId="50B375E1" w:rsidR="00F27253" w:rsidRPr="00AC2067" w:rsidRDefault="00F27253" w:rsidP="00AC2067">
      <w:pPr>
        <w:pStyle w:val="Prrafodelista"/>
        <w:numPr>
          <w:ilvl w:val="0"/>
          <w:numId w:val="2"/>
        </w:numPr>
        <w:spacing w:after="0"/>
        <w:jc w:val="both"/>
        <w:rPr>
          <w:rFonts w:ascii="Arial" w:hAnsi="Arial" w:cs="Arial"/>
        </w:rPr>
      </w:pPr>
      <w:r w:rsidRPr="00AC2067">
        <w:rPr>
          <w:rFonts w:ascii="Arial" w:hAnsi="Arial" w:cs="Arial"/>
        </w:rPr>
        <w:t>¿Cuáles son los 5 barrios donde la mayor cantidad de clientes únicos realizan transacciones en dispositivos tipo POS? La respuesta debe incluir la cantidad de clientes asociados a estos barrios.</w:t>
      </w:r>
    </w:p>
    <w:p w14:paraId="35056C67" w14:textId="07EA5100" w:rsidR="00F27253" w:rsidRPr="00AC2067" w:rsidRDefault="00F27253" w:rsidP="00AC2067">
      <w:pPr>
        <w:pStyle w:val="Prrafodelista"/>
        <w:numPr>
          <w:ilvl w:val="0"/>
          <w:numId w:val="2"/>
        </w:numPr>
        <w:spacing w:after="0"/>
        <w:jc w:val="both"/>
        <w:rPr>
          <w:rFonts w:ascii="Arial" w:hAnsi="Arial" w:cs="Arial"/>
        </w:rPr>
      </w:pPr>
      <w:r w:rsidRPr="00AC2067">
        <w:rPr>
          <w:rFonts w:ascii="Arial" w:hAnsi="Arial" w:cs="Arial"/>
        </w:rPr>
        <w:t>¿Cuáles son las 10 distancias únicas (</w:t>
      </w:r>
      <w:r w:rsidRPr="00AC2067">
        <w:rPr>
          <w:rFonts w:ascii="Arial" w:hAnsi="Arial" w:cs="Arial"/>
          <w:b/>
          <w:bCs/>
        </w:rPr>
        <w:t>en kilómetros</w:t>
      </w:r>
      <w:r w:rsidRPr="00AC2067">
        <w:rPr>
          <w:rFonts w:ascii="Arial" w:hAnsi="Arial" w:cs="Arial"/>
        </w:rPr>
        <w:t>) de los dispositivos más alejados entre sí del barrio Sucre?</w:t>
      </w:r>
    </w:p>
    <w:p w14:paraId="69A0BB31" w14:textId="77777777" w:rsidR="00F27253" w:rsidRPr="00AC2067" w:rsidRDefault="00F27253" w:rsidP="00AC2067">
      <w:pPr>
        <w:spacing w:after="0"/>
        <w:jc w:val="both"/>
        <w:rPr>
          <w:rFonts w:ascii="Arial" w:hAnsi="Arial" w:cs="Arial"/>
        </w:rPr>
      </w:pPr>
    </w:p>
    <w:p w14:paraId="2C1C8B41" w14:textId="71851BED" w:rsidR="00F27253" w:rsidRPr="00AC2067" w:rsidRDefault="00F27253" w:rsidP="00AC2067">
      <w:pPr>
        <w:spacing w:after="0"/>
        <w:jc w:val="both"/>
        <w:rPr>
          <w:rFonts w:ascii="Arial" w:hAnsi="Arial" w:cs="Arial"/>
        </w:rPr>
      </w:pPr>
      <w:r w:rsidRPr="00AC2067">
        <w:rPr>
          <w:rFonts w:ascii="Arial" w:hAnsi="Arial" w:cs="Arial"/>
        </w:rPr>
        <w:t xml:space="preserve">Para resolver los ejercicios planteados, deberá realizarlo </w:t>
      </w:r>
      <w:r w:rsidR="00907427">
        <w:rPr>
          <w:rFonts w:ascii="Arial" w:hAnsi="Arial" w:cs="Arial"/>
        </w:rPr>
        <w:t>estrictamente en SQL</w:t>
      </w:r>
      <w:r w:rsidRPr="00AC2067">
        <w:rPr>
          <w:rFonts w:ascii="Arial" w:hAnsi="Arial" w:cs="Arial"/>
        </w:rPr>
        <w:t>:</w:t>
      </w:r>
    </w:p>
    <w:p w14:paraId="28BDF51A" w14:textId="572D690D" w:rsidR="00F27253" w:rsidRPr="00AC2067" w:rsidRDefault="00F27253" w:rsidP="00AC2067">
      <w:pPr>
        <w:pStyle w:val="Prrafodelista"/>
        <w:numPr>
          <w:ilvl w:val="0"/>
          <w:numId w:val="3"/>
        </w:numPr>
        <w:spacing w:after="0"/>
        <w:jc w:val="both"/>
        <w:rPr>
          <w:rFonts w:ascii="Arial" w:hAnsi="Arial" w:cs="Arial"/>
        </w:rPr>
      </w:pPr>
      <w:r w:rsidRPr="00AC2067">
        <w:rPr>
          <w:rFonts w:ascii="Arial" w:hAnsi="Arial" w:cs="Arial"/>
        </w:rPr>
        <w:t>Cargando la información a un sistema de gestión de bases de datos de su gusto (Apache Impala, MariaDB, MySQL, PostgreSQL, SQLServer, entre otros), para realizar el procesamiento mediante consultas SQL.</w:t>
      </w:r>
    </w:p>
    <w:p w14:paraId="716CF930" w14:textId="77777777" w:rsidR="00F27253" w:rsidRPr="00AC2067" w:rsidRDefault="00F27253" w:rsidP="00AC2067">
      <w:pPr>
        <w:spacing w:after="0"/>
        <w:jc w:val="both"/>
        <w:rPr>
          <w:rFonts w:ascii="Arial" w:hAnsi="Arial" w:cs="Arial"/>
        </w:rPr>
      </w:pPr>
    </w:p>
    <w:p w14:paraId="5D9C9424" w14:textId="77777777" w:rsidR="000378D6" w:rsidRDefault="00F27253" w:rsidP="000378D6">
      <w:pPr>
        <w:spacing w:after="0"/>
        <w:jc w:val="both"/>
        <w:rPr>
          <w:rFonts w:ascii="Arial" w:hAnsi="Arial" w:cs="Arial"/>
        </w:rPr>
      </w:pPr>
      <w:r w:rsidRPr="00AC2067">
        <w:rPr>
          <w:rFonts w:ascii="Arial" w:hAnsi="Arial" w:cs="Arial"/>
        </w:rPr>
        <w:t>Entre los criterios de evaluación se encuentran la eficiencia y complejidad del código, es deseable realizar soluciones que se ajusten al ejercicio tal cual como se solicita sin pasos u operaciones adicionales.</w:t>
      </w:r>
      <w:r w:rsidR="00AC2067">
        <w:rPr>
          <w:rFonts w:ascii="Arial" w:hAnsi="Arial" w:cs="Arial"/>
        </w:rPr>
        <w:t xml:space="preserve"> </w:t>
      </w:r>
      <w:r w:rsidR="000378D6" w:rsidRPr="000378D6">
        <w:rPr>
          <w:rFonts w:ascii="Arial" w:hAnsi="Arial" w:cs="Arial"/>
        </w:rPr>
        <w:t>Además, para la solución mediante algoritmos (lenguaje programación) no</w:t>
      </w:r>
      <w:r w:rsidR="000378D6">
        <w:rPr>
          <w:rFonts w:ascii="Arial" w:hAnsi="Arial" w:cs="Arial"/>
        </w:rPr>
        <w:t xml:space="preserve"> </w:t>
      </w:r>
      <w:r w:rsidR="000378D6" w:rsidRPr="000378D6">
        <w:rPr>
          <w:rFonts w:ascii="Arial" w:hAnsi="Arial" w:cs="Arial"/>
        </w:rPr>
        <w:t>se deben utilizar librerías de interpretación de SQL ya que esto se está evaluando en el punto 2, los</w:t>
      </w:r>
      <w:r w:rsidR="000378D6">
        <w:rPr>
          <w:rFonts w:ascii="Arial" w:hAnsi="Arial" w:cs="Arial"/>
        </w:rPr>
        <w:t xml:space="preserve"> </w:t>
      </w:r>
      <w:r w:rsidR="000378D6" w:rsidRPr="000378D6">
        <w:rPr>
          <w:rFonts w:ascii="Arial" w:hAnsi="Arial" w:cs="Arial"/>
        </w:rPr>
        <w:t>ejercicios deben ser resueltos propiamente con estructuras y transformaciones disponibles en el</w:t>
      </w:r>
      <w:r w:rsidR="000378D6">
        <w:rPr>
          <w:rFonts w:ascii="Arial" w:hAnsi="Arial" w:cs="Arial"/>
        </w:rPr>
        <w:t xml:space="preserve"> </w:t>
      </w:r>
      <w:r w:rsidR="000378D6" w:rsidRPr="000378D6">
        <w:rPr>
          <w:rFonts w:ascii="Arial" w:hAnsi="Arial" w:cs="Arial"/>
        </w:rPr>
        <w:t>lenguaje.</w:t>
      </w:r>
      <w:r w:rsidR="000378D6">
        <w:rPr>
          <w:rFonts w:ascii="Arial" w:hAnsi="Arial" w:cs="Arial"/>
        </w:rPr>
        <w:t xml:space="preserve"> </w:t>
      </w:r>
    </w:p>
    <w:p w14:paraId="3026AA45" w14:textId="77777777" w:rsidR="000378D6" w:rsidRDefault="000378D6" w:rsidP="000378D6">
      <w:pPr>
        <w:spacing w:after="0"/>
        <w:jc w:val="both"/>
        <w:rPr>
          <w:rFonts w:ascii="Arial" w:hAnsi="Arial" w:cs="Arial"/>
        </w:rPr>
      </w:pPr>
    </w:p>
    <w:p w14:paraId="3FD4332D" w14:textId="5AEC23CF" w:rsidR="00F27253" w:rsidRPr="00AC2067" w:rsidRDefault="00F27253" w:rsidP="000378D6">
      <w:pPr>
        <w:spacing w:after="0"/>
        <w:jc w:val="both"/>
        <w:rPr>
          <w:rFonts w:ascii="Arial" w:hAnsi="Arial" w:cs="Arial"/>
        </w:rPr>
      </w:pPr>
      <w:r w:rsidRPr="00AC2067">
        <w:rPr>
          <w:rFonts w:ascii="Arial" w:hAnsi="Arial" w:cs="Arial"/>
        </w:rPr>
        <w:t>Al finalizar los ejercicios propuestos se debe estructurar un entregable en una carpeta comprimida en formato .zip que debe contener por lo menos los siguientes puntos:</w:t>
      </w:r>
    </w:p>
    <w:p w14:paraId="0E0DF4CE" w14:textId="77777777" w:rsidR="00AC2067" w:rsidRPr="00AC2067" w:rsidRDefault="00AC2067" w:rsidP="00AC2067">
      <w:pPr>
        <w:spacing w:after="0"/>
        <w:jc w:val="both"/>
        <w:rPr>
          <w:rFonts w:ascii="Arial" w:hAnsi="Arial" w:cs="Arial"/>
        </w:rPr>
      </w:pPr>
    </w:p>
    <w:p w14:paraId="4ABC1632" w14:textId="72E851CC" w:rsidR="00F27253" w:rsidRPr="00AC2067" w:rsidRDefault="00F27253" w:rsidP="00AC2067">
      <w:pPr>
        <w:pStyle w:val="Prrafodelista"/>
        <w:numPr>
          <w:ilvl w:val="0"/>
          <w:numId w:val="4"/>
        </w:numPr>
        <w:spacing w:after="0"/>
        <w:jc w:val="both"/>
        <w:rPr>
          <w:rFonts w:ascii="Arial" w:hAnsi="Arial" w:cs="Arial"/>
        </w:rPr>
      </w:pPr>
      <w:r w:rsidRPr="00AC2067">
        <w:rPr>
          <w:rFonts w:ascii="Arial" w:hAnsi="Arial" w:cs="Arial"/>
        </w:rPr>
        <w:t>Los archivos resultantes del desarrollo de cada ejercicio:</w:t>
      </w:r>
    </w:p>
    <w:p w14:paraId="2CAC55A1" w14:textId="5DED1D28" w:rsidR="00F27253" w:rsidRPr="00AC2067" w:rsidRDefault="00F27253" w:rsidP="00AC2067">
      <w:pPr>
        <w:pStyle w:val="Prrafodelista"/>
        <w:numPr>
          <w:ilvl w:val="0"/>
          <w:numId w:val="5"/>
        </w:numPr>
        <w:spacing w:after="0"/>
        <w:jc w:val="both"/>
        <w:rPr>
          <w:rFonts w:ascii="Arial" w:hAnsi="Arial" w:cs="Arial"/>
        </w:rPr>
      </w:pPr>
      <w:r w:rsidRPr="00AC2067">
        <w:rPr>
          <w:rFonts w:ascii="Arial" w:hAnsi="Arial" w:cs="Arial"/>
        </w:rPr>
        <w:t>Un archivo sol_ej_a.csv con el listado de clientes y sus respectivos barrios que responden al ejercicio a).</w:t>
      </w:r>
    </w:p>
    <w:p w14:paraId="6A5DD6AE" w14:textId="5F10BA2A" w:rsidR="00F27253" w:rsidRPr="00AC2067" w:rsidRDefault="00F27253" w:rsidP="00AC2067">
      <w:pPr>
        <w:pStyle w:val="Prrafodelista"/>
        <w:numPr>
          <w:ilvl w:val="0"/>
          <w:numId w:val="5"/>
        </w:numPr>
        <w:spacing w:after="0"/>
        <w:jc w:val="both"/>
        <w:rPr>
          <w:rFonts w:ascii="Arial" w:hAnsi="Arial" w:cs="Arial"/>
        </w:rPr>
      </w:pPr>
      <w:r w:rsidRPr="00AC2067">
        <w:rPr>
          <w:rFonts w:ascii="Arial" w:hAnsi="Arial" w:cs="Arial"/>
        </w:rPr>
        <w:t>Un archivo sol_ej_b.csv con el listado de dispositivos que responden al ejercicio b).</w:t>
      </w:r>
    </w:p>
    <w:p w14:paraId="2D01BF35" w14:textId="3C92BB00" w:rsidR="00F27253" w:rsidRPr="00AC2067" w:rsidRDefault="00F27253" w:rsidP="00AC2067">
      <w:pPr>
        <w:pStyle w:val="Prrafodelista"/>
        <w:numPr>
          <w:ilvl w:val="0"/>
          <w:numId w:val="5"/>
        </w:numPr>
        <w:spacing w:after="0"/>
        <w:jc w:val="both"/>
        <w:rPr>
          <w:rFonts w:ascii="Arial" w:hAnsi="Arial" w:cs="Arial"/>
        </w:rPr>
      </w:pPr>
      <w:r w:rsidRPr="00AC2067">
        <w:rPr>
          <w:rFonts w:ascii="Arial" w:hAnsi="Arial" w:cs="Arial"/>
        </w:rPr>
        <w:t>Un archivo sol_ej_c.csv con el listado de barrios que responden al ejercicio c).</w:t>
      </w:r>
    </w:p>
    <w:p w14:paraId="3711209B" w14:textId="1CCCC30E" w:rsidR="00F27253" w:rsidRPr="00AC2067" w:rsidRDefault="00F27253" w:rsidP="00AC2067">
      <w:pPr>
        <w:pStyle w:val="Prrafodelista"/>
        <w:numPr>
          <w:ilvl w:val="0"/>
          <w:numId w:val="5"/>
        </w:numPr>
        <w:spacing w:after="0"/>
        <w:jc w:val="both"/>
        <w:rPr>
          <w:rFonts w:ascii="Arial" w:hAnsi="Arial" w:cs="Arial"/>
        </w:rPr>
      </w:pPr>
      <w:r w:rsidRPr="00AC2067">
        <w:rPr>
          <w:rFonts w:ascii="Arial" w:hAnsi="Arial" w:cs="Arial"/>
        </w:rPr>
        <w:t>Un archivo sol_ej_d.csv con las distancias, que responden al ejercicio d).</w:t>
      </w:r>
    </w:p>
    <w:p w14:paraId="54CB200F" w14:textId="77777777" w:rsidR="00AC2067" w:rsidRPr="00AC2067" w:rsidRDefault="00AC2067" w:rsidP="00AC2067">
      <w:pPr>
        <w:spacing w:after="0"/>
        <w:jc w:val="both"/>
        <w:rPr>
          <w:rFonts w:ascii="Arial" w:hAnsi="Arial" w:cs="Arial"/>
        </w:rPr>
      </w:pPr>
    </w:p>
    <w:p w14:paraId="13BF0167" w14:textId="2F0F21E3" w:rsidR="00F27253" w:rsidRPr="00AC2067" w:rsidRDefault="00F27253" w:rsidP="00AC2067">
      <w:pPr>
        <w:pStyle w:val="Prrafodelista"/>
        <w:numPr>
          <w:ilvl w:val="0"/>
          <w:numId w:val="4"/>
        </w:numPr>
        <w:spacing w:after="0"/>
        <w:jc w:val="both"/>
        <w:rPr>
          <w:rFonts w:ascii="Arial" w:hAnsi="Arial" w:cs="Arial"/>
        </w:rPr>
      </w:pPr>
      <w:r w:rsidRPr="00AC2067">
        <w:rPr>
          <w:rFonts w:ascii="Arial" w:hAnsi="Arial" w:cs="Arial"/>
        </w:rPr>
        <w:t>Los códigos desarrollados para solucionar los ejercicios</w:t>
      </w:r>
      <w:r w:rsidR="00AC2067" w:rsidRPr="00AC2067">
        <w:rPr>
          <w:rFonts w:ascii="Arial" w:hAnsi="Arial" w:cs="Arial"/>
        </w:rPr>
        <w:t>, el archivo debe llamarse desarrollo_prueba</w:t>
      </w:r>
      <w:r w:rsidRPr="00AC2067">
        <w:rPr>
          <w:rFonts w:ascii="Arial" w:hAnsi="Arial" w:cs="Arial"/>
        </w:rPr>
        <w:t>.</w:t>
      </w:r>
    </w:p>
    <w:p w14:paraId="21A57D93" w14:textId="76859985" w:rsidR="00F27253" w:rsidRPr="00AC2067" w:rsidRDefault="00F27253" w:rsidP="00AC2067">
      <w:pPr>
        <w:pStyle w:val="Prrafodelista"/>
        <w:numPr>
          <w:ilvl w:val="0"/>
          <w:numId w:val="4"/>
        </w:numPr>
        <w:spacing w:after="0"/>
        <w:jc w:val="both"/>
        <w:rPr>
          <w:rFonts w:ascii="Arial" w:hAnsi="Arial" w:cs="Arial"/>
        </w:rPr>
      </w:pPr>
      <w:r w:rsidRPr="00AC2067">
        <w:rPr>
          <w:rFonts w:ascii="Arial" w:hAnsi="Arial" w:cs="Arial"/>
        </w:rPr>
        <w:t>Un documento de texto en formato .pdf que contenga una descripción más o menos detallada del proceso que siguió para realizar los ejercicios, incluyendo exploración, transformaciones de columnas, entre otras.</w:t>
      </w:r>
    </w:p>
    <w:p w14:paraId="17BBFB31" w14:textId="421350A8" w:rsidR="00AF5482" w:rsidRDefault="00AF5482" w:rsidP="00AC2067">
      <w:pPr>
        <w:spacing w:after="0"/>
        <w:jc w:val="both"/>
        <w:rPr>
          <w:rFonts w:ascii="Arial" w:hAnsi="Arial" w:cs="Arial"/>
        </w:rPr>
      </w:pPr>
    </w:p>
    <w:p w14:paraId="7A0A0DBA" w14:textId="77777777" w:rsidR="00AC2067" w:rsidRPr="00AC2067" w:rsidRDefault="00AC2067" w:rsidP="00AC2067">
      <w:pPr>
        <w:spacing w:after="0"/>
        <w:jc w:val="both"/>
        <w:rPr>
          <w:rFonts w:ascii="Arial" w:hAnsi="Arial" w:cs="Arial"/>
        </w:rPr>
      </w:pPr>
    </w:p>
    <w:p w14:paraId="5E14B1BF" w14:textId="100B58C2" w:rsidR="00506C3E" w:rsidRPr="00AC2067" w:rsidRDefault="00AC2067" w:rsidP="00AC2067">
      <w:pPr>
        <w:spacing w:after="0"/>
        <w:jc w:val="center"/>
        <w:rPr>
          <w:rFonts w:ascii="Arial" w:hAnsi="Arial" w:cs="Arial"/>
        </w:rPr>
      </w:pPr>
      <w:r w:rsidRPr="00AC2067">
        <w:rPr>
          <w:rFonts w:ascii="Arial" w:hAnsi="Arial" w:cs="Arial"/>
        </w:rPr>
        <w:t>A</w:t>
      </w:r>
      <w:r w:rsidR="00F27253" w:rsidRPr="00AC2067">
        <w:rPr>
          <w:rFonts w:ascii="Arial" w:hAnsi="Arial" w:cs="Arial"/>
        </w:rPr>
        <w:t xml:space="preserve">gradecemos </w:t>
      </w:r>
      <w:r w:rsidRPr="00AC2067">
        <w:rPr>
          <w:rFonts w:ascii="Arial" w:hAnsi="Arial" w:cs="Arial"/>
        </w:rPr>
        <w:t xml:space="preserve">tú </w:t>
      </w:r>
      <w:r w:rsidR="00F27253" w:rsidRPr="00AC2067">
        <w:rPr>
          <w:rFonts w:ascii="Arial" w:hAnsi="Arial" w:cs="Arial"/>
        </w:rPr>
        <w:t xml:space="preserve">participación en este ejercicio y </w:t>
      </w:r>
      <w:r w:rsidRPr="00AC2067">
        <w:rPr>
          <w:rFonts w:ascii="Arial" w:hAnsi="Arial" w:cs="Arial"/>
        </w:rPr>
        <w:t>t</w:t>
      </w:r>
      <w:r w:rsidR="00F27253" w:rsidRPr="00AC2067">
        <w:rPr>
          <w:rFonts w:ascii="Arial" w:hAnsi="Arial" w:cs="Arial"/>
        </w:rPr>
        <w:t>e deseamos muchos éxitos en su desarrollo.</w:t>
      </w:r>
    </w:p>
    <w:sectPr w:rsidR="00506C3E" w:rsidRPr="00AC2067" w:rsidSect="00F2725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C3332" w14:textId="77777777" w:rsidR="003B43E0" w:rsidRDefault="003B43E0" w:rsidP="00633BA3">
      <w:pPr>
        <w:spacing w:after="0" w:line="240" w:lineRule="auto"/>
      </w:pPr>
      <w:r>
        <w:separator/>
      </w:r>
    </w:p>
  </w:endnote>
  <w:endnote w:type="continuationSeparator" w:id="0">
    <w:p w14:paraId="64FF5D6F" w14:textId="77777777" w:rsidR="003B43E0" w:rsidRDefault="003B43E0" w:rsidP="00633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BFont Sans">
    <w:altName w:val="CIB Font Sans"/>
    <w:panose1 w:val="020B0603020202020104"/>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2E4F7" w14:textId="77777777" w:rsidR="003B43E0" w:rsidRDefault="003B43E0" w:rsidP="00633BA3">
      <w:pPr>
        <w:spacing w:after="0" w:line="240" w:lineRule="auto"/>
      </w:pPr>
      <w:r>
        <w:separator/>
      </w:r>
    </w:p>
  </w:footnote>
  <w:footnote w:type="continuationSeparator" w:id="0">
    <w:p w14:paraId="260ADE7E" w14:textId="77777777" w:rsidR="003B43E0" w:rsidRDefault="003B43E0" w:rsidP="00633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65834"/>
    <w:multiLevelType w:val="hybridMultilevel"/>
    <w:tmpl w:val="DA56B1B6"/>
    <w:lvl w:ilvl="0" w:tplc="D3F2A882">
      <w:numFmt w:val="bullet"/>
      <w:lvlText w:val=""/>
      <w:lvlJc w:val="left"/>
      <w:pPr>
        <w:ind w:left="720" w:hanging="360"/>
      </w:pPr>
      <w:rPr>
        <w:rFonts w:ascii="Symbol" w:eastAsiaTheme="minorHAnsi" w:hAnsi="Symbol"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12C6AB2"/>
    <w:multiLevelType w:val="hybridMultilevel"/>
    <w:tmpl w:val="8662EAB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55961B77"/>
    <w:multiLevelType w:val="hybridMultilevel"/>
    <w:tmpl w:val="7366B51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63CF4968"/>
    <w:multiLevelType w:val="hybridMultilevel"/>
    <w:tmpl w:val="035097C6"/>
    <w:lvl w:ilvl="0" w:tplc="D3F2A882">
      <w:numFmt w:val="bullet"/>
      <w:lvlText w:val=""/>
      <w:lvlJc w:val="left"/>
      <w:pPr>
        <w:ind w:left="720" w:hanging="360"/>
      </w:pPr>
      <w:rPr>
        <w:rFonts w:ascii="Symbol" w:eastAsiaTheme="minorHAnsi" w:hAnsi="Symbol"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6C833086"/>
    <w:multiLevelType w:val="hybridMultilevel"/>
    <w:tmpl w:val="DE6C5918"/>
    <w:lvl w:ilvl="0" w:tplc="580A0017">
      <w:start w:val="1"/>
      <w:numFmt w:val="lowerLetter"/>
      <w:lvlText w:val="%1)"/>
      <w:lvlJc w:val="left"/>
      <w:pPr>
        <w:ind w:left="1068" w:hanging="360"/>
      </w:pPr>
      <w:rPr>
        <w:rFonts w:hint="default"/>
      </w:rPr>
    </w:lvl>
    <w:lvl w:ilvl="1" w:tplc="580A0019" w:tentative="1">
      <w:start w:val="1"/>
      <w:numFmt w:val="lowerLetter"/>
      <w:lvlText w:val="%2."/>
      <w:lvlJc w:val="left"/>
      <w:pPr>
        <w:ind w:left="1788" w:hanging="360"/>
      </w:pPr>
    </w:lvl>
    <w:lvl w:ilvl="2" w:tplc="580A001B" w:tentative="1">
      <w:start w:val="1"/>
      <w:numFmt w:val="lowerRoman"/>
      <w:lvlText w:val="%3."/>
      <w:lvlJc w:val="right"/>
      <w:pPr>
        <w:ind w:left="2508" w:hanging="180"/>
      </w:pPr>
    </w:lvl>
    <w:lvl w:ilvl="3" w:tplc="580A000F" w:tentative="1">
      <w:start w:val="1"/>
      <w:numFmt w:val="decimal"/>
      <w:lvlText w:val="%4."/>
      <w:lvlJc w:val="left"/>
      <w:pPr>
        <w:ind w:left="3228" w:hanging="360"/>
      </w:pPr>
    </w:lvl>
    <w:lvl w:ilvl="4" w:tplc="580A0019" w:tentative="1">
      <w:start w:val="1"/>
      <w:numFmt w:val="lowerLetter"/>
      <w:lvlText w:val="%5."/>
      <w:lvlJc w:val="left"/>
      <w:pPr>
        <w:ind w:left="3948" w:hanging="360"/>
      </w:pPr>
    </w:lvl>
    <w:lvl w:ilvl="5" w:tplc="580A001B" w:tentative="1">
      <w:start w:val="1"/>
      <w:numFmt w:val="lowerRoman"/>
      <w:lvlText w:val="%6."/>
      <w:lvlJc w:val="right"/>
      <w:pPr>
        <w:ind w:left="4668" w:hanging="180"/>
      </w:pPr>
    </w:lvl>
    <w:lvl w:ilvl="6" w:tplc="580A000F" w:tentative="1">
      <w:start w:val="1"/>
      <w:numFmt w:val="decimal"/>
      <w:lvlText w:val="%7."/>
      <w:lvlJc w:val="left"/>
      <w:pPr>
        <w:ind w:left="5388" w:hanging="360"/>
      </w:pPr>
    </w:lvl>
    <w:lvl w:ilvl="7" w:tplc="580A0019" w:tentative="1">
      <w:start w:val="1"/>
      <w:numFmt w:val="lowerLetter"/>
      <w:lvlText w:val="%8."/>
      <w:lvlJc w:val="left"/>
      <w:pPr>
        <w:ind w:left="6108" w:hanging="360"/>
      </w:pPr>
    </w:lvl>
    <w:lvl w:ilvl="8" w:tplc="580A001B" w:tentative="1">
      <w:start w:val="1"/>
      <w:numFmt w:val="lowerRoman"/>
      <w:lvlText w:val="%9."/>
      <w:lvlJc w:val="right"/>
      <w:pPr>
        <w:ind w:left="6828" w:hanging="180"/>
      </w:pPr>
    </w:lvl>
  </w:abstractNum>
  <w:num w:numId="1" w16cid:durableId="2052798334">
    <w:abstractNumId w:val="3"/>
  </w:num>
  <w:num w:numId="2" w16cid:durableId="1327056764">
    <w:abstractNumId w:val="1"/>
  </w:num>
  <w:num w:numId="3" w16cid:durableId="57285353">
    <w:abstractNumId w:val="0"/>
  </w:num>
  <w:num w:numId="4" w16cid:durableId="1083377626">
    <w:abstractNumId w:val="2"/>
  </w:num>
  <w:num w:numId="5" w16cid:durableId="885332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253"/>
    <w:rsid w:val="000378D6"/>
    <w:rsid w:val="002A61F2"/>
    <w:rsid w:val="003B43E0"/>
    <w:rsid w:val="00506C3E"/>
    <w:rsid w:val="00633BA3"/>
    <w:rsid w:val="00907427"/>
    <w:rsid w:val="00AC2067"/>
    <w:rsid w:val="00AF5482"/>
    <w:rsid w:val="00BB1763"/>
    <w:rsid w:val="00F2725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B656B"/>
  <w15:chartTrackingRefBased/>
  <w15:docId w15:val="{0F9F5518-3CA1-40F2-814B-C4148914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7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49CE8-B481-418A-8FE6-57C3B9A54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514</Words>
  <Characters>2832</Characters>
  <Application>Microsoft Office Word</Application>
  <DocSecurity>0</DocSecurity>
  <Lines>23</Lines>
  <Paragraphs>6</Paragraphs>
  <ScaleCrop>false</ScaleCrop>
  <Company>Banistmo</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Esteban Escobar Ortega</dc:creator>
  <cp:keywords/>
  <dc:description/>
  <cp:lastModifiedBy>Javier Esteban Escobar Ortega</cp:lastModifiedBy>
  <cp:revision>7</cp:revision>
  <dcterms:created xsi:type="dcterms:W3CDTF">2022-01-07T19:19:00Z</dcterms:created>
  <dcterms:modified xsi:type="dcterms:W3CDTF">2024-08-20T14:44:00Z</dcterms:modified>
</cp:coreProperties>
</file>