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326E8" w14:textId="70525ABC" w:rsidR="00680CF9" w:rsidRDefault="002B7F2B" w:rsidP="00680CF9">
      <w:pPr>
        <w:pStyle w:val="TtuloApartado1sinnivel"/>
      </w:pPr>
      <w:r>
        <w:t xml:space="preserve">Actividad </w:t>
      </w:r>
      <w:r w:rsidR="00A34426">
        <w:t>2</w:t>
      </w:r>
      <w:r w:rsidR="00680CF9" w:rsidRPr="00DA0A34">
        <w:t xml:space="preserve">: </w:t>
      </w:r>
      <w:r w:rsidR="00680CF9" w:rsidRPr="002B7F2B">
        <w:t>Redac</w:t>
      </w:r>
      <w:r w:rsidR="0011630A">
        <w:t>ción de un artículo científic</w:t>
      </w:r>
      <w:r w:rsidR="00A34426">
        <w:t>o</w:t>
      </w:r>
    </w:p>
    <w:p w14:paraId="0D485C9D" w14:textId="77777777" w:rsidR="00680CF9" w:rsidRDefault="00680CF9" w:rsidP="00680CF9">
      <w:pPr>
        <w:jc w:val="left"/>
        <w:rPr>
          <w:rFonts w:cs="UnitOT-Light"/>
          <w:szCs w:val="22"/>
        </w:rPr>
      </w:pPr>
    </w:p>
    <w:p w14:paraId="2C15ADB5" w14:textId="77777777" w:rsidR="00680CF9" w:rsidRDefault="00680CF9" w:rsidP="00680CF9">
      <w:r>
        <w:t>Se debe especificar:</w:t>
      </w:r>
    </w:p>
    <w:p w14:paraId="56B5B4D8" w14:textId="77777777" w:rsidR="00680CF9" w:rsidRDefault="00680CF9" w:rsidP="0011630A"/>
    <w:p w14:paraId="5F2DF861" w14:textId="77777777" w:rsidR="0011630A" w:rsidRDefault="00680CF9" w:rsidP="0011630A">
      <w:pPr>
        <w:pStyle w:val="TtuloApartado3"/>
      </w:pPr>
      <w:r w:rsidRPr="0011630A">
        <w:t>Objetivos</w:t>
      </w:r>
    </w:p>
    <w:p w14:paraId="1025D7E5" w14:textId="77777777" w:rsidR="0011630A" w:rsidRDefault="0011630A" w:rsidP="0011630A"/>
    <w:p w14:paraId="13E7B63C" w14:textId="075AAE54" w:rsidR="00680CF9" w:rsidRDefault="00680CF9" w:rsidP="0011630A">
      <w:r>
        <w:t xml:space="preserve">A través de esta actividad vas a conseguir familiarizarte con la metodología </w:t>
      </w:r>
      <w:r w:rsidR="00337804">
        <w:t xml:space="preserve">y estructura </w:t>
      </w:r>
      <w:r>
        <w:t>que debe seguirse a la hora de realizar un artículo científico. Su formato, su estilo de redacción,</w:t>
      </w:r>
      <w:r w:rsidR="00337804">
        <w:t xml:space="preserve"> qu</w:t>
      </w:r>
      <w:r w:rsidR="00744C50">
        <w:t>é</w:t>
      </w:r>
      <w:r w:rsidR="00337804">
        <w:t xml:space="preserve"> es lo que hay que incluir en cada apartado,</w:t>
      </w:r>
      <w:r>
        <w:t xml:space="preserve"> así como el uso de </w:t>
      </w:r>
      <w:proofErr w:type="spellStart"/>
      <w:r>
        <w:t>Latex</w:t>
      </w:r>
      <w:proofErr w:type="spellEnd"/>
      <w:r>
        <w:t xml:space="preserve"> como editor de texto científico.</w:t>
      </w:r>
    </w:p>
    <w:p w14:paraId="3CDE77D3" w14:textId="77777777" w:rsidR="0011630A" w:rsidRDefault="0011630A" w:rsidP="0011630A"/>
    <w:p w14:paraId="7C1EFB7B" w14:textId="77777777" w:rsidR="0011630A" w:rsidRDefault="00680CF9" w:rsidP="0011630A">
      <w:pPr>
        <w:rPr>
          <w:b/>
        </w:rPr>
      </w:pPr>
      <w:r w:rsidRPr="0011630A">
        <w:rPr>
          <w:b/>
        </w:rPr>
        <w:t>Descripción</w:t>
      </w:r>
    </w:p>
    <w:p w14:paraId="23B6F794" w14:textId="77777777" w:rsidR="0011630A" w:rsidRDefault="0011630A" w:rsidP="0011630A"/>
    <w:p w14:paraId="3B46E7A0" w14:textId="71B0AFF7" w:rsidR="00680CF9" w:rsidRDefault="00680CF9" w:rsidP="0011630A">
      <w:pPr>
        <w:rPr>
          <w:rFonts w:cs="UnitOT-Light"/>
          <w:szCs w:val="22"/>
        </w:rPr>
      </w:pPr>
      <w:r>
        <w:t>La actividad consiste en redactar un artículo de investigación. Este no tiene por qué ser real, puede ser</w:t>
      </w:r>
      <w:r w:rsidR="00337804">
        <w:t xml:space="preserve"> </w:t>
      </w:r>
      <w:r>
        <w:t xml:space="preserve">inventado. El documento </w:t>
      </w:r>
      <w:r w:rsidRPr="0011630A">
        <w:rPr>
          <w:rFonts w:cs="UnitOT-Light"/>
          <w:szCs w:val="22"/>
        </w:rPr>
        <w:t>debe replicar la estructura de un artículo científico, incluyendo título, datos del autor, resumen, palabras claves,</w:t>
      </w:r>
      <w:r w:rsidR="00337804" w:rsidRPr="0011630A">
        <w:rPr>
          <w:rFonts w:cs="UnitOT-Light"/>
          <w:szCs w:val="22"/>
        </w:rPr>
        <w:t xml:space="preserve"> </w:t>
      </w:r>
      <w:proofErr w:type="spellStart"/>
      <w:r w:rsidR="00337804" w:rsidRPr="0011630A">
        <w:rPr>
          <w:rFonts w:cs="UnitOT-Light"/>
          <w:i/>
          <w:szCs w:val="22"/>
        </w:rPr>
        <w:t>abstract</w:t>
      </w:r>
      <w:proofErr w:type="spellEnd"/>
      <w:r w:rsidR="00337804" w:rsidRPr="0011630A">
        <w:rPr>
          <w:rFonts w:cs="UnitOT-Light"/>
          <w:i/>
          <w:szCs w:val="22"/>
        </w:rPr>
        <w:t>,</w:t>
      </w:r>
      <w:r w:rsidRPr="0011630A">
        <w:rPr>
          <w:rFonts w:cs="UnitOT-Light"/>
          <w:szCs w:val="22"/>
        </w:rPr>
        <w:t xml:space="preserve"> introducción,</w:t>
      </w:r>
      <w:r w:rsidR="00337804" w:rsidRPr="0011630A">
        <w:rPr>
          <w:rFonts w:cs="UnitOT-Light"/>
          <w:szCs w:val="22"/>
        </w:rPr>
        <w:t xml:space="preserve"> estado del arte,</w:t>
      </w:r>
      <w:r w:rsidRPr="0011630A">
        <w:rPr>
          <w:rFonts w:cs="UnitOT-Light"/>
          <w:szCs w:val="22"/>
        </w:rPr>
        <w:t xml:space="preserve"> conclusión y referencias</w:t>
      </w:r>
      <w:r w:rsidR="0011630A">
        <w:rPr>
          <w:rFonts w:cs="UnitOT-Light"/>
          <w:szCs w:val="22"/>
        </w:rPr>
        <w:t xml:space="preserve">, y debe estar escrito en </w:t>
      </w:r>
      <w:proofErr w:type="spellStart"/>
      <w:r w:rsidR="0011630A">
        <w:rPr>
          <w:rFonts w:cs="UnitOT-Light"/>
          <w:szCs w:val="22"/>
        </w:rPr>
        <w:t>Latex</w:t>
      </w:r>
      <w:proofErr w:type="spellEnd"/>
      <w:r w:rsidRPr="0011630A">
        <w:rPr>
          <w:rFonts w:cs="UnitOT-Light"/>
          <w:szCs w:val="22"/>
        </w:rPr>
        <w:t xml:space="preserve"> siguiendo alguna de las plantillas disponibles para artículos científicos de alguna editorial.</w:t>
      </w:r>
    </w:p>
    <w:p w14:paraId="225B839A" w14:textId="77777777" w:rsidR="0011630A" w:rsidRPr="0011630A" w:rsidRDefault="0011630A" w:rsidP="0011630A">
      <w:pPr>
        <w:rPr>
          <w:lang w:val="es-ES_tradnl"/>
        </w:rPr>
      </w:pPr>
    </w:p>
    <w:p w14:paraId="2A30B813" w14:textId="0D14FB4F" w:rsidR="00680CF9" w:rsidRDefault="00680CF9" w:rsidP="0011630A">
      <w:pPr>
        <w:rPr>
          <w:lang w:val="es-ES_tradnl"/>
        </w:rPr>
      </w:pPr>
      <w:r w:rsidRPr="0011630A">
        <w:rPr>
          <w:lang w:val="es-ES_tradnl"/>
        </w:rPr>
        <w:t>Deberás seguir los siguientes pasos:</w:t>
      </w:r>
    </w:p>
    <w:p w14:paraId="78F9C3F6" w14:textId="77777777" w:rsidR="0011630A" w:rsidRPr="0011630A" w:rsidRDefault="0011630A" w:rsidP="0011630A">
      <w:pPr>
        <w:rPr>
          <w:lang w:val="es-ES_tradnl"/>
        </w:rPr>
      </w:pPr>
    </w:p>
    <w:p w14:paraId="2A12674D" w14:textId="417D6603" w:rsidR="00680CF9" w:rsidRPr="0011630A" w:rsidRDefault="00680CF9" w:rsidP="0011630A">
      <w:pPr>
        <w:pStyle w:val="Prrafodelista"/>
        <w:numPr>
          <w:ilvl w:val="0"/>
          <w:numId w:val="50"/>
        </w:numPr>
        <w:rPr>
          <w:lang w:val="es-ES_tradnl"/>
        </w:rPr>
      </w:pPr>
      <w:r w:rsidRPr="0011630A">
        <w:rPr>
          <w:lang w:val="es-ES_tradnl"/>
        </w:rPr>
        <w:t xml:space="preserve">Instala </w:t>
      </w:r>
      <w:proofErr w:type="spellStart"/>
      <w:r w:rsidRPr="0011630A">
        <w:rPr>
          <w:lang w:val="es-ES_tradnl"/>
        </w:rPr>
        <w:t>TeXstudio</w:t>
      </w:r>
      <w:proofErr w:type="spellEnd"/>
      <w:r w:rsidRPr="0011630A">
        <w:rPr>
          <w:lang w:val="es-ES_tradnl"/>
        </w:rPr>
        <w:t xml:space="preserve"> u otro editor de </w:t>
      </w:r>
      <w:proofErr w:type="spellStart"/>
      <w:r w:rsidRPr="0011630A">
        <w:rPr>
          <w:lang w:val="es-ES_tradnl"/>
        </w:rPr>
        <w:t>Latex</w:t>
      </w:r>
      <w:proofErr w:type="spellEnd"/>
      <w:r w:rsidRPr="0011630A">
        <w:rPr>
          <w:lang w:val="es-ES_tradnl"/>
        </w:rPr>
        <w:t xml:space="preserve"> en tu equipo con las fuentes de LaTeX incluidas tal y como se indica en los apartados respectivos del tema.</w:t>
      </w:r>
    </w:p>
    <w:p w14:paraId="1F11C9DE" w14:textId="4C75E47E" w:rsidR="00680CF9" w:rsidRDefault="00680CF9" w:rsidP="0011630A">
      <w:pPr>
        <w:pStyle w:val="Prrafodelista"/>
        <w:numPr>
          <w:ilvl w:val="0"/>
          <w:numId w:val="50"/>
        </w:numPr>
        <w:rPr>
          <w:lang w:val="es-ES_tradnl"/>
        </w:rPr>
      </w:pPr>
      <w:r w:rsidRPr="00022D15">
        <w:rPr>
          <w:lang w:val="es-ES_tradnl"/>
        </w:rPr>
        <w:t>Descarga una plantilla LaTeX cualquiera. Se recomienda usar la plantilla proporcionada por la editorial Elsevier y mencionada también en el tema.</w:t>
      </w:r>
    </w:p>
    <w:p w14:paraId="087A1BC6" w14:textId="03649262" w:rsidR="00680CF9" w:rsidRDefault="00680CF9" w:rsidP="0011630A">
      <w:pPr>
        <w:pStyle w:val="Prrafodelista"/>
        <w:numPr>
          <w:ilvl w:val="0"/>
          <w:numId w:val="50"/>
        </w:numPr>
        <w:rPr>
          <w:lang w:val="es-ES_tradnl"/>
        </w:rPr>
      </w:pPr>
      <w:r>
        <w:rPr>
          <w:lang w:val="es-ES_tradnl"/>
        </w:rPr>
        <w:t>Redacta un artículo de investigación con este formato</w:t>
      </w:r>
      <w:r w:rsidRPr="00022D15">
        <w:rPr>
          <w:lang w:val="es-ES_tradnl"/>
        </w:rPr>
        <w:t>.</w:t>
      </w:r>
    </w:p>
    <w:p w14:paraId="4F883167" w14:textId="34185C82" w:rsidR="00680CF9" w:rsidRPr="00680CF9" w:rsidRDefault="00680CF9" w:rsidP="00001130">
      <w:pPr>
        <w:pStyle w:val="Prrafodelista"/>
        <w:ind w:left="284"/>
        <w:rPr>
          <w:lang w:val="es-ES_tradnl"/>
        </w:rPr>
      </w:pPr>
    </w:p>
    <w:p w14:paraId="729BF062" w14:textId="70BD6AA3" w:rsidR="00680CF9" w:rsidRDefault="00680CF9" w:rsidP="00741F08">
      <w:pPr>
        <w:pStyle w:val="Prrafodelista"/>
        <w:numPr>
          <w:ilvl w:val="0"/>
          <w:numId w:val="50"/>
        </w:numPr>
        <w:rPr>
          <w:lang w:val="es-ES_tradnl"/>
        </w:rPr>
      </w:pPr>
      <w:r>
        <w:rPr>
          <w:lang w:val="es-ES_tradnl"/>
        </w:rPr>
        <w:lastRenderedPageBreak/>
        <w:t xml:space="preserve">El problema debe estar </w:t>
      </w:r>
      <w:r w:rsidRPr="00741F08">
        <w:rPr>
          <w:lang w:val="es-ES_tradnl"/>
        </w:rPr>
        <w:t>motivado</w:t>
      </w:r>
      <w:r>
        <w:rPr>
          <w:lang w:val="es-ES_tradnl"/>
        </w:rPr>
        <w:t>. Es decir, aunque el art</w:t>
      </w:r>
      <w:r w:rsidR="00337804">
        <w:rPr>
          <w:lang w:val="es-ES_tradnl"/>
        </w:rPr>
        <w:t>í</w:t>
      </w:r>
      <w:r>
        <w:rPr>
          <w:lang w:val="es-ES_tradnl"/>
        </w:rPr>
        <w:t>culo sea inventado, debe intentar resolver un problema</w:t>
      </w:r>
      <w:r w:rsidR="005F5FBE">
        <w:rPr>
          <w:lang w:val="es-ES_tradnl"/>
        </w:rPr>
        <w:t xml:space="preserve"> o necesidad</w:t>
      </w:r>
      <w:r>
        <w:rPr>
          <w:lang w:val="es-ES_tradnl"/>
        </w:rPr>
        <w:t xml:space="preserve"> real</w:t>
      </w:r>
      <w:r w:rsidR="005F5FBE">
        <w:rPr>
          <w:lang w:val="es-ES_tradnl"/>
        </w:rPr>
        <w:t xml:space="preserve"> por lo que, en la introducción y</w:t>
      </w:r>
      <w:r w:rsidR="00B63F6D">
        <w:rPr>
          <w:lang w:val="es-ES_tradnl"/>
        </w:rPr>
        <w:t>/o</w:t>
      </w:r>
      <w:r w:rsidR="005F5FBE">
        <w:rPr>
          <w:lang w:val="es-ES_tradnl"/>
        </w:rPr>
        <w:t xml:space="preserve"> motivación, </w:t>
      </w:r>
      <w:r w:rsidR="005F5FBE" w:rsidRPr="00741F08">
        <w:rPr>
          <w:lang w:val="es-ES_tradnl"/>
        </w:rPr>
        <w:t>se debe argumentar</w:t>
      </w:r>
      <w:r w:rsidR="005F5FBE">
        <w:rPr>
          <w:lang w:val="es-ES_tradnl"/>
        </w:rPr>
        <w:t xml:space="preserve"> cuál es el problema y cuál es </w:t>
      </w:r>
      <w:r w:rsidR="00BF48D2">
        <w:rPr>
          <w:lang w:val="es-ES_tradnl"/>
        </w:rPr>
        <w:t>l</w:t>
      </w:r>
      <w:r w:rsidR="005F5FBE">
        <w:rPr>
          <w:lang w:val="es-ES_tradnl"/>
        </w:rPr>
        <w:t>a aportación</w:t>
      </w:r>
      <w:r w:rsidR="00B63F6D">
        <w:rPr>
          <w:lang w:val="es-ES_tradnl"/>
        </w:rPr>
        <w:t xml:space="preserve"> y </w:t>
      </w:r>
      <w:r w:rsidR="00B63F6D" w:rsidRPr="00741F08">
        <w:rPr>
          <w:lang w:val="es-ES_tradnl"/>
        </w:rPr>
        <w:t>por</w:t>
      </w:r>
      <w:r w:rsidR="00741F08">
        <w:rPr>
          <w:lang w:val="es-ES_tradnl"/>
        </w:rPr>
        <w:t xml:space="preserve"> </w:t>
      </w:r>
      <w:r w:rsidR="00B63F6D" w:rsidRPr="00741F08">
        <w:rPr>
          <w:lang w:val="es-ES_tradnl"/>
        </w:rPr>
        <w:t>qué es relevante resolverlo</w:t>
      </w:r>
      <w:r w:rsidR="00B63F6D">
        <w:rPr>
          <w:lang w:val="es-ES_tradnl"/>
        </w:rPr>
        <w:t>.</w:t>
      </w:r>
    </w:p>
    <w:p w14:paraId="25E046D1" w14:textId="3F52066E" w:rsidR="005F5FBE" w:rsidRDefault="00741F08" w:rsidP="00741F08">
      <w:pPr>
        <w:pStyle w:val="Prrafodelista"/>
        <w:numPr>
          <w:ilvl w:val="0"/>
          <w:numId w:val="50"/>
        </w:numPr>
        <w:rPr>
          <w:lang w:val="es-ES_tradnl"/>
        </w:rPr>
      </w:pPr>
      <w:r>
        <w:rPr>
          <w:lang w:val="es-ES_tradnl"/>
        </w:rPr>
        <w:t xml:space="preserve">Debe </w:t>
      </w:r>
      <w:r w:rsidR="005F5FBE">
        <w:rPr>
          <w:lang w:val="es-ES_tradnl"/>
        </w:rPr>
        <w:t xml:space="preserve">haber un </w:t>
      </w:r>
      <w:r w:rsidR="005F5FBE" w:rsidRPr="00741F08">
        <w:rPr>
          <w:lang w:val="es-ES_tradnl"/>
        </w:rPr>
        <w:t>estado del arte</w:t>
      </w:r>
      <w:r>
        <w:rPr>
          <w:lang w:val="es-ES_tradnl"/>
        </w:rPr>
        <w:t xml:space="preserve"> a</w:t>
      </w:r>
      <w:r w:rsidR="005F5FBE">
        <w:rPr>
          <w:lang w:val="es-ES_tradnl"/>
        </w:rPr>
        <w:t>cerca del problema que se pretende resolver.</w:t>
      </w:r>
      <w:r w:rsidR="00B63F6D">
        <w:rPr>
          <w:lang w:val="es-ES_tradnl"/>
        </w:rPr>
        <w:t xml:space="preserve"> El estado del arte nos presenta cómo se ha abordado el problema anteriormente y si no se ha abordado antes, qué problemas parecidos se han resuelto o dónde se han utilizado anteriormente los métodos que utilizas tú para resolverlo. Es prácticamente imposible que el problema que vayas a resolver no se haya estudiado antes y los métodos que utilices sean totalmente originales. Por lo que siempre habrá un contexto que explicar en el estado del arte de un artículo de investigación.</w:t>
      </w:r>
      <w:r w:rsidR="00052290">
        <w:rPr>
          <w:lang w:val="es-ES_tradnl"/>
        </w:rPr>
        <w:t xml:space="preserve"> En este apartado hay que citar los trabajos relacionados que deberán aparecer después en la bibliografía del artículo.</w:t>
      </w:r>
    </w:p>
    <w:p w14:paraId="3C4232FD" w14:textId="42DBBC32" w:rsidR="005F5FBE" w:rsidRPr="00741F08" w:rsidRDefault="005F5FBE" w:rsidP="00741F08">
      <w:pPr>
        <w:pStyle w:val="Prrafodelista"/>
        <w:numPr>
          <w:ilvl w:val="0"/>
          <w:numId w:val="50"/>
        </w:numPr>
        <w:rPr>
          <w:lang w:val="es-ES_tradnl"/>
        </w:rPr>
      </w:pPr>
      <w:r>
        <w:rPr>
          <w:lang w:val="es-ES_tradnl"/>
        </w:rPr>
        <w:t xml:space="preserve">El artículo debe estar englobado en una de las áreas de investigación </w:t>
      </w:r>
      <w:r w:rsidR="00337804">
        <w:rPr>
          <w:lang w:val="es-ES_tradnl"/>
        </w:rPr>
        <w:t>tratadas en la asignatura (</w:t>
      </w:r>
      <w:r w:rsidR="00741F08" w:rsidRPr="00741F08">
        <w:rPr>
          <w:lang w:val="es-ES_tradnl"/>
        </w:rPr>
        <w:t>agentes inteligentes y sistemas expertos, aprendizaje automático, siste</w:t>
      </w:r>
      <w:r w:rsidR="00741F08">
        <w:rPr>
          <w:lang w:val="es-ES_tradnl"/>
        </w:rPr>
        <w:t xml:space="preserve">mas cognitivos, computación </w:t>
      </w:r>
      <w:proofErr w:type="spellStart"/>
      <w:r w:rsidR="00741F08">
        <w:rPr>
          <w:lang w:val="es-ES_tradnl"/>
        </w:rPr>
        <w:t>bio</w:t>
      </w:r>
      <w:r w:rsidR="00741F08" w:rsidRPr="00741F08">
        <w:rPr>
          <w:lang w:val="es-ES_tradnl"/>
        </w:rPr>
        <w:t>inspirada</w:t>
      </w:r>
      <w:proofErr w:type="spellEnd"/>
      <w:r w:rsidR="00741F08" w:rsidRPr="00741F08">
        <w:rPr>
          <w:lang w:val="es-ES_tradnl"/>
        </w:rPr>
        <w:t>, etc</w:t>
      </w:r>
      <w:r w:rsidR="00741F08">
        <w:rPr>
          <w:lang w:val="es-ES_tradnl"/>
        </w:rPr>
        <w:t>.</w:t>
      </w:r>
      <w:r w:rsidR="00337804" w:rsidRPr="00741F08">
        <w:rPr>
          <w:lang w:val="es-ES_tradnl"/>
        </w:rPr>
        <w:t>)</w:t>
      </w:r>
      <w:r w:rsidR="00741F08">
        <w:rPr>
          <w:lang w:val="es-ES_tradnl"/>
        </w:rPr>
        <w:t>.</w:t>
      </w:r>
    </w:p>
    <w:p w14:paraId="7F0E8426" w14:textId="07A77A77" w:rsidR="00052290" w:rsidRPr="00741F08" w:rsidRDefault="00052290" w:rsidP="00741F08">
      <w:pPr>
        <w:pStyle w:val="Prrafodelista"/>
        <w:numPr>
          <w:ilvl w:val="0"/>
          <w:numId w:val="50"/>
        </w:numPr>
        <w:rPr>
          <w:lang w:val="es-ES_tradnl"/>
        </w:rPr>
      </w:pPr>
      <w:r w:rsidRPr="00741F08">
        <w:rPr>
          <w:lang w:val="es-ES_tradnl"/>
        </w:rPr>
        <w:t xml:space="preserve">Debe haber un apartado donde se explique </w:t>
      </w:r>
      <w:r w:rsidR="00FF1293">
        <w:rPr>
          <w:lang w:val="es-ES_tradnl"/>
        </w:rPr>
        <w:t>l</w:t>
      </w:r>
      <w:r w:rsidRPr="00741F08">
        <w:rPr>
          <w:lang w:val="es-ES_tradnl"/>
        </w:rPr>
        <w:t xml:space="preserve">a propuesta. </w:t>
      </w:r>
      <w:r w:rsidR="00FF1293">
        <w:rPr>
          <w:lang w:val="es-ES_tradnl"/>
        </w:rPr>
        <w:t>La</w:t>
      </w:r>
      <w:r w:rsidRPr="00741F08">
        <w:rPr>
          <w:lang w:val="es-ES_tradnl"/>
        </w:rPr>
        <w:t xml:space="preserve"> aportación o enfoque para resolver el problema</w:t>
      </w:r>
      <w:r w:rsidR="00FF1293">
        <w:rPr>
          <w:lang w:val="es-ES_tradnl"/>
        </w:rPr>
        <w:t>,</w:t>
      </w:r>
      <w:r w:rsidRPr="00741F08">
        <w:rPr>
          <w:lang w:val="es-ES_tradnl"/>
        </w:rPr>
        <w:t xml:space="preserve"> debe estar englobado en alguno de las áreas que hemos estudiado en la asignatura.</w:t>
      </w:r>
    </w:p>
    <w:p w14:paraId="560ADA2E" w14:textId="715D6C6C" w:rsidR="00052290" w:rsidRPr="00741F08" w:rsidRDefault="00052290" w:rsidP="00741F08">
      <w:pPr>
        <w:pStyle w:val="Prrafodelista"/>
        <w:numPr>
          <w:ilvl w:val="0"/>
          <w:numId w:val="50"/>
        </w:numPr>
        <w:rPr>
          <w:lang w:val="es-ES_tradnl"/>
        </w:rPr>
      </w:pPr>
      <w:r w:rsidRPr="00741F08">
        <w:rPr>
          <w:lang w:val="es-ES_tradnl"/>
        </w:rPr>
        <w:t xml:space="preserve">Debe haber un apartado que describa la experimentación realizada para demostrar que </w:t>
      </w:r>
      <w:r w:rsidR="002B3B34">
        <w:rPr>
          <w:lang w:val="es-ES_tradnl"/>
        </w:rPr>
        <w:t>l</w:t>
      </w:r>
      <w:r w:rsidRPr="00741F08">
        <w:rPr>
          <w:lang w:val="es-ES_tradnl"/>
        </w:rPr>
        <w:t>a propuesta es factible y consigue resolver el problema planteado mejor en algún grado que otras de las soluciones estudiadas en el estado del arte. En este apartado hay que describir tanto la metodología utilizada como los resultados obtenidos (pueden ser dos apartados diferentes), aunque estos sean falsos. Normalmente se muestran los resultados en forma de tablas comparativas o gráficos para ayudar a su comprensión.</w:t>
      </w:r>
    </w:p>
    <w:p w14:paraId="01D55554" w14:textId="38A53454" w:rsidR="00052290" w:rsidRPr="00741F08" w:rsidRDefault="00052290" w:rsidP="00741F08">
      <w:pPr>
        <w:pStyle w:val="Prrafodelista"/>
        <w:numPr>
          <w:ilvl w:val="0"/>
          <w:numId w:val="50"/>
        </w:numPr>
        <w:rPr>
          <w:lang w:val="es-ES_tradnl"/>
        </w:rPr>
      </w:pPr>
      <w:r w:rsidRPr="00741F08">
        <w:rPr>
          <w:lang w:val="es-ES_tradnl"/>
        </w:rPr>
        <w:t xml:space="preserve">En base a estos experimentos y sus resultados, en las conclusiones se debe discutir </w:t>
      </w:r>
      <w:r w:rsidR="009A2BB9">
        <w:rPr>
          <w:lang w:val="es-ES_tradnl"/>
        </w:rPr>
        <w:t>l</w:t>
      </w:r>
      <w:r w:rsidRPr="00741F08">
        <w:rPr>
          <w:lang w:val="es-ES_tradnl"/>
        </w:rPr>
        <w:t>a aportación en forma de resumen, así como las cuestiones que se han quedado pendientes de resolver en tu propuesta, par</w:t>
      </w:r>
      <w:r w:rsidR="00741F08">
        <w:rPr>
          <w:lang w:val="es-ES_tradnl"/>
        </w:rPr>
        <w:t>a que aquel que lea el artículo</w:t>
      </w:r>
      <w:r w:rsidRPr="00741F08">
        <w:rPr>
          <w:lang w:val="es-ES_tradnl"/>
        </w:rPr>
        <w:t xml:space="preserve"> pueda </w:t>
      </w:r>
      <w:r w:rsidRPr="00741F08">
        <w:rPr>
          <w:lang w:val="es-ES_tradnl"/>
        </w:rPr>
        <w:lastRenderedPageBreak/>
        <w:t>abrir nuevas líneas de inve</w:t>
      </w:r>
      <w:r w:rsidR="00741F08">
        <w:rPr>
          <w:lang w:val="es-ES_tradnl"/>
        </w:rPr>
        <w:t>stigación haciendo mejoras de tu</w:t>
      </w:r>
      <w:r w:rsidRPr="00741F08">
        <w:rPr>
          <w:lang w:val="es-ES_tradnl"/>
        </w:rPr>
        <w:t xml:space="preserve"> trabajo. A esto se le suele denominar trabajos futuros. El apartado de trabajos futuros puede estar englobado en el apartado de conclusión o no en función de las necesidades o del formato que exija la publicación.</w:t>
      </w:r>
    </w:p>
    <w:p w14:paraId="118EA548" w14:textId="620B1954" w:rsidR="00413678" w:rsidRPr="00741F08" w:rsidRDefault="00413678" w:rsidP="00741F08">
      <w:pPr>
        <w:pStyle w:val="Prrafodelista"/>
        <w:numPr>
          <w:ilvl w:val="0"/>
          <w:numId w:val="50"/>
        </w:numPr>
        <w:rPr>
          <w:lang w:val="es-ES_tradnl"/>
        </w:rPr>
      </w:pPr>
      <w:r w:rsidRPr="00741F08">
        <w:rPr>
          <w:lang w:val="es-ES_tradnl"/>
        </w:rPr>
        <w:t xml:space="preserve">El artículo debe estar escrito en </w:t>
      </w:r>
      <w:proofErr w:type="spellStart"/>
      <w:r w:rsidRPr="00741F08">
        <w:rPr>
          <w:lang w:val="es-ES_tradnl"/>
        </w:rPr>
        <w:t>Latex</w:t>
      </w:r>
      <w:proofErr w:type="spellEnd"/>
      <w:r w:rsidRPr="00741F08">
        <w:rPr>
          <w:lang w:val="es-ES_tradnl"/>
        </w:rPr>
        <w:t>.</w:t>
      </w:r>
    </w:p>
    <w:p w14:paraId="36DC1848" w14:textId="77777777" w:rsidR="00680CF9" w:rsidRDefault="00680CF9" w:rsidP="00680CF9">
      <w:pPr>
        <w:pStyle w:val="Prrafodelista"/>
        <w:ind w:left="284"/>
      </w:pPr>
    </w:p>
    <w:p w14:paraId="349C5028" w14:textId="4984DC95" w:rsidR="00680CF9" w:rsidRDefault="00680CF9" w:rsidP="00741F08">
      <w:pPr>
        <w:pStyle w:val="TtuloApartado3"/>
      </w:pPr>
      <w:r w:rsidRPr="00741F08">
        <w:t>Rúbrica</w:t>
      </w:r>
    </w:p>
    <w:p w14:paraId="5B12C8CC" w14:textId="06BAD2FE" w:rsidR="005F5FBE" w:rsidRDefault="005F5FBE" w:rsidP="00741F08"/>
    <w:tbl>
      <w:tblPr>
        <w:tblStyle w:val="Tabladecuadrcula5oscura-nfasis51"/>
        <w:tblW w:w="0" w:type="auto"/>
        <w:jc w:val="center"/>
        <w:tblLook w:val="04A0" w:firstRow="1" w:lastRow="0" w:firstColumn="1" w:lastColumn="0" w:noHBand="0" w:noVBand="1"/>
      </w:tblPr>
      <w:tblGrid>
        <w:gridCol w:w="1570"/>
        <w:gridCol w:w="3905"/>
        <w:gridCol w:w="1980"/>
        <w:gridCol w:w="755"/>
      </w:tblGrid>
      <w:tr w:rsidR="00741D11" w14:paraId="080B95F7" w14:textId="77777777" w:rsidTr="00741F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FFFFFF" w:themeColor="background1"/>
            </w:tcBorders>
            <w:shd w:val="clear" w:color="auto" w:fill="0098CD"/>
            <w:vAlign w:val="center"/>
          </w:tcPr>
          <w:p w14:paraId="082A50DB" w14:textId="77777777" w:rsidR="00741D11" w:rsidRPr="006069B6" w:rsidRDefault="00741D11" w:rsidP="00741F08">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Criterio</w:t>
            </w:r>
          </w:p>
        </w:tc>
        <w:tc>
          <w:tcPr>
            <w:tcW w:w="3905" w:type="dxa"/>
            <w:tcBorders>
              <w:bottom w:val="single" w:sz="4" w:space="0" w:color="FFFFFF" w:themeColor="background1"/>
            </w:tcBorders>
            <w:shd w:val="clear" w:color="auto" w:fill="0098CD"/>
            <w:vAlign w:val="center"/>
          </w:tcPr>
          <w:p w14:paraId="5A6C9555"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80" w:type="dxa"/>
            <w:tcBorders>
              <w:bottom w:val="single" w:sz="4" w:space="0" w:color="FFFFFF" w:themeColor="background1"/>
            </w:tcBorders>
            <w:shd w:val="clear" w:color="auto" w:fill="0098CD"/>
            <w:vAlign w:val="center"/>
          </w:tcPr>
          <w:p w14:paraId="12A9CB6D" w14:textId="65CD006F"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16EDDD81"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5" w:type="dxa"/>
            <w:tcBorders>
              <w:bottom w:val="single" w:sz="4" w:space="0" w:color="FFFFFF" w:themeColor="background1"/>
            </w:tcBorders>
            <w:shd w:val="clear" w:color="auto" w:fill="0098CD"/>
            <w:vAlign w:val="center"/>
          </w:tcPr>
          <w:p w14:paraId="3E576D96"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B13F786" w14:textId="77777777" w:rsidR="00741D11" w:rsidRPr="006069B6" w:rsidRDefault="00741D11" w:rsidP="00741F0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41D11" w14:paraId="0DC95A8E" w14:textId="77777777" w:rsidTr="00741F08">
        <w:trPr>
          <w:cnfStyle w:val="000000100000" w:firstRow="0" w:lastRow="0" w:firstColumn="0" w:lastColumn="0" w:oddVBand="0" w:evenVBand="0" w:oddHBand="1" w:evenHBand="0" w:firstRowFirstColumn="0" w:firstRowLastColumn="0" w:lastRowFirstColumn="0" w:lastRowLastColumn="0"/>
          <w:trHeight w:val="804"/>
          <w:jc w:val="center"/>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0098CD"/>
              <w:right w:val="single" w:sz="4" w:space="0" w:color="0098CD"/>
            </w:tcBorders>
            <w:shd w:val="clear" w:color="auto" w:fill="E6F4F9"/>
            <w:vAlign w:val="center"/>
          </w:tcPr>
          <w:p w14:paraId="3F84E6BE"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1</w:t>
            </w:r>
          </w:p>
        </w:tc>
        <w:tc>
          <w:tcPr>
            <w:tcW w:w="3905" w:type="dxa"/>
            <w:tcBorders>
              <w:left w:val="single" w:sz="4" w:space="0" w:color="0098CD"/>
              <w:bottom w:val="single" w:sz="4" w:space="0" w:color="0098CD"/>
              <w:right w:val="single" w:sz="4" w:space="0" w:color="0098CD"/>
            </w:tcBorders>
            <w:shd w:val="clear" w:color="auto" w:fill="auto"/>
            <w:vAlign w:val="center"/>
          </w:tcPr>
          <w:p w14:paraId="6894E1D6"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731E4A">
              <w:rPr>
                <w:rFonts w:cs="UnitOT-Light"/>
                <w:sz w:val="20"/>
                <w:szCs w:val="20"/>
              </w:rPr>
              <w:t>Motivación del problema bien argumentada y sólida</w:t>
            </w:r>
          </w:p>
        </w:tc>
        <w:tc>
          <w:tcPr>
            <w:tcW w:w="1980" w:type="dxa"/>
            <w:tcBorders>
              <w:left w:val="single" w:sz="4" w:space="0" w:color="0098CD"/>
              <w:bottom w:val="single" w:sz="4" w:space="0" w:color="0098CD"/>
              <w:right w:val="single" w:sz="4" w:space="0" w:color="0098CD"/>
            </w:tcBorders>
            <w:shd w:val="clear" w:color="auto" w:fill="auto"/>
            <w:vAlign w:val="center"/>
          </w:tcPr>
          <w:p w14:paraId="32A8AE47"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5" w:type="dxa"/>
            <w:tcBorders>
              <w:left w:val="single" w:sz="4" w:space="0" w:color="0098CD"/>
              <w:bottom w:val="single" w:sz="4" w:space="0" w:color="0098CD"/>
            </w:tcBorders>
            <w:shd w:val="clear" w:color="auto" w:fill="auto"/>
            <w:vAlign w:val="center"/>
          </w:tcPr>
          <w:p w14:paraId="0C32A3FA" w14:textId="12D036C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41D11" w14:paraId="7FAC8EEE" w14:textId="77777777" w:rsidTr="00741F08">
        <w:trPr>
          <w:trHeight w:val="702"/>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00A3BDED"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2</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4B9D363"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731E4A">
              <w:rPr>
                <w:rFonts w:cs="UnitOT-Light"/>
                <w:sz w:val="20"/>
                <w:szCs w:val="20"/>
              </w:rPr>
              <w:t>Estado del arte representativo del problema</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7EF4FD7"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5" w:type="dxa"/>
            <w:tcBorders>
              <w:top w:val="single" w:sz="4" w:space="0" w:color="0098CD"/>
              <w:left w:val="single" w:sz="4" w:space="0" w:color="0098CD"/>
              <w:bottom w:val="single" w:sz="4" w:space="0" w:color="0098CD"/>
            </w:tcBorders>
            <w:shd w:val="clear" w:color="auto" w:fill="auto"/>
            <w:vAlign w:val="center"/>
          </w:tcPr>
          <w:p w14:paraId="02D6A60A" w14:textId="58D22830"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Pr="006069B6">
              <w:rPr>
                <w:rFonts w:cs="UnitOT-Light"/>
                <w:sz w:val="20"/>
                <w:szCs w:val="20"/>
              </w:rPr>
              <w:t>%</w:t>
            </w:r>
          </w:p>
        </w:tc>
      </w:tr>
      <w:tr w:rsidR="00741D11" w14:paraId="7FC59A96" w14:textId="77777777" w:rsidTr="00741F08">
        <w:trPr>
          <w:cnfStyle w:val="000000100000" w:firstRow="0" w:lastRow="0" w:firstColumn="0" w:lastColumn="0" w:oddVBand="0" w:evenVBand="0" w:oddHBand="1" w:evenHBand="0" w:firstRowFirstColumn="0" w:firstRowLastColumn="0" w:lastRowFirstColumn="0" w:lastRowLastColumn="0"/>
          <w:trHeight w:val="982"/>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19F438FD"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3</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93AFFBA"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81D8A">
              <w:rPr>
                <w:rFonts w:cs="UnitOT-Light"/>
                <w:sz w:val="20"/>
                <w:szCs w:val="20"/>
              </w:rPr>
              <w:t>Modelo propuesto y diseño de la experimentación. Los resultados pueden ser inventados</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77156C9"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5" w:type="dxa"/>
            <w:tcBorders>
              <w:top w:val="single" w:sz="4" w:space="0" w:color="0098CD"/>
              <w:left w:val="single" w:sz="4" w:space="0" w:color="0098CD"/>
              <w:bottom w:val="single" w:sz="4" w:space="0" w:color="0098CD"/>
            </w:tcBorders>
            <w:shd w:val="clear" w:color="auto" w:fill="auto"/>
            <w:vAlign w:val="center"/>
          </w:tcPr>
          <w:p w14:paraId="521B6384" w14:textId="77777777" w:rsidR="00741D11" w:rsidRPr="006069B6"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40</w:t>
            </w:r>
            <w:r w:rsidRPr="006069B6">
              <w:rPr>
                <w:rFonts w:cs="UnitOT-Light"/>
                <w:sz w:val="20"/>
                <w:szCs w:val="20"/>
              </w:rPr>
              <w:t>%</w:t>
            </w:r>
          </w:p>
        </w:tc>
      </w:tr>
      <w:tr w:rsidR="00741D11" w14:paraId="78A8632C" w14:textId="77777777" w:rsidTr="00741F08">
        <w:trPr>
          <w:trHeight w:val="1691"/>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5AC87250" w14:textId="77777777" w:rsidR="00741D11" w:rsidRPr="006069B6" w:rsidRDefault="00741D11" w:rsidP="00C37634">
            <w:pPr>
              <w:jc w:val="left"/>
              <w:rPr>
                <w:rFonts w:cs="UnitOT-Medi"/>
                <w:b w:val="0"/>
                <w:sz w:val="20"/>
                <w:szCs w:val="20"/>
              </w:rPr>
            </w:pPr>
            <w:r w:rsidRPr="006069B6">
              <w:rPr>
                <w:rFonts w:cs="UnitOT-Medi"/>
                <w:b w:val="0"/>
                <w:bCs w:val="0"/>
                <w:sz w:val="20"/>
                <w:szCs w:val="20"/>
              </w:rPr>
              <w:t>Criterio 4</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6D650C9"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81D8A">
              <w:rPr>
                <w:rFonts w:cs="UnitOT-Light"/>
                <w:sz w:val="20"/>
                <w:szCs w:val="20"/>
              </w:rPr>
              <w:t>Conclusiones acordes con la motivación y el resultado de los experimentos. Aunque los resultados de los experimentos sean ficticios, las conclusiones tienen que tener en cuenta el resultado que se haya alcanzado, aunque este no exista en realidad</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E6142B"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5" w:type="dxa"/>
            <w:tcBorders>
              <w:top w:val="single" w:sz="4" w:space="0" w:color="0098CD"/>
              <w:left w:val="single" w:sz="4" w:space="0" w:color="0098CD"/>
              <w:bottom w:val="single" w:sz="4" w:space="0" w:color="0098CD"/>
            </w:tcBorders>
            <w:shd w:val="clear" w:color="auto" w:fill="auto"/>
            <w:vAlign w:val="center"/>
          </w:tcPr>
          <w:p w14:paraId="73A0BE10" w14:textId="77777777" w:rsidR="00741D11" w:rsidRPr="006069B6" w:rsidRDefault="00741D11" w:rsidP="00741F0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Pr="006069B6">
              <w:rPr>
                <w:rFonts w:cs="UnitOT-Light"/>
                <w:sz w:val="20"/>
                <w:szCs w:val="20"/>
              </w:rPr>
              <w:t>%</w:t>
            </w:r>
          </w:p>
        </w:tc>
      </w:tr>
      <w:tr w:rsidR="00741D11" w14:paraId="48639F36" w14:textId="77777777" w:rsidTr="00741F08">
        <w:trPr>
          <w:cnfStyle w:val="000000100000" w:firstRow="0" w:lastRow="0" w:firstColumn="0" w:lastColumn="0" w:oddVBand="0" w:evenVBand="0" w:oddHBand="1" w:evenHBand="0" w:firstRowFirstColumn="0" w:firstRowLastColumn="0" w:lastRowFirstColumn="0" w:lastRowLastColumn="0"/>
          <w:trHeight w:val="694"/>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6EF17675" w14:textId="77777777" w:rsidR="00741D11" w:rsidRPr="006069B6" w:rsidRDefault="00741D11" w:rsidP="00C37634">
            <w:pPr>
              <w:jc w:val="left"/>
              <w:rPr>
                <w:rFonts w:cs="UnitOT-Medi"/>
                <w:sz w:val="20"/>
                <w:szCs w:val="20"/>
              </w:rPr>
            </w:pPr>
            <w:r w:rsidRPr="006069B6">
              <w:rPr>
                <w:rFonts w:cs="UnitOT-Medi"/>
                <w:b w:val="0"/>
                <w:bCs w:val="0"/>
                <w:sz w:val="20"/>
                <w:szCs w:val="20"/>
              </w:rPr>
              <w:t xml:space="preserve">Criterio </w:t>
            </w:r>
            <w:r>
              <w:rPr>
                <w:rFonts w:cs="UnitOT-Medi"/>
                <w:b w:val="0"/>
                <w:bCs w:val="0"/>
                <w:sz w:val="20"/>
                <w:szCs w:val="20"/>
              </w:rPr>
              <w:t>5</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5A60DD" w14:textId="77777777" w:rsidR="00741D11" w:rsidRPr="00CB5E6E"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81D8A">
              <w:rPr>
                <w:rFonts w:cs="UnitOT-Light"/>
                <w:sz w:val="20"/>
                <w:szCs w:val="20"/>
              </w:rPr>
              <w:t>Presentación y redacción</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42C996" w14:textId="77777777" w:rsidR="00741D11"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5" w:type="dxa"/>
            <w:tcBorders>
              <w:top w:val="single" w:sz="4" w:space="0" w:color="0098CD"/>
              <w:left w:val="single" w:sz="4" w:space="0" w:color="0098CD"/>
              <w:bottom w:val="single" w:sz="4" w:space="0" w:color="0098CD"/>
            </w:tcBorders>
            <w:shd w:val="clear" w:color="auto" w:fill="auto"/>
            <w:vAlign w:val="center"/>
          </w:tcPr>
          <w:p w14:paraId="2B3C6E63" w14:textId="77777777" w:rsidR="00741D11" w:rsidRDefault="00741D11" w:rsidP="00741F0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741D11" w14:paraId="2C3CBCF3" w14:textId="77777777" w:rsidTr="00741F08">
        <w:trPr>
          <w:jc w:val="center"/>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tcBorders>
            <w:shd w:val="clear" w:color="auto" w:fill="auto"/>
          </w:tcPr>
          <w:p w14:paraId="30DFACE4" w14:textId="77777777" w:rsidR="00741D11" w:rsidRPr="005B48C2" w:rsidRDefault="00741D11" w:rsidP="00C37634">
            <w:pPr>
              <w:spacing w:line="288" w:lineRule="auto"/>
              <w:jc w:val="center"/>
              <w:rPr>
                <w:b w:val="0"/>
                <w:bCs w:val="0"/>
                <w:color w:val="000000"/>
                <w:sz w:val="22"/>
                <w:szCs w:val="18"/>
                <w:lang w:eastAsia="en-GB"/>
              </w:rPr>
            </w:pPr>
          </w:p>
        </w:tc>
        <w:tc>
          <w:tcPr>
            <w:tcW w:w="3905" w:type="dxa"/>
            <w:tcBorders>
              <w:top w:val="single" w:sz="4" w:space="0" w:color="0098CD"/>
            </w:tcBorders>
            <w:shd w:val="clear" w:color="auto" w:fill="auto"/>
          </w:tcPr>
          <w:p w14:paraId="0FF86B3E"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80" w:type="dxa"/>
            <w:tcBorders>
              <w:top w:val="single" w:sz="4" w:space="0" w:color="0098CD"/>
              <w:right w:val="single" w:sz="4" w:space="0" w:color="0098CD"/>
            </w:tcBorders>
            <w:shd w:val="clear" w:color="auto" w:fill="E6F4F9"/>
          </w:tcPr>
          <w:p w14:paraId="4836D6C8"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5" w:type="dxa"/>
            <w:tcBorders>
              <w:top w:val="single" w:sz="4" w:space="0" w:color="0098CD"/>
              <w:left w:val="single" w:sz="4" w:space="0" w:color="0098CD"/>
            </w:tcBorders>
            <w:shd w:val="clear" w:color="auto" w:fill="E6F4F9"/>
          </w:tcPr>
          <w:p w14:paraId="7ADA8567" w14:textId="77777777" w:rsidR="00741D11" w:rsidRPr="006069B6" w:rsidRDefault="00741D11" w:rsidP="00C3763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516D65B" w14:textId="77777777" w:rsidR="00741D11" w:rsidRPr="00977C5D" w:rsidRDefault="00741D11" w:rsidP="00741D11">
      <w:pPr>
        <w:pStyle w:val="Prrafodelista"/>
        <w:ind w:left="360"/>
      </w:pPr>
    </w:p>
    <w:p w14:paraId="6BBBEBBD" w14:textId="6F3F15E6" w:rsidR="00680CF9" w:rsidRDefault="00680CF9" w:rsidP="00741F08">
      <w:r w:rsidRPr="00741F08">
        <w:rPr>
          <w:b/>
        </w:rPr>
        <w:t>Extensión</w:t>
      </w:r>
      <w:r w:rsidR="00741F08">
        <w:t xml:space="preserve"> m</w:t>
      </w:r>
      <w:r>
        <w:t>áxima 10</w:t>
      </w:r>
      <w:r w:rsidR="00337804">
        <w:t>-14</w:t>
      </w:r>
      <w:r>
        <w:t xml:space="preserve"> páginas</w:t>
      </w:r>
      <w:r w:rsidR="00741F08">
        <w:t>, fuente Calibri 12 e interlineado 1,5.</w:t>
      </w:r>
    </w:p>
    <w:p w14:paraId="3E4874EB" w14:textId="3FF03649" w:rsidR="00F71201" w:rsidRPr="00821711" w:rsidRDefault="00F71201" w:rsidP="00D72924">
      <w:pPr>
        <w:jc w:val="left"/>
      </w:pPr>
    </w:p>
    <w:sectPr w:rsidR="00F71201" w:rsidRPr="00821711"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85659" w14:textId="77777777" w:rsidR="00282723" w:rsidRDefault="00282723" w:rsidP="00C50246">
      <w:pPr>
        <w:spacing w:line="240" w:lineRule="auto"/>
      </w:pPr>
      <w:r>
        <w:separator/>
      </w:r>
    </w:p>
  </w:endnote>
  <w:endnote w:type="continuationSeparator" w:id="0">
    <w:p w14:paraId="0D9A44A6" w14:textId="77777777" w:rsidR="00282723" w:rsidRDefault="0028272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Arial"/>
    <w:panose1 w:val="020B05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014B1" w14:textId="62619217" w:rsidR="005E2AA7" w:rsidRPr="004172DF" w:rsidRDefault="005E2AA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5E2AA7" w:rsidRPr="00525591" w:rsidRDefault="005E2AA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14BC5BB7" w14:textId="77777777" w:rsidR="005E2AA7" w:rsidRPr="00525591" w:rsidRDefault="005E2AA7" w:rsidP="007E6C21">
                    <w:pPr>
                      <w:pStyle w:val="PiedepginaUNIRc"/>
                      <w:ind w:right="180"/>
                    </w:pPr>
                    <w:r w:rsidRPr="00525591">
                      <w:t>© Universidad Internacional de La Rioja (UNIR)</w:t>
                    </w:r>
                  </w:p>
                </w:txbxContent>
              </v:textbox>
              <w10:wrap anchory="page"/>
              <w10:anchorlock/>
            </v:shape>
          </w:pict>
        </mc:Fallback>
      </mc:AlternateContent>
    </w:r>
    <w:r w:rsidR="00741F08">
      <w:rPr>
        <w:noProof/>
      </w:rPr>
      <w:t>Investigación en Inteligencia Artificial</w:t>
    </w:r>
  </w:p>
  <w:p w14:paraId="0736B8AD" w14:textId="20C48682" w:rsidR="005E2AA7" w:rsidRPr="00656B43" w:rsidRDefault="005E2AA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58B3133F" w:rsidR="005E2AA7" w:rsidRPr="001D0341" w:rsidRDefault="005E2AA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E373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58B3133F" w:rsidR="005E2AA7" w:rsidRPr="001D0341" w:rsidRDefault="005E2AA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E373F">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4E373F">
      <w:t>8</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FD542" w14:textId="77777777" w:rsidR="00282723" w:rsidRDefault="00282723" w:rsidP="00C50246">
      <w:pPr>
        <w:spacing w:line="240" w:lineRule="auto"/>
      </w:pPr>
      <w:r>
        <w:separator/>
      </w:r>
    </w:p>
  </w:footnote>
  <w:footnote w:type="continuationSeparator" w:id="0">
    <w:p w14:paraId="0F9E62B1" w14:textId="77777777" w:rsidR="00282723" w:rsidRDefault="0028272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E2AA7" w:rsidRPr="00472B27" w14:paraId="04475D8B" w14:textId="77777777" w:rsidTr="00F23643">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5E2AA7" w:rsidRPr="00472B27" w:rsidRDefault="005E2AA7" w:rsidP="00A90972">
          <w:pPr>
            <w:pStyle w:val="Encabezado"/>
            <w:jc w:val="center"/>
            <w:rPr>
              <w:rFonts w:cs="UnitOT-Medi"/>
              <w:color w:val="0098CD"/>
              <w:sz w:val="22"/>
              <w:szCs w:val="22"/>
            </w:rPr>
          </w:pPr>
          <w:r w:rsidRPr="00472B27">
            <w:rPr>
              <w:rFonts w:cs="UnitOT-Medi"/>
              <w:color w:val="0098CD"/>
              <w:sz w:val="22"/>
              <w:szCs w:val="22"/>
            </w:rPr>
            <w:t>Fecha</w:t>
          </w:r>
        </w:p>
      </w:tc>
    </w:tr>
    <w:tr w:rsidR="005E2AA7" w:rsidRPr="00472B27" w14:paraId="15F25052" w14:textId="77777777" w:rsidTr="00F23643">
      <w:trPr>
        <w:trHeight w:val="342"/>
      </w:trPr>
      <w:tc>
        <w:tcPr>
          <w:tcW w:w="2552" w:type="dxa"/>
          <w:vMerge w:val="restart"/>
        </w:tcPr>
        <w:p w14:paraId="40DC4223" w14:textId="6C5AA1E1" w:rsidR="005E2AA7" w:rsidRPr="00695787" w:rsidRDefault="002B7F2B" w:rsidP="005E129C">
          <w:pPr>
            <w:pStyle w:val="Textocajaactividades"/>
            <w:rPr>
              <w:bCs/>
            </w:rPr>
          </w:pPr>
          <w:r>
            <w:rPr>
              <w:bCs/>
            </w:rPr>
            <w:t>Investigación en Inteligencia Artificial</w:t>
          </w:r>
        </w:p>
      </w:tc>
      <w:tc>
        <w:tcPr>
          <w:tcW w:w="3827" w:type="dxa"/>
        </w:tcPr>
        <w:p w14:paraId="5CE20BBC" w14:textId="77777777" w:rsidR="005E2AA7" w:rsidRPr="00472B27" w:rsidRDefault="005E2AA7"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5E2AA7" w:rsidRPr="00472B27" w:rsidRDefault="005E2AA7" w:rsidP="009C1CA9">
          <w:pPr>
            <w:pStyle w:val="Encabezado"/>
            <w:jc w:val="center"/>
            <w:rPr>
              <w:rFonts w:asciiTheme="minorHAnsi" w:hAnsiTheme="minorHAnsi"/>
            </w:rPr>
          </w:pPr>
        </w:p>
      </w:tc>
    </w:tr>
    <w:tr w:rsidR="005E2AA7" w14:paraId="785FEA21" w14:textId="77777777" w:rsidTr="00F23643">
      <w:trPr>
        <w:trHeight w:val="342"/>
      </w:trPr>
      <w:tc>
        <w:tcPr>
          <w:tcW w:w="2552" w:type="dxa"/>
          <w:vMerge/>
        </w:tcPr>
        <w:p w14:paraId="0C0005ED" w14:textId="77777777" w:rsidR="005E2AA7" w:rsidRDefault="005E2AA7" w:rsidP="00A90972">
          <w:pPr>
            <w:pStyle w:val="Encabezado"/>
          </w:pPr>
        </w:p>
      </w:tc>
      <w:tc>
        <w:tcPr>
          <w:tcW w:w="3827" w:type="dxa"/>
        </w:tcPr>
        <w:p w14:paraId="77F0080C" w14:textId="77777777" w:rsidR="005E2AA7" w:rsidRPr="00472B27" w:rsidRDefault="005E2AA7" w:rsidP="00A90972">
          <w:pPr>
            <w:pStyle w:val="Encabezado"/>
            <w:rPr>
              <w:sz w:val="22"/>
              <w:szCs w:val="22"/>
            </w:rPr>
          </w:pPr>
          <w:r w:rsidRPr="00472B27">
            <w:rPr>
              <w:sz w:val="22"/>
              <w:szCs w:val="22"/>
            </w:rPr>
            <w:t>Nombre:</w:t>
          </w:r>
        </w:p>
      </w:tc>
      <w:tc>
        <w:tcPr>
          <w:tcW w:w="1831" w:type="dxa"/>
          <w:vMerge/>
        </w:tcPr>
        <w:p w14:paraId="4E71A1FB" w14:textId="77777777" w:rsidR="005E2AA7" w:rsidRDefault="005E2AA7" w:rsidP="00A90972">
          <w:pPr>
            <w:pStyle w:val="Encabezado"/>
          </w:pPr>
        </w:p>
      </w:tc>
    </w:tr>
  </w:tbl>
  <w:p w14:paraId="12A5ECED" w14:textId="77777777" w:rsidR="005E2AA7" w:rsidRDefault="005E2A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24pt" o:bullet="t">
        <v:imagedata r:id="rId1" o:title="vineta2"/>
      </v:shape>
    </w:pict>
  </w:numPicBullet>
  <w:abstractNum w:abstractNumId="0" w15:restartNumberingAfterBreak="0">
    <w:nsid w:val="040C64C9"/>
    <w:multiLevelType w:val="multilevel"/>
    <w:tmpl w:val="B37C3B20"/>
    <w:numStyleLink w:val="VietasUNIR"/>
  </w:abstractNum>
  <w:abstractNum w:abstractNumId="1" w15:restartNumberingAfterBreak="0">
    <w:nsid w:val="04747ED0"/>
    <w:multiLevelType w:val="multilevel"/>
    <w:tmpl w:val="B0E0186E"/>
    <w:numStyleLink w:val="NumeracinTest"/>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0BD4002E"/>
    <w:multiLevelType w:val="hybridMultilevel"/>
    <w:tmpl w:val="3322271E"/>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977BF7"/>
    <w:multiLevelType w:val="hybridMultilevel"/>
    <w:tmpl w:val="0CD478F8"/>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0414F3C"/>
    <w:multiLevelType w:val="multilevel"/>
    <w:tmpl w:val="B0E0186E"/>
    <w:numStyleLink w:val="NmeracinTest"/>
  </w:abstractNum>
  <w:abstractNum w:abstractNumId="7" w15:restartNumberingAfterBreak="0">
    <w:nsid w:val="104B4F28"/>
    <w:multiLevelType w:val="multilevel"/>
    <w:tmpl w:val="B37C3B20"/>
    <w:numStyleLink w:val="VietasUNIR"/>
  </w:abstractNum>
  <w:abstractNum w:abstractNumId="8" w15:restartNumberingAfterBreak="0">
    <w:nsid w:val="111206BF"/>
    <w:multiLevelType w:val="hybridMultilevel"/>
    <w:tmpl w:val="9686F7A8"/>
    <w:lvl w:ilvl="0" w:tplc="B1B61172">
      <w:start w:val="1"/>
      <w:numFmt w:val="upperLetter"/>
      <w:suff w:val="space"/>
      <w:lvlText w:val="%1."/>
      <w:lvlJc w:val="left"/>
      <w:pPr>
        <w:ind w:left="567" w:firstLine="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1F87C1D"/>
    <w:multiLevelType w:val="hybridMultilevel"/>
    <w:tmpl w:val="5342792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13C47F7E"/>
    <w:multiLevelType w:val="hybridMultilevel"/>
    <w:tmpl w:val="C0E45C70"/>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BA37EB"/>
    <w:multiLevelType w:val="multilevel"/>
    <w:tmpl w:val="B37C3B20"/>
    <w:numStyleLink w:val="VietasUNIR"/>
  </w:abstractNum>
  <w:abstractNum w:abstractNumId="12" w15:restartNumberingAfterBreak="0">
    <w:nsid w:val="17FF37D8"/>
    <w:multiLevelType w:val="multilevel"/>
    <w:tmpl w:val="B0E0186E"/>
    <w:numStyleLink w:val="NmeracinTest"/>
  </w:abstractNum>
  <w:abstractNum w:abstractNumId="13" w15:restartNumberingAfterBreak="0">
    <w:nsid w:val="19032AB4"/>
    <w:multiLevelType w:val="multilevel"/>
    <w:tmpl w:val="B37C3B20"/>
    <w:numStyleLink w:val="VietasUNIR"/>
  </w:abstractNum>
  <w:abstractNum w:abstractNumId="14" w15:restartNumberingAfterBreak="0">
    <w:nsid w:val="19836601"/>
    <w:multiLevelType w:val="hybridMultilevel"/>
    <w:tmpl w:val="00A636EA"/>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1B234F45"/>
    <w:multiLevelType w:val="hybridMultilevel"/>
    <w:tmpl w:val="94DAF5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E9A2782"/>
    <w:multiLevelType w:val="multilevel"/>
    <w:tmpl w:val="B37C3B20"/>
    <w:numStyleLink w:val="VietasUNIR"/>
  </w:abstractNum>
  <w:abstractNum w:abstractNumId="17" w15:restartNumberingAfterBreak="0">
    <w:nsid w:val="1ED17BBC"/>
    <w:multiLevelType w:val="hybridMultilevel"/>
    <w:tmpl w:val="80BE5BC2"/>
    <w:lvl w:ilvl="0" w:tplc="E9644E4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1F4301C5"/>
    <w:multiLevelType w:val="hybridMultilevel"/>
    <w:tmpl w:val="21E6D55A"/>
    <w:lvl w:ilvl="0" w:tplc="0C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1306F5F"/>
    <w:multiLevelType w:val="hybridMultilevel"/>
    <w:tmpl w:val="B1B282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3384441"/>
    <w:multiLevelType w:val="hybridMultilevel"/>
    <w:tmpl w:val="6624D3A2"/>
    <w:lvl w:ilvl="0" w:tplc="71BA5598">
      <w:start w:val="1"/>
      <w:numFmt w:val="bullet"/>
      <w:lvlText w:val=""/>
      <w:lvlJc w:val="left"/>
      <w:pPr>
        <w:ind w:left="720" w:hanging="360"/>
      </w:pPr>
      <w:rPr>
        <w:rFonts w:ascii="Wingdings 3" w:hAnsi="Wingdings 3" w:hint="default"/>
        <w:color w:val="0B91C3"/>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D50359"/>
    <w:multiLevelType w:val="multilevel"/>
    <w:tmpl w:val="B37C3B20"/>
    <w:numStyleLink w:val="VietasUNIR"/>
  </w:abstractNum>
  <w:abstractNum w:abstractNumId="22" w15:restartNumberingAfterBreak="0">
    <w:nsid w:val="306A19DD"/>
    <w:multiLevelType w:val="multilevel"/>
    <w:tmpl w:val="FCB6914A"/>
    <w:numStyleLink w:val="VietasUNIRcombinada"/>
  </w:abstractNum>
  <w:abstractNum w:abstractNumId="2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314134D7"/>
    <w:multiLevelType w:val="multilevel"/>
    <w:tmpl w:val="B37C3B20"/>
    <w:numStyleLink w:val="VietasUNIR"/>
  </w:abstractNum>
  <w:abstractNum w:abstractNumId="25" w15:restartNumberingAfterBreak="0">
    <w:nsid w:val="31C63678"/>
    <w:multiLevelType w:val="multilevel"/>
    <w:tmpl w:val="B0E0186E"/>
    <w:numStyleLink w:val="NmeracinTest"/>
  </w:abstractNum>
  <w:abstractNum w:abstractNumId="26" w15:restartNumberingAfterBreak="0">
    <w:nsid w:val="32DB2BF6"/>
    <w:multiLevelType w:val="hybridMultilevel"/>
    <w:tmpl w:val="5D1EB9EE"/>
    <w:lvl w:ilvl="0" w:tplc="DAA0DC5E">
      <w:start w:val="1"/>
      <w:numFmt w:val="bullet"/>
      <w:lvlText w:val=""/>
      <w:lvlPicBulletId w:val="0"/>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74D34AD"/>
    <w:multiLevelType w:val="multilevel"/>
    <w:tmpl w:val="B37C3B20"/>
    <w:numStyleLink w:val="VietasUNIR"/>
  </w:abstractNum>
  <w:abstractNum w:abstractNumId="28" w15:restartNumberingAfterBreak="0">
    <w:nsid w:val="3798755D"/>
    <w:multiLevelType w:val="multilevel"/>
    <w:tmpl w:val="B37C3B20"/>
    <w:numStyleLink w:val="VietasUNIR"/>
  </w:abstractNum>
  <w:abstractNum w:abstractNumId="29" w15:restartNumberingAfterBreak="0">
    <w:nsid w:val="400A0EDB"/>
    <w:multiLevelType w:val="multilevel"/>
    <w:tmpl w:val="FEFA853A"/>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444A029A"/>
    <w:multiLevelType w:val="hybridMultilevel"/>
    <w:tmpl w:val="0DA6046E"/>
    <w:lvl w:ilvl="0" w:tplc="6BFAC36E">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6D81B93"/>
    <w:multiLevelType w:val="hybridMultilevel"/>
    <w:tmpl w:val="27067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7735260"/>
    <w:multiLevelType w:val="multilevel"/>
    <w:tmpl w:val="FCB6914A"/>
    <w:numStyleLink w:val="VietasUNIRcombinada"/>
  </w:abstractNum>
  <w:abstractNum w:abstractNumId="34" w15:restartNumberingAfterBreak="0">
    <w:nsid w:val="4BE26EC1"/>
    <w:multiLevelType w:val="multilevel"/>
    <w:tmpl w:val="FCB6914A"/>
    <w:numStyleLink w:val="VietasUNIRcombinada"/>
  </w:abstractNum>
  <w:abstractNum w:abstractNumId="35" w15:restartNumberingAfterBreak="0">
    <w:nsid w:val="4D255449"/>
    <w:multiLevelType w:val="multilevel"/>
    <w:tmpl w:val="B37C3B20"/>
    <w:numStyleLink w:val="VietasUNIR"/>
  </w:abstractNum>
  <w:abstractNum w:abstractNumId="36" w15:restartNumberingAfterBreak="0">
    <w:nsid w:val="51753D68"/>
    <w:multiLevelType w:val="multilevel"/>
    <w:tmpl w:val="B37C3B20"/>
    <w:numStyleLink w:val="VietasUNIR"/>
  </w:abstractNum>
  <w:abstractNum w:abstractNumId="37" w15:restartNumberingAfterBreak="0">
    <w:nsid w:val="53E5361D"/>
    <w:multiLevelType w:val="hybridMultilevel"/>
    <w:tmpl w:val="444EB0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5851A70"/>
    <w:multiLevelType w:val="multilevel"/>
    <w:tmpl w:val="86A4D3F2"/>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A76290C"/>
    <w:multiLevelType w:val="multilevel"/>
    <w:tmpl w:val="B37C3B20"/>
    <w:numStyleLink w:val="VietasUNIR"/>
  </w:abstractNum>
  <w:abstractNum w:abstractNumId="41" w15:restartNumberingAfterBreak="0">
    <w:nsid w:val="61DE56AF"/>
    <w:multiLevelType w:val="hybridMultilevel"/>
    <w:tmpl w:val="6B10D0AA"/>
    <w:lvl w:ilvl="0" w:tplc="5B8C6360">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34C37E6"/>
    <w:multiLevelType w:val="hybridMultilevel"/>
    <w:tmpl w:val="68F63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E91C62"/>
    <w:multiLevelType w:val="hybridMultilevel"/>
    <w:tmpl w:val="453A30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8EB5908"/>
    <w:multiLevelType w:val="multilevel"/>
    <w:tmpl w:val="B37C3B20"/>
    <w:numStyleLink w:val="VietasUNIR"/>
  </w:abstractNum>
  <w:abstractNum w:abstractNumId="4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C542083"/>
    <w:multiLevelType w:val="multilevel"/>
    <w:tmpl w:val="B0E0186E"/>
    <w:numStyleLink w:val="NmeracinTest"/>
  </w:abstractNum>
  <w:abstractNum w:abstractNumId="48" w15:restartNumberingAfterBreak="0">
    <w:nsid w:val="7D254355"/>
    <w:multiLevelType w:val="multilevel"/>
    <w:tmpl w:val="B37C3B20"/>
    <w:numStyleLink w:val="VietasUNIR"/>
  </w:abstractNum>
  <w:abstractNum w:abstractNumId="4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91048854">
    <w:abstractNumId w:val="2"/>
  </w:num>
  <w:num w:numId="2" w16cid:durableId="1439988712">
    <w:abstractNumId w:val="27"/>
  </w:num>
  <w:num w:numId="3" w16cid:durableId="2100759246">
    <w:abstractNumId w:val="48"/>
  </w:num>
  <w:num w:numId="4" w16cid:durableId="471413243">
    <w:abstractNumId w:val="28"/>
  </w:num>
  <w:num w:numId="5" w16cid:durableId="1463959842">
    <w:abstractNumId w:val="16"/>
  </w:num>
  <w:num w:numId="6" w16cid:durableId="1427463799">
    <w:abstractNumId w:val="7"/>
  </w:num>
  <w:num w:numId="7" w16cid:durableId="1393116331">
    <w:abstractNumId w:val="42"/>
  </w:num>
  <w:num w:numId="8" w16cid:durableId="1635597934">
    <w:abstractNumId w:val="13"/>
  </w:num>
  <w:num w:numId="9" w16cid:durableId="1521578874">
    <w:abstractNumId w:val="46"/>
  </w:num>
  <w:num w:numId="10" w16cid:durableId="896823878">
    <w:abstractNumId w:val="3"/>
  </w:num>
  <w:num w:numId="11" w16cid:durableId="838732382">
    <w:abstractNumId w:val="49"/>
  </w:num>
  <w:num w:numId="12" w16cid:durableId="1592011164">
    <w:abstractNumId w:val="6"/>
  </w:num>
  <w:num w:numId="13" w16cid:durableId="1153255479">
    <w:abstractNumId w:val="23"/>
  </w:num>
  <w:num w:numId="14" w16cid:durableId="2050644364">
    <w:abstractNumId w:val="25"/>
  </w:num>
  <w:num w:numId="15" w16cid:durableId="1520387860">
    <w:abstractNumId w:val="45"/>
  </w:num>
  <w:num w:numId="16" w16cid:durableId="6030046">
    <w:abstractNumId w:val="35"/>
  </w:num>
  <w:num w:numId="17" w16cid:durableId="1896769788">
    <w:abstractNumId w:val="24"/>
  </w:num>
  <w:num w:numId="18" w16cid:durableId="1578130872">
    <w:abstractNumId w:val="47"/>
  </w:num>
  <w:num w:numId="19" w16cid:durableId="2036535357">
    <w:abstractNumId w:val="11"/>
  </w:num>
  <w:num w:numId="20" w16cid:durableId="472137869">
    <w:abstractNumId w:val="22"/>
  </w:num>
  <w:num w:numId="21" w16cid:durableId="569971614">
    <w:abstractNumId w:val="34"/>
  </w:num>
  <w:num w:numId="22" w16cid:durableId="1503933379">
    <w:abstractNumId w:val="21"/>
  </w:num>
  <w:num w:numId="23" w16cid:durableId="309479390">
    <w:abstractNumId w:val="12"/>
  </w:num>
  <w:num w:numId="24" w16cid:durableId="263268658">
    <w:abstractNumId w:val="40"/>
  </w:num>
  <w:num w:numId="25" w16cid:durableId="503397357">
    <w:abstractNumId w:val="31"/>
  </w:num>
  <w:num w:numId="26" w16cid:durableId="1394624917">
    <w:abstractNumId w:val="26"/>
  </w:num>
  <w:num w:numId="27" w16cid:durableId="1676883453">
    <w:abstractNumId w:val="5"/>
  </w:num>
  <w:num w:numId="28" w16cid:durableId="1551766334">
    <w:abstractNumId w:val="39"/>
  </w:num>
  <w:num w:numId="29" w16cid:durableId="1662393680">
    <w:abstractNumId w:val="36"/>
  </w:num>
  <w:num w:numId="30" w16cid:durableId="1533690155">
    <w:abstractNumId w:val="4"/>
  </w:num>
  <w:num w:numId="31" w16cid:durableId="808209597">
    <w:abstractNumId w:val="20"/>
  </w:num>
  <w:num w:numId="32" w16cid:durableId="350424468">
    <w:abstractNumId w:val="10"/>
  </w:num>
  <w:num w:numId="33" w16cid:durableId="108933423">
    <w:abstractNumId w:val="29"/>
  </w:num>
  <w:num w:numId="34" w16cid:durableId="2071347931">
    <w:abstractNumId w:val="18"/>
  </w:num>
  <w:num w:numId="35" w16cid:durableId="978262948">
    <w:abstractNumId w:val="38"/>
  </w:num>
  <w:num w:numId="36" w16cid:durableId="2139755861">
    <w:abstractNumId w:val="9"/>
  </w:num>
  <w:num w:numId="37" w16cid:durableId="1490290201">
    <w:abstractNumId w:val="44"/>
  </w:num>
  <w:num w:numId="38" w16cid:durableId="1177424647">
    <w:abstractNumId w:val="43"/>
  </w:num>
  <w:num w:numId="39" w16cid:durableId="148182663">
    <w:abstractNumId w:val="37"/>
  </w:num>
  <w:num w:numId="40" w16cid:durableId="447554999">
    <w:abstractNumId w:val="1"/>
  </w:num>
  <w:num w:numId="41" w16cid:durableId="1837571082">
    <w:abstractNumId w:val="32"/>
  </w:num>
  <w:num w:numId="42" w16cid:durableId="269356955">
    <w:abstractNumId w:val="8"/>
  </w:num>
  <w:num w:numId="43" w16cid:durableId="194199231">
    <w:abstractNumId w:val="15"/>
  </w:num>
  <w:num w:numId="44" w16cid:durableId="1454132876">
    <w:abstractNumId w:val="30"/>
  </w:num>
  <w:num w:numId="45" w16cid:durableId="1908832451">
    <w:abstractNumId w:val="17"/>
  </w:num>
  <w:num w:numId="46" w16cid:durableId="1817146514">
    <w:abstractNumId w:val="14"/>
  </w:num>
  <w:num w:numId="47" w16cid:durableId="2002346488">
    <w:abstractNumId w:val="41"/>
  </w:num>
  <w:num w:numId="48" w16cid:durableId="2043700029">
    <w:abstractNumId w:val="19"/>
  </w:num>
  <w:num w:numId="49" w16cid:durableId="1328824518">
    <w:abstractNumId w:val="0"/>
  </w:num>
  <w:num w:numId="50" w16cid:durableId="254753473">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1130"/>
    <w:rsid w:val="00002FE1"/>
    <w:rsid w:val="00006EA2"/>
    <w:rsid w:val="00016003"/>
    <w:rsid w:val="000178CD"/>
    <w:rsid w:val="00022D15"/>
    <w:rsid w:val="00031C55"/>
    <w:rsid w:val="000458EE"/>
    <w:rsid w:val="0005157B"/>
    <w:rsid w:val="0005178B"/>
    <w:rsid w:val="00052290"/>
    <w:rsid w:val="00054229"/>
    <w:rsid w:val="00055C12"/>
    <w:rsid w:val="00056A2A"/>
    <w:rsid w:val="0005762B"/>
    <w:rsid w:val="000637B2"/>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1509D"/>
    <w:rsid w:val="0011630A"/>
    <w:rsid w:val="00123420"/>
    <w:rsid w:val="00137CF9"/>
    <w:rsid w:val="00161226"/>
    <w:rsid w:val="00163FBB"/>
    <w:rsid w:val="001658DF"/>
    <w:rsid w:val="00170CD3"/>
    <w:rsid w:val="00174C62"/>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417E8"/>
    <w:rsid w:val="00244B66"/>
    <w:rsid w:val="0024674E"/>
    <w:rsid w:val="00250A71"/>
    <w:rsid w:val="00253DA9"/>
    <w:rsid w:val="00260B21"/>
    <w:rsid w:val="002619F8"/>
    <w:rsid w:val="002626D3"/>
    <w:rsid w:val="00265403"/>
    <w:rsid w:val="00273725"/>
    <w:rsid w:val="00277FAF"/>
    <w:rsid w:val="00282723"/>
    <w:rsid w:val="002845C0"/>
    <w:rsid w:val="002845C6"/>
    <w:rsid w:val="002A6286"/>
    <w:rsid w:val="002B0CF7"/>
    <w:rsid w:val="002B3A8C"/>
    <w:rsid w:val="002B3B34"/>
    <w:rsid w:val="002B4308"/>
    <w:rsid w:val="002B5D04"/>
    <w:rsid w:val="002B7F2B"/>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37804"/>
    <w:rsid w:val="0034363F"/>
    <w:rsid w:val="00351EC2"/>
    <w:rsid w:val="00361683"/>
    <w:rsid w:val="00363DED"/>
    <w:rsid w:val="00371284"/>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3678"/>
    <w:rsid w:val="00414382"/>
    <w:rsid w:val="004172DF"/>
    <w:rsid w:val="00424978"/>
    <w:rsid w:val="00446F8B"/>
    <w:rsid w:val="004476D3"/>
    <w:rsid w:val="004478AD"/>
    <w:rsid w:val="00455BA7"/>
    <w:rsid w:val="004567F9"/>
    <w:rsid w:val="00462C94"/>
    <w:rsid w:val="00466671"/>
    <w:rsid w:val="00472B27"/>
    <w:rsid w:val="004A1A48"/>
    <w:rsid w:val="004B7249"/>
    <w:rsid w:val="004D4F93"/>
    <w:rsid w:val="004E1547"/>
    <w:rsid w:val="004E373F"/>
    <w:rsid w:val="004E5487"/>
    <w:rsid w:val="004F1492"/>
    <w:rsid w:val="004F5D83"/>
    <w:rsid w:val="0050234E"/>
    <w:rsid w:val="00507E5B"/>
    <w:rsid w:val="005131BE"/>
    <w:rsid w:val="00525591"/>
    <w:rsid w:val="005326C2"/>
    <w:rsid w:val="00535E3E"/>
    <w:rsid w:val="005366C0"/>
    <w:rsid w:val="005463ED"/>
    <w:rsid w:val="00551A69"/>
    <w:rsid w:val="0055412E"/>
    <w:rsid w:val="00555B62"/>
    <w:rsid w:val="00575580"/>
    <w:rsid w:val="0058112D"/>
    <w:rsid w:val="00592AE8"/>
    <w:rsid w:val="005A521B"/>
    <w:rsid w:val="005C1D3F"/>
    <w:rsid w:val="005E0B6D"/>
    <w:rsid w:val="005E129C"/>
    <w:rsid w:val="005E2AA7"/>
    <w:rsid w:val="005E6742"/>
    <w:rsid w:val="005F240A"/>
    <w:rsid w:val="005F2851"/>
    <w:rsid w:val="005F5FBE"/>
    <w:rsid w:val="005F6542"/>
    <w:rsid w:val="00611689"/>
    <w:rsid w:val="00613DB8"/>
    <w:rsid w:val="00620388"/>
    <w:rsid w:val="006223FA"/>
    <w:rsid w:val="006227CB"/>
    <w:rsid w:val="00626DBF"/>
    <w:rsid w:val="006311BF"/>
    <w:rsid w:val="0063159B"/>
    <w:rsid w:val="006467F9"/>
    <w:rsid w:val="0065243B"/>
    <w:rsid w:val="00656B43"/>
    <w:rsid w:val="006613F9"/>
    <w:rsid w:val="00664F67"/>
    <w:rsid w:val="0066551B"/>
    <w:rsid w:val="00677B9F"/>
    <w:rsid w:val="00680CF9"/>
    <w:rsid w:val="006825B0"/>
    <w:rsid w:val="0068416D"/>
    <w:rsid w:val="00695787"/>
    <w:rsid w:val="006A210E"/>
    <w:rsid w:val="006B683F"/>
    <w:rsid w:val="006C52A0"/>
    <w:rsid w:val="006C7BB7"/>
    <w:rsid w:val="006D1870"/>
    <w:rsid w:val="006E3957"/>
    <w:rsid w:val="006E50E5"/>
    <w:rsid w:val="006F1F32"/>
    <w:rsid w:val="006F7317"/>
    <w:rsid w:val="006F79F1"/>
    <w:rsid w:val="00702914"/>
    <w:rsid w:val="00703B95"/>
    <w:rsid w:val="0070403D"/>
    <w:rsid w:val="007049B6"/>
    <w:rsid w:val="00710277"/>
    <w:rsid w:val="00711B4D"/>
    <w:rsid w:val="00712024"/>
    <w:rsid w:val="0072465C"/>
    <w:rsid w:val="00732FC1"/>
    <w:rsid w:val="0073726F"/>
    <w:rsid w:val="00741D11"/>
    <w:rsid w:val="00741F08"/>
    <w:rsid w:val="00744714"/>
    <w:rsid w:val="00744C50"/>
    <w:rsid w:val="00744D29"/>
    <w:rsid w:val="00745244"/>
    <w:rsid w:val="00756CD6"/>
    <w:rsid w:val="007609A2"/>
    <w:rsid w:val="007616AA"/>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50D98"/>
    <w:rsid w:val="00866EC2"/>
    <w:rsid w:val="008745E4"/>
    <w:rsid w:val="008807AF"/>
    <w:rsid w:val="0088459B"/>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695F"/>
    <w:rsid w:val="0094782C"/>
    <w:rsid w:val="0095328C"/>
    <w:rsid w:val="009546DA"/>
    <w:rsid w:val="009563DF"/>
    <w:rsid w:val="00962EC2"/>
    <w:rsid w:val="00976D1B"/>
    <w:rsid w:val="0098228A"/>
    <w:rsid w:val="009848BD"/>
    <w:rsid w:val="00987B51"/>
    <w:rsid w:val="009959A6"/>
    <w:rsid w:val="009A1065"/>
    <w:rsid w:val="009A2BB9"/>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34426"/>
    <w:rsid w:val="00A4761C"/>
    <w:rsid w:val="00A60E8D"/>
    <w:rsid w:val="00A67DBC"/>
    <w:rsid w:val="00A71D6D"/>
    <w:rsid w:val="00A76AA2"/>
    <w:rsid w:val="00A76D45"/>
    <w:rsid w:val="00A90972"/>
    <w:rsid w:val="00A9140C"/>
    <w:rsid w:val="00AB2DE2"/>
    <w:rsid w:val="00AD4F85"/>
    <w:rsid w:val="00B0196C"/>
    <w:rsid w:val="00B03326"/>
    <w:rsid w:val="00B04AF8"/>
    <w:rsid w:val="00B06F07"/>
    <w:rsid w:val="00B0782B"/>
    <w:rsid w:val="00B0793D"/>
    <w:rsid w:val="00B1656E"/>
    <w:rsid w:val="00B22F15"/>
    <w:rsid w:val="00B32C4E"/>
    <w:rsid w:val="00B407F7"/>
    <w:rsid w:val="00B417CD"/>
    <w:rsid w:val="00B63F6D"/>
    <w:rsid w:val="00B72D4C"/>
    <w:rsid w:val="00B8087F"/>
    <w:rsid w:val="00B814A5"/>
    <w:rsid w:val="00B86981"/>
    <w:rsid w:val="00B96994"/>
    <w:rsid w:val="00BA14FF"/>
    <w:rsid w:val="00BA172C"/>
    <w:rsid w:val="00BA17EF"/>
    <w:rsid w:val="00BB1161"/>
    <w:rsid w:val="00BB24ED"/>
    <w:rsid w:val="00BB55E5"/>
    <w:rsid w:val="00BC2EB1"/>
    <w:rsid w:val="00BC38D1"/>
    <w:rsid w:val="00BC7FF7"/>
    <w:rsid w:val="00BD4CD1"/>
    <w:rsid w:val="00BE1D67"/>
    <w:rsid w:val="00BE65ED"/>
    <w:rsid w:val="00BF48D2"/>
    <w:rsid w:val="00BF4B49"/>
    <w:rsid w:val="00C006FD"/>
    <w:rsid w:val="00C01390"/>
    <w:rsid w:val="00C02629"/>
    <w:rsid w:val="00C16D13"/>
    <w:rsid w:val="00C26997"/>
    <w:rsid w:val="00C27904"/>
    <w:rsid w:val="00C34C2E"/>
    <w:rsid w:val="00C37777"/>
    <w:rsid w:val="00C43B2D"/>
    <w:rsid w:val="00C446B8"/>
    <w:rsid w:val="00C4595C"/>
    <w:rsid w:val="00C50246"/>
    <w:rsid w:val="00C61CB9"/>
    <w:rsid w:val="00C65063"/>
    <w:rsid w:val="00C67873"/>
    <w:rsid w:val="00C71FF1"/>
    <w:rsid w:val="00C8543E"/>
    <w:rsid w:val="00C870D5"/>
    <w:rsid w:val="00C876E4"/>
    <w:rsid w:val="00C92BE5"/>
    <w:rsid w:val="00C9773A"/>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2924"/>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1DC8"/>
    <w:rsid w:val="00E2314E"/>
    <w:rsid w:val="00E300D2"/>
    <w:rsid w:val="00E32C51"/>
    <w:rsid w:val="00E46BF3"/>
    <w:rsid w:val="00E560E4"/>
    <w:rsid w:val="00E62BDA"/>
    <w:rsid w:val="00E63F97"/>
    <w:rsid w:val="00E65011"/>
    <w:rsid w:val="00E7167D"/>
    <w:rsid w:val="00E745AB"/>
    <w:rsid w:val="00E761A0"/>
    <w:rsid w:val="00E7645E"/>
    <w:rsid w:val="00E76C3D"/>
    <w:rsid w:val="00E86175"/>
    <w:rsid w:val="00E8698C"/>
    <w:rsid w:val="00E9509A"/>
    <w:rsid w:val="00EA02E3"/>
    <w:rsid w:val="00EA52F6"/>
    <w:rsid w:val="00EA61E7"/>
    <w:rsid w:val="00EB17CF"/>
    <w:rsid w:val="00EB18B6"/>
    <w:rsid w:val="00EB5FE2"/>
    <w:rsid w:val="00EC2261"/>
    <w:rsid w:val="00EC4F65"/>
    <w:rsid w:val="00EC53B2"/>
    <w:rsid w:val="00EC5B06"/>
    <w:rsid w:val="00EC60F0"/>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3643"/>
    <w:rsid w:val="00F27B7B"/>
    <w:rsid w:val="00F3027B"/>
    <w:rsid w:val="00F330F4"/>
    <w:rsid w:val="00F403FC"/>
    <w:rsid w:val="00F4274A"/>
    <w:rsid w:val="00F46137"/>
    <w:rsid w:val="00F5055C"/>
    <w:rsid w:val="00F617AA"/>
    <w:rsid w:val="00F63170"/>
    <w:rsid w:val="00F65B6D"/>
    <w:rsid w:val="00F66576"/>
    <w:rsid w:val="00F71201"/>
    <w:rsid w:val="00F719D6"/>
    <w:rsid w:val="00F736A2"/>
    <w:rsid w:val="00F77A3B"/>
    <w:rsid w:val="00FA5FF9"/>
    <w:rsid w:val="00FB0A6F"/>
    <w:rsid w:val="00FC582A"/>
    <w:rsid w:val="00FD1A84"/>
    <w:rsid w:val="00FD6625"/>
    <w:rsid w:val="00FD7A4E"/>
    <w:rsid w:val="00FE65DA"/>
    <w:rsid w:val="00FF1293"/>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28"/>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484226">
      <w:bodyDiv w:val="1"/>
      <w:marLeft w:val="0"/>
      <w:marRight w:val="0"/>
      <w:marTop w:val="0"/>
      <w:marBottom w:val="0"/>
      <w:divBdr>
        <w:top w:val="none" w:sz="0" w:space="0" w:color="auto"/>
        <w:left w:val="none" w:sz="0" w:space="0" w:color="auto"/>
        <w:bottom w:val="none" w:sz="0" w:space="0" w:color="auto"/>
        <w:right w:val="none" w:sz="0" w:space="0" w:color="auto"/>
      </w:divBdr>
    </w:div>
    <w:div w:id="20974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7" ma:contentTypeDescription="Crear nuevo documento." ma:contentTypeScope="" ma:versionID="f1f86439aaee4bdb0437fb84a72548f7">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b454f953615adfd39e72f9f86de11"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BF00-C7A2-4ECF-A3CE-5A97AC329A66}">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2.xml><?xml version="1.0" encoding="utf-8"?>
<ds:datastoreItem xmlns:ds="http://schemas.openxmlformats.org/officeDocument/2006/customXml" ds:itemID="{0C557AC6-C9D2-4848-A7FB-842D391808CB}">
  <ds:schemaRefs>
    <ds:schemaRef ds:uri="http://schemas.microsoft.com/sharepoint/v3/contenttype/forms"/>
  </ds:schemaRefs>
</ds:datastoreItem>
</file>

<file path=customXml/itemProps3.xml><?xml version="1.0" encoding="utf-8"?>
<ds:datastoreItem xmlns:ds="http://schemas.openxmlformats.org/officeDocument/2006/customXml" ds:itemID="{E48EE4EA-B851-40FB-B88D-01D9ABEDC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3C37E4-F3FD-4D50-930F-C593193C1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667</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Miryam Liliana Chaves Acero</cp:lastModifiedBy>
  <cp:revision>2</cp:revision>
  <cp:lastPrinted>2017-09-08T09:41:00Z</cp:lastPrinted>
  <dcterms:created xsi:type="dcterms:W3CDTF">2024-11-08T12:38:00Z</dcterms:created>
  <dcterms:modified xsi:type="dcterms:W3CDTF">2024-11-08T12:38:00Z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