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F06C09" w14:textId="4F1453E2" w:rsidR="00BB2CD2" w:rsidRPr="00EA4098" w:rsidRDefault="00BB2CD2" w:rsidP="00BB2CD2">
      <w:pPr>
        <w:jc w:val="center"/>
        <w:rPr>
          <w:rFonts w:ascii="Arial Narrow" w:hAnsi="Arial Narrow" w:cstheme="minorHAnsi"/>
          <w:b/>
          <w:bCs/>
          <w:sz w:val="18"/>
          <w:szCs w:val="18"/>
        </w:rPr>
      </w:pPr>
      <w:r w:rsidRPr="00EA4098">
        <w:rPr>
          <w:rFonts w:ascii="Arial Narrow" w:hAnsi="Arial Narrow" w:cstheme="minorHAnsi"/>
          <w:b/>
          <w:bCs/>
          <w:sz w:val="18"/>
          <w:szCs w:val="18"/>
        </w:rPr>
        <w:t>LABORATORIO NO. 2</w:t>
      </w:r>
    </w:p>
    <w:p w14:paraId="5A6D4140" w14:textId="1BB47BEA" w:rsidR="00BB2CD2" w:rsidRPr="00EA4098" w:rsidRDefault="00BB2CD2" w:rsidP="00BB2CD2">
      <w:pPr>
        <w:jc w:val="center"/>
        <w:rPr>
          <w:rFonts w:ascii="Arial Narrow" w:hAnsi="Arial Narrow" w:cstheme="minorHAnsi"/>
          <w:b/>
          <w:bCs/>
          <w:sz w:val="18"/>
          <w:szCs w:val="18"/>
        </w:rPr>
      </w:pPr>
      <w:r w:rsidRPr="00EA4098">
        <w:rPr>
          <w:rFonts w:ascii="Arial Narrow" w:hAnsi="Arial Narrow" w:cstheme="minorHAnsi"/>
          <w:b/>
          <w:bCs/>
          <w:sz w:val="18"/>
          <w:szCs w:val="18"/>
        </w:rPr>
        <w:t>LABORATORIO LOOKER STUDIO</w:t>
      </w:r>
    </w:p>
    <w:p w14:paraId="2C6D25FE" w14:textId="77777777" w:rsidR="00BB2CD2" w:rsidRPr="00EA4098" w:rsidRDefault="00BB2CD2" w:rsidP="00BB2CD2">
      <w:pPr>
        <w:jc w:val="center"/>
        <w:rPr>
          <w:rFonts w:ascii="Arial Narrow" w:hAnsi="Arial Narrow" w:cstheme="minorHAnsi"/>
          <w:b/>
          <w:bCs/>
          <w:sz w:val="18"/>
          <w:szCs w:val="18"/>
        </w:rPr>
      </w:pPr>
    </w:p>
    <w:p w14:paraId="725750C5" w14:textId="77777777" w:rsidR="00BB2CD2" w:rsidRDefault="00BB2CD2" w:rsidP="00BB2CD2">
      <w:pPr>
        <w:jc w:val="center"/>
        <w:rPr>
          <w:rFonts w:ascii="Arial Narrow" w:hAnsi="Arial Narrow" w:cstheme="minorHAnsi"/>
          <w:b/>
          <w:bCs/>
          <w:sz w:val="18"/>
          <w:szCs w:val="18"/>
        </w:rPr>
      </w:pPr>
    </w:p>
    <w:p w14:paraId="5AF5E4F7" w14:textId="77777777" w:rsidR="00F042E9" w:rsidRDefault="00F042E9" w:rsidP="00BB2CD2">
      <w:pPr>
        <w:jc w:val="center"/>
        <w:rPr>
          <w:rFonts w:ascii="Arial Narrow" w:hAnsi="Arial Narrow" w:cstheme="minorHAnsi"/>
          <w:b/>
          <w:bCs/>
          <w:sz w:val="18"/>
          <w:szCs w:val="18"/>
        </w:rPr>
      </w:pPr>
    </w:p>
    <w:p w14:paraId="7412F877" w14:textId="77777777" w:rsidR="00F042E9" w:rsidRDefault="00F042E9" w:rsidP="00BB2CD2">
      <w:pPr>
        <w:jc w:val="center"/>
        <w:rPr>
          <w:rFonts w:ascii="Arial Narrow" w:hAnsi="Arial Narrow" w:cstheme="minorHAnsi"/>
          <w:b/>
          <w:bCs/>
          <w:sz w:val="18"/>
          <w:szCs w:val="18"/>
        </w:rPr>
      </w:pPr>
    </w:p>
    <w:p w14:paraId="34C34EE2" w14:textId="77777777" w:rsidR="00F042E9" w:rsidRPr="00EA4098" w:rsidRDefault="00F042E9" w:rsidP="00BB2CD2">
      <w:pPr>
        <w:jc w:val="center"/>
        <w:rPr>
          <w:rFonts w:ascii="Arial Narrow" w:hAnsi="Arial Narrow" w:cstheme="minorHAnsi"/>
          <w:b/>
          <w:bCs/>
          <w:sz w:val="18"/>
          <w:szCs w:val="18"/>
        </w:rPr>
      </w:pPr>
    </w:p>
    <w:p w14:paraId="1AC28B0E" w14:textId="77777777" w:rsidR="00BB2CD2" w:rsidRPr="00EA4098" w:rsidRDefault="00BB2CD2" w:rsidP="00BB2CD2">
      <w:pPr>
        <w:jc w:val="center"/>
        <w:rPr>
          <w:rFonts w:ascii="Arial Narrow" w:hAnsi="Arial Narrow" w:cstheme="minorHAnsi"/>
          <w:b/>
          <w:bCs/>
          <w:sz w:val="18"/>
          <w:szCs w:val="18"/>
        </w:rPr>
      </w:pPr>
    </w:p>
    <w:p w14:paraId="345D6ABC" w14:textId="77777777" w:rsidR="00BB2CD2" w:rsidRPr="00EA4098" w:rsidRDefault="00BB2CD2" w:rsidP="00BB2CD2">
      <w:pPr>
        <w:jc w:val="center"/>
        <w:rPr>
          <w:rFonts w:ascii="Arial Narrow" w:hAnsi="Arial Narrow" w:cstheme="minorHAnsi"/>
          <w:b/>
          <w:bCs/>
          <w:sz w:val="18"/>
          <w:szCs w:val="18"/>
        </w:rPr>
      </w:pPr>
    </w:p>
    <w:p w14:paraId="7ED46F2E" w14:textId="77777777" w:rsidR="00BB2CD2" w:rsidRPr="00EA4098" w:rsidRDefault="00BB2CD2" w:rsidP="00BB2CD2">
      <w:pPr>
        <w:jc w:val="center"/>
        <w:rPr>
          <w:rFonts w:ascii="Arial Narrow" w:hAnsi="Arial Narrow" w:cstheme="minorHAnsi"/>
          <w:b/>
          <w:bCs/>
          <w:sz w:val="18"/>
          <w:szCs w:val="18"/>
        </w:rPr>
      </w:pPr>
    </w:p>
    <w:p w14:paraId="36BA4374" w14:textId="77777777" w:rsidR="00BB2CD2" w:rsidRPr="00EA4098" w:rsidRDefault="00BB2CD2" w:rsidP="00BB2CD2">
      <w:pPr>
        <w:jc w:val="center"/>
        <w:rPr>
          <w:rFonts w:ascii="Arial Narrow" w:hAnsi="Arial Narrow" w:cstheme="minorHAnsi"/>
          <w:b/>
          <w:bCs/>
          <w:sz w:val="18"/>
          <w:szCs w:val="18"/>
        </w:rPr>
      </w:pPr>
      <w:r w:rsidRPr="00EA4098">
        <w:rPr>
          <w:rFonts w:ascii="Arial Narrow" w:hAnsi="Arial Narrow" w:cstheme="minorHAnsi"/>
          <w:b/>
          <w:bCs/>
          <w:sz w:val="18"/>
          <w:szCs w:val="18"/>
        </w:rPr>
        <w:t>PRESENTADO POR:</w:t>
      </w:r>
    </w:p>
    <w:p w14:paraId="22BA89D7" w14:textId="77777777" w:rsidR="00BB2CD2" w:rsidRPr="00EA4098" w:rsidRDefault="00BB2CD2" w:rsidP="00BB2CD2">
      <w:pPr>
        <w:jc w:val="center"/>
        <w:rPr>
          <w:rFonts w:ascii="Arial Narrow" w:hAnsi="Arial Narrow" w:cstheme="minorHAnsi"/>
          <w:b/>
          <w:bCs/>
          <w:sz w:val="18"/>
          <w:szCs w:val="18"/>
        </w:rPr>
      </w:pPr>
      <w:r w:rsidRPr="00EA4098">
        <w:rPr>
          <w:rFonts w:ascii="Arial Narrow" w:hAnsi="Arial Narrow" w:cstheme="minorHAnsi"/>
          <w:b/>
          <w:bCs/>
          <w:sz w:val="18"/>
          <w:szCs w:val="18"/>
        </w:rPr>
        <w:t>VIVIANA ANDREA BAUTISTA PULIDO</w:t>
      </w:r>
    </w:p>
    <w:p w14:paraId="6946C8A2" w14:textId="77777777" w:rsidR="00BB2CD2" w:rsidRPr="00EA4098" w:rsidRDefault="00BB2CD2" w:rsidP="00BB2CD2">
      <w:pPr>
        <w:jc w:val="center"/>
        <w:rPr>
          <w:rFonts w:ascii="Arial Narrow" w:hAnsi="Arial Narrow" w:cstheme="minorHAnsi"/>
          <w:b/>
          <w:bCs/>
          <w:sz w:val="18"/>
          <w:szCs w:val="18"/>
        </w:rPr>
      </w:pPr>
      <w:r w:rsidRPr="00EA4098">
        <w:rPr>
          <w:rFonts w:ascii="Arial Narrow" w:hAnsi="Arial Narrow" w:cstheme="minorHAnsi"/>
          <w:b/>
          <w:bCs/>
          <w:sz w:val="18"/>
          <w:szCs w:val="18"/>
        </w:rPr>
        <w:t>CARMEN EDILIA RICARDO GELVES</w:t>
      </w:r>
    </w:p>
    <w:p w14:paraId="5B8BCC49" w14:textId="72D6864A" w:rsidR="00BB2CD2" w:rsidRPr="00EA4098" w:rsidRDefault="00BB2CD2" w:rsidP="00BB2CD2">
      <w:pPr>
        <w:jc w:val="center"/>
        <w:rPr>
          <w:rFonts w:ascii="Arial Narrow" w:hAnsi="Arial Narrow" w:cstheme="minorHAnsi"/>
          <w:b/>
          <w:bCs/>
          <w:sz w:val="18"/>
          <w:szCs w:val="18"/>
        </w:rPr>
      </w:pPr>
      <w:r w:rsidRPr="00EA4098">
        <w:rPr>
          <w:rFonts w:ascii="Arial Narrow" w:hAnsi="Arial Narrow" w:cstheme="minorHAnsi"/>
          <w:b/>
          <w:bCs/>
          <w:sz w:val="18"/>
          <w:szCs w:val="18"/>
        </w:rPr>
        <w:t>ALEJANDRO DE MENDOZA</w:t>
      </w:r>
      <w:r w:rsidR="00102D1C">
        <w:rPr>
          <w:rFonts w:ascii="Arial Narrow" w:hAnsi="Arial Narrow" w:cstheme="minorHAnsi"/>
          <w:b/>
          <w:bCs/>
          <w:sz w:val="18"/>
          <w:szCs w:val="18"/>
        </w:rPr>
        <w:t xml:space="preserve"> TOVAR</w:t>
      </w:r>
    </w:p>
    <w:p w14:paraId="1D28F9C4" w14:textId="77777777" w:rsidR="00BB2CD2" w:rsidRPr="00EA4098" w:rsidRDefault="00BB2CD2" w:rsidP="00BB2CD2">
      <w:pPr>
        <w:jc w:val="center"/>
        <w:rPr>
          <w:rFonts w:ascii="Arial Narrow" w:hAnsi="Arial Narrow" w:cstheme="minorHAnsi"/>
          <w:b/>
          <w:bCs/>
          <w:sz w:val="18"/>
          <w:szCs w:val="18"/>
        </w:rPr>
      </w:pPr>
    </w:p>
    <w:p w14:paraId="4802A799" w14:textId="77777777" w:rsidR="00BB2CD2" w:rsidRPr="00EA4098" w:rsidRDefault="00BB2CD2" w:rsidP="00BB2CD2">
      <w:pPr>
        <w:jc w:val="center"/>
        <w:rPr>
          <w:rFonts w:ascii="Arial Narrow" w:hAnsi="Arial Narrow" w:cstheme="minorHAnsi"/>
          <w:b/>
          <w:bCs/>
          <w:sz w:val="18"/>
          <w:szCs w:val="18"/>
        </w:rPr>
      </w:pPr>
    </w:p>
    <w:p w14:paraId="28E478CB" w14:textId="77777777" w:rsidR="00BB2CD2" w:rsidRDefault="00BB2CD2" w:rsidP="00BB2CD2">
      <w:pPr>
        <w:jc w:val="center"/>
        <w:rPr>
          <w:rFonts w:ascii="Arial Narrow" w:hAnsi="Arial Narrow" w:cstheme="minorHAnsi"/>
          <w:b/>
          <w:bCs/>
          <w:sz w:val="18"/>
          <w:szCs w:val="18"/>
        </w:rPr>
      </w:pPr>
    </w:p>
    <w:p w14:paraId="6AAFDCC5" w14:textId="77777777" w:rsidR="00F042E9" w:rsidRDefault="00F042E9" w:rsidP="00BB2CD2">
      <w:pPr>
        <w:jc w:val="center"/>
        <w:rPr>
          <w:rFonts w:ascii="Arial Narrow" w:hAnsi="Arial Narrow" w:cstheme="minorHAnsi"/>
          <w:b/>
          <w:bCs/>
          <w:sz w:val="18"/>
          <w:szCs w:val="18"/>
        </w:rPr>
      </w:pPr>
    </w:p>
    <w:p w14:paraId="053F56BC" w14:textId="77777777" w:rsidR="00F042E9" w:rsidRDefault="00F042E9" w:rsidP="00BB2CD2">
      <w:pPr>
        <w:jc w:val="center"/>
        <w:rPr>
          <w:rFonts w:ascii="Arial Narrow" w:hAnsi="Arial Narrow" w:cstheme="minorHAnsi"/>
          <w:b/>
          <w:bCs/>
          <w:sz w:val="18"/>
          <w:szCs w:val="18"/>
        </w:rPr>
      </w:pPr>
    </w:p>
    <w:p w14:paraId="175B6F53" w14:textId="77777777" w:rsidR="00F042E9" w:rsidRPr="00EA4098" w:rsidRDefault="00F042E9" w:rsidP="00BB2CD2">
      <w:pPr>
        <w:jc w:val="center"/>
        <w:rPr>
          <w:rFonts w:ascii="Arial Narrow" w:hAnsi="Arial Narrow" w:cstheme="minorHAnsi"/>
          <w:b/>
          <w:bCs/>
          <w:sz w:val="18"/>
          <w:szCs w:val="18"/>
        </w:rPr>
      </w:pPr>
    </w:p>
    <w:p w14:paraId="5FFABFE9" w14:textId="77777777" w:rsidR="00BB2CD2" w:rsidRPr="00EA4098" w:rsidRDefault="00BB2CD2" w:rsidP="00BB2CD2">
      <w:pPr>
        <w:jc w:val="center"/>
        <w:rPr>
          <w:rFonts w:ascii="Arial Narrow" w:hAnsi="Arial Narrow" w:cstheme="minorHAnsi"/>
          <w:b/>
          <w:bCs/>
          <w:sz w:val="18"/>
          <w:szCs w:val="18"/>
        </w:rPr>
      </w:pPr>
    </w:p>
    <w:p w14:paraId="31A14861" w14:textId="77777777" w:rsidR="00BB2CD2" w:rsidRPr="00EA4098" w:rsidRDefault="00BB2CD2" w:rsidP="00BB2CD2">
      <w:pPr>
        <w:jc w:val="center"/>
        <w:rPr>
          <w:rFonts w:ascii="Arial Narrow" w:hAnsi="Arial Narrow" w:cstheme="minorHAnsi"/>
          <w:b/>
          <w:bCs/>
          <w:sz w:val="18"/>
          <w:szCs w:val="18"/>
        </w:rPr>
      </w:pPr>
    </w:p>
    <w:p w14:paraId="136278F3" w14:textId="77777777" w:rsidR="00BB2CD2" w:rsidRPr="00EA4098" w:rsidRDefault="00BB2CD2" w:rsidP="00BB2CD2">
      <w:pPr>
        <w:jc w:val="center"/>
        <w:rPr>
          <w:rFonts w:ascii="Arial Narrow" w:hAnsi="Arial Narrow" w:cstheme="minorHAnsi"/>
          <w:b/>
          <w:bCs/>
          <w:sz w:val="18"/>
          <w:szCs w:val="18"/>
        </w:rPr>
      </w:pPr>
    </w:p>
    <w:p w14:paraId="43C6AF3C" w14:textId="77777777" w:rsidR="00BB2CD2" w:rsidRPr="00EA4098" w:rsidRDefault="00BB2CD2" w:rsidP="00BB2CD2">
      <w:pPr>
        <w:jc w:val="center"/>
        <w:rPr>
          <w:rFonts w:ascii="Arial Narrow" w:hAnsi="Arial Narrow" w:cstheme="minorHAnsi"/>
          <w:b/>
          <w:bCs/>
          <w:sz w:val="18"/>
          <w:szCs w:val="18"/>
        </w:rPr>
      </w:pPr>
    </w:p>
    <w:p w14:paraId="383D6A0A" w14:textId="77777777" w:rsidR="00BB2CD2" w:rsidRPr="00EA4098" w:rsidRDefault="00BB2CD2" w:rsidP="00BB2CD2">
      <w:pPr>
        <w:jc w:val="center"/>
        <w:rPr>
          <w:rFonts w:ascii="Arial Narrow" w:hAnsi="Arial Narrow" w:cstheme="minorHAnsi"/>
          <w:b/>
          <w:bCs/>
          <w:sz w:val="18"/>
          <w:szCs w:val="18"/>
        </w:rPr>
      </w:pPr>
      <w:r w:rsidRPr="00EA4098">
        <w:rPr>
          <w:rFonts w:ascii="Arial Narrow" w:hAnsi="Arial Narrow" w:cstheme="minorHAnsi"/>
          <w:b/>
          <w:bCs/>
          <w:sz w:val="18"/>
          <w:szCs w:val="18"/>
        </w:rPr>
        <w:t>PRESENTADO AL PROFESOR:</w:t>
      </w:r>
    </w:p>
    <w:p w14:paraId="2719C1EC" w14:textId="77777777" w:rsidR="00BB2CD2" w:rsidRPr="00EA4098" w:rsidRDefault="00BB2CD2" w:rsidP="00BB2CD2">
      <w:pPr>
        <w:jc w:val="center"/>
        <w:rPr>
          <w:rFonts w:ascii="Arial Narrow" w:hAnsi="Arial Narrow" w:cstheme="minorHAnsi"/>
          <w:b/>
          <w:bCs/>
          <w:sz w:val="18"/>
          <w:szCs w:val="18"/>
        </w:rPr>
      </w:pPr>
      <w:r w:rsidRPr="00EA4098">
        <w:rPr>
          <w:rFonts w:ascii="Arial Narrow" w:hAnsi="Arial Narrow" w:cstheme="minorHAnsi"/>
          <w:b/>
          <w:bCs/>
          <w:sz w:val="18"/>
          <w:szCs w:val="18"/>
        </w:rPr>
        <w:t>ING JAVIER DÍAZ DÍAZ</w:t>
      </w:r>
    </w:p>
    <w:p w14:paraId="22314EBB" w14:textId="77777777" w:rsidR="00BB2CD2" w:rsidRPr="00EA4098" w:rsidRDefault="00BB2CD2" w:rsidP="00BB2CD2">
      <w:pPr>
        <w:jc w:val="center"/>
        <w:rPr>
          <w:rFonts w:ascii="Arial Narrow" w:hAnsi="Arial Narrow" w:cstheme="minorHAnsi"/>
          <w:b/>
          <w:bCs/>
          <w:sz w:val="18"/>
          <w:szCs w:val="18"/>
        </w:rPr>
      </w:pPr>
    </w:p>
    <w:p w14:paraId="58A62729" w14:textId="77777777" w:rsidR="00BB2CD2" w:rsidRPr="00EA4098" w:rsidRDefault="00BB2CD2" w:rsidP="00BB2CD2">
      <w:pPr>
        <w:jc w:val="center"/>
        <w:rPr>
          <w:rFonts w:ascii="Arial Narrow" w:hAnsi="Arial Narrow" w:cstheme="minorHAnsi"/>
          <w:b/>
          <w:bCs/>
          <w:sz w:val="18"/>
          <w:szCs w:val="18"/>
        </w:rPr>
      </w:pPr>
    </w:p>
    <w:p w14:paraId="793937D1" w14:textId="77777777" w:rsidR="00BB2CD2" w:rsidRPr="00EA4098" w:rsidRDefault="00BB2CD2" w:rsidP="00BB2CD2">
      <w:pPr>
        <w:jc w:val="center"/>
        <w:rPr>
          <w:rFonts w:ascii="Arial Narrow" w:hAnsi="Arial Narrow" w:cstheme="minorHAnsi"/>
          <w:b/>
          <w:bCs/>
          <w:sz w:val="18"/>
          <w:szCs w:val="18"/>
        </w:rPr>
      </w:pPr>
    </w:p>
    <w:p w14:paraId="231F4AA8" w14:textId="77777777" w:rsidR="00BB2CD2" w:rsidRPr="00EA4098" w:rsidRDefault="00BB2CD2" w:rsidP="00BB2CD2">
      <w:pPr>
        <w:jc w:val="center"/>
        <w:rPr>
          <w:rFonts w:ascii="Arial Narrow" w:hAnsi="Arial Narrow" w:cstheme="minorHAnsi"/>
          <w:b/>
          <w:bCs/>
          <w:sz w:val="18"/>
          <w:szCs w:val="18"/>
        </w:rPr>
      </w:pPr>
    </w:p>
    <w:p w14:paraId="027FE115" w14:textId="77777777" w:rsidR="00BB2CD2" w:rsidRPr="00EA4098" w:rsidRDefault="00BB2CD2" w:rsidP="00BB2CD2">
      <w:pPr>
        <w:jc w:val="center"/>
        <w:rPr>
          <w:rFonts w:ascii="Arial Narrow" w:hAnsi="Arial Narrow" w:cstheme="minorHAnsi"/>
          <w:b/>
          <w:bCs/>
          <w:sz w:val="18"/>
          <w:szCs w:val="18"/>
        </w:rPr>
      </w:pPr>
    </w:p>
    <w:p w14:paraId="7EEA9221" w14:textId="77777777" w:rsidR="00BB2CD2" w:rsidRPr="00EA4098" w:rsidRDefault="00BB2CD2" w:rsidP="00BB2CD2">
      <w:pPr>
        <w:jc w:val="center"/>
        <w:rPr>
          <w:rFonts w:ascii="Arial Narrow" w:hAnsi="Arial Narrow" w:cstheme="minorHAnsi"/>
          <w:b/>
          <w:bCs/>
          <w:sz w:val="18"/>
          <w:szCs w:val="18"/>
        </w:rPr>
      </w:pPr>
    </w:p>
    <w:p w14:paraId="07F50257" w14:textId="77777777" w:rsidR="00BB2CD2" w:rsidRPr="00EA4098" w:rsidRDefault="00BB2CD2" w:rsidP="00BB2CD2">
      <w:pPr>
        <w:jc w:val="center"/>
        <w:rPr>
          <w:rFonts w:ascii="Arial Narrow" w:hAnsi="Arial Narrow" w:cstheme="minorHAnsi"/>
          <w:b/>
          <w:bCs/>
          <w:sz w:val="18"/>
          <w:szCs w:val="18"/>
        </w:rPr>
      </w:pPr>
    </w:p>
    <w:p w14:paraId="7774986D" w14:textId="77777777" w:rsidR="00F042E9" w:rsidRDefault="00F042E9" w:rsidP="00BB2CD2">
      <w:pPr>
        <w:jc w:val="center"/>
        <w:rPr>
          <w:rFonts w:ascii="Arial Narrow" w:hAnsi="Arial Narrow" w:cstheme="minorHAnsi"/>
          <w:b/>
          <w:bCs/>
          <w:sz w:val="18"/>
          <w:szCs w:val="18"/>
        </w:rPr>
      </w:pPr>
    </w:p>
    <w:p w14:paraId="15576D41" w14:textId="77777777" w:rsidR="00F042E9" w:rsidRPr="00EA4098" w:rsidRDefault="00F042E9" w:rsidP="00BB2CD2">
      <w:pPr>
        <w:jc w:val="center"/>
        <w:rPr>
          <w:rFonts w:ascii="Arial Narrow" w:hAnsi="Arial Narrow" w:cstheme="minorHAnsi"/>
          <w:b/>
          <w:bCs/>
          <w:sz w:val="18"/>
          <w:szCs w:val="18"/>
        </w:rPr>
      </w:pPr>
    </w:p>
    <w:p w14:paraId="66EE1FAD" w14:textId="77777777" w:rsidR="00BB2CD2" w:rsidRPr="00EA4098" w:rsidRDefault="00BB2CD2" w:rsidP="00BB2CD2">
      <w:pPr>
        <w:rPr>
          <w:rFonts w:ascii="Arial Narrow" w:hAnsi="Arial Narrow" w:cstheme="minorHAnsi"/>
          <w:b/>
          <w:bCs/>
          <w:sz w:val="18"/>
          <w:szCs w:val="18"/>
        </w:rPr>
      </w:pPr>
    </w:p>
    <w:p w14:paraId="58421D9E" w14:textId="77777777" w:rsidR="00BB2CD2" w:rsidRPr="00EA4098" w:rsidRDefault="00BB2CD2" w:rsidP="00BB2CD2">
      <w:pPr>
        <w:jc w:val="center"/>
        <w:rPr>
          <w:rFonts w:ascii="Arial Narrow" w:hAnsi="Arial Narrow" w:cstheme="minorHAnsi"/>
          <w:b/>
          <w:bCs/>
          <w:sz w:val="18"/>
          <w:szCs w:val="18"/>
        </w:rPr>
      </w:pPr>
    </w:p>
    <w:p w14:paraId="7B771435" w14:textId="77777777" w:rsidR="00BB2CD2" w:rsidRPr="00EA4098" w:rsidRDefault="00BB2CD2" w:rsidP="00BB2CD2">
      <w:pPr>
        <w:jc w:val="center"/>
        <w:rPr>
          <w:rFonts w:ascii="Arial Narrow" w:hAnsi="Arial Narrow" w:cstheme="minorHAnsi"/>
          <w:b/>
          <w:bCs/>
          <w:sz w:val="18"/>
          <w:szCs w:val="18"/>
        </w:rPr>
      </w:pPr>
      <w:r w:rsidRPr="00EA4098">
        <w:rPr>
          <w:rFonts w:ascii="Arial Narrow" w:hAnsi="Arial Narrow" w:cstheme="minorHAnsi"/>
          <w:b/>
          <w:bCs/>
          <w:sz w:val="18"/>
          <w:szCs w:val="18"/>
        </w:rPr>
        <w:t>FUNDACIÓN UNIVERSITARIA INTERNACIONAL DE LA RIOJA</w:t>
      </w:r>
    </w:p>
    <w:p w14:paraId="224F1EFB" w14:textId="77777777" w:rsidR="00BB2CD2" w:rsidRPr="00EA4098" w:rsidRDefault="00BB2CD2" w:rsidP="00BB2CD2">
      <w:pPr>
        <w:jc w:val="center"/>
        <w:rPr>
          <w:rFonts w:ascii="Arial Narrow" w:hAnsi="Arial Narrow" w:cstheme="minorHAnsi"/>
          <w:b/>
          <w:bCs/>
          <w:sz w:val="18"/>
          <w:szCs w:val="18"/>
        </w:rPr>
      </w:pPr>
      <w:r w:rsidRPr="00EA4098">
        <w:rPr>
          <w:rFonts w:ascii="Arial Narrow" w:hAnsi="Arial Narrow" w:cstheme="minorHAnsi"/>
          <w:b/>
          <w:bCs/>
          <w:sz w:val="18"/>
          <w:szCs w:val="18"/>
        </w:rPr>
        <w:t>BOGOTÁ D.C.</w:t>
      </w:r>
    </w:p>
    <w:p w14:paraId="3CD992E9" w14:textId="0CE8E2C4" w:rsidR="00BB2CD2" w:rsidRPr="00EA4098" w:rsidRDefault="00BB2CD2" w:rsidP="00BB2CD2">
      <w:pPr>
        <w:jc w:val="center"/>
        <w:rPr>
          <w:rFonts w:ascii="Arial Narrow" w:hAnsi="Arial Narrow" w:cstheme="minorHAnsi"/>
          <w:b/>
          <w:bCs/>
          <w:sz w:val="18"/>
          <w:szCs w:val="18"/>
        </w:rPr>
      </w:pPr>
      <w:r w:rsidRPr="00EA4098">
        <w:rPr>
          <w:rFonts w:ascii="Arial Narrow" w:hAnsi="Arial Narrow" w:cstheme="minorHAnsi"/>
          <w:b/>
          <w:bCs/>
          <w:sz w:val="18"/>
          <w:szCs w:val="18"/>
        </w:rPr>
        <w:t>13 DE ENERO</w:t>
      </w:r>
    </w:p>
    <w:p w14:paraId="1206CF54" w14:textId="43B6016D" w:rsidR="00BB2CD2" w:rsidRPr="00EA4098" w:rsidRDefault="00BB2CD2" w:rsidP="00F042E9">
      <w:pPr>
        <w:jc w:val="center"/>
        <w:rPr>
          <w:rFonts w:ascii="Arial Narrow" w:hAnsi="Arial Narrow" w:cstheme="minorHAnsi"/>
          <w:b/>
          <w:bCs/>
          <w:sz w:val="18"/>
          <w:szCs w:val="18"/>
        </w:rPr>
      </w:pPr>
      <w:r w:rsidRPr="00EA4098">
        <w:rPr>
          <w:rFonts w:ascii="Arial Narrow" w:hAnsi="Arial Narrow" w:cstheme="minorHAnsi"/>
          <w:b/>
          <w:bCs/>
          <w:sz w:val="18"/>
          <w:szCs w:val="18"/>
        </w:rPr>
        <w:t>2025</w:t>
      </w:r>
      <w:r w:rsidRPr="00EA4098">
        <w:rPr>
          <w:rFonts w:ascii="Arial Narrow" w:hAnsi="Arial Narrow" w:cstheme="minorHAnsi"/>
          <w:b/>
          <w:bCs/>
          <w:sz w:val="18"/>
          <w:szCs w:val="18"/>
        </w:rPr>
        <w:br w:type="page"/>
      </w:r>
    </w:p>
    <w:p w14:paraId="60A4AD37" w14:textId="77777777" w:rsidR="003E6138" w:rsidRPr="00C175E3" w:rsidRDefault="003E6138" w:rsidP="003E6138">
      <w:pPr>
        <w:jc w:val="center"/>
        <w:rPr>
          <w:rFonts w:ascii="Arial Narrow" w:hAnsi="Arial Narrow" w:cstheme="minorHAnsi"/>
          <w:b/>
          <w:bCs/>
          <w:color w:val="00B0F0"/>
          <w:sz w:val="20"/>
          <w:szCs w:val="20"/>
          <w:u w:val="single"/>
        </w:rPr>
      </w:pPr>
      <w:r w:rsidRPr="00C175E3">
        <w:rPr>
          <w:rFonts w:ascii="Arial Narrow" w:hAnsi="Arial Narrow" w:cstheme="minorHAnsi"/>
          <w:b/>
          <w:bCs/>
          <w:color w:val="00B0F0"/>
          <w:sz w:val="20"/>
          <w:szCs w:val="20"/>
          <w:u w:val="single"/>
        </w:rPr>
        <w:lastRenderedPageBreak/>
        <w:t>TABLA DE CONTENIDO</w:t>
      </w:r>
    </w:p>
    <w:sdt>
      <w:sdtPr>
        <w:rPr>
          <w:rFonts w:ascii="Calibri" w:eastAsia="Times New Roman" w:hAnsi="Calibri" w:cs="Times New Roman"/>
          <w:color w:val="333333"/>
          <w:sz w:val="24"/>
          <w:szCs w:val="24"/>
        </w:rPr>
        <w:id w:val="602310304"/>
        <w:docPartObj>
          <w:docPartGallery w:val="Table of Contents"/>
          <w:docPartUnique/>
        </w:docPartObj>
      </w:sdtPr>
      <w:sdtEndPr>
        <w:rPr>
          <w:b/>
          <w:bCs/>
          <w:sz w:val="18"/>
          <w:szCs w:val="18"/>
        </w:rPr>
      </w:sdtEndPr>
      <w:sdtContent>
        <w:p w14:paraId="4EE86A6A" w14:textId="58E8A3EF" w:rsidR="003E6138" w:rsidRPr="00714A54" w:rsidRDefault="003E6138" w:rsidP="004A27CF">
          <w:pPr>
            <w:pStyle w:val="TtuloTDC"/>
            <w:rPr>
              <w:sz w:val="16"/>
              <w:szCs w:val="16"/>
            </w:rPr>
          </w:pPr>
        </w:p>
        <w:p w14:paraId="4AB5401E" w14:textId="2177C136" w:rsidR="00714A54" w:rsidRPr="00714A54" w:rsidRDefault="003E6138">
          <w:pPr>
            <w:pStyle w:val="TDC2"/>
            <w:rPr>
              <w:rFonts w:asciiTheme="minorHAnsi" w:eastAsiaTheme="minorEastAsia" w:hAnsiTheme="minorHAnsi" w:cstheme="minorBidi"/>
              <w:color w:val="auto"/>
              <w:kern w:val="2"/>
              <w:sz w:val="16"/>
              <w:szCs w:val="16"/>
              <w:lang w:val="es-CO" w:eastAsia="es-CO"/>
              <w14:ligatures w14:val="standardContextual"/>
            </w:rPr>
          </w:pPr>
          <w:r w:rsidRPr="00714A54">
            <w:rPr>
              <w:sz w:val="16"/>
              <w:szCs w:val="16"/>
            </w:rPr>
            <w:fldChar w:fldCharType="begin"/>
          </w:r>
          <w:r w:rsidRPr="00714A54">
            <w:rPr>
              <w:sz w:val="16"/>
              <w:szCs w:val="16"/>
            </w:rPr>
            <w:instrText xml:space="preserve"> TOC \o "1-3" \h \z \u </w:instrText>
          </w:r>
          <w:r w:rsidRPr="00714A54">
            <w:rPr>
              <w:sz w:val="16"/>
              <w:szCs w:val="16"/>
            </w:rPr>
            <w:fldChar w:fldCharType="separate"/>
          </w:r>
          <w:hyperlink w:anchor="_Toc187196891" w:history="1">
            <w:r w:rsidR="00714A54" w:rsidRPr="00714A54">
              <w:rPr>
                <w:rStyle w:val="Hipervnculo"/>
                <w:b/>
                <w:bCs/>
                <w:sz w:val="16"/>
                <w:szCs w:val="16"/>
              </w:rPr>
              <w:t>INTRODUCCIÓN</w:t>
            </w:r>
            <w:r w:rsidR="00714A54" w:rsidRPr="00714A54">
              <w:rPr>
                <w:webHidden/>
                <w:sz w:val="16"/>
                <w:szCs w:val="16"/>
              </w:rPr>
              <w:tab/>
            </w:r>
            <w:r w:rsidR="00714A54" w:rsidRPr="00714A54">
              <w:rPr>
                <w:webHidden/>
                <w:sz w:val="16"/>
                <w:szCs w:val="16"/>
              </w:rPr>
              <w:fldChar w:fldCharType="begin"/>
            </w:r>
            <w:r w:rsidR="00714A54" w:rsidRPr="00714A54">
              <w:rPr>
                <w:webHidden/>
                <w:sz w:val="16"/>
                <w:szCs w:val="16"/>
              </w:rPr>
              <w:instrText xml:space="preserve"> PAGEREF _Toc187196891 \h </w:instrText>
            </w:r>
            <w:r w:rsidR="00714A54" w:rsidRPr="00714A54">
              <w:rPr>
                <w:webHidden/>
                <w:sz w:val="16"/>
                <w:szCs w:val="16"/>
              </w:rPr>
            </w:r>
            <w:r w:rsidR="00714A54" w:rsidRPr="00714A54">
              <w:rPr>
                <w:webHidden/>
                <w:sz w:val="16"/>
                <w:szCs w:val="16"/>
              </w:rPr>
              <w:fldChar w:fldCharType="separate"/>
            </w:r>
            <w:r w:rsidR="00F34265">
              <w:rPr>
                <w:webHidden/>
                <w:sz w:val="16"/>
                <w:szCs w:val="16"/>
              </w:rPr>
              <w:t>3</w:t>
            </w:r>
            <w:r w:rsidR="00714A54" w:rsidRPr="00714A54">
              <w:rPr>
                <w:webHidden/>
                <w:sz w:val="16"/>
                <w:szCs w:val="16"/>
              </w:rPr>
              <w:fldChar w:fldCharType="end"/>
            </w:r>
          </w:hyperlink>
        </w:p>
        <w:p w14:paraId="2669A494" w14:textId="3EE96A24" w:rsidR="00714A54" w:rsidRPr="00714A54" w:rsidRDefault="00714A54">
          <w:pPr>
            <w:pStyle w:val="TDC2"/>
            <w:rPr>
              <w:rFonts w:asciiTheme="minorHAnsi" w:eastAsiaTheme="minorEastAsia" w:hAnsiTheme="minorHAnsi" w:cstheme="minorBidi"/>
              <w:color w:val="auto"/>
              <w:kern w:val="2"/>
              <w:sz w:val="16"/>
              <w:szCs w:val="16"/>
              <w:lang w:val="es-CO" w:eastAsia="es-CO"/>
              <w14:ligatures w14:val="standardContextual"/>
            </w:rPr>
          </w:pPr>
          <w:hyperlink w:anchor="_Toc187196892" w:history="1">
            <w:r w:rsidRPr="00714A54">
              <w:rPr>
                <w:rStyle w:val="Hipervnculo"/>
                <w:b/>
                <w:bCs/>
                <w:sz w:val="16"/>
                <w:szCs w:val="16"/>
              </w:rPr>
              <w:t>DESARROLLO DE LA ACTIVIDAD</w:t>
            </w:r>
            <w:r w:rsidRPr="00714A54">
              <w:rPr>
                <w:webHidden/>
                <w:sz w:val="16"/>
                <w:szCs w:val="16"/>
              </w:rPr>
              <w:tab/>
            </w:r>
            <w:r w:rsidRPr="00714A54">
              <w:rPr>
                <w:webHidden/>
                <w:sz w:val="16"/>
                <w:szCs w:val="16"/>
              </w:rPr>
              <w:fldChar w:fldCharType="begin"/>
            </w:r>
            <w:r w:rsidRPr="00714A54">
              <w:rPr>
                <w:webHidden/>
                <w:sz w:val="16"/>
                <w:szCs w:val="16"/>
              </w:rPr>
              <w:instrText xml:space="preserve"> PAGEREF _Toc187196892 \h </w:instrText>
            </w:r>
            <w:r w:rsidRPr="00714A54">
              <w:rPr>
                <w:webHidden/>
                <w:sz w:val="16"/>
                <w:szCs w:val="16"/>
              </w:rPr>
            </w:r>
            <w:r w:rsidRPr="00714A54">
              <w:rPr>
                <w:webHidden/>
                <w:sz w:val="16"/>
                <w:szCs w:val="16"/>
              </w:rPr>
              <w:fldChar w:fldCharType="separate"/>
            </w:r>
            <w:r w:rsidR="00F34265">
              <w:rPr>
                <w:webHidden/>
                <w:sz w:val="16"/>
                <w:szCs w:val="16"/>
              </w:rPr>
              <w:t>3</w:t>
            </w:r>
            <w:r w:rsidRPr="00714A54">
              <w:rPr>
                <w:webHidden/>
                <w:sz w:val="16"/>
                <w:szCs w:val="16"/>
              </w:rPr>
              <w:fldChar w:fldCharType="end"/>
            </w:r>
          </w:hyperlink>
        </w:p>
        <w:p w14:paraId="3DDB87E6" w14:textId="75FAB87C" w:rsidR="00714A54" w:rsidRPr="00714A54" w:rsidRDefault="00714A54">
          <w:pPr>
            <w:pStyle w:val="TDC2"/>
            <w:rPr>
              <w:rFonts w:asciiTheme="minorHAnsi" w:eastAsiaTheme="minorEastAsia" w:hAnsiTheme="minorHAnsi" w:cstheme="minorBidi"/>
              <w:color w:val="auto"/>
              <w:kern w:val="2"/>
              <w:sz w:val="16"/>
              <w:szCs w:val="16"/>
              <w:lang w:val="es-CO" w:eastAsia="es-CO"/>
              <w14:ligatures w14:val="standardContextual"/>
            </w:rPr>
          </w:pPr>
          <w:hyperlink w:anchor="_Toc187196893" w:history="1">
            <w:r w:rsidRPr="00714A54">
              <w:rPr>
                <w:rStyle w:val="Hipervnculo"/>
                <w:b/>
                <w:bCs/>
                <w:sz w:val="16"/>
                <w:szCs w:val="16"/>
              </w:rPr>
              <w:t>Análisis Y Desarrollo Del Dataset</w:t>
            </w:r>
            <w:r w:rsidRPr="00714A54">
              <w:rPr>
                <w:webHidden/>
                <w:sz w:val="16"/>
                <w:szCs w:val="16"/>
              </w:rPr>
              <w:tab/>
            </w:r>
            <w:r w:rsidRPr="00714A54">
              <w:rPr>
                <w:webHidden/>
                <w:sz w:val="16"/>
                <w:szCs w:val="16"/>
              </w:rPr>
              <w:fldChar w:fldCharType="begin"/>
            </w:r>
            <w:r w:rsidRPr="00714A54">
              <w:rPr>
                <w:webHidden/>
                <w:sz w:val="16"/>
                <w:szCs w:val="16"/>
              </w:rPr>
              <w:instrText xml:space="preserve"> PAGEREF _Toc187196893 \h </w:instrText>
            </w:r>
            <w:r w:rsidRPr="00714A54">
              <w:rPr>
                <w:webHidden/>
                <w:sz w:val="16"/>
                <w:szCs w:val="16"/>
              </w:rPr>
            </w:r>
            <w:r w:rsidRPr="00714A54">
              <w:rPr>
                <w:webHidden/>
                <w:sz w:val="16"/>
                <w:szCs w:val="16"/>
              </w:rPr>
              <w:fldChar w:fldCharType="separate"/>
            </w:r>
            <w:r w:rsidR="00F34265">
              <w:rPr>
                <w:webHidden/>
                <w:sz w:val="16"/>
                <w:szCs w:val="16"/>
              </w:rPr>
              <w:t>3</w:t>
            </w:r>
            <w:r w:rsidRPr="00714A54">
              <w:rPr>
                <w:webHidden/>
                <w:sz w:val="16"/>
                <w:szCs w:val="16"/>
              </w:rPr>
              <w:fldChar w:fldCharType="end"/>
            </w:r>
          </w:hyperlink>
        </w:p>
        <w:p w14:paraId="29F95CFF" w14:textId="2ABEB238" w:rsidR="00714A54" w:rsidRPr="00714A54" w:rsidRDefault="00714A54">
          <w:pPr>
            <w:pStyle w:val="TDC2"/>
            <w:rPr>
              <w:rFonts w:asciiTheme="minorHAnsi" w:eastAsiaTheme="minorEastAsia" w:hAnsiTheme="minorHAnsi" w:cstheme="minorBidi"/>
              <w:color w:val="auto"/>
              <w:kern w:val="2"/>
              <w:sz w:val="16"/>
              <w:szCs w:val="16"/>
              <w:lang w:val="es-CO" w:eastAsia="es-CO"/>
              <w14:ligatures w14:val="standardContextual"/>
            </w:rPr>
          </w:pPr>
          <w:hyperlink w:anchor="_Toc187196894" w:history="1">
            <w:r w:rsidRPr="00714A54">
              <w:rPr>
                <w:rStyle w:val="Hipervnculo"/>
                <w:b/>
                <w:bCs/>
                <w:sz w:val="16"/>
                <w:szCs w:val="16"/>
              </w:rPr>
              <w:t>Creación De Hoja De Cálculo En Google</w:t>
            </w:r>
            <w:r w:rsidRPr="00714A54">
              <w:rPr>
                <w:webHidden/>
                <w:sz w:val="16"/>
                <w:szCs w:val="16"/>
              </w:rPr>
              <w:tab/>
            </w:r>
            <w:r w:rsidRPr="00714A54">
              <w:rPr>
                <w:webHidden/>
                <w:sz w:val="16"/>
                <w:szCs w:val="16"/>
              </w:rPr>
              <w:fldChar w:fldCharType="begin"/>
            </w:r>
            <w:r w:rsidRPr="00714A54">
              <w:rPr>
                <w:webHidden/>
                <w:sz w:val="16"/>
                <w:szCs w:val="16"/>
              </w:rPr>
              <w:instrText xml:space="preserve"> PAGEREF _Toc187196894 \h </w:instrText>
            </w:r>
            <w:r w:rsidRPr="00714A54">
              <w:rPr>
                <w:webHidden/>
                <w:sz w:val="16"/>
                <w:szCs w:val="16"/>
              </w:rPr>
            </w:r>
            <w:r w:rsidRPr="00714A54">
              <w:rPr>
                <w:webHidden/>
                <w:sz w:val="16"/>
                <w:szCs w:val="16"/>
              </w:rPr>
              <w:fldChar w:fldCharType="separate"/>
            </w:r>
            <w:r w:rsidR="00F34265">
              <w:rPr>
                <w:webHidden/>
                <w:sz w:val="16"/>
                <w:szCs w:val="16"/>
              </w:rPr>
              <w:t>4</w:t>
            </w:r>
            <w:r w:rsidRPr="00714A54">
              <w:rPr>
                <w:webHidden/>
                <w:sz w:val="16"/>
                <w:szCs w:val="16"/>
              </w:rPr>
              <w:fldChar w:fldCharType="end"/>
            </w:r>
          </w:hyperlink>
        </w:p>
        <w:p w14:paraId="5E715F54" w14:textId="4082007B" w:rsidR="00714A54" w:rsidRPr="00714A54" w:rsidRDefault="00714A54">
          <w:pPr>
            <w:pStyle w:val="TDC2"/>
            <w:rPr>
              <w:rFonts w:asciiTheme="minorHAnsi" w:eastAsiaTheme="minorEastAsia" w:hAnsiTheme="minorHAnsi" w:cstheme="minorBidi"/>
              <w:color w:val="auto"/>
              <w:kern w:val="2"/>
              <w:sz w:val="16"/>
              <w:szCs w:val="16"/>
              <w:lang w:val="es-CO" w:eastAsia="es-CO"/>
              <w14:ligatures w14:val="standardContextual"/>
            </w:rPr>
          </w:pPr>
          <w:hyperlink w:anchor="_Toc187196895" w:history="1">
            <w:r w:rsidRPr="00714A54">
              <w:rPr>
                <w:rStyle w:val="Hipervnculo"/>
                <w:b/>
                <w:bCs/>
                <w:sz w:val="16"/>
                <w:szCs w:val="16"/>
              </w:rPr>
              <w:t>Desarrollo Del Informe En Looker Studio</w:t>
            </w:r>
            <w:r w:rsidRPr="00714A54">
              <w:rPr>
                <w:webHidden/>
                <w:sz w:val="16"/>
                <w:szCs w:val="16"/>
              </w:rPr>
              <w:tab/>
            </w:r>
            <w:r w:rsidRPr="00714A54">
              <w:rPr>
                <w:webHidden/>
                <w:sz w:val="16"/>
                <w:szCs w:val="16"/>
              </w:rPr>
              <w:fldChar w:fldCharType="begin"/>
            </w:r>
            <w:r w:rsidRPr="00714A54">
              <w:rPr>
                <w:webHidden/>
                <w:sz w:val="16"/>
                <w:szCs w:val="16"/>
              </w:rPr>
              <w:instrText xml:space="preserve"> PAGEREF _Toc187196895 \h </w:instrText>
            </w:r>
            <w:r w:rsidRPr="00714A54">
              <w:rPr>
                <w:webHidden/>
                <w:sz w:val="16"/>
                <w:szCs w:val="16"/>
              </w:rPr>
            </w:r>
            <w:r w:rsidRPr="00714A54">
              <w:rPr>
                <w:webHidden/>
                <w:sz w:val="16"/>
                <w:szCs w:val="16"/>
              </w:rPr>
              <w:fldChar w:fldCharType="separate"/>
            </w:r>
            <w:r w:rsidR="00F34265">
              <w:rPr>
                <w:webHidden/>
                <w:sz w:val="16"/>
                <w:szCs w:val="16"/>
              </w:rPr>
              <w:t>4</w:t>
            </w:r>
            <w:r w:rsidRPr="00714A54">
              <w:rPr>
                <w:webHidden/>
                <w:sz w:val="16"/>
                <w:szCs w:val="16"/>
              </w:rPr>
              <w:fldChar w:fldCharType="end"/>
            </w:r>
          </w:hyperlink>
        </w:p>
        <w:p w14:paraId="3E62F84D" w14:textId="370FB315" w:rsidR="00714A54" w:rsidRPr="00714A54" w:rsidRDefault="00714A54">
          <w:pPr>
            <w:pStyle w:val="TDC2"/>
            <w:rPr>
              <w:rFonts w:asciiTheme="minorHAnsi" w:eastAsiaTheme="minorEastAsia" w:hAnsiTheme="minorHAnsi" w:cstheme="minorBidi"/>
              <w:color w:val="auto"/>
              <w:kern w:val="2"/>
              <w:sz w:val="16"/>
              <w:szCs w:val="16"/>
              <w:lang w:val="es-CO" w:eastAsia="es-CO"/>
              <w14:ligatures w14:val="standardContextual"/>
            </w:rPr>
          </w:pPr>
          <w:hyperlink w:anchor="_Toc187196896" w:history="1">
            <w:r w:rsidRPr="00714A54">
              <w:rPr>
                <w:rStyle w:val="Hipervnculo"/>
                <w:b/>
                <w:bCs/>
                <w:sz w:val="16"/>
                <w:szCs w:val="16"/>
              </w:rPr>
              <w:t>Título Del Informe</w:t>
            </w:r>
            <w:r w:rsidRPr="00714A54">
              <w:rPr>
                <w:webHidden/>
                <w:sz w:val="16"/>
                <w:szCs w:val="16"/>
              </w:rPr>
              <w:tab/>
            </w:r>
            <w:r w:rsidRPr="00714A54">
              <w:rPr>
                <w:webHidden/>
                <w:sz w:val="16"/>
                <w:szCs w:val="16"/>
              </w:rPr>
              <w:fldChar w:fldCharType="begin"/>
            </w:r>
            <w:r w:rsidRPr="00714A54">
              <w:rPr>
                <w:webHidden/>
                <w:sz w:val="16"/>
                <w:szCs w:val="16"/>
              </w:rPr>
              <w:instrText xml:space="preserve"> PAGEREF _Toc187196896 \h </w:instrText>
            </w:r>
            <w:r w:rsidRPr="00714A54">
              <w:rPr>
                <w:webHidden/>
                <w:sz w:val="16"/>
                <w:szCs w:val="16"/>
              </w:rPr>
            </w:r>
            <w:r w:rsidRPr="00714A54">
              <w:rPr>
                <w:webHidden/>
                <w:sz w:val="16"/>
                <w:szCs w:val="16"/>
              </w:rPr>
              <w:fldChar w:fldCharType="separate"/>
            </w:r>
            <w:r w:rsidR="00F34265">
              <w:rPr>
                <w:webHidden/>
                <w:sz w:val="16"/>
                <w:szCs w:val="16"/>
              </w:rPr>
              <w:t>6</w:t>
            </w:r>
            <w:r w:rsidRPr="00714A54">
              <w:rPr>
                <w:webHidden/>
                <w:sz w:val="16"/>
                <w:szCs w:val="16"/>
              </w:rPr>
              <w:fldChar w:fldCharType="end"/>
            </w:r>
          </w:hyperlink>
        </w:p>
        <w:p w14:paraId="75DC7331" w14:textId="2C5D5CA2" w:rsidR="00714A54" w:rsidRPr="00714A54" w:rsidRDefault="00714A54">
          <w:pPr>
            <w:pStyle w:val="TDC2"/>
            <w:rPr>
              <w:rFonts w:asciiTheme="minorHAnsi" w:eastAsiaTheme="minorEastAsia" w:hAnsiTheme="minorHAnsi" w:cstheme="minorBidi"/>
              <w:color w:val="auto"/>
              <w:kern w:val="2"/>
              <w:sz w:val="16"/>
              <w:szCs w:val="16"/>
              <w:lang w:val="es-CO" w:eastAsia="es-CO"/>
              <w14:ligatures w14:val="standardContextual"/>
            </w:rPr>
          </w:pPr>
          <w:hyperlink w:anchor="_Toc187196897" w:history="1">
            <w:r w:rsidRPr="00714A54">
              <w:rPr>
                <w:rStyle w:val="Hipervnculo"/>
                <w:b/>
                <w:bCs/>
                <w:sz w:val="16"/>
                <w:szCs w:val="16"/>
              </w:rPr>
              <w:t>Desarrollo De Gráficos De Visualización</w:t>
            </w:r>
            <w:r w:rsidRPr="00714A54">
              <w:rPr>
                <w:webHidden/>
                <w:sz w:val="16"/>
                <w:szCs w:val="16"/>
              </w:rPr>
              <w:tab/>
            </w:r>
            <w:r w:rsidRPr="00714A54">
              <w:rPr>
                <w:webHidden/>
                <w:sz w:val="16"/>
                <w:szCs w:val="16"/>
              </w:rPr>
              <w:fldChar w:fldCharType="begin"/>
            </w:r>
            <w:r w:rsidRPr="00714A54">
              <w:rPr>
                <w:webHidden/>
                <w:sz w:val="16"/>
                <w:szCs w:val="16"/>
              </w:rPr>
              <w:instrText xml:space="preserve"> PAGEREF _Toc187196897 \h </w:instrText>
            </w:r>
            <w:r w:rsidRPr="00714A54">
              <w:rPr>
                <w:webHidden/>
                <w:sz w:val="16"/>
                <w:szCs w:val="16"/>
              </w:rPr>
            </w:r>
            <w:r w:rsidRPr="00714A54">
              <w:rPr>
                <w:webHidden/>
                <w:sz w:val="16"/>
                <w:szCs w:val="16"/>
              </w:rPr>
              <w:fldChar w:fldCharType="separate"/>
            </w:r>
            <w:r w:rsidR="00F34265">
              <w:rPr>
                <w:webHidden/>
                <w:sz w:val="16"/>
                <w:szCs w:val="16"/>
              </w:rPr>
              <w:t>6</w:t>
            </w:r>
            <w:r w:rsidRPr="00714A54">
              <w:rPr>
                <w:webHidden/>
                <w:sz w:val="16"/>
                <w:szCs w:val="16"/>
              </w:rPr>
              <w:fldChar w:fldCharType="end"/>
            </w:r>
          </w:hyperlink>
        </w:p>
        <w:p w14:paraId="253C1B1C" w14:textId="5EE847A1" w:rsidR="00714A54" w:rsidRPr="00714A54" w:rsidRDefault="00714A54">
          <w:pPr>
            <w:pStyle w:val="TDC2"/>
            <w:rPr>
              <w:rFonts w:asciiTheme="minorHAnsi" w:eastAsiaTheme="minorEastAsia" w:hAnsiTheme="minorHAnsi" w:cstheme="minorBidi"/>
              <w:color w:val="auto"/>
              <w:kern w:val="2"/>
              <w:sz w:val="16"/>
              <w:szCs w:val="16"/>
              <w:lang w:val="es-CO" w:eastAsia="es-CO"/>
              <w14:ligatures w14:val="standardContextual"/>
            </w:rPr>
          </w:pPr>
          <w:hyperlink w:anchor="_Toc187196898" w:history="1">
            <w:r w:rsidRPr="00714A54">
              <w:rPr>
                <w:rStyle w:val="Hipervnculo"/>
                <w:b/>
                <w:bCs/>
                <w:sz w:val="16"/>
                <w:szCs w:val="16"/>
              </w:rPr>
              <w:t>Explicación De Gráficos Implementados En La Visualización</w:t>
            </w:r>
            <w:r w:rsidRPr="00714A54">
              <w:rPr>
                <w:webHidden/>
                <w:sz w:val="16"/>
                <w:szCs w:val="16"/>
              </w:rPr>
              <w:tab/>
            </w:r>
            <w:r w:rsidRPr="00714A54">
              <w:rPr>
                <w:webHidden/>
                <w:sz w:val="16"/>
                <w:szCs w:val="16"/>
              </w:rPr>
              <w:fldChar w:fldCharType="begin"/>
            </w:r>
            <w:r w:rsidRPr="00714A54">
              <w:rPr>
                <w:webHidden/>
                <w:sz w:val="16"/>
                <w:szCs w:val="16"/>
              </w:rPr>
              <w:instrText xml:space="preserve"> PAGEREF _Toc187196898 \h </w:instrText>
            </w:r>
            <w:r w:rsidRPr="00714A54">
              <w:rPr>
                <w:webHidden/>
                <w:sz w:val="16"/>
                <w:szCs w:val="16"/>
              </w:rPr>
            </w:r>
            <w:r w:rsidRPr="00714A54">
              <w:rPr>
                <w:webHidden/>
                <w:sz w:val="16"/>
                <w:szCs w:val="16"/>
              </w:rPr>
              <w:fldChar w:fldCharType="separate"/>
            </w:r>
            <w:r w:rsidR="00F34265">
              <w:rPr>
                <w:webHidden/>
                <w:sz w:val="16"/>
                <w:szCs w:val="16"/>
              </w:rPr>
              <w:t>7</w:t>
            </w:r>
            <w:r w:rsidRPr="00714A54">
              <w:rPr>
                <w:webHidden/>
                <w:sz w:val="16"/>
                <w:szCs w:val="16"/>
              </w:rPr>
              <w:fldChar w:fldCharType="end"/>
            </w:r>
          </w:hyperlink>
        </w:p>
        <w:p w14:paraId="0DE8C1D7" w14:textId="7040A43C" w:rsidR="00714A54" w:rsidRPr="00714A54" w:rsidRDefault="00714A54">
          <w:pPr>
            <w:pStyle w:val="TDC2"/>
            <w:tabs>
              <w:tab w:val="left" w:pos="440"/>
            </w:tabs>
            <w:rPr>
              <w:rFonts w:asciiTheme="minorHAnsi" w:eastAsiaTheme="minorEastAsia" w:hAnsiTheme="minorHAnsi" w:cstheme="minorBidi"/>
              <w:color w:val="auto"/>
              <w:kern w:val="2"/>
              <w:sz w:val="16"/>
              <w:szCs w:val="16"/>
              <w:lang w:val="es-CO" w:eastAsia="es-CO"/>
              <w14:ligatures w14:val="standardContextual"/>
            </w:rPr>
          </w:pPr>
          <w:hyperlink w:anchor="_Toc187196899" w:history="1">
            <w:r w:rsidRPr="00714A54">
              <w:rPr>
                <w:rStyle w:val="Hipervnculo"/>
                <w:sz w:val="16"/>
                <w:szCs w:val="16"/>
              </w:rPr>
              <w:t>1.</w:t>
            </w:r>
            <w:r>
              <w:rPr>
                <w:rStyle w:val="Hipervnculo"/>
                <w:sz w:val="16"/>
                <w:szCs w:val="16"/>
              </w:rPr>
              <w:t xml:space="preserve"> </w:t>
            </w:r>
            <w:r w:rsidRPr="00714A54">
              <w:rPr>
                <w:rStyle w:val="Hipervnculo"/>
                <w:sz w:val="16"/>
                <w:szCs w:val="16"/>
              </w:rPr>
              <w:t>Tabla De Mapa De Calor Sobre Media Porcentajes Causales Muerte-Lesión 2017 - Incluye Formato Condicional</w:t>
            </w:r>
            <w:r w:rsidRPr="00714A54">
              <w:rPr>
                <w:webHidden/>
                <w:sz w:val="16"/>
                <w:szCs w:val="16"/>
              </w:rPr>
              <w:tab/>
            </w:r>
            <w:r w:rsidRPr="00714A54">
              <w:rPr>
                <w:webHidden/>
                <w:sz w:val="16"/>
                <w:szCs w:val="16"/>
              </w:rPr>
              <w:fldChar w:fldCharType="begin"/>
            </w:r>
            <w:r w:rsidRPr="00714A54">
              <w:rPr>
                <w:webHidden/>
                <w:sz w:val="16"/>
                <w:szCs w:val="16"/>
              </w:rPr>
              <w:instrText xml:space="preserve"> PAGEREF _Toc187196899 \h </w:instrText>
            </w:r>
            <w:r w:rsidRPr="00714A54">
              <w:rPr>
                <w:webHidden/>
                <w:sz w:val="16"/>
                <w:szCs w:val="16"/>
              </w:rPr>
            </w:r>
            <w:r w:rsidRPr="00714A54">
              <w:rPr>
                <w:webHidden/>
                <w:sz w:val="16"/>
                <w:szCs w:val="16"/>
              </w:rPr>
              <w:fldChar w:fldCharType="separate"/>
            </w:r>
            <w:r w:rsidR="00F34265">
              <w:rPr>
                <w:webHidden/>
                <w:sz w:val="16"/>
                <w:szCs w:val="16"/>
              </w:rPr>
              <w:t>7</w:t>
            </w:r>
            <w:r w:rsidRPr="00714A54">
              <w:rPr>
                <w:webHidden/>
                <w:sz w:val="16"/>
                <w:szCs w:val="16"/>
              </w:rPr>
              <w:fldChar w:fldCharType="end"/>
            </w:r>
          </w:hyperlink>
        </w:p>
        <w:p w14:paraId="3560FF37" w14:textId="6B317729" w:rsidR="00714A54" w:rsidRPr="00714A54" w:rsidRDefault="00714A54">
          <w:pPr>
            <w:pStyle w:val="TDC2"/>
            <w:tabs>
              <w:tab w:val="left" w:pos="440"/>
            </w:tabs>
            <w:rPr>
              <w:rFonts w:asciiTheme="minorHAnsi" w:eastAsiaTheme="minorEastAsia" w:hAnsiTheme="minorHAnsi" w:cstheme="minorBidi"/>
              <w:color w:val="auto"/>
              <w:kern w:val="2"/>
              <w:sz w:val="16"/>
              <w:szCs w:val="16"/>
              <w:lang w:val="es-CO" w:eastAsia="es-CO"/>
              <w14:ligatures w14:val="standardContextual"/>
            </w:rPr>
          </w:pPr>
          <w:hyperlink w:anchor="_Toc187196900" w:history="1">
            <w:r w:rsidRPr="00714A54">
              <w:rPr>
                <w:rStyle w:val="Hipervnculo"/>
                <w:sz w:val="16"/>
                <w:szCs w:val="16"/>
              </w:rPr>
              <w:t>2.</w:t>
            </w:r>
            <w:r>
              <w:rPr>
                <w:rStyle w:val="Hipervnculo"/>
                <w:sz w:val="16"/>
                <w:szCs w:val="16"/>
              </w:rPr>
              <w:t xml:space="preserve"> </w:t>
            </w:r>
            <w:r w:rsidRPr="00714A54">
              <w:rPr>
                <w:rStyle w:val="Hipervnculo"/>
                <w:sz w:val="16"/>
                <w:szCs w:val="16"/>
              </w:rPr>
              <w:t>Tabla De Variación De Causales De Muerte O Lesión Globales Frente A Su Porcentaje Anual</w:t>
            </w:r>
            <w:r w:rsidRPr="00714A54">
              <w:rPr>
                <w:webHidden/>
                <w:sz w:val="16"/>
                <w:szCs w:val="16"/>
              </w:rPr>
              <w:tab/>
            </w:r>
            <w:r w:rsidRPr="00714A54">
              <w:rPr>
                <w:webHidden/>
                <w:sz w:val="16"/>
                <w:szCs w:val="16"/>
              </w:rPr>
              <w:fldChar w:fldCharType="begin"/>
            </w:r>
            <w:r w:rsidRPr="00714A54">
              <w:rPr>
                <w:webHidden/>
                <w:sz w:val="16"/>
                <w:szCs w:val="16"/>
              </w:rPr>
              <w:instrText xml:space="preserve"> PAGEREF _Toc187196900 \h </w:instrText>
            </w:r>
            <w:r w:rsidRPr="00714A54">
              <w:rPr>
                <w:webHidden/>
                <w:sz w:val="16"/>
                <w:szCs w:val="16"/>
              </w:rPr>
            </w:r>
            <w:r w:rsidRPr="00714A54">
              <w:rPr>
                <w:webHidden/>
                <w:sz w:val="16"/>
                <w:szCs w:val="16"/>
              </w:rPr>
              <w:fldChar w:fldCharType="separate"/>
            </w:r>
            <w:r w:rsidR="00F34265">
              <w:rPr>
                <w:webHidden/>
                <w:sz w:val="16"/>
                <w:szCs w:val="16"/>
              </w:rPr>
              <w:t>7</w:t>
            </w:r>
            <w:r w:rsidRPr="00714A54">
              <w:rPr>
                <w:webHidden/>
                <w:sz w:val="16"/>
                <w:szCs w:val="16"/>
              </w:rPr>
              <w:fldChar w:fldCharType="end"/>
            </w:r>
          </w:hyperlink>
        </w:p>
        <w:p w14:paraId="652BBDF7" w14:textId="3FE3F473" w:rsidR="00714A54" w:rsidRPr="00714A54" w:rsidRDefault="00714A54">
          <w:pPr>
            <w:pStyle w:val="TDC2"/>
            <w:tabs>
              <w:tab w:val="left" w:pos="440"/>
            </w:tabs>
            <w:rPr>
              <w:rFonts w:asciiTheme="minorHAnsi" w:eastAsiaTheme="minorEastAsia" w:hAnsiTheme="minorHAnsi" w:cstheme="minorBidi"/>
              <w:color w:val="auto"/>
              <w:kern w:val="2"/>
              <w:sz w:val="16"/>
              <w:szCs w:val="16"/>
              <w:lang w:val="es-CO" w:eastAsia="es-CO"/>
              <w14:ligatures w14:val="standardContextual"/>
            </w:rPr>
          </w:pPr>
          <w:hyperlink w:anchor="_Toc187196901" w:history="1">
            <w:r w:rsidRPr="00714A54">
              <w:rPr>
                <w:rStyle w:val="Hipervnculo"/>
                <w:sz w:val="16"/>
                <w:szCs w:val="16"/>
              </w:rPr>
              <w:t>3.</w:t>
            </w:r>
            <w:r>
              <w:rPr>
                <w:rStyle w:val="Hipervnculo"/>
                <w:sz w:val="16"/>
                <w:szCs w:val="16"/>
              </w:rPr>
              <w:t xml:space="preserve"> </w:t>
            </w:r>
            <w:r w:rsidRPr="00714A54">
              <w:rPr>
                <w:rStyle w:val="Hipervnculo"/>
                <w:sz w:val="16"/>
                <w:szCs w:val="16"/>
              </w:rPr>
              <w:t>Tarjeta De Máximo Porcentaje Del Total Muertes O Lesiones 2017</w:t>
            </w:r>
            <w:r w:rsidRPr="00714A54">
              <w:rPr>
                <w:webHidden/>
                <w:sz w:val="16"/>
                <w:szCs w:val="16"/>
              </w:rPr>
              <w:tab/>
            </w:r>
            <w:r w:rsidRPr="00714A54">
              <w:rPr>
                <w:webHidden/>
                <w:sz w:val="16"/>
                <w:szCs w:val="16"/>
              </w:rPr>
              <w:fldChar w:fldCharType="begin"/>
            </w:r>
            <w:r w:rsidRPr="00714A54">
              <w:rPr>
                <w:webHidden/>
                <w:sz w:val="16"/>
                <w:szCs w:val="16"/>
              </w:rPr>
              <w:instrText xml:space="preserve"> PAGEREF _Toc187196901 \h </w:instrText>
            </w:r>
            <w:r w:rsidRPr="00714A54">
              <w:rPr>
                <w:webHidden/>
                <w:sz w:val="16"/>
                <w:szCs w:val="16"/>
              </w:rPr>
            </w:r>
            <w:r w:rsidRPr="00714A54">
              <w:rPr>
                <w:webHidden/>
                <w:sz w:val="16"/>
                <w:szCs w:val="16"/>
              </w:rPr>
              <w:fldChar w:fldCharType="separate"/>
            </w:r>
            <w:r w:rsidR="00F34265">
              <w:rPr>
                <w:webHidden/>
                <w:sz w:val="16"/>
                <w:szCs w:val="16"/>
              </w:rPr>
              <w:t>8</w:t>
            </w:r>
            <w:r w:rsidRPr="00714A54">
              <w:rPr>
                <w:webHidden/>
                <w:sz w:val="16"/>
                <w:szCs w:val="16"/>
              </w:rPr>
              <w:fldChar w:fldCharType="end"/>
            </w:r>
          </w:hyperlink>
        </w:p>
        <w:p w14:paraId="5A239687" w14:textId="6E54484D" w:rsidR="00714A54" w:rsidRPr="00714A54" w:rsidRDefault="00714A54">
          <w:pPr>
            <w:pStyle w:val="TDC2"/>
            <w:tabs>
              <w:tab w:val="left" w:pos="440"/>
            </w:tabs>
            <w:rPr>
              <w:rFonts w:asciiTheme="minorHAnsi" w:eastAsiaTheme="minorEastAsia" w:hAnsiTheme="minorHAnsi" w:cstheme="minorBidi"/>
              <w:color w:val="auto"/>
              <w:kern w:val="2"/>
              <w:sz w:val="16"/>
              <w:szCs w:val="16"/>
              <w:lang w:val="es-CO" w:eastAsia="es-CO"/>
              <w14:ligatures w14:val="standardContextual"/>
            </w:rPr>
          </w:pPr>
          <w:hyperlink w:anchor="_Toc187196902" w:history="1">
            <w:r w:rsidRPr="00714A54">
              <w:rPr>
                <w:rStyle w:val="Hipervnculo"/>
                <w:sz w:val="16"/>
                <w:szCs w:val="16"/>
              </w:rPr>
              <w:t>4.</w:t>
            </w:r>
            <w:r>
              <w:rPr>
                <w:rStyle w:val="Hipervnculo"/>
                <w:sz w:val="16"/>
                <w:szCs w:val="16"/>
              </w:rPr>
              <w:t xml:space="preserve"> </w:t>
            </w:r>
            <w:r w:rsidRPr="00714A54">
              <w:rPr>
                <w:rStyle w:val="Hipervnculo"/>
                <w:sz w:val="16"/>
                <w:szCs w:val="16"/>
              </w:rPr>
              <w:t>Tarjeta Mínimo Porcentaje Del Total Muertes O Lesiones 2017</w:t>
            </w:r>
            <w:r w:rsidRPr="00714A54">
              <w:rPr>
                <w:webHidden/>
                <w:sz w:val="16"/>
                <w:szCs w:val="16"/>
              </w:rPr>
              <w:tab/>
            </w:r>
            <w:r w:rsidRPr="00714A54">
              <w:rPr>
                <w:webHidden/>
                <w:sz w:val="16"/>
                <w:szCs w:val="16"/>
              </w:rPr>
              <w:fldChar w:fldCharType="begin"/>
            </w:r>
            <w:r w:rsidRPr="00714A54">
              <w:rPr>
                <w:webHidden/>
                <w:sz w:val="16"/>
                <w:szCs w:val="16"/>
              </w:rPr>
              <w:instrText xml:space="preserve"> PAGEREF _Toc187196902 \h </w:instrText>
            </w:r>
            <w:r w:rsidRPr="00714A54">
              <w:rPr>
                <w:webHidden/>
                <w:sz w:val="16"/>
                <w:szCs w:val="16"/>
              </w:rPr>
            </w:r>
            <w:r w:rsidRPr="00714A54">
              <w:rPr>
                <w:webHidden/>
                <w:sz w:val="16"/>
                <w:szCs w:val="16"/>
              </w:rPr>
              <w:fldChar w:fldCharType="separate"/>
            </w:r>
            <w:r w:rsidR="00F34265">
              <w:rPr>
                <w:webHidden/>
                <w:sz w:val="16"/>
                <w:szCs w:val="16"/>
              </w:rPr>
              <w:t>8</w:t>
            </w:r>
            <w:r w:rsidRPr="00714A54">
              <w:rPr>
                <w:webHidden/>
                <w:sz w:val="16"/>
                <w:szCs w:val="16"/>
              </w:rPr>
              <w:fldChar w:fldCharType="end"/>
            </w:r>
          </w:hyperlink>
        </w:p>
        <w:p w14:paraId="2252A52B" w14:textId="2447CE24" w:rsidR="00714A54" w:rsidRPr="00714A54" w:rsidRDefault="00714A54">
          <w:pPr>
            <w:pStyle w:val="TDC2"/>
            <w:tabs>
              <w:tab w:val="left" w:pos="440"/>
            </w:tabs>
            <w:rPr>
              <w:rFonts w:asciiTheme="minorHAnsi" w:eastAsiaTheme="minorEastAsia" w:hAnsiTheme="minorHAnsi" w:cstheme="minorBidi"/>
              <w:color w:val="auto"/>
              <w:kern w:val="2"/>
              <w:sz w:val="16"/>
              <w:szCs w:val="16"/>
              <w:lang w:val="es-CO" w:eastAsia="es-CO"/>
              <w14:ligatures w14:val="standardContextual"/>
            </w:rPr>
          </w:pPr>
          <w:hyperlink w:anchor="_Toc187196903" w:history="1">
            <w:r w:rsidRPr="00714A54">
              <w:rPr>
                <w:rStyle w:val="Hipervnculo"/>
                <w:sz w:val="16"/>
                <w:szCs w:val="16"/>
              </w:rPr>
              <w:t>5.</w:t>
            </w:r>
            <w:r>
              <w:rPr>
                <w:rStyle w:val="Hipervnculo"/>
                <w:sz w:val="16"/>
                <w:szCs w:val="16"/>
              </w:rPr>
              <w:t xml:space="preserve"> </w:t>
            </w:r>
            <w:r w:rsidRPr="00714A54">
              <w:rPr>
                <w:rStyle w:val="Hipervnculo"/>
                <w:sz w:val="16"/>
                <w:szCs w:val="16"/>
              </w:rPr>
              <w:t>Tarjeta Promedio Porcentaje Del Total Muertes O Lesiones 2017</w:t>
            </w:r>
            <w:r w:rsidRPr="00714A54">
              <w:rPr>
                <w:webHidden/>
                <w:sz w:val="16"/>
                <w:szCs w:val="16"/>
              </w:rPr>
              <w:tab/>
            </w:r>
            <w:r w:rsidRPr="00714A54">
              <w:rPr>
                <w:webHidden/>
                <w:sz w:val="16"/>
                <w:szCs w:val="16"/>
              </w:rPr>
              <w:fldChar w:fldCharType="begin"/>
            </w:r>
            <w:r w:rsidRPr="00714A54">
              <w:rPr>
                <w:webHidden/>
                <w:sz w:val="16"/>
                <w:szCs w:val="16"/>
              </w:rPr>
              <w:instrText xml:space="preserve"> PAGEREF _Toc187196903 \h </w:instrText>
            </w:r>
            <w:r w:rsidRPr="00714A54">
              <w:rPr>
                <w:webHidden/>
                <w:sz w:val="16"/>
                <w:szCs w:val="16"/>
              </w:rPr>
            </w:r>
            <w:r w:rsidRPr="00714A54">
              <w:rPr>
                <w:webHidden/>
                <w:sz w:val="16"/>
                <w:szCs w:val="16"/>
              </w:rPr>
              <w:fldChar w:fldCharType="separate"/>
            </w:r>
            <w:r w:rsidR="00F34265">
              <w:rPr>
                <w:webHidden/>
                <w:sz w:val="16"/>
                <w:szCs w:val="16"/>
              </w:rPr>
              <w:t>8</w:t>
            </w:r>
            <w:r w:rsidRPr="00714A54">
              <w:rPr>
                <w:webHidden/>
                <w:sz w:val="16"/>
                <w:szCs w:val="16"/>
              </w:rPr>
              <w:fldChar w:fldCharType="end"/>
            </w:r>
          </w:hyperlink>
        </w:p>
        <w:p w14:paraId="57971A37" w14:textId="53569CC3" w:rsidR="00714A54" w:rsidRPr="00714A54" w:rsidRDefault="00714A54">
          <w:pPr>
            <w:pStyle w:val="TDC2"/>
            <w:tabs>
              <w:tab w:val="left" w:pos="440"/>
            </w:tabs>
            <w:rPr>
              <w:rFonts w:asciiTheme="minorHAnsi" w:eastAsiaTheme="minorEastAsia" w:hAnsiTheme="minorHAnsi" w:cstheme="minorBidi"/>
              <w:color w:val="auto"/>
              <w:kern w:val="2"/>
              <w:sz w:val="16"/>
              <w:szCs w:val="16"/>
              <w:lang w:val="es-CO" w:eastAsia="es-CO"/>
              <w14:ligatures w14:val="standardContextual"/>
            </w:rPr>
          </w:pPr>
          <w:hyperlink w:anchor="_Toc187196904" w:history="1">
            <w:r w:rsidRPr="00714A54">
              <w:rPr>
                <w:rStyle w:val="Hipervnculo"/>
                <w:sz w:val="16"/>
                <w:szCs w:val="16"/>
              </w:rPr>
              <w:t>6.</w:t>
            </w:r>
            <w:r>
              <w:rPr>
                <w:rStyle w:val="Hipervnculo"/>
                <w:sz w:val="16"/>
                <w:szCs w:val="16"/>
              </w:rPr>
              <w:t xml:space="preserve"> </w:t>
            </w:r>
            <w:r w:rsidRPr="00714A54">
              <w:rPr>
                <w:rStyle w:val="Hipervnculo"/>
                <w:sz w:val="16"/>
                <w:szCs w:val="16"/>
              </w:rPr>
              <w:t>Tarjeta Máxima Variación Causales Muerte O Lesiones Globales</w:t>
            </w:r>
            <w:r w:rsidRPr="00714A54">
              <w:rPr>
                <w:webHidden/>
                <w:sz w:val="16"/>
                <w:szCs w:val="16"/>
              </w:rPr>
              <w:tab/>
            </w:r>
            <w:r w:rsidRPr="00714A54">
              <w:rPr>
                <w:webHidden/>
                <w:sz w:val="16"/>
                <w:szCs w:val="16"/>
              </w:rPr>
              <w:fldChar w:fldCharType="begin"/>
            </w:r>
            <w:r w:rsidRPr="00714A54">
              <w:rPr>
                <w:webHidden/>
                <w:sz w:val="16"/>
                <w:szCs w:val="16"/>
              </w:rPr>
              <w:instrText xml:space="preserve"> PAGEREF _Toc187196904 \h </w:instrText>
            </w:r>
            <w:r w:rsidRPr="00714A54">
              <w:rPr>
                <w:webHidden/>
                <w:sz w:val="16"/>
                <w:szCs w:val="16"/>
              </w:rPr>
            </w:r>
            <w:r w:rsidRPr="00714A54">
              <w:rPr>
                <w:webHidden/>
                <w:sz w:val="16"/>
                <w:szCs w:val="16"/>
              </w:rPr>
              <w:fldChar w:fldCharType="separate"/>
            </w:r>
            <w:r w:rsidR="00F34265">
              <w:rPr>
                <w:webHidden/>
                <w:sz w:val="16"/>
                <w:szCs w:val="16"/>
              </w:rPr>
              <w:t>8</w:t>
            </w:r>
            <w:r w:rsidRPr="00714A54">
              <w:rPr>
                <w:webHidden/>
                <w:sz w:val="16"/>
                <w:szCs w:val="16"/>
              </w:rPr>
              <w:fldChar w:fldCharType="end"/>
            </w:r>
          </w:hyperlink>
        </w:p>
        <w:p w14:paraId="5AD5A7A4" w14:textId="7FE5813C" w:rsidR="00714A54" w:rsidRPr="00714A54" w:rsidRDefault="00714A54">
          <w:pPr>
            <w:pStyle w:val="TDC2"/>
            <w:tabs>
              <w:tab w:val="left" w:pos="440"/>
            </w:tabs>
            <w:rPr>
              <w:rFonts w:asciiTheme="minorHAnsi" w:eastAsiaTheme="minorEastAsia" w:hAnsiTheme="minorHAnsi" w:cstheme="minorBidi"/>
              <w:color w:val="auto"/>
              <w:kern w:val="2"/>
              <w:sz w:val="16"/>
              <w:szCs w:val="16"/>
              <w:lang w:val="es-CO" w:eastAsia="es-CO"/>
              <w14:ligatures w14:val="standardContextual"/>
            </w:rPr>
          </w:pPr>
          <w:hyperlink w:anchor="_Toc187196905" w:history="1">
            <w:r w:rsidRPr="00714A54">
              <w:rPr>
                <w:rStyle w:val="Hipervnculo"/>
                <w:sz w:val="16"/>
                <w:szCs w:val="16"/>
              </w:rPr>
              <w:t>7.</w:t>
            </w:r>
            <w:r>
              <w:rPr>
                <w:rStyle w:val="Hipervnculo"/>
                <w:sz w:val="16"/>
                <w:szCs w:val="16"/>
              </w:rPr>
              <w:t xml:space="preserve"> </w:t>
            </w:r>
            <w:r w:rsidRPr="00714A54">
              <w:rPr>
                <w:rStyle w:val="Hipervnculo"/>
                <w:sz w:val="16"/>
                <w:szCs w:val="16"/>
              </w:rPr>
              <w:t>Tarjeta Mínima Variación Causales Muerte O Lesiones Globales</w:t>
            </w:r>
            <w:r w:rsidRPr="00714A54">
              <w:rPr>
                <w:webHidden/>
                <w:sz w:val="16"/>
                <w:szCs w:val="16"/>
              </w:rPr>
              <w:tab/>
            </w:r>
            <w:r w:rsidRPr="00714A54">
              <w:rPr>
                <w:webHidden/>
                <w:sz w:val="16"/>
                <w:szCs w:val="16"/>
              </w:rPr>
              <w:fldChar w:fldCharType="begin"/>
            </w:r>
            <w:r w:rsidRPr="00714A54">
              <w:rPr>
                <w:webHidden/>
                <w:sz w:val="16"/>
                <w:szCs w:val="16"/>
              </w:rPr>
              <w:instrText xml:space="preserve"> PAGEREF _Toc187196905 \h </w:instrText>
            </w:r>
            <w:r w:rsidRPr="00714A54">
              <w:rPr>
                <w:webHidden/>
                <w:sz w:val="16"/>
                <w:szCs w:val="16"/>
              </w:rPr>
            </w:r>
            <w:r w:rsidRPr="00714A54">
              <w:rPr>
                <w:webHidden/>
                <w:sz w:val="16"/>
                <w:szCs w:val="16"/>
              </w:rPr>
              <w:fldChar w:fldCharType="separate"/>
            </w:r>
            <w:r w:rsidR="00F34265">
              <w:rPr>
                <w:webHidden/>
                <w:sz w:val="16"/>
                <w:szCs w:val="16"/>
              </w:rPr>
              <w:t>9</w:t>
            </w:r>
            <w:r w:rsidRPr="00714A54">
              <w:rPr>
                <w:webHidden/>
                <w:sz w:val="16"/>
                <w:szCs w:val="16"/>
              </w:rPr>
              <w:fldChar w:fldCharType="end"/>
            </w:r>
          </w:hyperlink>
        </w:p>
        <w:p w14:paraId="518D1B7D" w14:textId="5277C65D" w:rsidR="00714A54" w:rsidRPr="00714A54" w:rsidRDefault="00714A54">
          <w:pPr>
            <w:pStyle w:val="TDC2"/>
            <w:tabs>
              <w:tab w:val="left" w:pos="440"/>
            </w:tabs>
            <w:rPr>
              <w:rFonts w:asciiTheme="minorHAnsi" w:eastAsiaTheme="minorEastAsia" w:hAnsiTheme="minorHAnsi" w:cstheme="minorBidi"/>
              <w:color w:val="auto"/>
              <w:kern w:val="2"/>
              <w:sz w:val="16"/>
              <w:szCs w:val="16"/>
              <w:lang w:val="es-CO" w:eastAsia="es-CO"/>
              <w14:ligatures w14:val="standardContextual"/>
            </w:rPr>
          </w:pPr>
          <w:hyperlink w:anchor="_Toc187196906" w:history="1">
            <w:r w:rsidRPr="00714A54">
              <w:rPr>
                <w:rStyle w:val="Hipervnculo"/>
                <w:sz w:val="16"/>
                <w:szCs w:val="16"/>
              </w:rPr>
              <w:t>8.</w:t>
            </w:r>
            <w:r>
              <w:rPr>
                <w:rStyle w:val="Hipervnculo"/>
                <w:sz w:val="16"/>
                <w:szCs w:val="16"/>
              </w:rPr>
              <w:t xml:space="preserve"> </w:t>
            </w:r>
            <w:r w:rsidRPr="00714A54">
              <w:rPr>
                <w:rStyle w:val="Hipervnculo"/>
                <w:sz w:val="16"/>
                <w:szCs w:val="16"/>
              </w:rPr>
              <w:t>Tarjeta Promedio Variación Causales Muerte O Lesiones Globales</w:t>
            </w:r>
            <w:r w:rsidRPr="00714A54">
              <w:rPr>
                <w:webHidden/>
                <w:sz w:val="16"/>
                <w:szCs w:val="16"/>
              </w:rPr>
              <w:tab/>
            </w:r>
            <w:r w:rsidRPr="00714A54">
              <w:rPr>
                <w:webHidden/>
                <w:sz w:val="16"/>
                <w:szCs w:val="16"/>
              </w:rPr>
              <w:fldChar w:fldCharType="begin"/>
            </w:r>
            <w:r w:rsidRPr="00714A54">
              <w:rPr>
                <w:webHidden/>
                <w:sz w:val="16"/>
                <w:szCs w:val="16"/>
              </w:rPr>
              <w:instrText xml:space="preserve"> PAGEREF _Toc187196906 \h </w:instrText>
            </w:r>
            <w:r w:rsidRPr="00714A54">
              <w:rPr>
                <w:webHidden/>
                <w:sz w:val="16"/>
                <w:szCs w:val="16"/>
              </w:rPr>
            </w:r>
            <w:r w:rsidRPr="00714A54">
              <w:rPr>
                <w:webHidden/>
                <w:sz w:val="16"/>
                <w:szCs w:val="16"/>
              </w:rPr>
              <w:fldChar w:fldCharType="separate"/>
            </w:r>
            <w:r w:rsidR="00F34265">
              <w:rPr>
                <w:webHidden/>
                <w:sz w:val="16"/>
                <w:szCs w:val="16"/>
              </w:rPr>
              <w:t>9</w:t>
            </w:r>
            <w:r w:rsidRPr="00714A54">
              <w:rPr>
                <w:webHidden/>
                <w:sz w:val="16"/>
                <w:szCs w:val="16"/>
              </w:rPr>
              <w:fldChar w:fldCharType="end"/>
            </w:r>
          </w:hyperlink>
        </w:p>
        <w:p w14:paraId="2D646D3E" w14:textId="5666D5DB" w:rsidR="00714A54" w:rsidRPr="00714A54" w:rsidRDefault="00714A54">
          <w:pPr>
            <w:pStyle w:val="TDC2"/>
            <w:tabs>
              <w:tab w:val="left" w:pos="440"/>
            </w:tabs>
            <w:rPr>
              <w:rFonts w:asciiTheme="minorHAnsi" w:eastAsiaTheme="minorEastAsia" w:hAnsiTheme="minorHAnsi" w:cstheme="minorBidi"/>
              <w:color w:val="auto"/>
              <w:kern w:val="2"/>
              <w:sz w:val="16"/>
              <w:szCs w:val="16"/>
              <w:lang w:val="es-CO" w:eastAsia="es-CO"/>
              <w14:ligatures w14:val="standardContextual"/>
            </w:rPr>
          </w:pPr>
          <w:hyperlink w:anchor="_Toc187196907" w:history="1">
            <w:r w:rsidRPr="00714A54">
              <w:rPr>
                <w:rStyle w:val="Hipervnculo"/>
                <w:sz w:val="16"/>
                <w:szCs w:val="16"/>
              </w:rPr>
              <w:t>9.</w:t>
            </w:r>
            <w:r>
              <w:rPr>
                <w:rStyle w:val="Hipervnculo"/>
                <w:sz w:val="16"/>
                <w:szCs w:val="16"/>
              </w:rPr>
              <w:t xml:space="preserve"> </w:t>
            </w:r>
            <w:r w:rsidRPr="00714A54">
              <w:rPr>
                <w:rStyle w:val="Hipervnculo"/>
                <w:sz w:val="16"/>
                <w:szCs w:val="16"/>
              </w:rPr>
              <w:t>Gráfico De Indicador De La Variación Porcentual Anual Muertes 2010-2017</w:t>
            </w:r>
            <w:r w:rsidRPr="00714A54">
              <w:rPr>
                <w:webHidden/>
                <w:sz w:val="16"/>
                <w:szCs w:val="16"/>
              </w:rPr>
              <w:tab/>
            </w:r>
            <w:r w:rsidRPr="00714A54">
              <w:rPr>
                <w:webHidden/>
                <w:sz w:val="16"/>
                <w:szCs w:val="16"/>
              </w:rPr>
              <w:fldChar w:fldCharType="begin"/>
            </w:r>
            <w:r w:rsidRPr="00714A54">
              <w:rPr>
                <w:webHidden/>
                <w:sz w:val="16"/>
                <w:szCs w:val="16"/>
              </w:rPr>
              <w:instrText xml:space="preserve"> PAGEREF _Toc187196907 \h </w:instrText>
            </w:r>
            <w:r w:rsidRPr="00714A54">
              <w:rPr>
                <w:webHidden/>
                <w:sz w:val="16"/>
                <w:szCs w:val="16"/>
              </w:rPr>
            </w:r>
            <w:r w:rsidRPr="00714A54">
              <w:rPr>
                <w:webHidden/>
                <w:sz w:val="16"/>
                <w:szCs w:val="16"/>
              </w:rPr>
              <w:fldChar w:fldCharType="separate"/>
            </w:r>
            <w:r w:rsidR="00F34265">
              <w:rPr>
                <w:webHidden/>
                <w:sz w:val="16"/>
                <w:szCs w:val="16"/>
              </w:rPr>
              <w:t>9</w:t>
            </w:r>
            <w:r w:rsidRPr="00714A54">
              <w:rPr>
                <w:webHidden/>
                <w:sz w:val="16"/>
                <w:szCs w:val="16"/>
              </w:rPr>
              <w:fldChar w:fldCharType="end"/>
            </w:r>
          </w:hyperlink>
        </w:p>
        <w:p w14:paraId="00BFAD68" w14:textId="6E97DC49" w:rsidR="00714A54" w:rsidRPr="00714A54" w:rsidRDefault="00714A54">
          <w:pPr>
            <w:pStyle w:val="TDC2"/>
            <w:tabs>
              <w:tab w:val="left" w:pos="720"/>
            </w:tabs>
            <w:rPr>
              <w:rFonts w:asciiTheme="minorHAnsi" w:eastAsiaTheme="minorEastAsia" w:hAnsiTheme="minorHAnsi" w:cstheme="minorBidi"/>
              <w:color w:val="auto"/>
              <w:kern w:val="2"/>
              <w:sz w:val="16"/>
              <w:szCs w:val="16"/>
              <w:lang w:val="es-CO" w:eastAsia="es-CO"/>
              <w14:ligatures w14:val="standardContextual"/>
            </w:rPr>
          </w:pPr>
          <w:hyperlink w:anchor="_Toc187196908" w:history="1">
            <w:r w:rsidRPr="00714A54">
              <w:rPr>
                <w:rStyle w:val="Hipervnculo"/>
                <w:sz w:val="16"/>
                <w:szCs w:val="16"/>
              </w:rPr>
              <w:t>10.</w:t>
            </w:r>
            <w:r>
              <w:rPr>
                <w:rStyle w:val="Hipervnculo"/>
                <w:sz w:val="16"/>
                <w:szCs w:val="16"/>
              </w:rPr>
              <w:t xml:space="preserve"> </w:t>
            </w:r>
            <w:r w:rsidRPr="00714A54">
              <w:rPr>
                <w:rStyle w:val="Hipervnculo"/>
                <w:sz w:val="16"/>
                <w:szCs w:val="16"/>
              </w:rPr>
              <w:t>Gráfico De Mapa Geográfico De Localización, El Color Indica Porcentaje Del Total Muertes 2017</w:t>
            </w:r>
            <w:r w:rsidRPr="00714A54">
              <w:rPr>
                <w:webHidden/>
                <w:sz w:val="16"/>
                <w:szCs w:val="16"/>
              </w:rPr>
              <w:tab/>
            </w:r>
            <w:r w:rsidRPr="00714A54">
              <w:rPr>
                <w:webHidden/>
                <w:sz w:val="16"/>
                <w:szCs w:val="16"/>
              </w:rPr>
              <w:fldChar w:fldCharType="begin"/>
            </w:r>
            <w:r w:rsidRPr="00714A54">
              <w:rPr>
                <w:webHidden/>
                <w:sz w:val="16"/>
                <w:szCs w:val="16"/>
              </w:rPr>
              <w:instrText xml:space="preserve"> PAGEREF _Toc187196908 \h </w:instrText>
            </w:r>
            <w:r w:rsidRPr="00714A54">
              <w:rPr>
                <w:webHidden/>
                <w:sz w:val="16"/>
                <w:szCs w:val="16"/>
              </w:rPr>
            </w:r>
            <w:r w:rsidRPr="00714A54">
              <w:rPr>
                <w:webHidden/>
                <w:sz w:val="16"/>
                <w:szCs w:val="16"/>
              </w:rPr>
              <w:fldChar w:fldCharType="separate"/>
            </w:r>
            <w:r w:rsidR="00F34265">
              <w:rPr>
                <w:webHidden/>
                <w:sz w:val="16"/>
                <w:szCs w:val="16"/>
              </w:rPr>
              <w:t>9</w:t>
            </w:r>
            <w:r w:rsidRPr="00714A54">
              <w:rPr>
                <w:webHidden/>
                <w:sz w:val="16"/>
                <w:szCs w:val="16"/>
              </w:rPr>
              <w:fldChar w:fldCharType="end"/>
            </w:r>
          </w:hyperlink>
        </w:p>
        <w:p w14:paraId="546C2601" w14:textId="14E0B107" w:rsidR="00714A54" w:rsidRPr="00714A54" w:rsidRDefault="00714A54">
          <w:pPr>
            <w:pStyle w:val="TDC2"/>
            <w:tabs>
              <w:tab w:val="left" w:pos="720"/>
            </w:tabs>
            <w:rPr>
              <w:rFonts w:asciiTheme="minorHAnsi" w:eastAsiaTheme="minorEastAsia" w:hAnsiTheme="minorHAnsi" w:cstheme="minorBidi"/>
              <w:color w:val="auto"/>
              <w:kern w:val="2"/>
              <w:sz w:val="16"/>
              <w:szCs w:val="16"/>
              <w:lang w:val="es-CO" w:eastAsia="es-CO"/>
              <w14:ligatures w14:val="standardContextual"/>
            </w:rPr>
          </w:pPr>
          <w:hyperlink w:anchor="_Toc187196909" w:history="1">
            <w:r w:rsidRPr="00714A54">
              <w:rPr>
                <w:rStyle w:val="Hipervnculo"/>
                <w:sz w:val="16"/>
                <w:szCs w:val="16"/>
              </w:rPr>
              <w:t>11.</w:t>
            </w:r>
            <w:r>
              <w:rPr>
                <w:rStyle w:val="Hipervnculo"/>
                <w:sz w:val="16"/>
                <w:szCs w:val="16"/>
              </w:rPr>
              <w:t xml:space="preserve"> </w:t>
            </w:r>
            <w:r w:rsidRPr="00714A54">
              <w:rPr>
                <w:rStyle w:val="Hipervnculo"/>
                <w:sz w:val="16"/>
                <w:szCs w:val="16"/>
              </w:rPr>
              <w:t>Gráfico De Barras Media Del Porcentaje Del Total Muertes 2017 Por Localización Y Edad</w:t>
            </w:r>
            <w:r w:rsidRPr="00714A54">
              <w:rPr>
                <w:webHidden/>
                <w:sz w:val="16"/>
                <w:szCs w:val="16"/>
              </w:rPr>
              <w:tab/>
            </w:r>
            <w:r w:rsidRPr="00714A54">
              <w:rPr>
                <w:webHidden/>
                <w:sz w:val="16"/>
                <w:szCs w:val="16"/>
              </w:rPr>
              <w:fldChar w:fldCharType="begin"/>
            </w:r>
            <w:r w:rsidRPr="00714A54">
              <w:rPr>
                <w:webHidden/>
                <w:sz w:val="16"/>
                <w:szCs w:val="16"/>
              </w:rPr>
              <w:instrText xml:space="preserve"> PAGEREF _Toc187196909 \h </w:instrText>
            </w:r>
            <w:r w:rsidRPr="00714A54">
              <w:rPr>
                <w:webHidden/>
                <w:sz w:val="16"/>
                <w:szCs w:val="16"/>
              </w:rPr>
            </w:r>
            <w:r w:rsidRPr="00714A54">
              <w:rPr>
                <w:webHidden/>
                <w:sz w:val="16"/>
                <w:szCs w:val="16"/>
              </w:rPr>
              <w:fldChar w:fldCharType="separate"/>
            </w:r>
            <w:r w:rsidR="00F34265">
              <w:rPr>
                <w:webHidden/>
                <w:sz w:val="16"/>
                <w:szCs w:val="16"/>
              </w:rPr>
              <w:t>10</w:t>
            </w:r>
            <w:r w:rsidRPr="00714A54">
              <w:rPr>
                <w:webHidden/>
                <w:sz w:val="16"/>
                <w:szCs w:val="16"/>
              </w:rPr>
              <w:fldChar w:fldCharType="end"/>
            </w:r>
          </w:hyperlink>
        </w:p>
        <w:p w14:paraId="53FAC92F" w14:textId="4F50EE3D" w:rsidR="00714A54" w:rsidRPr="00714A54" w:rsidRDefault="00714A54">
          <w:pPr>
            <w:pStyle w:val="TDC2"/>
            <w:tabs>
              <w:tab w:val="left" w:pos="720"/>
            </w:tabs>
            <w:rPr>
              <w:rFonts w:asciiTheme="minorHAnsi" w:eastAsiaTheme="minorEastAsia" w:hAnsiTheme="minorHAnsi" w:cstheme="minorBidi"/>
              <w:color w:val="auto"/>
              <w:kern w:val="2"/>
              <w:sz w:val="16"/>
              <w:szCs w:val="16"/>
              <w:lang w:val="es-CO" w:eastAsia="es-CO"/>
              <w14:ligatures w14:val="standardContextual"/>
            </w:rPr>
          </w:pPr>
          <w:hyperlink w:anchor="_Toc187196910" w:history="1">
            <w:r w:rsidRPr="00714A54">
              <w:rPr>
                <w:rStyle w:val="Hipervnculo"/>
                <w:sz w:val="16"/>
                <w:szCs w:val="16"/>
              </w:rPr>
              <w:t>12.</w:t>
            </w:r>
            <w:r>
              <w:rPr>
                <w:rStyle w:val="Hipervnculo"/>
                <w:sz w:val="16"/>
                <w:szCs w:val="16"/>
              </w:rPr>
              <w:t xml:space="preserve"> </w:t>
            </w:r>
            <w:r w:rsidRPr="00714A54">
              <w:rPr>
                <w:rStyle w:val="Hipervnculo"/>
                <w:sz w:val="16"/>
                <w:szCs w:val="16"/>
              </w:rPr>
              <w:t>Gráfico De Barras Del Porcentaje Del Total Muertes 2017 Por Sexo Y Causa De Muerte O Lesión</w:t>
            </w:r>
            <w:r w:rsidRPr="00714A54">
              <w:rPr>
                <w:webHidden/>
                <w:sz w:val="16"/>
                <w:szCs w:val="16"/>
              </w:rPr>
              <w:tab/>
            </w:r>
            <w:r w:rsidRPr="00714A54">
              <w:rPr>
                <w:webHidden/>
                <w:sz w:val="16"/>
                <w:szCs w:val="16"/>
              </w:rPr>
              <w:fldChar w:fldCharType="begin"/>
            </w:r>
            <w:r w:rsidRPr="00714A54">
              <w:rPr>
                <w:webHidden/>
                <w:sz w:val="16"/>
                <w:szCs w:val="16"/>
              </w:rPr>
              <w:instrText xml:space="preserve"> PAGEREF _Toc187196910 \h </w:instrText>
            </w:r>
            <w:r w:rsidRPr="00714A54">
              <w:rPr>
                <w:webHidden/>
                <w:sz w:val="16"/>
                <w:szCs w:val="16"/>
              </w:rPr>
            </w:r>
            <w:r w:rsidRPr="00714A54">
              <w:rPr>
                <w:webHidden/>
                <w:sz w:val="16"/>
                <w:szCs w:val="16"/>
              </w:rPr>
              <w:fldChar w:fldCharType="separate"/>
            </w:r>
            <w:r w:rsidR="00F34265">
              <w:rPr>
                <w:webHidden/>
                <w:sz w:val="16"/>
                <w:szCs w:val="16"/>
              </w:rPr>
              <w:t>10</w:t>
            </w:r>
            <w:r w:rsidRPr="00714A54">
              <w:rPr>
                <w:webHidden/>
                <w:sz w:val="16"/>
                <w:szCs w:val="16"/>
              </w:rPr>
              <w:fldChar w:fldCharType="end"/>
            </w:r>
          </w:hyperlink>
        </w:p>
        <w:p w14:paraId="5704E6B1" w14:textId="4E974ED1" w:rsidR="00714A54" w:rsidRPr="00714A54" w:rsidRDefault="00714A54">
          <w:pPr>
            <w:pStyle w:val="TDC2"/>
            <w:tabs>
              <w:tab w:val="left" w:pos="720"/>
            </w:tabs>
            <w:rPr>
              <w:rFonts w:asciiTheme="minorHAnsi" w:eastAsiaTheme="minorEastAsia" w:hAnsiTheme="minorHAnsi" w:cstheme="minorBidi"/>
              <w:color w:val="auto"/>
              <w:kern w:val="2"/>
              <w:sz w:val="16"/>
              <w:szCs w:val="16"/>
              <w:lang w:val="es-CO" w:eastAsia="es-CO"/>
              <w14:ligatures w14:val="standardContextual"/>
            </w:rPr>
          </w:pPr>
          <w:hyperlink w:anchor="_Toc187196911" w:history="1">
            <w:r w:rsidRPr="00714A54">
              <w:rPr>
                <w:rStyle w:val="Hipervnculo"/>
                <w:sz w:val="16"/>
                <w:szCs w:val="16"/>
              </w:rPr>
              <w:t>13.</w:t>
            </w:r>
            <w:r>
              <w:rPr>
                <w:rStyle w:val="Hipervnculo"/>
                <w:sz w:val="16"/>
                <w:szCs w:val="16"/>
              </w:rPr>
              <w:t xml:space="preserve"> </w:t>
            </w:r>
            <w:r w:rsidRPr="00714A54">
              <w:rPr>
                <w:rStyle w:val="Hipervnculo"/>
                <w:sz w:val="16"/>
                <w:szCs w:val="16"/>
              </w:rPr>
              <w:t>Gráfico Circular Localización Por Porcentaje Del Total Muertes 2017</w:t>
            </w:r>
            <w:r w:rsidRPr="00714A54">
              <w:rPr>
                <w:webHidden/>
                <w:sz w:val="16"/>
                <w:szCs w:val="16"/>
              </w:rPr>
              <w:tab/>
            </w:r>
            <w:r w:rsidRPr="00714A54">
              <w:rPr>
                <w:webHidden/>
                <w:sz w:val="16"/>
                <w:szCs w:val="16"/>
              </w:rPr>
              <w:fldChar w:fldCharType="begin"/>
            </w:r>
            <w:r w:rsidRPr="00714A54">
              <w:rPr>
                <w:webHidden/>
                <w:sz w:val="16"/>
                <w:szCs w:val="16"/>
              </w:rPr>
              <w:instrText xml:space="preserve"> PAGEREF _Toc187196911 \h </w:instrText>
            </w:r>
            <w:r w:rsidRPr="00714A54">
              <w:rPr>
                <w:webHidden/>
                <w:sz w:val="16"/>
                <w:szCs w:val="16"/>
              </w:rPr>
            </w:r>
            <w:r w:rsidRPr="00714A54">
              <w:rPr>
                <w:webHidden/>
                <w:sz w:val="16"/>
                <w:szCs w:val="16"/>
              </w:rPr>
              <w:fldChar w:fldCharType="separate"/>
            </w:r>
            <w:r w:rsidR="00F34265">
              <w:rPr>
                <w:webHidden/>
                <w:sz w:val="16"/>
                <w:szCs w:val="16"/>
              </w:rPr>
              <w:t>10</w:t>
            </w:r>
            <w:r w:rsidRPr="00714A54">
              <w:rPr>
                <w:webHidden/>
                <w:sz w:val="16"/>
                <w:szCs w:val="16"/>
              </w:rPr>
              <w:fldChar w:fldCharType="end"/>
            </w:r>
          </w:hyperlink>
        </w:p>
        <w:p w14:paraId="7212ED3D" w14:textId="25AEFA38" w:rsidR="00714A54" w:rsidRPr="00714A54" w:rsidRDefault="00714A54">
          <w:pPr>
            <w:pStyle w:val="TDC2"/>
            <w:tabs>
              <w:tab w:val="left" w:pos="720"/>
            </w:tabs>
            <w:rPr>
              <w:rFonts w:asciiTheme="minorHAnsi" w:eastAsiaTheme="minorEastAsia" w:hAnsiTheme="minorHAnsi" w:cstheme="minorBidi"/>
              <w:color w:val="auto"/>
              <w:kern w:val="2"/>
              <w:sz w:val="16"/>
              <w:szCs w:val="16"/>
              <w:lang w:val="es-CO" w:eastAsia="es-CO"/>
              <w14:ligatures w14:val="standardContextual"/>
            </w:rPr>
          </w:pPr>
          <w:hyperlink w:anchor="_Toc187196912" w:history="1">
            <w:r w:rsidRPr="00714A54">
              <w:rPr>
                <w:rStyle w:val="Hipervnculo"/>
                <w:sz w:val="16"/>
                <w:szCs w:val="16"/>
              </w:rPr>
              <w:t>14.</w:t>
            </w:r>
            <w:r>
              <w:rPr>
                <w:rStyle w:val="Hipervnculo"/>
                <w:sz w:val="16"/>
                <w:szCs w:val="16"/>
              </w:rPr>
              <w:t xml:space="preserve"> </w:t>
            </w:r>
            <w:r w:rsidRPr="00714A54">
              <w:rPr>
                <w:rStyle w:val="Hipervnculo"/>
                <w:sz w:val="16"/>
                <w:szCs w:val="16"/>
              </w:rPr>
              <w:t>Gráfico De Líneas Del Porcentaje Total Muertes 2017 - Variación Porcentual Anual Muertes 2010-2017 Por Sexo</w:t>
            </w:r>
            <w:r w:rsidRPr="00714A54">
              <w:rPr>
                <w:webHidden/>
                <w:sz w:val="16"/>
                <w:szCs w:val="16"/>
              </w:rPr>
              <w:tab/>
            </w:r>
            <w:r w:rsidRPr="00714A54">
              <w:rPr>
                <w:webHidden/>
                <w:sz w:val="16"/>
                <w:szCs w:val="16"/>
              </w:rPr>
              <w:fldChar w:fldCharType="begin"/>
            </w:r>
            <w:r w:rsidRPr="00714A54">
              <w:rPr>
                <w:webHidden/>
                <w:sz w:val="16"/>
                <w:szCs w:val="16"/>
              </w:rPr>
              <w:instrText xml:space="preserve"> PAGEREF _Toc187196912 \h </w:instrText>
            </w:r>
            <w:r w:rsidRPr="00714A54">
              <w:rPr>
                <w:webHidden/>
                <w:sz w:val="16"/>
                <w:szCs w:val="16"/>
              </w:rPr>
            </w:r>
            <w:r w:rsidRPr="00714A54">
              <w:rPr>
                <w:webHidden/>
                <w:sz w:val="16"/>
                <w:szCs w:val="16"/>
              </w:rPr>
              <w:fldChar w:fldCharType="separate"/>
            </w:r>
            <w:r w:rsidR="00F34265">
              <w:rPr>
                <w:webHidden/>
                <w:sz w:val="16"/>
                <w:szCs w:val="16"/>
              </w:rPr>
              <w:t>11</w:t>
            </w:r>
            <w:r w:rsidRPr="00714A54">
              <w:rPr>
                <w:webHidden/>
                <w:sz w:val="16"/>
                <w:szCs w:val="16"/>
              </w:rPr>
              <w:fldChar w:fldCharType="end"/>
            </w:r>
          </w:hyperlink>
        </w:p>
        <w:p w14:paraId="5B242E4D" w14:textId="61FF833F" w:rsidR="00714A54" w:rsidRPr="00714A54" w:rsidRDefault="00714A54">
          <w:pPr>
            <w:pStyle w:val="TDC2"/>
            <w:tabs>
              <w:tab w:val="left" w:pos="720"/>
            </w:tabs>
            <w:rPr>
              <w:rFonts w:asciiTheme="minorHAnsi" w:eastAsiaTheme="minorEastAsia" w:hAnsiTheme="minorHAnsi" w:cstheme="minorBidi"/>
              <w:color w:val="auto"/>
              <w:kern w:val="2"/>
              <w:sz w:val="16"/>
              <w:szCs w:val="16"/>
              <w:lang w:val="es-CO" w:eastAsia="es-CO"/>
              <w14:ligatures w14:val="standardContextual"/>
            </w:rPr>
          </w:pPr>
          <w:hyperlink w:anchor="_Toc187196913" w:history="1">
            <w:r w:rsidRPr="00714A54">
              <w:rPr>
                <w:rStyle w:val="Hipervnculo"/>
                <w:sz w:val="16"/>
                <w:szCs w:val="16"/>
              </w:rPr>
              <w:t>15.</w:t>
            </w:r>
            <w:r>
              <w:rPr>
                <w:rStyle w:val="Hipervnculo"/>
                <w:sz w:val="16"/>
                <w:szCs w:val="16"/>
              </w:rPr>
              <w:t xml:space="preserve"> </w:t>
            </w:r>
            <w:r w:rsidRPr="00714A54">
              <w:rPr>
                <w:rStyle w:val="Hipervnculo"/>
                <w:sz w:val="16"/>
                <w:szCs w:val="16"/>
              </w:rPr>
              <w:t>Gráfico De Tabla Dinámica De Causales De Muerte Globales</w:t>
            </w:r>
            <w:r w:rsidRPr="00714A54">
              <w:rPr>
                <w:webHidden/>
                <w:sz w:val="16"/>
                <w:szCs w:val="16"/>
              </w:rPr>
              <w:tab/>
            </w:r>
            <w:r w:rsidRPr="00714A54">
              <w:rPr>
                <w:webHidden/>
                <w:sz w:val="16"/>
                <w:szCs w:val="16"/>
              </w:rPr>
              <w:fldChar w:fldCharType="begin"/>
            </w:r>
            <w:r w:rsidRPr="00714A54">
              <w:rPr>
                <w:webHidden/>
                <w:sz w:val="16"/>
                <w:szCs w:val="16"/>
              </w:rPr>
              <w:instrText xml:space="preserve"> PAGEREF _Toc187196913 \h </w:instrText>
            </w:r>
            <w:r w:rsidRPr="00714A54">
              <w:rPr>
                <w:webHidden/>
                <w:sz w:val="16"/>
                <w:szCs w:val="16"/>
              </w:rPr>
            </w:r>
            <w:r w:rsidRPr="00714A54">
              <w:rPr>
                <w:webHidden/>
                <w:sz w:val="16"/>
                <w:szCs w:val="16"/>
              </w:rPr>
              <w:fldChar w:fldCharType="separate"/>
            </w:r>
            <w:r w:rsidR="00F34265">
              <w:rPr>
                <w:webHidden/>
                <w:sz w:val="16"/>
                <w:szCs w:val="16"/>
              </w:rPr>
              <w:t>11</w:t>
            </w:r>
            <w:r w:rsidRPr="00714A54">
              <w:rPr>
                <w:webHidden/>
                <w:sz w:val="16"/>
                <w:szCs w:val="16"/>
              </w:rPr>
              <w:fldChar w:fldCharType="end"/>
            </w:r>
          </w:hyperlink>
        </w:p>
        <w:p w14:paraId="1611249B" w14:textId="177AC13D" w:rsidR="00714A54" w:rsidRPr="00714A54" w:rsidRDefault="00714A54">
          <w:pPr>
            <w:pStyle w:val="TDC2"/>
            <w:tabs>
              <w:tab w:val="left" w:pos="720"/>
            </w:tabs>
            <w:rPr>
              <w:rFonts w:asciiTheme="minorHAnsi" w:eastAsiaTheme="minorEastAsia" w:hAnsiTheme="minorHAnsi" w:cstheme="minorBidi"/>
              <w:color w:val="auto"/>
              <w:kern w:val="2"/>
              <w:sz w:val="16"/>
              <w:szCs w:val="16"/>
              <w:lang w:val="es-CO" w:eastAsia="es-CO"/>
              <w14:ligatures w14:val="standardContextual"/>
            </w:rPr>
          </w:pPr>
          <w:hyperlink w:anchor="_Toc187196914" w:history="1">
            <w:r w:rsidRPr="00714A54">
              <w:rPr>
                <w:rStyle w:val="Hipervnculo"/>
                <w:sz w:val="16"/>
                <w:szCs w:val="16"/>
              </w:rPr>
              <w:t>16.</w:t>
            </w:r>
            <w:r>
              <w:rPr>
                <w:rStyle w:val="Hipervnculo"/>
                <w:sz w:val="16"/>
                <w:szCs w:val="16"/>
              </w:rPr>
              <w:t xml:space="preserve"> </w:t>
            </w:r>
            <w:r w:rsidRPr="00714A54">
              <w:rPr>
                <w:rStyle w:val="Hipervnculo"/>
                <w:sz w:val="16"/>
                <w:szCs w:val="16"/>
              </w:rPr>
              <w:t>Lista Desplegable Por Tipo De Sexo</w:t>
            </w:r>
            <w:r w:rsidRPr="00714A54">
              <w:rPr>
                <w:webHidden/>
                <w:sz w:val="16"/>
                <w:szCs w:val="16"/>
              </w:rPr>
              <w:tab/>
            </w:r>
            <w:r w:rsidRPr="00714A54">
              <w:rPr>
                <w:webHidden/>
                <w:sz w:val="16"/>
                <w:szCs w:val="16"/>
              </w:rPr>
              <w:fldChar w:fldCharType="begin"/>
            </w:r>
            <w:r w:rsidRPr="00714A54">
              <w:rPr>
                <w:webHidden/>
                <w:sz w:val="16"/>
                <w:szCs w:val="16"/>
              </w:rPr>
              <w:instrText xml:space="preserve"> PAGEREF _Toc187196914 \h </w:instrText>
            </w:r>
            <w:r w:rsidRPr="00714A54">
              <w:rPr>
                <w:webHidden/>
                <w:sz w:val="16"/>
                <w:szCs w:val="16"/>
              </w:rPr>
            </w:r>
            <w:r w:rsidRPr="00714A54">
              <w:rPr>
                <w:webHidden/>
                <w:sz w:val="16"/>
                <w:szCs w:val="16"/>
              </w:rPr>
              <w:fldChar w:fldCharType="separate"/>
            </w:r>
            <w:r w:rsidR="00F34265">
              <w:rPr>
                <w:webHidden/>
                <w:sz w:val="16"/>
                <w:szCs w:val="16"/>
              </w:rPr>
              <w:t>12</w:t>
            </w:r>
            <w:r w:rsidRPr="00714A54">
              <w:rPr>
                <w:webHidden/>
                <w:sz w:val="16"/>
                <w:szCs w:val="16"/>
              </w:rPr>
              <w:fldChar w:fldCharType="end"/>
            </w:r>
          </w:hyperlink>
        </w:p>
        <w:p w14:paraId="2AB5FF9D" w14:textId="4257FACC" w:rsidR="00714A54" w:rsidRPr="00714A54" w:rsidRDefault="00714A54">
          <w:pPr>
            <w:pStyle w:val="TDC2"/>
            <w:tabs>
              <w:tab w:val="left" w:pos="720"/>
            </w:tabs>
            <w:rPr>
              <w:rFonts w:asciiTheme="minorHAnsi" w:eastAsiaTheme="minorEastAsia" w:hAnsiTheme="minorHAnsi" w:cstheme="minorBidi"/>
              <w:color w:val="auto"/>
              <w:kern w:val="2"/>
              <w:sz w:val="16"/>
              <w:szCs w:val="16"/>
              <w:lang w:val="es-CO" w:eastAsia="es-CO"/>
              <w14:ligatures w14:val="standardContextual"/>
            </w:rPr>
          </w:pPr>
          <w:hyperlink w:anchor="_Toc187196915" w:history="1">
            <w:r w:rsidRPr="00714A54">
              <w:rPr>
                <w:rStyle w:val="Hipervnculo"/>
                <w:sz w:val="16"/>
                <w:szCs w:val="16"/>
              </w:rPr>
              <w:t>17.</w:t>
            </w:r>
            <w:r>
              <w:rPr>
                <w:rStyle w:val="Hipervnculo"/>
                <w:sz w:val="16"/>
                <w:szCs w:val="16"/>
              </w:rPr>
              <w:t xml:space="preserve"> </w:t>
            </w:r>
            <w:r w:rsidRPr="00714A54">
              <w:rPr>
                <w:rStyle w:val="Hipervnculo"/>
                <w:sz w:val="16"/>
                <w:szCs w:val="16"/>
              </w:rPr>
              <w:t>Gráfico Dispersión Distribución Porcentaje Total Muertes 2017 - Variación Porcentual Anual Muertes 2010-2017</w:t>
            </w:r>
            <w:r w:rsidRPr="00714A54">
              <w:rPr>
                <w:webHidden/>
                <w:sz w:val="16"/>
                <w:szCs w:val="16"/>
              </w:rPr>
              <w:tab/>
            </w:r>
            <w:r w:rsidRPr="00714A54">
              <w:rPr>
                <w:webHidden/>
                <w:sz w:val="16"/>
                <w:szCs w:val="16"/>
              </w:rPr>
              <w:fldChar w:fldCharType="begin"/>
            </w:r>
            <w:r w:rsidRPr="00714A54">
              <w:rPr>
                <w:webHidden/>
                <w:sz w:val="16"/>
                <w:szCs w:val="16"/>
              </w:rPr>
              <w:instrText xml:space="preserve"> PAGEREF _Toc187196915 \h </w:instrText>
            </w:r>
            <w:r w:rsidRPr="00714A54">
              <w:rPr>
                <w:webHidden/>
                <w:sz w:val="16"/>
                <w:szCs w:val="16"/>
              </w:rPr>
            </w:r>
            <w:r w:rsidRPr="00714A54">
              <w:rPr>
                <w:webHidden/>
                <w:sz w:val="16"/>
                <w:szCs w:val="16"/>
              </w:rPr>
              <w:fldChar w:fldCharType="separate"/>
            </w:r>
            <w:r w:rsidR="00F34265">
              <w:rPr>
                <w:webHidden/>
                <w:sz w:val="16"/>
                <w:szCs w:val="16"/>
              </w:rPr>
              <w:t>12</w:t>
            </w:r>
            <w:r w:rsidRPr="00714A54">
              <w:rPr>
                <w:webHidden/>
                <w:sz w:val="16"/>
                <w:szCs w:val="16"/>
              </w:rPr>
              <w:fldChar w:fldCharType="end"/>
            </w:r>
          </w:hyperlink>
        </w:p>
        <w:p w14:paraId="231BF172" w14:textId="7AB279A3" w:rsidR="00714A54" w:rsidRPr="00714A54" w:rsidRDefault="00714A54">
          <w:pPr>
            <w:pStyle w:val="TDC2"/>
            <w:tabs>
              <w:tab w:val="left" w:pos="720"/>
            </w:tabs>
            <w:rPr>
              <w:rFonts w:asciiTheme="minorHAnsi" w:eastAsiaTheme="minorEastAsia" w:hAnsiTheme="minorHAnsi" w:cstheme="minorBidi"/>
              <w:color w:val="auto"/>
              <w:kern w:val="2"/>
              <w:sz w:val="16"/>
              <w:szCs w:val="16"/>
              <w:lang w:val="es-CO" w:eastAsia="es-CO"/>
              <w14:ligatures w14:val="standardContextual"/>
            </w:rPr>
          </w:pPr>
          <w:hyperlink w:anchor="_Toc187196916" w:history="1">
            <w:r w:rsidRPr="00714A54">
              <w:rPr>
                <w:rStyle w:val="Hipervnculo"/>
                <w:sz w:val="16"/>
                <w:szCs w:val="16"/>
              </w:rPr>
              <w:t>18.</w:t>
            </w:r>
            <w:r>
              <w:rPr>
                <w:rStyle w:val="Hipervnculo"/>
                <w:sz w:val="16"/>
                <w:szCs w:val="16"/>
              </w:rPr>
              <w:t xml:space="preserve"> </w:t>
            </w:r>
            <w:r w:rsidRPr="00714A54">
              <w:rPr>
                <w:rStyle w:val="Hipervnculo"/>
                <w:sz w:val="16"/>
                <w:szCs w:val="16"/>
              </w:rPr>
              <w:t>Gráfico De Embudo De La Variación Porcentual Anual Muertes 2010-2017</w:t>
            </w:r>
            <w:r w:rsidRPr="00714A54">
              <w:rPr>
                <w:webHidden/>
                <w:sz w:val="16"/>
                <w:szCs w:val="16"/>
              </w:rPr>
              <w:tab/>
            </w:r>
            <w:r w:rsidRPr="00714A54">
              <w:rPr>
                <w:webHidden/>
                <w:sz w:val="16"/>
                <w:szCs w:val="16"/>
              </w:rPr>
              <w:fldChar w:fldCharType="begin"/>
            </w:r>
            <w:r w:rsidRPr="00714A54">
              <w:rPr>
                <w:webHidden/>
                <w:sz w:val="16"/>
                <w:szCs w:val="16"/>
              </w:rPr>
              <w:instrText xml:space="preserve"> PAGEREF _Toc187196916 \h </w:instrText>
            </w:r>
            <w:r w:rsidRPr="00714A54">
              <w:rPr>
                <w:webHidden/>
                <w:sz w:val="16"/>
                <w:szCs w:val="16"/>
              </w:rPr>
            </w:r>
            <w:r w:rsidRPr="00714A54">
              <w:rPr>
                <w:webHidden/>
                <w:sz w:val="16"/>
                <w:szCs w:val="16"/>
              </w:rPr>
              <w:fldChar w:fldCharType="separate"/>
            </w:r>
            <w:r w:rsidR="00F34265">
              <w:rPr>
                <w:webHidden/>
                <w:sz w:val="16"/>
                <w:szCs w:val="16"/>
              </w:rPr>
              <w:t>12</w:t>
            </w:r>
            <w:r w:rsidRPr="00714A54">
              <w:rPr>
                <w:webHidden/>
                <w:sz w:val="16"/>
                <w:szCs w:val="16"/>
              </w:rPr>
              <w:fldChar w:fldCharType="end"/>
            </w:r>
          </w:hyperlink>
        </w:p>
        <w:p w14:paraId="020A59DD" w14:textId="675C28FA" w:rsidR="00714A54" w:rsidRPr="00714A54" w:rsidRDefault="00714A54">
          <w:pPr>
            <w:pStyle w:val="TDC2"/>
            <w:tabs>
              <w:tab w:val="left" w:pos="720"/>
            </w:tabs>
            <w:rPr>
              <w:rFonts w:asciiTheme="minorHAnsi" w:eastAsiaTheme="minorEastAsia" w:hAnsiTheme="minorHAnsi" w:cstheme="minorBidi"/>
              <w:color w:val="auto"/>
              <w:kern w:val="2"/>
              <w:sz w:val="16"/>
              <w:szCs w:val="16"/>
              <w:lang w:val="es-CO" w:eastAsia="es-CO"/>
              <w14:ligatures w14:val="standardContextual"/>
            </w:rPr>
          </w:pPr>
          <w:hyperlink w:anchor="_Toc187196917" w:history="1">
            <w:r w:rsidRPr="00714A54">
              <w:rPr>
                <w:rStyle w:val="Hipervnculo"/>
                <w:sz w:val="16"/>
                <w:szCs w:val="16"/>
              </w:rPr>
              <w:t>19.</w:t>
            </w:r>
            <w:r>
              <w:rPr>
                <w:rStyle w:val="Hipervnculo"/>
                <w:sz w:val="16"/>
                <w:szCs w:val="16"/>
              </w:rPr>
              <w:t xml:space="preserve"> </w:t>
            </w:r>
            <w:r w:rsidRPr="00714A54">
              <w:rPr>
                <w:rStyle w:val="Hipervnculo"/>
                <w:sz w:val="16"/>
                <w:szCs w:val="16"/>
              </w:rPr>
              <w:t>Botones De Retorno A Página Principal Y Pagina Secundaria</w:t>
            </w:r>
            <w:r w:rsidRPr="00714A54">
              <w:rPr>
                <w:webHidden/>
                <w:sz w:val="16"/>
                <w:szCs w:val="16"/>
              </w:rPr>
              <w:tab/>
            </w:r>
            <w:r w:rsidRPr="00714A54">
              <w:rPr>
                <w:webHidden/>
                <w:sz w:val="16"/>
                <w:szCs w:val="16"/>
              </w:rPr>
              <w:fldChar w:fldCharType="begin"/>
            </w:r>
            <w:r w:rsidRPr="00714A54">
              <w:rPr>
                <w:webHidden/>
                <w:sz w:val="16"/>
                <w:szCs w:val="16"/>
              </w:rPr>
              <w:instrText xml:space="preserve"> PAGEREF _Toc187196917 \h </w:instrText>
            </w:r>
            <w:r w:rsidRPr="00714A54">
              <w:rPr>
                <w:webHidden/>
                <w:sz w:val="16"/>
                <w:szCs w:val="16"/>
              </w:rPr>
            </w:r>
            <w:r w:rsidRPr="00714A54">
              <w:rPr>
                <w:webHidden/>
                <w:sz w:val="16"/>
                <w:szCs w:val="16"/>
              </w:rPr>
              <w:fldChar w:fldCharType="separate"/>
            </w:r>
            <w:r w:rsidR="00F34265">
              <w:rPr>
                <w:webHidden/>
                <w:sz w:val="16"/>
                <w:szCs w:val="16"/>
              </w:rPr>
              <w:t>13</w:t>
            </w:r>
            <w:r w:rsidRPr="00714A54">
              <w:rPr>
                <w:webHidden/>
                <w:sz w:val="16"/>
                <w:szCs w:val="16"/>
              </w:rPr>
              <w:fldChar w:fldCharType="end"/>
            </w:r>
          </w:hyperlink>
        </w:p>
        <w:p w14:paraId="622636A5" w14:textId="00135BD5" w:rsidR="00714A54" w:rsidRPr="00714A54" w:rsidRDefault="00714A54">
          <w:pPr>
            <w:pStyle w:val="TDC2"/>
            <w:tabs>
              <w:tab w:val="left" w:pos="720"/>
            </w:tabs>
            <w:rPr>
              <w:rFonts w:asciiTheme="minorHAnsi" w:eastAsiaTheme="minorEastAsia" w:hAnsiTheme="minorHAnsi" w:cstheme="minorBidi"/>
              <w:color w:val="auto"/>
              <w:kern w:val="2"/>
              <w:sz w:val="16"/>
              <w:szCs w:val="16"/>
              <w:lang w:val="es-CO" w:eastAsia="es-CO"/>
              <w14:ligatures w14:val="standardContextual"/>
            </w:rPr>
          </w:pPr>
          <w:hyperlink w:anchor="_Toc187196918" w:history="1">
            <w:r w:rsidRPr="00714A54">
              <w:rPr>
                <w:rStyle w:val="Hipervnculo"/>
                <w:sz w:val="16"/>
                <w:szCs w:val="16"/>
              </w:rPr>
              <w:t>20.</w:t>
            </w:r>
            <w:r>
              <w:rPr>
                <w:rStyle w:val="Hipervnculo"/>
                <w:sz w:val="16"/>
                <w:szCs w:val="16"/>
              </w:rPr>
              <w:t xml:space="preserve"> </w:t>
            </w:r>
            <w:r w:rsidRPr="00714A54">
              <w:rPr>
                <w:rStyle w:val="Hipervnculo"/>
                <w:sz w:val="16"/>
                <w:szCs w:val="16"/>
              </w:rPr>
              <w:t>Filtro Por Periodo</w:t>
            </w:r>
            <w:r w:rsidRPr="00714A54">
              <w:rPr>
                <w:webHidden/>
                <w:sz w:val="16"/>
                <w:szCs w:val="16"/>
              </w:rPr>
              <w:tab/>
            </w:r>
            <w:r w:rsidRPr="00714A54">
              <w:rPr>
                <w:webHidden/>
                <w:sz w:val="16"/>
                <w:szCs w:val="16"/>
              </w:rPr>
              <w:fldChar w:fldCharType="begin"/>
            </w:r>
            <w:r w:rsidRPr="00714A54">
              <w:rPr>
                <w:webHidden/>
                <w:sz w:val="16"/>
                <w:szCs w:val="16"/>
              </w:rPr>
              <w:instrText xml:space="preserve"> PAGEREF _Toc187196918 \h </w:instrText>
            </w:r>
            <w:r w:rsidRPr="00714A54">
              <w:rPr>
                <w:webHidden/>
                <w:sz w:val="16"/>
                <w:szCs w:val="16"/>
              </w:rPr>
            </w:r>
            <w:r w:rsidRPr="00714A54">
              <w:rPr>
                <w:webHidden/>
                <w:sz w:val="16"/>
                <w:szCs w:val="16"/>
              </w:rPr>
              <w:fldChar w:fldCharType="separate"/>
            </w:r>
            <w:r w:rsidR="00F34265">
              <w:rPr>
                <w:webHidden/>
                <w:sz w:val="16"/>
                <w:szCs w:val="16"/>
              </w:rPr>
              <w:t>13</w:t>
            </w:r>
            <w:r w:rsidRPr="00714A54">
              <w:rPr>
                <w:webHidden/>
                <w:sz w:val="16"/>
                <w:szCs w:val="16"/>
              </w:rPr>
              <w:fldChar w:fldCharType="end"/>
            </w:r>
          </w:hyperlink>
        </w:p>
        <w:p w14:paraId="6F0B3D18" w14:textId="5A690303" w:rsidR="00714A54" w:rsidRPr="00714A54" w:rsidRDefault="00714A54">
          <w:pPr>
            <w:pStyle w:val="TDC2"/>
            <w:tabs>
              <w:tab w:val="left" w:pos="720"/>
            </w:tabs>
            <w:rPr>
              <w:rFonts w:asciiTheme="minorHAnsi" w:eastAsiaTheme="minorEastAsia" w:hAnsiTheme="minorHAnsi" w:cstheme="minorBidi"/>
              <w:color w:val="auto"/>
              <w:kern w:val="2"/>
              <w:sz w:val="16"/>
              <w:szCs w:val="16"/>
              <w:lang w:val="es-CO" w:eastAsia="es-CO"/>
              <w14:ligatures w14:val="standardContextual"/>
            </w:rPr>
          </w:pPr>
          <w:hyperlink w:anchor="_Toc187196919" w:history="1">
            <w:r w:rsidRPr="00714A54">
              <w:rPr>
                <w:rStyle w:val="Hipervnculo"/>
                <w:sz w:val="16"/>
                <w:szCs w:val="16"/>
              </w:rPr>
              <w:t>21.</w:t>
            </w:r>
            <w:r>
              <w:rPr>
                <w:rStyle w:val="Hipervnculo"/>
                <w:sz w:val="16"/>
                <w:szCs w:val="16"/>
              </w:rPr>
              <w:t xml:space="preserve"> </w:t>
            </w:r>
            <w:r w:rsidRPr="00714A54">
              <w:rPr>
                <w:rStyle w:val="Hipervnculo"/>
                <w:sz w:val="16"/>
                <w:szCs w:val="16"/>
              </w:rPr>
              <w:t>Controles Deslizantes</w:t>
            </w:r>
            <w:r w:rsidRPr="00714A54">
              <w:rPr>
                <w:webHidden/>
                <w:sz w:val="16"/>
                <w:szCs w:val="16"/>
              </w:rPr>
              <w:tab/>
            </w:r>
            <w:r w:rsidRPr="00714A54">
              <w:rPr>
                <w:webHidden/>
                <w:sz w:val="16"/>
                <w:szCs w:val="16"/>
              </w:rPr>
              <w:fldChar w:fldCharType="begin"/>
            </w:r>
            <w:r w:rsidRPr="00714A54">
              <w:rPr>
                <w:webHidden/>
                <w:sz w:val="16"/>
                <w:szCs w:val="16"/>
              </w:rPr>
              <w:instrText xml:space="preserve"> PAGEREF _Toc187196919 \h </w:instrText>
            </w:r>
            <w:r w:rsidRPr="00714A54">
              <w:rPr>
                <w:webHidden/>
                <w:sz w:val="16"/>
                <w:szCs w:val="16"/>
              </w:rPr>
            </w:r>
            <w:r w:rsidRPr="00714A54">
              <w:rPr>
                <w:webHidden/>
                <w:sz w:val="16"/>
                <w:szCs w:val="16"/>
              </w:rPr>
              <w:fldChar w:fldCharType="separate"/>
            </w:r>
            <w:r w:rsidR="00F34265">
              <w:rPr>
                <w:webHidden/>
                <w:sz w:val="16"/>
                <w:szCs w:val="16"/>
              </w:rPr>
              <w:t>13</w:t>
            </w:r>
            <w:r w:rsidRPr="00714A54">
              <w:rPr>
                <w:webHidden/>
                <w:sz w:val="16"/>
                <w:szCs w:val="16"/>
              </w:rPr>
              <w:fldChar w:fldCharType="end"/>
            </w:r>
          </w:hyperlink>
        </w:p>
        <w:p w14:paraId="1D33BACE" w14:textId="2B3FB0D5" w:rsidR="00714A54" w:rsidRPr="00714A54" w:rsidRDefault="00714A54">
          <w:pPr>
            <w:pStyle w:val="TDC2"/>
            <w:rPr>
              <w:rFonts w:asciiTheme="minorHAnsi" w:eastAsiaTheme="minorEastAsia" w:hAnsiTheme="minorHAnsi" w:cstheme="minorBidi"/>
              <w:color w:val="auto"/>
              <w:kern w:val="2"/>
              <w:sz w:val="16"/>
              <w:szCs w:val="16"/>
              <w:lang w:val="es-CO" w:eastAsia="es-CO"/>
              <w14:ligatures w14:val="standardContextual"/>
            </w:rPr>
          </w:pPr>
          <w:hyperlink w:anchor="_Toc187196920" w:history="1">
            <w:r w:rsidRPr="00714A54">
              <w:rPr>
                <w:rStyle w:val="Hipervnculo"/>
                <w:b/>
                <w:bCs/>
                <w:sz w:val="16"/>
                <w:szCs w:val="16"/>
              </w:rPr>
              <w:t>CONCLUSIÓN</w:t>
            </w:r>
            <w:r w:rsidRPr="00714A54">
              <w:rPr>
                <w:webHidden/>
                <w:sz w:val="16"/>
                <w:szCs w:val="16"/>
              </w:rPr>
              <w:tab/>
            </w:r>
            <w:r w:rsidRPr="00714A54">
              <w:rPr>
                <w:webHidden/>
                <w:sz w:val="16"/>
                <w:szCs w:val="16"/>
              </w:rPr>
              <w:fldChar w:fldCharType="begin"/>
            </w:r>
            <w:r w:rsidRPr="00714A54">
              <w:rPr>
                <w:webHidden/>
                <w:sz w:val="16"/>
                <w:szCs w:val="16"/>
              </w:rPr>
              <w:instrText xml:space="preserve"> PAGEREF _Toc187196920 \h </w:instrText>
            </w:r>
            <w:r w:rsidRPr="00714A54">
              <w:rPr>
                <w:webHidden/>
                <w:sz w:val="16"/>
                <w:szCs w:val="16"/>
              </w:rPr>
            </w:r>
            <w:r w:rsidRPr="00714A54">
              <w:rPr>
                <w:webHidden/>
                <w:sz w:val="16"/>
                <w:szCs w:val="16"/>
              </w:rPr>
              <w:fldChar w:fldCharType="separate"/>
            </w:r>
            <w:r w:rsidR="00F34265">
              <w:rPr>
                <w:webHidden/>
                <w:sz w:val="16"/>
                <w:szCs w:val="16"/>
              </w:rPr>
              <w:t>13</w:t>
            </w:r>
            <w:r w:rsidRPr="00714A54">
              <w:rPr>
                <w:webHidden/>
                <w:sz w:val="16"/>
                <w:szCs w:val="16"/>
              </w:rPr>
              <w:fldChar w:fldCharType="end"/>
            </w:r>
          </w:hyperlink>
        </w:p>
        <w:p w14:paraId="649238B1" w14:textId="646931FC" w:rsidR="00714A54" w:rsidRPr="00714A54" w:rsidRDefault="00714A54">
          <w:pPr>
            <w:pStyle w:val="TDC2"/>
            <w:rPr>
              <w:rFonts w:asciiTheme="minorHAnsi" w:eastAsiaTheme="minorEastAsia" w:hAnsiTheme="minorHAnsi" w:cstheme="minorBidi"/>
              <w:color w:val="auto"/>
              <w:kern w:val="2"/>
              <w:sz w:val="16"/>
              <w:szCs w:val="16"/>
              <w:lang w:val="es-CO" w:eastAsia="es-CO"/>
              <w14:ligatures w14:val="standardContextual"/>
            </w:rPr>
          </w:pPr>
          <w:hyperlink w:anchor="_Toc187196921" w:history="1">
            <w:r w:rsidRPr="00714A54">
              <w:rPr>
                <w:rStyle w:val="Hipervnculo"/>
                <w:b/>
                <w:bCs/>
                <w:sz w:val="16"/>
                <w:szCs w:val="16"/>
              </w:rPr>
              <w:t>BIBLIOGRAFÍA</w:t>
            </w:r>
            <w:r w:rsidRPr="00714A54">
              <w:rPr>
                <w:webHidden/>
                <w:sz w:val="16"/>
                <w:szCs w:val="16"/>
              </w:rPr>
              <w:tab/>
            </w:r>
            <w:r w:rsidRPr="00714A54">
              <w:rPr>
                <w:webHidden/>
                <w:sz w:val="16"/>
                <w:szCs w:val="16"/>
              </w:rPr>
              <w:fldChar w:fldCharType="begin"/>
            </w:r>
            <w:r w:rsidRPr="00714A54">
              <w:rPr>
                <w:webHidden/>
                <w:sz w:val="16"/>
                <w:szCs w:val="16"/>
              </w:rPr>
              <w:instrText xml:space="preserve"> PAGEREF _Toc187196921 \h </w:instrText>
            </w:r>
            <w:r w:rsidRPr="00714A54">
              <w:rPr>
                <w:webHidden/>
                <w:sz w:val="16"/>
                <w:szCs w:val="16"/>
              </w:rPr>
            </w:r>
            <w:r w:rsidRPr="00714A54">
              <w:rPr>
                <w:webHidden/>
                <w:sz w:val="16"/>
                <w:szCs w:val="16"/>
              </w:rPr>
              <w:fldChar w:fldCharType="separate"/>
            </w:r>
            <w:r w:rsidR="00F34265">
              <w:rPr>
                <w:webHidden/>
                <w:sz w:val="16"/>
                <w:szCs w:val="16"/>
              </w:rPr>
              <w:t>14</w:t>
            </w:r>
            <w:r w:rsidRPr="00714A54">
              <w:rPr>
                <w:webHidden/>
                <w:sz w:val="16"/>
                <w:szCs w:val="16"/>
              </w:rPr>
              <w:fldChar w:fldCharType="end"/>
            </w:r>
          </w:hyperlink>
        </w:p>
        <w:p w14:paraId="45473535" w14:textId="5895BF8E" w:rsidR="003E6138" w:rsidRPr="00EA75A6" w:rsidRDefault="003E6138" w:rsidP="004A27CF">
          <w:pPr>
            <w:rPr>
              <w:sz w:val="18"/>
              <w:szCs w:val="18"/>
            </w:rPr>
          </w:pPr>
          <w:r w:rsidRPr="00714A54">
            <w:rPr>
              <w:b/>
              <w:bCs/>
              <w:sz w:val="16"/>
              <w:szCs w:val="16"/>
            </w:rPr>
            <w:fldChar w:fldCharType="end"/>
          </w:r>
        </w:p>
      </w:sdtContent>
    </w:sdt>
    <w:p w14:paraId="780402C2" w14:textId="77777777" w:rsidR="00B46100" w:rsidRPr="00EA75A6" w:rsidRDefault="00B46100">
      <w:pPr>
        <w:spacing w:after="160" w:line="259" w:lineRule="auto"/>
        <w:jc w:val="left"/>
        <w:rPr>
          <w:rFonts w:ascii="Calibri Light" w:hAnsi="Calibri Light"/>
          <w:color w:val="777777"/>
          <w:sz w:val="18"/>
          <w:szCs w:val="18"/>
        </w:rPr>
      </w:pPr>
      <w:r w:rsidRPr="00EA75A6">
        <w:rPr>
          <w:sz w:val="18"/>
          <w:szCs w:val="18"/>
        </w:rPr>
        <w:br w:type="page"/>
      </w:r>
    </w:p>
    <w:p w14:paraId="4DCED642" w14:textId="0A9B0463" w:rsidR="00BB2CD2" w:rsidRPr="000118F9" w:rsidRDefault="00BB2CD2" w:rsidP="00EA4098">
      <w:pPr>
        <w:pStyle w:val="TituloApartado1"/>
        <w:rPr>
          <w:b/>
          <w:bCs/>
          <w:sz w:val="16"/>
          <w:szCs w:val="16"/>
        </w:rPr>
      </w:pPr>
      <w:bookmarkStart w:id="0" w:name="_Toc187196891"/>
      <w:r w:rsidRPr="000118F9">
        <w:rPr>
          <w:b/>
          <w:bCs/>
          <w:sz w:val="16"/>
          <w:szCs w:val="16"/>
        </w:rPr>
        <w:lastRenderedPageBreak/>
        <w:t>INTRODUCCIÓN</w:t>
      </w:r>
      <w:bookmarkEnd w:id="0"/>
    </w:p>
    <w:p w14:paraId="102549DA" w14:textId="1065F0AF" w:rsidR="00BB2CD2" w:rsidRPr="00565326" w:rsidRDefault="00BB2CD2" w:rsidP="00BB2CD2">
      <w:pPr>
        <w:rPr>
          <w:sz w:val="16"/>
          <w:szCs w:val="16"/>
        </w:rPr>
      </w:pPr>
      <w:r w:rsidRPr="00565326">
        <w:rPr>
          <w:sz w:val="16"/>
          <w:szCs w:val="16"/>
        </w:rPr>
        <w:t>En este laboratorio aprenderemos a poner en práctica habilidades clave para el análisis y la visualización de datos a través de la herramienta Looker Studio. A partir de un conjunto de datos que incluye información sobre las principales causas de fallecimiento y lesiones a nivel mundial en 2017,</w:t>
      </w:r>
      <w:r w:rsidR="00CF3A94">
        <w:rPr>
          <w:sz w:val="16"/>
          <w:szCs w:val="16"/>
        </w:rPr>
        <w:t xml:space="preserve"> y las variaciones porcentuales anuales de muertes 2010-2017,</w:t>
      </w:r>
      <w:r w:rsidRPr="00565326">
        <w:rPr>
          <w:sz w:val="16"/>
          <w:szCs w:val="16"/>
        </w:rPr>
        <w:t xml:space="preserve"> </w:t>
      </w:r>
      <w:r w:rsidR="00CF3A94">
        <w:rPr>
          <w:sz w:val="16"/>
          <w:szCs w:val="16"/>
        </w:rPr>
        <w:t>por lo que nos</w:t>
      </w:r>
      <w:r w:rsidRPr="00565326">
        <w:rPr>
          <w:sz w:val="16"/>
          <w:szCs w:val="16"/>
        </w:rPr>
        <w:t xml:space="preserve"> enfocaremos en preparar la información de manera adecuada para crear representaciones gráficas claras y significativas. La actividad no solo busca que identifiquemos las causas más relevantes de fallecimiento y sus tendencias, sino también que desarrollemos nuestra capacidad para tratar y enriquecer datos, trabajando de manera colaborativa con el grupo. Esto nos permitirá aplicar conceptos teóricos en un entorno práctico, fortaleciendo tanto nuestras habilidades técnicas como nuestro pensamiento crítico.</w:t>
      </w:r>
    </w:p>
    <w:p w14:paraId="63199269" w14:textId="4AC86E3B" w:rsidR="00BB2CD2" w:rsidRPr="000118F9" w:rsidRDefault="00BB2CD2" w:rsidP="00EA4098">
      <w:pPr>
        <w:pStyle w:val="TituloApartado1"/>
        <w:rPr>
          <w:b/>
          <w:bCs/>
          <w:sz w:val="16"/>
          <w:szCs w:val="16"/>
        </w:rPr>
      </w:pPr>
      <w:bookmarkStart w:id="1" w:name="_Toc187196892"/>
      <w:r w:rsidRPr="000118F9">
        <w:rPr>
          <w:b/>
          <w:bCs/>
          <w:sz w:val="16"/>
          <w:szCs w:val="16"/>
        </w:rPr>
        <w:t>DESARROLLO DE LA ACTIVIDAD</w:t>
      </w:r>
      <w:bookmarkEnd w:id="1"/>
    </w:p>
    <w:p w14:paraId="71524EB8" w14:textId="0FE97DB1" w:rsidR="00BB2CD2" w:rsidRPr="00565326" w:rsidRDefault="00BB2CD2" w:rsidP="00BB2CD2">
      <w:pPr>
        <w:rPr>
          <w:sz w:val="16"/>
          <w:szCs w:val="16"/>
        </w:rPr>
      </w:pPr>
      <w:r w:rsidRPr="00565326">
        <w:rPr>
          <w:sz w:val="16"/>
          <w:szCs w:val="16"/>
        </w:rPr>
        <w:t>Para el desarrollo de esta actividad como se indicó anteriormente nos vamos a enfocar en la herramienta Looker Studio en la identificación de problemas de diseño y la creación de soluciones efectivas de visualización, utilizando herramientas especializadas. Esto incluye tareas esenciales como la detección de errores y la limpieza de datos, garantizando que la información procesada sea precisa, confiable y utilizable. A continuación, su desarrollo:</w:t>
      </w:r>
    </w:p>
    <w:p w14:paraId="6CD5D9F8" w14:textId="6FFB6B0D" w:rsidR="00BB2CD2" w:rsidRPr="000118F9" w:rsidRDefault="004A45CF" w:rsidP="00EA4098">
      <w:pPr>
        <w:pStyle w:val="TituloApartado1"/>
        <w:rPr>
          <w:b/>
          <w:bCs/>
          <w:sz w:val="16"/>
          <w:szCs w:val="16"/>
        </w:rPr>
      </w:pPr>
      <w:bookmarkStart w:id="2" w:name="_Toc187196893"/>
      <w:r w:rsidRPr="000118F9">
        <w:rPr>
          <w:b/>
          <w:bCs/>
          <w:sz w:val="16"/>
          <w:szCs w:val="16"/>
        </w:rPr>
        <w:t>Análisis Y Desarrollo Del Dataset</w:t>
      </w:r>
      <w:bookmarkEnd w:id="2"/>
    </w:p>
    <w:p w14:paraId="453D254A" w14:textId="5A8E20F9" w:rsidR="004C5623" w:rsidRPr="00565326" w:rsidRDefault="0089492A" w:rsidP="007C2803">
      <w:pPr>
        <w:rPr>
          <w:sz w:val="16"/>
          <w:szCs w:val="16"/>
        </w:rPr>
      </w:pPr>
      <w:r w:rsidRPr="00565326">
        <w:rPr>
          <w:sz w:val="16"/>
          <w:szCs w:val="16"/>
        </w:rPr>
        <w:t>Como primera medida p</w:t>
      </w:r>
      <w:r w:rsidR="004C5623" w:rsidRPr="00565326">
        <w:rPr>
          <w:sz w:val="16"/>
          <w:szCs w:val="16"/>
        </w:rPr>
        <w:t xml:space="preserve">rocedimos con el análisis de la tabla y nos hemos dado </w:t>
      </w:r>
      <w:r w:rsidR="00DA66ED">
        <w:rPr>
          <w:sz w:val="16"/>
          <w:szCs w:val="16"/>
        </w:rPr>
        <w:t xml:space="preserve">cuenta </w:t>
      </w:r>
      <w:r w:rsidR="00714A54" w:rsidRPr="00565326">
        <w:rPr>
          <w:sz w:val="16"/>
          <w:szCs w:val="16"/>
        </w:rPr>
        <w:t>de que</w:t>
      </w:r>
      <w:r w:rsidR="004C5623" w:rsidRPr="00565326">
        <w:rPr>
          <w:sz w:val="16"/>
          <w:szCs w:val="16"/>
        </w:rPr>
        <w:t xml:space="preserve"> para un mejor análisis debemos separar la información denotando en columnas separadas los campos de “Percent of total deaths 2017” y “Deaths annual % change 2010-2017”, quedan</w:t>
      </w:r>
      <w:r w:rsidR="00806C27" w:rsidRPr="00565326">
        <w:rPr>
          <w:sz w:val="16"/>
          <w:szCs w:val="16"/>
        </w:rPr>
        <w:t>d</w:t>
      </w:r>
      <w:r w:rsidR="004C5623" w:rsidRPr="00565326">
        <w:rPr>
          <w:sz w:val="16"/>
          <w:szCs w:val="16"/>
        </w:rPr>
        <w:t>o la tabla de la siguiente manera:</w:t>
      </w:r>
    </w:p>
    <w:p w14:paraId="4AA40A38" w14:textId="6929C814" w:rsidR="004C5623" w:rsidRPr="00565326" w:rsidRDefault="004C5623" w:rsidP="00093B50">
      <w:pPr>
        <w:jc w:val="center"/>
        <w:rPr>
          <w:sz w:val="16"/>
          <w:szCs w:val="16"/>
          <w:lang w:val="es-CO"/>
        </w:rPr>
      </w:pPr>
      <w:r w:rsidRPr="00565326">
        <w:rPr>
          <w:noProof/>
          <w:sz w:val="16"/>
          <w:szCs w:val="16"/>
          <w:lang w:val="es-CO"/>
        </w:rPr>
        <w:drawing>
          <wp:inline distT="0" distB="0" distL="0" distR="0" wp14:anchorId="02ED8FF2" wp14:editId="4BCB050D">
            <wp:extent cx="4476584" cy="1994857"/>
            <wp:effectExtent l="0" t="0" r="635" b="5715"/>
            <wp:docPr id="1662513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13315" name=""/>
                    <pic:cNvPicPr/>
                  </pic:nvPicPr>
                  <pic:blipFill>
                    <a:blip r:embed="rId11"/>
                    <a:stretch>
                      <a:fillRect/>
                    </a:stretch>
                  </pic:blipFill>
                  <pic:spPr>
                    <a:xfrm>
                      <a:off x="0" y="0"/>
                      <a:ext cx="4500965" cy="2005722"/>
                    </a:xfrm>
                    <a:prstGeom prst="rect">
                      <a:avLst/>
                    </a:prstGeom>
                  </pic:spPr>
                </pic:pic>
              </a:graphicData>
            </a:graphic>
          </wp:inline>
        </w:drawing>
      </w:r>
    </w:p>
    <w:p w14:paraId="465FFEF4" w14:textId="3FC9137C" w:rsidR="00806C27" w:rsidRPr="00565326" w:rsidRDefault="00806C27" w:rsidP="007C2803">
      <w:pPr>
        <w:rPr>
          <w:sz w:val="16"/>
          <w:szCs w:val="16"/>
        </w:rPr>
      </w:pPr>
      <w:r w:rsidRPr="00565326">
        <w:rPr>
          <w:sz w:val="16"/>
          <w:szCs w:val="16"/>
          <w:lang w:val="es-CO"/>
        </w:rPr>
        <w:t>Adicionalmente como la actividad indica “</w:t>
      </w:r>
      <w:r w:rsidRPr="00565326">
        <w:rPr>
          <w:sz w:val="16"/>
          <w:szCs w:val="16"/>
        </w:rPr>
        <w:t xml:space="preserve">No hay por qué ceñirse exclusivamente a los datos del dataset. Es decir, se pueden cruzar o enriquecer con otros datos.”, Hemos procedido a cambiar </w:t>
      </w:r>
      <w:r w:rsidR="00DA66ED">
        <w:rPr>
          <w:sz w:val="16"/>
          <w:szCs w:val="16"/>
        </w:rPr>
        <w:t xml:space="preserve">e insertar </w:t>
      </w:r>
      <w:r w:rsidRPr="00565326">
        <w:rPr>
          <w:sz w:val="16"/>
          <w:szCs w:val="16"/>
        </w:rPr>
        <w:t>datos de la siguiente manera:</w:t>
      </w:r>
    </w:p>
    <w:p w14:paraId="2CAABA6F" w14:textId="77777777" w:rsidR="008133DA" w:rsidRPr="00565326" w:rsidRDefault="008133DA" w:rsidP="0091693B">
      <w:pPr>
        <w:pStyle w:val="Prrafodelista"/>
        <w:numPr>
          <w:ilvl w:val="0"/>
          <w:numId w:val="10"/>
        </w:numPr>
        <w:ind w:left="284" w:hanging="284"/>
        <w:rPr>
          <w:sz w:val="16"/>
          <w:szCs w:val="16"/>
          <w:lang w:val="es-CO"/>
        </w:rPr>
      </w:pPr>
      <w:r w:rsidRPr="00565326">
        <w:rPr>
          <w:sz w:val="16"/>
          <w:szCs w:val="16"/>
          <w:lang w:val="es-CO"/>
        </w:rPr>
        <w:t>Se convirtieron a número los valores que estaban insertados como texto.</w:t>
      </w:r>
    </w:p>
    <w:p w14:paraId="6C9F3FCA" w14:textId="3447D299" w:rsidR="008133DA" w:rsidRPr="00565326" w:rsidRDefault="008133DA" w:rsidP="0091693B">
      <w:pPr>
        <w:pStyle w:val="Prrafodelista"/>
        <w:numPr>
          <w:ilvl w:val="0"/>
          <w:numId w:val="10"/>
        </w:numPr>
        <w:ind w:left="284" w:hanging="284"/>
        <w:rPr>
          <w:sz w:val="16"/>
          <w:szCs w:val="16"/>
          <w:lang w:val="es-CO"/>
        </w:rPr>
      </w:pPr>
      <w:r w:rsidRPr="00565326">
        <w:rPr>
          <w:sz w:val="16"/>
          <w:szCs w:val="16"/>
          <w:lang w:val="es-CO"/>
        </w:rPr>
        <w:t>Las cifras se redujeron a 5 decimales para simplicidad en la información.</w:t>
      </w:r>
    </w:p>
    <w:p w14:paraId="1C129194" w14:textId="526A7754" w:rsidR="00326C67" w:rsidRPr="00565326" w:rsidRDefault="00326C67" w:rsidP="0091693B">
      <w:pPr>
        <w:pStyle w:val="Prrafodelista"/>
        <w:numPr>
          <w:ilvl w:val="0"/>
          <w:numId w:val="10"/>
        </w:numPr>
        <w:ind w:left="284" w:hanging="284"/>
        <w:rPr>
          <w:sz w:val="16"/>
          <w:szCs w:val="16"/>
          <w:lang w:val="es-CO"/>
        </w:rPr>
      </w:pPr>
      <w:r w:rsidRPr="00565326">
        <w:rPr>
          <w:sz w:val="16"/>
          <w:szCs w:val="16"/>
          <w:lang w:val="es-CO"/>
        </w:rPr>
        <w:t xml:space="preserve">Se cambiaron los títulos de las columnas al idioma español, </w:t>
      </w:r>
      <w:r w:rsidR="00B5664B" w:rsidRPr="00565326">
        <w:rPr>
          <w:sz w:val="16"/>
          <w:szCs w:val="16"/>
          <w:lang w:val="es-CO"/>
        </w:rPr>
        <w:t>que</w:t>
      </w:r>
      <w:r w:rsidR="00B5664B">
        <w:rPr>
          <w:sz w:val="16"/>
          <w:szCs w:val="16"/>
          <w:lang w:val="es-CO"/>
        </w:rPr>
        <w:t>da</w:t>
      </w:r>
      <w:r w:rsidR="00B5664B" w:rsidRPr="00565326">
        <w:rPr>
          <w:sz w:val="16"/>
          <w:szCs w:val="16"/>
          <w:lang w:val="es-CO"/>
        </w:rPr>
        <w:t>ron</w:t>
      </w:r>
      <w:r w:rsidRPr="00565326">
        <w:rPr>
          <w:sz w:val="16"/>
          <w:szCs w:val="16"/>
          <w:lang w:val="es-CO"/>
        </w:rPr>
        <w:t xml:space="preserve"> de la siguiente manera: Localización, Edad, Sexo, Causa De Muerte O Lesión, Porcentaje Del Total Muertes 2017, y Variación Porcentual Anual Muertes 2010-2017.</w:t>
      </w:r>
    </w:p>
    <w:p w14:paraId="47F68902" w14:textId="4D121C30" w:rsidR="00806C27" w:rsidRPr="00565326" w:rsidRDefault="00806C27" w:rsidP="0091693B">
      <w:pPr>
        <w:pStyle w:val="Prrafodelista"/>
        <w:numPr>
          <w:ilvl w:val="0"/>
          <w:numId w:val="10"/>
        </w:numPr>
        <w:ind w:left="284" w:hanging="284"/>
        <w:rPr>
          <w:sz w:val="16"/>
          <w:szCs w:val="16"/>
        </w:rPr>
      </w:pPr>
      <w:r w:rsidRPr="00565326">
        <w:rPr>
          <w:sz w:val="16"/>
          <w:szCs w:val="16"/>
        </w:rPr>
        <w:t>Loca</w:t>
      </w:r>
      <w:r w:rsidR="006A11FE" w:rsidRPr="00565326">
        <w:rPr>
          <w:sz w:val="16"/>
          <w:szCs w:val="16"/>
        </w:rPr>
        <w:t>lización</w:t>
      </w:r>
      <w:r w:rsidRPr="00565326">
        <w:rPr>
          <w:sz w:val="16"/>
          <w:szCs w:val="16"/>
        </w:rPr>
        <w:t xml:space="preserve">: Se procedió a efectuar cambio de </w:t>
      </w:r>
      <w:r w:rsidR="006A11FE" w:rsidRPr="00565326">
        <w:rPr>
          <w:sz w:val="16"/>
          <w:szCs w:val="16"/>
        </w:rPr>
        <w:t>“</w:t>
      </w:r>
      <w:r w:rsidRPr="00565326">
        <w:rPr>
          <w:sz w:val="16"/>
          <w:szCs w:val="16"/>
        </w:rPr>
        <w:t>Global</w:t>
      </w:r>
      <w:r w:rsidR="006A11FE" w:rsidRPr="00565326">
        <w:rPr>
          <w:sz w:val="16"/>
          <w:szCs w:val="16"/>
        </w:rPr>
        <w:t>”</w:t>
      </w:r>
      <w:r w:rsidRPr="00565326">
        <w:rPr>
          <w:sz w:val="16"/>
          <w:szCs w:val="16"/>
        </w:rPr>
        <w:t xml:space="preserve"> por 5 </w:t>
      </w:r>
      <w:r w:rsidR="000E2956" w:rsidRPr="00565326">
        <w:rPr>
          <w:sz w:val="16"/>
          <w:szCs w:val="16"/>
        </w:rPr>
        <w:t>países</w:t>
      </w:r>
      <w:r w:rsidRPr="00565326">
        <w:rPr>
          <w:sz w:val="16"/>
          <w:szCs w:val="16"/>
        </w:rPr>
        <w:t xml:space="preserve"> que son los siguientes: Japón (Asia), Brasil (América del Sur), Sudáfrica (África), Alemania (Europa), Australia (Oceanía).</w:t>
      </w:r>
    </w:p>
    <w:p w14:paraId="2EEA2384" w14:textId="0A6865A1" w:rsidR="00806C27" w:rsidRPr="00565326" w:rsidRDefault="006A11FE" w:rsidP="0091693B">
      <w:pPr>
        <w:pStyle w:val="Prrafodelista"/>
        <w:numPr>
          <w:ilvl w:val="0"/>
          <w:numId w:val="10"/>
        </w:numPr>
        <w:ind w:left="284" w:hanging="284"/>
        <w:rPr>
          <w:sz w:val="16"/>
          <w:szCs w:val="16"/>
        </w:rPr>
      </w:pPr>
      <w:r w:rsidRPr="00565326">
        <w:rPr>
          <w:sz w:val="16"/>
          <w:szCs w:val="16"/>
        </w:rPr>
        <w:t>Edad</w:t>
      </w:r>
      <w:r w:rsidR="000E2956" w:rsidRPr="00565326">
        <w:rPr>
          <w:sz w:val="16"/>
          <w:szCs w:val="16"/>
        </w:rPr>
        <w:t>: Se procedió a efectuar cambio de “All Ages” por 5 tipos de edades que son las siguientes: 10 a 20 años, 20 a 30 años, 30 a 40 años, 40 a 50 años.</w:t>
      </w:r>
    </w:p>
    <w:p w14:paraId="3E3A2D4C" w14:textId="37BAF5EC" w:rsidR="000E2956" w:rsidRPr="00565326" w:rsidRDefault="000E2956" w:rsidP="0091693B">
      <w:pPr>
        <w:pStyle w:val="Prrafodelista"/>
        <w:numPr>
          <w:ilvl w:val="0"/>
          <w:numId w:val="10"/>
        </w:numPr>
        <w:ind w:left="284" w:hanging="284"/>
        <w:rPr>
          <w:sz w:val="16"/>
          <w:szCs w:val="16"/>
        </w:rPr>
      </w:pPr>
      <w:r w:rsidRPr="00565326">
        <w:rPr>
          <w:sz w:val="16"/>
          <w:szCs w:val="16"/>
        </w:rPr>
        <w:t>Sex</w:t>
      </w:r>
      <w:r w:rsidR="006A11FE" w:rsidRPr="00565326">
        <w:rPr>
          <w:sz w:val="16"/>
          <w:szCs w:val="16"/>
        </w:rPr>
        <w:t>o</w:t>
      </w:r>
      <w:r w:rsidRPr="00565326">
        <w:rPr>
          <w:sz w:val="16"/>
          <w:szCs w:val="16"/>
        </w:rPr>
        <w:t xml:space="preserve">: Se procedió a efectuar cambio de “Both” por </w:t>
      </w:r>
      <w:r w:rsidR="006A11FE" w:rsidRPr="00565326">
        <w:rPr>
          <w:sz w:val="16"/>
          <w:szCs w:val="16"/>
        </w:rPr>
        <w:t>2</w:t>
      </w:r>
      <w:r w:rsidRPr="00565326">
        <w:rPr>
          <w:sz w:val="16"/>
          <w:szCs w:val="16"/>
        </w:rPr>
        <w:t xml:space="preserve"> tipos de sexo que son las siguientes: Hombre</w:t>
      </w:r>
      <w:r w:rsidR="006A11FE" w:rsidRPr="00565326">
        <w:rPr>
          <w:sz w:val="16"/>
          <w:szCs w:val="16"/>
        </w:rPr>
        <w:t xml:space="preserve"> y</w:t>
      </w:r>
      <w:r w:rsidRPr="00565326">
        <w:rPr>
          <w:sz w:val="16"/>
          <w:szCs w:val="16"/>
        </w:rPr>
        <w:t xml:space="preserve"> Mujer</w:t>
      </w:r>
      <w:r w:rsidR="006A11FE" w:rsidRPr="00565326">
        <w:rPr>
          <w:sz w:val="16"/>
          <w:szCs w:val="16"/>
        </w:rPr>
        <w:t xml:space="preserve"> (Son fallecimientos entonces </w:t>
      </w:r>
      <w:r w:rsidR="00C47448" w:rsidRPr="00565326">
        <w:rPr>
          <w:sz w:val="16"/>
          <w:szCs w:val="16"/>
        </w:rPr>
        <w:t xml:space="preserve">se considera </w:t>
      </w:r>
      <w:r w:rsidR="006A11FE" w:rsidRPr="00565326">
        <w:rPr>
          <w:sz w:val="16"/>
          <w:szCs w:val="16"/>
        </w:rPr>
        <w:t>no aplica otro tipo de sexo)</w:t>
      </w:r>
      <w:r w:rsidRPr="00565326">
        <w:rPr>
          <w:sz w:val="16"/>
          <w:szCs w:val="16"/>
        </w:rPr>
        <w:t>.</w:t>
      </w:r>
    </w:p>
    <w:p w14:paraId="36F78CDA" w14:textId="6448178B" w:rsidR="008F27BA" w:rsidRPr="00565326" w:rsidRDefault="008F27BA" w:rsidP="0091693B">
      <w:pPr>
        <w:pStyle w:val="Prrafodelista"/>
        <w:numPr>
          <w:ilvl w:val="0"/>
          <w:numId w:val="10"/>
        </w:numPr>
        <w:ind w:left="284" w:hanging="284"/>
        <w:rPr>
          <w:sz w:val="16"/>
          <w:szCs w:val="16"/>
        </w:rPr>
      </w:pPr>
      <w:r w:rsidRPr="00565326">
        <w:rPr>
          <w:sz w:val="16"/>
          <w:szCs w:val="16"/>
          <w:lang w:val="es-CO"/>
        </w:rPr>
        <w:t xml:space="preserve">Porcentaje Del Total Muertes 2017: Primero que todo se convirtieron los números a porcentajes, ya que su mismo título indica que son porcentajes. Se procedió a generar un aleatorio para aplicar valores a los países </w:t>
      </w:r>
      <w:r w:rsidRPr="00565326">
        <w:rPr>
          <w:sz w:val="16"/>
          <w:szCs w:val="16"/>
        </w:rPr>
        <w:t xml:space="preserve">Brasil (América del Sur), </w:t>
      </w:r>
      <w:r w:rsidRPr="00565326">
        <w:rPr>
          <w:sz w:val="16"/>
          <w:szCs w:val="16"/>
        </w:rPr>
        <w:lastRenderedPageBreak/>
        <w:t xml:space="preserve">Sudáfrica (África), Alemania (Europa), Australia (Oceanía). Se aclara que el país Japón quedo con los valores establecidos en la tabla inicial (solo para el sexo mujeres, para el sexo de hombres se efectuó proceso de aleatoriedad </w:t>
      </w:r>
      <w:r w:rsidR="00DA66ED">
        <w:rPr>
          <w:sz w:val="16"/>
          <w:szCs w:val="16"/>
        </w:rPr>
        <w:t xml:space="preserve">de valores </w:t>
      </w:r>
      <w:r w:rsidRPr="00565326">
        <w:rPr>
          <w:sz w:val="16"/>
          <w:szCs w:val="16"/>
        </w:rPr>
        <w:t xml:space="preserve">de igual manera), </w:t>
      </w:r>
      <w:r w:rsidR="00DA66ED">
        <w:rPr>
          <w:sz w:val="16"/>
          <w:szCs w:val="16"/>
        </w:rPr>
        <w:t xml:space="preserve">se aclara que </w:t>
      </w:r>
      <w:r w:rsidRPr="00565326">
        <w:rPr>
          <w:sz w:val="16"/>
          <w:szCs w:val="16"/>
        </w:rPr>
        <w:t>el aleatorio de los países se ejecutó con base en los valores máximo y mínimo de la tabla inicial (Max: 15.963%, Min: 0%)</w:t>
      </w:r>
    </w:p>
    <w:p w14:paraId="08DFB7C9" w14:textId="131D03C0" w:rsidR="000E2956" w:rsidRPr="00565326" w:rsidRDefault="008F27BA" w:rsidP="0091693B">
      <w:pPr>
        <w:pStyle w:val="Prrafodelista"/>
        <w:numPr>
          <w:ilvl w:val="0"/>
          <w:numId w:val="10"/>
        </w:numPr>
        <w:ind w:left="284" w:hanging="284"/>
        <w:rPr>
          <w:sz w:val="16"/>
          <w:szCs w:val="16"/>
        </w:rPr>
      </w:pPr>
      <w:r w:rsidRPr="00565326">
        <w:rPr>
          <w:sz w:val="16"/>
          <w:szCs w:val="16"/>
          <w:lang w:val="es-CO"/>
        </w:rPr>
        <w:t>Variación Porcentual Anual Muertes 2010-2017</w:t>
      </w:r>
      <w:r w:rsidR="000E2956" w:rsidRPr="00565326">
        <w:rPr>
          <w:sz w:val="16"/>
          <w:szCs w:val="16"/>
          <w:lang w:val="es-CO"/>
        </w:rPr>
        <w:t xml:space="preserve">: </w:t>
      </w:r>
      <w:r w:rsidRPr="00565326">
        <w:rPr>
          <w:sz w:val="16"/>
          <w:szCs w:val="16"/>
          <w:lang w:val="es-CO"/>
        </w:rPr>
        <w:t>En este caso no se convirtieron los valores a porcentaje ya que se considera es una variación sobre el porcentaje más no un porcentaje como tal. Adicionalmente y al igual que en el punto anterior s</w:t>
      </w:r>
      <w:r w:rsidR="000E2956" w:rsidRPr="00565326">
        <w:rPr>
          <w:sz w:val="16"/>
          <w:szCs w:val="16"/>
          <w:lang w:val="es-CO"/>
        </w:rPr>
        <w:t xml:space="preserve">e procedió a generar un aleatorio para aplicar valores a los países </w:t>
      </w:r>
      <w:r w:rsidR="000E2956" w:rsidRPr="00565326">
        <w:rPr>
          <w:sz w:val="16"/>
          <w:szCs w:val="16"/>
        </w:rPr>
        <w:t>Brasil (América del Sur), Sudáfrica (África), Alemania (Europa), Australia (Oceanía). Se aclara que el país Ja</w:t>
      </w:r>
      <w:r w:rsidR="0089492A" w:rsidRPr="00565326">
        <w:rPr>
          <w:sz w:val="16"/>
          <w:szCs w:val="16"/>
        </w:rPr>
        <w:t>p</w:t>
      </w:r>
      <w:r w:rsidR="000E2956" w:rsidRPr="00565326">
        <w:rPr>
          <w:sz w:val="16"/>
          <w:szCs w:val="16"/>
        </w:rPr>
        <w:t>ón quedo con los valores establecidos en la tabla inicial</w:t>
      </w:r>
      <w:r w:rsidR="0089492A" w:rsidRPr="00565326">
        <w:rPr>
          <w:sz w:val="16"/>
          <w:szCs w:val="16"/>
        </w:rPr>
        <w:t xml:space="preserve"> (solo para el sexo mujeres, para el sexo de hombres se efectuó proceso de aleatoriedad de igual manera)</w:t>
      </w:r>
      <w:r w:rsidR="000E2956" w:rsidRPr="00565326">
        <w:rPr>
          <w:sz w:val="16"/>
          <w:szCs w:val="16"/>
        </w:rPr>
        <w:t xml:space="preserve">, </w:t>
      </w:r>
      <w:r w:rsidR="00DA66ED" w:rsidRPr="00DA66ED">
        <w:rPr>
          <w:sz w:val="16"/>
          <w:szCs w:val="16"/>
        </w:rPr>
        <w:t>se aclara que el aleatorio de los países se ejecutó con base en los valores máximo y mínimo de la tabla inicial</w:t>
      </w:r>
      <w:r w:rsidR="000E2956" w:rsidRPr="00565326">
        <w:rPr>
          <w:sz w:val="16"/>
          <w:szCs w:val="16"/>
        </w:rPr>
        <w:t xml:space="preserve"> (</w:t>
      </w:r>
      <w:r w:rsidR="0089492A" w:rsidRPr="00565326">
        <w:rPr>
          <w:sz w:val="16"/>
          <w:szCs w:val="16"/>
        </w:rPr>
        <w:t>Max: 0.1971</w:t>
      </w:r>
      <w:r w:rsidR="00326C67" w:rsidRPr="00565326">
        <w:rPr>
          <w:sz w:val="16"/>
          <w:szCs w:val="16"/>
        </w:rPr>
        <w:t>1</w:t>
      </w:r>
      <w:r w:rsidR="0089492A" w:rsidRPr="00565326">
        <w:rPr>
          <w:sz w:val="16"/>
          <w:szCs w:val="16"/>
        </w:rPr>
        <w:t>, Min: -0.18124)</w:t>
      </w:r>
    </w:p>
    <w:p w14:paraId="70AFB91B" w14:textId="03A328DF" w:rsidR="00BB2CD2" w:rsidRPr="000118F9" w:rsidRDefault="004A45CF" w:rsidP="00EA4098">
      <w:pPr>
        <w:pStyle w:val="TituloApartado1"/>
        <w:rPr>
          <w:b/>
          <w:bCs/>
          <w:sz w:val="16"/>
          <w:szCs w:val="16"/>
        </w:rPr>
      </w:pPr>
      <w:bookmarkStart w:id="3" w:name="_Toc187196894"/>
      <w:r w:rsidRPr="000118F9">
        <w:rPr>
          <w:b/>
          <w:bCs/>
          <w:sz w:val="16"/>
          <w:szCs w:val="16"/>
        </w:rPr>
        <w:t>Creación De Hoja De Cálculo En Google</w:t>
      </w:r>
      <w:bookmarkEnd w:id="3"/>
    </w:p>
    <w:p w14:paraId="4BEE208F" w14:textId="7A91EE37" w:rsidR="00B16657" w:rsidRPr="00565326" w:rsidRDefault="004C5623" w:rsidP="000E2956">
      <w:pPr>
        <w:rPr>
          <w:sz w:val="16"/>
          <w:szCs w:val="16"/>
        </w:rPr>
      </w:pPr>
      <w:r w:rsidRPr="00565326">
        <w:rPr>
          <w:sz w:val="16"/>
          <w:szCs w:val="16"/>
        </w:rPr>
        <w:t>Ahora procedimos a crear</w:t>
      </w:r>
      <w:r w:rsidR="007C2803" w:rsidRPr="00565326">
        <w:rPr>
          <w:sz w:val="16"/>
          <w:szCs w:val="16"/>
        </w:rPr>
        <w:t xml:space="preserve"> una hoja de cálculo de Google</w:t>
      </w:r>
      <w:r w:rsidR="00F34265">
        <w:rPr>
          <w:sz w:val="16"/>
          <w:szCs w:val="16"/>
        </w:rPr>
        <w:t xml:space="preserve"> Sheets</w:t>
      </w:r>
      <w:r w:rsidR="007C2803" w:rsidRPr="00565326">
        <w:rPr>
          <w:sz w:val="16"/>
          <w:szCs w:val="16"/>
        </w:rPr>
        <w:t xml:space="preserve"> donde importamos la información del archivo </w:t>
      </w:r>
      <w:r w:rsidR="00557087">
        <w:rPr>
          <w:sz w:val="16"/>
          <w:szCs w:val="16"/>
        </w:rPr>
        <w:t>“</w:t>
      </w:r>
      <w:r w:rsidR="007C2803" w:rsidRPr="00565326">
        <w:rPr>
          <w:sz w:val="16"/>
          <w:szCs w:val="16"/>
        </w:rPr>
        <w:t>causeofdeath</w:t>
      </w:r>
      <w:r w:rsidR="00557087">
        <w:rPr>
          <w:sz w:val="16"/>
          <w:szCs w:val="16"/>
        </w:rPr>
        <w:t>”</w:t>
      </w:r>
      <w:r w:rsidRPr="00565326">
        <w:rPr>
          <w:sz w:val="16"/>
          <w:szCs w:val="16"/>
        </w:rPr>
        <w:t xml:space="preserve"> con la tabla actualizada</w:t>
      </w:r>
      <w:r w:rsidR="007C2803" w:rsidRPr="00565326">
        <w:rPr>
          <w:sz w:val="16"/>
          <w:szCs w:val="16"/>
        </w:rPr>
        <w:t xml:space="preserve">. Dando clic en Archivo + Importar + Subir + Examinar + Elegimos el archivo </w:t>
      </w:r>
      <w:r w:rsidR="00557087">
        <w:rPr>
          <w:sz w:val="16"/>
          <w:szCs w:val="16"/>
        </w:rPr>
        <w:t>“</w:t>
      </w:r>
      <w:r w:rsidR="007C2803" w:rsidRPr="00565326">
        <w:rPr>
          <w:sz w:val="16"/>
          <w:szCs w:val="16"/>
        </w:rPr>
        <w:t>causeofdeath</w:t>
      </w:r>
      <w:r w:rsidR="00557087">
        <w:rPr>
          <w:sz w:val="16"/>
          <w:szCs w:val="16"/>
        </w:rPr>
        <w:t>”</w:t>
      </w:r>
      <w:r w:rsidR="007C2803" w:rsidRPr="00565326">
        <w:rPr>
          <w:sz w:val="16"/>
          <w:szCs w:val="16"/>
        </w:rPr>
        <w:t>, como se muestra en la siguiente imagen:</w:t>
      </w:r>
    </w:p>
    <w:p w14:paraId="29D251E1" w14:textId="6840DAEC" w:rsidR="007C2803" w:rsidRPr="00565326" w:rsidRDefault="007C2803" w:rsidP="007C2803">
      <w:pPr>
        <w:rPr>
          <w:sz w:val="16"/>
          <w:szCs w:val="16"/>
        </w:rPr>
      </w:pPr>
      <w:r w:rsidRPr="00565326">
        <w:rPr>
          <w:noProof/>
          <w:sz w:val="16"/>
          <w:szCs w:val="16"/>
        </w:rPr>
        <w:drawing>
          <wp:inline distT="0" distB="0" distL="0" distR="0" wp14:anchorId="1B1B8C91" wp14:editId="3EBAB367">
            <wp:extent cx="5219700" cy="2146935"/>
            <wp:effectExtent l="0" t="0" r="0" b="5715"/>
            <wp:docPr id="1347744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44381" name=""/>
                    <pic:cNvPicPr/>
                  </pic:nvPicPr>
                  <pic:blipFill>
                    <a:blip r:embed="rId12"/>
                    <a:stretch>
                      <a:fillRect/>
                    </a:stretch>
                  </pic:blipFill>
                  <pic:spPr>
                    <a:xfrm>
                      <a:off x="0" y="0"/>
                      <a:ext cx="5219700" cy="2146935"/>
                    </a:xfrm>
                    <a:prstGeom prst="rect">
                      <a:avLst/>
                    </a:prstGeom>
                  </pic:spPr>
                </pic:pic>
              </a:graphicData>
            </a:graphic>
          </wp:inline>
        </w:drawing>
      </w:r>
    </w:p>
    <w:p w14:paraId="4ADCA68E" w14:textId="429E127B" w:rsidR="007C2803" w:rsidRPr="00565326" w:rsidRDefault="007C2803" w:rsidP="007C2803">
      <w:pPr>
        <w:rPr>
          <w:sz w:val="16"/>
          <w:szCs w:val="16"/>
        </w:rPr>
      </w:pPr>
      <w:r w:rsidRPr="00565326">
        <w:rPr>
          <w:sz w:val="16"/>
          <w:szCs w:val="16"/>
        </w:rPr>
        <w:t>Y nos crea la siguiente tabla:</w:t>
      </w:r>
    </w:p>
    <w:p w14:paraId="067DB3EC" w14:textId="750752FF" w:rsidR="007C2803" w:rsidRPr="00565326" w:rsidRDefault="009170B9" w:rsidP="00E86473">
      <w:pPr>
        <w:jc w:val="center"/>
        <w:rPr>
          <w:sz w:val="16"/>
          <w:szCs w:val="16"/>
        </w:rPr>
      </w:pPr>
      <w:r w:rsidRPr="00565326">
        <w:rPr>
          <w:noProof/>
          <w:sz w:val="16"/>
          <w:szCs w:val="16"/>
        </w:rPr>
        <w:drawing>
          <wp:inline distT="0" distB="0" distL="0" distR="0" wp14:anchorId="3507EFE8" wp14:editId="41168470">
            <wp:extent cx="4285753" cy="1135568"/>
            <wp:effectExtent l="0" t="0" r="635" b="7620"/>
            <wp:docPr id="16291048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04822" name="Imagen 1" descr="Interfaz de usuario gráfica, Texto, Aplicación&#10;&#10;Descripción generada automáticamente"/>
                    <pic:cNvPicPr/>
                  </pic:nvPicPr>
                  <pic:blipFill>
                    <a:blip r:embed="rId13"/>
                    <a:stretch>
                      <a:fillRect/>
                    </a:stretch>
                  </pic:blipFill>
                  <pic:spPr>
                    <a:xfrm>
                      <a:off x="0" y="0"/>
                      <a:ext cx="4311700" cy="1142443"/>
                    </a:xfrm>
                    <a:prstGeom prst="rect">
                      <a:avLst/>
                    </a:prstGeom>
                  </pic:spPr>
                </pic:pic>
              </a:graphicData>
            </a:graphic>
          </wp:inline>
        </w:drawing>
      </w:r>
    </w:p>
    <w:p w14:paraId="2202FD64" w14:textId="7989CB81" w:rsidR="00BB2CD2" w:rsidRPr="000118F9" w:rsidRDefault="004A45CF" w:rsidP="00EA4098">
      <w:pPr>
        <w:pStyle w:val="TituloApartado1"/>
        <w:rPr>
          <w:b/>
          <w:bCs/>
          <w:sz w:val="16"/>
          <w:szCs w:val="16"/>
        </w:rPr>
      </w:pPr>
      <w:bookmarkStart w:id="4" w:name="_Toc187196895"/>
      <w:r w:rsidRPr="000118F9">
        <w:rPr>
          <w:b/>
          <w:bCs/>
          <w:sz w:val="16"/>
          <w:szCs w:val="16"/>
        </w:rPr>
        <w:t>Desarrollo Del Informe En Looker Studio</w:t>
      </w:r>
      <w:bookmarkEnd w:id="4"/>
    </w:p>
    <w:p w14:paraId="466CF6A9" w14:textId="6309AC06" w:rsidR="007C2803" w:rsidRPr="00565326" w:rsidRDefault="00BB2CD2" w:rsidP="007C2803">
      <w:pPr>
        <w:rPr>
          <w:sz w:val="16"/>
          <w:szCs w:val="16"/>
          <w:lang w:val="es-CO"/>
        </w:rPr>
      </w:pPr>
      <w:r w:rsidRPr="00565326">
        <w:rPr>
          <w:sz w:val="16"/>
          <w:szCs w:val="16"/>
          <w:lang w:val="es-CO"/>
        </w:rPr>
        <w:t>Para el desarrollo de este informa v</w:t>
      </w:r>
      <w:r w:rsidR="007C2803" w:rsidRPr="00565326">
        <w:rPr>
          <w:sz w:val="16"/>
          <w:szCs w:val="16"/>
          <w:lang w:val="es-CO"/>
        </w:rPr>
        <w:t>amos a Looker Studio y dam</w:t>
      </w:r>
      <w:r w:rsidR="009170B9" w:rsidRPr="00565326">
        <w:rPr>
          <w:sz w:val="16"/>
          <w:szCs w:val="16"/>
          <w:lang w:val="es-CO"/>
        </w:rPr>
        <w:t>os</w:t>
      </w:r>
      <w:r w:rsidR="007C2803" w:rsidRPr="00565326">
        <w:rPr>
          <w:sz w:val="16"/>
          <w:szCs w:val="16"/>
          <w:lang w:val="es-CO"/>
        </w:rPr>
        <w:t xml:space="preserve"> clic en informe </w:t>
      </w:r>
      <w:r w:rsidR="00E1449C" w:rsidRPr="00565326">
        <w:rPr>
          <w:sz w:val="16"/>
          <w:szCs w:val="16"/>
          <w:lang w:val="es-CO"/>
        </w:rPr>
        <w:t>vacío</w:t>
      </w:r>
      <w:r w:rsidR="007C2803" w:rsidRPr="00565326">
        <w:rPr>
          <w:sz w:val="16"/>
          <w:szCs w:val="16"/>
          <w:lang w:val="es-CO"/>
        </w:rPr>
        <w:t>:</w:t>
      </w:r>
    </w:p>
    <w:p w14:paraId="592C2FE8" w14:textId="1CFDC2D7" w:rsidR="007C2803" w:rsidRPr="00565326" w:rsidRDefault="007C2803" w:rsidP="00E86473">
      <w:pPr>
        <w:jc w:val="center"/>
        <w:rPr>
          <w:sz w:val="16"/>
          <w:szCs w:val="16"/>
          <w:lang w:val="es-CO"/>
        </w:rPr>
      </w:pPr>
      <w:r w:rsidRPr="00565326">
        <w:rPr>
          <w:noProof/>
          <w:sz w:val="16"/>
          <w:szCs w:val="16"/>
          <w:lang w:val="es-CO"/>
        </w:rPr>
        <w:drawing>
          <wp:inline distT="0" distB="0" distL="0" distR="0" wp14:anchorId="4E2881D4" wp14:editId="11EF2B2A">
            <wp:extent cx="1439186" cy="1017760"/>
            <wp:effectExtent l="0" t="0" r="8890" b="0"/>
            <wp:docPr id="6321304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30402" name="Imagen 1" descr="Interfaz de usuario gráfica, Texto, Aplicación&#10;&#10;Descripción generada automáticamente"/>
                    <pic:cNvPicPr/>
                  </pic:nvPicPr>
                  <pic:blipFill>
                    <a:blip r:embed="rId14"/>
                    <a:stretch>
                      <a:fillRect/>
                    </a:stretch>
                  </pic:blipFill>
                  <pic:spPr>
                    <a:xfrm>
                      <a:off x="0" y="0"/>
                      <a:ext cx="1464461" cy="1035634"/>
                    </a:xfrm>
                    <a:prstGeom prst="rect">
                      <a:avLst/>
                    </a:prstGeom>
                  </pic:spPr>
                </pic:pic>
              </a:graphicData>
            </a:graphic>
          </wp:inline>
        </w:drawing>
      </w:r>
    </w:p>
    <w:p w14:paraId="3708A470" w14:textId="443CD2B7" w:rsidR="007C2803" w:rsidRPr="00565326" w:rsidRDefault="007C2803" w:rsidP="007C2803">
      <w:pPr>
        <w:rPr>
          <w:sz w:val="16"/>
          <w:szCs w:val="16"/>
          <w:lang w:val="es-CO"/>
        </w:rPr>
      </w:pPr>
      <w:r w:rsidRPr="00565326">
        <w:rPr>
          <w:sz w:val="16"/>
          <w:szCs w:val="16"/>
          <w:lang w:val="es-CO"/>
        </w:rPr>
        <w:t>Luego clic en hojas de cálculo de Google:</w:t>
      </w:r>
    </w:p>
    <w:p w14:paraId="1D6A9A22" w14:textId="0CE4846C" w:rsidR="007C2803" w:rsidRPr="00565326" w:rsidRDefault="007C2803" w:rsidP="00093B50">
      <w:pPr>
        <w:jc w:val="center"/>
        <w:rPr>
          <w:sz w:val="16"/>
          <w:szCs w:val="16"/>
          <w:lang w:val="es-CO"/>
        </w:rPr>
      </w:pPr>
      <w:r w:rsidRPr="00565326">
        <w:rPr>
          <w:noProof/>
          <w:sz w:val="16"/>
          <w:szCs w:val="16"/>
          <w:lang w:val="es-CO"/>
        </w:rPr>
        <w:lastRenderedPageBreak/>
        <w:drawing>
          <wp:inline distT="0" distB="0" distL="0" distR="0" wp14:anchorId="35B8E94B" wp14:editId="691566AF">
            <wp:extent cx="4444779" cy="1070640"/>
            <wp:effectExtent l="0" t="0" r="0" b="0"/>
            <wp:docPr id="20334053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05347" name="Imagen 1" descr="Interfaz de usuario gráfica, Aplicación&#10;&#10;Descripción generada automáticamente"/>
                    <pic:cNvPicPr/>
                  </pic:nvPicPr>
                  <pic:blipFill>
                    <a:blip r:embed="rId15"/>
                    <a:stretch>
                      <a:fillRect/>
                    </a:stretch>
                  </pic:blipFill>
                  <pic:spPr>
                    <a:xfrm>
                      <a:off x="0" y="0"/>
                      <a:ext cx="4452519" cy="1072504"/>
                    </a:xfrm>
                    <a:prstGeom prst="rect">
                      <a:avLst/>
                    </a:prstGeom>
                  </pic:spPr>
                </pic:pic>
              </a:graphicData>
            </a:graphic>
          </wp:inline>
        </w:drawing>
      </w:r>
    </w:p>
    <w:p w14:paraId="5640020B" w14:textId="6E0FEF69" w:rsidR="007C2803" w:rsidRPr="00565326" w:rsidRDefault="007C2803" w:rsidP="007C2803">
      <w:pPr>
        <w:rPr>
          <w:sz w:val="16"/>
          <w:szCs w:val="16"/>
          <w:lang w:val="es-CO"/>
        </w:rPr>
      </w:pPr>
      <w:r w:rsidRPr="00565326">
        <w:rPr>
          <w:sz w:val="16"/>
          <w:szCs w:val="16"/>
          <w:lang w:val="es-CO"/>
        </w:rPr>
        <w:t>Seleccionamos el archivo “causeofdeath” y clic en añadir:</w:t>
      </w:r>
    </w:p>
    <w:p w14:paraId="32FE6DFB" w14:textId="3F645B4C" w:rsidR="007C2803" w:rsidRPr="00565326" w:rsidRDefault="00573CB5" w:rsidP="00093B50">
      <w:pPr>
        <w:jc w:val="center"/>
        <w:rPr>
          <w:sz w:val="16"/>
          <w:szCs w:val="16"/>
          <w:lang w:val="es-CO"/>
        </w:rPr>
      </w:pPr>
      <w:r w:rsidRPr="00565326">
        <w:rPr>
          <w:noProof/>
          <w:sz w:val="16"/>
          <w:szCs w:val="16"/>
          <w:lang w:val="es-CO"/>
        </w:rPr>
        <w:drawing>
          <wp:inline distT="0" distB="0" distL="0" distR="0" wp14:anchorId="080F578B" wp14:editId="100C0729">
            <wp:extent cx="4198288" cy="1349377"/>
            <wp:effectExtent l="0" t="0" r="0" b="3175"/>
            <wp:docPr id="7546820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82017" name="Imagen 1" descr="Interfaz de usuario gráfica, Texto, Aplicación&#10;&#10;Descripción generada automáticamente"/>
                    <pic:cNvPicPr/>
                  </pic:nvPicPr>
                  <pic:blipFill>
                    <a:blip r:embed="rId16"/>
                    <a:stretch>
                      <a:fillRect/>
                    </a:stretch>
                  </pic:blipFill>
                  <pic:spPr>
                    <a:xfrm>
                      <a:off x="0" y="0"/>
                      <a:ext cx="4209470" cy="1352971"/>
                    </a:xfrm>
                    <a:prstGeom prst="rect">
                      <a:avLst/>
                    </a:prstGeom>
                  </pic:spPr>
                </pic:pic>
              </a:graphicData>
            </a:graphic>
          </wp:inline>
        </w:drawing>
      </w:r>
    </w:p>
    <w:p w14:paraId="7EDABAD3" w14:textId="1E7B2881" w:rsidR="00573CB5" w:rsidRPr="00565326" w:rsidRDefault="00573CB5" w:rsidP="007C2803">
      <w:pPr>
        <w:rPr>
          <w:sz w:val="16"/>
          <w:szCs w:val="16"/>
          <w:lang w:val="es-CO"/>
        </w:rPr>
      </w:pPr>
      <w:r w:rsidRPr="00565326">
        <w:rPr>
          <w:sz w:val="16"/>
          <w:szCs w:val="16"/>
          <w:lang w:val="es-CO"/>
        </w:rPr>
        <w:t>Y con esto ya hemos importado la información que necesitamos traer para el desarrollo de este laboratorio:</w:t>
      </w:r>
    </w:p>
    <w:p w14:paraId="6D4C0710" w14:textId="5287A9C8" w:rsidR="00573CB5" w:rsidRPr="00565326" w:rsidRDefault="009170B9" w:rsidP="00093B50">
      <w:pPr>
        <w:jc w:val="center"/>
        <w:rPr>
          <w:sz w:val="16"/>
          <w:szCs w:val="16"/>
          <w:lang w:val="es-CO"/>
        </w:rPr>
      </w:pPr>
      <w:r w:rsidRPr="00565326">
        <w:rPr>
          <w:noProof/>
          <w:sz w:val="16"/>
          <w:szCs w:val="16"/>
          <w:lang w:val="es-CO"/>
        </w:rPr>
        <w:drawing>
          <wp:inline distT="0" distB="0" distL="0" distR="0" wp14:anchorId="39892DC1" wp14:editId="1A0CC5AF">
            <wp:extent cx="4627659" cy="1227850"/>
            <wp:effectExtent l="0" t="0" r="1905" b="0"/>
            <wp:docPr id="161582932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29321" name="Imagen 1" descr="Interfaz de usuario gráfica, Aplicación, Word&#10;&#10;Descripción generada automáticamente"/>
                    <pic:cNvPicPr/>
                  </pic:nvPicPr>
                  <pic:blipFill>
                    <a:blip r:embed="rId17"/>
                    <a:stretch>
                      <a:fillRect/>
                    </a:stretch>
                  </pic:blipFill>
                  <pic:spPr>
                    <a:xfrm>
                      <a:off x="0" y="0"/>
                      <a:ext cx="4638924" cy="1230839"/>
                    </a:xfrm>
                    <a:prstGeom prst="rect">
                      <a:avLst/>
                    </a:prstGeom>
                  </pic:spPr>
                </pic:pic>
              </a:graphicData>
            </a:graphic>
          </wp:inline>
        </w:drawing>
      </w:r>
    </w:p>
    <w:p w14:paraId="41E8236E" w14:textId="33F00A9D" w:rsidR="00573CB5" w:rsidRPr="00565326" w:rsidRDefault="00D8098B" w:rsidP="007C2803">
      <w:pPr>
        <w:rPr>
          <w:sz w:val="16"/>
          <w:szCs w:val="16"/>
          <w:lang w:val="es-CO"/>
        </w:rPr>
      </w:pPr>
      <w:r w:rsidRPr="00565326">
        <w:rPr>
          <w:sz w:val="16"/>
          <w:szCs w:val="16"/>
          <w:lang w:val="es-CO"/>
        </w:rPr>
        <w:t xml:space="preserve">Eliminamos la información predeterminada que </w:t>
      </w:r>
      <w:r w:rsidR="0006450B" w:rsidRPr="00565326">
        <w:rPr>
          <w:sz w:val="16"/>
          <w:szCs w:val="16"/>
          <w:lang w:val="es-CO"/>
        </w:rPr>
        <w:t xml:space="preserve">genera Looker Studio y </w:t>
      </w:r>
      <w:r w:rsidRPr="00565326">
        <w:rPr>
          <w:sz w:val="16"/>
          <w:szCs w:val="16"/>
          <w:lang w:val="es-CO"/>
        </w:rPr>
        <w:t xml:space="preserve">procedemos </w:t>
      </w:r>
      <w:r w:rsidR="0006450B" w:rsidRPr="00565326">
        <w:rPr>
          <w:sz w:val="16"/>
          <w:szCs w:val="16"/>
          <w:lang w:val="es-CO"/>
        </w:rPr>
        <w:t>con la limpieza de</w:t>
      </w:r>
      <w:r w:rsidRPr="00565326">
        <w:rPr>
          <w:sz w:val="16"/>
          <w:szCs w:val="16"/>
          <w:lang w:val="es-CO"/>
        </w:rPr>
        <w:t xml:space="preserve"> </w:t>
      </w:r>
      <w:r w:rsidR="0006450B" w:rsidRPr="00565326">
        <w:rPr>
          <w:sz w:val="16"/>
          <w:szCs w:val="16"/>
          <w:lang w:val="es-CO"/>
        </w:rPr>
        <w:t>los</w:t>
      </w:r>
      <w:r w:rsidRPr="00565326">
        <w:rPr>
          <w:sz w:val="16"/>
          <w:szCs w:val="16"/>
          <w:lang w:val="es-CO"/>
        </w:rPr>
        <w:t xml:space="preserve"> datos:</w:t>
      </w:r>
    </w:p>
    <w:p w14:paraId="261E1A81" w14:textId="7448B758" w:rsidR="00D8098B" w:rsidRPr="00565326" w:rsidRDefault="009170B9" w:rsidP="00806C27">
      <w:pPr>
        <w:jc w:val="center"/>
        <w:rPr>
          <w:sz w:val="16"/>
          <w:szCs w:val="16"/>
          <w:lang w:val="es-CO"/>
        </w:rPr>
      </w:pPr>
      <w:r w:rsidRPr="00565326">
        <w:rPr>
          <w:noProof/>
          <w:sz w:val="16"/>
          <w:szCs w:val="16"/>
          <w:lang w:val="es-CO"/>
        </w:rPr>
        <w:drawing>
          <wp:inline distT="0" distB="0" distL="0" distR="0" wp14:anchorId="24AE8F00" wp14:editId="3E623BB9">
            <wp:extent cx="3101008" cy="1941714"/>
            <wp:effectExtent l="0" t="0" r="4445" b="1905"/>
            <wp:docPr id="158731650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16500" name="Imagen 1" descr="Interfaz de usuario gráfica, Aplicación&#10;&#10;Descripción generada automáticamente"/>
                    <pic:cNvPicPr/>
                  </pic:nvPicPr>
                  <pic:blipFill>
                    <a:blip r:embed="rId18"/>
                    <a:stretch>
                      <a:fillRect/>
                    </a:stretch>
                  </pic:blipFill>
                  <pic:spPr>
                    <a:xfrm>
                      <a:off x="0" y="0"/>
                      <a:ext cx="3128195" cy="1958738"/>
                    </a:xfrm>
                    <a:prstGeom prst="rect">
                      <a:avLst/>
                    </a:prstGeom>
                  </pic:spPr>
                </pic:pic>
              </a:graphicData>
            </a:graphic>
          </wp:inline>
        </w:drawing>
      </w:r>
    </w:p>
    <w:p w14:paraId="4465895B" w14:textId="52BC7765" w:rsidR="00D8098B" w:rsidRPr="00565326" w:rsidRDefault="00D8098B" w:rsidP="007C2803">
      <w:pPr>
        <w:rPr>
          <w:sz w:val="16"/>
          <w:szCs w:val="16"/>
          <w:lang w:val="es-CO"/>
        </w:rPr>
      </w:pPr>
      <w:r w:rsidRPr="00565326">
        <w:rPr>
          <w:sz w:val="16"/>
          <w:szCs w:val="16"/>
          <w:lang w:val="es-CO"/>
        </w:rPr>
        <w:t>Y en esta sección es donde procedemos a mirar los datos que se tienen para trabajar, es decir toda la data que ha sido cargada.</w:t>
      </w:r>
      <w:r w:rsidR="00BB2CD2" w:rsidRPr="00565326">
        <w:rPr>
          <w:sz w:val="16"/>
          <w:szCs w:val="16"/>
          <w:lang w:val="es-CO"/>
        </w:rPr>
        <w:t xml:space="preserve"> </w:t>
      </w:r>
      <w:r w:rsidRPr="00565326">
        <w:rPr>
          <w:sz w:val="16"/>
          <w:szCs w:val="16"/>
          <w:lang w:val="es-CO"/>
        </w:rPr>
        <w:t>Entonces procedemos a efectuar la limpieza determinando el tipo de datos y en dado caso corrigiéndolos, en este caso procedimos de la siguiente manera:</w:t>
      </w:r>
    </w:p>
    <w:p w14:paraId="38906B67" w14:textId="73CA659E" w:rsidR="00D5633B" w:rsidRPr="00565326" w:rsidRDefault="00D5633B" w:rsidP="0091693B">
      <w:pPr>
        <w:pStyle w:val="Prrafodelista"/>
        <w:numPr>
          <w:ilvl w:val="0"/>
          <w:numId w:val="6"/>
        </w:numPr>
        <w:ind w:left="284" w:hanging="284"/>
        <w:rPr>
          <w:sz w:val="16"/>
          <w:szCs w:val="16"/>
          <w:lang w:val="es-CO"/>
        </w:rPr>
      </w:pPr>
      <w:r w:rsidRPr="00565326">
        <w:rPr>
          <w:sz w:val="16"/>
          <w:szCs w:val="16"/>
          <w:lang w:val="es-CO"/>
        </w:rPr>
        <w:t>Loca</w:t>
      </w:r>
      <w:r w:rsidR="006A11FE" w:rsidRPr="00565326">
        <w:rPr>
          <w:sz w:val="16"/>
          <w:szCs w:val="16"/>
          <w:lang w:val="es-CO"/>
        </w:rPr>
        <w:t>lización</w:t>
      </w:r>
      <w:r w:rsidRPr="00565326">
        <w:rPr>
          <w:sz w:val="16"/>
          <w:szCs w:val="16"/>
          <w:lang w:val="es-CO"/>
        </w:rPr>
        <w:t xml:space="preserve">: </w:t>
      </w:r>
      <w:r w:rsidR="006A11FE" w:rsidRPr="00565326">
        <w:rPr>
          <w:sz w:val="16"/>
          <w:szCs w:val="16"/>
          <w:lang w:val="es-CO"/>
        </w:rPr>
        <w:t>Se cambió a país.</w:t>
      </w:r>
    </w:p>
    <w:p w14:paraId="3F7ABA79" w14:textId="3FF63F2F" w:rsidR="00D8098B" w:rsidRPr="00565326" w:rsidRDefault="006A11FE" w:rsidP="0091693B">
      <w:pPr>
        <w:pStyle w:val="Prrafodelista"/>
        <w:numPr>
          <w:ilvl w:val="0"/>
          <w:numId w:val="6"/>
        </w:numPr>
        <w:ind w:left="284" w:hanging="284"/>
        <w:rPr>
          <w:sz w:val="16"/>
          <w:szCs w:val="16"/>
          <w:lang w:val="es-CO"/>
        </w:rPr>
      </w:pPr>
      <w:r w:rsidRPr="00565326">
        <w:rPr>
          <w:sz w:val="16"/>
          <w:szCs w:val="16"/>
          <w:lang w:val="es-CO"/>
        </w:rPr>
        <w:t>Edad</w:t>
      </w:r>
      <w:r w:rsidR="00D8098B" w:rsidRPr="00565326">
        <w:rPr>
          <w:sz w:val="16"/>
          <w:szCs w:val="16"/>
          <w:lang w:val="es-CO"/>
        </w:rPr>
        <w:t xml:space="preserve">: </w:t>
      </w:r>
      <w:r w:rsidRPr="00565326">
        <w:rPr>
          <w:sz w:val="16"/>
          <w:szCs w:val="16"/>
          <w:lang w:val="es-CO"/>
        </w:rPr>
        <w:t>Se dejo como texto ya que no solo hay caracteres numéricos</w:t>
      </w:r>
      <w:r w:rsidR="00D5633B" w:rsidRPr="00565326">
        <w:rPr>
          <w:sz w:val="16"/>
          <w:szCs w:val="16"/>
          <w:lang w:val="es-CO"/>
        </w:rPr>
        <w:t>.</w:t>
      </w:r>
    </w:p>
    <w:p w14:paraId="0A270876" w14:textId="01291041" w:rsidR="00D5633B" w:rsidRPr="00565326" w:rsidRDefault="00D5633B" w:rsidP="0091693B">
      <w:pPr>
        <w:pStyle w:val="Prrafodelista"/>
        <w:numPr>
          <w:ilvl w:val="0"/>
          <w:numId w:val="6"/>
        </w:numPr>
        <w:ind w:left="284" w:hanging="284"/>
        <w:rPr>
          <w:sz w:val="16"/>
          <w:szCs w:val="16"/>
          <w:lang w:val="es-CO"/>
        </w:rPr>
      </w:pPr>
      <w:r w:rsidRPr="00565326">
        <w:rPr>
          <w:sz w:val="16"/>
          <w:szCs w:val="16"/>
          <w:lang w:val="es-CO"/>
        </w:rPr>
        <w:t>Sex</w:t>
      </w:r>
      <w:r w:rsidR="006A11FE" w:rsidRPr="00565326">
        <w:rPr>
          <w:sz w:val="16"/>
          <w:szCs w:val="16"/>
          <w:lang w:val="es-CO"/>
        </w:rPr>
        <w:t>o</w:t>
      </w:r>
      <w:r w:rsidRPr="00565326">
        <w:rPr>
          <w:sz w:val="16"/>
          <w:szCs w:val="16"/>
          <w:lang w:val="es-CO"/>
        </w:rPr>
        <w:t xml:space="preserve">: </w:t>
      </w:r>
      <w:r w:rsidR="006A11FE" w:rsidRPr="00565326">
        <w:rPr>
          <w:sz w:val="16"/>
          <w:szCs w:val="16"/>
          <w:lang w:val="es-CO"/>
        </w:rPr>
        <w:t>Se deja como texto</w:t>
      </w:r>
      <w:r w:rsidRPr="00565326">
        <w:rPr>
          <w:sz w:val="16"/>
          <w:szCs w:val="16"/>
          <w:lang w:val="es-CO"/>
        </w:rPr>
        <w:t>.</w:t>
      </w:r>
    </w:p>
    <w:p w14:paraId="6DF1848F" w14:textId="25E66A76" w:rsidR="006A11FE" w:rsidRPr="00565326" w:rsidRDefault="006A11FE" w:rsidP="0091693B">
      <w:pPr>
        <w:pStyle w:val="Prrafodelista"/>
        <w:numPr>
          <w:ilvl w:val="0"/>
          <w:numId w:val="6"/>
        </w:numPr>
        <w:ind w:left="284" w:hanging="284"/>
        <w:rPr>
          <w:sz w:val="16"/>
          <w:szCs w:val="16"/>
          <w:lang w:val="es-CO"/>
        </w:rPr>
      </w:pPr>
      <w:r w:rsidRPr="00565326">
        <w:rPr>
          <w:sz w:val="16"/>
          <w:szCs w:val="16"/>
          <w:lang w:val="es-CO"/>
        </w:rPr>
        <w:t>Causa De Muerte O Lesión: Se dejó como texto.</w:t>
      </w:r>
    </w:p>
    <w:p w14:paraId="3E1EA9E7" w14:textId="2E48A21B" w:rsidR="00D5633B" w:rsidRPr="00565326" w:rsidRDefault="006A11FE" w:rsidP="0091693B">
      <w:pPr>
        <w:pStyle w:val="Prrafodelista"/>
        <w:numPr>
          <w:ilvl w:val="0"/>
          <w:numId w:val="6"/>
        </w:numPr>
        <w:ind w:left="284" w:hanging="284"/>
        <w:rPr>
          <w:sz w:val="16"/>
          <w:szCs w:val="16"/>
          <w:lang w:val="es-CO"/>
        </w:rPr>
      </w:pPr>
      <w:r w:rsidRPr="00565326">
        <w:rPr>
          <w:sz w:val="16"/>
          <w:szCs w:val="16"/>
          <w:lang w:val="es-CO"/>
        </w:rPr>
        <w:t>Porcentaje Del Total Muertes 2017</w:t>
      </w:r>
      <w:r w:rsidR="00D5633B" w:rsidRPr="00565326">
        <w:rPr>
          <w:sz w:val="16"/>
          <w:szCs w:val="16"/>
          <w:lang w:val="es-CO"/>
        </w:rPr>
        <w:t xml:space="preserve">: </w:t>
      </w:r>
      <w:r w:rsidRPr="00565326">
        <w:rPr>
          <w:sz w:val="16"/>
          <w:szCs w:val="16"/>
          <w:lang w:val="es-CO"/>
        </w:rPr>
        <w:t>Se cambió a porcentaje</w:t>
      </w:r>
      <w:r w:rsidR="00D5633B" w:rsidRPr="00565326">
        <w:rPr>
          <w:sz w:val="16"/>
          <w:szCs w:val="16"/>
          <w:lang w:val="es-CO"/>
        </w:rPr>
        <w:t>.</w:t>
      </w:r>
    </w:p>
    <w:p w14:paraId="0C6531A6" w14:textId="77777777" w:rsidR="006A11FE" w:rsidRPr="00565326" w:rsidRDefault="006A11FE" w:rsidP="0091693B">
      <w:pPr>
        <w:pStyle w:val="Prrafodelista"/>
        <w:numPr>
          <w:ilvl w:val="0"/>
          <w:numId w:val="6"/>
        </w:numPr>
        <w:ind w:left="284" w:hanging="284"/>
        <w:rPr>
          <w:sz w:val="16"/>
          <w:szCs w:val="16"/>
          <w:lang w:val="es-CO"/>
        </w:rPr>
      </w:pPr>
      <w:r w:rsidRPr="00565326">
        <w:rPr>
          <w:sz w:val="16"/>
          <w:szCs w:val="16"/>
          <w:lang w:val="es-CO"/>
        </w:rPr>
        <w:lastRenderedPageBreak/>
        <w:t>Variación Porcentual Anual Muertes 2010-2017</w:t>
      </w:r>
      <w:r w:rsidR="00D5633B" w:rsidRPr="00565326">
        <w:rPr>
          <w:sz w:val="16"/>
          <w:szCs w:val="16"/>
          <w:lang w:val="es-CO"/>
        </w:rPr>
        <w:t xml:space="preserve">: </w:t>
      </w:r>
      <w:r w:rsidRPr="00565326">
        <w:rPr>
          <w:sz w:val="16"/>
          <w:szCs w:val="16"/>
          <w:lang w:val="es-CO"/>
        </w:rPr>
        <w:t>Se dejo de tipo número ya que es una variación porcentual más no un porcentaje como tal</w:t>
      </w:r>
      <w:r w:rsidR="00D5633B" w:rsidRPr="00565326">
        <w:rPr>
          <w:sz w:val="16"/>
          <w:szCs w:val="16"/>
          <w:lang w:val="es-CO"/>
        </w:rPr>
        <w:t>.</w:t>
      </w:r>
    </w:p>
    <w:p w14:paraId="31D56C3B" w14:textId="0E848168" w:rsidR="00D5633B" w:rsidRPr="00565326" w:rsidRDefault="00D5633B" w:rsidP="006A11FE">
      <w:pPr>
        <w:rPr>
          <w:sz w:val="16"/>
          <w:szCs w:val="16"/>
          <w:lang w:val="es-CO"/>
        </w:rPr>
      </w:pPr>
      <w:r w:rsidRPr="00565326">
        <w:rPr>
          <w:sz w:val="16"/>
          <w:szCs w:val="16"/>
          <w:lang w:val="es-CO"/>
        </w:rPr>
        <w:t xml:space="preserve">A </w:t>
      </w:r>
      <w:r w:rsidR="00DE5E4D" w:rsidRPr="00565326">
        <w:rPr>
          <w:sz w:val="16"/>
          <w:szCs w:val="16"/>
          <w:lang w:val="es-CO"/>
        </w:rPr>
        <w:t>continuación,</w:t>
      </w:r>
      <w:r w:rsidRPr="00565326">
        <w:rPr>
          <w:sz w:val="16"/>
          <w:szCs w:val="16"/>
          <w:lang w:val="es-CO"/>
        </w:rPr>
        <w:t xml:space="preserve"> la imagen respectiva de la configuración de los campos:</w:t>
      </w:r>
    </w:p>
    <w:p w14:paraId="4474F116" w14:textId="31A7D6A5" w:rsidR="00D5633B" w:rsidRPr="00565326" w:rsidRDefault="009170B9" w:rsidP="00E86473">
      <w:pPr>
        <w:jc w:val="center"/>
        <w:rPr>
          <w:sz w:val="16"/>
          <w:szCs w:val="16"/>
          <w:lang w:val="es-CO"/>
        </w:rPr>
      </w:pPr>
      <w:r w:rsidRPr="00565326">
        <w:rPr>
          <w:noProof/>
          <w:sz w:val="16"/>
          <w:szCs w:val="16"/>
          <w:lang w:val="es-CO"/>
        </w:rPr>
        <w:drawing>
          <wp:inline distT="0" distB="0" distL="0" distR="0" wp14:anchorId="0EE232EA" wp14:editId="5D04FF5F">
            <wp:extent cx="3204375" cy="2003319"/>
            <wp:effectExtent l="0" t="0" r="0" b="0"/>
            <wp:docPr id="172092847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28471" name="Imagen 1" descr="Interfaz de usuario gráfica, Aplicación&#10;&#10;Descripción generada automáticamente"/>
                    <pic:cNvPicPr/>
                  </pic:nvPicPr>
                  <pic:blipFill>
                    <a:blip r:embed="rId19"/>
                    <a:stretch>
                      <a:fillRect/>
                    </a:stretch>
                  </pic:blipFill>
                  <pic:spPr>
                    <a:xfrm>
                      <a:off x="0" y="0"/>
                      <a:ext cx="3242945" cy="2027432"/>
                    </a:xfrm>
                    <a:prstGeom prst="rect">
                      <a:avLst/>
                    </a:prstGeom>
                  </pic:spPr>
                </pic:pic>
              </a:graphicData>
            </a:graphic>
          </wp:inline>
        </w:drawing>
      </w:r>
    </w:p>
    <w:p w14:paraId="49E3BAF5" w14:textId="7D5E0441" w:rsidR="00D5633B" w:rsidRPr="00565326" w:rsidRDefault="00D5633B" w:rsidP="00D5633B">
      <w:pPr>
        <w:rPr>
          <w:sz w:val="16"/>
          <w:szCs w:val="16"/>
          <w:lang w:val="es-CO"/>
        </w:rPr>
      </w:pPr>
      <w:r w:rsidRPr="00565326">
        <w:rPr>
          <w:sz w:val="16"/>
          <w:szCs w:val="16"/>
          <w:lang w:val="es-CO"/>
        </w:rPr>
        <w:t xml:space="preserve">Damos entonces clic en el botón de “Hecho” (no agregamos parámetros ni campos ya que según lo comentado en clase no es lo recomendable ya que la herramienta no </w:t>
      </w:r>
      <w:r w:rsidR="00DE5E4D" w:rsidRPr="00565326">
        <w:rPr>
          <w:sz w:val="16"/>
          <w:szCs w:val="16"/>
          <w:lang w:val="es-CO"/>
        </w:rPr>
        <w:t>está</w:t>
      </w:r>
      <w:r w:rsidRPr="00565326">
        <w:rPr>
          <w:sz w:val="16"/>
          <w:szCs w:val="16"/>
          <w:lang w:val="es-CO"/>
        </w:rPr>
        <w:t xml:space="preserve"> diseñada</w:t>
      </w:r>
      <w:r w:rsidR="00DE5E4D" w:rsidRPr="00565326">
        <w:rPr>
          <w:sz w:val="16"/>
          <w:szCs w:val="16"/>
          <w:lang w:val="es-CO"/>
        </w:rPr>
        <w:t xml:space="preserve"> para hacer tratamiento de datos),</w:t>
      </w:r>
      <w:r w:rsidRPr="00565326">
        <w:rPr>
          <w:sz w:val="16"/>
          <w:szCs w:val="16"/>
          <w:lang w:val="es-CO"/>
        </w:rPr>
        <w:t xml:space="preserve"> y verificamos que los campos estén correctamente</w:t>
      </w:r>
      <w:r w:rsidR="00DE5E4D" w:rsidRPr="00565326">
        <w:rPr>
          <w:sz w:val="16"/>
          <w:szCs w:val="16"/>
          <w:lang w:val="es-CO"/>
        </w:rPr>
        <w:t xml:space="preserve"> establecidos según nuestras indicaciones, a continuación, la imagen respectiva:</w:t>
      </w:r>
    </w:p>
    <w:p w14:paraId="2B4158BC" w14:textId="56876612" w:rsidR="00B16657" w:rsidRPr="00565326" w:rsidRDefault="009170B9" w:rsidP="009170B9">
      <w:pPr>
        <w:jc w:val="center"/>
        <w:rPr>
          <w:sz w:val="16"/>
          <w:szCs w:val="16"/>
          <w:lang w:val="es-CO"/>
        </w:rPr>
      </w:pPr>
      <w:r w:rsidRPr="00565326">
        <w:rPr>
          <w:noProof/>
          <w:sz w:val="16"/>
          <w:szCs w:val="16"/>
          <w:lang w:val="es-CO"/>
        </w:rPr>
        <w:drawing>
          <wp:inline distT="0" distB="0" distL="0" distR="0" wp14:anchorId="52C811EC" wp14:editId="7D619744">
            <wp:extent cx="1216549" cy="1472666"/>
            <wp:effectExtent l="0" t="0" r="3175" b="0"/>
            <wp:docPr id="113166895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68958" name="Imagen 1" descr="Interfaz de usuario gráfica, Texto, Aplicación&#10;&#10;Descripción generada automáticamente"/>
                    <pic:cNvPicPr/>
                  </pic:nvPicPr>
                  <pic:blipFill>
                    <a:blip r:embed="rId20"/>
                    <a:stretch>
                      <a:fillRect/>
                    </a:stretch>
                  </pic:blipFill>
                  <pic:spPr>
                    <a:xfrm>
                      <a:off x="0" y="0"/>
                      <a:ext cx="1229630" cy="1488500"/>
                    </a:xfrm>
                    <a:prstGeom prst="rect">
                      <a:avLst/>
                    </a:prstGeom>
                  </pic:spPr>
                </pic:pic>
              </a:graphicData>
            </a:graphic>
          </wp:inline>
        </w:drawing>
      </w:r>
    </w:p>
    <w:p w14:paraId="40F61211" w14:textId="00A88565" w:rsidR="005A4C21" w:rsidRPr="000118F9" w:rsidRDefault="004A45CF" w:rsidP="00EA4098">
      <w:pPr>
        <w:pStyle w:val="TituloApartado1"/>
        <w:rPr>
          <w:b/>
          <w:bCs/>
          <w:sz w:val="16"/>
          <w:szCs w:val="16"/>
        </w:rPr>
      </w:pPr>
      <w:bookmarkStart w:id="5" w:name="_Toc187196896"/>
      <w:r w:rsidRPr="000118F9">
        <w:rPr>
          <w:b/>
          <w:bCs/>
          <w:sz w:val="16"/>
          <w:szCs w:val="16"/>
        </w:rPr>
        <w:t>Título Del Informe</w:t>
      </w:r>
      <w:bookmarkEnd w:id="5"/>
    </w:p>
    <w:p w14:paraId="680929FA" w14:textId="56E5979C" w:rsidR="00533B8E" w:rsidRPr="00565326" w:rsidRDefault="00533B8E" w:rsidP="00B0782B">
      <w:pPr>
        <w:rPr>
          <w:sz w:val="16"/>
          <w:szCs w:val="16"/>
          <w:lang w:val="es-CO"/>
        </w:rPr>
      </w:pPr>
      <w:r w:rsidRPr="00565326">
        <w:rPr>
          <w:sz w:val="16"/>
          <w:szCs w:val="16"/>
          <w:lang w:val="es-CO"/>
        </w:rPr>
        <w:t>Procedemos a cambiar ahora el título del informe, en este caso elegimos “</w:t>
      </w:r>
      <w:r w:rsidR="009170B9" w:rsidRPr="00565326">
        <w:rPr>
          <w:sz w:val="16"/>
          <w:szCs w:val="16"/>
          <w:lang w:val="es-CO"/>
        </w:rPr>
        <w:t>Causales De Muerte Globales Laboratorio No. 2</w:t>
      </w:r>
      <w:r w:rsidRPr="00565326">
        <w:rPr>
          <w:sz w:val="16"/>
          <w:szCs w:val="16"/>
          <w:lang w:val="es-CO"/>
        </w:rPr>
        <w:t>”. A continuación, la imagen:</w:t>
      </w:r>
    </w:p>
    <w:p w14:paraId="63E7B7B9" w14:textId="48A628ED" w:rsidR="00533B8E" w:rsidRPr="00565326" w:rsidRDefault="009170B9" w:rsidP="00093B50">
      <w:pPr>
        <w:jc w:val="center"/>
        <w:rPr>
          <w:sz w:val="16"/>
          <w:szCs w:val="16"/>
          <w:lang w:val="es-CO"/>
        </w:rPr>
      </w:pPr>
      <w:r w:rsidRPr="00565326">
        <w:rPr>
          <w:noProof/>
          <w:sz w:val="16"/>
          <w:szCs w:val="16"/>
          <w:lang w:val="es-CO"/>
        </w:rPr>
        <w:drawing>
          <wp:inline distT="0" distB="0" distL="0" distR="0" wp14:anchorId="297CFA9E" wp14:editId="7DB9C7A5">
            <wp:extent cx="2401294" cy="266421"/>
            <wp:effectExtent l="0" t="0" r="0" b="635"/>
            <wp:docPr id="8678762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76249" name=""/>
                    <pic:cNvPicPr/>
                  </pic:nvPicPr>
                  <pic:blipFill>
                    <a:blip r:embed="rId21"/>
                    <a:stretch>
                      <a:fillRect/>
                    </a:stretch>
                  </pic:blipFill>
                  <pic:spPr>
                    <a:xfrm>
                      <a:off x="0" y="0"/>
                      <a:ext cx="2563441" cy="284411"/>
                    </a:xfrm>
                    <a:prstGeom prst="rect">
                      <a:avLst/>
                    </a:prstGeom>
                  </pic:spPr>
                </pic:pic>
              </a:graphicData>
            </a:graphic>
          </wp:inline>
        </w:drawing>
      </w:r>
    </w:p>
    <w:p w14:paraId="70EE2D93" w14:textId="77777777" w:rsidR="00BB2CD2" w:rsidRPr="00565326" w:rsidRDefault="00533B8E" w:rsidP="00B0782B">
      <w:pPr>
        <w:rPr>
          <w:sz w:val="16"/>
          <w:szCs w:val="16"/>
          <w:lang w:val="es-CO"/>
        </w:rPr>
      </w:pPr>
      <w:r w:rsidRPr="00565326">
        <w:rPr>
          <w:sz w:val="16"/>
          <w:szCs w:val="16"/>
          <w:lang w:val="es-CO"/>
        </w:rPr>
        <w:t xml:space="preserve">Ahora </w:t>
      </w:r>
      <w:r w:rsidR="009170B9" w:rsidRPr="00565326">
        <w:rPr>
          <w:sz w:val="16"/>
          <w:szCs w:val="16"/>
          <w:lang w:val="es-CO"/>
        </w:rPr>
        <w:t>procedemos a determinar el tema y diseño que vamos a implementar en nuestro campo de trabajo y en este caso elegimos el tema “Laguna”</w:t>
      </w:r>
      <w:r w:rsidR="00BB2CD2" w:rsidRPr="00565326">
        <w:rPr>
          <w:sz w:val="16"/>
          <w:szCs w:val="16"/>
          <w:lang w:val="es-CO"/>
        </w:rPr>
        <w:t>.</w:t>
      </w:r>
    </w:p>
    <w:p w14:paraId="3C590C21" w14:textId="2265A019" w:rsidR="00BB2CD2" w:rsidRPr="000118F9" w:rsidRDefault="00B238D9" w:rsidP="00EA4098">
      <w:pPr>
        <w:pStyle w:val="TituloApartado1"/>
        <w:rPr>
          <w:b/>
          <w:bCs/>
          <w:sz w:val="16"/>
          <w:szCs w:val="16"/>
        </w:rPr>
      </w:pPr>
      <w:bookmarkStart w:id="6" w:name="_Toc187196897"/>
      <w:r w:rsidRPr="000118F9">
        <w:rPr>
          <w:b/>
          <w:bCs/>
          <w:sz w:val="16"/>
          <w:szCs w:val="16"/>
        </w:rPr>
        <w:t>Desarrollo De Gráficos De Visualización</w:t>
      </w:r>
      <w:bookmarkEnd w:id="6"/>
    </w:p>
    <w:p w14:paraId="14B9E4D2" w14:textId="1AF127E8" w:rsidR="00533B8E" w:rsidRPr="00565326" w:rsidRDefault="00BB2CD2" w:rsidP="00B0782B">
      <w:pPr>
        <w:rPr>
          <w:sz w:val="16"/>
          <w:szCs w:val="16"/>
          <w:lang w:val="es-CO"/>
        </w:rPr>
      </w:pPr>
      <w:r w:rsidRPr="00565326">
        <w:rPr>
          <w:sz w:val="16"/>
          <w:szCs w:val="16"/>
          <w:lang w:val="es-CO"/>
        </w:rPr>
        <w:t>C</w:t>
      </w:r>
      <w:r w:rsidR="00533B8E" w:rsidRPr="00565326">
        <w:rPr>
          <w:sz w:val="16"/>
          <w:szCs w:val="16"/>
          <w:lang w:val="es-CO"/>
        </w:rPr>
        <w:t xml:space="preserve">omo ya tenemos nuestro campo de trabajo </w:t>
      </w:r>
      <w:r w:rsidR="0006450B" w:rsidRPr="00565326">
        <w:rPr>
          <w:sz w:val="16"/>
          <w:szCs w:val="16"/>
          <w:lang w:val="es-CO"/>
        </w:rPr>
        <w:t xml:space="preserve">creado </w:t>
      </w:r>
      <w:r w:rsidR="00533B8E" w:rsidRPr="00565326">
        <w:rPr>
          <w:sz w:val="16"/>
          <w:szCs w:val="16"/>
          <w:lang w:val="es-CO"/>
        </w:rPr>
        <w:t>vamos a desarrollar los siguientes gráficos:</w:t>
      </w:r>
    </w:p>
    <w:p w14:paraId="5BEB7105" w14:textId="77777777" w:rsidR="00630D2D" w:rsidRDefault="00630D2D" w:rsidP="0091693B">
      <w:pPr>
        <w:pStyle w:val="Prrafodelista"/>
        <w:numPr>
          <w:ilvl w:val="0"/>
          <w:numId w:val="8"/>
        </w:numPr>
        <w:ind w:left="284" w:hanging="284"/>
        <w:rPr>
          <w:sz w:val="16"/>
          <w:szCs w:val="16"/>
          <w:lang w:val="es-CO"/>
        </w:rPr>
      </w:pPr>
      <w:r w:rsidRPr="00630D2D">
        <w:rPr>
          <w:sz w:val="16"/>
          <w:szCs w:val="16"/>
          <w:lang w:val="es-CO"/>
        </w:rPr>
        <w:t>Tabla De Mapa De Calor Sobre Media Porcentajes Causales Muerte-Lesión 2017 - Incluye Formato Condicional</w:t>
      </w:r>
    </w:p>
    <w:p w14:paraId="2B143F31" w14:textId="77777777" w:rsidR="00630D2D" w:rsidRDefault="00630D2D" w:rsidP="0091693B">
      <w:pPr>
        <w:pStyle w:val="Prrafodelista"/>
        <w:numPr>
          <w:ilvl w:val="0"/>
          <w:numId w:val="8"/>
        </w:numPr>
        <w:ind w:left="284" w:hanging="284"/>
        <w:rPr>
          <w:sz w:val="16"/>
          <w:szCs w:val="16"/>
          <w:lang w:val="es-CO"/>
        </w:rPr>
      </w:pPr>
      <w:r w:rsidRPr="00630D2D">
        <w:rPr>
          <w:sz w:val="16"/>
          <w:szCs w:val="16"/>
          <w:lang w:val="es-CO"/>
        </w:rPr>
        <w:t>Tabla De Variación De Causales De Muerte O Lesión Globales Frente A Su Porcentaje Anual</w:t>
      </w:r>
    </w:p>
    <w:p w14:paraId="5ECA32D0" w14:textId="5E1C8E92" w:rsidR="00630D2D" w:rsidRPr="00565326" w:rsidRDefault="00630D2D" w:rsidP="0091693B">
      <w:pPr>
        <w:pStyle w:val="Prrafodelista"/>
        <w:numPr>
          <w:ilvl w:val="0"/>
          <w:numId w:val="8"/>
        </w:numPr>
        <w:ind w:left="284" w:hanging="284"/>
        <w:rPr>
          <w:sz w:val="16"/>
          <w:szCs w:val="16"/>
          <w:lang w:val="es-CO"/>
        </w:rPr>
      </w:pPr>
      <w:r w:rsidRPr="00630D2D">
        <w:rPr>
          <w:sz w:val="16"/>
          <w:szCs w:val="16"/>
          <w:lang w:val="es-CO"/>
        </w:rPr>
        <w:t>Tarjeta De Máximo Porcentaje Del Total Muertes O Lesiones 2017</w:t>
      </w:r>
    </w:p>
    <w:p w14:paraId="4470E336" w14:textId="2DDF47A7" w:rsidR="00F42B1A" w:rsidRDefault="00630D2D" w:rsidP="0091693B">
      <w:pPr>
        <w:pStyle w:val="Prrafodelista"/>
        <w:numPr>
          <w:ilvl w:val="0"/>
          <w:numId w:val="8"/>
        </w:numPr>
        <w:ind w:left="284" w:hanging="284"/>
        <w:rPr>
          <w:sz w:val="16"/>
          <w:szCs w:val="16"/>
          <w:lang w:val="es-CO"/>
        </w:rPr>
      </w:pPr>
      <w:r w:rsidRPr="00630D2D">
        <w:rPr>
          <w:sz w:val="16"/>
          <w:szCs w:val="16"/>
          <w:lang w:val="es-CO"/>
        </w:rPr>
        <w:t>Tarjeta Mínimo Porcentaje Del Total Muertes O Lesiones 2017</w:t>
      </w:r>
    </w:p>
    <w:p w14:paraId="6BC28D0F" w14:textId="41124A31" w:rsidR="00630D2D" w:rsidRDefault="00630D2D" w:rsidP="0091693B">
      <w:pPr>
        <w:pStyle w:val="Prrafodelista"/>
        <w:numPr>
          <w:ilvl w:val="0"/>
          <w:numId w:val="8"/>
        </w:numPr>
        <w:ind w:left="284" w:hanging="284"/>
        <w:rPr>
          <w:sz w:val="16"/>
          <w:szCs w:val="16"/>
          <w:lang w:val="es-CO"/>
        </w:rPr>
      </w:pPr>
      <w:r w:rsidRPr="00630D2D">
        <w:rPr>
          <w:sz w:val="16"/>
          <w:szCs w:val="16"/>
          <w:lang w:val="es-CO"/>
        </w:rPr>
        <w:t>Tarjeta Promedio Porcentaje Del Total Muertes O Lesiones 2017</w:t>
      </w:r>
    </w:p>
    <w:p w14:paraId="3DCDD71D" w14:textId="3407833B" w:rsidR="00630D2D" w:rsidRDefault="00630D2D" w:rsidP="0091693B">
      <w:pPr>
        <w:pStyle w:val="Prrafodelista"/>
        <w:numPr>
          <w:ilvl w:val="0"/>
          <w:numId w:val="8"/>
        </w:numPr>
        <w:ind w:left="284" w:hanging="284"/>
        <w:rPr>
          <w:sz w:val="16"/>
          <w:szCs w:val="16"/>
          <w:lang w:val="es-CO"/>
        </w:rPr>
      </w:pPr>
      <w:r w:rsidRPr="00630D2D">
        <w:rPr>
          <w:sz w:val="16"/>
          <w:szCs w:val="16"/>
          <w:lang w:val="es-CO"/>
        </w:rPr>
        <w:t>Tarjeta Máxima Variación Causales Muerte O Lesiones Globales</w:t>
      </w:r>
    </w:p>
    <w:p w14:paraId="4BC78384" w14:textId="7491A4A8" w:rsidR="00630D2D" w:rsidRDefault="00630D2D" w:rsidP="0091693B">
      <w:pPr>
        <w:pStyle w:val="Prrafodelista"/>
        <w:numPr>
          <w:ilvl w:val="0"/>
          <w:numId w:val="8"/>
        </w:numPr>
        <w:ind w:left="284" w:hanging="284"/>
        <w:rPr>
          <w:sz w:val="16"/>
          <w:szCs w:val="16"/>
          <w:lang w:val="es-CO"/>
        </w:rPr>
      </w:pPr>
      <w:r w:rsidRPr="00630D2D">
        <w:rPr>
          <w:sz w:val="16"/>
          <w:szCs w:val="16"/>
          <w:lang w:val="es-CO"/>
        </w:rPr>
        <w:t>Tarjeta Mínima Variación Causales Muerte O Lesiones Globales</w:t>
      </w:r>
    </w:p>
    <w:p w14:paraId="087DAA3D" w14:textId="3B76A346" w:rsidR="00630D2D" w:rsidRDefault="00630D2D" w:rsidP="0091693B">
      <w:pPr>
        <w:pStyle w:val="Prrafodelista"/>
        <w:numPr>
          <w:ilvl w:val="0"/>
          <w:numId w:val="8"/>
        </w:numPr>
        <w:ind w:left="284" w:hanging="284"/>
        <w:rPr>
          <w:sz w:val="16"/>
          <w:szCs w:val="16"/>
          <w:lang w:val="es-CO"/>
        </w:rPr>
      </w:pPr>
      <w:r w:rsidRPr="00630D2D">
        <w:rPr>
          <w:sz w:val="16"/>
          <w:szCs w:val="16"/>
          <w:lang w:val="es-CO"/>
        </w:rPr>
        <w:t>Tarjeta Promedio Variación Causales Muerte O Lesiones Globales</w:t>
      </w:r>
    </w:p>
    <w:p w14:paraId="4BF8EA3F" w14:textId="35E903AE" w:rsidR="00630D2D" w:rsidRDefault="00630D2D" w:rsidP="0091693B">
      <w:pPr>
        <w:pStyle w:val="Prrafodelista"/>
        <w:numPr>
          <w:ilvl w:val="0"/>
          <w:numId w:val="8"/>
        </w:numPr>
        <w:ind w:left="284" w:hanging="284"/>
        <w:rPr>
          <w:sz w:val="16"/>
          <w:szCs w:val="16"/>
          <w:lang w:val="es-CO"/>
        </w:rPr>
      </w:pPr>
      <w:r w:rsidRPr="00630D2D">
        <w:rPr>
          <w:sz w:val="16"/>
          <w:szCs w:val="16"/>
          <w:lang w:val="es-CO"/>
        </w:rPr>
        <w:t>Gráfico De Indicador De La Variación Porcentual Anual Muertes 2010-2017</w:t>
      </w:r>
    </w:p>
    <w:p w14:paraId="53DF42AF" w14:textId="09D3D71A" w:rsidR="00630D2D" w:rsidRDefault="00630D2D" w:rsidP="0091693B">
      <w:pPr>
        <w:pStyle w:val="Prrafodelista"/>
        <w:numPr>
          <w:ilvl w:val="0"/>
          <w:numId w:val="8"/>
        </w:numPr>
        <w:ind w:left="284" w:hanging="284"/>
        <w:rPr>
          <w:sz w:val="16"/>
          <w:szCs w:val="16"/>
          <w:lang w:val="es-CO"/>
        </w:rPr>
      </w:pPr>
      <w:r w:rsidRPr="00630D2D">
        <w:rPr>
          <w:sz w:val="16"/>
          <w:szCs w:val="16"/>
          <w:lang w:val="es-CO"/>
        </w:rPr>
        <w:lastRenderedPageBreak/>
        <w:t>Gráfico De Mapa Geográfico De Localización, El Color Indica Porcentaje Del Total Muertes 2017</w:t>
      </w:r>
    </w:p>
    <w:p w14:paraId="652B5D77" w14:textId="1B60F5B8" w:rsidR="00630D2D" w:rsidRDefault="00630D2D" w:rsidP="0091693B">
      <w:pPr>
        <w:pStyle w:val="Prrafodelista"/>
        <w:numPr>
          <w:ilvl w:val="0"/>
          <w:numId w:val="8"/>
        </w:numPr>
        <w:ind w:left="284" w:hanging="284"/>
        <w:rPr>
          <w:sz w:val="16"/>
          <w:szCs w:val="16"/>
          <w:lang w:val="es-CO"/>
        </w:rPr>
      </w:pPr>
      <w:r w:rsidRPr="00630D2D">
        <w:rPr>
          <w:sz w:val="16"/>
          <w:szCs w:val="16"/>
          <w:lang w:val="es-CO"/>
        </w:rPr>
        <w:t>Gráfico De Barras Media Del Porcentaje Del Total Muertes 2017 Por Localización Y Edad</w:t>
      </w:r>
    </w:p>
    <w:p w14:paraId="5D9C7EEC" w14:textId="4B5C74A7" w:rsidR="00630D2D" w:rsidRDefault="00630D2D" w:rsidP="0091693B">
      <w:pPr>
        <w:pStyle w:val="Prrafodelista"/>
        <w:numPr>
          <w:ilvl w:val="0"/>
          <w:numId w:val="8"/>
        </w:numPr>
        <w:ind w:left="284" w:hanging="284"/>
        <w:rPr>
          <w:sz w:val="16"/>
          <w:szCs w:val="16"/>
          <w:lang w:val="es-CO"/>
        </w:rPr>
      </w:pPr>
      <w:r w:rsidRPr="00630D2D">
        <w:rPr>
          <w:sz w:val="16"/>
          <w:szCs w:val="16"/>
          <w:lang w:val="es-CO"/>
        </w:rPr>
        <w:t>Gráfico De Barras Del Porcentaje Del Total Muertes 2017 Por Sexo Y Causa De Muerte O Lesión</w:t>
      </w:r>
    </w:p>
    <w:p w14:paraId="42C912BB" w14:textId="77777777" w:rsidR="00A42119" w:rsidRPr="00A42119" w:rsidRDefault="00A42119" w:rsidP="0091693B">
      <w:pPr>
        <w:pStyle w:val="Prrafodelista"/>
        <w:numPr>
          <w:ilvl w:val="0"/>
          <w:numId w:val="8"/>
        </w:numPr>
        <w:ind w:left="284" w:hanging="284"/>
        <w:rPr>
          <w:sz w:val="16"/>
          <w:szCs w:val="16"/>
          <w:lang w:val="es-CO"/>
        </w:rPr>
      </w:pPr>
      <w:r w:rsidRPr="00A42119">
        <w:rPr>
          <w:sz w:val="16"/>
          <w:szCs w:val="16"/>
          <w:lang w:val="es-CO"/>
        </w:rPr>
        <w:t>Gráfico Circular Localización Por Porcentaje Del Total Muertes 2017</w:t>
      </w:r>
    </w:p>
    <w:p w14:paraId="4A58DCC3" w14:textId="13399571" w:rsidR="00630D2D" w:rsidRDefault="00630D2D" w:rsidP="0091693B">
      <w:pPr>
        <w:pStyle w:val="Prrafodelista"/>
        <w:numPr>
          <w:ilvl w:val="0"/>
          <w:numId w:val="8"/>
        </w:numPr>
        <w:ind w:left="284" w:hanging="284"/>
        <w:rPr>
          <w:sz w:val="16"/>
          <w:szCs w:val="16"/>
          <w:lang w:val="es-CO"/>
        </w:rPr>
      </w:pPr>
      <w:r w:rsidRPr="00630D2D">
        <w:rPr>
          <w:sz w:val="16"/>
          <w:szCs w:val="16"/>
          <w:lang w:val="es-CO"/>
        </w:rPr>
        <w:t>Gráfico De Líneas Del Porcentaje Total Muertes 2017 - Variación Porcentual Anual Muertes 2010-2017 Por Sexo</w:t>
      </w:r>
    </w:p>
    <w:p w14:paraId="20280F3A" w14:textId="1B8053BC" w:rsidR="00630D2D" w:rsidRDefault="00630D2D" w:rsidP="0091693B">
      <w:pPr>
        <w:pStyle w:val="Prrafodelista"/>
        <w:numPr>
          <w:ilvl w:val="0"/>
          <w:numId w:val="8"/>
        </w:numPr>
        <w:ind w:left="284" w:hanging="284"/>
        <w:rPr>
          <w:sz w:val="16"/>
          <w:szCs w:val="16"/>
          <w:lang w:val="es-CO"/>
        </w:rPr>
      </w:pPr>
      <w:r w:rsidRPr="00630D2D">
        <w:rPr>
          <w:sz w:val="16"/>
          <w:szCs w:val="16"/>
          <w:lang w:val="es-CO"/>
        </w:rPr>
        <w:t>Gráfico De Tabla Dinámica De Causales De Muerte Globales</w:t>
      </w:r>
    </w:p>
    <w:p w14:paraId="3297A749" w14:textId="66F5D8B4" w:rsidR="00630D2D" w:rsidRDefault="00630D2D" w:rsidP="0091693B">
      <w:pPr>
        <w:pStyle w:val="Prrafodelista"/>
        <w:numPr>
          <w:ilvl w:val="0"/>
          <w:numId w:val="8"/>
        </w:numPr>
        <w:ind w:left="284" w:hanging="284"/>
        <w:rPr>
          <w:sz w:val="16"/>
          <w:szCs w:val="16"/>
          <w:lang w:val="es-CO"/>
        </w:rPr>
      </w:pPr>
      <w:r w:rsidRPr="00630D2D">
        <w:rPr>
          <w:sz w:val="16"/>
          <w:szCs w:val="16"/>
          <w:lang w:val="es-CO"/>
        </w:rPr>
        <w:t>Lista Desplegable Por Tipo De Sexo</w:t>
      </w:r>
    </w:p>
    <w:p w14:paraId="64DEBFC1" w14:textId="51CED9C5" w:rsidR="00630D2D" w:rsidRDefault="00630D2D" w:rsidP="0091693B">
      <w:pPr>
        <w:pStyle w:val="Prrafodelista"/>
        <w:numPr>
          <w:ilvl w:val="0"/>
          <w:numId w:val="8"/>
        </w:numPr>
        <w:ind w:left="284" w:hanging="284"/>
        <w:rPr>
          <w:sz w:val="16"/>
          <w:szCs w:val="16"/>
          <w:lang w:val="es-CO"/>
        </w:rPr>
      </w:pPr>
      <w:r w:rsidRPr="00630D2D">
        <w:rPr>
          <w:sz w:val="16"/>
          <w:szCs w:val="16"/>
          <w:lang w:val="es-CO"/>
        </w:rPr>
        <w:t>Gráfico Dispersión Distribución De Porcentaje Del Total Muertes 2017 - Variación Porcentual Anual Muertes 2010-2017</w:t>
      </w:r>
    </w:p>
    <w:p w14:paraId="5AA71E1A" w14:textId="55D6BD44" w:rsidR="00630D2D" w:rsidRDefault="00630D2D" w:rsidP="0091693B">
      <w:pPr>
        <w:pStyle w:val="Prrafodelista"/>
        <w:numPr>
          <w:ilvl w:val="0"/>
          <w:numId w:val="8"/>
        </w:numPr>
        <w:ind w:left="284" w:hanging="284"/>
        <w:rPr>
          <w:sz w:val="16"/>
          <w:szCs w:val="16"/>
          <w:lang w:val="es-CO"/>
        </w:rPr>
      </w:pPr>
      <w:r w:rsidRPr="00630D2D">
        <w:rPr>
          <w:sz w:val="16"/>
          <w:szCs w:val="16"/>
          <w:lang w:val="es-CO"/>
        </w:rPr>
        <w:t>Gráfico De Embudo De La Variación Porcentual Anual Muertes 2010-2017</w:t>
      </w:r>
    </w:p>
    <w:p w14:paraId="765C25BD" w14:textId="2B7ECC10" w:rsidR="00630D2D" w:rsidRDefault="00630D2D" w:rsidP="0091693B">
      <w:pPr>
        <w:pStyle w:val="Prrafodelista"/>
        <w:numPr>
          <w:ilvl w:val="0"/>
          <w:numId w:val="8"/>
        </w:numPr>
        <w:ind w:left="284" w:hanging="284"/>
        <w:rPr>
          <w:sz w:val="16"/>
          <w:szCs w:val="16"/>
          <w:lang w:val="es-CO"/>
        </w:rPr>
      </w:pPr>
      <w:r w:rsidRPr="00630D2D">
        <w:rPr>
          <w:sz w:val="16"/>
          <w:szCs w:val="16"/>
          <w:lang w:val="es-CO"/>
        </w:rPr>
        <w:t>Botones De Retorno A Página Principal Y Pagina Secundaria</w:t>
      </w:r>
    </w:p>
    <w:p w14:paraId="29E64AD5" w14:textId="534C6289" w:rsidR="00630D2D" w:rsidRDefault="00630D2D" w:rsidP="0091693B">
      <w:pPr>
        <w:pStyle w:val="Prrafodelista"/>
        <w:numPr>
          <w:ilvl w:val="0"/>
          <w:numId w:val="8"/>
        </w:numPr>
        <w:ind w:left="284" w:hanging="284"/>
        <w:rPr>
          <w:sz w:val="16"/>
          <w:szCs w:val="16"/>
          <w:lang w:val="es-CO"/>
        </w:rPr>
      </w:pPr>
      <w:r w:rsidRPr="00630D2D">
        <w:rPr>
          <w:sz w:val="16"/>
          <w:szCs w:val="16"/>
          <w:lang w:val="es-CO"/>
        </w:rPr>
        <w:t>Filtro Por Periodo</w:t>
      </w:r>
    </w:p>
    <w:p w14:paraId="5595A5FB" w14:textId="1E765727" w:rsidR="00630D2D" w:rsidRDefault="00630D2D" w:rsidP="0091693B">
      <w:pPr>
        <w:pStyle w:val="Prrafodelista"/>
        <w:numPr>
          <w:ilvl w:val="0"/>
          <w:numId w:val="8"/>
        </w:numPr>
        <w:ind w:left="284" w:hanging="284"/>
        <w:rPr>
          <w:sz w:val="16"/>
          <w:szCs w:val="16"/>
          <w:lang w:val="es-CO"/>
        </w:rPr>
      </w:pPr>
      <w:r w:rsidRPr="00630D2D">
        <w:rPr>
          <w:sz w:val="16"/>
          <w:szCs w:val="16"/>
          <w:lang w:val="es-CO"/>
        </w:rPr>
        <w:t>Controles Deslizantes</w:t>
      </w:r>
    </w:p>
    <w:p w14:paraId="7E812B46" w14:textId="1546EBA8" w:rsidR="00557087" w:rsidRDefault="00557087" w:rsidP="00557087">
      <w:pPr>
        <w:rPr>
          <w:sz w:val="16"/>
          <w:szCs w:val="16"/>
          <w:lang w:val="es-CO"/>
        </w:rPr>
      </w:pPr>
      <w:r w:rsidRPr="00557087">
        <w:rPr>
          <w:sz w:val="16"/>
          <w:szCs w:val="16"/>
          <w:lang w:val="es-CO"/>
        </w:rPr>
        <w:t>NOTA: Se aclara que para este desarrollo</w:t>
      </w:r>
      <w:r>
        <w:rPr>
          <w:sz w:val="16"/>
          <w:szCs w:val="16"/>
          <w:lang w:val="es-CO"/>
        </w:rPr>
        <w:t xml:space="preserve"> se crearon 3 páginas denotadas con los nombres: Página Inicial Laboratorio No.2, Página Secundaria Laboratorio No.2 y Página Final Laboratorio No. 2. A continuación la imagen respectiva:</w:t>
      </w:r>
    </w:p>
    <w:p w14:paraId="113FA3FD" w14:textId="187F8DE0" w:rsidR="00557087" w:rsidRPr="00557087" w:rsidRDefault="00557087" w:rsidP="00557087">
      <w:pPr>
        <w:jc w:val="center"/>
        <w:rPr>
          <w:sz w:val="16"/>
          <w:szCs w:val="16"/>
          <w:lang w:val="es-CO"/>
        </w:rPr>
      </w:pPr>
      <w:r w:rsidRPr="00557087">
        <w:rPr>
          <w:noProof/>
          <w:sz w:val="16"/>
          <w:szCs w:val="16"/>
          <w:lang w:val="es-CO"/>
        </w:rPr>
        <w:drawing>
          <wp:inline distT="0" distB="0" distL="0" distR="0" wp14:anchorId="70727F0C" wp14:editId="1BA229AE">
            <wp:extent cx="1200348" cy="773347"/>
            <wp:effectExtent l="0" t="0" r="0" b="8255"/>
            <wp:docPr id="1704346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46731" name=""/>
                    <pic:cNvPicPr/>
                  </pic:nvPicPr>
                  <pic:blipFill>
                    <a:blip r:embed="rId22"/>
                    <a:stretch>
                      <a:fillRect/>
                    </a:stretch>
                  </pic:blipFill>
                  <pic:spPr>
                    <a:xfrm>
                      <a:off x="0" y="0"/>
                      <a:ext cx="1216284" cy="783614"/>
                    </a:xfrm>
                    <a:prstGeom prst="rect">
                      <a:avLst/>
                    </a:prstGeom>
                  </pic:spPr>
                </pic:pic>
              </a:graphicData>
            </a:graphic>
          </wp:inline>
        </w:drawing>
      </w:r>
    </w:p>
    <w:p w14:paraId="52D2AB86" w14:textId="549BA998" w:rsidR="00BB2CD2" w:rsidRPr="000118F9" w:rsidRDefault="00EA75A6" w:rsidP="00EA4098">
      <w:pPr>
        <w:pStyle w:val="TituloApartado1"/>
        <w:rPr>
          <w:b/>
          <w:bCs/>
          <w:sz w:val="16"/>
          <w:szCs w:val="16"/>
        </w:rPr>
      </w:pPr>
      <w:bookmarkStart w:id="7" w:name="_Toc187196898"/>
      <w:r w:rsidRPr="000118F9">
        <w:rPr>
          <w:b/>
          <w:bCs/>
          <w:sz w:val="16"/>
          <w:szCs w:val="16"/>
        </w:rPr>
        <w:t>Explicación De Gráficos Implementados En La Visualización</w:t>
      </w:r>
      <w:bookmarkEnd w:id="7"/>
    </w:p>
    <w:p w14:paraId="6C5920B4" w14:textId="3094AD8C" w:rsidR="0006450B" w:rsidRPr="00565326" w:rsidRDefault="0006450B" w:rsidP="0006450B">
      <w:pPr>
        <w:rPr>
          <w:sz w:val="16"/>
          <w:szCs w:val="16"/>
          <w:lang w:val="es-CO"/>
        </w:rPr>
      </w:pPr>
      <w:r w:rsidRPr="00565326">
        <w:rPr>
          <w:sz w:val="16"/>
          <w:szCs w:val="16"/>
          <w:lang w:val="es-CO"/>
        </w:rPr>
        <w:t>A continuación, la explicación de cada gr</w:t>
      </w:r>
      <w:r w:rsidR="00773E36" w:rsidRPr="00565326">
        <w:rPr>
          <w:sz w:val="16"/>
          <w:szCs w:val="16"/>
          <w:lang w:val="es-CO"/>
        </w:rPr>
        <w:t>á</w:t>
      </w:r>
      <w:r w:rsidRPr="00565326">
        <w:rPr>
          <w:sz w:val="16"/>
          <w:szCs w:val="16"/>
          <w:lang w:val="es-CO"/>
        </w:rPr>
        <w:t>fico desarrollado:</w:t>
      </w:r>
    </w:p>
    <w:p w14:paraId="582A1520" w14:textId="790B7A01" w:rsidR="00773E36" w:rsidRPr="00565326" w:rsidRDefault="00773E36" w:rsidP="00630D2D">
      <w:pPr>
        <w:pStyle w:val="TituloApartado1"/>
        <w:numPr>
          <w:ilvl w:val="0"/>
          <w:numId w:val="32"/>
        </w:numPr>
        <w:rPr>
          <w:sz w:val="16"/>
          <w:szCs w:val="16"/>
        </w:rPr>
      </w:pPr>
      <w:bookmarkStart w:id="8" w:name="_Toc187196899"/>
      <w:r w:rsidRPr="00565326">
        <w:rPr>
          <w:sz w:val="16"/>
          <w:szCs w:val="16"/>
        </w:rPr>
        <w:t xml:space="preserve">Tabla </w:t>
      </w:r>
      <w:r w:rsidR="004A27CF" w:rsidRPr="00565326">
        <w:rPr>
          <w:sz w:val="16"/>
          <w:szCs w:val="16"/>
        </w:rPr>
        <w:t xml:space="preserve">De Mapa De </w:t>
      </w:r>
      <w:r w:rsidR="0065545F">
        <w:rPr>
          <w:sz w:val="16"/>
          <w:szCs w:val="16"/>
        </w:rPr>
        <w:t xml:space="preserve">Calor Sobre </w:t>
      </w:r>
      <w:r w:rsidR="004A27CF" w:rsidRPr="00565326">
        <w:rPr>
          <w:sz w:val="16"/>
          <w:szCs w:val="16"/>
        </w:rPr>
        <w:t>Media Porcentajes Causales Muerte-Lesión 2017</w:t>
      </w:r>
      <w:r w:rsidR="001016BB">
        <w:rPr>
          <w:sz w:val="16"/>
          <w:szCs w:val="16"/>
        </w:rPr>
        <w:t xml:space="preserve"> -</w:t>
      </w:r>
      <w:r w:rsidR="004A27CF" w:rsidRPr="00565326">
        <w:rPr>
          <w:sz w:val="16"/>
          <w:szCs w:val="16"/>
        </w:rPr>
        <w:t xml:space="preserve"> Incluye Formato Condicional</w:t>
      </w:r>
      <w:bookmarkEnd w:id="8"/>
    </w:p>
    <w:p w14:paraId="3AD801DC" w14:textId="209E485A" w:rsidR="00773E36" w:rsidRPr="00565326" w:rsidRDefault="00773E36" w:rsidP="00773E36">
      <w:pPr>
        <w:rPr>
          <w:sz w:val="16"/>
          <w:szCs w:val="16"/>
          <w:lang w:val="es-CO"/>
        </w:rPr>
      </w:pPr>
      <w:r w:rsidRPr="00565326">
        <w:rPr>
          <w:sz w:val="16"/>
          <w:szCs w:val="16"/>
          <w:lang w:val="es-CO"/>
        </w:rPr>
        <w:t xml:space="preserve">En este grafico de tabla </w:t>
      </w:r>
      <w:r w:rsidR="001308EA" w:rsidRPr="00565326">
        <w:rPr>
          <w:sz w:val="16"/>
          <w:szCs w:val="16"/>
          <w:lang w:val="es-CO"/>
        </w:rPr>
        <w:t xml:space="preserve">de calor </w:t>
      </w:r>
      <w:r w:rsidRPr="00565326">
        <w:rPr>
          <w:sz w:val="16"/>
          <w:szCs w:val="16"/>
          <w:lang w:val="es-CO"/>
        </w:rPr>
        <w:t>podemos denotar todas las</w:t>
      </w:r>
      <w:r w:rsidR="00F15553" w:rsidRPr="00565326">
        <w:rPr>
          <w:sz w:val="16"/>
          <w:szCs w:val="16"/>
          <w:lang w:val="es-CO"/>
        </w:rPr>
        <w:t xml:space="preserve"> causas de muerte o lesión, vinculadas con </w:t>
      </w:r>
      <w:r w:rsidR="00FA681B" w:rsidRPr="00565326">
        <w:rPr>
          <w:sz w:val="16"/>
          <w:szCs w:val="16"/>
          <w:lang w:val="es-CO"/>
        </w:rPr>
        <w:t xml:space="preserve">la </w:t>
      </w:r>
      <w:r w:rsidR="00CD2112" w:rsidRPr="00565326">
        <w:rPr>
          <w:b/>
          <w:bCs/>
          <w:sz w:val="16"/>
          <w:szCs w:val="16"/>
          <w:u w:val="single"/>
          <w:lang w:val="es-CO"/>
        </w:rPr>
        <w:t>media</w:t>
      </w:r>
      <w:r w:rsidR="00FA681B" w:rsidRPr="00565326">
        <w:rPr>
          <w:sz w:val="16"/>
          <w:szCs w:val="16"/>
          <w:lang w:val="es-CO"/>
        </w:rPr>
        <w:t xml:space="preserve"> de </w:t>
      </w:r>
      <w:r w:rsidR="00F15553" w:rsidRPr="00565326">
        <w:rPr>
          <w:sz w:val="16"/>
          <w:szCs w:val="16"/>
          <w:lang w:val="es-CO"/>
        </w:rPr>
        <w:t xml:space="preserve">su </w:t>
      </w:r>
      <w:r w:rsidR="00FA681B" w:rsidRPr="00565326">
        <w:rPr>
          <w:sz w:val="16"/>
          <w:szCs w:val="16"/>
          <w:lang w:val="es-CO"/>
        </w:rPr>
        <w:t>porcentaje del total de muerte</w:t>
      </w:r>
      <w:r w:rsidR="00CD2112" w:rsidRPr="00565326">
        <w:rPr>
          <w:sz w:val="16"/>
          <w:szCs w:val="16"/>
          <w:lang w:val="es-CO"/>
        </w:rPr>
        <w:t>s o lesiones</w:t>
      </w:r>
      <w:r w:rsidR="001308EA" w:rsidRPr="00565326">
        <w:rPr>
          <w:sz w:val="16"/>
          <w:szCs w:val="16"/>
          <w:lang w:val="es-CO"/>
        </w:rPr>
        <w:t xml:space="preserve">. Es importante precisar que en esta tabla en adición se </w:t>
      </w:r>
      <w:r w:rsidR="008A1F21" w:rsidRPr="00565326">
        <w:rPr>
          <w:sz w:val="16"/>
          <w:szCs w:val="16"/>
          <w:lang w:val="es-CO"/>
        </w:rPr>
        <w:t>incluyó</w:t>
      </w:r>
      <w:r w:rsidR="001308EA" w:rsidRPr="00565326">
        <w:rPr>
          <w:sz w:val="16"/>
          <w:szCs w:val="16"/>
          <w:lang w:val="es-CO"/>
        </w:rPr>
        <w:t xml:space="preserve"> un formato condicional </w:t>
      </w:r>
      <w:r w:rsidR="009824F1" w:rsidRPr="00565326">
        <w:rPr>
          <w:sz w:val="16"/>
          <w:szCs w:val="16"/>
          <w:lang w:val="es-CO"/>
        </w:rPr>
        <w:t>cuyos porcentajes estén por debajo del 7.5% con el fin de eliminarlos de la principal perspectiva a efectuar seguimiento</w:t>
      </w:r>
      <w:r w:rsidR="008F0910" w:rsidRPr="00565326">
        <w:rPr>
          <w:sz w:val="16"/>
          <w:szCs w:val="16"/>
          <w:lang w:val="es-CO"/>
        </w:rPr>
        <w:t>. A</w:t>
      </w:r>
      <w:r w:rsidR="00F15553" w:rsidRPr="00565326">
        <w:rPr>
          <w:sz w:val="16"/>
          <w:szCs w:val="16"/>
          <w:lang w:val="es-CO"/>
        </w:rPr>
        <w:t xml:space="preserve"> </w:t>
      </w:r>
      <w:r w:rsidR="008F0910" w:rsidRPr="00565326">
        <w:rPr>
          <w:sz w:val="16"/>
          <w:szCs w:val="16"/>
          <w:lang w:val="es-CO"/>
        </w:rPr>
        <w:t>continuación,</w:t>
      </w:r>
      <w:r w:rsidR="00F15553" w:rsidRPr="00565326">
        <w:rPr>
          <w:sz w:val="16"/>
          <w:szCs w:val="16"/>
          <w:lang w:val="es-CO"/>
        </w:rPr>
        <w:t xml:space="preserve"> la imagen respectiva:</w:t>
      </w:r>
    </w:p>
    <w:p w14:paraId="7881FC7C" w14:textId="33F3BF8B" w:rsidR="00F15553" w:rsidRPr="00565326" w:rsidRDefault="00CD2112" w:rsidP="00F15553">
      <w:pPr>
        <w:jc w:val="center"/>
        <w:rPr>
          <w:sz w:val="16"/>
          <w:szCs w:val="16"/>
          <w:lang w:val="es-CO"/>
        </w:rPr>
      </w:pPr>
      <w:r w:rsidRPr="00565326">
        <w:rPr>
          <w:noProof/>
          <w:sz w:val="16"/>
          <w:szCs w:val="16"/>
          <w:lang w:val="es-CO"/>
        </w:rPr>
        <w:drawing>
          <wp:inline distT="0" distB="0" distL="0" distR="0" wp14:anchorId="41BA67B2" wp14:editId="0848C850">
            <wp:extent cx="2464904" cy="1553910"/>
            <wp:effectExtent l="0" t="0" r="0" b="8255"/>
            <wp:docPr id="229073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73159" name=""/>
                    <pic:cNvPicPr/>
                  </pic:nvPicPr>
                  <pic:blipFill>
                    <a:blip r:embed="rId23"/>
                    <a:stretch>
                      <a:fillRect/>
                    </a:stretch>
                  </pic:blipFill>
                  <pic:spPr>
                    <a:xfrm>
                      <a:off x="0" y="0"/>
                      <a:ext cx="2514079" cy="1584911"/>
                    </a:xfrm>
                    <a:prstGeom prst="rect">
                      <a:avLst/>
                    </a:prstGeom>
                  </pic:spPr>
                </pic:pic>
              </a:graphicData>
            </a:graphic>
          </wp:inline>
        </w:drawing>
      </w:r>
      <w:r w:rsidR="001308EA" w:rsidRPr="00565326">
        <w:rPr>
          <w:noProof/>
          <w:sz w:val="16"/>
          <w:szCs w:val="16"/>
          <w:lang w:val="es-CO"/>
        </w:rPr>
        <w:drawing>
          <wp:inline distT="0" distB="0" distL="0" distR="0" wp14:anchorId="638DDFD0" wp14:editId="1A12BC03">
            <wp:extent cx="2486099" cy="1553845"/>
            <wp:effectExtent l="0" t="0" r="9525" b="8255"/>
            <wp:docPr id="329557995" name="Imagen 1" descr="Gráfico de rectángul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57995" name="Imagen 1" descr="Gráfico de rectángulos&#10;&#10;Descripción generada automáticamente con confianza media"/>
                    <pic:cNvPicPr/>
                  </pic:nvPicPr>
                  <pic:blipFill>
                    <a:blip r:embed="rId24"/>
                    <a:stretch>
                      <a:fillRect/>
                    </a:stretch>
                  </pic:blipFill>
                  <pic:spPr>
                    <a:xfrm>
                      <a:off x="0" y="0"/>
                      <a:ext cx="2509145" cy="1568249"/>
                    </a:xfrm>
                    <a:prstGeom prst="rect">
                      <a:avLst/>
                    </a:prstGeom>
                  </pic:spPr>
                </pic:pic>
              </a:graphicData>
            </a:graphic>
          </wp:inline>
        </w:drawing>
      </w:r>
    </w:p>
    <w:p w14:paraId="630BFCB0" w14:textId="297ADE9E" w:rsidR="0006450B" w:rsidRPr="00565326" w:rsidRDefault="00F15553" w:rsidP="0006450B">
      <w:pPr>
        <w:rPr>
          <w:sz w:val="16"/>
          <w:szCs w:val="16"/>
          <w:lang w:val="es-CO"/>
        </w:rPr>
      </w:pPr>
      <w:r w:rsidRPr="00565326">
        <w:rPr>
          <w:sz w:val="16"/>
          <w:szCs w:val="16"/>
          <w:lang w:val="es-CO"/>
        </w:rPr>
        <w:t>Ahora como se puede denotar</w:t>
      </w:r>
      <w:r w:rsidR="00CD2112" w:rsidRPr="00565326">
        <w:rPr>
          <w:sz w:val="16"/>
          <w:szCs w:val="16"/>
          <w:lang w:val="es-CO"/>
        </w:rPr>
        <w:t xml:space="preserve"> en</w:t>
      </w:r>
      <w:r w:rsidRPr="00565326">
        <w:rPr>
          <w:sz w:val="16"/>
          <w:szCs w:val="16"/>
          <w:lang w:val="es-CO"/>
        </w:rPr>
        <w:t xml:space="preserve"> este gráfico de tabla con mapa de calor que </w:t>
      </w:r>
      <w:r w:rsidR="00CD2112" w:rsidRPr="00565326">
        <w:rPr>
          <w:sz w:val="16"/>
          <w:szCs w:val="16"/>
          <w:lang w:val="es-CO"/>
        </w:rPr>
        <w:t>el mayor porcentaje de</w:t>
      </w:r>
      <w:r w:rsidRPr="00565326">
        <w:rPr>
          <w:sz w:val="16"/>
          <w:szCs w:val="16"/>
          <w:lang w:val="es-CO"/>
        </w:rPr>
        <w:t xml:space="preserve"> causa de muerte o lesión es </w:t>
      </w:r>
      <w:r w:rsidR="00FA681B" w:rsidRPr="00565326">
        <w:rPr>
          <w:sz w:val="16"/>
          <w:szCs w:val="16"/>
          <w:lang w:val="es-CO"/>
        </w:rPr>
        <w:t>el “</w:t>
      </w:r>
      <w:r w:rsidR="00CD2112" w:rsidRPr="00565326">
        <w:rPr>
          <w:sz w:val="16"/>
          <w:szCs w:val="16"/>
          <w:lang w:val="es-CO"/>
        </w:rPr>
        <w:t>Pruritos</w:t>
      </w:r>
      <w:r w:rsidR="00FA681B" w:rsidRPr="00565326">
        <w:rPr>
          <w:sz w:val="16"/>
          <w:szCs w:val="16"/>
          <w:lang w:val="es-CO"/>
        </w:rPr>
        <w:t xml:space="preserve">” en este caso cuya suma porcentual es de </w:t>
      </w:r>
      <w:r w:rsidR="00CD2112" w:rsidRPr="00565326">
        <w:rPr>
          <w:sz w:val="16"/>
          <w:szCs w:val="16"/>
          <w:lang w:val="es-CO"/>
        </w:rPr>
        <w:t>9.896</w:t>
      </w:r>
      <w:r w:rsidR="00FA681B" w:rsidRPr="00565326">
        <w:rPr>
          <w:sz w:val="16"/>
          <w:szCs w:val="16"/>
          <w:lang w:val="es-CO"/>
        </w:rPr>
        <w:t>% (tener presente que para este caso nosotros ingresamos datos aleatorios en Localización, Edades</w:t>
      </w:r>
      <w:r w:rsidR="00CD2112" w:rsidRPr="00565326">
        <w:rPr>
          <w:sz w:val="16"/>
          <w:szCs w:val="16"/>
          <w:lang w:val="es-CO"/>
        </w:rPr>
        <w:t xml:space="preserve">, </w:t>
      </w:r>
      <w:r w:rsidR="00FA681B" w:rsidRPr="00565326">
        <w:rPr>
          <w:sz w:val="16"/>
          <w:szCs w:val="16"/>
          <w:lang w:val="es-CO"/>
        </w:rPr>
        <w:t>Sexo</w:t>
      </w:r>
      <w:r w:rsidR="00CD2112" w:rsidRPr="00565326">
        <w:rPr>
          <w:sz w:val="16"/>
          <w:szCs w:val="16"/>
          <w:lang w:val="es-CO"/>
        </w:rPr>
        <w:t xml:space="preserve"> y Valores Aleatorios en el porcentaje de total de muertes o lesiones globales 2017</w:t>
      </w:r>
      <w:r w:rsidR="00E873A9" w:rsidRPr="00565326">
        <w:rPr>
          <w:sz w:val="16"/>
          <w:szCs w:val="16"/>
          <w:lang w:val="es-CO"/>
        </w:rPr>
        <w:t>,</w:t>
      </w:r>
      <w:r w:rsidR="00CD2112" w:rsidRPr="00565326">
        <w:rPr>
          <w:sz w:val="16"/>
          <w:szCs w:val="16"/>
          <w:lang w:val="es-CO"/>
        </w:rPr>
        <w:t xml:space="preserve"> esto para un mejor análisis y</w:t>
      </w:r>
      <w:r w:rsidR="00E873A9" w:rsidRPr="00565326">
        <w:rPr>
          <w:sz w:val="16"/>
          <w:szCs w:val="16"/>
          <w:lang w:val="es-CO"/>
        </w:rPr>
        <w:t xml:space="preserve"> en vista que en la actividad se indica que </w:t>
      </w:r>
      <w:r w:rsidR="00E873A9" w:rsidRPr="00565326">
        <w:rPr>
          <w:sz w:val="16"/>
          <w:szCs w:val="16"/>
        </w:rPr>
        <w:t>no hay por qué ceñirse exclusivamente a los datos del dataset. Es decir, se pueden cruzar o enriquecer con otros datos</w:t>
      </w:r>
      <w:r w:rsidR="00714A54">
        <w:rPr>
          <w:sz w:val="16"/>
          <w:szCs w:val="16"/>
        </w:rPr>
        <w:t xml:space="preserve">, para mayor énfasis revisar la tabla en Excel creada y adjunta, al igual se adjunta enlace de la tabla en </w:t>
      </w:r>
      <w:r w:rsidR="00714A54" w:rsidRPr="00714A54">
        <w:rPr>
          <w:b/>
          <w:bCs/>
          <w:sz w:val="16"/>
          <w:szCs w:val="16"/>
          <w:u w:val="single"/>
        </w:rPr>
        <w:t>Google Sheets</w:t>
      </w:r>
      <w:r w:rsidR="00E873A9" w:rsidRPr="00565326">
        <w:rPr>
          <w:sz w:val="16"/>
          <w:szCs w:val="16"/>
          <w:lang w:val="es-CO"/>
        </w:rPr>
        <w:t>)</w:t>
      </w:r>
      <w:r w:rsidR="00FA681B" w:rsidRPr="00565326">
        <w:rPr>
          <w:sz w:val="16"/>
          <w:szCs w:val="16"/>
          <w:lang w:val="es-CO"/>
        </w:rPr>
        <w:t>.</w:t>
      </w:r>
    </w:p>
    <w:p w14:paraId="25EAE4E5" w14:textId="593F5D9B" w:rsidR="00E873A9" w:rsidRPr="00565326" w:rsidRDefault="00E873A9" w:rsidP="00630D2D">
      <w:pPr>
        <w:pStyle w:val="TituloApartado1"/>
        <w:numPr>
          <w:ilvl w:val="0"/>
          <w:numId w:val="32"/>
        </w:numPr>
        <w:rPr>
          <w:sz w:val="16"/>
          <w:szCs w:val="16"/>
        </w:rPr>
      </w:pPr>
      <w:bookmarkStart w:id="9" w:name="_Toc187196900"/>
      <w:r w:rsidRPr="00565326">
        <w:rPr>
          <w:sz w:val="16"/>
          <w:szCs w:val="16"/>
        </w:rPr>
        <w:t xml:space="preserve">Tabla </w:t>
      </w:r>
      <w:r w:rsidR="004A27CF" w:rsidRPr="00565326">
        <w:rPr>
          <w:sz w:val="16"/>
          <w:szCs w:val="16"/>
        </w:rPr>
        <w:t>De Variación De Causales De Muerte O Lesión Globales Frente A Su Porcentaje Anual</w:t>
      </w:r>
      <w:bookmarkEnd w:id="9"/>
    </w:p>
    <w:p w14:paraId="4541FA6C" w14:textId="337B71C0" w:rsidR="00E873A9" w:rsidRPr="00565326" w:rsidRDefault="00E873A9" w:rsidP="00E873A9">
      <w:pPr>
        <w:rPr>
          <w:sz w:val="16"/>
          <w:szCs w:val="16"/>
        </w:rPr>
      </w:pPr>
      <w:r w:rsidRPr="00565326">
        <w:rPr>
          <w:sz w:val="16"/>
          <w:szCs w:val="16"/>
        </w:rPr>
        <w:t>En esta tabla de grafico podemos ver la causa de muerte o lesión seguido de la variación porcentual anual de muertes entre el año 2010 al año 2017, delimitada tanto por la variación en formato de numero como por la</w:t>
      </w:r>
      <w:r w:rsidR="00163E1E" w:rsidRPr="00565326">
        <w:rPr>
          <w:sz w:val="16"/>
          <w:szCs w:val="16"/>
        </w:rPr>
        <w:t>s</w:t>
      </w:r>
      <w:r w:rsidRPr="00565326">
        <w:rPr>
          <w:sz w:val="16"/>
          <w:szCs w:val="16"/>
        </w:rPr>
        <w:t xml:space="preserve"> barra</w:t>
      </w:r>
      <w:r w:rsidR="00163E1E" w:rsidRPr="00565326">
        <w:rPr>
          <w:sz w:val="16"/>
          <w:szCs w:val="16"/>
        </w:rPr>
        <w:t>s</w:t>
      </w:r>
      <w:r w:rsidRPr="00565326">
        <w:rPr>
          <w:sz w:val="16"/>
          <w:szCs w:val="16"/>
        </w:rPr>
        <w:t xml:space="preserve"> en azul donde se puede </w:t>
      </w:r>
      <w:r w:rsidRPr="00565326">
        <w:rPr>
          <w:sz w:val="16"/>
          <w:szCs w:val="16"/>
        </w:rPr>
        <w:lastRenderedPageBreak/>
        <w:t xml:space="preserve">denotar la diferencia más clara. </w:t>
      </w:r>
      <w:r w:rsidR="00163E1E" w:rsidRPr="00565326">
        <w:rPr>
          <w:sz w:val="16"/>
          <w:szCs w:val="16"/>
        </w:rPr>
        <w:t xml:space="preserve">Adicionalmente se trazó una línea objetivo de 1, con el fin de buscar esta disminución de muertes. </w:t>
      </w:r>
      <w:r w:rsidRPr="00565326">
        <w:rPr>
          <w:sz w:val="16"/>
          <w:szCs w:val="16"/>
        </w:rPr>
        <w:t>A continuación, la imagen respectiva:</w:t>
      </w:r>
    </w:p>
    <w:p w14:paraId="2BC800BC" w14:textId="11D0A123" w:rsidR="00E873A9" w:rsidRPr="00565326" w:rsidRDefault="00163E1E" w:rsidP="00E873A9">
      <w:pPr>
        <w:jc w:val="center"/>
        <w:rPr>
          <w:sz w:val="16"/>
          <w:szCs w:val="16"/>
        </w:rPr>
      </w:pPr>
      <w:r w:rsidRPr="00565326">
        <w:rPr>
          <w:noProof/>
          <w:sz w:val="16"/>
          <w:szCs w:val="16"/>
        </w:rPr>
        <w:drawing>
          <wp:inline distT="0" distB="0" distL="0" distR="0" wp14:anchorId="0BC268AD" wp14:editId="523E5D5B">
            <wp:extent cx="2934031" cy="1916043"/>
            <wp:effectExtent l="0" t="0" r="0" b="8255"/>
            <wp:docPr id="121877526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75262" name="Imagen 1" descr="Tabla&#10;&#10;Descripción generada automáticamente"/>
                    <pic:cNvPicPr/>
                  </pic:nvPicPr>
                  <pic:blipFill>
                    <a:blip r:embed="rId25"/>
                    <a:stretch>
                      <a:fillRect/>
                    </a:stretch>
                  </pic:blipFill>
                  <pic:spPr>
                    <a:xfrm>
                      <a:off x="0" y="0"/>
                      <a:ext cx="2953951" cy="1929052"/>
                    </a:xfrm>
                    <a:prstGeom prst="rect">
                      <a:avLst/>
                    </a:prstGeom>
                  </pic:spPr>
                </pic:pic>
              </a:graphicData>
            </a:graphic>
          </wp:inline>
        </w:drawing>
      </w:r>
    </w:p>
    <w:p w14:paraId="722E0A18" w14:textId="2A9182AF" w:rsidR="00E873A9" w:rsidRPr="00565326" w:rsidRDefault="00E873A9" w:rsidP="008B6C07">
      <w:pPr>
        <w:rPr>
          <w:sz w:val="16"/>
          <w:szCs w:val="16"/>
        </w:rPr>
      </w:pPr>
      <w:r w:rsidRPr="00565326">
        <w:rPr>
          <w:sz w:val="16"/>
          <w:szCs w:val="16"/>
        </w:rPr>
        <w:t>En esta tabla como podemos denotar</w:t>
      </w:r>
      <w:r w:rsidR="000D145A" w:rsidRPr="00565326">
        <w:rPr>
          <w:sz w:val="16"/>
          <w:szCs w:val="16"/>
        </w:rPr>
        <w:t xml:space="preserve"> "Inflammatory bowel disease" muestra la mayor variación porcentual anual de muertes entre 2010 y 2017, con un valor de 2,29. Esto significa que las muertes por esta causa aumentaron proporcionalmente más que las demás durante este período.</w:t>
      </w:r>
      <w:r w:rsidR="008B6C07" w:rsidRPr="00565326">
        <w:rPr>
          <w:sz w:val="16"/>
          <w:szCs w:val="16"/>
        </w:rPr>
        <w:t xml:space="preserve"> Por otra parte, </w:t>
      </w:r>
      <w:r w:rsidR="000D145A" w:rsidRPr="00565326">
        <w:rPr>
          <w:sz w:val="16"/>
          <w:szCs w:val="16"/>
        </w:rPr>
        <w:t>"Multiple sclerosis" presenta la menor variación porcentual anual entre las causas mostradas, con un valor de 1,41.</w:t>
      </w:r>
      <w:r w:rsidR="008B6C07" w:rsidRPr="00565326">
        <w:rPr>
          <w:sz w:val="16"/>
          <w:szCs w:val="16"/>
        </w:rPr>
        <w:t xml:space="preserve"> En cuanto a l</w:t>
      </w:r>
      <w:r w:rsidR="000D145A" w:rsidRPr="00565326">
        <w:rPr>
          <w:sz w:val="16"/>
          <w:szCs w:val="16"/>
        </w:rPr>
        <w:t>as variaciones porcentuales anuales se encuentran en un rango relativamente estrecho, entre 1,41 y 2,29. Esto sugiere que, si bien hay diferencias en la magnitud de la variación entre las causas, ninguna muestra un cambio drástico en comparación con las otras dentro de este conjunto.</w:t>
      </w:r>
      <w:r w:rsidR="008B6C07" w:rsidRPr="00565326">
        <w:rPr>
          <w:sz w:val="16"/>
          <w:szCs w:val="16"/>
        </w:rPr>
        <w:t xml:space="preserve"> </w:t>
      </w:r>
      <w:r w:rsidR="000D145A" w:rsidRPr="00565326">
        <w:rPr>
          <w:sz w:val="16"/>
          <w:szCs w:val="16"/>
        </w:rPr>
        <w:t>Es crucial entender que este gráfico muestra la variación en las muertes, no el número total de muertes por cada causa. Una causa con una pequeña variación porcentual podría seguir siendo una causa principal de muerte si su número absoluto es muy alto.</w:t>
      </w:r>
    </w:p>
    <w:p w14:paraId="2DC9949F" w14:textId="6EF6EEFA" w:rsidR="00C70167" w:rsidRPr="00565326" w:rsidRDefault="00EA75A6" w:rsidP="00630D2D">
      <w:pPr>
        <w:pStyle w:val="TituloApartado1"/>
        <w:numPr>
          <w:ilvl w:val="0"/>
          <w:numId w:val="32"/>
        </w:numPr>
        <w:rPr>
          <w:sz w:val="16"/>
          <w:szCs w:val="16"/>
        </w:rPr>
      </w:pPr>
      <w:bookmarkStart w:id="10" w:name="_Toc187196901"/>
      <w:r w:rsidRPr="00565326">
        <w:rPr>
          <w:sz w:val="16"/>
          <w:szCs w:val="16"/>
        </w:rPr>
        <w:t xml:space="preserve">Tarjeta </w:t>
      </w:r>
      <w:r w:rsidR="004A27CF" w:rsidRPr="00565326">
        <w:rPr>
          <w:sz w:val="16"/>
          <w:szCs w:val="16"/>
        </w:rPr>
        <w:t>De Máximo Porcentaje Del Total Muertes O Lesiones 2017</w:t>
      </w:r>
      <w:bookmarkEnd w:id="10"/>
    </w:p>
    <w:p w14:paraId="5FB785A2" w14:textId="5568EDB5" w:rsidR="00E873A9" w:rsidRPr="00565326" w:rsidRDefault="00C70167" w:rsidP="00C70167">
      <w:pPr>
        <w:rPr>
          <w:sz w:val="16"/>
          <w:szCs w:val="16"/>
        </w:rPr>
      </w:pPr>
      <w:r w:rsidRPr="00565326">
        <w:rPr>
          <w:sz w:val="16"/>
          <w:szCs w:val="16"/>
        </w:rPr>
        <w:t>Se inserto esta tarjeta con el fin de determinar el máximo porcentaje del total de muertes o lesiones en el 2017, a continuación, la imagen respectiva:</w:t>
      </w:r>
    </w:p>
    <w:p w14:paraId="21192758" w14:textId="3F56A172" w:rsidR="00C70167" w:rsidRPr="00565326" w:rsidRDefault="00C70167" w:rsidP="00C70167">
      <w:pPr>
        <w:jc w:val="center"/>
        <w:rPr>
          <w:sz w:val="16"/>
          <w:szCs w:val="16"/>
        </w:rPr>
      </w:pPr>
      <w:r w:rsidRPr="00565326">
        <w:rPr>
          <w:noProof/>
          <w:sz w:val="16"/>
          <w:szCs w:val="16"/>
        </w:rPr>
        <w:drawing>
          <wp:inline distT="0" distB="0" distL="0" distR="0" wp14:anchorId="797C6428" wp14:editId="21AD65FC">
            <wp:extent cx="1765190" cy="437690"/>
            <wp:effectExtent l="0" t="0" r="6985" b="635"/>
            <wp:docPr id="80273855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38551" name="Imagen 1" descr="Texto&#10;&#10;Descripción generada automáticamente con confianza media"/>
                    <pic:cNvPicPr/>
                  </pic:nvPicPr>
                  <pic:blipFill>
                    <a:blip r:embed="rId26"/>
                    <a:stretch>
                      <a:fillRect/>
                    </a:stretch>
                  </pic:blipFill>
                  <pic:spPr>
                    <a:xfrm>
                      <a:off x="0" y="0"/>
                      <a:ext cx="1816179" cy="450333"/>
                    </a:xfrm>
                    <a:prstGeom prst="rect">
                      <a:avLst/>
                    </a:prstGeom>
                  </pic:spPr>
                </pic:pic>
              </a:graphicData>
            </a:graphic>
          </wp:inline>
        </w:drawing>
      </w:r>
    </w:p>
    <w:p w14:paraId="6876496E" w14:textId="1E3D8381" w:rsidR="008A1F21" w:rsidRPr="00565326" w:rsidRDefault="008A1F21" w:rsidP="008A1F21">
      <w:pPr>
        <w:rPr>
          <w:sz w:val="16"/>
          <w:szCs w:val="16"/>
        </w:rPr>
      </w:pPr>
      <w:r w:rsidRPr="00565326">
        <w:rPr>
          <w:sz w:val="16"/>
          <w:szCs w:val="16"/>
        </w:rPr>
        <w:t>Entonces como podemos ver el máximo porcentaje de muertes o lesiones en el 2017 fue de un 15.963%</w:t>
      </w:r>
    </w:p>
    <w:p w14:paraId="1118A9E3" w14:textId="123AEDB3" w:rsidR="00C70167" w:rsidRPr="00565326" w:rsidRDefault="00EA75A6" w:rsidP="00630D2D">
      <w:pPr>
        <w:pStyle w:val="TituloApartado1"/>
        <w:numPr>
          <w:ilvl w:val="0"/>
          <w:numId w:val="32"/>
        </w:numPr>
        <w:rPr>
          <w:sz w:val="16"/>
          <w:szCs w:val="16"/>
        </w:rPr>
      </w:pPr>
      <w:bookmarkStart w:id="11" w:name="_Toc187196902"/>
      <w:r w:rsidRPr="00565326">
        <w:rPr>
          <w:sz w:val="16"/>
          <w:szCs w:val="16"/>
        </w:rPr>
        <w:t xml:space="preserve">Tarjeta </w:t>
      </w:r>
      <w:r w:rsidR="004A27CF" w:rsidRPr="00565326">
        <w:rPr>
          <w:sz w:val="16"/>
          <w:szCs w:val="16"/>
        </w:rPr>
        <w:t>Mínimo Porcentaje Del Total Muertes O Lesiones 2017</w:t>
      </w:r>
      <w:bookmarkEnd w:id="11"/>
    </w:p>
    <w:p w14:paraId="0C77325E" w14:textId="1A2EAB7E" w:rsidR="00EF2C92" w:rsidRPr="00565326" w:rsidRDefault="00EF2C92" w:rsidP="00EF2C92">
      <w:pPr>
        <w:rPr>
          <w:sz w:val="16"/>
          <w:szCs w:val="16"/>
        </w:rPr>
      </w:pPr>
      <w:r w:rsidRPr="00565326">
        <w:rPr>
          <w:sz w:val="16"/>
          <w:szCs w:val="16"/>
        </w:rPr>
        <w:t>Se inserto esta tarjeta con el fin de determinar el mínimo porcentaje del total de muertes o lesiones en el 2017, a continuación, la imagen respectiva:</w:t>
      </w:r>
    </w:p>
    <w:p w14:paraId="7A1D5464" w14:textId="27CB2365" w:rsidR="00EF2C92" w:rsidRPr="00565326" w:rsidRDefault="00EF2C92" w:rsidP="00EF2C92">
      <w:pPr>
        <w:jc w:val="center"/>
        <w:rPr>
          <w:sz w:val="16"/>
          <w:szCs w:val="16"/>
        </w:rPr>
      </w:pPr>
      <w:r w:rsidRPr="00565326">
        <w:rPr>
          <w:noProof/>
          <w:sz w:val="16"/>
          <w:szCs w:val="16"/>
        </w:rPr>
        <w:drawing>
          <wp:inline distT="0" distB="0" distL="0" distR="0" wp14:anchorId="37199C61" wp14:editId="3BCC1061">
            <wp:extent cx="1796470" cy="451627"/>
            <wp:effectExtent l="0" t="0" r="0" b="5715"/>
            <wp:docPr id="41329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9275" name=""/>
                    <pic:cNvPicPr/>
                  </pic:nvPicPr>
                  <pic:blipFill>
                    <a:blip r:embed="rId27"/>
                    <a:stretch>
                      <a:fillRect/>
                    </a:stretch>
                  </pic:blipFill>
                  <pic:spPr>
                    <a:xfrm>
                      <a:off x="0" y="0"/>
                      <a:ext cx="1842893" cy="463298"/>
                    </a:xfrm>
                    <a:prstGeom prst="rect">
                      <a:avLst/>
                    </a:prstGeom>
                  </pic:spPr>
                </pic:pic>
              </a:graphicData>
            </a:graphic>
          </wp:inline>
        </w:drawing>
      </w:r>
    </w:p>
    <w:p w14:paraId="3C9E54FF" w14:textId="35E1890F" w:rsidR="00EF2C92" w:rsidRPr="00565326" w:rsidRDefault="00EF2C92" w:rsidP="00EF2C92">
      <w:pPr>
        <w:rPr>
          <w:sz w:val="16"/>
          <w:szCs w:val="16"/>
        </w:rPr>
      </w:pPr>
      <w:r w:rsidRPr="00565326">
        <w:rPr>
          <w:sz w:val="16"/>
          <w:szCs w:val="16"/>
        </w:rPr>
        <w:t>Entonces como podemos ver el mínimo porcentaje de muertes o lesiones en el 2017 fue de un 00.000%</w:t>
      </w:r>
    </w:p>
    <w:p w14:paraId="6C3FC904" w14:textId="79BDAFAF" w:rsidR="00EF2C92" w:rsidRPr="00565326" w:rsidRDefault="00EA75A6" w:rsidP="00630D2D">
      <w:pPr>
        <w:pStyle w:val="TituloApartado1"/>
        <w:numPr>
          <w:ilvl w:val="0"/>
          <w:numId w:val="32"/>
        </w:numPr>
        <w:rPr>
          <w:sz w:val="16"/>
          <w:szCs w:val="16"/>
        </w:rPr>
      </w:pPr>
      <w:bookmarkStart w:id="12" w:name="_Toc187196903"/>
      <w:r w:rsidRPr="00565326">
        <w:rPr>
          <w:sz w:val="16"/>
          <w:szCs w:val="16"/>
        </w:rPr>
        <w:t xml:space="preserve">Tarjeta </w:t>
      </w:r>
      <w:r w:rsidR="004A27CF" w:rsidRPr="00565326">
        <w:rPr>
          <w:sz w:val="16"/>
          <w:szCs w:val="16"/>
        </w:rPr>
        <w:t>Promedio Porcentaje Del Total Muertes O Lesiones 2017</w:t>
      </w:r>
      <w:bookmarkEnd w:id="12"/>
    </w:p>
    <w:p w14:paraId="4BC01DFF" w14:textId="2C8770B5" w:rsidR="00EF2C92" w:rsidRPr="00565326" w:rsidRDefault="00EF2C92" w:rsidP="00EF2C92">
      <w:pPr>
        <w:rPr>
          <w:sz w:val="16"/>
          <w:szCs w:val="16"/>
        </w:rPr>
      </w:pPr>
      <w:r w:rsidRPr="00565326">
        <w:rPr>
          <w:sz w:val="16"/>
          <w:szCs w:val="16"/>
        </w:rPr>
        <w:t>Se inserto esta tarjeta con el fin de determinar el promedio del porcentaje del total de muertes o lesiones en el 2017, a continuación, la imagen respectiva:</w:t>
      </w:r>
    </w:p>
    <w:p w14:paraId="400370BB" w14:textId="1609A3B6" w:rsidR="00EF2C92" w:rsidRPr="00565326" w:rsidRDefault="00EF2C92" w:rsidP="00EF2C92">
      <w:pPr>
        <w:jc w:val="center"/>
        <w:rPr>
          <w:sz w:val="16"/>
          <w:szCs w:val="16"/>
        </w:rPr>
      </w:pPr>
      <w:r w:rsidRPr="00565326">
        <w:rPr>
          <w:noProof/>
          <w:sz w:val="16"/>
          <w:szCs w:val="16"/>
        </w:rPr>
        <w:drawing>
          <wp:inline distT="0" distB="0" distL="0" distR="0" wp14:anchorId="0ADA46ED" wp14:editId="62022D6E">
            <wp:extent cx="1796470" cy="488948"/>
            <wp:effectExtent l="0" t="0" r="0" b="6985"/>
            <wp:docPr id="177350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0788" name=""/>
                    <pic:cNvPicPr/>
                  </pic:nvPicPr>
                  <pic:blipFill>
                    <a:blip r:embed="rId28"/>
                    <a:stretch>
                      <a:fillRect/>
                    </a:stretch>
                  </pic:blipFill>
                  <pic:spPr>
                    <a:xfrm>
                      <a:off x="0" y="0"/>
                      <a:ext cx="1858394" cy="505802"/>
                    </a:xfrm>
                    <a:prstGeom prst="rect">
                      <a:avLst/>
                    </a:prstGeom>
                  </pic:spPr>
                </pic:pic>
              </a:graphicData>
            </a:graphic>
          </wp:inline>
        </w:drawing>
      </w:r>
    </w:p>
    <w:p w14:paraId="1CE0C2BD" w14:textId="22AFE382" w:rsidR="00EF2C92" w:rsidRPr="00565326" w:rsidRDefault="00EF2C92" w:rsidP="00EF2C92">
      <w:pPr>
        <w:rPr>
          <w:sz w:val="16"/>
          <w:szCs w:val="16"/>
        </w:rPr>
      </w:pPr>
      <w:r w:rsidRPr="00565326">
        <w:rPr>
          <w:sz w:val="16"/>
          <w:szCs w:val="16"/>
        </w:rPr>
        <w:t>Entonces como podemos ver el promedio de porcentaje de muertes o lesiones en el 2017 fue de un 7.689%.</w:t>
      </w:r>
    </w:p>
    <w:p w14:paraId="148845E1" w14:textId="7D09CD99" w:rsidR="00583AEE" w:rsidRPr="00565326" w:rsidRDefault="00EA75A6" w:rsidP="00630D2D">
      <w:pPr>
        <w:pStyle w:val="TituloApartado1"/>
        <w:numPr>
          <w:ilvl w:val="0"/>
          <w:numId w:val="32"/>
        </w:numPr>
        <w:rPr>
          <w:sz w:val="16"/>
          <w:szCs w:val="16"/>
        </w:rPr>
      </w:pPr>
      <w:bookmarkStart w:id="13" w:name="_Toc187196904"/>
      <w:r w:rsidRPr="00565326">
        <w:rPr>
          <w:sz w:val="16"/>
          <w:szCs w:val="16"/>
        </w:rPr>
        <w:t xml:space="preserve">Tarjeta </w:t>
      </w:r>
      <w:r w:rsidR="004A27CF" w:rsidRPr="00565326">
        <w:rPr>
          <w:sz w:val="16"/>
          <w:szCs w:val="16"/>
        </w:rPr>
        <w:t>Máxima Variación Causales Muerte O Lesiones Globales</w:t>
      </w:r>
      <w:bookmarkEnd w:id="13"/>
    </w:p>
    <w:p w14:paraId="6450F3E9" w14:textId="6FCF365E" w:rsidR="00583AEE" w:rsidRPr="00565326" w:rsidRDefault="00583AEE" w:rsidP="00583AEE">
      <w:pPr>
        <w:rPr>
          <w:sz w:val="16"/>
          <w:szCs w:val="16"/>
        </w:rPr>
      </w:pPr>
      <w:r w:rsidRPr="00565326">
        <w:rPr>
          <w:sz w:val="16"/>
          <w:szCs w:val="16"/>
        </w:rPr>
        <w:lastRenderedPageBreak/>
        <w:t>Se inserto esta tarjeta con el fin de determinar la máxima variación de las causales muerte o lesiones globales 2010-2017, a continuación, la imagen respectiva:</w:t>
      </w:r>
    </w:p>
    <w:p w14:paraId="085D0B84" w14:textId="06092335" w:rsidR="00583AEE" w:rsidRPr="00565326" w:rsidRDefault="00583AEE" w:rsidP="00583AEE">
      <w:pPr>
        <w:jc w:val="center"/>
        <w:rPr>
          <w:sz w:val="16"/>
          <w:szCs w:val="16"/>
        </w:rPr>
      </w:pPr>
      <w:r w:rsidRPr="00565326">
        <w:rPr>
          <w:noProof/>
          <w:sz w:val="16"/>
          <w:szCs w:val="16"/>
        </w:rPr>
        <w:drawing>
          <wp:inline distT="0" distB="0" distL="0" distR="0" wp14:anchorId="27985C8E" wp14:editId="31D83C1E">
            <wp:extent cx="1685677" cy="403676"/>
            <wp:effectExtent l="0" t="0" r="0" b="0"/>
            <wp:docPr id="1697282847"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82847" name="Imagen 1" descr="Interfaz de usuario gráfica&#10;&#10;Descripción generada automáticamente con confianza media"/>
                    <pic:cNvPicPr/>
                  </pic:nvPicPr>
                  <pic:blipFill>
                    <a:blip r:embed="rId29"/>
                    <a:stretch>
                      <a:fillRect/>
                    </a:stretch>
                  </pic:blipFill>
                  <pic:spPr>
                    <a:xfrm>
                      <a:off x="0" y="0"/>
                      <a:ext cx="1762573" cy="422091"/>
                    </a:xfrm>
                    <a:prstGeom prst="rect">
                      <a:avLst/>
                    </a:prstGeom>
                  </pic:spPr>
                </pic:pic>
              </a:graphicData>
            </a:graphic>
          </wp:inline>
        </w:drawing>
      </w:r>
    </w:p>
    <w:p w14:paraId="34047ADC" w14:textId="2B5FE861" w:rsidR="00583AEE" w:rsidRPr="00565326" w:rsidRDefault="00583AEE" w:rsidP="00583AEE">
      <w:pPr>
        <w:rPr>
          <w:sz w:val="16"/>
          <w:szCs w:val="16"/>
        </w:rPr>
      </w:pPr>
      <w:r w:rsidRPr="00565326">
        <w:rPr>
          <w:sz w:val="16"/>
          <w:szCs w:val="16"/>
        </w:rPr>
        <w:t>Entonces como podemos ver la máxima variación de las causales muerte o lesiones globales 2010-2017 fue de 0.197.</w:t>
      </w:r>
    </w:p>
    <w:p w14:paraId="16F5A14C" w14:textId="7C215EB0" w:rsidR="00583AEE" w:rsidRPr="00565326" w:rsidRDefault="00EA75A6" w:rsidP="00630D2D">
      <w:pPr>
        <w:pStyle w:val="TituloApartado1"/>
        <w:numPr>
          <w:ilvl w:val="0"/>
          <w:numId w:val="32"/>
        </w:numPr>
        <w:rPr>
          <w:sz w:val="16"/>
          <w:szCs w:val="16"/>
        </w:rPr>
      </w:pPr>
      <w:bookmarkStart w:id="14" w:name="_Toc187196905"/>
      <w:r w:rsidRPr="00565326">
        <w:rPr>
          <w:sz w:val="16"/>
          <w:szCs w:val="16"/>
        </w:rPr>
        <w:t xml:space="preserve">Tarjeta </w:t>
      </w:r>
      <w:r w:rsidR="004A27CF" w:rsidRPr="00565326">
        <w:rPr>
          <w:sz w:val="16"/>
          <w:szCs w:val="16"/>
        </w:rPr>
        <w:t>Mínima Variación Causales Muerte O Lesiones Globales</w:t>
      </w:r>
      <w:bookmarkEnd w:id="14"/>
    </w:p>
    <w:p w14:paraId="0E4D5239" w14:textId="1B8FF768" w:rsidR="00583AEE" w:rsidRPr="00565326" w:rsidRDefault="00583AEE" w:rsidP="00583AEE">
      <w:pPr>
        <w:rPr>
          <w:sz w:val="16"/>
          <w:szCs w:val="16"/>
        </w:rPr>
      </w:pPr>
      <w:r w:rsidRPr="00565326">
        <w:rPr>
          <w:sz w:val="16"/>
          <w:szCs w:val="16"/>
        </w:rPr>
        <w:t>Se inserto esta tarjeta con el fin de determinar la mínima variación de las causales muerte o lesiones globales 2010-2017, a continuación, la imagen respectiva:</w:t>
      </w:r>
    </w:p>
    <w:p w14:paraId="3E1D70CA" w14:textId="1447C660" w:rsidR="00583AEE" w:rsidRPr="00565326" w:rsidRDefault="00583AEE" w:rsidP="00583AEE">
      <w:pPr>
        <w:jc w:val="center"/>
        <w:rPr>
          <w:sz w:val="16"/>
          <w:szCs w:val="16"/>
        </w:rPr>
      </w:pPr>
      <w:r w:rsidRPr="00565326">
        <w:rPr>
          <w:noProof/>
          <w:sz w:val="16"/>
          <w:szCs w:val="16"/>
        </w:rPr>
        <w:drawing>
          <wp:inline distT="0" distB="0" distL="0" distR="0" wp14:anchorId="2092082D" wp14:editId="0098E557">
            <wp:extent cx="1693628" cy="382570"/>
            <wp:effectExtent l="0" t="0" r="1905" b="0"/>
            <wp:docPr id="112988895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88958" name="Imagen 1" descr="Interfaz de usuario gráfica&#10;&#10;Descripción generada automáticamente con confianza media"/>
                    <pic:cNvPicPr/>
                  </pic:nvPicPr>
                  <pic:blipFill>
                    <a:blip r:embed="rId30"/>
                    <a:stretch>
                      <a:fillRect/>
                    </a:stretch>
                  </pic:blipFill>
                  <pic:spPr>
                    <a:xfrm>
                      <a:off x="0" y="0"/>
                      <a:ext cx="1758060" cy="397124"/>
                    </a:xfrm>
                    <a:prstGeom prst="rect">
                      <a:avLst/>
                    </a:prstGeom>
                  </pic:spPr>
                </pic:pic>
              </a:graphicData>
            </a:graphic>
          </wp:inline>
        </w:drawing>
      </w:r>
    </w:p>
    <w:p w14:paraId="198FA520" w14:textId="1D40601E" w:rsidR="004E4A82" w:rsidRPr="00565326" w:rsidRDefault="004E4A82" w:rsidP="004E4A82">
      <w:pPr>
        <w:rPr>
          <w:sz w:val="16"/>
          <w:szCs w:val="16"/>
        </w:rPr>
      </w:pPr>
      <w:r w:rsidRPr="00565326">
        <w:rPr>
          <w:sz w:val="16"/>
          <w:szCs w:val="16"/>
        </w:rPr>
        <w:t>Entonces como podemos ver la mínima variación de las causales muerte o lesiones globales 2010-2017 fue de -0.181.</w:t>
      </w:r>
    </w:p>
    <w:p w14:paraId="6F39E62E" w14:textId="273A8CBC" w:rsidR="00583AEE" w:rsidRPr="00565326" w:rsidRDefault="00EA75A6" w:rsidP="00630D2D">
      <w:pPr>
        <w:pStyle w:val="TituloApartado1"/>
        <w:numPr>
          <w:ilvl w:val="0"/>
          <w:numId w:val="32"/>
        </w:numPr>
        <w:rPr>
          <w:sz w:val="16"/>
          <w:szCs w:val="16"/>
        </w:rPr>
      </w:pPr>
      <w:bookmarkStart w:id="15" w:name="_Toc187196906"/>
      <w:r w:rsidRPr="00565326">
        <w:rPr>
          <w:sz w:val="16"/>
          <w:szCs w:val="16"/>
        </w:rPr>
        <w:t xml:space="preserve">Tarjeta </w:t>
      </w:r>
      <w:r w:rsidR="004A27CF" w:rsidRPr="00565326">
        <w:rPr>
          <w:sz w:val="16"/>
          <w:szCs w:val="16"/>
        </w:rPr>
        <w:t>Promedio Variación Causales Muerte O Lesiones Globales</w:t>
      </w:r>
      <w:bookmarkEnd w:id="15"/>
    </w:p>
    <w:p w14:paraId="20D54CF1" w14:textId="227BCC8C" w:rsidR="004E4A82" w:rsidRPr="00565326" w:rsidRDefault="004E4A82" w:rsidP="004E4A82">
      <w:pPr>
        <w:rPr>
          <w:sz w:val="16"/>
          <w:szCs w:val="16"/>
        </w:rPr>
      </w:pPr>
      <w:r w:rsidRPr="00565326">
        <w:rPr>
          <w:sz w:val="16"/>
          <w:szCs w:val="16"/>
        </w:rPr>
        <w:t>Se inserto esta tarjeta con el fin de determinar el promedio de la variación de las causales muerte o lesiones globales 2010-2017, a continuación, la imagen respectiva:</w:t>
      </w:r>
    </w:p>
    <w:p w14:paraId="7B20F064" w14:textId="1E7607FF" w:rsidR="00583AEE" w:rsidRPr="00565326" w:rsidRDefault="004E4A82" w:rsidP="004E4A82">
      <w:pPr>
        <w:jc w:val="center"/>
        <w:rPr>
          <w:sz w:val="16"/>
          <w:szCs w:val="16"/>
        </w:rPr>
      </w:pPr>
      <w:r w:rsidRPr="00565326">
        <w:rPr>
          <w:noProof/>
          <w:sz w:val="16"/>
          <w:szCs w:val="16"/>
        </w:rPr>
        <w:drawing>
          <wp:inline distT="0" distB="0" distL="0" distR="0" wp14:anchorId="311D7EEE" wp14:editId="0F0A4DD4">
            <wp:extent cx="1677726" cy="368591"/>
            <wp:effectExtent l="0" t="0" r="0" b="0"/>
            <wp:docPr id="207762042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20421" name="Imagen 1" descr="Interfaz de usuario gráfica, Texto&#10;&#10;Descripción generada automáticamente"/>
                    <pic:cNvPicPr/>
                  </pic:nvPicPr>
                  <pic:blipFill>
                    <a:blip r:embed="rId31"/>
                    <a:stretch>
                      <a:fillRect/>
                    </a:stretch>
                  </pic:blipFill>
                  <pic:spPr>
                    <a:xfrm>
                      <a:off x="0" y="0"/>
                      <a:ext cx="1753841" cy="385313"/>
                    </a:xfrm>
                    <a:prstGeom prst="rect">
                      <a:avLst/>
                    </a:prstGeom>
                  </pic:spPr>
                </pic:pic>
              </a:graphicData>
            </a:graphic>
          </wp:inline>
        </w:drawing>
      </w:r>
    </w:p>
    <w:p w14:paraId="4BC5739E" w14:textId="5CFB56C1" w:rsidR="004E4A82" w:rsidRPr="00565326" w:rsidRDefault="004E4A82" w:rsidP="004E4A82">
      <w:pPr>
        <w:rPr>
          <w:sz w:val="16"/>
          <w:szCs w:val="16"/>
        </w:rPr>
      </w:pPr>
      <w:r w:rsidRPr="00565326">
        <w:rPr>
          <w:sz w:val="16"/>
          <w:szCs w:val="16"/>
        </w:rPr>
        <w:t>Entonces como podemos ver el promedio de variación de las causales muerte o lesiones globales 2010-2017 fue de 0.005.</w:t>
      </w:r>
    </w:p>
    <w:p w14:paraId="60FEA64A" w14:textId="0C35D973" w:rsidR="005F1415" w:rsidRPr="00565326" w:rsidRDefault="00EA75A6" w:rsidP="00630D2D">
      <w:pPr>
        <w:pStyle w:val="TituloApartado1"/>
        <w:numPr>
          <w:ilvl w:val="0"/>
          <w:numId w:val="32"/>
        </w:numPr>
        <w:rPr>
          <w:sz w:val="16"/>
          <w:szCs w:val="16"/>
        </w:rPr>
      </w:pPr>
      <w:bookmarkStart w:id="16" w:name="_Toc187196907"/>
      <w:r w:rsidRPr="00565326">
        <w:rPr>
          <w:sz w:val="16"/>
          <w:szCs w:val="16"/>
        </w:rPr>
        <w:t xml:space="preserve">Gráfico </w:t>
      </w:r>
      <w:r w:rsidR="004A27CF" w:rsidRPr="00565326">
        <w:rPr>
          <w:sz w:val="16"/>
          <w:szCs w:val="16"/>
        </w:rPr>
        <w:t>De Indicador De La Variación Porcentual Anual Muertes 2010-2017</w:t>
      </w:r>
      <w:bookmarkEnd w:id="16"/>
    </w:p>
    <w:p w14:paraId="2DFBA6A8" w14:textId="3E63D702" w:rsidR="00EF2C92" w:rsidRPr="00565326" w:rsidRDefault="005671DF" w:rsidP="005F1415">
      <w:pPr>
        <w:rPr>
          <w:sz w:val="16"/>
          <w:szCs w:val="16"/>
        </w:rPr>
      </w:pPr>
      <w:r w:rsidRPr="00565326">
        <w:rPr>
          <w:sz w:val="16"/>
          <w:szCs w:val="16"/>
        </w:rPr>
        <w:t>En este grafico de variación porcentual anual de muertes 2010-2017 se planteó un Intervalo de 10 y un objetivo 25 con el fin de entrar a generar a análisis sobre como este impacto que es alto se puede entrar a minimizar, y por esto se consideró que una cifra más normal es la de una variación de 25</w:t>
      </w:r>
      <w:r w:rsidR="00714A54">
        <w:rPr>
          <w:sz w:val="16"/>
          <w:szCs w:val="16"/>
        </w:rPr>
        <w:t xml:space="preserve"> entre la suma de todas las variaciones</w:t>
      </w:r>
      <w:r w:rsidRPr="00565326">
        <w:rPr>
          <w:sz w:val="16"/>
          <w:szCs w:val="16"/>
        </w:rPr>
        <w:t>, a continuación, la imagen respectiva:</w:t>
      </w:r>
    </w:p>
    <w:p w14:paraId="0D1C1030" w14:textId="01AE7C26" w:rsidR="005671DF" w:rsidRPr="00565326" w:rsidRDefault="005F1415" w:rsidP="005F1415">
      <w:pPr>
        <w:jc w:val="center"/>
        <w:rPr>
          <w:sz w:val="16"/>
          <w:szCs w:val="16"/>
        </w:rPr>
      </w:pPr>
      <w:r w:rsidRPr="00565326">
        <w:rPr>
          <w:noProof/>
          <w:sz w:val="16"/>
          <w:szCs w:val="16"/>
        </w:rPr>
        <w:drawing>
          <wp:inline distT="0" distB="0" distL="0" distR="0" wp14:anchorId="1DDD684B" wp14:editId="3ADF96B4">
            <wp:extent cx="2488759" cy="1051213"/>
            <wp:effectExtent l="0" t="0" r="6985" b="0"/>
            <wp:docPr id="1319362879"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62879" name="Imagen 1" descr="Diagrama&#10;&#10;Descripción generada automáticamente con confianza baja"/>
                    <pic:cNvPicPr/>
                  </pic:nvPicPr>
                  <pic:blipFill>
                    <a:blip r:embed="rId32"/>
                    <a:stretch>
                      <a:fillRect/>
                    </a:stretch>
                  </pic:blipFill>
                  <pic:spPr>
                    <a:xfrm>
                      <a:off x="0" y="0"/>
                      <a:ext cx="2548020" cy="1076244"/>
                    </a:xfrm>
                    <a:prstGeom prst="rect">
                      <a:avLst/>
                    </a:prstGeom>
                  </pic:spPr>
                </pic:pic>
              </a:graphicData>
            </a:graphic>
          </wp:inline>
        </w:drawing>
      </w:r>
    </w:p>
    <w:p w14:paraId="475FCB43" w14:textId="08E3B964" w:rsidR="006E7004" w:rsidRPr="00565326" w:rsidRDefault="00EA75A6" w:rsidP="00630D2D">
      <w:pPr>
        <w:pStyle w:val="TituloApartado1"/>
        <w:numPr>
          <w:ilvl w:val="0"/>
          <w:numId w:val="32"/>
        </w:numPr>
        <w:rPr>
          <w:sz w:val="16"/>
          <w:szCs w:val="16"/>
        </w:rPr>
      </w:pPr>
      <w:bookmarkStart w:id="17" w:name="_Toc187196908"/>
      <w:r w:rsidRPr="00565326">
        <w:rPr>
          <w:sz w:val="16"/>
          <w:szCs w:val="16"/>
        </w:rPr>
        <w:t xml:space="preserve">Gráfico </w:t>
      </w:r>
      <w:r w:rsidR="004A27CF" w:rsidRPr="00565326">
        <w:rPr>
          <w:sz w:val="16"/>
          <w:szCs w:val="16"/>
        </w:rPr>
        <w:t>De Mapa Geográfico De Localización, El Color Indica Porcentaje Del Total Muertes 2017</w:t>
      </w:r>
      <w:bookmarkEnd w:id="17"/>
    </w:p>
    <w:p w14:paraId="6E80031A" w14:textId="1EC5B835" w:rsidR="006E7004" w:rsidRPr="00565326" w:rsidRDefault="006E7004" w:rsidP="006E7004">
      <w:pPr>
        <w:rPr>
          <w:sz w:val="16"/>
          <w:szCs w:val="16"/>
        </w:rPr>
      </w:pPr>
      <w:r w:rsidRPr="00565326">
        <w:rPr>
          <w:sz w:val="16"/>
          <w:szCs w:val="16"/>
        </w:rPr>
        <w:t>En este grafico de mapa geográfico de localización nos indica el total de muertes en el 2017, el cual lo podemos filtrar por mapa o por satélite, a continuación, la imagen respectiva:</w:t>
      </w:r>
    </w:p>
    <w:p w14:paraId="00EDDA35" w14:textId="59163174" w:rsidR="005F1415" w:rsidRPr="00565326" w:rsidRDefault="006E7004" w:rsidP="006E7004">
      <w:pPr>
        <w:jc w:val="center"/>
        <w:rPr>
          <w:sz w:val="16"/>
          <w:szCs w:val="16"/>
        </w:rPr>
      </w:pPr>
      <w:r w:rsidRPr="00565326">
        <w:rPr>
          <w:noProof/>
          <w:sz w:val="16"/>
          <w:szCs w:val="16"/>
        </w:rPr>
        <w:drawing>
          <wp:inline distT="0" distB="0" distL="0" distR="0" wp14:anchorId="437402B0" wp14:editId="1EAD4C58">
            <wp:extent cx="2544417" cy="1113725"/>
            <wp:effectExtent l="0" t="0" r="0" b="0"/>
            <wp:docPr id="9944684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6847" name="Imagen 1" descr="Interfaz de usuario gráfica&#10;&#10;Descripción generada automáticamente"/>
                    <pic:cNvPicPr/>
                  </pic:nvPicPr>
                  <pic:blipFill>
                    <a:blip r:embed="rId33"/>
                    <a:stretch>
                      <a:fillRect/>
                    </a:stretch>
                  </pic:blipFill>
                  <pic:spPr>
                    <a:xfrm>
                      <a:off x="0" y="0"/>
                      <a:ext cx="2584523" cy="1131280"/>
                    </a:xfrm>
                    <a:prstGeom prst="rect">
                      <a:avLst/>
                    </a:prstGeom>
                  </pic:spPr>
                </pic:pic>
              </a:graphicData>
            </a:graphic>
          </wp:inline>
        </w:drawing>
      </w:r>
    </w:p>
    <w:p w14:paraId="129B3B03" w14:textId="6885F00E" w:rsidR="005C1F25" w:rsidRPr="00565326" w:rsidRDefault="006E7004" w:rsidP="006E7004">
      <w:pPr>
        <w:rPr>
          <w:sz w:val="16"/>
          <w:szCs w:val="16"/>
        </w:rPr>
      </w:pPr>
      <w:r w:rsidRPr="00565326">
        <w:rPr>
          <w:sz w:val="16"/>
          <w:szCs w:val="16"/>
        </w:rPr>
        <w:t xml:space="preserve">Ahora como podemos ver </w:t>
      </w:r>
      <w:r w:rsidR="005C1F25" w:rsidRPr="00565326">
        <w:rPr>
          <w:sz w:val="16"/>
          <w:szCs w:val="16"/>
        </w:rPr>
        <w:t>los países o regiones se colorean según su porcentaje de muertes en 2017. Los colores más claros representan porcentajes más bajos, mientras que los colores más oscuros indican porcentajes más altos. Además, el mapa permite visualizar la distribución global de las muertes en 2017. Se pueden identificar regiones con concentraciones más altas o bajas de muertes en comparación con el promedio global. Ahora Australia y zonas de Asia, se muestran con un color más oscuro, lo que sugiere un porcentaje de muertes cercano al 7.98% y Sudáfrica y Sudamérica se muestran con un color intermedio, lo que indica un porcentaje de muertes entre 7.00% y 7.98%.</w:t>
      </w:r>
    </w:p>
    <w:p w14:paraId="641BB55E" w14:textId="234BF60A" w:rsidR="006E7004" w:rsidRPr="00565326" w:rsidRDefault="00EA75A6" w:rsidP="00630D2D">
      <w:pPr>
        <w:pStyle w:val="TituloApartado1"/>
        <w:numPr>
          <w:ilvl w:val="0"/>
          <w:numId w:val="32"/>
        </w:numPr>
        <w:rPr>
          <w:sz w:val="16"/>
          <w:szCs w:val="16"/>
        </w:rPr>
      </w:pPr>
      <w:bookmarkStart w:id="18" w:name="_Toc187196909"/>
      <w:r w:rsidRPr="00565326">
        <w:rPr>
          <w:sz w:val="16"/>
          <w:szCs w:val="16"/>
        </w:rPr>
        <w:lastRenderedPageBreak/>
        <w:t xml:space="preserve">Gráfico </w:t>
      </w:r>
      <w:r w:rsidR="004A27CF" w:rsidRPr="00565326">
        <w:rPr>
          <w:sz w:val="16"/>
          <w:szCs w:val="16"/>
        </w:rPr>
        <w:t>De Barras Media Del Porcentaje Del Total Muertes 2017 Por Localización Y Edad</w:t>
      </w:r>
      <w:bookmarkEnd w:id="18"/>
    </w:p>
    <w:p w14:paraId="311A593C" w14:textId="26D8C1AA" w:rsidR="00FD1BA9" w:rsidRPr="00565326" w:rsidRDefault="00FD1BA9" w:rsidP="00FD1BA9">
      <w:pPr>
        <w:rPr>
          <w:sz w:val="16"/>
          <w:szCs w:val="16"/>
        </w:rPr>
      </w:pPr>
      <w:r w:rsidRPr="00565326">
        <w:rPr>
          <w:sz w:val="16"/>
          <w:szCs w:val="16"/>
        </w:rPr>
        <w:t>En este grafico de barras determinamos la media del porcentaje del total muertes 2017 por localización y edad, donde la edad esta segmentada por categorías de años frente a las localizaciones a nivel mundial donde se producen muertes y lesiones, a continuación, la imagen respectiva:</w:t>
      </w:r>
    </w:p>
    <w:p w14:paraId="040DA6DF" w14:textId="503647BE" w:rsidR="00FD1BA9" w:rsidRPr="00565326" w:rsidRDefault="00FD1BA9" w:rsidP="00FD1BA9">
      <w:pPr>
        <w:jc w:val="center"/>
        <w:rPr>
          <w:sz w:val="16"/>
          <w:szCs w:val="16"/>
        </w:rPr>
      </w:pPr>
      <w:r w:rsidRPr="00565326">
        <w:rPr>
          <w:noProof/>
          <w:sz w:val="16"/>
          <w:szCs w:val="16"/>
        </w:rPr>
        <w:drawing>
          <wp:inline distT="0" distB="0" distL="0" distR="0" wp14:anchorId="4D6B14A5" wp14:editId="2187BBCC">
            <wp:extent cx="2449002" cy="1736647"/>
            <wp:effectExtent l="0" t="0" r="8890" b="0"/>
            <wp:docPr id="13220513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51303" name=""/>
                    <pic:cNvPicPr/>
                  </pic:nvPicPr>
                  <pic:blipFill>
                    <a:blip r:embed="rId34"/>
                    <a:stretch>
                      <a:fillRect/>
                    </a:stretch>
                  </pic:blipFill>
                  <pic:spPr>
                    <a:xfrm>
                      <a:off x="0" y="0"/>
                      <a:ext cx="2470623" cy="1751979"/>
                    </a:xfrm>
                    <a:prstGeom prst="rect">
                      <a:avLst/>
                    </a:prstGeom>
                  </pic:spPr>
                </pic:pic>
              </a:graphicData>
            </a:graphic>
          </wp:inline>
        </w:drawing>
      </w:r>
    </w:p>
    <w:p w14:paraId="7D60A747" w14:textId="28CE8772" w:rsidR="00FD1BA9" w:rsidRPr="00565326" w:rsidRDefault="00FD1BA9" w:rsidP="00FD1BA9">
      <w:pPr>
        <w:rPr>
          <w:sz w:val="16"/>
          <w:szCs w:val="16"/>
        </w:rPr>
      </w:pPr>
      <w:r w:rsidRPr="00565326">
        <w:rPr>
          <w:sz w:val="16"/>
          <w:szCs w:val="16"/>
        </w:rPr>
        <w:t>Y como podemos denotar en este caso la mayor mortalidad se presenta en edades entre los 30 a los 40 años sobre todo en Australia</w:t>
      </w:r>
      <w:r w:rsidR="001A6F3C">
        <w:rPr>
          <w:sz w:val="16"/>
          <w:szCs w:val="16"/>
        </w:rPr>
        <w:t xml:space="preserve"> con 8.34%</w:t>
      </w:r>
      <w:r w:rsidRPr="00565326">
        <w:rPr>
          <w:sz w:val="16"/>
          <w:szCs w:val="16"/>
        </w:rPr>
        <w:t>.</w:t>
      </w:r>
    </w:p>
    <w:p w14:paraId="5088F8FC" w14:textId="342AA6C4" w:rsidR="006E7004" w:rsidRPr="00565326" w:rsidRDefault="00EA75A6" w:rsidP="00630D2D">
      <w:pPr>
        <w:pStyle w:val="TituloApartado1"/>
        <w:numPr>
          <w:ilvl w:val="0"/>
          <w:numId w:val="32"/>
        </w:numPr>
        <w:rPr>
          <w:sz w:val="16"/>
          <w:szCs w:val="16"/>
        </w:rPr>
      </w:pPr>
      <w:bookmarkStart w:id="19" w:name="_Toc187196910"/>
      <w:r w:rsidRPr="00565326">
        <w:rPr>
          <w:sz w:val="16"/>
          <w:szCs w:val="16"/>
        </w:rPr>
        <w:t xml:space="preserve">Gráfico </w:t>
      </w:r>
      <w:r w:rsidR="004A27CF" w:rsidRPr="00565326">
        <w:rPr>
          <w:sz w:val="16"/>
          <w:szCs w:val="16"/>
        </w:rPr>
        <w:t>De Barras Del Porcentaje Del Total Muertes 2017 Por Sexo Y Causa De Muerte O Lesión</w:t>
      </w:r>
      <w:bookmarkEnd w:id="19"/>
    </w:p>
    <w:p w14:paraId="39C3B95C" w14:textId="24960558" w:rsidR="001C3164" w:rsidRPr="00565326" w:rsidRDefault="005B0B23" w:rsidP="001C3164">
      <w:pPr>
        <w:rPr>
          <w:sz w:val="16"/>
          <w:szCs w:val="16"/>
        </w:rPr>
      </w:pPr>
      <w:r w:rsidRPr="00565326">
        <w:rPr>
          <w:sz w:val="16"/>
          <w:szCs w:val="16"/>
        </w:rPr>
        <w:t>En este grafico de barras determinamos el porcentaje total de muertes en el 2017 por sexo y causa de muerte o lesión, donde podemos denotar las diferentes enfermedades y la suma del porcentaje del total de muertes en el 2017 discriminada por sexo, a continuación, la imagen respectiva:</w:t>
      </w:r>
    </w:p>
    <w:p w14:paraId="7E68CC3D" w14:textId="7B25C80C" w:rsidR="005B0B23" w:rsidRPr="00565326" w:rsidRDefault="009E49EE" w:rsidP="009E49EE">
      <w:pPr>
        <w:jc w:val="center"/>
        <w:rPr>
          <w:sz w:val="16"/>
          <w:szCs w:val="16"/>
        </w:rPr>
      </w:pPr>
      <w:r w:rsidRPr="00565326">
        <w:rPr>
          <w:noProof/>
          <w:sz w:val="16"/>
          <w:szCs w:val="16"/>
        </w:rPr>
        <w:drawing>
          <wp:inline distT="0" distB="0" distL="0" distR="0" wp14:anchorId="7378771C" wp14:editId="0D301869">
            <wp:extent cx="2456953" cy="1707314"/>
            <wp:effectExtent l="0" t="0" r="635" b="7620"/>
            <wp:docPr id="44407885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78851" name="Imagen 1" descr="Tabla&#10;&#10;Descripción generada automáticamente"/>
                    <pic:cNvPicPr/>
                  </pic:nvPicPr>
                  <pic:blipFill>
                    <a:blip r:embed="rId35"/>
                    <a:stretch>
                      <a:fillRect/>
                    </a:stretch>
                  </pic:blipFill>
                  <pic:spPr>
                    <a:xfrm>
                      <a:off x="0" y="0"/>
                      <a:ext cx="2475486" cy="1720192"/>
                    </a:xfrm>
                    <a:prstGeom prst="rect">
                      <a:avLst/>
                    </a:prstGeom>
                  </pic:spPr>
                </pic:pic>
              </a:graphicData>
            </a:graphic>
          </wp:inline>
        </w:drawing>
      </w:r>
    </w:p>
    <w:p w14:paraId="17A6A96B" w14:textId="4C528F41" w:rsidR="00B55855" w:rsidRPr="00565326" w:rsidRDefault="00B55855" w:rsidP="00B55855">
      <w:pPr>
        <w:rPr>
          <w:sz w:val="16"/>
          <w:szCs w:val="16"/>
        </w:rPr>
      </w:pPr>
      <w:r w:rsidRPr="00565326">
        <w:rPr>
          <w:sz w:val="16"/>
          <w:szCs w:val="16"/>
        </w:rPr>
        <w:t>En esta grafica podemos determinar con base en los resultados que la mayoría de los casos de muertes por sexo y causas de muerte o lesión vienen condicionadas por otras enfermedades diferentes a las denotadas en la gráfica</w:t>
      </w:r>
      <w:r w:rsidR="00CD4F25">
        <w:rPr>
          <w:sz w:val="16"/>
          <w:szCs w:val="16"/>
        </w:rPr>
        <w:t xml:space="preserve"> (“Otros”)</w:t>
      </w:r>
      <w:r w:rsidRPr="00565326">
        <w:rPr>
          <w:sz w:val="16"/>
          <w:szCs w:val="16"/>
        </w:rPr>
        <w:t>. Ahora en la mayoría de las categorías (por ejemplo, "Colon and rectal cancer" o "Upper digestive system diseases"), los porcentajes son ligeramente mayores en los hombres que en las mujeres. Sin embargo, hay excepciones como Varicella and herpes zoster, donde el porcentaje es marginalmente mayor en mujeres (19,21%) que en hombres (18,74%). Ahora "Colon and rectal cancer" tiene un impacto notablemente mayor en hombres (44,04%) en comparación con mujeres (37,45%). "Kidney cancer" muestra una ligera diferencia, siendo más común en hombres (27,41%) que en mujeres (28,49%). "Gout" tiene el menor impacto en ambos sexos (10,44% en hombres y 9,36% en mujeres). La gráfica resalta que, aunque la mayoría de las muertes en 2017 se agrupan en "Otros", hay ligeras diferencias de género en causas específicas. Esto podría indicar patrones relacionados con la biología, el estilo de vida o el acceso a la atención médica que merece más análisis para cada categoría.</w:t>
      </w:r>
    </w:p>
    <w:p w14:paraId="63C7C0C1" w14:textId="122F0AE5" w:rsidR="00B55855" w:rsidRPr="00565326" w:rsidRDefault="00EA75A6" w:rsidP="00630D2D">
      <w:pPr>
        <w:pStyle w:val="TituloApartado1"/>
        <w:numPr>
          <w:ilvl w:val="0"/>
          <w:numId w:val="32"/>
        </w:numPr>
        <w:rPr>
          <w:sz w:val="16"/>
          <w:szCs w:val="16"/>
        </w:rPr>
      </w:pPr>
      <w:bookmarkStart w:id="20" w:name="_Toc187196911"/>
      <w:r w:rsidRPr="00565326">
        <w:rPr>
          <w:sz w:val="16"/>
          <w:szCs w:val="16"/>
        </w:rPr>
        <w:t xml:space="preserve">Gráfico </w:t>
      </w:r>
      <w:r w:rsidR="00A42119">
        <w:rPr>
          <w:sz w:val="16"/>
          <w:szCs w:val="16"/>
        </w:rPr>
        <w:t xml:space="preserve">Circular </w:t>
      </w:r>
      <w:r w:rsidR="00A42119" w:rsidRPr="00A42119">
        <w:rPr>
          <w:sz w:val="16"/>
          <w:szCs w:val="16"/>
        </w:rPr>
        <w:t xml:space="preserve">Localización </w:t>
      </w:r>
      <w:r w:rsidR="00A42119">
        <w:rPr>
          <w:sz w:val="16"/>
          <w:szCs w:val="16"/>
        </w:rPr>
        <w:t>P</w:t>
      </w:r>
      <w:r w:rsidR="00A42119" w:rsidRPr="00A42119">
        <w:rPr>
          <w:sz w:val="16"/>
          <w:szCs w:val="16"/>
        </w:rPr>
        <w:t>or Porcentaje Del Total Muertes 2017</w:t>
      </w:r>
      <w:bookmarkEnd w:id="20"/>
    </w:p>
    <w:p w14:paraId="73B437A6" w14:textId="346EA603" w:rsidR="00B55855" w:rsidRPr="00565326" w:rsidRDefault="00B55855" w:rsidP="00B55855">
      <w:pPr>
        <w:rPr>
          <w:sz w:val="16"/>
          <w:szCs w:val="16"/>
        </w:rPr>
      </w:pPr>
      <w:r w:rsidRPr="00565326">
        <w:rPr>
          <w:sz w:val="16"/>
          <w:szCs w:val="16"/>
        </w:rPr>
        <w:t>En este grafico circular determinamos la localización por porcentaje del total muertes 2017, donde podemos denotar las diferentes enfermedades y la suma del porcentaje del total de muertes en el 2017 discriminada por sexo, a continuación, la imagen respectiva:</w:t>
      </w:r>
    </w:p>
    <w:p w14:paraId="5B42DF1D" w14:textId="32A951C7" w:rsidR="00B55855" w:rsidRPr="00565326" w:rsidRDefault="00B55855" w:rsidP="00B55855">
      <w:pPr>
        <w:jc w:val="center"/>
        <w:rPr>
          <w:sz w:val="16"/>
          <w:szCs w:val="16"/>
        </w:rPr>
      </w:pPr>
      <w:r w:rsidRPr="00565326">
        <w:rPr>
          <w:noProof/>
          <w:sz w:val="16"/>
          <w:szCs w:val="16"/>
        </w:rPr>
        <w:lastRenderedPageBreak/>
        <w:drawing>
          <wp:inline distT="0" distB="0" distL="0" distR="0" wp14:anchorId="24B2FC36" wp14:editId="4359EF77">
            <wp:extent cx="2520563" cy="1086449"/>
            <wp:effectExtent l="0" t="0" r="0" b="0"/>
            <wp:docPr id="14601736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73683" name=""/>
                    <pic:cNvPicPr/>
                  </pic:nvPicPr>
                  <pic:blipFill>
                    <a:blip r:embed="rId36"/>
                    <a:stretch>
                      <a:fillRect/>
                    </a:stretch>
                  </pic:blipFill>
                  <pic:spPr>
                    <a:xfrm>
                      <a:off x="0" y="0"/>
                      <a:ext cx="2545359" cy="1097137"/>
                    </a:xfrm>
                    <a:prstGeom prst="rect">
                      <a:avLst/>
                    </a:prstGeom>
                  </pic:spPr>
                </pic:pic>
              </a:graphicData>
            </a:graphic>
          </wp:inline>
        </w:drawing>
      </w:r>
    </w:p>
    <w:p w14:paraId="1E902491" w14:textId="3B2B9B35" w:rsidR="00B55855" w:rsidRPr="00565326" w:rsidRDefault="00B55855" w:rsidP="00B55855">
      <w:pPr>
        <w:rPr>
          <w:sz w:val="16"/>
          <w:szCs w:val="16"/>
        </w:rPr>
      </w:pPr>
      <w:r w:rsidRPr="00565326">
        <w:rPr>
          <w:sz w:val="16"/>
          <w:szCs w:val="16"/>
        </w:rPr>
        <w:t>El gráfico muestra que las muertes</w:t>
      </w:r>
      <w:r w:rsidR="0038084F">
        <w:rPr>
          <w:sz w:val="16"/>
          <w:szCs w:val="16"/>
        </w:rPr>
        <w:t xml:space="preserve"> y lesiones</w:t>
      </w:r>
      <w:r w:rsidRPr="00565326">
        <w:rPr>
          <w:sz w:val="16"/>
          <w:szCs w:val="16"/>
        </w:rPr>
        <w:t xml:space="preserve"> en estos cinco países están distribuidas de manera bastante equitativa, con porcentajes que oscilan entre el 18.2% y el 20.8%. Australia tiene el porcentaje ligeramente más alto de muertes (20.8%), mientras que Alemania tiene el más bajo (18.2%). Los otros tres países (Sudáfrica, Brasil y Japón) tienen porcentajes muy similares, alrededor del 20%. </w:t>
      </w:r>
    </w:p>
    <w:p w14:paraId="75374CE1" w14:textId="05C3B244" w:rsidR="00B55855" w:rsidRPr="00565326" w:rsidRDefault="00EA75A6" w:rsidP="00630D2D">
      <w:pPr>
        <w:pStyle w:val="TituloApartado1"/>
        <w:numPr>
          <w:ilvl w:val="0"/>
          <w:numId w:val="32"/>
        </w:numPr>
        <w:rPr>
          <w:sz w:val="16"/>
          <w:szCs w:val="16"/>
        </w:rPr>
      </w:pPr>
      <w:bookmarkStart w:id="21" w:name="_Toc187196912"/>
      <w:r w:rsidRPr="00565326">
        <w:rPr>
          <w:sz w:val="16"/>
          <w:szCs w:val="16"/>
        </w:rPr>
        <w:t xml:space="preserve">Gráfico </w:t>
      </w:r>
      <w:r w:rsidR="004A27CF" w:rsidRPr="00565326">
        <w:rPr>
          <w:sz w:val="16"/>
          <w:szCs w:val="16"/>
        </w:rPr>
        <w:t>De Líneas Del Porcentaje Total Muertes 2017 - Variación Porcentual Anual Muertes 2010-2017 Por Sexo</w:t>
      </w:r>
      <w:bookmarkEnd w:id="21"/>
    </w:p>
    <w:p w14:paraId="06F3C3E7" w14:textId="3092BCDA" w:rsidR="007B3342" w:rsidRPr="00565326" w:rsidRDefault="007B3342" w:rsidP="007B3342">
      <w:pPr>
        <w:rPr>
          <w:sz w:val="16"/>
          <w:szCs w:val="16"/>
        </w:rPr>
      </w:pPr>
      <w:r w:rsidRPr="00565326">
        <w:rPr>
          <w:sz w:val="16"/>
          <w:szCs w:val="16"/>
        </w:rPr>
        <w:t>Este gráfico muestra información sobre las muertes en el período 2010-2017, diferenciando por sexo. Combina un gráfico de barras (para el porcentaje del total de muertes en 2017) con un gráfico de líneas (para la variación porcentual anual de muertes entre 2010 y 2017). Donde las barras</w:t>
      </w:r>
      <w:r w:rsidR="006C0968">
        <w:rPr>
          <w:sz w:val="16"/>
          <w:szCs w:val="16"/>
        </w:rPr>
        <w:t xml:space="preserve"> m</w:t>
      </w:r>
      <w:r w:rsidRPr="00565326">
        <w:rPr>
          <w:sz w:val="16"/>
          <w:szCs w:val="16"/>
        </w:rPr>
        <w:t>uestran el porcentaje del total de muertes en 2017 para hombres y mujeres. Los valores son 15.85 para hombres y 17.45 para mujeres y las líneas indican la variación porcentual anual de muertes entre 2010 y 2017. La línea conecta dos puntos, uno para hombres y otro para mujeres, mostrando una tendencia ascendente</w:t>
      </w:r>
      <w:r w:rsidR="00B77EA0">
        <w:rPr>
          <w:sz w:val="16"/>
          <w:szCs w:val="16"/>
        </w:rPr>
        <w:t>, por lo que las mujeres tienen una mayor mortalidad o sufren de mayores lesiones</w:t>
      </w:r>
      <w:r w:rsidRPr="00565326">
        <w:rPr>
          <w:sz w:val="16"/>
          <w:szCs w:val="16"/>
        </w:rPr>
        <w:t>. A continuación, la imagen del grafico:</w:t>
      </w:r>
    </w:p>
    <w:p w14:paraId="0CE2D5F8" w14:textId="363A2AA0" w:rsidR="00B55855" w:rsidRPr="00565326" w:rsidRDefault="007B3342" w:rsidP="007B3342">
      <w:pPr>
        <w:jc w:val="center"/>
        <w:rPr>
          <w:sz w:val="16"/>
          <w:szCs w:val="16"/>
        </w:rPr>
      </w:pPr>
      <w:r w:rsidRPr="00565326">
        <w:rPr>
          <w:noProof/>
          <w:sz w:val="16"/>
          <w:szCs w:val="16"/>
        </w:rPr>
        <w:drawing>
          <wp:inline distT="0" distB="0" distL="0" distR="0" wp14:anchorId="70820195" wp14:editId="77F66003">
            <wp:extent cx="2635679" cy="1477841"/>
            <wp:effectExtent l="0" t="0" r="0" b="8255"/>
            <wp:docPr id="1321701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01761" name=""/>
                    <pic:cNvPicPr/>
                  </pic:nvPicPr>
                  <pic:blipFill>
                    <a:blip r:embed="rId37"/>
                    <a:stretch>
                      <a:fillRect/>
                    </a:stretch>
                  </pic:blipFill>
                  <pic:spPr>
                    <a:xfrm>
                      <a:off x="0" y="0"/>
                      <a:ext cx="2662142" cy="1492679"/>
                    </a:xfrm>
                    <a:prstGeom prst="rect">
                      <a:avLst/>
                    </a:prstGeom>
                  </pic:spPr>
                </pic:pic>
              </a:graphicData>
            </a:graphic>
          </wp:inline>
        </w:drawing>
      </w:r>
    </w:p>
    <w:p w14:paraId="05BAF4ED" w14:textId="4499DBA3" w:rsidR="007B3342" w:rsidRPr="00565326" w:rsidRDefault="007B3342" w:rsidP="007B3342">
      <w:pPr>
        <w:rPr>
          <w:sz w:val="16"/>
          <w:szCs w:val="16"/>
        </w:rPr>
      </w:pPr>
      <w:r w:rsidRPr="00565326">
        <w:rPr>
          <w:sz w:val="16"/>
          <w:szCs w:val="16"/>
        </w:rPr>
        <w:t>En el grafico podemos determinar que, en el 2017, hubo un mayor porcentaje de muertes</w:t>
      </w:r>
      <w:r w:rsidR="002E690D">
        <w:rPr>
          <w:sz w:val="16"/>
          <w:szCs w:val="16"/>
        </w:rPr>
        <w:t xml:space="preserve"> o lesiones</w:t>
      </w:r>
      <w:r w:rsidRPr="00565326">
        <w:rPr>
          <w:sz w:val="16"/>
          <w:szCs w:val="16"/>
        </w:rPr>
        <w:t xml:space="preserve"> de mujeres (17.45%) en comparación con los hombres (15.85%). La línea muestra que la variación porcentual anual de muertes </w:t>
      </w:r>
      <w:r w:rsidR="002E690D">
        <w:rPr>
          <w:sz w:val="16"/>
          <w:szCs w:val="16"/>
        </w:rPr>
        <w:t xml:space="preserve">o lesiones </w:t>
      </w:r>
      <w:r w:rsidRPr="00565326">
        <w:rPr>
          <w:sz w:val="16"/>
          <w:szCs w:val="16"/>
        </w:rPr>
        <w:t xml:space="preserve">entre 2010 y 2017 fue mayor para las mujeres que para los hombres, indicando un aumento proporcionalmente mayor de muertes femeninas en ese periodo. </w:t>
      </w:r>
    </w:p>
    <w:p w14:paraId="7BF7D11D" w14:textId="3F9A7BBF" w:rsidR="007B3342" w:rsidRPr="00565326" w:rsidRDefault="00EA75A6" w:rsidP="00630D2D">
      <w:pPr>
        <w:pStyle w:val="TituloApartado1"/>
        <w:numPr>
          <w:ilvl w:val="0"/>
          <w:numId w:val="32"/>
        </w:numPr>
        <w:rPr>
          <w:sz w:val="16"/>
          <w:szCs w:val="16"/>
        </w:rPr>
      </w:pPr>
      <w:bookmarkStart w:id="22" w:name="_Toc187196913"/>
      <w:r w:rsidRPr="00565326">
        <w:rPr>
          <w:sz w:val="16"/>
          <w:szCs w:val="16"/>
        </w:rPr>
        <w:t xml:space="preserve">Gráfico </w:t>
      </w:r>
      <w:r w:rsidR="004A27CF" w:rsidRPr="00565326">
        <w:rPr>
          <w:sz w:val="16"/>
          <w:szCs w:val="16"/>
        </w:rPr>
        <w:t>De Tabla Dinámica De Causales De Muerte Globales</w:t>
      </w:r>
      <w:bookmarkEnd w:id="22"/>
    </w:p>
    <w:p w14:paraId="066AFCE3" w14:textId="54CF1E03" w:rsidR="007B3342" w:rsidRPr="00565326" w:rsidRDefault="007B3342" w:rsidP="007B3342">
      <w:pPr>
        <w:rPr>
          <w:sz w:val="16"/>
          <w:szCs w:val="16"/>
        </w:rPr>
      </w:pPr>
      <w:r w:rsidRPr="00565326">
        <w:rPr>
          <w:sz w:val="16"/>
          <w:szCs w:val="16"/>
        </w:rPr>
        <w:t>Este grafico es una tabla que muestra las causales de muerte globales, específicamente el porcentaje del total de muertes en 2017, distribuidas por rangos de edad y país. A continuación, la imagen respectiva:</w:t>
      </w:r>
    </w:p>
    <w:p w14:paraId="3ACEBF54" w14:textId="2D69B14B" w:rsidR="007B3342" w:rsidRPr="00565326" w:rsidRDefault="007B3342" w:rsidP="007B3342">
      <w:pPr>
        <w:jc w:val="center"/>
        <w:rPr>
          <w:sz w:val="16"/>
          <w:szCs w:val="16"/>
        </w:rPr>
      </w:pPr>
      <w:r w:rsidRPr="00565326">
        <w:rPr>
          <w:noProof/>
          <w:sz w:val="16"/>
          <w:szCs w:val="16"/>
        </w:rPr>
        <w:drawing>
          <wp:inline distT="0" distB="0" distL="0" distR="0" wp14:anchorId="4AC3443E" wp14:editId="5A4E07DD">
            <wp:extent cx="2464904" cy="1180509"/>
            <wp:effectExtent l="0" t="0" r="0" b="635"/>
            <wp:docPr id="1261074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74044" name=""/>
                    <pic:cNvPicPr/>
                  </pic:nvPicPr>
                  <pic:blipFill>
                    <a:blip r:embed="rId38"/>
                    <a:stretch>
                      <a:fillRect/>
                    </a:stretch>
                  </pic:blipFill>
                  <pic:spPr>
                    <a:xfrm>
                      <a:off x="0" y="0"/>
                      <a:ext cx="2482133" cy="1188761"/>
                    </a:xfrm>
                    <a:prstGeom prst="rect">
                      <a:avLst/>
                    </a:prstGeom>
                  </pic:spPr>
                </pic:pic>
              </a:graphicData>
            </a:graphic>
          </wp:inline>
        </w:drawing>
      </w:r>
    </w:p>
    <w:p w14:paraId="71130199" w14:textId="277B49AA" w:rsidR="007B3342" w:rsidRPr="00565326" w:rsidRDefault="007B3342" w:rsidP="007B3342">
      <w:pPr>
        <w:rPr>
          <w:sz w:val="16"/>
          <w:szCs w:val="16"/>
        </w:rPr>
      </w:pPr>
      <w:r w:rsidRPr="00565326">
        <w:rPr>
          <w:sz w:val="16"/>
          <w:szCs w:val="16"/>
        </w:rPr>
        <w:t xml:space="preserve">En general, se observa una distribución relativamente uniforme de las muertes en los rangos de edad de 20 a 50 años en la mayoría de los países. Sin embargo, Japón presenta una notable excepción en el rango de 10 a 20 años, con un porcentaje significativamente menor (4,42%) en comparación con los demás países (entre 7,45% y 8,18%). Esto podría indicar una menor tasa de mortalidad en jóvenes en Japón en comparación con los otros países en 2017. Por otra parte, Australia muestra el </w:t>
      </w:r>
      <w:r w:rsidRPr="00565326">
        <w:rPr>
          <w:sz w:val="16"/>
          <w:szCs w:val="16"/>
        </w:rPr>
        <w:lastRenderedPageBreak/>
        <w:t>porcentaje más alto de muertes en el rango de 30 a 40 años (8,34%), mientras que Brasil tiene el porcentaje más alto en el rango de 40 a 50 años (8,1%). En cuanto a los porcentajes para Alemania, Sudáfrica y Brasil son bastante consistentes entre los rangos de edad de 20 a 50 años, sugiriendo una distribución más homogénea de las muertes en estas edades. Y finalmente, Japón se destaca por el bajo porcentaje de muertes en el grupo de 10 a 20 años. Esto podría ser objeto de mayor investigación para determinar las causas.</w:t>
      </w:r>
      <w:r w:rsidR="006B78C8" w:rsidRPr="00565326">
        <w:rPr>
          <w:sz w:val="16"/>
          <w:szCs w:val="16"/>
        </w:rPr>
        <w:t xml:space="preserve"> En resumen, la tabla ofrece una comparación de la distribución de muertes por rangos de edad en cinco países en 2017. Se observa una distribución relativamente uniforme en la mayoría de los países entre los 20 y 50 años, con la excepción notable de Japón, que presenta un porcentaje mucho menor de muertes en el grupo de 10 a 20 años.</w:t>
      </w:r>
    </w:p>
    <w:p w14:paraId="56104861" w14:textId="248A2C33" w:rsidR="000A2236" w:rsidRPr="00565326" w:rsidRDefault="00EA75A6" w:rsidP="00630D2D">
      <w:pPr>
        <w:pStyle w:val="TituloApartado1"/>
        <w:numPr>
          <w:ilvl w:val="0"/>
          <w:numId w:val="32"/>
        </w:numPr>
        <w:rPr>
          <w:sz w:val="16"/>
          <w:szCs w:val="16"/>
        </w:rPr>
      </w:pPr>
      <w:bookmarkStart w:id="23" w:name="_Toc187196914"/>
      <w:r w:rsidRPr="00565326">
        <w:rPr>
          <w:sz w:val="16"/>
          <w:szCs w:val="16"/>
        </w:rPr>
        <w:t xml:space="preserve">Lista </w:t>
      </w:r>
      <w:r w:rsidR="004A27CF" w:rsidRPr="00565326">
        <w:rPr>
          <w:sz w:val="16"/>
          <w:szCs w:val="16"/>
        </w:rPr>
        <w:t>Desplegable Por Tipo De Sexo</w:t>
      </w:r>
      <w:bookmarkEnd w:id="23"/>
    </w:p>
    <w:p w14:paraId="0466C9BE" w14:textId="54568BC3" w:rsidR="00B11026" w:rsidRPr="00565326" w:rsidRDefault="00B11026" w:rsidP="00B11026">
      <w:pPr>
        <w:rPr>
          <w:sz w:val="16"/>
          <w:szCs w:val="16"/>
        </w:rPr>
      </w:pPr>
      <w:r w:rsidRPr="00565326">
        <w:rPr>
          <w:sz w:val="16"/>
          <w:szCs w:val="16"/>
        </w:rPr>
        <w:t>A continuación, se desarrolló una lista desplegable por tipo de sexo con el fin de filtrar la información más eficientemente en dado caso que se requiera generar comparación por tipo de sexo a continuación la imagen respectiva:</w:t>
      </w:r>
    </w:p>
    <w:p w14:paraId="1678FD2F" w14:textId="1D539D48" w:rsidR="00B11026" w:rsidRPr="00565326" w:rsidRDefault="00B11026" w:rsidP="00B11026">
      <w:pPr>
        <w:jc w:val="center"/>
        <w:rPr>
          <w:sz w:val="16"/>
          <w:szCs w:val="16"/>
        </w:rPr>
      </w:pPr>
      <w:r w:rsidRPr="00565326">
        <w:rPr>
          <w:noProof/>
          <w:sz w:val="16"/>
          <w:szCs w:val="16"/>
        </w:rPr>
        <w:drawing>
          <wp:inline distT="0" distB="0" distL="0" distR="0" wp14:anchorId="2BC58223" wp14:editId="031BE050">
            <wp:extent cx="2703444" cy="397623"/>
            <wp:effectExtent l="0" t="0" r="1905" b="2540"/>
            <wp:docPr id="141458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8003" name=""/>
                    <pic:cNvPicPr/>
                  </pic:nvPicPr>
                  <pic:blipFill>
                    <a:blip r:embed="rId39"/>
                    <a:stretch>
                      <a:fillRect/>
                    </a:stretch>
                  </pic:blipFill>
                  <pic:spPr>
                    <a:xfrm>
                      <a:off x="0" y="0"/>
                      <a:ext cx="2777663" cy="408539"/>
                    </a:xfrm>
                    <a:prstGeom prst="rect">
                      <a:avLst/>
                    </a:prstGeom>
                  </pic:spPr>
                </pic:pic>
              </a:graphicData>
            </a:graphic>
          </wp:inline>
        </w:drawing>
      </w:r>
    </w:p>
    <w:p w14:paraId="3BFCFF9B" w14:textId="2A34A39F" w:rsidR="00B11026" w:rsidRPr="00565326" w:rsidRDefault="00EA75A6" w:rsidP="00630D2D">
      <w:pPr>
        <w:pStyle w:val="TituloApartado1"/>
        <w:numPr>
          <w:ilvl w:val="0"/>
          <w:numId w:val="32"/>
        </w:numPr>
        <w:rPr>
          <w:sz w:val="16"/>
          <w:szCs w:val="16"/>
        </w:rPr>
      </w:pPr>
      <w:bookmarkStart w:id="24" w:name="_Toc187196915"/>
      <w:r w:rsidRPr="00565326">
        <w:rPr>
          <w:sz w:val="16"/>
          <w:szCs w:val="16"/>
        </w:rPr>
        <w:t xml:space="preserve">Gráfico </w:t>
      </w:r>
      <w:r w:rsidR="004A27CF" w:rsidRPr="00565326">
        <w:rPr>
          <w:sz w:val="16"/>
          <w:szCs w:val="16"/>
        </w:rPr>
        <w:t xml:space="preserve">Dispersión Distribución Porcentaje Total Muertes 2017 </w:t>
      </w:r>
      <w:r w:rsidR="004A27CF">
        <w:rPr>
          <w:sz w:val="16"/>
          <w:szCs w:val="16"/>
        </w:rPr>
        <w:t>-</w:t>
      </w:r>
      <w:r w:rsidR="004A27CF" w:rsidRPr="00565326">
        <w:rPr>
          <w:sz w:val="16"/>
          <w:szCs w:val="16"/>
        </w:rPr>
        <w:t xml:space="preserve"> Variación Porcentual Anual Muertes 2010-2017</w:t>
      </w:r>
      <w:bookmarkEnd w:id="24"/>
    </w:p>
    <w:p w14:paraId="52F5DF75" w14:textId="050667BE" w:rsidR="00B11026" w:rsidRPr="00565326" w:rsidRDefault="00B11026" w:rsidP="00B11026">
      <w:pPr>
        <w:rPr>
          <w:sz w:val="16"/>
          <w:szCs w:val="16"/>
        </w:rPr>
      </w:pPr>
      <w:r w:rsidRPr="00565326">
        <w:rPr>
          <w:sz w:val="16"/>
          <w:szCs w:val="16"/>
        </w:rPr>
        <w:t xml:space="preserve">Este grafico muestra la relación entre dos variables para diferentes países: el porcentaje del total de muertes en 2017 y la variación porcentual anual de muertes entre 2010 y 2017. A </w:t>
      </w:r>
      <w:r w:rsidR="00D52762" w:rsidRPr="00565326">
        <w:rPr>
          <w:sz w:val="16"/>
          <w:szCs w:val="16"/>
        </w:rPr>
        <w:t>continuación,</w:t>
      </w:r>
      <w:r w:rsidRPr="00565326">
        <w:rPr>
          <w:sz w:val="16"/>
          <w:szCs w:val="16"/>
        </w:rPr>
        <w:t xml:space="preserve"> la imagen respectiva:</w:t>
      </w:r>
    </w:p>
    <w:p w14:paraId="704A089B" w14:textId="41902C07" w:rsidR="00B11026" w:rsidRPr="00565326" w:rsidRDefault="00B11026" w:rsidP="00B11026">
      <w:pPr>
        <w:jc w:val="center"/>
        <w:rPr>
          <w:sz w:val="16"/>
          <w:szCs w:val="16"/>
        </w:rPr>
      </w:pPr>
      <w:r w:rsidRPr="00565326">
        <w:rPr>
          <w:noProof/>
          <w:sz w:val="16"/>
          <w:szCs w:val="16"/>
        </w:rPr>
        <w:drawing>
          <wp:inline distT="0" distB="0" distL="0" distR="0" wp14:anchorId="6585D968" wp14:editId="1B5F77D7">
            <wp:extent cx="3211830" cy="1326540"/>
            <wp:effectExtent l="0" t="0" r="7620" b="6985"/>
            <wp:docPr id="1479098377"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98377" name="Imagen 1" descr="Imagen que contiene Tabla&#10;&#10;Descripción generada automáticamente"/>
                    <pic:cNvPicPr/>
                  </pic:nvPicPr>
                  <pic:blipFill>
                    <a:blip r:embed="rId40"/>
                    <a:stretch>
                      <a:fillRect/>
                    </a:stretch>
                  </pic:blipFill>
                  <pic:spPr>
                    <a:xfrm>
                      <a:off x="0" y="0"/>
                      <a:ext cx="3255505" cy="1344578"/>
                    </a:xfrm>
                    <a:prstGeom prst="rect">
                      <a:avLst/>
                    </a:prstGeom>
                  </pic:spPr>
                </pic:pic>
              </a:graphicData>
            </a:graphic>
          </wp:inline>
        </w:drawing>
      </w:r>
    </w:p>
    <w:p w14:paraId="3A46EA06" w14:textId="63EA83E9" w:rsidR="00B11026" w:rsidRPr="00565326" w:rsidRDefault="00B11026" w:rsidP="00B11026">
      <w:pPr>
        <w:rPr>
          <w:sz w:val="16"/>
          <w:szCs w:val="16"/>
        </w:rPr>
      </w:pPr>
      <w:r w:rsidRPr="00565326">
        <w:rPr>
          <w:sz w:val="16"/>
          <w:szCs w:val="16"/>
        </w:rPr>
        <w:t>El gráfico muestra cómo se distribuyen los países en función de las dos variables. Se observa una dispersión considerable, lo que indica que no hay una correlación lineal fuerte entre el porcentaje de muertes en 2017 y la variación anual entre 2010 y 2017 para los países mostrados, donde, Japón se destaca como un valor atípico (outlier)</w:t>
      </w:r>
      <w:r w:rsidR="00E01452">
        <w:rPr>
          <w:sz w:val="16"/>
          <w:szCs w:val="16"/>
        </w:rPr>
        <w:t xml:space="preserve"> y t</w:t>
      </w:r>
      <w:r w:rsidRPr="00565326">
        <w:rPr>
          <w:sz w:val="16"/>
          <w:szCs w:val="16"/>
        </w:rPr>
        <w:t xml:space="preserve">iene el porcentaje más bajo de muertes en 2017 (alrededor del 7%) y una variación porcentual anual relativamente alta (aunque cercana a cero). Esto significa que, aunque tuvo un bajo porcentaje de muertes en 2017, la tasa de mortalidad se mantuvo relativamente estable entre 2010 y 2017. Por otra parte, Brasil se encuentra por encima de la media en cuanto al porcentaje de muertes en 2017 y también muestra una ligera variación positiva, aunque pequeña, en la tasa de mortalidad entre 2010 y 2017. En cuanto a Alemania, Australia y Sudáfrica, estos tres países se agrupan en la parte inferior izquierda del gráfico, lo que indica que tienen porcentajes de muertes en 2017 entre 7,8% y 8% y variaciones anuales de muertes cercanas a cero o ligeramente negativas. Esto sugiere que sus tasas de mortalidad se mantuvieron relativamente estables o incluso disminuyeron ligeramente entre 2010 y 2017. Por </w:t>
      </w:r>
      <w:r w:rsidR="00D52762" w:rsidRPr="00565326">
        <w:rPr>
          <w:sz w:val="16"/>
          <w:szCs w:val="16"/>
        </w:rPr>
        <w:t>último,</w:t>
      </w:r>
      <w:r w:rsidRPr="00565326">
        <w:rPr>
          <w:sz w:val="16"/>
          <w:szCs w:val="16"/>
        </w:rPr>
        <w:t xml:space="preserve"> es importante indicar que la línea vertical punteada en 7,69% sirve como punto de referencia para comparar el porcentaje de muertes en 2017 de cada país con el promedio de los países mostrados por lo que el diagrama de dispersión permite visualizar la relación entre el porcentaje de muertes en 2017 y la variación anual de muertes entre 2010 y 2017 para cinco países donde Japón se destaca como un valor atípico.</w:t>
      </w:r>
    </w:p>
    <w:p w14:paraId="7E7C642D" w14:textId="7FDAE09D" w:rsidR="00D52762" w:rsidRPr="00565326" w:rsidRDefault="00EA75A6" w:rsidP="00630D2D">
      <w:pPr>
        <w:pStyle w:val="TituloApartado1"/>
        <w:numPr>
          <w:ilvl w:val="0"/>
          <w:numId w:val="32"/>
        </w:numPr>
        <w:rPr>
          <w:sz w:val="16"/>
          <w:szCs w:val="16"/>
        </w:rPr>
      </w:pPr>
      <w:bookmarkStart w:id="25" w:name="_Toc187196916"/>
      <w:r w:rsidRPr="00565326">
        <w:rPr>
          <w:sz w:val="16"/>
          <w:szCs w:val="16"/>
        </w:rPr>
        <w:t xml:space="preserve">Gráfico </w:t>
      </w:r>
      <w:r w:rsidR="004A27CF" w:rsidRPr="00565326">
        <w:rPr>
          <w:sz w:val="16"/>
          <w:szCs w:val="16"/>
        </w:rPr>
        <w:t>De Embudo De La Variación Porcentual Anual Muertes 2010-2017</w:t>
      </w:r>
      <w:bookmarkEnd w:id="25"/>
    </w:p>
    <w:p w14:paraId="568970F6" w14:textId="6D2A6B41" w:rsidR="00680853" w:rsidRPr="00565326" w:rsidRDefault="00526ABA" w:rsidP="00680853">
      <w:pPr>
        <w:rPr>
          <w:sz w:val="16"/>
          <w:szCs w:val="16"/>
        </w:rPr>
      </w:pPr>
      <w:r w:rsidRPr="00565326">
        <w:rPr>
          <w:sz w:val="16"/>
          <w:szCs w:val="16"/>
        </w:rPr>
        <w:t>Este diagrama de embudo muestra la variación porcentual anual de muertes entre 2010 y 2017, segmentado por grupos de edad. A continuación, su imagen respectiva:</w:t>
      </w:r>
    </w:p>
    <w:p w14:paraId="7767C437" w14:textId="4ACC1F6C" w:rsidR="00526ABA" w:rsidRPr="00565326" w:rsidRDefault="00526ABA" w:rsidP="00526ABA">
      <w:pPr>
        <w:jc w:val="center"/>
        <w:rPr>
          <w:sz w:val="16"/>
          <w:szCs w:val="16"/>
        </w:rPr>
      </w:pPr>
      <w:r w:rsidRPr="00565326">
        <w:rPr>
          <w:noProof/>
          <w:sz w:val="16"/>
          <w:szCs w:val="16"/>
        </w:rPr>
        <w:lastRenderedPageBreak/>
        <w:drawing>
          <wp:inline distT="0" distB="0" distL="0" distR="0" wp14:anchorId="13DE4435" wp14:editId="013DA152">
            <wp:extent cx="2615979" cy="1183873"/>
            <wp:effectExtent l="0" t="0" r="0" b="0"/>
            <wp:docPr id="1529734963" name="Imagen 1"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34963" name="Imagen 1" descr="Gráfico, Gráfico de embudo&#10;&#10;Descripción generada automáticamente"/>
                    <pic:cNvPicPr/>
                  </pic:nvPicPr>
                  <pic:blipFill>
                    <a:blip r:embed="rId41"/>
                    <a:stretch>
                      <a:fillRect/>
                    </a:stretch>
                  </pic:blipFill>
                  <pic:spPr>
                    <a:xfrm>
                      <a:off x="0" y="0"/>
                      <a:ext cx="2637139" cy="1193449"/>
                    </a:xfrm>
                    <a:prstGeom prst="rect">
                      <a:avLst/>
                    </a:prstGeom>
                  </pic:spPr>
                </pic:pic>
              </a:graphicData>
            </a:graphic>
          </wp:inline>
        </w:drawing>
      </w:r>
    </w:p>
    <w:p w14:paraId="564261D2" w14:textId="1F96238B" w:rsidR="00526ABA" w:rsidRPr="00565326" w:rsidRDefault="00526ABA" w:rsidP="00526ABA">
      <w:pPr>
        <w:rPr>
          <w:sz w:val="16"/>
          <w:szCs w:val="16"/>
        </w:rPr>
      </w:pPr>
      <w:r w:rsidRPr="00565326">
        <w:rPr>
          <w:sz w:val="16"/>
          <w:szCs w:val="16"/>
        </w:rPr>
        <w:t xml:space="preserve">El gráfico muestra una disminución gradual en la variación porcentual anual de muertes a medida que se desciende en el embudo. Esto significa que la variación fue mayor en los grupos de edad más jóvenes (20-30 y 10-20 años) y menor en los grupos de edad más avanzados (40-50 y 30-40 años). Por otra parte, el grupo de 30 a 40 años muestra la menor variación porcentual anual (0,004), lo que indica una mayor estabilidad en las tasas de mortalidad para este grupo de edad durante el período analizado. Y Los valores numéricos (0,006, 0,005, 0,004) son muy pequeños, lo que sugiere que las variaciones porcentuales anuales en las tasas de mortalidad, aunque diferentes entre los grupos de edad, fueron en general bajas durante el período 2010-2017. </w:t>
      </w:r>
      <w:r w:rsidR="00752D09" w:rsidRPr="00565326">
        <w:rPr>
          <w:sz w:val="16"/>
          <w:szCs w:val="16"/>
        </w:rPr>
        <w:t>El</w:t>
      </w:r>
      <w:r w:rsidRPr="00565326">
        <w:rPr>
          <w:sz w:val="16"/>
          <w:szCs w:val="16"/>
        </w:rPr>
        <w:t xml:space="preserve"> diagrama de embudo muestra que la variación porcentual anual de muertes entre 2010 y 2017 fue ligeramente mayor en los grupos de edad más jóvenes (10-30 años) y menor en el grupo de 30-40 años. Sin embargo, las variaciones en general son pequeñas.</w:t>
      </w:r>
    </w:p>
    <w:p w14:paraId="11E4EB8C" w14:textId="0AE7EF7C" w:rsidR="00752D09" w:rsidRPr="00565326" w:rsidRDefault="00EA75A6" w:rsidP="00630D2D">
      <w:pPr>
        <w:pStyle w:val="TituloApartado1"/>
        <w:numPr>
          <w:ilvl w:val="0"/>
          <w:numId w:val="32"/>
        </w:numPr>
        <w:rPr>
          <w:sz w:val="16"/>
          <w:szCs w:val="16"/>
        </w:rPr>
      </w:pPr>
      <w:bookmarkStart w:id="26" w:name="_Toc187196917"/>
      <w:r w:rsidRPr="00565326">
        <w:rPr>
          <w:sz w:val="16"/>
          <w:szCs w:val="16"/>
        </w:rPr>
        <w:t xml:space="preserve">Botones </w:t>
      </w:r>
      <w:r w:rsidR="004A27CF" w:rsidRPr="00565326">
        <w:rPr>
          <w:sz w:val="16"/>
          <w:szCs w:val="16"/>
        </w:rPr>
        <w:t>De Retorno A Página Principal Y Pagina Secundaria</w:t>
      </w:r>
      <w:bookmarkEnd w:id="26"/>
    </w:p>
    <w:p w14:paraId="4609B580" w14:textId="282E7A30" w:rsidR="00AC4FB0" w:rsidRPr="00565326" w:rsidRDefault="00AC4FB0" w:rsidP="00AC4FB0">
      <w:pPr>
        <w:rPr>
          <w:sz w:val="16"/>
          <w:szCs w:val="16"/>
        </w:rPr>
      </w:pPr>
      <w:r w:rsidRPr="00565326">
        <w:rPr>
          <w:sz w:val="16"/>
          <w:szCs w:val="16"/>
        </w:rPr>
        <w:t>Se procedieron a crear estos boton</w:t>
      </w:r>
      <w:r w:rsidR="00E01452">
        <w:rPr>
          <w:sz w:val="16"/>
          <w:szCs w:val="16"/>
        </w:rPr>
        <w:t>es</w:t>
      </w:r>
      <w:r w:rsidRPr="00565326">
        <w:rPr>
          <w:sz w:val="16"/>
          <w:szCs w:val="16"/>
        </w:rPr>
        <w:t xml:space="preserve"> con el fin de en dado caso proceder a dirigirnos tanto a la pagina inicial del desarrollo o a la página secundaria, esto para </w:t>
      </w:r>
      <w:r w:rsidR="00E01452">
        <w:rPr>
          <w:sz w:val="16"/>
          <w:szCs w:val="16"/>
        </w:rPr>
        <w:t>d</w:t>
      </w:r>
      <w:r w:rsidRPr="00565326">
        <w:rPr>
          <w:sz w:val="16"/>
          <w:szCs w:val="16"/>
        </w:rPr>
        <w:t>ar facilidad en la navegación del desarrollo. A continuación, la imagen respectiva:</w:t>
      </w:r>
    </w:p>
    <w:p w14:paraId="75AFA878" w14:textId="446820F7" w:rsidR="00AC4FB0" w:rsidRPr="00565326" w:rsidRDefault="00A853AF" w:rsidP="00AC4FB0">
      <w:pPr>
        <w:jc w:val="center"/>
        <w:rPr>
          <w:sz w:val="16"/>
          <w:szCs w:val="16"/>
        </w:rPr>
      </w:pPr>
      <w:r w:rsidRPr="00565326">
        <w:rPr>
          <w:noProof/>
          <w:sz w:val="16"/>
          <w:szCs w:val="16"/>
        </w:rPr>
        <w:drawing>
          <wp:inline distT="0" distB="0" distL="0" distR="0" wp14:anchorId="69C56C1C" wp14:editId="1379BF76">
            <wp:extent cx="2244497" cy="596348"/>
            <wp:effectExtent l="0" t="0" r="3810" b="0"/>
            <wp:docPr id="12440507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50770" name="Imagen 1" descr="Texto&#10;&#10;Descripción generada automáticamente"/>
                    <pic:cNvPicPr/>
                  </pic:nvPicPr>
                  <pic:blipFill>
                    <a:blip r:embed="rId42"/>
                    <a:stretch>
                      <a:fillRect/>
                    </a:stretch>
                  </pic:blipFill>
                  <pic:spPr>
                    <a:xfrm>
                      <a:off x="0" y="0"/>
                      <a:ext cx="2313005" cy="614550"/>
                    </a:xfrm>
                    <a:prstGeom prst="rect">
                      <a:avLst/>
                    </a:prstGeom>
                  </pic:spPr>
                </pic:pic>
              </a:graphicData>
            </a:graphic>
          </wp:inline>
        </w:drawing>
      </w:r>
    </w:p>
    <w:p w14:paraId="748A53C3" w14:textId="7EDB12AD" w:rsidR="007A76E7" w:rsidRPr="00565326" w:rsidRDefault="00EA75A6" w:rsidP="00630D2D">
      <w:pPr>
        <w:pStyle w:val="TituloApartado1"/>
        <w:numPr>
          <w:ilvl w:val="0"/>
          <w:numId w:val="32"/>
        </w:numPr>
        <w:rPr>
          <w:sz w:val="16"/>
          <w:szCs w:val="16"/>
        </w:rPr>
      </w:pPr>
      <w:bookmarkStart w:id="27" w:name="_Toc187196918"/>
      <w:r w:rsidRPr="00565326">
        <w:rPr>
          <w:sz w:val="16"/>
          <w:szCs w:val="16"/>
        </w:rPr>
        <w:t xml:space="preserve">Filtro </w:t>
      </w:r>
      <w:r w:rsidR="004A27CF" w:rsidRPr="00565326">
        <w:rPr>
          <w:sz w:val="16"/>
          <w:szCs w:val="16"/>
        </w:rPr>
        <w:t>Por Periodo</w:t>
      </w:r>
      <w:bookmarkEnd w:id="27"/>
    </w:p>
    <w:p w14:paraId="19874081" w14:textId="29C97052" w:rsidR="007A76E7" w:rsidRPr="00565326" w:rsidRDefault="007A76E7" w:rsidP="007A76E7">
      <w:pPr>
        <w:rPr>
          <w:sz w:val="16"/>
          <w:szCs w:val="16"/>
        </w:rPr>
      </w:pPr>
      <w:r w:rsidRPr="00565326">
        <w:rPr>
          <w:sz w:val="16"/>
          <w:szCs w:val="16"/>
        </w:rPr>
        <w:t xml:space="preserve">Se desarrollo un filtro por periodo con el fin de poder filtrar por fecha, sirve para seleccionar y controlar el rango de fechas que se muestran en </w:t>
      </w:r>
      <w:r w:rsidR="00E01452">
        <w:rPr>
          <w:sz w:val="16"/>
          <w:szCs w:val="16"/>
        </w:rPr>
        <w:t>los</w:t>
      </w:r>
      <w:r w:rsidRPr="00565326">
        <w:rPr>
          <w:sz w:val="16"/>
          <w:szCs w:val="16"/>
        </w:rPr>
        <w:t xml:space="preserve"> informes. </w:t>
      </w:r>
      <w:r w:rsidR="00205FB0">
        <w:rPr>
          <w:sz w:val="16"/>
          <w:szCs w:val="16"/>
        </w:rPr>
        <w:t>Consideramos es</w:t>
      </w:r>
      <w:r w:rsidRPr="00565326">
        <w:rPr>
          <w:sz w:val="16"/>
          <w:szCs w:val="16"/>
        </w:rPr>
        <w:t xml:space="preserve"> una herramienta fundamental para analizar datos a lo largo del tiempo y enfocar análisis en periodos específicos. A continuación, la imagen respectiva:</w:t>
      </w:r>
    </w:p>
    <w:p w14:paraId="501B4D4A" w14:textId="12B52DF7" w:rsidR="007A76E7" w:rsidRPr="00565326" w:rsidRDefault="007A76E7" w:rsidP="007A76E7">
      <w:pPr>
        <w:jc w:val="center"/>
        <w:rPr>
          <w:sz w:val="16"/>
          <w:szCs w:val="16"/>
        </w:rPr>
      </w:pPr>
      <w:r w:rsidRPr="00565326">
        <w:rPr>
          <w:noProof/>
          <w:sz w:val="16"/>
          <w:szCs w:val="16"/>
        </w:rPr>
        <w:drawing>
          <wp:inline distT="0" distB="0" distL="0" distR="0" wp14:anchorId="4BB11A2C" wp14:editId="6864931E">
            <wp:extent cx="2337684" cy="349799"/>
            <wp:effectExtent l="0" t="0" r="5715" b="0"/>
            <wp:docPr id="1681968579"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68579" name="Imagen 1" descr="Interfaz de usuario gráfica, Texto, Sitio web&#10;&#10;Descripción generada automáticamente"/>
                    <pic:cNvPicPr/>
                  </pic:nvPicPr>
                  <pic:blipFill>
                    <a:blip r:embed="rId43"/>
                    <a:stretch>
                      <a:fillRect/>
                    </a:stretch>
                  </pic:blipFill>
                  <pic:spPr>
                    <a:xfrm>
                      <a:off x="0" y="0"/>
                      <a:ext cx="2431780" cy="363879"/>
                    </a:xfrm>
                    <a:prstGeom prst="rect">
                      <a:avLst/>
                    </a:prstGeom>
                  </pic:spPr>
                </pic:pic>
              </a:graphicData>
            </a:graphic>
          </wp:inline>
        </w:drawing>
      </w:r>
    </w:p>
    <w:p w14:paraId="5ED13653" w14:textId="3568849D" w:rsidR="00AC4FB0" w:rsidRPr="00565326" w:rsidRDefault="00EA75A6" w:rsidP="00630D2D">
      <w:pPr>
        <w:pStyle w:val="TituloApartado1"/>
        <w:numPr>
          <w:ilvl w:val="0"/>
          <w:numId w:val="32"/>
        </w:numPr>
        <w:rPr>
          <w:sz w:val="16"/>
          <w:szCs w:val="16"/>
        </w:rPr>
      </w:pPr>
      <w:bookmarkStart w:id="28" w:name="_Toc187196919"/>
      <w:r w:rsidRPr="00565326">
        <w:rPr>
          <w:sz w:val="16"/>
          <w:szCs w:val="16"/>
        </w:rPr>
        <w:t xml:space="preserve">Controles </w:t>
      </w:r>
      <w:r w:rsidR="004A27CF" w:rsidRPr="00565326">
        <w:rPr>
          <w:sz w:val="16"/>
          <w:szCs w:val="16"/>
        </w:rPr>
        <w:t>Deslizantes</w:t>
      </w:r>
      <w:bookmarkEnd w:id="28"/>
    </w:p>
    <w:p w14:paraId="1C5BA2FA" w14:textId="4124992F" w:rsidR="00D831D6" w:rsidRPr="00565326" w:rsidRDefault="003C5709" w:rsidP="00D831D6">
      <w:pPr>
        <w:rPr>
          <w:sz w:val="16"/>
          <w:szCs w:val="16"/>
        </w:rPr>
      </w:pPr>
      <w:r>
        <w:rPr>
          <w:sz w:val="16"/>
          <w:szCs w:val="16"/>
        </w:rPr>
        <w:t>Añadimos</w:t>
      </w:r>
      <w:r w:rsidR="00D831D6" w:rsidRPr="00565326">
        <w:rPr>
          <w:sz w:val="16"/>
          <w:szCs w:val="16"/>
        </w:rPr>
        <w:t xml:space="preserve"> controles deslizantes ya que se considera son una herramienta valiosa en Looker Studio para filtrar datos numéricos de forma interactiva y explorar diferentes rangos o valores en este caso para el porcentaje del total de muertes 2017 y la variación porcentual anual de muertes 2010-2017. Se diferencian de los filtros por periodo en que estos últimos se enfocan en filtrar datos por fecha. Ambos tipos de controles son importantes para crear informes dinámicos e informativos. A continuación, la imagen respectiva:</w:t>
      </w:r>
    </w:p>
    <w:p w14:paraId="35AC6EA6" w14:textId="2F258C33" w:rsidR="00D831D6" w:rsidRPr="00565326" w:rsidRDefault="00D831D6" w:rsidP="00093B50">
      <w:pPr>
        <w:jc w:val="center"/>
        <w:rPr>
          <w:sz w:val="16"/>
          <w:szCs w:val="16"/>
        </w:rPr>
      </w:pPr>
      <w:r w:rsidRPr="00565326">
        <w:rPr>
          <w:noProof/>
          <w:sz w:val="16"/>
          <w:szCs w:val="16"/>
        </w:rPr>
        <w:drawing>
          <wp:inline distT="0" distB="0" distL="0" distR="0" wp14:anchorId="4E804815" wp14:editId="3FB4CC8C">
            <wp:extent cx="4564048" cy="674058"/>
            <wp:effectExtent l="0" t="0" r="0" b="0"/>
            <wp:docPr id="2132314301" name="Imagen 1"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14301" name="Imagen 1" descr="Imagen que contiene Patrón de fondo&#10;&#10;Descripción generada automáticamente"/>
                    <pic:cNvPicPr/>
                  </pic:nvPicPr>
                  <pic:blipFill>
                    <a:blip r:embed="rId44"/>
                    <a:stretch>
                      <a:fillRect/>
                    </a:stretch>
                  </pic:blipFill>
                  <pic:spPr>
                    <a:xfrm>
                      <a:off x="0" y="0"/>
                      <a:ext cx="4585394" cy="677211"/>
                    </a:xfrm>
                    <a:prstGeom prst="rect">
                      <a:avLst/>
                    </a:prstGeom>
                  </pic:spPr>
                </pic:pic>
              </a:graphicData>
            </a:graphic>
          </wp:inline>
        </w:drawing>
      </w:r>
    </w:p>
    <w:p w14:paraId="1B56721A" w14:textId="10041EBD" w:rsidR="005C1C13" w:rsidRPr="000118F9" w:rsidRDefault="005C1C13" w:rsidP="005C1C13">
      <w:pPr>
        <w:pStyle w:val="TituloApartado1"/>
        <w:rPr>
          <w:b/>
          <w:bCs/>
          <w:sz w:val="16"/>
          <w:szCs w:val="16"/>
        </w:rPr>
      </w:pPr>
      <w:bookmarkStart w:id="29" w:name="_Toc187196920"/>
      <w:r>
        <w:rPr>
          <w:b/>
          <w:bCs/>
          <w:sz w:val="16"/>
          <w:szCs w:val="16"/>
        </w:rPr>
        <w:t>CONCLUSIÓN</w:t>
      </w:r>
      <w:bookmarkEnd w:id="29"/>
    </w:p>
    <w:p w14:paraId="0A9B43C6" w14:textId="4C108124" w:rsidR="00D831D6" w:rsidRDefault="000D56EA" w:rsidP="000D56EA">
      <w:pPr>
        <w:rPr>
          <w:sz w:val="16"/>
          <w:szCs w:val="16"/>
        </w:rPr>
      </w:pPr>
      <w:r>
        <w:rPr>
          <w:sz w:val="16"/>
          <w:szCs w:val="16"/>
        </w:rPr>
        <w:t>Como conclusión de</w:t>
      </w:r>
      <w:r w:rsidRPr="000D56EA">
        <w:rPr>
          <w:sz w:val="16"/>
          <w:szCs w:val="16"/>
        </w:rPr>
        <w:t xml:space="preserve"> este laboratorio,</w:t>
      </w:r>
      <w:r>
        <w:rPr>
          <w:sz w:val="16"/>
          <w:szCs w:val="16"/>
        </w:rPr>
        <w:t xml:space="preserve"> nos permitimos indicar que</w:t>
      </w:r>
      <w:r w:rsidRPr="000D56EA">
        <w:rPr>
          <w:sz w:val="16"/>
          <w:szCs w:val="16"/>
        </w:rPr>
        <w:t xml:space="preserve"> </w:t>
      </w:r>
      <w:r>
        <w:rPr>
          <w:sz w:val="16"/>
          <w:szCs w:val="16"/>
        </w:rPr>
        <w:t>hemos</w:t>
      </w:r>
      <w:r w:rsidRPr="000D56EA">
        <w:rPr>
          <w:sz w:val="16"/>
          <w:szCs w:val="16"/>
        </w:rPr>
        <w:t xml:space="preserve"> logrado estructurar y analizar un conjunto de datos, utilizando herramientas de visualización para extraer y comunicar información relevante sobre las principales causas de fallecimiento a nivel mundial</w:t>
      </w:r>
      <w:r>
        <w:rPr>
          <w:sz w:val="16"/>
          <w:szCs w:val="16"/>
        </w:rPr>
        <w:t xml:space="preserve"> en la herramienta Looker Studio, lo que nos permitió determinar </w:t>
      </w:r>
      <w:r w:rsidRPr="000D56EA">
        <w:rPr>
          <w:sz w:val="16"/>
          <w:szCs w:val="16"/>
        </w:rPr>
        <w:t xml:space="preserve">cuáles son las causas de fallecimiento </w:t>
      </w:r>
      <w:r>
        <w:rPr>
          <w:sz w:val="16"/>
          <w:szCs w:val="16"/>
        </w:rPr>
        <w:t xml:space="preserve">y lesiones </w:t>
      </w:r>
      <w:r w:rsidRPr="000D56EA">
        <w:rPr>
          <w:sz w:val="16"/>
          <w:szCs w:val="16"/>
        </w:rPr>
        <w:t>más importantes (en términos cuantitativos)</w:t>
      </w:r>
      <w:r>
        <w:rPr>
          <w:sz w:val="16"/>
          <w:szCs w:val="16"/>
        </w:rPr>
        <w:t xml:space="preserve">, y adicionalmente nos permitió identificar a través de datos </w:t>
      </w:r>
      <w:r>
        <w:rPr>
          <w:sz w:val="16"/>
          <w:szCs w:val="16"/>
        </w:rPr>
        <w:lastRenderedPageBreak/>
        <w:t>aleatorios que l</w:t>
      </w:r>
      <w:r w:rsidRPr="000D56EA">
        <w:rPr>
          <w:sz w:val="16"/>
          <w:szCs w:val="16"/>
        </w:rPr>
        <w:t xml:space="preserve">os resultados </w:t>
      </w:r>
      <w:r w:rsidRPr="000D56EA">
        <w:rPr>
          <w:b/>
          <w:bCs/>
          <w:sz w:val="16"/>
          <w:szCs w:val="16"/>
          <w:u w:val="single"/>
        </w:rPr>
        <w:t>muestran un aumento general en varias causas de muerte</w:t>
      </w:r>
      <w:r w:rsidR="005127AC">
        <w:rPr>
          <w:b/>
          <w:bCs/>
          <w:sz w:val="16"/>
          <w:szCs w:val="16"/>
          <w:u w:val="single"/>
        </w:rPr>
        <w:t xml:space="preserve"> sobre todo en las mujeres </w:t>
      </w:r>
      <w:r w:rsidR="00C855E1">
        <w:rPr>
          <w:b/>
          <w:bCs/>
          <w:sz w:val="16"/>
          <w:szCs w:val="16"/>
          <w:u w:val="single"/>
        </w:rPr>
        <w:t xml:space="preserve">frente a los hombres </w:t>
      </w:r>
      <w:r w:rsidR="005127AC">
        <w:rPr>
          <w:b/>
          <w:bCs/>
          <w:sz w:val="16"/>
          <w:szCs w:val="16"/>
          <w:u w:val="single"/>
        </w:rPr>
        <w:t>y en las edades oscilantes entre los 30 y 40 años de edad</w:t>
      </w:r>
      <w:r w:rsidRPr="000D56EA">
        <w:rPr>
          <w:sz w:val="16"/>
          <w:szCs w:val="16"/>
        </w:rPr>
        <w:t>, lo que evidencia la importancia de identificar patrones y tendencias que puedan estar vinculados con factores sociales, económicos y de salud global</w:t>
      </w:r>
      <w:r w:rsidR="00C855E1">
        <w:rPr>
          <w:sz w:val="16"/>
          <w:szCs w:val="16"/>
        </w:rPr>
        <w:t xml:space="preserve"> (</w:t>
      </w:r>
      <w:r w:rsidR="00C855E1" w:rsidRPr="00C855E1">
        <w:rPr>
          <w:b/>
          <w:bCs/>
          <w:i/>
          <w:iCs/>
          <w:sz w:val="16"/>
          <w:szCs w:val="16"/>
        </w:rPr>
        <w:t xml:space="preserve">es preciso </w:t>
      </w:r>
      <w:r w:rsidR="007800F5">
        <w:rPr>
          <w:b/>
          <w:bCs/>
          <w:i/>
          <w:iCs/>
          <w:sz w:val="16"/>
          <w:szCs w:val="16"/>
        </w:rPr>
        <w:t xml:space="preserve">denotar como se indicó en su anterioridad </w:t>
      </w:r>
      <w:r w:rsidR="00C855E1" w:rsidRPr="00C855E1">
        <w:rPr>
          <w:b/>
          <w:bCs/>
          <w:i/>
          <w:iCs/>
          <w:sz w:val="16"/>
          <w:szCs w:val="16"/>
        </w:rPr>
        <w:t>que se tomaron datos en aleatorio que no son del todo reales para el análisis y desarrollo de este laboratorio, al igual que países a lo largo del mundo, edades</w:t>
      </w:r>
      <w:r w:rsidR="00206842">
        <w:rPr>
          <w:b/>
          <w:bCs/>
          <w:i/>
          <w:iCs/>
          <w:sz w:val="16"/>
          <w:szCs w:val="16"/>
        </w:rPr>
        <w:t>,</w:t>
      </w:r>
      <w:r w:rsidR="00C855E1" w:rsidRPr="00C855E1">
        <w:rPr>
          <w:b/>
          <w:bCs/>
          <w:i/>
          <w:iCs/>
          <w:sz w:val="16"/>
          <w:szCs w:val="16"/>
        </w:rPr>
        <w:t xml:space="preserve"> sexos</w:t>
      </w:r>
      <w:r w:rsidR="00206842">
        <w:rPr>
          <w:b/>
          <w:bCs/>
          <w:i/>
          <w:iCs/>
          <w:sz w:val="16"/>
          <w:szCs w:val="16"/>
        </w:rPr>
        <w:t xml:space="preserve"> y valores en aleatorio</w:t>
      </w:r>
      <w:r w:rsidR="00C855E1">
        <w:rPr>
          <w:b/>
          <w:bCs/>
          <w:i/>
          <w:iCs/>
          <w:sz w:val="16"/>
          <w:szCs w:val="16"/>
        </w:rPr>
        <w:t xml:space="preserve"> por lo que la data no es del todo real</w:t>
      </w:r>
      <w:r w:rsidR="00C855E1">
        <w:rPr>
          <w:sz w:val="16"/>
          <w:szCs w:val="16"/>
        </w:rPr>
        <w:t>)</w:t>
      </w:r>
      <w:r w:rsidRPr="000D56EA">
        <w:rPr>
          <w:sz w:val="16"/>
          <w:szCs w:val="16"/>
        </w:rPr>
        <w:t>.</w:t>
      </w:r>
      <w:r w:rsidR="00EF637D">
        <w:rPr>
          <w:sz w:val="16"/>
          <w:szCs w:val="16"/>
        </w:rPr>
        <w:t xml:space="preserve"> </w:t>
      </w:r>
      <w:r w:rsidRPr="000D56EA">
        <w:rPr>
          <w:sz w:val="16"/>
          <w:szCs w:val="16"/>
        </w:rPr>
        <w:t>Este ejercicio nos permitió aplicar nuestras habilidades en la preparación de datos y el diseño de visualizaciones para representar esta realidad de manera clara y comprensible. Además, el trabajo en equipo fue clave para generar ideas innovadoras y construir gráficos significativos, reforzando nuestra capacidad de abordar problemas complejos con un enfoque crítico y colaborativo. Este ejercicio nos permitió identificar tendencias clave, como el aumento o disminución de ciertas causas</w:t>
      </w:r>
      <w:r>
        <w:rPr>
          <w:sz w:val="16"/>
          <w:szCs w:val="16"/>
        </w:rPr>
        <w:t xml:space="preserve"> de mortandad y lesiones</w:t>
      </w:r>
      <w:r w:rsidRPr="000D56EA">
        <w:rPr>
          <w:sz w:val="16"/>
          <w:szCs w:val="16"/>
        </w:rPr>
        <w:t xml:space="preserve"> a lo largo del tiempo, además de reforzar nuestras habilidades en el tratamiento de datos y la creación de gráficos significativos.</w:t>
      </w:r>
      <w:r w:rsidR="00EF637D">
        <w:rPr>
          <w:sz w:val="16"/>
          <w:szCs w:val="16"/>
        </w:rPr>
        <w:t xml:space="preserve"> </w:t>
      </w:r>
      <w:r w:rsidRPr="000D56EA">
        <w:rPr>
          <w:sz w:val="16"/>
          <w:szCs w:val="16"/>
        </w:rPr>
        <w:t>El trabajo colaborativo fue fundamental para combinar perspectivas y proponer soluciones innovadoras, destacando la importancia de la preparación adecuada de los datos y el diseño de visualizaciones claras para transmitir ideas complejas de forma efectiva. Esta experiencia no solo refuerza nuestras capacidades técnicas, sino también nuestra habilidad para trabajar en equipo y enfrentar desafíos del mundo real con un enfoque analítico.</w:t>
      </w:r>
    </w:p>
    <w:p w14:paraId="118E5291" w14:textId="77777777" w:rsidR="00D161F8" w:rsidRPr="00D161F8" w:rsidRDefault="00D161F8" w:rsidP="00D161F8">
      <w:pPr>
        <w:pStyle w:val="TituloApartado1"/>
        <w:rPr>
          <w:b/>
          <w:bCs/>
          <w:sz w:val="16"/>
          <w:szCs w:val="16"/>
        </w:rPr>
      </w:pPr>
      <w:bookmarkStart w:id="30" w:name="_Toc187196921"/>
      <w:r w:rsidRPr="00D161F8">
        <w:rPr>
          <w:b/>
          <w:bCs/>
          <w:sz w:val="16"/>
          <w:szCs w:val="16"/>
        </w:rPr>
        <w:t>BIBLIOGRAFÍA</w:t>
      </w:r>
      <w:bookmarkEnd w:id="30"/>
      <w:r w:rsidRPr="00D161F8">
        <w:rPr>
          <w:b/>
          <w:bCs/>
          <w:sz w:val="16"/>
          <w:szCs w:val="16"/>
        </w:rPr>
        <w:t xml:space="preserve"> </w:t>
      </w:r>
    </w:p>
    <w:p w14:paraId="1C024F02" w14:textId="77777777" w:rsidR="00D161F8" w:rsidRPr="00D161F8" w:rsidRDefault="00D161F8" w:rsidP="00D161F8">
      <w:pPr>
        <w:rPr>
          <w:sz w:val="16"/>
          <w:szCs w:val="16"/>
        </w:rPr>
      </w:pPr>
      <w:r w:rsidRPr="00D161F8">
        <w:rPr>
          <w:sz w:val="16"/>
          <w:szCs w:val="16"/>
        </w:rPr>
        <w:t>A continuación, la bibliografía implementada en la búsqueda de información:</w:t>
      </w:r>
    </w:p>
    <w:p w14:paraId="1F9DBA66" w14:textId="37ABE1E0" w:rsidR="00D161F8" w:rsidRPr="00D161F8" w:rsidRDefault="007B2424" w:rsidP="002179D8">
      <w:pPr>
        <w:pStyle w:val="Prrafodelista"/>
        <w:numPr>
          <w:ilvl w:val="0"/>
          <w:numId w:val="36"/>
        </w:numPr>
        <w:tabs>
          <w:tab w:val="left" w:pos="284"/>
        </w:tabs>
        <w:ind w:left="284" w:hanging="284"/>
        <w:rPr>
          <w:sz w:val="16"/>
          <w:szCs w:val="16"/>
        </w:rPr>
      </w:pPr>
      <w:r w:rsidRPr="007B2424">
        <w:rPr>
          <w:sz w:val="16"/>
          <w:szCs w:val="16"/>
        </w:rPr>
        <w:t>Tema 6. Definición y tipologías de gráficos</w:t>
      </w:r>
      <w:r w:rsidR="00D161F8" w:rsidRPr="00D161F8">
        <w:rPr>
          <w:sz w:val="16"/>
          <w:szCs w:val="16"/>
        </w:rPr>
        <w:t xml:space="preserve">. </w:t>
      </w:r>
      <w:r w:rsidRPr="007B2424">
        <w:rPr>
          <w:sz w:val="16"/>
          <w:szCs w:val="16"/>
        </w:rPr>
        <w:t>Tema 7. Codificación gráfica de datos</w:t>
      </w:r>
      <w:r>
        <w:rPr>
          <w:sz w:val="16"/>
          <w:szCs w:val="16"/>
        </w:rPr>
        <w:t xml:space="preserve">. </w:t>
      </w:r>
      <w:r w:rsidRPr="007B2424">
        <w:rPr>
          <w:sz w:val="16"/>
          <w:szCs w:val="16"/>
        </w:rPr>
        <w:t>Tema 8. Visualización estática</w:t>
      </w:r>
      <w:r>
        <w:rPr>
          <w:sz w:val="16"/>
          <w:szCs w:val="16"/>
        </w:rPr>
        <w:t xml:space="preserve">. </w:t>
      </w:r>
      <w:r w:rsidRPr="007B2424">
        <w:rPr>
          <w:sz w:val="16"/>
          <w:szCs w:val="16"/>
        </w:rPr>
        <w:t>Tema 9. Visualización dinámica e interactividad (I)</w:t>
      </w:r>
      <w:r>
        <w:rPr>
          <w:sz w:val="16"/>
          <w:szCs w:val="16"/>
        </w:rPr>
        <w:t xml:space="preserve"> y (II). </w:t>
      </w:r>
      <w:r w:rsidRPr="007B2424">
        <w:rPr>
          <w:sz w:val="16"/>
          <w:szCs w:val="16"/>
        </w:rPr>
        <w:t>Tema 11. Representación gráfica. La relación</w:t>
      </w:r>
      <w:r>
        <w:rPr>
          <w:sz w:val="16"/>
          <w:szCs w:val="16"/>
        </w:rPr>
        <w:t xml:space="preserve">. </w:t>
      </w:r>
      <w:r w:rsidR="00D161F8" w:rsidRPr="00D161F8">
        <w:rPr>
          <w:sz w:val="16"/>
          <w:szCs w:val="16"/>
        </w:rPr>
        <w:t>Visualización interactiva de la</w:t>
      </w:r>
      <w:r w:rsidR="00D161F8">
        <w:rPr>
          <w:sz w:val="16"/>
          <w:szCs w:val="16"/>
        </w:rPr>
        <w:t xml:space="preserve"> </w:t>
      </w:r>
      <w:r w:rsidR="00D161F8" w:rsidRPr="00D161F8">
        <w:rPr>
          <w:sz w:val="16"/>
          <w:szCs w:val="16"/>
        </w:rPr>
        <w:t xml:space="preserve">información (COEINTAR) octubre 2024 PER 12153. </w:t>
      </w:r>
    </w:p>
    <w:p w14:paraId="01049727" w14:textId="4DA3B6BC" w:rsidR="00D161F8" w:rsidRPr="00D161F8" w:rsidRDefault="00D161F8" w:rsidP="002179D8">
      <w:pPr>
        <w:pStyle w:val="Prrafodelista"/>
        <w:numPr>
          <w:ilvl w:val="0"/>
          <w:numId w:val="36"/>
        </w:numPr>
        <w:tabs>
          <w:tab w:val="left" w:pos="284"/>
        </w:tabs>
        <w:ind w:left="284" w:hanging="284"/>
        <w:rPr>
          <w:sz w:val="16"/>
          <w:szCs w:val="16"/>
        </w:rPr>
      </w:pPr>
      <w:r w:rsidRPr="00D161F8">
        <w:rPr>
          <w:sz w:val="16"/>
          <w:szCs w:val="16"/>
        </w:rPr>
        <w:t>Clases virtuales con el profesor Ing. Javier Diaz Diaz.</w:t>
      </w:r>
    </w:p>
    <w:p w14:paraId="199DDB20" w14:textId="32D88EB5" w:rsidR="00D161F8" w:rsidRPr="00D161F8" w:rsidRDefault="00D161F8" w:rsidP="002179D8">
      <w:pPr>
        <w:pStyle w:val="Prrafodelista"/>
        <w:numPr>
          <w:ilvl w:val="0"/>
          <w:numId w:val="36"/>
        </w:numPr>
        <w:tabs>
          <w:tab w:val="left" w:pos="284"/>
        </w:tabs>
        <w:ind w:left="284" w:hanging="284"/>
        <w:rPr>
          <w:sz w:val="16"/>
          <w:szCs w:val="16"/>
        </w:rPr>
      </w:pPr>
      <w:r w:rsidRPr="00D161F8">
        <w:rPr>
          <w:sz w:val="16"/>
          <w:szCs w:val="16"/>
        </w:rPr>
        <w:t xml:space="preserve">Herramienta </w:t>
      </w:r>
      <w:r>
        <w:rPr>
          <w:sz w:val="16"/>
          <w:szCs w:val="16"/>
        </w:rPr>
        <w:t>Looker Studio</w:t>
      </w:r>
      <w:r w:rsidRPr="00D161F8">
        <w:rPr>
          <w:sz w:val="16"/>
          <w:szCs w:val="16"/>
        </w:rPr>
        <w:t>.</w:t>
      </w:r>
    </w:p>
    <w:sectPr w:rsidR="00D161F8" w:rsidRPr="00D161F8" w:rsidSect="00086720">
      <w:headerReference w:type="default" r:id="rId45"/>
      <w:footerReference w:type="default" r:id="rId46"/>
      <w:pgSz w:w="11906" w:h="16838" w:code="9"/>
      <w:pgMar w:top="1418" w:right="1843" w:bottom="1418" w:left="1843" w:header="113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E5F722" w14:textId="77777777" w:rsidR="003C4A95" w:rsidRDefault="003C4A95" w:rsidP="00C50246">
      <w:pPr>
        <w:spacing w:line="240" w:lineRule="auto"/>
      </w:pPr>
      <w:r>
        <w:separator/>
      </w:r>
    </w:p>
  </w:endnote>
  <w:endnote w:type="continuationSeparator" w:id="0">
    <w:p w14:paraId="52F6736A" w14:textId="77777777" w:rsidR="003C4A95" w:rsidRDefault="003C4A95" w:rsidP="00C50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nitOT">
    <w:altName w:val="Segoe Script"/>
    <w:panose1 w:val="00000000000000000000"/>
    <w:charset w:val="00"/>
    <w:family w:val="swiss"/>
    <w:notTrueType/>
    <w:pitch w:val="variable"/>
    <w:sig w:usb0="800000EF" w:usb1="5000207B" w:usb2="00000028"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UnitOT-Light">
    <w:altName w:val="Segoe Script"/>
    <w:panose1 w:val="00000000000000000000"/>
    <w:charset w:val="00"/>
    <w:family w:val="swiss"/>
    <w:notTrueType/>
    <w:pitch w:val="variable"/>
    <w:sig w:usb0="800000EF" w:usb1="5000207B" w:usb2="00000028" w:usb3="00000000" w:csb0="00000001" w:csb1="00000000"/>
  </w:font>
  <w:font w:name="Arial">
    <w:panose1 w:val="020B0604020202020204"/>
    <w:charset w:val="00"/>
    <w:family w:val="swiss"/>
    <w:pitch w:val="variable"/>
    <w:sig w:usb0="E0002EFF" w:usb1="C000785B" w:usb2="00000009" w:usb3="00000000" w:csb0="000001FF" w:csb1="00000000"/>
  </w:font>
  <w:font w:name="UnitOT-Medi">
    <w:altName w:val="Arial"/>
    <w:panose1 w:val="00000000000000000000"/>
    <w:charset w:val="00"/>
    <w:family w:val="swiss"/>
    <w:notTrueType/>
    <w:pitch w:val="variable"/>
    <w:sig w:usb0="800000EF" w:usb1="5000207B" w:usb2="00000028"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5014B1" w14:textId="47E50DB8" w:rsidR="007E6C21" w:rsidRPr="004172DF" w:rsidRDefault="007E6C21" w:rsidP="007E6C21">
    <w:pPr>
      <w:pStyle w:val="PiedepginaAsignatura"/>
    </w:pPr>
    <w:r w:rsidRPr="00B96994">
      <w:rPr>
        <w:noProof/>
      </w:rPr>
      <mc:AlternateContent>
        <mc:Choice Requires="wps">
          <w:drawing>
            <wp:anchor distT="0" distB="0" distL="114300" distR="114300" simplePos="0" relativeHeight="251660288" behindDoc="0" locked="1" layoutInCell="1" allowOverlap="1" wp14:anchorId="6A45644B" wp14:editId="03257D72">
              <wp:simplePos x="0" y="0"/>
              <wp:positionH relativeFrom="column">
                <wp:posOffset>-2269490</wp:posOffset>
              </wp:positionH>
              <wp:positionV relativeFrom="page">
                <wp:posOffset>9264015</wp:posOffset>
              </wp:positionV>
              <wp:extent cx="2518410" cy="322580"/>
              <wp:effectExtent l="12065" t="6985" r="8255" b="8255"/>
              <wp:wrapNone/>
              <wp:docPr id="25" name="Cuadro de texto 25"/>
              <wp:cNvGraphicFramePr/>
              <a:graphic xmlns:a="http://schemas.openxmlformats.org/drawingml/2006/main">
                <a:graphicData uri="http://schemas.microsoft.com/office/word/2010/wordprocessingShape">
                  <wps:wsp>
                    <wps:cNvSpPr txBox="1"/>
                    <wps:spPr>
                      <a:xfrm rot="16200000">
                        <a:off x="0" y="0"/>
                        <a:ext cx="25184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BC5BB7" w14:textId="77777777" w:rsidR="007E6C21" w:rsidRPr="00525591" w:rsidRDefault="007E6C21" w:rsidP="007E6C21">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45644B" id="_x0000_t202" coordsize="21600,21600" o:spt="202" path="m,l,21600r21600,l21600,xe">
              <v:stroke joinstyle="miter"/>
              <v:path gradientshapeok="t" o:connecttype="rect"/>
            </v:shapetype>
            <v:shape id="Cuadro de texto 25" o:spid="_x0000_s1026" type="#_x0000_t202" style="position:absolute;left:0;text-align:left;margin-left:-178.7pt;margin-top:729.45pt;width:198.3pt;height:25.4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XvaAIAADwFAAAOAAAAZHJzL2Uyb0RvYy54bWysVFFP2zAQfp+0/2D5faQtA6GKFHUgpkkI&#10;EGXi2XVsGs3xeedrk+7X7+wkBbG9MC0P1sX3+fPdd3c+v+gaJ3YGYw2+lNOjiRTGa6hq/1zK74/X&#10;n86kiKR8pRx4U8q9ifJi8fHDeRvmZgYbcJVBwSQ+zttQyg1RmBdF1BvTqHgEwXh2WsBGEf/ic1Gh&#10;apm9ccVsMjktWsAqIGgTI+9e9U65yPzWGk131kZDwpWSY6O8Yl7XaS0W52r+jCpsaj2Eof4hikbV&#10;ni89UF0pUmKL9R9UTa0RIlg60tAUYG2tTc6Bs5lO3mSz2qhgci4sTgwHmeL/o9W3u1W4R0HdF+i4&#10;gEmQNsR55M2UT2exEQis2/SU9eYvp8mBC4azovuDiqYjoXlzdjI9+zxll2bf8Wx2cpZlLnqyRBow&#10;0lcDjUhGKZGrlFnV7iYSB8DQEZLgHq5r53KlnBdtKU+PT/owDh4+4XzCmlzzgeYlkWzR3pmEcf7B&#10;WFFXOYG0kbvNXDoUO8V9orQ2nrIUmZfRCWU5iPccHPAvUb3ncJ/HeDN4Ohxuag+Y5XoTdvVjDNn2&#10;eBbyVd7JpG7dDQVeQ7XnuufScq1i0Nc1V+NGRbpXyDPAmzzXdMeLdcCqw2BJsQH89bf9hOfWZK8U&#10;Lc9UKePPrUIjhfvmuWmZkkYDR2M9Gn7bXALLP83RZJMPILnRtAjNE4/7Mt3CLuU131XK9WheUj/Z&#10;/Fxos1xmEI9ZUHTjV0En6lSN1FuP3ZPCMDQgcevewjhtav6mD3tsOulhuSWwdW7SJGiv4iA0j2ju&#10;3eE5SW/A6/+Menn0Fr8BAAD//wMAUEsDBBQABgAIAAAAIQBFnQlY4gAAAA8BAAAPAAAAZHJzL2Rv&#10;d25yZXYueG1sTI/BTsMwEETvSPyDtUhcUOokhRCFOBUgoUqcoFSc3djYEfE62G4T/p7lBMedeZqd&#10;aTeLG9lJhzh4FFCscmAae68GNAL2b09ZDSwmiUqOHrWAbx1h052ftbJRfsZXfdolwygEYyMF2JSm&#10;hvPYW+1kXPlJI3kfPjiZ6AyGqyBnCncjL/O84k4OSB+snPSj1f3n7ugEPCTnwrM1OBdXXy/vLt/G&#10;vdkKcXmx3N8BS3pJfzD81qfq0FGngz+iimwUkBX19Q2x5JR1RbOIyYr1+hbYgbSqLivgXcv/7+h+&#10;AAAA//8DAFBLAQItABQABgAIAAAAIQC2gziS/gAAAOEBAAATAAAAAAAAAAAAAAAAAAAAAABbQ29u&#10;dGVudF9UeXBlc10ueG1sUEsBAi0AFAAGAAgAAAAhADj9If/WAAAAlAEAAAsAAAAAAAAAAAAAAAAA&#10;LwEAAF9yZWxzLy5yZWxzUEsBAi0AFAAGAAgAAAAhAFWYle9oAgAAPAUAAA4AAAAAAAAAAAAAAAAA&#10;LgIAAGRycy9lMm9Eb2MueG1sUEsBAi0AFAAGAAgAAAAhAEWdCVjiAAAADwEAAA8AAAAAAAAAAAAA&#10;AAAAwgQAAGRycy9kb3ducmV2LnhtbFBLBQYAAAAABAAEAPMAAADRBQAAAAA=&#10;" filled="f" stroked="f" strokeweight=".5pt">
              <v:textbox inset="0,0,0,0">
                <w:txbxContent>
                  <w:p w14:paraId="14BC5BB7" w14:textId="77777777" w:rsidR="007E6C21" w:rsidRPr="00525591" w:rsidRDefault="007E6C21" w:rsidP="007E6C21">
                    <w:pPr>
                      <w:pStyle w:val="PiedepginaUNIRc"/>
                      <w:ind w:right="180"/>
                    </w:pPr>
                    <w:r w:rsidRPr="00525591">
                      <w:t>© Universidad Internacional de La Rioja (UNIR)</w:t>
                    </w:r>
                  </w:p>
                </w:txbxContent>
              </v:textbox>
              <w10:wrap anchory="page"/>
              <w10:anchorlock/>
            </v:shape>
          </w:pict>
        </mc:Fallback>
      </mc:AlternateContent>
    </w:r>
  </w:p>
  <w:p w14:paraId="0736B8AD" w14:textId="394C247C" w:rsidR="007E6C21" w:rsidRPr="00656B43" w:rsidRDefault="007E6C21" w:rsidP="007E6C21">
    <w:pPr>
      <w:pStyle w:val="PiedepginaSecciones"/>
      <w:rPr>
        <w:color w:val="777777"/>
      </w:rPr>
    </w:pPr>
    <w:r w:rsidRPr="00277FAF">
      <mc:AlternateContent>
        <mc:Choice Requires="wps">
          <w:drawing>
            <wp:anchor distT="0" distB="0" distL="114300" distR="252095" simplePos="0" relativeHeight="251659264" behindDoc="1" locked="0" layoutInCell="1" allowOverlap="0" wp14:anchorId="504A3CFB" wp14:editId="4B12365D">
              <wp:simplePos x="0" y="0"/>
              <wp:positionH relativeFrom="rightMargin">
                <wp:posOffset>144145</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28" name="Rectángulo 28"/>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E744E3" w14:textId="7410D532" w:rsidR="007E6C21" w:rsidRPr="001D0341" w:rsidRDefault="007E6C21" w:rsidP="007E6C21">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BC4D3B">
                            <w:rPr>
                              <w:rFonts w:cs="UnitOT-Light"/>
                              <w:noProof/>
                              <w:color w:val="FFFFFF" w:themeColor="background1"/>
                              <w:sz w:val="20"/>
                              <w:szCs w:val="20"/>
                            </w:rPr>
                            <w:t>3</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A3CFB" id="Rectángulo 28" o:spid="_x0000_s1027" style="position:absolute;left:0;text-align:left;margin-left:11.35pt;margin-top:784.25pt;width:19.85pt;height:56.7pt;z-index:-251657216;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QKwfwIAAGcFAAAOAAAAZHJzL2Uyb0RvYy54bWysVE1v2zAMvQ/YfxB0X50U7dYFdYogRYcB&#10;RVesHXpWZCk2IIsapcTJfv1I2XG6tthh2EWmKX4+PfLyatc6sTUYG/ClnJ5MpDBeQ9X4dSl/PN58&#10;uJAiJuUr5cCbUu5NlFfz9+8uuzAzp1CDqwwKCuLjrAulrFMKs6KIujatiicQjKdLC9iqRL+4LipU&#10;HUVvXXE6mXwsOsAqIGgTI2mv+0s5z/GtNTp9szaaJFwpqbaUT8znis9ifqlma1ShbvRQhvqHKlrV&#10;eEo6hrpWSYkNNq9CtY1GiGDTiYa2AGsbbXIP1M108qKbh1oFk3shcGIYYYr/L6y+2z6EeyQYuhBn&#10;kUTuYmex5S/VJ3YZrP0IltkloUl5ek74E6Sarj6xmMEsjs4BY/pioBUslBLpLTJEansbEyUk04MJ&#10;54rgmuqmcS7/4Hq1dCi2it9t8vliec1PRS5/mDnPxh7Yrb9mTXFsJUtp7wzbOf/dWNFUXHyuJLPM&#10;jHmU1sanaX9Vq8r06c+f9TZ65FpyQI5sKf8YewjADH4du69ysGdXk0k6Ok/+VljvPHrkzODT6Nw2&#10;HvCtAI66GjL39geQemgYpbRb7QgbmmG2ZM0Kqv09CoR+aGLQNw295K2K6V4hTQk9Pk1++kaHddCV&#10;EgZJihrw11t6tify0q0UHU1dKePPjUIjhfvqidY8olmYnp1lduFBvcrC2TlRTQq/aZdAzJjScgk6&#10;i6TF5A6iRWifaDMsOB1dKa8paSnTQVymfgnQZtFmschGNJFBpVv/EDSHZniZoI+7J4VhYHEi+t/B&#10;YTDV7AWZe1v29LDYJLBNZvoRzgF4mubMoGHz8Lp4/p+tjvtx/hsAAP//AwBQSwMEFAAGAAgAAAAh&#10;AEifmVPhAAAACwEAAA8AAABkcnMvZG93bnJldi54bWxMj8FOg0AQhu8mvsNmTLwYu5RYSpGlMTXG&#10;xFtbo/G2sFMgsrOE3QL69I4nPc4/X/75Jt/OthMjDr51pGC5iEAgVc60VCt4PT7dpiB80GR05wgV&#10;fKGHbXF5kevMuIn2OB5CLbiEfKYVNCH0mZS+atBqv3A9Eu9ObrA68DjU0gx64nLbyTiKEml1S3yh&#10;0T3uGqw+D2er4MZ/vE3jhkr9Pe3M49G/v6xPz0pdX80P9yACzuEPhl99VoeCnUp3JuNFpyCO10xy&#10;vkrSFQgmkvgORMlJki43IItc/v+h+AEAAP//AwBQSwECLQAUAAYACAAAACEAtoM4kv4AAADhAQAA&#10;EwAAAAAAAAAAAAAAAAAAAAAAW0NvbnRlbnRfVHlwZXNdLnhtbFBLAQItABQABgAIAAAAIQA4/SH/&#10;1gAAAJQBAAALAAAAAAAAAAAAAAAAAC8BAABfcmVscy8ucmVsc1BLAQItABQABgAIAAAAIQCTFQKw&#10;fwIAAGcFAAAOAAAAAAAAAAAAAAAAAC4CAABkcnMvZTJvRG9jLnhtbFBLAQItABQABgAIAAAAIQBI&#10;n5lT4QAAAAsBAAAPAAAAAAAAAAAAAAAAANkEAABkcnMvZG93bnJldi54bWxQSwUGAAAAAAQABADz&#10;AAAA5wUAAAAA&#10;" o:allowoverlap="f" fillcolor="#0098cd" stroked="f" strokeweight="1pt">
              <v:textbox inset="0,4mm,0">
                <w:txbxContent>
                  <w:p w14:paraId="28E744E3" w14:textId="7410D532" w:rsidR="007E6C21" w:rsidRPr="001D0341" w:rsidRDefault="007E6C21" w:rsidP="007E6C21">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BC4D3B">
                      <w:rPr>
                        <w:rFonts w:cs="UnitOT-Light"/>
                        <w:noProof/>
                        <w:color w:val="FFFFFF" w:themeColor="background1"/>
                        <w:sz w:val="20"/>
                        <w:szCs w:val="20"/>
                      </w:rPr>
                      <w:t>3</w:t>
                    </w:r>
                    <w:r w:rsidRPr="001D0341">
                      <w:rPr>
                        <w:rFonts w:cs="UnitOT-Light"/>
                        <w:color w:val="FFFFFF" w:themeColor="background1"/>
                        <w:sz w:val="20"/>
                        <w:szCs w:val="20"/>
                      </w:rPr>
                      <w:fldChar w:fldCharType="end"/>
                    </w:r>
                  </w:p>
                </w:txbxContent>
              </v:textbox>
              <w10:wrap type="tight" anchorx="margin" anchory="page"/>
            </v:rect>
          </w:pict>
        </mc:Fallback>
      </mc:AlternateContent>
    </w:r>
    <w:r>
      <w:t>Actividades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6AC4DF" w14:textId="77777777" w:rsidR="003C4A95" w:rsidRDefault="003C4A95" w:rsidP="00C50246">
      <w:pPr>
        <w:spacing w:line="240" w:lineRule="auto"/>
      </w:pPr>
      <w:r>
        <w:separator/>
      </w:r>
    </w:p>
  </w:footnote>
  <w:footnote w:type="continuationSeparator" w:id="0">
    <w:p w14:paraId="30395448" w14:textId="77777777" w:rsidR="003C4A95" w:rsidRDefault="003C4A95" w:rsidP="00C502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UNIR30"/>
      <w:tblW w:w="0" w:type="auto"/>
      <w:tblCellMar>
        <w:top w:w="11" w:type="dxa"/>
        <w:bottom w:w="11" w:type="dxa"/>
      </w:tblCellMar>
      <w:tblLook w:val="04A0" w:firstRow="1" w:lastRow="0" w:firstColumn="1" w:lastColumn="0" w:noHBand="0" w:noVBand="1"/>
    </w:tblPr>
    <w:tblGrid>
      <w:gridCol w:w="2552"/>
      <w:gridCol w:w="3827"/>
      <w:gridCol w:w="1831"/>
    </w:tblGrid>
    <w:tr w:rsidR="00A90972" w:rsidRPr="00472B27" w14:paraId="04475D8B" w14:textId="77777777" w:rsidTr="001924C8">
      <w:trPr>
        <w:cnfStyle w:val="100000000000" w:firstRow="1" w:lastRow="0" w:firstColumn="0" w:lastColumn="0" w:oddVBand="0" w:evenVBand="0" w:oddHBand="0" w:evenHBand="0" w:firstRowFirstColumn="0" w:firstRowLastColumn="0" w:lastRowFirstColumn="0" w:lastRowLastColumn="0"/>
        <w:trHeight w:val="283"/>
      </w:trPr>
      <w:tc>
        <w:tcPr>
          <w:tcW w:w="2552" w:type="dxa"/>
        </w:tcPr>
        <w:p w14:paraId="5F8BA457" w14:textId="77777777" w:rsidR="00A90972" w:rsidRPr="00472B27" w:rsidRDefault="00A90972" w:rsidP="00A90972">
          <w:pPr>
            <w:pStyle w:val="Encabezado"/>
            <w:jc w:val="center"/>
            <w:rPr>
              <w:rFonts w:cs="UnitOT-Medi"/>
              <w:color w:val="0098CD"/>
              <w:sz w:val="22"/>
              <w:szCs w:val="22"/>
            </w:rPr>
          </w:pPr>
          <w:r w:rsidRPr="00472B27">
            <w:rPr>
              <w:rFonts w:cs="UnitOT-Medi"/>
              <w:color w:val="0098CD"/>
              <w:sz w:val="22"/>
              <w:szCs w:val="22"/>
            </w:rPr>
            <w:t>Asignatura</w:t>
          </w:r>
        </w:p>
      </w:tc>
      <w:tc>
        <w:tcPr>
          <w:tcW w:w="3827" w:type="dxa"/>
        </w:tcPr>
        <w:p w14:paraId="0B2C957F" w14:textId="77777777" w:rsidR="00A90972" w:rsidRPr="00472B27" w:rsidRDefault="00A90972" w:rsidP="00A90972">
          <w:pPr>
            <w:pStyle w:val="Encabezado"/>
            <w:jc w:val="center"/>
            <w:rPr>
              <w:rFonts w:cs="UnitOT-Medi"/>
              <w:color w:val="0098CD"/>
              <w:sz w:val="22"/>
              <w:szCs w:val="22"/>
            </w:rPr>
          </w:pPr>
          <w:r w:rsidRPr="00472B27">
            <w:rPr>
              <w:rFonts w:cs="UnitOT-Medi"/>
              <w:color w:val="0098CD"/>
              <w:sz w:val="22"/>
              <w:szCs w:val="22"/>
            </w:rPr>
            <w:t>Datos del alumno</w:t>
          </w:r>
        </w:p>
      </w:tc>
      <w:tc>
        <w:tcPr>
          <w:tcW w:w="1831" w:type="dxa"/>
        </w:tcPr>
        <w:p w14:paraId="486FCE3A" w14:textId="77777777" w:rsidR="00A90972" w:rsidRPr="00472B27" w:rsidRDefault="00A90972" w:rsidP="00A90972">
          <w:pPr>
            <w:pStyle w:val="Encabezado"/>
            <w:jc w:val="center"/>
            <w:rPr>
              <w:rFonts w:cs="UnitOT-Medi"/>
              <w:color w:val="0098CD"/>
              <w:sz w:val="22"/>
              <w:szCs w:val="22"/>
            </w:rPr>
          </w:pPr>
          <w:r w:rsidRPr="00472B27">
            <w:rPr>
              <w:rFonts w:cs="UnitOT-Medi"/>
              <w:color w:val="0098CD"/>
              <w:sz w:val="22"/>
              <w:szCs w:val="22"/>
            </w:rPr>
            <w:t>Fecha</w:t>
          </w:r>
        </w:p>
      </w:tc>
    </w:tr>
    <w:tr w:rsidR="00A90972" w:rsidRPr="00472B27" w14:paraId="15F25052" w14:textId="77777777" w:rsidTr="001924C8">
      <w:trPr>
        <w:trHeight w:val="342"/>
      </w:trPr>
      <w:tc>
        <w:tcPr>
          <w:tcW w:w="2552" w:type="dxa"/>
          <w:vMerge w:val="restart"/>
        </w:tcPr>
        <w:p w14:paraId="40DC4223" w14:textId="164675E1" w:rsidR="00A90972" w:rsidRPr="00695787" w:rsidRDefault="00B446C5" w:rsidP="005E129C">
          <w:pPr>
            <w:pStyle w:val="Textocajaactividades"/>
            <w:rPr>
              <w:bCs/>
            </w:rPr>
          </w:pPr>
          <w:r>
            <w:rPr>
              <w:bCs/>
            </w:rPr>
            <w:t>Visualización Interactiva de la Información</w:t>
          </w:r>
        </w:p>
      </w:tc>
      <w:tc>
        <w:tcPr>
          <w:tcW w:w="3827" w:type="dxa"/>
        </w:tcPr>
        <w:p w14:paraId="5CE20BBC" w14:textId="42E9CD61" w:rsidR="00A90972" w:rsidRPr="00102D1C" w:rsidRDefault="00A90972" w:rsidP="00A90972">
          <w:pPr>
            <w:pStyle w:val="Encabezado"/>
            <w:rPr>
              <w:sz w:val="22"/>
              <w:szCs w:val="22"/>
            </w:rPr>
          </w:pPr>
          <w:r w:rsidRPr="00102D1C">
            <w:rPr>
              <w:sz w:val="22"/>
              <w:szCs w:val="22"/>
            </w:rPr>
            <w:t xml:space="preserve">Apellidos: </w:t>
          </w:r>
          <w:r w:rsidR="0000522A" w:rsidRPr="00102D1C">
            <w:rPr>
              <w:rFonts w:ascii="Arial Narrow" w:hAnsi="Arial Narrow" w:cstheme="minorHAnsi"/>
              <w:sz w:val="18"/>
              <w:szCs w:val="18"/>
            </w:rPr>
            <w:t>BAUTISTA PULIDO, RICARDO GELVES, DE MENDOZA TOVAR</w:t>
          </w:r>
        </w:p>
      </w:tc>
      <w:tc>
        <w:tcPr>
          <w:tcW w:w="1831" w:type="dxa"/>
          <w:vMerge w:val="restart"/>
        </w:tcPr>
        <w:p w14:paraId="66E90F06" w14:textId="192ABB57" w:rsidR="00A90972" w:rsidRPr="00472B27" w:rsidRDefault="0000522A" w:rsidP="009C1CA9">
          <w:pPr>
            <w:pStyle w:val="Encabezado"/>
            <w:jc w:val="center"/>
            <w:rPr>
              <w:rFonts w:asciiTheme="minorHAnsi" w:hAnsiTheme="minorHAnsi"/>
            </w:rPr>
          </w:pPr>
          <w:r>
            <w:rPr>
              <w:rFonts w:asciiTheme="minorHAnsi" w:hAnsiTheme="minorHAnsi"/>
            </w:rPr>
            <w:t>13/01/2025</w:t>
          </w:r>
        </w:p>
      </w:tc>
    </w:tr>
    <w:tr w:rsidR="00A90972" w14:paraId="785FEA21" w14:textId="77777777" w:rsidTr="001924C8">
      <w:trPr>
        <w:trHeight w:val="342"/>
      </w:trPr>
      <w:tc>
        <w:tcPr>
          <w:tcW w:w="2552" w:type="dxa"/>
          <w:vMerge/>
        </w:tcPr>
        <w:p w14:paraId="0C0005ED" w14:textId="77777777" w:rsidR="00A90972" w:rsidRDefault="00A90972" w:rsidP="00A90972">
          <w:pPr>
            <w:pStyle w:val="Encabezado"/>
          </w:pPr>
        </w:p>
      </w:tc>
      <w:tc>
        <w:tcPr>
          <w:tcW w:w="3827" w:type="dxa"/>
        </w:tcPr>
        <w:p w14:paraId="77F0080C" w14:textId="76212F87" w:rsidR="00A90972" w:rsidRPr="00102D1C" w:rsidRDefault="00A90972" w:rsidP="00A90972">
          <w:pPr>
            <w:pStyle w:val="Encabezado"/>
            <w:rPr>
              <w:sz w:val="22"/>
              <w:szCs w:val="22"/>
            </w:rPr>
          </w:pPr>
          <w:r w:rsidRPr="00102D1C">
            <w:rPr>
              <w:sz w:val="22"/>
              <w:szCs w:val="22"/>
            </w:rPr>
            <w:t>Nombre:</w:t>
          </w:r>
          <w:r w:rsidR="0000522A" w:rsidRPr="00102D1C">
            <w:rPr>
              <w:sz w:val="22"/>
              <w:szCs w:val="22"/>
            </w:rPr>
            <w:t xml:space="preserve"> </w:t>
          </w:r>
          <w:r w:rsidR="0000522A" w:rsidRPr="00102D1C">
            <w:rPr>
              <w:rFonts w:ascii="Arial Narrow" w:hAnsi="Arial Narrow" w:cstheme="minorHAnsi"/>
              <w:sz w:val="18"/>
              <w:szCs w:val="18"/>
            </w:rPr>
            <w:t>VIVIANA ANDREA, CARMEN EDILIA, ALEJANDRO</w:t>
          </w:r>
        </w:p>
      </w:tc>
      <w:tc>
        <w:tcPr>
          <w:tcW w:w="1831" w:type="dxa"/>
          <w:vMerge/>
        </w:tcPr>
        <w:p w14:paraId="4E71A1FB" w14:textId="77777777" w:rsidR="00A90972" w:rsidRDefault="00A90972" w:rsidP="00A90972">
          <w:pPr>
            <w:pStyle w:val="Encabezado"/>
          </w:pPr>
        </w:p>
      </w:tc>
    </w:tr>
  </w:tbl>
  <w:p w14:paraId="12A5ECED" w14:textId="77777777" w:rsidR="00A90972" w:rsidRPr="00EA75A6" w:rsidRDefault="00A90972">
    <w:pPr>
      <w:pStyle w:val="Encabezado"/>
      <w:rPr>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17010"/>
    <w:multiLevelType w:val="hybridMultilevel"/>
    <w:tmpl w:val="999091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1938FC"/>
    <w:multiLevelType w:val="hybridMultilevel"/>
    <w:tmpl w:val="2BF821E2"/>
    <w:lvl w:ilvl="0" w:tplc="2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2E7DEF"/>
    <w:multiLevelType w:val="hybridMultilevel"/>
    <w:tmpl w:val="2AD6B744"/>
    <w:lvl w:ilvl="0" w:tplc="FFFFFFF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58272FF"/>
    <w:multiLevelType w:val="hybridMultilevel"/>
    <w:tmpl w:val="C970769A"/>
    <w:lvl w:ilvl="0" w:tplc="FFFFFFF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59B4A7E"/>
    <w:multiLevelType w:val="hybridMultilevel"/>
    <w:tmpl w:val="999091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CD1BBA"/>
    <w:multiLevelType w:val="hybridMultilevel"/>
    <w:tmpl w:val="999091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8751CB5"/>
    <w:multiLevelType w:val="hybridMultilevel"/>
    <w:tmpl w:val="43DCBFC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89450A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15:restartNumberingAfterBreak="0">
    <w:nsid w:val="0BD04AFB"/>
    <w:multiLevelType w:val="hybridMultilevel"/>
    <w:tmpl w:val="999091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C3C7C07"/>
    <w:multiLevelType w:val="hybridMultilevel"/>
    <w:tmpl w:val="E1E83B8C"/>
    <w:lvl w:ilvl="0" w:tplc="0416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0" w15:restartNumberingAfterBreak="0">
    <w:nsid w:val="0CD32B1D"/>
    <w:multiLevelType w:val="hybridMultilevel"/>
    <w:tmpl w:val="999091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F2C4035"/>
    <w:multiLevelType w:val="hybridMultilevel"/>
    <w:tmpl w:val="999091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5EF2822"/>
    <w:multiLevelType w:val="hybridMultilevel"/>
    <w:tmpl w:val="999091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ED04EC0"/>
    <w:multiLevelType w:val="hybridMultilevel"/>
    <w:tmpl w:val="AF607B62"/>
    <w:lvl w:ilvl="0" w:tplc="FFFFFFF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1FDC65DB"/>
    <w:multiLevelType w:val="hybridMultilevel"/>
    <w:tmpl w:val="999091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20555CC"/>
    <w:multiLevelType w:val="hybridMultilevel"/>
    <w:tmpl w:val="999091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7522680"/>
    <w:multiLevelType w:val="hybridMultilevel"/>
    <w:tmpl w:val="999091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9085420"/>
    <w:multiLevelType w:val="hybridMultilevel"/>
    <w:tmpl w:val="999091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9932E0D"/>
    <w:multiLevelType w:val="hybridMultilevel"/>
    <w:tmpl w:val="6FA69D1E"/>
    <w:lvl w:ilvl="0" w:tplc="73D8AC2A">
      <w:numFmt w:val="bullet"/>
      <w:lvlText w:val="•"/>
      <w:lvlJc w:val="left"/>
      <w:pPr>
        <w:ind w:left="1065" w:hanging="705"/>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B2D0757"/>
    <w:multiLevelType w:val="hybridMultilevel"/>
    <w:tmpl w:val="999091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F4A68A3"/>
    <w:multiLevelType w:val="hybridMultilevel"/>
    <w:tmpl w:val="999091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C887CBF"/>
    <w:multiLevelType w:val="hybridMultilevel"/>
    <w:tmpl w:val="041864F4"/>
    <w:lvl w:ilvl="0" w:tplc="73D8AC2A">
      <w:numFmt w:val="bullet"/>
      <w:lvlText w:val="•"/>
      <w:lvlJc w:val="left"/>
      <w:pPr>
        <w:ind w:left="1045" w:hanging="705"/>
      </w:pPr>
      <w:rPr>
        <w:rFonts w:ascii="Calibri" w:eastAsia="Times New Roman" w:hAnsi="Calibri" w:cs="Calibri" w:hint="default"/>
      </w:rPr>
    </w:lvl>
    <w:lvl w:ilvl="1" w:tplc="240A0003" w:tentative="1">
      <w:start w:val="1"/>
      <w:numFmt w:val="bullet"/>
      <w:lvlText w:val="o"/>
      <w:lvlJc w:val="left"/>
      <w:pPr>
        <w:ind w:left="1420" w:hanging="360"/>
      </w:pPr>
      <w:rPr>
        <w:rFonts w:ascii="Courier New" w:hAnsi="Courier New" w:cs="Courier New" w:hint="default"/>
      </w:rPr>
    </w:lvl>
    <w:lvl w:ilvl="2" w:tplc="240A0005" w:tentative="1">
      <w:start w:val="1"/>
      <w:numFmt w:val="bullet"/>
      <w:lvlText w:val=""/>
      <w:lvlJc w:val="left"/>
      <w:pPr>
        <w:ind w:left="2140" w:hanging="360"/>
      </w:pPr>
      <w:rPr>
        <w:rFonts w:ascii="Wingdings" w:hAnsi="Wingdings" w:hint="default"/>
      </w:rPr>
    </w:lvl>
    <w:lvl w:ilvl="3" w:tplc="240A0001" w:tentative="1">
      <w:start w:val="1"/>
      <w:numFmt w:val="bullet"/>
      <w:lvlText w:val=""/>
      <w:lvlJc w:val="left"/>
      <w:pPr>
        <w:ind w:left="2860" w:hanging="360"/>
      </w:pPr>
      <w:rPr>
        <w:rFonts w:ascii="Symbol" w:hAnsi="Symbol" w:hint="default"/>
      </w:rPr>
    </w:lvl>
    <w:lvl w:ilvl="4" w:tplc="240A0003" w:tentative="1">
      <w:start w:val="1"/>
      <w:numFmt w:val="bullet"/>
      <w:lvlText w:val="o"/>
      <w:lvlJc w:val="left"/>
      <w:pPr>
        <w:ind w:left="3580" w:hanging="360"/>
      </w:pPr>
      <w:rPr>
        <w:rFonts w:ascii="Courier New" w:hAnsi="Courier New" w:cs="Courier New" w:hint="default"/>
      </w:rPr>
    </w:lvl>
    <w:lvl w:ilvl="5" w:tplc="240A0005" w:tentative="1">
      <w:start w:val="1"/>
      <w:numFmt w:val="bullet"/>
      <w:lvlText w:val=""/>
      <w:lvlJc w:val="left"/>
      <w:pPr>
        <w:ind w:left="4300" w:hanging="360"/>
      </w:pPr>
      <w:rPr>
        <w:rFonts w:ascii="Wingdings" w:hAnsi="Wingdings" w:hint="default"/>
      </w:rPr>
    </w:lvl>
    <w:lvl w:ilvl="6" w:tplc="240A0001" w:tentative="1">
      <w:start w:val="1"/>
      <w:numFmt w:val="bullet"/>
      <w:lvlText w:val=""/>
      <w:lvlJc w:val="left"/>
      <w:pPr>
        <w:ind w:left="5020" w:hanging="360"/>
      </w:pPr>
      <w:rPr>
        <w:rFonts w:ascii="Symbol" w:hAnsi="Symbol" w:hint="default"/>
      </w:rPr>
    </w:lvl>
    <w:lvl w:ilvl="7" w:tplc="240A0003" w:tentative="1">
      <w:start w:val="1"/>
      <w:numFmt w:val="bullet"/>
      <w:lvlText w:val="o"/>
      <w:lvlJc w:val="left"/>
      <w:pPr>
        <w:ind w:left="5740" w:hanging="360"/>
      </w:pPr>
      <w:rPr>
        <w:rFonts w:ascii="Courier New" w:hAnsi="Courier New" w:cs="Courier New" w:hint="default"/>
      </w:rPr>
    </w:lvl>
    <w:lvl w:ilvl="8" w:tplc="240A0005" w:tentative="1">
      <w:start w:val="1"/>
      <w:numFmt w:val="bullet"/>
      <w:lvlText w:val=""/>
      <w:lvlJc w:val="left"/>
      <w:pPr>
        <w:ind w:left="6460" w:hanging="360"/>
      </w:pPr>
      <w:rPr>
        <w:rFonts w:ascii="Wingdings" w:hAnsi="Wingdings" w:hint="default"/>
      </w:rPr>
    </w:lvl>
  </w:abstractNum>
  <w:abstractNum w:abstractNumId="22" w15:restartNumberingAfterBreak="0">
    <w:nsid w:val="434A2C50"/>
    <w:multiLevelType w:val="hybridMultilevel"/>
    <w:tmpl w:val="653E76B8"/>
    <w:lvl w:ilvl="0" w:tplc="18A26114">
      <w:start w:val="1"/>
      <w:numFmt w:val="bullet"/>
      <w:lvlText w:val="▸"/>
      <w:lvlJc w:val="left"/>
      <w:pPr>
        <w:ind w:left="360" w:hanging="360"/>
      </w:pPr>
      <w:rPr>
        <w:rFonts w:ascii="UnitOT" w:hAnsi="UnitOT" w:hint="default"/>
        <w:color w:val="00B0F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459C3E64"/>
    <w:multiLevelType w:val="hybridMultilevel"/>
    <w:tmpl w:val="999091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A487002"/>
    <w:multiLevelType w:val="hybridMultilevel"/>
    <w:tmpl w:val="999091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B233AA9"/>
    <w:multiLevelType w:val="hybridMultilevel"/>
    <w:tmpl w:val="999091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B344F2B"/>
    <w:multiLevelType w:val="hybridMultilevel"/>
    <w:tmpl w:val="999091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D200417"/>
    <w:multiLevelType w:val="hybridMultilevel"/>
    <w:tmpl w:val="487ABE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5A97369"/>
    <w:multiLevelType w:val="multilevel"/>
    <w:tmpl w:val="B0E0186E"/>
    <w:styleLink w:val="Nu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5DE73104"/>
    <w:multiLevelType w:val="hybridMultilevel"/>
    <w:tmpl w:val="330A77C8"/>
    <w:lvl w:ilvl="0" w:tplc="73D8AC2A">
      <w:numFmt w:val="bullet"/>
      <w:lvlText w:val="•"/>
      <w:lvlJc w:val="left"/>
      <w:pPr>
        <w:ind w:left="1065" w:hanging="705"/>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2440D96"/>
    <w:multiLevelType w:val="multilevel"/>
    <w:tmpl w:val="B0E0186E"/>
    <w:styleLink w:val="N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6A5D4437"/>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4"/>
      </w:rPr>
    </w:lvl>
    <w:lvl w:ilvl="1">
      <w:start w:val="1"/>
      <w:numFmt w:val="bullet"/>
      <w:lvlText w:val="•"/>
      <w:lvlJc w:val="left"/>
      <w:pPr>
        <w:ind w:left="709" w:hanging="283"/>
      </w:pPr>
      <w:rPr>
        <w:rFonts w:ascii="Calibri" w:hAnsi="Calibri" w:hint="default"/>
        <w:color w:val="0098CD"/>
        <w:sz w:val="22"/>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06E71B1"/>
    <w:multiLevelType w:val="hybridMultilevel"/>
    <w:tmpl w:val="B23E61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2F56400"/>
    <w:multiLevelType w:val="hybridMultilevel"/>
    <w:tmpl w:val="283E15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38D3492"/>
    <w:multiLevelType w:val="hybridMultilevel"/>
    <w:tmpl w:val="9990910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7DFE4248"/>
    <w:multiLevelType w:val="hybridMultilevel"/>
    <w:tmpl w:val="EB327E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854266911">
    <w:abstractNumId w:val="7"/>
  </w:num>
  <w:num w:numId="2" w16cid:durableId="615022464">
    <w:abstractNumId w:val="30"/>
  </w:num>
  <w:num w:numId="3" w16cid:durableId="1823422005">
    <w:abstractNumId w:val="31"/>
  </w:num>
  <w:num w:numId="4" w16cid:durableId="1599173752">
    <w:abstractNumId w:val="28"/>
  </w:num>
  <w:num w:numId="5" w16cid:durableId="855004863">
    <w:abstractNumId w:val="22"/>
  </w:num>
  <w:num w:numId="6" w16cid:durableId="2078893269">
    <w:abstractNumId w:val="35"/>
  </w:num>
  <w:num w:numId="7" w16cid:durableId="1686665243">
    <w:abstractNumId w:val="33"/>
  </w:num>
  <w:num w:numId="8" w16cid:durableId="1724254949">
    <w:abstractNumId w:val="1"/>
  </w:num>
  <w:num w:numId="9" w16cid:durableId="72313365">
    <w:abstractNumId w:val="34"/>
  </w:num>
  <w:num w:numId="10" w16cid:durableId="459032993">
    <w:abstractNumId w:val="32"/>
  </w:num>
  <w:num w:numId="11" w16cid:durableId="1940486918">
    <w:abstractNumId w:val="6"/>
  </w:num>
  <w:num w:numId="12" w16cid:durableId="764157397">
    <w:abstractNumId w:val="13"/>
  </w:num>
  <w:num w:numId="13" w16cid:durableId="729311015">
    <w:abstractNumId w:val="2"/>
  </w:num>
  <w:num w:numId="14" w16cid:durableId="1031809035">
    <w:abstractNumId w:val="24"/>
  </w:num>
  <w:num w:numId="15" w16cid:durableId="1513958963">
    <w:abstractNumId w:val="0"/>
  </w:num>
  <w:num w:numId="16" w16cid:durableId="1222787732">
    <w:abstractNumId w:val="8"/>
  </w:num>
  <w:num w:numId="17" w16cid:durableId="208884021">
    <w:abstractNumId w:val="17"/>
  </w:num>
  <w:num w:numId="18" w16cid:durableId="899370127">
    <w:abstractNumId w:val="19"/>
  </w:num>
  <w:num w:numId="19" w16cid:durableId="771121846">
    <w:abstractNumId w:val="10"/>
  </w:num>
  <w:num w:numId="20" w16cid:durableId="1802768516">
    <w:abstractNumId w:val="5"/>
  </w:num>
  <w:num w:numId="21" w16cid:durableId="1291790883">
    <w:abstractNumId w:val="12"/>
  </w:num>
  <w:num w:numId="22" w16cid:durableId="1589458596">
    <w:abstractNumId w:val="14"/>
  </w:num>
  <w:num w:numId="23" w16cid:durableId="2098288680">
    <w:abstractNumId w:val="11"/>
  </w:num>
  <w:num w:numId="24" w16cid:durableId="1846743274">
    <w:abstractNumId w:val="26"/>
  </w:num>
  <w:num w:numId="25" w16cid:durableId="1310860980">
    <w:abstractNumId w:val="23"/>
  </w:num>
  <w:num w:numId="26" w16cid:durableId="50155906">
    <w:abstractNumId w:val="20"/>
  </w:num>
  <w:num w:numId="27" w16cid:durableId="430469355">
    <w:abstractNumId w:val="25"/>
  </w:num>
  <w:num w:numId="28" w16cid:durableId="1107458639">
    <w:abstractNumId w:val="15"/>
  </w:num>
  <w:num w:numId="29" w16cid:durableId="2107773847">
    <w:abstractNumId w:val="4"/>
  </w:num>
  <w:num w:numId="30" w16cid:durableId="834413842">
    <w:abstractNumId w:val="16"/>
  </w:num>
  <w:num w:numId="31" w16cid:durableId="202982122">
    <w:abstractNumId w:val="9"/>
  </w:num>
  <w:num w:numId="32" w16cid:durableId="279607687">
    <w:abstractNumId w:val="3"/>
  </w:num>
  <w:num w:numId="33" w16cid:durableId="549459020">
    <w:abstractNumId w:val="27"/>
  </w:num>
  <w:num w:numId="34" w16cid:durableId="1013536034">
    <w:abstractNumId w:val="18"/>
  </w:num>
  <w:num w:numId="35" w16cid:durableId="479539714">
    <w:abstractNumId w:val="21"/>
  </w:num>
  <w:num w:numId="36" w16cid:durableId="2054772196">
    <w:abstractNumId w:val="2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237"/>
    <w:rsid w:val="0000041C"/>
    <w:rsid w:val="00002FE1"/>
    <w:rsid w:val="0000522A"/>
    <w:rsid w:val="00006EA2"/>
    <w:rsid w:val="000118F9"/>
    <w:rsid w:val="00016003"/>
    <w:rsid w:val="000178CD"/>
    <w:rsid w:val="00031C55"/>
    <w:rsid w:val="000458EE"/>
    <w:rsid w:val="0005157B"/>
    <w:rsid w:val="0005178B"/>
    <w:rsid w:val="00054229"/>
    <w:rsid w:val="00055C12"/>
    <w:rsid w:val="00056A2A"/>
    <w:rsid w:val="0005762B"/>
    <w:rsid w:val="0006450B"/>
    <w:rsid w:val="00072D24"/>
    <w:rsid w:val="00076A78"/>
    <w:rsid w:val="00086720"/>
    <w:rsid w:val="00087952"/>
    <w:rsid w:val="0009320A"/>
    <w:rsid w:val="00093B50"/>
    <w:rsid w:val="000967AE"/>
    <w:rsid w:val="000A2236"/>
    <w:rsid w:val="000A331B"/>
    <w:rsid w:val="000A78DB"/>
    <w:rsid w:val="000C4BFF"/>
    <w:rsid w:val="000C4D94"/>
    <w:rsid w:val="000C68D7"/>
    <w:rsid w:val="000D145A"/>
    <w:rsid w:val="000D56EA"/>
    <w:rsid w:val="000D5FB9"/>
    <w:rsid w:val="000D5FEE"/>
    <w:rsid w:val="000D6C9F"/>
    <w:rsid w:val="000D6CAE"/>
    <w:rsid w:val="000E156D"/>
    <w:rsid w:val="000E2956"/>
    <w:rsid w:val="000E4EDE"/>
    <w:rsid w:val="000F1443"/>
    <w:rsid w:val="000F518E"/>
    <w:rsid w:val="000F5592"/>
    <w:rsid w:val="000F7E60"/>
    <w:rsid w:val="001016BB"/>
    <w:rsid w:val="00102D1C"/>
    <w:rsid w:val="00104CD9"/>
    <w:rsid w:val="00112B38"/>
    <w:rsid w:val="00123420"/>
    <w:rsid w:val="001308EA"/>
    <w:rsid w:val="00137CF9"/>
    <w:rsid w:val="00151A91"/>
    <w:rsid w:val="00156E7D"/>
    <w:rsid w:val="00161226"/>
    <w:rsid w:val="00163E1E"/>
    <w:rsid w:val="00163FBB"/>
    <w:rsid w:val="001658DF"/>
    <w:rsid w:val="00170CD3"/>
    <w:rsid w:val="0018310A"/>
    <w:rsid w:val="0019470A"/>
    <w:rsid w:val="00194B1F"/>
    <w:rsid w:val="00196EB1"/>
    <w:rsid w:val="001A6F3C"/>
    <w:rsid w:val="001B1F38"/>
    <w:rsid w:val="001B64D3"/>
    <w:rsid w:val="001B7F82"/>
    <w:rsid w:val="001C1813"/>
    <w:rsid w:val="001C3164"/>
    <w:rsid w:val="001C4462"/>
    <w:rsid w:val="001D07E4"/>
    <w:rsid w:val="001D0997"/>
    <w:rsid w:val="001E00CC"/>
    <w:rsid w:val="001E38BB"/>
    <w:rsid w:val="001E6766"/>
    <w:rsid w:val="001E737A"/>
    <w:rsid w:val="001F017C"/>
    <w:rsid w:val="001F1229"/>
    <w:rsid w:val="001F163E"/>
    <w:rsid w:val="001F19FD"/>
    <w:rsid w:val="001F2DF0"/>
    <w:rsid w:val="001F69FE"/>
    <w:rsid w:val="00200BEB"/>
    <w:rsid w:val="0020102E"/>
    <w:rsid w:val="002036CA"/>
    <w:rsid w:val="002039FC"/>
    <w:rsid w:val="00205FB0"/>
    <w:rsid w:val="00206842"/>
    <w:rsid w:val="0021511C"/>
    <w:rsid w:val="002179D8"/>
    <w:rsid w:val="002244C2"/>
    <w:rsid w:val="00227368"/>
    <w:rsid w:val="00227800"/>
    <w:rsid w:val="002417E8"/>
    <w:rsid w:val="00244B66"/>
    <w:rsid w:val="0024674E"/>
    <w:rsid w:val="00250A71"/>
    <w:rsid w:val="00253DA9"/>
    <w:rsid w:val="00260B21"/>
    <w:rsid w:val="002619F8"/>
    <w:rsid w:val="002626D3"/>
    <w:rsid w:val="00265403"/>
    <w:rsid w:val="00267CA9"/>
    <w:rsid w:val="00273725"/>
    <w:rsid w:val="00277FAF"/>
    <w:rsid w:val="002823BC"/>
    <w:rsid w:val="002845C0"/>
    <w:rsid w:val="002845C6"/>
    <w:rsid w:val="002A6286"/>
    <w:rsid w:val="002B0CF7"/>
    <w:rsid w:val="002B3A8C"/>
    <w:rsid w:val="002B4308"/>
    <w:rsid w:val="002B5D04"/>
    <w:rsid w:val="002C037B"/>
    <w:rsid w:val="002C34D9"/>
    <w:rsid w:val="002C467C"/>
    <w:rsid w:val="002C57C2"/>
    <w:rsid w:val="002C64FB"/>
    <w:rsid w:val="002D3237"/>
    <w:rsid w:val="002E198B"/>
    <w:rsid w:val="002E690D"/>
    <w:rsid w:val="002E6FCB"/>
    <w:rsid w:val="002E769A"/>
    <w:rsid w:val="002F02C9"/>
    <w:rsid w:val="00302FF8"/>
    <w:rsid w:val="003117D6"/>
    <w:rsid w:val="00320378"/>
    <w:rsid w:val="003224A0"/>
    <w:rsid w:val="00326C67"/>
    <w:rsid w:val="00327C72"/>
    <w:rsid w:val="00330DE5"/>
    <w:rsid w:val="003369FB"/>
    <w:rsid w:val="0034363F"/>
    <w:rsid w:val="00351EC2"/>
    <w:rsid w:val="00361683"/>
    <w:rsid w:val="00363DED"/>
    <w:rsid w:val="0038084F"/>
    <w:rsid w:val="00394A34"/>
    <w:rsid w:val="003A0F3E"/>
    <w:rsid w:val="003A10AB"/>
    <w:rsid w:val="003C2275"/>
    <w:rsid w:val="003C4A95"/>
    <w:rsid w:val="003C4D34"/>
    <w:rsid w:val="003C4EBC"/>
    <w:rsid w:val="003C5709"/>
    <w:rsid w:val="003D0269"/>
    <w:rsid w:val="003D141E"/>
    <w:rsid w:val="003D16DC"/>
    <w:rsid w:val="003D4867"/>
    <w:rsid w:val="003D5F24"/>
    <w:rsid w:val="003E0DA1"/>
    <w:rsid w:val="003E2E18"/>
    <w:rsid w:val="003E6138"/>
    <w:rsid w:val="003E6E97"/>
    <w:rsid w:val="003E7AFC"/>
    <w:rsid w:val="00410DEC"/>
    <w:rsid w:val="0041334B"/>
    <w:rsid w:val="00413379"/>
    <w:rsid w:val="00414382"/>
    <w:rsid w:val="004172DF"/>
    <w:rsid w:val="00440E29"/>
    <w:rsid w:val="00446F8B"/>
    <w:rsid w:val="004476D3"/>
    <w:rsid w:val="004478AD"/>
    <w:rsid w:val="00455BA7"/>
    <w:rsid w:val="004567F9"/>
    <w:rsid w:val="00462C94"/>
    <w:rsid w:val="00466671"/>
    <w:rsid w:val="00472B27"/>
    <w:rsid w:val="004A1A48"/>
    <w:rsid w:val="004A27CF"/>
    <w:rsid w:val="004A45CF"/>
    <w:rsid w:val="004B7249"/>
    <w:rsid w:val="004C5623"/>
    <w:rsid w:val="004D4F93"/>
    <w:rsid w:val="004E1547"/>
    <w:rsid w:val="004E4A82"/>
    <w:rsid w:val="004E5487"/>
    <w:rsid w:val="004F1492"/>
    <w:rsid w:val="004F5D83"/>
    <w:rsid w:val="0050234E"/>
    <w:rsid w:val="00507E5B"/>
    <w:rsid w:val="005127AC"/>
    <w:rsid w:val="005131BE"/>
    <w:rsid w:val="00525591"/>
    <w:rsid w:val="00526ABA"/>
    <w:rsid w:val="005326C2"/>
    <w:rsid w:val="00533B8E"/>
    <w:rsid w:val="005366C0"/>
    <w:rsid w:val="005463ED"/>
    <w:rsid w:val="00551A69"/>
    <w:rsid w:val="0055412E"/>
    <w:rsid w:val="00555B62"/>
    <w:rsid w:val="0055641D"/>
    <w:rsid w:val="00557087"/>
    <w:rsid w:val="00565326"/>
    <w:rsid w:val="005671DF"/>
    <w:rsid w:val="00573CB5"/>
    <w:rsid w:val="00575580"/>
    <w:rsid w:val="0058112D"/>
    <w:rsid w:val="00583AEE"/>
    <w:rsid w:val="00592AE8"/>
    <w:rsid w:val="005A4C21"/>
    <w:rsid w:val="005A521B"/>
    <w:rsid w:val="005B0B23"/>
    <w:rsid w:val="005B501C"/>
    <w:rsid w:val="005C1C13"/>
    <w:rsid w:val="005C1D3F"/>
    <w:rsid w:val="005C1F25"/>
    <w:rsid w:val="005D0B6B"/>
    <w:rsid w:val="005D5DDB"/>
    <w:rsid w:val="005E0B6D"/>
    <w:rsid w:val="005E129C"/>
    <w:rsid w:val="005E6742"/>
    <w:rsid w:val="005F1415"/>
    <w:rsid w:val="005F240A"/>
    <w:rsid w:val="005F2851"/>
    <w:rsid w:val="005F6542"/>
    <w:rsid w:val="006103C0"/>
    <w:rsid w:val="00611689"/>
    <w:rsid w:val="00613DB8"/>
    <w:rsid w:val="00620388"/>
    <w:rsid w:val="006223FA"/>
    <w:rsid w:val="006227CB"/>
    <w:rsid w:val="00630D2D"/>
    <w:rsid w:val="006311BF"/>
    <w:rsid w:val="0063159B"/>
    <w:rsid w:val="006467F9"/>
    <w:rsid w:val="0065243B"/>
    <w:rsid w:val="0065545F"/>
    <w:rsid w:val="00656B43"/>
    <w:rsid w:val="006613F9"/>
    <w:rsid w:val="00664F67"/>
    <w:rsid w:val="0066551B"/>
    <w:rsid w:val="006672F8"/>
    <w:rsid w:val="00677B9F"/>
    <w:rsid w:val="00680853"/>
    <w:rsid w:val="006825B0"/>
    <w:rsid w:val="0068416D"/>
    <w:rsid w:val="006859C6"/>
    <w:rsid w:val="00691362"/>
    <w:rsid w:val="00695787"/>
    <w:rsid w:val="006A11FE"/>
    <w:rsid w:val="006A210E"/>
    <w:rsid w:val="006B683F"/>
    <w:rsid w:val="006B78C8"/>
    <w:rsid w:val="006B7A83"/>
    <w:rsid w:val="006C0968"/>
    <w:rsid w:val="006C52A0"/>
    <w:rsid w:val="006C7BB7"/>
    <w:rsid w:val="006D1870"/>
    <w:rsid w:val="006E226B"/>
    <w:rsid w:val="006E3957"/>
    <w:rsid w:val="006E7004"/>
    <w:rsid w:val="006E77E6"/>
    <w:rsid w:val="006F1F32"/>
    <w:rsid w:val="006F7317"/>
    <w:rsid w:val="006F79F1"/>
    <w:rsid w:val="00702914"/>
    <w:rsid w:val="00703B95"/>
    <w:rsid w:val="0070403D"/>
    <w:rsid w:val="007049B6"/>
    <w:rsid w:val="00710277"/>
    <w:rsid w:val="00711B4D"/>
    <w:rsid w:val="00712024"/>
    <w:rsid w:val="00714A54"/>
    <w:rsid w:val="0072465C"/>
    <w:rsid w:val="00732FC1"/>
    <w:rsid w:val="0073726F"/>
    <w:rsid w:val="0074392A"/>
    <w:rsid w:val="00744714"/>
    <w:rsid w:val="00744D29"/>
    <w:rsid w:val="00745244"/>
    <w:rsid w:val="00752D09"/>
    <w:rsid w:val="00756CD6"/>
    <w:rsid w:val="007609A2"/>
    <w:rsid w:val="007616AA"/>
    <w:rsid w:val="007706C5"/>
    <w:rsid w:val="00773E36"/>
    <w:rsid w:val="007800F5"/>
    <w:rsid w:val="00790FC0"/>
    <w:rsid w:val="00795531"/>
    <w:rsid w:val="007A0245"/>
    <w:rsid w:val="007A34FD"/>
    <w:rsid w:val="007A76E7"/>
    <w:rsid w:val="007B15E7"/>
    <w:rsid w:val="007B2424"/>
    <w:rsid w:val="007B3342"/>
    <w:rsid w:val="007C0189"/>
    <w:rsid w:val="007C1E0E"/>
    <w:rsid w:val="007C2659"/>
    <w:rsid w:val="007C2803"/>
    <w:rsid w:val="007D00F6"/>
    <w:rsid w:val="007D1B3E"/>
    <w:rsid w:val="007D1E15"/>
    <w:rsid w:val="007E4840"/>
    <w:rsid w:val="007E5D27"/>
    <w:rsid w:val="007E6C21"/>
    <w:rsid w:val="007F1DF2"/>
    <w:rsid w:val="007F43E4"/>
    <w:rsid w:val="007F691E"/>
    <w:rsid w:val="0080425D"/>
    <w:rsid w:val="00806C27"/>
    <w:rsid w:val="008133DA"/>
    <w:rsid w:val="00816222"/>
    <w:rsid w:val="00816578"/>
    <w:rsid w:val="00823702"/>
    <w:rsid w:val="00824C6E"/>
    <w:rsid w:val="00824D80"/>
    <w:rsid w:val="00824F89"/>
    <w:rsid w:val="00826A4C"/>
    <w:rsid w:val="0083178B"/>
    <w:rsid w:val="0083542E"/>
    <w:rsid w:val="0083582D"/>
    <w:rsid w:val="00845825"/>
    <w:rsid w:val="00845D5C"/>
    <w:rsid w:val="00866EC2"/>
    <w:rsid w:val="0087338A"/>
    <w:rsid w:val="008745E4"/>
    <w:rsid w:val="008807AF"/>
    <w:rsid w:val="0088459B"/>
    <w:rsid w:val="0089492A"/>
    <w:rsid w:val="008A1F21"/>
    <w:rsid w:val="008B16BB"/>
    <w:rsid w:val="008B6154"/>
    <w:rsid w:val="008B6C07"/>
    <w:rsid w:val="008C09DB"/>
    <w:rsid w:val="008D147A"/>
    <w:rsid w:val="008D2E81"/>
    <w:rsid w:val="008D2FBD"/>
    <w:rsid w:val="008D6777"/>
    <w:rsid w:val="008E1670"/>
    <w:rsid w:val="008F0709"/>
    <w:rsid w:val="008F0910"/>
    <w:rsid w:val="008F1E4C"/>
    <w:rsid w:val="008F27BA"/>
    <w:rsid w:val="0091693B"/>
    <w:rsid w:val="009170B9"/>
    <w:rsid w:val="00917348"/>
    <w:rsid w:val="00935FD2"/>
    <w:rsid w:val="009400C5"/>
    <w:rsid w:val="009434C7"/>
    <w:rsid w:val="009435B5"/>
    <w:rsid w:val="0094782C"/>
    <w:rsid w:val="0095328C"/>
    <w:rsid w:val="009546DA"/>
    <w:rsid w:val="009563DF"/>
    <w:rsid w:val="00962EC2"/>
    <w:rsid w:val="00976D1B"/>
    <w:rsid w:val="0098025C"/>
    <w:rsid w:val="0098228A"/>
    <w:rsid w:val="009824F1"/>
    <w:rsid w:val="009848BD"/>
    <w:rsid w:val="00987B51"/>
    <w:rsid w:val="009959A6"/>
    <w:rsid w:val="009A1065"/>
    <w:rsid w:val="009A3C7C"/>
    <w:rsid w:val="009A4CF7"/>
    <w:rsid w:val="009B0764"/>
    <w:rsid w:val="009B61E5"/>
    <w:rsid w:val="009C1CA9"/>
    <w:rsid w:val="009C2BF3"/>
    <w:rsid w:val="009D10D7"/>
    <w:rsid w:val="009D6F1F"/>
    <w:rsid w:val="009E49EE"/>
    <w:rsid w:val="009E76FD"/>
    <w:rsid w:val="009F18E9"/>
    <w:rsid w:val="009F1E4E"/>
    <w:rsid w:val="009F5259"/>
    <w:rsid w:val="009F7B85"/>
    <w:rsid w:val="00A10E66"/>
    <w:rsid w:val="00A16D37"/>
    <w:rsid w:val="00A17600"/>
    <w:rsid w:val="00A17FAB"/>
    <w:rsid w:val="00A20F71"/>
    <w:rsid w:val="00A42119"/>
    <w:rsid w:val="00A4761C"/>
    <w:rsid w:val="00A54C3B"/>
    <w:rsid w:val="00A60B89"/>
    <w:rsid w:val="00A60E8D"/>
    <w:rsid w:val="00A623CD"/>
    <w:rsid w:val="00A64CAB"/>
    <w:rsid w:val="00A67DBC"/>
    <w:rsid w:val="00A71D6D"/>
    <w:rsid w:val="00A76AA2"/>
    <w:rsid w:val="00A76D45"/>
    <w:rsid w:val="00A853AF"/>
    <w:rsid w:val="00A90972"/>
    <w:rsid w:val="00A9140C"/>
    <w:rsid w:val="00AB2DE2"/>
    <w:rsid w:val="00AC4FB0"/>
    <w:rsid w:val="00AD4F85"/>
    <w:rsid w:val="00B0196C"/>
    <w:rsid w:val="00B03326"/>
    <w:rsid w:val="00B04AF8"/>
    <w:rsid w:val="00B06F07"/>
    <w:rsid w:val="00B0782B"/>
    <w:rsid w:val="00B0793D"/>
    <w:rsid w:val="00B11026"/>
    <w:rsid w:val="00B1656E"/>
    <w:rsid w:val="00B16657"/>
    <w:rsid w:val="00B22F15"/>
    <w:rsid w:val="00B238D9"/>
    <w:rsid w:val="00B25BDA"/>
    <w:rsid w:val="00B32C4E"/>
    <w:rsid w:val="00B3583B"/>
    <w:rsid w:val="00B407F7"/>
    <w:rsid w:val="00B417CD"/>
    <w:rsid w:val="00B446C5"/>
    <w:rsid w:val="00B46100"/>
    <w:rsid w:val="00B55855"/>
    <w:rsid w:val="00B5664B"/>
    <w:rsid w:val="00B72D4C"/>
    <w:rsid w:val="00B77EA0"/>
    <w:rsid w:val="00B8087F"/>
    <w:rsid w:val="00B814A5"/>
    <w:rsid w:val="00B86981"/>
    <w:rsid w:val="00B96994"/>
    <w:rsid w:val="00BA14FF"/>
    <w:rsid w:val="00BA172C"/>
    <w:rsid w:val="00BA17EF"/>
    <w:rsid w:val="00BB1161"/>
    <w:rsid w:val="00BB24ED"/>
    <w:rsid w:val="00BB2CD2"/>
    <w:rsid w:val="00BB55E5"/>
    <w:rsid w:val="00BC2EB1"/>
    <w:rsid w:val="00BC38D1"/>
    <w:rsid w:val="00BC4D3B"/>
    <w:rsid w:val="00BD4CD1"/>
    <w:rsid w:val="00BE65ED"/>
    <w:rsid w:val="00BF4B49"/>
    <w:rsid w:val="00C006FD"/>
    <w:rsid w:val="00C01390"/>
    <w:rsid w:val="00C02629"/>
    <w:rsid w:val="00C16D13"/>
    <w:rsid w:val="00C26997"/>
    <w:rsid w:val="00C27904"/>
    <w:rsid w:val="00C34C2E"/>
    <w:rsid w:val="00C37777"/>
    <w:rsid w:val="00C446B8"/>
    <w:rsid w:val="00C4595C"/>
    <w:rsid w:val="00C47448"/>
    <w:rsid w:val="00C50246"/>
    <w:rsid w:val="00C65063"/>
    <w:rsid w:val="00C67873"/>
    <w:rsid w:val="00C70167"/>
    <w:rsid w:val="00C71FF1"/>
    <w:rsid w:val="00C7335B"/>
    <w:rsid w:val="00C8543E"/>
    <w:rsid w:val="00C855E1"/>
    <w:rsid w:val="00C86561"/>
    <w:rsid w:val="00C870D5"/>
    <w:rsid w:val="00C876E4"/>
    <w:rsid w:val="00C92BE5"/>
    <w:rsid w:val="00C9773A"/>
    <w:rsid w:val="00CC0A37"/>
    <w:rsid w:val="00CC22FD"/>
    <w:rsid w:val="00CC2EE6"/>
    <w:rsid w:val="00CD2112"/>
    <w:rsid w:val="00CD4F25"/>
    <w:rsid w:val="00CD7181"/>
    <w:rsid w:val="00CF1CAE"/>
    <w:rsid w:val="00CF3A94"/>
    <w:rsid w:val="00D05107"/>
    <w:rsid w:val="00D1089E"/>
    <w:rsid w:val="00D11930"/>
    <w:rsid w:val="00D11ECE"/>
    <w:rsid w:val="00D161F8"/>
    <w:rsid w:val="00D17377"/>
    <w:rsid w:val="00D21CDC"/>
    <w:rsid w:val="00D30434"/>
    <w:rsid w:val="00D33335"/>
    <w:rsid w:val="00D3349B"/>
    <w:rsid w:val="00D336EC"/>
    <w:rsid w:val="00D37422"/>
    <w:rsid w:val="00D40AEE"/>
    <w:rsid w:val="00D43024"/>
    <w:rsid w:val="00D44A38"/>
    <w:rsid w:val="00D511BC"/>
    <w:rsid w:val="00D522FB"/>
    <w:rsid w:val="00D52762"/>
    <w:rsid w:val="00D5633B"/>
    <w:rsid w:val="00D723DB"/>
    <w:rsid w:val="00D74F0A"/>
    <w:rsid w:val="00D771BD"/>
    <w:rsid w:val="00D8098B"/>
    <w:rsid w:val="00D831D6"/>
    <w:rsid w:val="00D901FA"/>
    <w:rsid w:val="00D95965"/>
    <w:rsid w:val="00DA00BA"/>
    <w:rsid w:val="00DA1A7B"/>
    <w:rsid w:val="00DA4A6D"/>
    <w:rsid w:val="00DA66ED"/>
    <w:rsid w:val="00DA6FF8"/>
    <w:rsid w:val="00DB4BD9"/>
    <w:rsid w:val="00DB5335"/>
    <w:rsid w:val="00DC3808"/>
    <w:rsid w:val="00DD0B32"/>
    <w:rsid w:val="00DD2649"/>
    <w:rsid w:val="00DD4E4D"/>
    <w:rsid w:val="00DE4822"/>
    <w:rsid w:val="00DE5E4D"/>
    <w:rsid w:val="00DF0BC0"/>
    <w:rsid w:val="00DF784B"/>
    <w:rsid w:val="00E01452"/>
    <w:rsid w:val="00E06C13"/>
    <w:rsid w:val="00E1449C"/>
    <w:rsid w:val="00E144E3"/>
    <w:rsid w:val="00E170B6"/>
    <w:rsid w:val="00E2314E"/>
    <w:rsid w:val="00E300D2"/>
    <w:rsid w:val="00E32C51"/>
    <w:rsid w:val="00E46BF3"/>
    <w:rsid w:val="00E560E4"/>
    <w:rsid w:val="00E62BDA"/>
    <w:rsid w:val="00E63F97"/>
    <w:rsid w:val="00E65011"/>
    <w:rsid w:val="00E7167D"/>
    <w:rsid w:val="00E745AB"/>
    <w:rsid w:val="00E761A0"/>
    <w:rsid w:val="00E7645E"/>
    <w:rsid w:val="00E76C3D"/>
    <w:rsid w:val="00E86473"/>
    <w:rsid w:val="00E8698C"/>
    <w:rsid w:val="00E873A9"/>
    <w:rsid w:val="00E9509A"/>
    <w:rsid w:val="00EA02E3"/>
    <w:rsid w:val="00EA05C2"/>
    <w:rsid w:val="00EA4098"/>
    <w:rsid w:val="00EA52F6"/>
    <w:rsid w:val="00EA61E7"/>
    <w:rsid w:val="00EA75A6"/>
    <w:rsid w:val="00EB17CF"/>
    <w:rsid w:val="00EB5FE2"/>
    <w:rsid w:val="00EC2261"/>
    <w:rsid w:val="00EC4F65"/>
    <w:rsid w:val="00EC53B2"/>
    <w:rsid w:val="00EC5B06"/>
    <w:rsid w:val="00EC60F0"/>
    <w:rsid w:val="00EC7B41"/>
    <w:rsid w:val="00ED3160"/>
    <w:rsid w:val="00ED4A4F"/>
    <w:rsid w:val="00ED56EF"/>
    <w:rsid w:val="00ED6BDC"/>
    <w:rsid w:val="00EE3286"/>
    <w:rsid w:val="00EE6C97"/>
    <w:rsid w:val="00EE7554"/>
    <w:rsid w:val="00EF2C92"/>
    <w:rsid w:val="00EF2FCC"/>
    <w:rsid w:val="00EF637D"/>
    <w:rsid w:val="00F0370C"/>
    <w:rsid w:val="00F042E9"/>
    <w:rsid w:val="00F054C9"/>
    <w:rsid w:val="00F05C99"/>
    <w:rsid w:val="00F12301"/>
    <w:rsid w:val="00F140A7"/>
    <w:rsid w:val="00F154BB"/>
    <w:rsid w:val="00F15553"/>
    <w:rsid w:val="00F15EA0"/>
    <w:rsid w:val="00F16F2F"/>
    <w:rsid w:val="00F22D8E"/>
    <w:rsid w:val="00F27B7B"/>
    <w:rsid w:val="00F3027B"/>
    <w:rsid w:val="00F321C2"/>
    <w:rsid w:val="00F34265"/>
    <w:rsid w:val="00F403FC"/>
    <w:rsid w:val="00F4274A"/>
    <w:rsid w:val="00F42B1A"/>
    <w:rsid w:val="00F46137"/>
    <w:rsid w:val="00F5055C"/>
    <w:rsid w:val="00F617AA"/>
    <w:rsid w:val="00F63170"/>
    <w:rsid w:val="00F65B6D"/>
    <w:rsid w:val="00F66576"/>
    <w:rsid w:val="00F71201"/>
    <w:rsid w:val="00F719D6"/>
    <w:rsid w:val="00F73039"/>
    <w:rsid w:val="00F736A2"/>
    <w:rsid w:val="00F77A3B"/>
    <w:rsid w:val="00F8564C"/>
    <w:rsid w:val="00F913A6"/>
    <w:rsid w:val="00FA4B81"/>
    <w:rsid w:val="00FA5FF9"/>
    <w:rsid w:val="00FA681B"/>
    <w:rsid w:val="00FB0A6F"/>
    <w:rsid w:val="00FC582A"/>
    <w:rsid w:val="00FD1A84"/>
    <w:rsid w:val="00FD1BA9"/>
    <w:rsid w:val="00FD6625"/>
    <w:rsid w:val="00FD7A4E"/>
    <w:rsid w:val="00FE65DA"/>
    <w:rsid w:val="00FF040A"/>
    <w:rsid w:val="00FF25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A7CE51"/>
  <w15:chartTrackingRefBased/>
  <w15:docId w15:val="{4F1CEE40-D5A4-410E-987A-564C6A1E1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8" w:unhideWhenUsed="1" w:qFormat="1"/>
    <w:lsdException w:name="heading 4" w:semiHidden="1" w:uiPriority="98" w:unhideWhenUsed="1" w:qFormat="1"/>
    <w:lsdException w:name="heading 5" w:semiHidden="1" w:uiPriority="98" w:unhideWhenUsed="1" w:qFormat="1"/>
    <w:lsdException w:name="heading 6" w:semiHidden="1" w:uiPriority="98" w:unhideWhenUsed="1" w:qFormat="1"/>
    <w:lsdException w:name="heading 7" w:semiHidden="1" w:uiPriority="98" w:unhideWhenUsed="1" w:qFormat="1"/>
    <w:lsdException w:name="heading 8" w:semiHidden="1" w:uiPriority="98" w:unhideWhenUsed="1" w:qFormat="1"/>
    <w:lsdException w:name="heading 9" w:semiHidden="1" w:uiPriority="9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lsdException w:name="annotation text" w:semiHidden="1" w:unhideWhenUsed="1"/>
    <w:lsdException w:name="header" w:semiHidden="1" w:qFormat="1"/>
    <w:lsdException w:name="footer" w:semiHidden="1" w:uiPriority="24"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9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9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8" w:qFormat="1"/>
    <w:lsdException w:name="Emphasis" w:semiHidden="1" w:uiPriority="9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8" w:qFormat="1"/>
    <w:lsdException w:name="Intense Emphasis" w:semiHidden="1" w:uiPriority="98"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67D"/>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semiHidden/>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semiHidden/>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unhideWhenUsed/>
    <w:rsid w:val="0058112D"/>
    <w:rPr>
      <w:rFonts w:ascii="Calibri" w:hAnsi="Calibri"/>
      <w:color w:val="0098CD" w:themeColor="hyperlink"/>
      <w:sz w:val="22"/>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41334B"/>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semiHidden/>
    <w:rsid w:val="00D511BC"/>
    <w:rPr>
      <w:rFonts w:ascii="Georgia" w:eastAsiaTheme="majorEastAsia" w:hAnsi="Georgia" w:cstheme="majorBidi"/>
      <w:sz w:val="51"/>
      <w:szCs w:val="32"/>
      <w:lang w:eastAsia="es-ES"/>
    </w:rPr>
  </w:style>
  <w:style w:type="paragraph" w:styleId="Prrafodelista">
    <w:name w:val="List Paragraph"/>
    <w:basedOn w:val="Normal"/>
    <w:uiPriority w:val="34"/>
    <w:qFormat/>
    <w:rsid w:val="00CF1CAE"/>
    <w:pPr>
      <w:ind w:left="720"/>
      <w:contextualSpacing/>
    </w:pPr>
  </w:style>
  <w:style w:type="character" w:customStyle="1" w:styleId="Ttulo2Car">
    <w:name w:val="Título 2 Car"/>
    <w:basedOn w:val="Fuentedeprrafopredeter"/>
    <w:link w:val="Ttulo2"/>
    <w:uiPriority w:val="99"/>
    <w:semiHidden/>
    <w:rsid w:val="00D511BC"/>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paragraph" w:styleId="Descripcin">
    <w:name w:val="caption"/>
    <w:basedOn w:val="Normal"/>
    <w:next w:val="Normal"/>
    <w:uiPriority w:val="35"/>
    <w:semiHidden/>
    <w:unhideWhenUsed/>
    <w:qFormat/>
    <w:rsid w:val="00507E5B"/>
    <w:pPr>
      <w:spacing w:after="200" w:line="240" w:lineRule="auto"/>
    </w:pPr>
    <w:rPr>
      <w:i/>
      <w:iCs/>
      <w:color w:val="44546A" w:themeColor="text2"/>
      <w:sz w:val="18"/>
      <w:szCs w:val="18"/>
    </w:rPr>
  </w:style>
  <w:style w:type="table" w:styleId="Tablaconcuadrcula">
    <w:name w:val="Table Grid"/>
    <w:basedOn w:val="Tablanormal"/>
    <w:rsid w:val="007E4840"/>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partado3">
    <w:name w:val="Título Apartado 3"/>
    <w:basedOn w:val="Normal"/>
    <w:next w:val="Normal"/>
    <w:uiPriority w:val="9"/>
    <w:qFormat/>
    <w:rsid w:val="004E5487"/>
    <w:rPr>
      <w:rFonts w:cs="UnitOT-Medi"/>
      <w:b/>
    </w:rPr>
  </w:style>
  <w:style w:type="numbering" w:customStyle="1" w:styleId="NmeracinTest">
    <w:name w:val="Númeración Test"/>
    <w:uiPriority w:val="99"/>
    <w:rsid w:val="00845825"/>
    <w:pPr>
      <w:numPr>
        <w:numId w:val="2"/>
      </w:numPr>
    </w:pPr>
  </w:style>
  <w:style w:type="paragraph" w:customStyle="1" w:styleId="CuadroCmoestudiaryReferencias">
    <w:name w:val="Cuadro «Cómo estudiar» y Referencias"/>
    <w:basedOn w:val="Normal"/>
    <w:uiPriority w:val="10"/>
    <w:qFormat/>
    <w:rsid w:val="001B7F82"/>
    <w:pPr>
      <w:pBdr>
        <w:top w:val="single" w:sz="4" w:space="4" w:color="0098CD"/>
        <w:bottom w:val="single" w:sz="4" w:space="1" w:color="0098CD"/>
      </w:pBdr>
      <w:shd w:val="clear" w:color="auto" w:fill="E6F4F9"/>
      <w:tabs>
        <w:tab w:val="left" w:pos="1134"/>
      </w:tabs>
    </w:pPr>
    <w:rPr>
      <w:rFonts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DC1">
    <w:name w:val="toc 1"/>
    <w:basedOn w:val="Normal"/>
    <w:next w:val="Normal"/>
    <w:autoRedefine/>
    <w:uiPriority w:val="39"/>
    <w:unhideWhenUsed/>
    <w:rsid w:val="001E38BB"/>
    <w:pPr>
      <w:tabs>
        <w:tab w:val="right" w:pos="5810"/>
      </w:tabs>
      <w:spacing w:before="120"/>
      <w:ind w:left="284"/>
      <w:jc w:val="left"/>
    </w:pPr>
    <w:rPr>
      <w:noProof/>
      <w:color w:val="008FBE"/>
    </w:rPr>
  </w:style>
  <w:style w:type="paragraph" w:styleId="TDC2">
    <w:name w:val="toc 2"/>
    <w:basedOn w:val="Normal"/>
    <w:next w:val="Normal"/>
    <w:autoRedefine/>
    <w:uiPriority w:val="39"/>
    <w:unhideWhenUsed/>
    <w:rsid w:val="003E6138"/>
    <w:pPr>
      <w:tabs>
        <w:tab w:val="right" w:leader="dot" w:pos="8210"/>
      </w:tabs>
      <w:ind w:right="-2"/>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Borders>
        <w:insideH w:val="single" w:sz="4" w:space="0" w:color="0098CD"/>
        <w:insideV w:val="single" w:sz="4" w:space="0" w:color="0098CD"/>
      </w:tblBorders>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CF1CAE"/>
    <w:pP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pPr>
      <w:numPr>
        <w:numId w:val="3"/>
      </w:numPr>
    </w:pPr>
  </w:style>
  <w:style w:type="paragraph" w:styleId="Encabezado">
    <w:name w:val="header"/>
    <w:basedOn w:val="Normal"/>
    <w:link w:val="EncabezadoCar"/>
    <w:uiPriority w:val="99"/>
    <w:qFormat/>
    <w:rsid w:val="00D3043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30434"/>
    <w:rPr>
      <w:rFonts w:ascii="UnitOT-Light" w:hAnsi="UnitOT-Light" w:cs="Times New Roman"/>
      <w:color w:val="333333"/>
      <w:szCs w:val="24"/>
      <w:lang w:eastAsia="es-ES"/>
    </w:rPr>
  </w:style>
  <w:style w:type="paragraph" w:styleId="Piedepgina">
    <w:name w:val="footer"/>
    <w:basedOn w:val="Normal"/>
    <w:link w:val="PiedepginaCar"/>
    <w:uiPriority w:val="24"/>
    <w:unhideWhenUsed/>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E7167D"/>
    <w:rPr>
      <w:rFonts w:ascii="Calibri" w:hAnsi="Calibri" w:cs="Times New Roman"/>
      <w:color w:val="333333"/>
      <w:sz w:val="24"/>
      <w:szCs w:val="24"/>
      <w:lang w:eastAsia="es-ES"/>
    </w:rPr>
  </w:style>
  <w:style w:type="paragraph" w:styleId="Textodeglobo">
    <w:name w:val="Balloon Text"/>
    <w:basedOn w:val="Normal"/>
    <w:link w:val="TextodegloboCar"/>
    <w:uiPriority w:val="99"/>
    <w:semiHidden/>
    <w:unhideWhenUsed/>
    <w:rsid w:val="00C446B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46B8"/>
    <w:rPr>
      <w:rFonts w:ascii="Segoe UI" w:hAnsi="Segoe UI" w:cs="Segoe UI"/>
      <w:color w:val="333333"/>
      <w:sz w:val="18"/>
      <w:szCs w:val="18"/>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Textocomentario">
    <w:name w:val="annotation text"/>
    <w:basedOn w:val="Normal"/>
    <w:link w:val="TextocomentarioCar"/>
    <w:uiPriority w:val="99"/>
    <w:unhideWhenUsed/>
    <w:rsid w:val="009400C5"/>
    <w:pPr>
      <w:spacing w:line="240" w:lineRule="auto"/>
    </w:pPr>
    <w:rPr>
      <w:sz w:val="20"/>
      <w:szCs w:val="20"/>
    </w:rPr>
  </w:style>
  <w:style w:type="character" w:customStyle="1" w:styleId="TextocomentarioCar">
    <w:name w:val="Texto comentario Car"/>
    <w:basedOn w:val="Fuentedeprrafopredeter"/>
    <w:link w:val="Textocomentario"/>
    <w:uiPriority w:val="99"/>
    <w:rsid w:val="009400C5"/>
    <w:rPr>
      <w:rFonts w:ascii="Calibri" w:hAnsi="Calibri" w:cs="Times New Roman"/>
      <w:color w:val="333333"/>
      <w:sz w:val="20"/>
      <w:szCs w:val="20"/>
      <w:lang w:eastAsia="es-ES"/>
    </w:rPr>
  </w:style>
  <w:style w:type="table" w:customStyle="1" w:styleId="TablaUNIR30">
    <w:name w:val="Tabla UNIR 3"/>
    <w:basedOn w:val="Tablanormal"/>
    <w:uiPriority w:val="99"/>
    <w:rsid w:val="00472B27"/>
    <w:pPr>
      <w:spacing w:after="0" w:line="240" w:lineRule="auto"/>
    </w:pPr>
    <w:rPr>
      <w:rFonts w:ascii="UnitOT-Light" w:hAnsi="UnitOT-Light"/>
      <w:color w:val="333333"/>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TtuloApartado3"/>
    <w:qFormat/>
    <w:rsid w:val="00D74F0A"/>
    <w:pPr>
      <w:spacing w:line="240" w:lineRule="auto"/>
      <w:jc w:val="center"/>
    </w:pPr>
    <w:rPr>
      <w:sz w:val="22"/>
      <w:szCs w:val="22"/>
    </w:rPr>
  </w:style>
  <w:style w:type="numbering" w:customStyle="1" w:styleId="NumeracinTest">
    <w:name w:val="Numeración Test"/>
    <w:uiPriority w:val="99"/>
    <w:rsid w:val="00BB24ED"/>
    <w:pPr>
      <w:numPr>
        <w:numId w:val="4"/>
      </w:numPr>
    </w:pPr>
  </w:style>
  <w:style w:type="table" w:customStyle="1" w:styleId="Tabladecuadrcula5oscura-nfasis51">
    <w:name w:val="Tabla de cuadrícula 5 oscura - Énfasis 51"/>
    <w:basedOn w:val="Tablanormal"/>
    <w:uiPriority w:val="50"/>
    <w:rsid w:val="00592AE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A16D37"/>
    <w:rPr>
      <w:sz w:val="16"/>
      <w:szCs w:val="16"/>
    </w:rPr>
  </w:style>
  <w:style w:type="paragraph" w:styleId="Asuntodelcomentario">
    <w:name w:val="annotation subject"/>
    <w:basedOn w:val="Textocomentario"/>
    <w:next w:val="Textocomentario"/>
    <w:link w:val="AsuntodelcomentarioCar"/>
    <w:uiPriority w:val="99"/>
    <w:semiHidden/>
    <w:unhideWhenUsed/>
    <w:rsid w:val="00A16D37"/>
    <w:rPr>
      <w:b/>
      <w:bCs/>
    </w:rPr>
  </w:style>
  <w:style w:type="character" w:customStyle="1" w:styleId="AsuntodelcomentarioCar">
    <w:name w:val="Asunto del comentario Car"/>
    <w:basedOn w:val="TextocomentarioCar"/>
    <w:link w:val="Asuntodelcomentario"/>
    <w:uiPriority w:val="99"/>
    <w:semiHidden/>
    <w:rsid w:val="00A16D37"/>
    <w:rPr>
      <w:rFonts w:ascii="Calibri" w:hAnsi="Calibri" w:cs="Times New Roman"/>
      <w:b/>
      <w:bCs/>
      <w:color w:val="333333"/>
      <w:sz w:val="20"/>
      <w:szCs w:val="20"/>
      <w:lang w:eastAsia="es-ES"/>
    </w:rPr>
  </w:style>
  <w:style w:type="character" w:customStyle="1" w:styleId="guion1">
    <w:name w:val="guion1"/>
    <w:rsid w:val="003E0DA1"/>
    <w:rPr>
      <w:b/>
      <w:bCs/>
      <w:color w:val="027BA6"/>
      <w:sz w:val="18"/>
      <w:szCs w:val="18"/>
    </w:rPr>
  </w:style>
  <w:style w:type="paragraph" w:styleId="Revisin">
    <w:name w:val="Revision"/>
    <w:hidden/>
    <w:uiPriority w:val="99"/>
    <w:semiHidden/>
    <w:rsid w:val="003E0DA1"/>
    <w:pPr>
      <w:spacing w:after="0" w:line="240" w:lineRule="auto"/>
    </w:pPr>
    <w:rPr>
      <w:rFonts w:ascii="Calibri" w:hAnsi="Calibri" w:cs="Times New Roman"/>
      <w:color w:val="333333"/>
      <w:sz w:val="24"/>
      <w:szCs w:val="24"/>
      <w:lang w:eastAsia="es-ES"/>
    </w:rPr>
  </w:style>
  <w:style w:type="character" w:styleId="Mencinsinresolver">
    <w:name w:val="Unresolved Mention"/>
    <w:basedOn w:val="Fuentedeprrafopredeter"/>
    <w:uiPriority w:val="99"/>
    <w:semiHidden/>
    <w:unhideWhenUsed/>
    <w:rsid w:val="00A60B89"/>
    <w:rPr>
      <w:color w:val="605E5C"/>
      <w:shd w:val="clear" w:color="auto" w:fill="E1DFDD"/>
    </w:rPr>
  </w:style>
  <w:style w:type="paragraph" w:styleId="TtuloTDC">
    <w:name w:val="TOC Heading"/>
    <w:basedOn w:val="Ttulo1"/>
    <w:next w:val="Normal"/>
    <w:uiPriority w:val="39"/>
    <w:unhideWhenUsed/>
    <w:qFormat/>
    <w:rsid w:val="00BB2CD2"/>
    <w:pPr>
      <w:spacing w:before="240" w:after="0"/>
      <w:jc w:val="both"/>
      <w:outlineLvl w:val="9"/>
    </w:pPr>
    <w:rPr>
      <w:rFonts w:asciiTheme="majorHAnsi" w:hAnsiTheme="majorHAnsi"/>
      <w:color w:val="2E74B5" w:themeColor="accent1" w:themeShade="BF"/>
      <w:sz w:val="32"/>
    </w:rPr>
  </w:style>
  <w:style w:type="paragraph" w:styleId="TDC3">
    <w:name w:val="toc 3"/>
    <w:basedOn w:val="Normal"/>
    <w:next w:val="Normal"/>
    <w:autoRedefine/>
    <w:uiPriority w:val="39"/>
    <w:unhideWhenUsed/>
    <w:rsid w:val="00BB2CD2"/>
    <w:pPr>
      <w:spacing w:after="100" w:line="259" w:lineRule="auto"/>
      <w:ind w:left="440"/>
      <w:jc w:val="left"/>
    </w:pPr>
    <w:rPr>
      <w:rFonts w:asciiTheme="minorHAnsi" w:eastAsiaTheme="minorHAnsi" w:hAnsiTheme="minorHAnsi" w:cstheme="minorBidi"/>
      <w:color w:val="auto"/>
      <w:kern w:val="2"/>
      <w:sz w:val="22"/>
      <w:szCs w:val="22"/>
      <w:lang w:val="es-CO"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364530">
      <w:bodyDiv w:val="1"/>
      <w:marLeft w:val="0"/>
      <w:marRight w:val="0"/>
      <w:marTop w:val="0"/>
      <w:marBottom w:val="0"/>
      <w:divBdr>
        <w:top w:val="none" w:sz="0" w:space="0" w:color="auto"/>
        <w:left w:val="none" w:sz="0" w:space="0" w:color="auto"/>
        <w:bottom w:val="none" w:sz="0" w:space="0" w:color="auto"/>
        <w:right w:val="none" w:sz="0" w:space="0" w:color="auto"/>
      </w:divBdr>
    </w:div>
    <w:div w:id="361440795">
      <w:bodyDiv w:val="1"/>
      <w:marLeft w:val="0"/>
      <w:marRight w:val="0"/>
      <w:marTop w:val="0"/>
      <w:marBottom w:val="0"/>
      <w:divBdr>
        <w:top w:val="none" w:sz="0" w:space="0" w:color="auto"/>
        <w:left w:val="none" w:sz="0" w:space="0" w:color="auto"/>
        <w:bottom w:val="none" w:sz="0" w:space="0" w:color="auto"/>
        <w:right w:val="none" w:sz="0" w:space="0" w:color="auto"/>
      </w:divBdr>
    </w:div>
    <w:div w:id="1428578608">
      <w:bodyDiv w:val="1"/>
      <w:marLeft w:val="0"/>
      <w:marRight w:val="0"/>
      <w:marTop w:val="0"/>
      <w:marBottom w:val="0"/>
      <w:divBdr>
        <w:top w:val="none" w:sz="0" w:space="0" w:color="auto"/>
        <w:left w:val="none" w:sz="0" w:space="0" w:color="auto"/>
        <w:bottom w:val="none" w:sz="0" w:space="0" w:color="auto"/>
        <w:right w:val="none" w:sz="0" w:space="0" w:color="auto"/>
      </w:divBdr>
    </w:div>
    <w:div w:id="144260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0a70e875-3d35-4be2-921f-7117c31bab9b" xsi:nil="true"/>
    <lcf76f155ced4ddcb4097134ff3c332f xmlns="408be90b-7af1-4348-adf8-80036b355e81">
      <Terms xmlns="http://schemas.microsoft.com/office/infopath/2007/PartnerControls"/>
    </lcf76f155ced4ddcb4097134ff3c332f>
    <SharedWithUsers xmlns="0a70e875-3d35-4be2-921f-7117c31bab9b">
      <UserInfo>
        <DisplayName/>
        <AccountId xsi:nil="true"/>
        <AccountType/>
      </UserInfo>
    </SharedWithUsers>
    <MediaLengthInSeconds xmlns="408be90b-7af1-4348-adf8-80036b355e8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E8806F2729861B41B7EC49B6DEC02BCC" ma:contentTypeVersion="17" ma:contentTypeDescription="Crear nuevo documento." ma:contentTypeScope="" ma:versionID="f1f86439aaee4bdb0437fb84a72548f7">
  <xsd:schema xmlns:xsd="http://www.w3.org/2001/XMLSchema" xmlns:xs="http://www.w3.org/2001/XMLSchema" xmlns:p="http://schemas.microsoft.com/office/2006/metadata/properties" xmlns:ns2="408be90b-7af1-4348-adf8-80036b355e81" xmlns:ns3="0a70e875-3d35-4be2-921f-7117c31bab9b" targetNamespace="http://schemas.microsoft.com/office/2006/metadata/properties" ma:root="true" ma:fieldsID="481b454f953615adfd39e72f9f86de11" ns2:_="" ns3:_="">
    <xsd:import namespace="408be90b-7af1-4348-adf8-80036b355e81"/>
    <xsd:import namespace="0a70e875-3d35-4be2-921f-7117c31bab9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element ref="ns2:MediaLengthInSeconds" minOccurs="0"/>
                <xsd:element ref="ns2:MediaServiceLocation"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8be90b-7af1-4348-adf8-80036b355e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9938ED8-A938-4E6A-B5BB-73FB70B692A1}">
  <ds:schemaRefs>
    <ds:schemaRef ds:uri="http://schemas.microsoft.com/sharepoint/v3/contenttype/forms"/>
  </ds:schemaRefs>
</ds:datastoreItem>
</file>

<file path=customXml/itemProps2.xml><?xml version="1.0" encoding="utf-8"?>
<ds:datastoreItem xmlns:ds="http://schemas.openxmlformats.org/officeDocument/2006/customXml" ds:itemID="{9611F417-9248-42E8-989F-DFACD3ECDF43}">
  <ds:schemaRefs>
    <ds:schemaRef ds:uri="http://schemas.microsoft.com/office/2006/metadata/properties"/>
    <ds:schemaRef ds:uri="http://schemas.microsoft.com/office/infopath/2007/PartnerControls"/>
    <ds:schemaRef ds:uri="0a70e875-3d35-4be2-921f-7117c31bab9b"/>
    <ds:schemaRef ds:uri="408be90b-7af1-4348-adf8-80036b355e81"/>
  </ds:schemaRefs>
</ds:datastoreItem>
</file>

<file path=customXml/itemProps3.xml><?xml version="1.0" encoding="utf-8"?>
<ds:datastoreItem xmlns:ds="http://schemas.openxmlformats.org/officeDocument/2006/customXml" ds:itemID="{B915E054-4D8C-4D35-BC10-AF3A27642B8C}">
  <ds:schemaRefs>
    <ds:schemaRef ds:uri="http://schemas.openxmlformats.org/officeDocument/2006/bibliography"/>
  </ds:schemaRefs>
</ds:datastoreItem>
</file>

<file path=customXml/itemProps4.xml><?xml version="1.0" encoding="utf-8"?>
<ds:datastoreItem xmlns:ds="http://schemas.openxmlformats.org/officeDocument/2006/customXml" ds:itemID="{FC537FAA-78C8-4510-B61B-31D025C5CA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8be90b-7af1-4348-adf8-80036b355e81"/>
    <ds:schemaRef ds:uri="0a70e875-3d35-4be2-921f-7117c31bab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14</Pages>
  <Words>4790</Words>
  <Characters>24882</Characters>
  <Application>Microsoft Office Word</Application>
  <DocSecurity>0</DocSecurity>
  <Lines>393</Lines>
  <Paragraphs>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lastModifiedBy>alejandro de mendoza tovar</cp:lastModifiedBy>
  <cp:revision>4</cp:revision>
  <cp:lastPrinted>2025-01-12T19:34:00Z</cp:lastPrinted>
  <dcterms:created xsi:type="dcterms:W3CDTF">2025-01-08T08:02:00Z</dcterms:created>
  <dcterms:modified xsi:type="dcterms:W3CDTF">2025-01-12T19:34:00Z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0x010100E8806F2729861B41B7EC49B6DEC02BCC</vt:lpwstr>
  </property>
  <property fmtid="{D5CDD505-2E9C-101B-9397-08002B2CF9AE}" pid="3" name="Order">
    <vt:r8>3764900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GrammarlyDocumentId">
    <vt:lpwstr>687ce3dfe6f7275141a2e289d0a4fc2beb20e0b46e083de21f831f934a7239ee</vt:lpwstr>
  </property>
</Properties>
</file>