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2.12.0 -->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096"/>
        <w:gridCol w:w="4373"/>
      </w:tblGrid>
      <w:tr w:rsidTr="00BC458A">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hRule="exact" w:val="1560"/>
        </w:trPr>
        <w:tc>
          <w:tcPr>
            <w:tcW w:w="6096" w:type="dxa"/>
            <w:noWrap/>
            <w:tcMar>
              <w:top w:w="0" w:type="dxa"/>
              <w:left w:w="0" w:type="dxa"/>
              <w:bottom w:w="0" w:type="dxa"/>
              <w:right w:w="0" w:type="dxa"/>
            </w:tcMar>
            <w:tcFitText/>
          </w:tcPr>
          <w:p w:rsidR="002D7220" w:rsidP="00B72C14">
            <w:pPr>
              <w:pStyle w:val="NoSpacing"/>
              <w:rPr>
                <w:rStyle w:val="Strong"/>
              </w:rPr>
            </w:pPr>
            <w:r w:rsidRPr="008E6A9B">
              <w:rPr>
                <w:rStyle w:val="Strong"/>
                <w:b w:val="0"/>
                <w:noProof/>
              </w:rPr>
              <w:drawing>
                <wp:inline>
                  <wp:extent cx="3962400" cy="9906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3962400" cy="990600"/>
                          </a:xfrm>
                          <a:prstGeom prst="rect">
                            <a:avLst/>
                          </a:prstGeom>
                        </pic:spPr>
                      </pic:pic>
                    </a:graphicData>
                  </a:graphic>
                </wp:inline>
              </w:drawing>
            </w:r>
          </w:p>
        </w:tc>
        <w:tc>
          <w:tcPr>
            <w:tcW w:w="4373" w:type="dxa"/>
            <w:tcMar>
              <w:left w:w="0" w:type="dxa"/>
              <w:right w:w="0" w:type="dxa"/>
            </w:tcMar>
          </w:tcPr>
          <w:p w:rsidR="002D7220" w:rsidP="002D7220">
            <w:pPr>
              <w:pStyle w:val="NoSpacing"/>
              <w:jc w:val="right"/>
              <w:rPr>
                <w:rStyle w:val="Strong"/>
              </w:rPr>
            </w:pPr>
            <w:r>
              <w:rPr>
                <w:rStyle w:val="Strong"/>
                <w:b w:val="0"/>
              </w:rPr>
              <w:fldChar w:fldCharType="begin"/>
            </w:r>
            <w:r>
              <w:rPr>
                <w:rStyle w:val="Strong"/>
                <w:b w:val="0"/>
              </w:rPr>
              <w:instrText xml:space="preserve"> MERGEFIELD  ContactInfo \m  \* MERGEFORMAT </w:instrText>
            </w:r>
            <w:r>
              <w:rPr>
                <w:rStyle w:val="Strong"/>
                <w:b w:val="0"/>
              </w:rPr>
              <w:fldChar w:fldCharType="separate"/>
            </w:r>
            <w:r>
              <w:rPr>
                <w:rStyle w:val="Strong"/>
                <w:b w:val="0"/>
                <w:noProof/>
              </w:rPr>
              <w:t>«ContactInfo»</w:t>
            </w:r>
            <w:r>
              <w:rPr>
                <w:rStyle w:val="Strong"/>
                <w:b w:val="0"/>
              </w:rPr>
              <w:fldChar w:fldCharType="end"/>
            </w:r>
          </w:p>
        </w:tc>
      </w:tr>
    </w:tbl>
    <w:p w:rsidR="00550730" w:rsidP="002A5226">
      <w:pPr>
        <w:pStyle w:val="NoSpacing"/>
        <w:rPr>
          <w:rStyle w:val="Strong"/>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119"/>
        <w:gridCol w:w="4111"/>
        <w:gridCol w:w="3239"/>
      </w:tblGrid>
      <w:tr w:rsidTr="00EA324D">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cantSplit/>
          <w:trHeight w:hRule="exact" w:val="2160"/>
        </w:trPr>
        <w:tc>
          <w:tcPr>
            <w:tcW w:w="3119" w:type="dxa"/>
            <w:noWrap/>
            <w:tcMar>
              <w:top w:w="0" w:type="dxa"/>
              <w:left w:w="0" w:type="dxa"/>
              <w:bottom w:w="0" w:type="dxa"/>
              <w:right w:w="0" w:type="dxa"/>
            </w:tcMar>
            <w:tcFitText/>
            <w:vAlign w:val="bottom"/>
          </w:tcPr>
          <w:p w:rsidR="00B72C14" w:rsidP="00465782">
            <w:pPr>
              <w:pStyle w:val="NoSpacing"/>
              <w:rPr>
                <w:rStyle w:val="Strong"/>
              </w:rPr>
            </w:pPr>
            <w:r w:rsidRPr="008E6A9B">
              <w:rPr>
                <w:rStyle w:val="Strong"/>
                <w:b w:val="0"/>
                <w:noProof/>
              </w:rPr>
              <w:drawing>
                <wp:inline>
                  <wp:extent cx="1371600" cy="13716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371600" cy="1371600"/>
                          </a:xfrm>
                          <a:prstGeom prst="rect">
                            <a:avLst/>
                          </a:prstGeom>
                        </pic:spPr>
                      </pic:pic>
                    </a:graphicData>
                  </a:graphic>
                </wp:inline>
              </w:drawing>
            </w:r>
          </w:p>
        </w:tc>
        <w:bookmarkStart w:id="0" w:name="_GoBack"/>
        <w:tc>
          <w:tcPr>
            <w:tcW w:w="7350" w:type="dxa"/>
            <w:gridSpan w:val="2"/>
            <w:tcMar>
              <w:left w:w="0" w:type="dxa"/>
              <w:right w:w="0" w:type="dxa"/>
            </w:tcMar>
            <w:vAlign w:val="bottom"/>
          </w:tcPr>
          <w:p w:rsidR="00B72C14" w:rsidRPr="001856C2" w:rsidP="001856C2">
            <w:pPr>
              <w:rPr>
                <w:rStyle w:val="Strong"/>
                <w:b w:val="0"/>
                <w:color w:val="5E5E5E"/>
              </w:rPr>
            </w:pPr>
            <w:r w:rsidRPr="005367CF">
              <w:rPr>
                <w:rStyle w:val="Rubrik1Char"/>
                <w:rFonts w:asciiTheme="minorHAnsi" w:hAnsiTheme="minorHAnsi" w:cstheme="minorHAnsi"/>
                <w:b/>
                <w:color w:val="555555"/>
                <w:sz w:val="44"/>
                <w:szCs w:val="44"/>
              </w:rPr>
              <w:t>Joel Holmberg</w:t>
            </w:r>
            <w:bookmarkEnd w:id="0"/>
            <w:r>
              <w:rPr>
                <w:rStyle w:val="Rubrik1Char"/>
              </w:rPr>
              <w:br/>
            </w:r>
            <w:r w:rsidRPr="00FB2CF1">
              <w:rPr>
                <w:rStyle w:val="Strong"/>
                <w:b w:val="0"/>
                <w:noProof/>
                <w:color w:val="5E5E5E"/>
                <w:sz w:val="28"/>
              </w:rPr>
              <w:t>Senior fullstackutvecklare inom Java, React och AI</w:t>
            </w:r>
          </w:p>
        </w:tc>
      </w:tr>
      <w:tr w:rsidTr="00EA324D">
        <w:tblPrEx>
          <w:tblW w:w="0" w:type="auto"/>
          <w:tblLook w:val="04A0"/>
        </w:tblPrEx>
        <w:trPr>
          <w:cantSplit/>
          <w:trHeight w:val="9823"/>
        </w:trPr>
        <w:tc>
          <w:tcPr>
            <w:tcW w:w="7230" w:type="dxa"/>
            <w:gridSpan w:val="2"/>
            <w:tcMar>
              <w:top w:w="288" w:type="dxa"/>
              <w:left w:w="115" w:type="dxa"/>
              <w:right w:w="284" w:type="dxa"/>
            </w:tcMar>
          </w:tcPr>
          <w:p w:rsidR="00B72C14" w:rsidP="00465782">
            <w:pPr>
              <w:rPr>
                <w:rStyle w:val="Strong"/>
                <w:b w:val="0"/>
                <w:color w:val="5E5E5E"/>
              </w:rPr>
            </w:pPr>
            <w:r>
              <w:rPr>
                <w:rStyle w:val="Strong"/>
                <w:b w:val="0"/>
                <w:noProof/>
                <w:color w:val="5E5E5E"/>
              </w:rPr>
              <w:t>Joel är senior fullstackutvecklare med över 14 års erfarenhet av att utveckla och förvalta affärskritiska system i produktion. Han har djup kompetens inom Java, TypeScript, React och PostgreSQL samt gedigen erfarenhet av mikrotjänstarkitektur, API-design och integrationsintensiva lösningar. Han har arbetat i flera branscher, bland annat finans där han bidrog till Swish på Bankgirot, och är van vid höga krav på tillgänglighet, spårbarhet, säkerhet och prestanda. Joel kombinerar ett tekniskt helhetsperspektiv med praktisk erfarenhet av AI-assisterad utveckling (t.ex. Cursor och LLM) för att öka hastighet och kvalitet, samtidigt som han ansvarar för en långsiktigt hållbar kodbas. Han trivs i tvärfunktionella team och samarbetar nära verksamhet, produktägare och andra intressenter för att omvandla komplexa behov till robusta tekniska lösningar.</w:t>
            </w:r>
            <w:r>
              <w:rPr>
                <w:rStyle w:val="Strong"/>
                <w:b w:val="0"/>
                <w:noProof/>
                <w:color w:val="5E5E5E"/>
              </w:rPr>
              <w:br/>
            </w:r>
          </w:p>
          <w:p w:rsidR="002B03A6" w:rsidRPr="0085429D" w:rsidP="00D4201D">
            <w:pPr>
              <w:pStyle w:val="Subtitle"/>
              <w:pBdr>
                <w:bottom w:val="single" w:sz="8" w:space="2" w:color="555555"/>
              </w:pBdr>
              <w:rPr>
                <w:b/>
                <w:color w:val="555555"/>
                <w:sz w:val="36"/>
                <w:szCs w:val="36"/>
              </w:rPr>
            </w:pPr>
            <w:r w:rsidRPr="0085429D" w:rsidR="003470F6">
              <w:rPr>
                <w:b/>
                <w:noProof/>
                <w:color w:val="555555"/>
                <w:sz w:val="36"/>
                <w:szCs w:val="36"/>
              </w:rPr>
              <w:t>Utvalda uppdrag</w:t>
            </w:r>
          </w:p>
          <w:p w:rsidR="002B03A6" w:rsidP="002B03A6">
            <w:pPr>
              <w:rPr>
                <w:rStyle w:val="Strong"/>
                <w:b/>
                <w:color w:val="5E5E5E"/>
                <w:sz w:val="28"/>
              </w:rPr>
            </w:pPr>
            <w:r w:rsidR="003470F6">
              <w:rPr>
                <w:b/>
                <w:noProof/>
                <w:color w:val="5E5E5E"/>
                <w:sz w:val="28"/>
              </w:rPr>
              <w:t>Backend Developer</w:t>
            </w:r>
          </w:p>
          <w:p w:rsidR="003470F6" w:rsidP="002B03A6">
            <w:pPr>
              <w:rPr>
                <w:b w:val="0"/>
                <w:noProof/>
                <w:color w:val="5E5E5E"/>
                <w:sz w:val="24"/>
              </w:rPr>
            </w:pPr>
            <w:r>
              <w:rPr>
                <w:b w:val="0"/>
                <w:noProof/>
                <w:color w:val="5E5E5E"/>
                <w:sz w:val="24"/>
              </w:rPr>
              <w:t>HiQ | 2012 - 2016</w:t>
            </w:r>
          </w:p>
          <w:p w:rsidR="003470F6" w:rsidP="002B03A6">
            <w:pPr>
              <w:rPr>
                <w:b w:val="0"/>
                <w:noProof/>
                <w:color w:val="5E5E5E"/>
                <w:sz w:val="24"/>
              </w:rPr>
            </w:pPr>
            <w:r>
              <w:rPr>
                <w:b w:val="0"/>
                <w:noProof/>
                <w:color w:val="5E5E5E"/>
                <w:sz w:val="24"/>
              </w:rPr>
              <w:br/>
            </w:r>
            <w:r>
              <w:rPr>
                <w:b w:val="0"/>
                <w:noProof/>
                <w:color w:val="5E5E5E"/>
                <w:sz w:val="24"/>
              </w:rPr>
              <w:t>Backendutvecklare i teamet bakom Swish. Arbetade med affärskritiska betalningsflöden och integrationer mot banker, handlare och interna system. Ledde införandet av B2B-betalningar i en mikrotjänstarkitektur med höga krav på säkerhet, spårbarhet, tillgänglighet och prestanda.</w:t>
            </w:r>
          </w:p>
          <w:p w:rsidR="003470F6" w:rsidP="002B03A6">
            <w:pPr>
              <w:rPr>
                <w:b w:val="0"/>
                <w:noProof/>
                <w:color w:val="5E5E5E"/>
                <w:sz w:val="24"/>
              </w:rPr>
            </w:pPr>
          </w:p>
          <w:p w:rsidR="003470F6" w:rsidP="002B03A6">
            <w:pPr>
              <w:rPr>
                <w:b/>
                <w:noProof/>
                <w:color w:val="5E5E5E"/>
                <w:sz w:val="28"/>
              </w:rPr>
            </w:pPr>
            <w:r>
              <w:rPr>
                <w:b/>
                <w:noProof/>
                <w:color w:val="5E5E5E"/>
                <w:sz w:val="28"/>
              </w:rPr>
              <w:t>Fullstack developer</w:t>
            </w:r>
          </w:p>
          <w:p w:rsidR="003470F6" w:rsidP="002B03A6">
            <w:pPr>
              <w:rPr>
                <w:b w:val="0"/>
                <w:noProof/>
                <w:color w:val="5E5E5E"/>
                <w:sz w:val="24"/>
              </w:rPr>
            </w:pPr>
            <w:r>
              <w:rPr>
                <w:b w:val="0"/>
                <w:noProof/>
                <w:color w:val="5E5E5E"/>
                <w:sz w:val="24"/>
              </w:rPr>
              <w:t>Riksförbundet FUB | 2025 - 2026</w:t>
            </w:r>
          </w:p>
          <w:p w:rsidR="003470F6" w:rsidP="002B03A6">
            <w:pPr>
              <w:rPr>
                <w:b w:val="0"/>
                <w:noProof/>
                <w:color w:val="5E5E5E"/>
                <w:sz w:val="24"/>
              </w:rPr>
            </w:pPr>
            <w:r>
              <w:rPr>
                <w:b w:val="0"/>
                <w:noProof/>
                <w:color w:val="5E5E5E"/>
                <w:sz w:val="24"/>
              </w:rPr>
              <w:br/>
            </w:r>
            <w:r>
              <w:rPr>
                <w:b w:val="0"/>
                <w:noProof/>
                <w:color w:val="5E5E5E"/>
                <w:sz w:val="24"/>
              </w:rPr>
              <w:t>DigiVi är en app för att underlätta relationer för personer med funktionsnedsättningar. Ansvarade för datamodellering, API-design och utveckling av backend i Java, Spring Boot och PostgreSQL samt frontend i React. Arbetade genom hela utvecklingskedjan från lösningsdesign till implementation och förvaltning.</w:t>
            </w:r>
          </w:p>
        </w:tc>
        <w:tc>
          <w:tcPr>
            <w:tcW w:w="3239" w:type="dxa"/>
            <w:tcMar>
              <w:left w:w="108" w:type="dxa"/>
              <w:right w:w="0" w:type="dxa"/>
            </w:tcMar>
          </w:tcPr>
          <w:p w:rsidR="00B72C14" w:rsidRPr="002254A2" w:rsidP="00465782">
            <w:pPr>
              <w:pStyle w:val="Subtitle"/>
              <w:ind w:left="0"/>
              <w:rPr>
                <w:rStyle w:val="Rubrik1Char"/>
                <w:b/>
                <w:color w:val="5E5E5E"/>
              </w:rPr>
            </w:pPr>
            <w:r w:rsidRPr="009868EF">
              <w:rPr>
                <w:rStyle w:val="Strong"/>
                <w:b/>
                <w:noProof/>
                <w:color w:val="5E5E5E"/>
              </w:rPr>
              <w:t>Utveckling</w:t>
            </w:r>
          </w:p>
          <w:p>
            <w:pPr>
              <w:numPr>
                <w:numId w:val="1"/>
              </w:numPr>
              <w:ind w:left="400"/>
            </w:pPr>
            <w:r>
              <w:t>Java</w:t>
            </w:r>
          </w:p>
          <w:p>
            <w:pPr>
              <w:numPr>
                <w:numId w:val="1"/>
              </w:numPr>
              <w:ind w:left="400"/>
            </w:pPr>
            <w:r>
              <w:t>React.js</w:t>
            </w:r>
          </w:p>
          <w:p>
            <w:pPr>
              <w:numPr>
                <w:numId w:val="1"/>
              </w:numPr>
              <w:ind w:left="400"/>
            </w:pPr>
            <w:r>
              <w:t>TypeScript</w:t>
            </w:r>
          </w:p>
          <w:p>
            <w:pPr>
              <w:numPr>
                <w:numId w:val="1"/>
              </w:numPr>
              <w:ind w:left="400"/>
            </w:pPr>
            <w:r>
              <w:t>PostgreSQL</w:t>
            </w:r>
          </w:p>
          <w:p>
            <w:pPr>
              <w:numPr>
                <w:numId w:val="1"/>
              </w:numPr>
              <w:ind w:left="400"/>
            </w:pPr>
            <w:r>
              <w:t>Spring Boot</w:t>
            </w:r>
          </w:p>
          <w:p>
            <w:pPr>
              <w:numPr>
                <w:numId w:val="1"/>
              </w:numPr>
              <w:ind w:left="400"/>
            </w:pPr>
            <w:r>
              <w:t>REST API</w:t>
            </w:r>
          </w:p>
          <w:p>
            <w:pPr>
              <w:numPr>
                <w:numId w:val="1"/>
              </w:numPr>
              <w:ind w:left="400"/>
            </w:pPr>
            <w:r>
              <w:t>Microservices</w:t>
            </w:r>
          </w:p>
          <w:p>
            <w:pPr>
              <w:numPr>
                <w:numId w:val="1"/>
              </w:numPr>
              <w:ind w:left="400"/>
            </w:pPr>
            <w:r>
              <w:t>Swagger</w:t>
            </w:r>
          </w:p>
          <w:p>
            <w:pPr>
              <w:numPr>
                <w:numId w:val="1"/>
              </w:numPr>
              <w:ind w:left="400"/>
            </w:pPr>
            <w:r>
              <w:t>CI/CD (CircleCI)</w:t>
            </w:r>
          </w:p>
          <w:p>
            <w:pPr>
              <w:numPr>
                <w:numId w:val="1"/>
              </w:numPr>
              <w:ind w:left="400"/>
            </w:pPr>
            <w:r>
              <w:t>AI supported development</w:t>
            </w:r>
          </w:p>
          <w:p>
            <w:pPr>
              <w:numPr>
                <w:numId w:val="1"/>
              </w:numPr>
              <w:ind w:left="400"/>
            </w:pPr>
            <w:r>
              <w:t>HTML5</w:t>
            </w:r>
          </w:p>
          <w:p>
            <w:pPr>
              <w:numPr>
                <w:numId w:val="1"/>
              </w:numPr>
              <w:ind w:left="400"/>
            </w:pPr>
            <w:r>
              <w:t>CSS</w:t>
            </w:r>
          </w:p>
          <w:p>
            <w:pPr>
              <w:numPr>
                <w:numId w:val="1"/>
              </w:numPr>
              <w:ind w:left="400"/>
            </w:pPr>
            <w:r>
              <w:t>React-storybook</w:t>
            </w:r>
          </w:p>
          <w:p>
            <w:pPr>
              <w:numPr>
                <w:numId w:val="1"/>
              </w:numPr>
              <w:ind w:left="400"/>
            </w:pPr>
            <w:r>
              <w:t>Git</w:t>
            </w:r>
          </w:p>
          <w:p>
            <w:pPr>
              <w:numPr>
                <w:numId w:val="1"/>
              </w:numPr>
              <w:ind w:left="400"/>
            </w:pPr>
            <w:r>
              <w:t>Liquibase</w:t>
            </w:r>
          </w:p>
          <w:p>
            <w:pPr>
              <w:numPr>
                <w:numId w:val="1"/>
              </w:numPr>
              <w:ind w:left="400"/>
            </w:pPr>
            <w:r>
              <w:t>Material UI</w:t>
            </w:r>
          </w:p>
          <w:p>
            <w:pPr>
              <w:numPr>
                <w:numId w:val="1"/>
              </w:numPr>
              <w:ind w:left="400"/>
            </w:pPr>
            <w:r>
              <w:t>WCAG 2.2</w:t>
            </w:r>
          </w:p>
          <w:p>
            <w:pPr>
              <w:numPr>
                <w:numId w:val="1"/>
              </w:numPr>
              <w:ind w:left="400"/>
            </w:pPr>
            <w:r>
              <w:t>LLM Integration</w:t>
            </w:r>
          </w:p>
          <w:p>
            <w:pPr>
              <w:pStyle w:val="Subtitle"/>
              <w:numPr>
                <w:ilvl w:val="0"/>
                <w:numId w:val="0"/>
              </w:numPr>
              <w:ind w:left="0"/>
              <w:rPr>
                <w:b/>
                <w:color w:val="5E5E5E"/>
              </w:rPr>
            </w:pPr>
            <w:r>
              <w:br/>
            </w:r>
            <w:r>
              <w:rPr>
                <w:b/>
                <w:color w:val="5E5E5E"/>
              </w:rPr>
              <w:t>Infrastruktur</w:t>
            </w:r>
          </w:p>
          <w:p>
            <w:pPr>
              <w:numPr>
                <w:numId w:val="2"/>
              </w:numPr>
              <w:ind w:left="400"/>
            </w:pPr>
            <w:r>
              <w:t>Docker</w:t>
            </w:r>
          </w:p>
          <w:p>
            <w:pPr>
              <w:numPr>
                <w:numId w:val="2"/>
              </w:numPr>
              <w:ind w:left="400"/>
            </w:pPr>
            <w:r>
              <w:t>Amazon Web Services</w:t>
            </w:r>
          </w:p>
          <w:p>
            <w:pPr>
              <w:numPr>
                <w:numId w:val="2"/>
              </w:numPr>
              <w:ind w:left="400"/>
            </w:pPr>
            <w:r>
              <w:t>OpenShift</w:t>
            </w:r>
          </w:p>
          <w:p>
            <w:pPr>
              <w:numPr>
                <w:numId w:val="2"/>
              </w:numPr>
              <w:ind w:left="400"/>
            </w:pPr>
            <w:r>
              <w:t>Cloud Platforms</w:t>
            </w:r>
          </w:p>
          <w:p>
            <w:pPr>
              <w:numPr>
                <w:numId w:val="2"/>
              </w:numPr>
              <w:ind w:left="400"/>
            </w:pPr>
            <w:r>
              <w:t>Incident Management</w:t>
            </w:r>
          </w:p>
          <w:p>
            <w:pPr>
              <w:numPr>
                <w:numId w:val="2"/>
              </w:numPr>
              <w:ind w:left="400"/>
            </w:pPr>
            <w:r>
              <w:t>production operations</w:t>
            </w:r>
          </w:p>
          <w:p>
            <w:pPr>
              <w:numPr>
                <w:ilvl w:val="0"/>
                <w:numId w:val="0"/>
              </w:numPr>
              <w:ind w:left="400"/>
            </w:pPr>
          </w:p>
        </w:tc>
      </w:tr>
    </w:tbl>
    <w:p w:rsidR="00C106FB" w:rsidRPr="005D7FEE" w:rsidP="001B1745">
      <w:pPr>
        <w:pStyle w:val="Heading1"/>
        <w:rPr>
          <w:rStyle w:val="Strong"/>
          <w:b w:val="0"/>
        </w:rPr>
      </w:pPr>
      <w:r w:rsidRPr="005D7FEE">
        <w:rPr>
          <w:rStyle w:val="Strong"/>
          <w:b w:val="0"/>
        </w:rPr>
        <w:br w:type="page"/>
      </w:r>
    </w:p>
    <w:p w:rsidR="00DA4080" w:rsidRPr="00277FF2" w:rsidP="00A510D5">
      <w:pPr>
        <w:pStyle w:val="Subtitle"/>
        <w:pBdr>
          <w:bottom w:val="single" w:sz="8" w:space="2" w:color="555555"/>
        </w:pBdr>
        <w:rPr>
          <w:b/>
          <w:color w:val="555555"/>
          <w:sz w:val="36"/>
          <w:szCs w:val="36"/>
        </w:rPr>
      </w:pPr>
      <w:r w:rsidRPr="00277FF2" w:rsidR="00A510D5">
        <w:rPr>
          <w:b/>
          <w:noProof/>
          <w:color w:val="555555"/>
          <w:sz w:val="36"/>
          <w:szCs w:val="36"/>
        </w:rPr>
        <w:t>Arbetslivserfarenhet</w:t>
      </w:r>
    </w:p>
    <w:tbl>
      <w:tblPr>
        <w:tblW w:w="0" w:type="auto"/>
        <w:tblLayout w:type="fixed"/>
        <w:tblCellMar>
          <w:left w:w="108" w:type="dxa"/>
          <w:right w:w="108" w:type="dxa"/>
        </w:tblCellMar>
      </w:tblPr>
      <w:tblGrid>
        <w:gridCol w:w="3000"/>
        <w:gridCol w:w="7500"/>
      </w:tblGrid>
      <w:tr>
        <w:tblPrEx>
          <w:tblW w:w="0" w:type="auto"/>
          <w:tblLayout w:type="fixed"/>
          <w:tblCellMar>
            <w:left w:w="108" w:type="dxa"/>
            <w:right w:w="108" w:type="dxa"/>
          </w:tblCellMar>
        </w:tblPrEx>
        <w:tc>
          <w:tcPr>
            <w:tcW w:w="3000" w:type="dxa"/>
          </w:tcPr>
          <w:p w:rsidR="00A510D5" w:rsidP="00561324">
            <w:pPr>
              <w:spacing w:line="240" w:lineRule="auto"/>
              <w:rPr>
                <w:noProof/>
                <w:color w:val="5E5E5E"/>
              </w:rPr>
            </w:pPr>
            <w:r>
              <w:rPr>
                <w:noProof/>
                <w:color w:val="5E5E5E"/>
              </w:rPr>
              <w:t>Okt. 2021 - pågående</w:t>
            </w:r>
            <w:r>
              <w:rPr>
                <w:noProof/>
                <w:color w:val="5E5E5E"/>
              </w:rPr>
              <w:br/>
            </w:r>
          </w:p>
        </w:tc>
        <w:tc>
          <w:tcPr>
            <w:tcW w:w="7500" w:type="dxa"/>
          </w:tcPr>
          <w:p w:rsidR="00A510D5" w:rsidP="00561324">
            <w:pPr>
              <w:spacing w:line="240" w:lineRule="auto"/>
              <w:rPr>
                <w:b w:val="0"/>
                <w:noProof/>
                <w:color w:val="5E5E5E"/>
                <w:sz w:val="24"/>
              </w:rPr>
            </w:pPr>
            <w:r>
              <w:rPr>
                <w:b/>
                <w:noProof/>
                <w:color w:val="5E5E5E"/>
                <w:sz w:val="28"/>
              </w:rPr>
              <w:t>Mjukvaruarkitekt &amp; Fullstack developer</w:t>
            </w:r>
            <w:r>
              <w:rPr>
                <w:b w:val="0"/>
                <w:noProof/>
                <w:color w:val="5E5E5E"/>
                <w:sz w:val="24"/>
              </w:rPr>
              <w:br/>
            </w:r>
            <w:r>
              <w:rPr>
                <w:b w:val="0"/>
                <w:noProof/>
                <w:color w:val="5E5E5E"/>
                <w:sz w:val="24"/>
              </w:rPr>
              <w:t>We-U-Me AB</w:t>
            </w:r>
            <w:r>
              <w:rPr>
                <w:b w:val="0"/>
                <w:noProof/>
                <w:color w:val="5E5E5E"/>
                <w:sz w:val="24"/>
              </w:rPr>
              <w:br/>
            </w:r>
            <w:r>
              <w:rPr>
                <w:b w:val="0"/>
                <w:noProof/>
                <w:color w:val="5E5E5E"/>
                <w:sz w:val="24"/>
              </w:rPr>
              <w:t>Var med från idé till förstudie och genomförande av MVP samt fortsättningsprojekt för denna startup inom personlig assistans. Har bidragit med lösningsförslag, mjukvaruarkitektur, databasstruktur, backend och front-end kod samt UX-design. Stöttat yngre kollegor i teamet och hjälpt till som Scrum Master i omgångar.</w:t>
            </w:r>
          </w:p>
          <w:p w:rsidP="00561324">
            <w:pPr>
              <w:spacing w:before="0" w:line="240" w:lineRule="auto"/>
            </w:pPr>
            <w:r w:rsidR="00A510D5">
              <w:rPr>
                <w:b w:val="0"/>
                <w:i/>
                <w:noProof/>
                <w:color w:val="5E5E5E"/>
                <w:sz w:val="24"/>
              </w:rPr>
              <w:t>Hibernate</w:t>
            </w:r>
            <w:r w:rsidR="00A510D5">
              <w:rPr>
                <w:b w:val="0"/>
                <w:i/>
                <w:noProof/>
                <w:color w:val="5E5E5E"/>
                <w:sz w:val="24"/>
              </w:rPr>
              <w:t xml:space="preserve">, </w:t>
            </w:r>
            <w:r w:rsidR="00A510D5">
              <w:rPr>
                <w:b w:val="0"/>
                <w:i/>
                <w:noProof/>
                <w:color w:val="5E5E5E"/>
                <w:sz w:val="24"/>
              </w:rPr>
              <w:t>Java</w:t>
            </w:r>
            <w:r w:rsidR="00A510D5">
              <w:rPr>
                <w:b w:val="0"/>
                <w:i/>
                <w:noProof/>
                <w:color w:val="5E5E5E"/>
                <w:sz w:val="24"/>
              </w:rPr>
              <w:t xml:space="preserve">, </w:t>
            </w:r>
            <w:r w:rsidR="00A510D5">
              <w:rPr>
                <w:b w:val="0"/>
                <w:i/>
                <w:noProof/>
                <w:color w:val="5E5E5E"/>
                <w:sz w:val="24"/>
              </w:rPr>
              <w:t>MVP</w:t>
            </w:r>
            <w:r w:rsidR="00A510D5">
              <w:rPr>
                <w:b w:val="0"/>
                <w:i/>
                <w:noProof/>
                <w:color w:val="5E5E5E"/>
                <w:sz w:val="24"/>
              </w:rPr>
              <w:t xml:space="preserve">, </w:t>
            </w:r>
            <w:r w:rsidR="00A510D5">
              <w:rPr>
                <w:b w:val="0"/>
                <w:i/>
                <w:noProof/>
                <w:color w:val="5E5E5E"/>
                <w:sz w:val="24"/>
              </w:rPr>
              <w:t>Prototyping</w:t>
            </w:r>
            <w:r w:rsidR="00A510D5">
              <w:rPr>
                <w:b w:val="0"/>
                <w:i/>
                <w:noProof/>
                <w:color w:val="5E5E5E"/>
                <w:sz w:val="24"/>
              </w:rPr>
              <w:t xml:space="preserve">, </w:t>
            </w:r>
            <w:r w:rsidR="00A510D5">
              <w:rPr>
                <w:b w:val="0"/>
                <w:i/>
                <w:noProof/>
                <w:color w:val="5E5E5E"/>
                <w:sz w:val="24"/>
              </w:rPr>
              <w:t>Postgres</w:t>
            </w:r>
            <w:r w:rsidR="00A510D5">
              <w:rPr>
                <w:b w:val="0"/>
                <w:i/>
                <w:noProof/>
                <w:color w:val="5E5E5E"/>
                <w:sz w:val="24"/>
              </w:rPr>
              <w:t xml:space="preserve">, </w:t>
            </w:r>
            <w:r w:rsidR="00A510D5">
              <w:rPr>
                <w:b w:val="0"/>
                <w:i/>
                <w:noProof/>
                <w:color w:val="5E5E5E"/>
                <w:sz w:val="24"/>
              </w:rPr>
              <w:t>e-Hälsa</w:t>
            </w:r>
            <w:r w:rsidR="00A510D5">
              <w:rPr>
                <w:b w:val="0"/>
                <w:i/>
                <w:noProof/>
                <w:color w:val="5E5E5E"/>
                <w:sz w:val="24"/>
              </w:rPr>
              <w:t xml:space="preserve">, </w:t>
            </w:r>
            <w:r w:rsidR="00A510D5">
              <w:rPr>
                <w:b w:val="0"/>
                <w:i/>
                <w:noProof/>
                <w:color w:val="5E5E5E"/>
                <w:sz w:val="24"/>
              </w:rPr>
              <w:t>GDPR</w:t>
            </w:r>
            <w:r w:rsidR="00A510D5">
              <w:rPr>
                <w:b w:val="0"/>
                <w:i/>
                <w:noProof/>
                <w:color w:val="5E5E5E"/>
                <w:sz w:val="24"/>
              </w:rPr>
              <w:t xml:space="preserve">, </w:t>
            </w:r>
            <w:r w:rsidR="00A510D5">
              <w:rPr>
                <w:b w:val="0"/>
                <w:i/>
                <w:noProof/>
                <w:color w:val="5E5E5E"/>
                <w:sz w:val="24"/>
              </w:rPr>
              <w:t>Estimation</w:t>
            </w:r>
            <w:r w:rsidR="00A510D5">
              <w:rPr>
                <w:b w:val="0"/>
                <w:i/>
                <w:noProof/>
                <w:color w:val="5E5E5E"/>
                <w:sz w:val="24"/>
              </w:rPr>
              <w:t xml:space="preserve">, </w:t>
            </w:r>
            <w:r w:rsidR="00A510D5">
              <w:rPr>
                <w:b w:val="0"/>
                <w:i/>
                <w:noProof/>
                <w:color w:val="5E5E5E"/>
                <w:sz w:val="24"/>
              </w:rPr>
              <w:t>Data Modeling</w:t>
            </w:r>
            <w:r w:rsidR="00A510D5">
              <w:rPr>
                <w:b w:val="0"/>
                <w:i/>
                <w:noProof/>
                <w:color w:val="5E5E5E"/>
                <w:sz w:val="24"/>
              </w:rPr>
              <w:t xml:space="preserve">, </w:t>
            </w:r>
            <w:r w:rsidR="00A510D5">
              <w:rPr>
                <w:b w:val="0"/>
                <w:i/>
                <w:noProof/>
                <w:color w:val="5E5E5E"/>
                <w:sz w:val="24"/>
              </w:rPr>
              <w:t>React.js</w:t>
            </w:r>
            <w:r w:rsidR="00A510D5">
              <w:rPr>
                <w:b w:val="0"/>
                <w:i/>
                <w:noProof/>
                <w:color w:val="5E5E5E"/>
                <w:sz w:val="24"/>
              </w:rPr>
              <w:t xml:space="preserve">, </w:t>
            </w:r>
            <w:r w:rsidR="00A510D5">
              <w:rPr>
                <w:b w:val="0"/>
                <w:i/>
                <w:noProof/>
                <w:color w:val="5E5E5E"/>
                <w:sz w:val="24"/>
              </w:rPr>
              <w:t>Material UI</w:t>
            </w:r>
            <w:r w:rsidR="00A510D5">
              <w:rPr>
                <w:b w:val="0"/>
                <w:i/>
                <w:noProof/>
                <w:color w:val="5E5E5E"/>
                <w:sz w:val="24"/>
              </w:rPr>
              <w:t xml:space="preserve">, </w:t>
            </w:r>
            <w:r w:rsidR="00A510D5">
              <w:rPr>
                <w:b w:val="0"/>
                <w:i/>
                <w:noProof/>
                <w:color w:val="5E5E5E"/>
                <w:sz w:val="24"/>
              </w:rPr>
              <w:t>CleverCloud</w:t>
            </w:r>
            <w:r w:rsidR="00A510D5">
              <w:rPr>
                <w:b w:val="0"/>
                <w:i/>
                <w:noProof/>
                <w:color w:val="5E5E5E"/>
                <w:sz w:val="24"/>
              </w:rPr>
              <w:t xml:space="preserve">, </w:t>
            </w:r>
            <w:r w:rsidR="00A510D5">
              <w:rPr>
                <w:b w:val="0"/>
                <w:i/>
                <w:noProof/>
                <w:color w:val="5E5E5E"/>
                <w:sz w:val="24"/>
              </w:rPr>
              <w:t>AI supported development</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Jan. 2026 - Apr. 2026</w:t>
            </w:r>
            <w:r>
              <w:rPr>
                <w:color w:val="5E5E5E"/>
              </w:rPr>
              <w:br/>
            </w:r>
          </w:p>
        </w:tc>
        <w:tc>
          <w:tcPr>
            <w:tcW w:w="7500" w:type="dxa"/>
          </w:tcPr>
          <w:p w:rsidP="00561324">
            <w:pPr>
              <w:spacing w:before="0" w:line="240" w:lineRule="auto"/>
              <w:rPr>
                <w:b w:val="0"/>
                <w:color w:val="5E5E5E"/>
                <w:sz w:val="24"/>
              </w:rPr>
            </w:pPr>
            <w:r>
              <w:rPr>
                <w:b/>
                <w:color w:val="5E5E5E"/>
                <w:sz w:val="28"/>
              </w:rPr>
              <w:t>AI-assisted development</w:t>
            </w:r>
            <w:r>
              <w:rPr>
                <w:b w:val="0"/>
                <w:color w:val="5E5E5E"/>
                <w:sz w:val="24"/>
              </w:rPr>
              <w:br/>
            </w:r>
            <w:r>
              <w:rPr>
                <w:b w:val="0"/>
                <w:color w:val="5E5E5E"/>
                <w:sz w:val="24"/>
              </w:rPr>
              <w:t>ViewMe</w:t>
            </w:r>
            <w:r>
              <w:rPr>
                <w:b w:val="0"/>
                <w:color w:val="5E5E5E"/>
                <w:sz w:val="24"/>
              </w:rPr>
              <w:br/>
            </w:r>
            <w:r>
              <w:rPr>
                <w:b w:val="0"/>
                <w:color w:val="5E5E5E"/>
                <w:sz w:val="24"/>
              </w:rPr>
              <w:t>Under 2026 ledde jag ett initiativ att övergå till AI-ledd utveckling på ViewMe. Implementerade Cursor óch applicerade på diverse flöden:</w:t>
            </w:r>
          </w:p>
          <w:p w:rsidP="00561324">
            <w:pPr>
              <w:spacing w:before="0" w:line="240" w:lineRule="auto"/>
              <w:rPr>
                <w:b w:val="0"/>
                <w:color w:val="5E5E5E"/>
                <w:sz w:val="24"/>
              </w:rPr>
            </w:pPr>
          </w:p>
          <w:p w:rsidP="00561324">
            <w:pPr>
              <w:spacing w:before="0" w:line="240" w:lineRule="auto"/>
              <w:rPr>
                <w:b w:val="0"/>
                <w:color w:val="5E5E5E"/>
                <w:sz w:val="24"/>
              </w:rPr>
            </w:pPr>
            <w:r>
              <w:rPr>
                <w:b w:val="0"/>
                <w:color w:val="5E5E5E"/>
                <w:sz w:val="24"/>
              </w:rPr>
              <w:t>Boilerplate (DTOs, mappers, controllers), Refaktorering, Testgenerering (JUnit), Debugging, dokumentation av legacy-kod, SQL generering och databasoptimering, API-kontrakt, best-practice-analys.</w:t>
            </w:r>
          </w:p>
          <w:p w:rsidP="00561324">
            <w:pPr>
              <w:spacing w:before="0" w:line="240" w:lineRule="auto"/>
            </w:pPr>
            <w:r>
              <w:rPr>
                <w:b w:val="0"/>
                <w:i/>
                <w:color w:val="5E5E5E"/>
                <w:sz w:val="24"/>
              </w:rPr>
              <w:t>Cursor AI</w:t>
            </w:r>
            <w:r>
              <w:rPr>
                <w:b w:val="0"/>
                <w:i/>
                <w:color w:val="5E5E5E"/>
                <w:sz w:val="24"/>
              </w:rPr>
              <w:t xml:space="preserve">, </w:t>
            </w:r>
            <w:r>
              <w:rPr>
                <w:b w:val="0"/>
                <w:i/>
                <w:color w:val="5E5E5E"/>
                <w:sz w:val="24"/>
              </w:rPr>
              <w:t>AI development tools</w:t>
            </w:r>
            <w:r>
              <w:rPr>
                <w:b w:val="0"/>
                <w:i/>
                <w:color w:val="5E5E5E"/>
                <w:sz w:val="24"/>
              </w:rPr>
              <w:t xml:space="preserve">, </w:t>
            </w:r>
            <w:r>
              <w:rPr>
                <w:b w:val="0"/>
                <w:i/>
                <w:color w:val="5E5E5E"/>
                <w:sz w:val="24"/>
              </w:rPr>
              <w:t>Atlassian Rovo AI</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Juni 2019 - Jan. 2025</w:t>
            </w:r>
            <w:r>
              <w:rPr>
                <w:color w:val="5E5E5E"/>
              </w:rPr>
              <w:br/>
            </w:r>
          </w:p>
        </w:tc>
        <w:tc>
          <w:tcPr>
            <w:tcW w:w="7500" w:type="dxa"/>
          </w:tcPr>
          <w:p w:rsidP="00561324">
            <w:pPr>
              <w:spacing w:before="0" w:line="240" w:lineRule="auto"/>
              <w:rPr>
                <w:b w:val="0"/>
                <w:color w:val="5E5E5E"/>
                <w:sz w:val="24"/>
              </w:rPr>
            </w:pPr>
            <w:r>
              <w:rPr>
                <w:b/>
                <w:color w:val="5E5E5E"/>
                <w:sz w:val="28"/>
              </w:rPr>
              <w:t>Arkitekt &amp; fullstack utvecklare</w:t>
            </w:r>
            <w:r>
              <w:rPr>
                <w:b w:val="0"/>
                <w:color w:val="5E5E5E"/>
                <w:sz w:val="24"/>
              </w:rPr>
              <w:br/>
            </w:r>
            <w:r>
              <w:rPr>
                <w:b w:val="0"/>
                <w:color w:val="5E5E5E"/>
                <w:sz w:val="24"/>
              </w:rPr>
              <w:t>Teknik i Väst</w:t>
            </w:r>
            <w:r>
              <w:rPr>
                <w:b w:val="0"/>
                <w:color w:val="5E5E5E"/>
                <w:sz w:val="24"/>
              </w:rPr>
              <w:br/>
            </w:r>
            <w:r>
              <w:rPr>
                <w:b w:val="0"/>
                <w:color w:val="5E5E5E"/>
                <w:sz w:val="24"/>
              </w:rPr>
              <w:t>Som arkitekt och utvecklare i projektet Techformance skapade jag arkitekturen för en interaktiv teater-applikation som låter deltagare bestämma vad som händer på scenen. React.js användes för att skapa komponenter och multipla interface mot både publik och skådespelare. Backend i Java + Spring Boot. Målgrupp barn och ungdomar med eller utan funktionsnedsättning. "Tydliggörande pedagogik" låg som grund för viss content och information.</w:t>
            </w:r>
          </w:p>
          <w:p w:rsidP="00561324">
            <w:pPr>
              <w:spacing w:before="0" w:line="240" w:lineRule="auto"/>
            </w:pPr>
            <w:r>
              <w:rPr>
                <w:b w:val="0"/>
                <w:i/>
                <w:color w:val="5E5E5E"/>
                <w:sz w:val="24"/>
              </w:rPr>
              <w:t>Java</w:t>
            </w:r>
            <w:r>
              <w:rPr>
                <w:b w:val="0"/>
                <w:i/>
                <w:color w:val="5E5E5E"/>
                <w:sz w:val="24"/>
              </w:rPr>
              <w:t xml:space="preserve">, </w:t>
            </w:r>
            <w:r>
              <w:rPr>
                <w:b w:val="0"/>
                <w:i/>
                <w:color w:val="5E5E5E"/>
                <w:sz w:val="24"/>
              </w:rPr>
              <w:t>WebSockets</w:t>
            </w:r>
            <w:r>
              <w:rPr>
                <w:b w:val="0"/>
                <w:i/>
                <w:color w:val="5E5E5E"/>
                <w:sz w:val="24"/>
              </w:rPr>
              <w:t xml:space="preserve">, </w:t>
            </w:r>
            <w:r>
              <w:rPr>
                <w:b w:val="0"/>
                <w:i/>
                <w:color w:val="5E5E5E"/>
                <w:sz w:val="24"/>
              </w:rPr>
              <w:t>Architect</w:t>
            </w:r>
            <w:r>
              <w:rPr>
                <w:b w:val="0"/>
                <w:i/>
                <w:color w:val="5E5E5E"/>
                <w:sz w:val="24"/>
              </w:rPr>
              <w:t xml:space="preserve">, </w:t>
            </w:r>
            <w:r>
              <w:rPr>
                <w:b w:val="0"/>
                <w:i/>
                <w:color w:val="5E5E5E"/>
                <w:sz w:val="24"/>
              </w:rPr>
              <w:t>Spring Boot</w:t>
            </w:r>
            <w:r>
              <w:rPr>
                <w:b w:val="0"/>
                <w:i/>
                <w:color w:val="5E5E5E"/>
                <w:sz w:val="24"/>
              </w:rPr>
              <w:t xml:space="preserve">, </w:t>
            </w:r>
            <w:r>
              <w:rPr>
                <w:b w:val="0"/>
                <w:i/>
                <w:color w:val="5E5E5E"/>
                <w:sz w:val="24"/>
              </w:rPr>
              <w:t>PostgreSQL</w:t>
            </w:r>
            <w:r>
              <w:rPr>
                <w:b w:val="0"/>
                <w:i/>
                <w:color w:val="5E5E5E"/>
                <w:sz w:val="24"/>
              </w:rPr>
              <w:t xml:space="preserve">, </w:t>
            </w:r>
            <w:r>
              <w:rPr>
                <w:b w:val="0"/>
                <w:i/>
                <w:color w:val="5E5E5E"/>
                <w:sz w:val="24"/>
              </w:rPr>
              <w:t>React.js</w:t>
            </w:r>
            <w:r>
              <w:rPr>
                <w:b w:val="0"/>
                <w:i/>
                <w:color w:val="5E5E5E"/>
                <w:sz w:val="24"/>
              </w:rPr>
              <w:t xml:space="preserve">, </w:t>
            </w:r>
            <w:r>
              <w:rPr>
                <w:b w:val="0"/>
                <w:i/>
                <w:color w:val="5E5E5E"/>
                <w:sz w:val="24"/>
              </w:rPr>
              <w:t>Material UI</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Jan. 2020 - Dec. 2024</w:t>
            </w:r>
            <w:r>
              <w:rPr>
                <w:color w:val="5E5E5E"/>
              </w:rPr>
              <w:br/>
            </w:r>
          </w:p>
        </w:tc>
        <w:tc>
          <w:tcPr>
            <w:tcW w:w="7500" w:type="dxa"/>
          </w:tcPr>
          <w:p w:rsidP="00561324">
            <w:pPr>
              <w:spacing w:before="0" w:line="240" w:lineRule="auto"/>
              <w:rPr>
                <w:b w:val="0"/>
                <w:color w:val="5E5E5E"/>
                <w:sz w:val="24"/>
              </w:rPr>
            </w:pPr>
            <w:r>
              <w:rPr>
                <w:b/>
                <w:color w:val="5E5E5E"/>
                <w:sz w:val="28"/>
              </w:rPr>
              <w:t>Full-stack utvecklare</w:t>
            </w:r>
            <w:r>
              <w:rPr>
                <w:b w:val="0"/>
                <w:color w:val="5E5E5E"/>
                <w:sz w:val="24"/>
              </w:rPr>
              <w:br/>
            </w:r>
            <w:r>
              <w:rPr>
                <w:b w:val="0"/>
                <w:color w:val="5E5E5E"/>
                <w:sz w:val="24"/>
              </w:rPr>
              <w:t>Dit-i-tid</w:t>
            </w:r>
            <w:r>
              <w:rPr>
                <w:b w:val="0"/>
                <w:color w:val="5E5E5E"/>
                <w:sz w:val="24"/>
              </w:rPr>
              <w:br/>
            </w:r>
            <w:r>
              <w:rPr>
                <w:b w:val="0"/>
                <w:color w:val="5E5E5E"/>
                <w:sz w:val="24"/>
              </w:rPr>
              <w:t>Dit-i-tid är en påminnelsetjänst med fokus på kognitiva funktionsnedsättningar byggd med Java, Spring Boot, Angular.js och hostad på AWS. Som Full-stack utvecklare skrev jag majoriteten av all kod för projektet, men jag deltog även i användartester och design. Appen som sedan dess vunnit flera priser, är fortfarande aktiv och populär bland dess användare.</w:t>
            </w:r>
          </w:p>
          <w:p w:rsidP="00561324">
            <w:pPr>
              <w:spacing w:before="0" w:line="240" w:lineRule="auto"/>
            </w:pPr>
            <w:r>
              <w:rPr>
                <w:b w:val="0"/>
                <w:i/>
                <w:color w:val="5E5E5E"/>
                <w:sz w:val="24"/>
              </w:rPr>
              <w:t>Programming: HTML</w:t>
            </w:r>
            <w:r>
              <w:rPr>
                <w:b w:val="0"/>
                <w:i/>
                <w:color w:val="5E5E5E"/>
                <w:sz w:val="24"/>
              </w:rPr>
              <w:t xml:space="preserve">, </w:t>
            </w:r>
            <w:r>
              <w:rPr>
                <w:b w:val="0"/>
                <w:i/>
                <w:color w:val="5E5E5E"/>
                <w:sz w:val="24"/>
              </w:rPr>
              <w:t>JavaScript ES5</w:t>
            </w:r>
            <w:r>
              <w:rPr>
                <w:b w:val="0"/>
                <w:i/>
                <w:color w:val="5E5E5E"/>
                <w:sz w:val="24"/>
              </w:rPr>
              <w:t xml:space="preserve">, </w:t>
            </w:r>
            <w:r>
              <w:rPr>
                <w:b w:val="0"/>
                <w:i/>
                <w:color w:val="5E5E5E"/>
                <w:sz w:val="24"/>
              </w:rPr>
              <w:t>Hibernate</w:t>
            </w:r>
            <w:r>
              <w:rPr>
                <w:b w:val="0"/>
                <w:i/>
                <w:color w:val="5E5E5E"/>
                <w:sz w:val="24"/>
              </w:rPr>
              <w:t xml:space="preserve">, </w:t>
            </w:r>
            <w:r>
              <w:rPr>
                <w:b w:val="0"/>
                <w:i/>
                <w:color w:val="5E5E5E"/>
                <w:sz w:val="24"/>
              </w:rPr>
              <w:t>Java</w:t>
            </w:r>
            <w:r>
              <w:rPr>
                <w:b w:val="0"/>
                <w:i/>
                <w:color w:val="5E5E5E"/>
                <w:sz w:val="24"/>
              </w:rPr>
              <w:t xml:space="preserve">, </w:t>
            </w:r>
            <w:r>
              <w:rPr>
                <w:b w:val="0"/>
                <w:i/>
                <w:color w:val="5E5E5E"/>
                <w:sz w:val="24"/>
              </w:rPr>
              <w:t>CSS</w:t>
            </w:r>
            <w:r>
              <w:rPr>
                <w:b w:val="0"/>
                <w:i/>
                <w:color w:val="5E5E5E"/>
                <w:sz w:val="24"/>
              </w:rPr>
              <w:t xml:space="preserve">, </w:t>
            </w:r>
            <w:r>
              <w:rPr>
                <w:b w:val="0"/>
                <w:i/>
                <w:color w:val="5E5E5E"/>
                <w:sz w:val="24"/>
              </w:rPr>
              <w:t>SMS</w:t>
            </w:r>
            <w:r>
              <w:rPr>
                <w:b w:val="0"/>
                <w:i/>
                <w:color w:val="5E5E5E"/>
                <w:sz w:val="24"/>
              </w:rPr>
              <w:t xml:space="preserve">, </w:t>
            </w:r>
            <w:r>
              <w:rPr>
                <w:b w:val="0"/>
                <w:i/>
                <w:color w:val="5E5E5E"/>
                <w:sz w:val="24"/>
              </w:rPr>
              <w:t>Liquibase</w:t>
            </w:r>
            <w:r>
              <w:rPr>
                <w:b w:val="0"/>
                <w:i/>
                <w:color w:val="5E5E5E"/>
                <w:sz w:val="24"/>
              </w:rPr>
              <w:t xml:space="preserve">, </w:t>
            </w:r>
            <w:r>
              <w:rPr>
                <w:b w:val="0"/>
                <w:i/>
                <w:color w:val="5E5E5E"/>
                <w:sz w:val="24"/>
              </w:rPr>
              <w:t>Heroku</w:t>
            </w:r>
            <w:r>
              <w:rPr>
                <w:b w:val="0"/>
                <w:i/>
                <w:color w:val="5E5E5E"/>
                <w:sz w:val="24"/>
              </w:rPr>
              <w:t xml:space="preserve">, </w:t>
            </w:r>
            <w:r>
              <w:rPr>
                <w:b w:val="0"/>
                <w:i/>
                <w:color w:val="5E5E5E"/>
                <w:sz w:val="24"/>
              </w:rPr>
              <w:t>Grunt</w:t>
            </w:r>
            <w:r>
              <w:rPr>
                <w:b w:val="0"/>
                <w:i/>
                <w:color w:val="5E5E5E"/>
                <w:sz w:val="24"/>
              </w:rPr>
              <w:t xml:space="preserve">, </w:t>
            </w:r>
            <w:r>
              <w:rPr>
                <w:b w:val="0"/>
                <w:i/>
                <w:color w:val="5E5E5E"/>
                <w:sz w:val="24"/>
              </w:rPr>
              <w:t>Google Analytics</w:t>
            </w:r>
            <w:r>
              <w:rPr>
                <w:b w:val="0"/>
                <w:i/>
                <w:color w:val="5E5E5E"/>
                <w:sz w:val="24"/>
              </w:rPr>
              <w:t xml:space="preserve">, </w:t>
            </w:r>
            <w:r>
              <w:rPr>
                <w:b w:val="0"/>
                <w:i/>
                <w:color w:val="5E5E5E"/>
                <w:sz w:val="24"/>
              </w:rPr>
              <w:t>WAI-ARIA</w:t>
            </w:r>
            <w:r>
              <w:rPr>
                <w:b w:val="0"/>
                <w:i/>
                <w:color w:val="5E5E5E"/>
                <w:sz w:val="24"/>
              </w:rPr>
              <w:t xml:space="preserve">, </w:t>
            </w:r>
            <w:r>
              <w:rPr>
                <w:b w:val="0"/>
                <w:i/>
                <w:color w:val="5E5E5E"/>
                <w:sz w:val="24"/>
              </w:rPr>
              <w:t>Bootstrap</w:t>
            </w:r>
            <w:r>
              <w:rPr>
                <w:b w:val="0"/>
                <w:i/>
                <w:color w:val="5E5E5E"/>
                <w:sz w:val="24"/>
              </w:rPr>
              <w:t xml:space="preserve">, </w:t>
            </w:r>
            <w:r>
              <w:rPr>
                <w:b w:val="0"/>
                <w:i/>
                <w:color w:val="5E5E5E"/>
                <w:sz w:val="24"/>
              </w:rPr>
              <w:t>Spring Boot</w:t>
            </w:r>
            <w:r>
              <w:rPr>
                <w:b w:val="0"/>
                <w:i/>
                <w:color w:val="5E5E5E"/>
                <w:sz w:val="24"/>
              </w:rPr>
              <w:t xml:space="preserve">, </w:t>
            </w:r>
            <w:r>
              <w:rPr>
                <w:b w:val="0"/>
                <w:i/>
                <w:color w:val="5E5E5E"/>
                <w:sz w:val="24"/>
              </w:rPr>
              <w:t>REST API</w:t>
            </w:r>
            <w:r>
              <w:rPr>
                <w:b w:val="0"/>
                <w:i/>
                <w:color w:val="5E5E5E"/>
                <w:sz w:val="24"/>
              </w:rPr>
              <w:t xml:space="preserve">, </w:t>
            </w:r>
            <w:r>
              <w:rPr>
                <w:b w:val="0"/>
                <w:i/>
                <w:color w:val="5E5E5E"/>
                <w:sz w:val="24"/>
              </w:rPr>
              <w:t>Angular/TypeScript/JavaScript</w:t>
            </w:r>
            <w:r>
              <w:rPr>
                <w:b w:val="0"/>
                <w:i/>
                <w:color w:val="5E5E5E"/>
                <w:sz w:val="24"/>
              </w:rPr>
              <w:t xml:space="preserve">, </w:t>
            </w:r>
            <w:r>
              <w:rPr>
                <w:b w:val="0"/>
                <w:i/>
                <w:color w:val="5E5E5E"/>
                <w:sz w:val="24"/>
              </w:rPr>
              <w:t>Webpack</w:t>
            </w:r>
            <w:r>
              <w:rPr>
                <w:b w:val="0"/>
                <w:i/>
                <w:color w:val="5E5E5E"/>
                <w:sz w:val="24"/>
              </w:rPr>
              <w:t xml:space="preserve">, </w:t>
            </w:r>
            <w:r>
              <w:rPr>
                <w:b w:val="0"/>
                <w:i/>
                <w:color w:val="5E5E5E"/>
                <w:sz w:val="24"/>
              </w:rPr>
              <w:t>JWT</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Apr. 2019 - Dec. 2023</w:t>
            </w:r>
            <w:r>
              <w:rPr>
                <w:color w:val="5E5E5E"/>
              </w:rPr>
              <w:br/>
            </w:r>
          </w:p>
        </w:tc>
        <w:tc>
          <w:tcPr>
            <w:tcW w:w="7500" w:type="dxa"/>
          </w:tcPr>
          <w:p w:rsidP="00561324">
            <w:pPr>
              <w:spacing w:before="0" w:line="240" w:lineRule="auto"/>
              <w:rPr>
                <w:b w:val="0"/>
                <w:color w:val="5E5E5E"/>
                <w:sz w:val="24"/>
              </w:rPr>
            </w:pPr>
            <w:r>
              <w:rPr>
                <w:b/>
                <w:color w:val="5E5E5E"/>
                <w:sz w:val="28"/>
              </w:rPr>
              <w:t>Fullstack utvecklare</w:t>
            </w:r>
            <w:r>
              <w:rPr>
                <w:b w:val="0"/>
                <w:color w:val="5E5E5E"/>
                <w:sz w:val="24"/>
              </w:rPr>
              <w:br/>
            </w:r>
            <w:r>
              <w:rPr>
                <w:b w:val="0"/>
                <w:color w:val="5E5E5E"/>
                <w:sz w:val="24"/>
              </w:rPr>
              <w:t>SBAB</w:t>
            </w:r>
            <w:r>
              <w:rPr>
                <w:b w:val="0"/>
                <w:color w:val="5E5E5E"/>
                <w:sz w:val="24"/>
              </w:rPr>
              <w:br/>
            </w:r>
            <w:r>
              <w:rPr>
                <w:b w:val="0"/>
                <w:color w:val="5E5E5E"/>
                <w:sz w:val="24"/>
              </w:rPr>
              <w:t>Tillsammans med SBAB och Make Equal tog vi fram webappen Respekttrappan - en trello-liknande app med övningar att göra på arbetet inom lika-behandling och anti-diskriminering. Webappen har stöd för organisationer med många teams, uppföljning och statistik för genomförda övningar och gamification. Jag jobbade med backend och frontend utveckling och säkrade en hög nivå av tillgänglighet i webbappen.</w:t>
            </w:r>
          </w:p>
          <w:p w:rsidP="00561324">
            <w:pPr>
              <w:spacing w:before="0" w:line="240" w:lineRule="auto"/>
            </w:pPr>
            <w:r>
              <w:rPr>
                <w:b w:val="0"/>
                <w:i/>
                <w:color w:val="5E5E5E"/>
                <w:sz w:val="24"/>
              </w:rPr>
              <w:t>Spring</w:t>
            </w:r>
            <w:r>
              <w:rPr>
                <w:b w:val="0"/>
                <w:i/>
                <w:color w:val="5E5E5E"/>
                <w:sz w:val="24"/>
              </w:rPr>
              <w:t xml:space="preserve">, </w:t>
            </w:r>
            <w:r>
              <w:rPr>
                <w:b w:val="0"/>
                <w:i/>
                <w:color w:val="5E5E5E"/>
                <w:sz w:val="24"/>
              </w:rPr>
              <w:t>Java</w:t>
            </w:r>
            <w:r>
              <w:rPr>
                <w:b w:val="0"/>
                <w:i/>
                <w:color w:val="5E5E5E"/>
                <w:sz w:val="24"/>
              </w:rPr>
              <w:t xml:space="preserve">, </w:t>
            </w:r>
            <w:r>
              <w:rPr>
                <w:b w:val="0"/>
                <w:i/>
                <w:color w:val="5E5E5E"/>
                <w:sz w:val="24"/>
              </w:rPr>
              <w:t>React.js</w:t>
            </w:r>
            <w:r>
              <w:rPr>
                <w:b w:val="0"/>
                <w:i/>
                <w:color w:val="5E5E5E"/>
                <w:sz w:val="24"/>
              </w:rPr>
              <w:t xml:space="preserve">, </w:t>
            </w:r>
            <w:r>
              <w:rPr>
                <w:b w:val="0"/>
                <w:i/>
                <w:color w:val="5E5E5E"/>
                <w:sz w:val="24"/>
              </w:rPr>
              <w:t>Material UI</w:t>
            </w:r>
            <w:r>
              <w:rPr>
                <w:b w:val="0"/>
                <w:i/>
                <w:color w:val="5E5E5E"/>
                <w:sz w:val="24"/>
              </w:rPr>
              <w:t xml:space="preserve">, </w:t>
            </w:r>
            <w:r>
              <w:rPr>
                <w:b w:val="0"/>
                <w:i/>
                <w:color w:val="5E5E5E"/>
                <w:sz w:val="24"/>
              </w:rPr>
              <w:t>User testing</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Maj 2022 - Juni 2023</w:t>
            </w:r>
            <w:r>
              <w:rPr>
                <w:color w:val="5E5E5E"/>
              </w:rPr>
              <w:br/>
            </w:r>
          </w:p>
        </w:tc>
        <w:tc>
          <w:tcPr>
            <w:tcW w:w="7500" w:type="dxa"/>
          </w:tcPr>
          <w:p w:rsidP="00561324">
            <w:pPr>
              <w:spacing w:before="0" w:line="240" w:lineRule="auto"/>
              <w:rPr>
                <w:b w:val="0"/>
                <w:color w:val="5E5E5E"/>
                <w:sz w:val="24"/>
              </w:rPr>
            </w:pPr>
            <w:r>
              <w:rPr>
                <w:b/>
                <w:color w:val="5E5E5E"/>
                <w:sz w:val="28"/>
              </w:rPr>
              <w:t>Angularutvecklare</w:t>
            </w:r>
            <w:r>
              <w:rPr>
                <w:b w:val="0"/>
                <w:color w:val="5E5E5E"/>
                <w:sz w:val="24"/>
              </w:rPr>
              <w:br/>
            </w:r>
            <w:r>
              <w:rPr>
                <w:b w:val="0"/>
                <w:color w:val="5E5E5E"/>
                <w:sz w:val="24"/>
              </w:rPr>
              <w:t>CSN</w:t>
            </w:r>
            <w:r>
              <w:rPr>
                <w:b w:val="0"/>
                <w:color w:val="5E5E5E"/>
                <w:sz w:val="24"/>
              </w:rPr>
              <w:br/>
            </w:r>
            <w:r>
              <w:rPr>
                <w:b w:val="0"/>
                <w:color w:val="5E5E5E"/>
                <w:sz w:val="24"/>
              </w:rPr>
              <w:t>Utvecklade komponenter i Angular och arbetade med designsystem, Storybook och best practices i ett tvärfunktionellt team.</w:t>
            </w:r>
          </w:p>
          <w:p w:rsidP="00561324">
            <w:pPr>
              <w:spacing w:before="0" w:line="240" w:lineRule="auto"/>
            </w:pPr>
            <w:r>
              <w:rPr>
                <w:b w:val="0"/>
                <w:i/>
                <w:color w:val="5E5E5E"/>
                <w:sz w:val="24"/>
              </w:rPr>
              <w:t>Strategy</w:t>
            </w:r>
            <w:r>
              <w:rPr>
                <w:b w:val="0"/>
                <w:i/>
                <w:color w:val="5E5E5E"/>
                <w:sz w:val="24"/>
              </w:rPr>
              <w:t xml:space="preserve">, </w:t>
            </w:r>
            <w:r>
              <w:rPr>
                <w:b w:val="0"/>
                <w:i/>
                <w:color w:val="5E5E5E"/>
                <w:sz w:val="24"/>
              </w:rPr>
              <w:t>Design System</w:t>
            </w:r>
            <w:r>
              <w:rPr>
                <w:b w:val="0"/>
                <w:i/>
                <w:color w:val="5E5E5E"/>
                <w:sz w:val="24"/>
              </w:rPr>
              <w:t xml:space="preserve">, </w:t>
            </w:r>
            <w:r>
              <w:rPr>
                <w:b w:val="0"/>
                <w:i/>
                <w:color w:val="5E5E5E"/>
                <w:sz w:val="24"/>
              </w:rPr>
              <w:t>Material UI</w:t>
            </w:r>
            <w:r>
              <w:rPr>
                <w:b w:val="0"/>
                <w:i/>
                <w:color w:val="5E5E5E"/>
                <w:sz w:val="24"/>
              </w:rPr>
              <w:t xml:space="preserve">, </w:t>
            </w:r>
            <w:r>
              <w:rPr>
                <w:b w:val="0"/>
                <w:i/>
                <w:color w:val="5E5E5E"/>
                <w:sz w:val="24"/>
              </w:rPr>
              <w:t>Storybook</w:t>
            </w:r>
            <w:r>
              <w:rPr>
                <w:b w:val="0"/>
                <w:i/>
                <w:color w:val="5E5E5E"/>
                <w:sz w:val="24"/>
              </w:rPr>
              <w:t xml:space="preserve">, </w:t>
            </w:r>
            <w:r>
              <w:rPr>
                <w:b w:val="0"/>
                <w:i/>
                <w:color w:val="5E5E5E"/>
                <w:sz w:val="24"/>
              </w:rPr>
              <w:t>Angular 2+</w:t>
            </w:r>
            <w:r>
              <w:rPr>
                <w:b w:val="0"/>
                <w:i/>
                <w:color w:val="5E5E5E"/>
                <w:sz w:val="24"/>
              </w:rPr>
              <w:t xml:space="preserve">, </w:t>
            </w:r>
            <w:r>
              <w:rPr>
                <w:b w:val="0"/>
                <w:i/>
                <w:color w:val="5E5E5E"/>
                <w:sz w:val="24"/>
              </w:rPr>
              <w:t>Best Practices</w:t>
            </w:r>
            <w:r>
              <w:rPr>
                <w:b w:val="0"/>
                <w:i/>
                <w:color w:val="5E5E5E"/>
                <w:sz w:val="24"/>
              </w:rPr>
              <w:t xml:space="preserve">, </w:t>
            </w:r>
            <w:r>
              <w:rPr>
                <w:b w:val="0"/>
                <w:i/>
                <w:color w:val="5E5E5E"/>
                <w:sz w:val="24"/>
              </w:rPr>
              <w:t>Component Library Development</w:t>
            </w:r>
            <w:r>
              <w:rPr>
                <w:b w:val="0"/>
                <w:i/>
                <w:color w:val="5E5E5E"/>
                <w:sz w:val="24"/>
              </w:rPr>
              <w:t xml:space="preserve">, </w:t>
            </w:r>
            <w:r>
              <w:rPr>
                <w:b w:val="0"/>
                <w:i/>
                <w:color w:val="5E5E5E"/>
                <w:sz w:val="24"/>
              </w:rPr>
              <w:t>WCAG 2.2 AA</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Nov. 2021 - Dec. 2022</w:t>
            </w:r>
            <w:r>
              <w:rPr>
                <w:color w:val="5E5E5E"/>
              </w:rPr>
              <w:br/>
            </w:r>
          </w:p>
        </w:tc>
        <w:tc>
          <w:tcPr>
            <w:tcW w:w="7500" w:type="dxa"/>
          </w:tcPr>
          <w:p w:rsidP="00561324">
            <w:pPr>
              <w:spacing w:before="0" w:line="240" w:lineRule="auto"/>
              <w:rPr>
                <w:b w:val="0"/>
                <w:color w:val="5E5E5E"/>
                <w:sz w:val="24"/>
              </w:rPr>
            </w:pPr>
            <w:r>
              <w:rPr>
                <w:b/>
                <w:color w:val="5E5E5E"/>
                <w:sz w:val="28"/>
              </w:rPr>
              <w:t>Lead developer &amp; tillgänglighetsspecialist</w:t>
            </w:r>
            <w:r>
              <w:rPr>
                <w:b w:val="0"/>
                <w:color w:val="5E5E5E"/>
                <w:sz w:val="24"/>
              </w:rPr>
              <w:br/>
            </w:r>
            <w:r>
              <w:rPr>
                <w:b w:val="0"/>
                <w:color w:val="5E5E5E"/>
                <w:sz w:val="24"/>
              </w:rPr>
              <w:t>Kulturens Bildningsverksamhet</w:t>
            </w:r>
            <w:r>
              <w:rPr>
                <w:b w:val="0"/>
                <w:color w:val="5E5E5E"/>
                <w:sz w:val="24"/>
              </w:rPr>
              <w:br/>
            </w:r>
            <w:r>
              <w:rPr>
                <w:b w:val="0"/>
                <w:color w:val="5E5E5E"/>
                <w:sz w:val="24"/>
              </w:rPr>
              <w:t>Som ledare för utvecklingsteamet på Axess Lab skapade vi tk-appen, en hemsida som låter kultur-arrangörer skapa "tillgänglighetsblad" för att informera personer med funktionsnedsättning huruvida de kan delta i eventet eller ej. Arkitektur, kod, design och BA, samt tillgänglighets-analys och förbättringar för bl.a. skärmläsaranvändare.</w:t>
            </w:r>
          </w:p>
          <w:p w:rsidP="00561324">
            <w:pPr>
              <w:spacing w:before="0" w:line="240" w:lineRule="auto"/>
            </w:pPr>
            <w:r>
              <w:rPr>
                <w:b w:val="0"/>
                <w:i/>
                <w:color w:val="5E5E5E"/>
                <w:sz w:val="24"/>
              </w:rPr>
              <w:t>Java</w:t>
            </w:r>
            <w:r>
              <w:rPr>
                <w:b w:val="0"/>
                <w:i/>
                <w:color w:val="5E5E5E"/>
                <w:sz w:val="24"/>
              </w:rPr>
              <w:t xml:space="preserve">, </w:t>
            </w:r>
            <w:r>
              <w:rPr>
                <w:b w:val="0"/>
                <w:i/>
                <w:color w:val="5E5E5E"/>
                <w:sz w:val="24"/>
              </w:rPr>
              <w:t>Spring Boot</w:t>
            </w:r>
            <w:r>
              <w:rPr>
                <w:b w:val="0"/>
                <w:i/>
                <w:color w:val="5E5E5E"/>
                <w:sz w:val="24"/>
              </w:rPr>
              <w:t xml:space="preserve">, </w:t>
            </w:r>
            <w:r>
              <w:rPr>
                <w:b w:val="0"/>
                <w:i/>
                <w:color w:val="5E5E5E"/>
                <w:sz w:val="24"/>
              </w:rPr>
              <w:t>REST API</w:t>
            </w:r>
            <w:r>
              <w:rPr>
                <w:b w:val="0"/>
                <w:i/>
                <w:color w:val="5E5E5E"/>
                <w:sz w:val="24"/>
              </w:rPr>
              <w:t xml:space="preserve">, </w:t>
            </w:r>
            <w:r>
              <w:rPr>
                <w:b w:val="0"/>
                <w:i/>
                <w:color w:val="5E5E5E"/>
                <w:sz w:val="24"/>
              </w:rPr>
              <w:t>React.js</w:t>
            </w:r>
            <w:r>
              <w:rPr>
                <w:b w:val="0"/>
                <w:i/>
                <w:color w:val="5E5E5E"/>
                <w:sz w:val="24"/>
              </w:rPr>
              <w:t xml:space="preserve">, </w:t>
            </w:r>
            <w:r>
              <w:rPr>
                <w:b w:val="0"/>
                <w:i/>
                <w:color w:val="5E5E5E"/>
                <w:sz w:val="24"/>
              </w:rPr>
              <w:t>Material UI</w:t>
            </w:r>
            <w:r>
              <w:rPr>
                <w:b w:val="0"/>
                <w:i/>
                <w:color w:val="5E5E5E"/>
                <w:sz w:val="24"/>
              </w:rPr>
              <w:t xml:space="preserve">, </w:t>
            </w:r>
            <w:r>
              <w:rPr>
                <w:b w:val="0"/>
                <w:i/>
                <w:color w:val="5E5E5E"/>
                <w:sz w:val="24"/>
              </w:rPr>
              <w:t>Scrum Master</w:t>
            </w:r>
            <w:r>
              <w:rPr>
                <w:b w:val="0"/>
                <w:i/>
                <w:color w:val="5E5E5E"/>
                <w:sz w:val="24"/>
              </w:rPr>
              <w:t xml:space="preserve">, </w:t>
            </w:r>
            <w:r>
              <w:rPr>
                <w:b w:val="0"/>
                <w:i/>
                <w:color w:val="5E5E5E"/>
                <w:sz w:val="24"/>
              </w:rPr>
              <w:t>Screen readers</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Apr. 2021 - Nov. 2022</w:t>
            </w:r>
            <w:r>
              <w:rPr>
                <w:color w:val="5E5E5E"/>
              </w:rPr>
              <w:br/>
            </w:r>
          </w:p>
        </w:tc>
        <w:tc>
          <w:tcPr>
            <w:tcW w:w="7500" w:type="dxa"/>
          </w:tcPr>
          <w:p w:rsidP="00561324">
            <w:pPr>
              <w:spacing w:before="0" w:line="240" w:lineRule="auto"/>
              <w:rPr>
                <w:b w:val="0"/>
                <w:color w:val="5E5E5E"/>
                <w:sz w:val="24"/>
              </w:rPr>
            </w:pPr>
            <w:r>
              <w:rPr>
                <w:b/>
                <w:color w:val="5E5E5E"/>
                <w:sz w:val="28"/>
              </w:rPr>
              <w:t>Fullstack utvecklare</w:t>
            </w:r>
            <w:r>
              <w:rPr>
                <w:b w:val="0"/>
                <w:color w:val="5E5E5E"/>
                <w:sz w:val="24"/>
              </w:rPr>
              <w:br/>
            </w:r>
            <w:r>
              <w:rPr>
                <w:b w:val="0"/>
                <w:color w:val="5E5E5E"/>
                <w:sz w:val="24"/>
              </w:rPr>
              <w:t>Riksförbundet FUB</w:t>
            </w:r>
            <w:r>
              <w:rPr>
                <w:b w:val="0"/>
                <w:color w:val="5E5E5E"/>
                <w:sz w:val="24"/>
              </w:rPr>
              <w:br/>
            </w:r>
            <w:r>
              <w:rPr>
                <w:b w:val="0"/>
                <w:color w:val="5E5E5E"/>
                <w:sz w:val="24"/>
              </w:rPr>
              <w:t>Projekt "Mitt Vuxenliv". Tillsammans med Riksförbundet FUB tog vi fram appar för att underlätta träning för personer med Intellektuell Funktionsnedsättning (IF) i kompetenser som krävs för vuxenlivet, så som budget och schema. Apparna byggdes med Java, React JS, med höga krav på kognitiv tillgänglighet.</w:t>
            </w:r>
          </w:p>
          <w:p w:rsidP="00561324">
            <w:pPr>
              <w:spacing w:before="0" w:line="240" w:lineRule="auto"/>
            </w:pPr>
            <w:r>
              <w:rPr>
                <w:b w:val="0"/>
                <w:i/>
                <w:color w:val="5E5E5E"/>
                <w:sz w:val="24"/>
              </w:rPr>
              <w:t>Java</w:t>
            </w:r>
            <w:r>
              <w:rPr>
                <w:b w:val="0"/>
                <w:i/>
                <w:color w:val="5E5E5E"/>
                <w:sz w:val="24"/>
              </w:rPr>
              <w:t xml:space="preserve">, </w:t>
            </w:r>
            <w:r>
              <w:rPr>
                <w:b w:val="0"/>
                <w:i/>
                <w:color w:val="5E5E5E"/>
                <w:sz w:val="24"/>
              </w:rPr>
              <w:t>Spring Boot</w:t>
            </w:r>
            <w:r>
              <w:rPr>
                <w:b w:val="0"/>
                <w:i/>
                <w:color w:val="5E5E5E"/>
                <w:sz w:val="24"/>
              </w:rPr>
              <w:t xml:space="preserve">, </w:t>
            </w:r>
            <w:r>
              <w:rPr>
                <w:b w:val="0"/>
                <w:i/>
                <w:color w:val="5E5E5E"/>
                <w:sz w:val="24"/>
              </w:rPr>
              <w:t>React.js</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Jan. 2018 - Juni 2022</w:t>
            </w:r>
            <w:r>
              <w:rPr>
                <w:color w:val="5E5E5E"/>
              </w:rPr>
              <w:br/>
            </w:r>
          </w:p>
        </w:tc>
        <w:tc>
          <w:tcPr>
            <w:tcW w:w="7500" w:type="dxa"/>
          </w:tcPr>
          <w:p w:rsidP="00561324">
            <w:pPr>
              <w:spacing w:before="0" w:line="240" w:lineRule="auto"/>
              <w:rPr>
                <w:b w:val="0"/>
                <w:color w:val="5E5E5E"/>
                <w:sz w:val="24"/>
              </w:rPr>
            </w:pPr>
            <w:r>
              <w:rPr>
                <w:b/>
                <w:color w:val="5E5E5E"/>
                <w:sz w:val="28"/>
              </w:rPr>
              <w:t>Fullstack utvecklare</w:t>
            </w:r>
            <w:r>
              <w:rPr>
                <w:b w:val="0"/>
                <w:color w:val="5E5E5E"/>
                <w:sz w:val="24"/>
              </w:rPr>
              <w:br/>
            </w:r>
            <w:r>
              <w:rPr>
                <w:b w:val="0"/>
                <w:color w:val="5E5E5E"/>
                <w:sz w:val="24"/>
              </w:rPr>
              <w:t>Nordic Accessibility Group</w:t>
            </w:r>
            <w:r>
              <w:rPr>
                <w:b w:val="0"/>
                <w:color w:val="5E5E5E"/>
                <w:sz w:val="24"/>
              </w:rPr>
              <w:br/>
            </w:r>
            <w:r>
              <w:rPr>
                <w:b w:val="0"/>
                <w:color w:val="5E5E5E"/>
                <w:sz w:val="24"/>
              </w:rPr>
              <w:t>Digijag är en skol- och livsplattform för personer med intellektuell funktionsnedsättning. Skrev kod i React.js + Java/Spring med hög fokus på tillgänglighet, särskilt för personer med kognitiva funktionsnedsättningar.</w:t>
            </w:r>
          </w:p>
          <w:p w:rsidP="00561324">
            <w:pPr>
              <w:spacing w:before="0" w:line="240" w:lineRule="auto"/>
            </w:pPr>
            <w:r>
              <w:rPr>
                <w:b w:val="0"/>
                <w:i/>
                <w:color w:val="5E5E5E"/>
                <w:sz w:val="24"/>
              </w:rPr>
              <w:t>Java</w:t>
            </w:r>
            <w:r>
              <w:rPr>
                <w:b w:val="0"/>
                <w:i/>
                <w:color w:val="5E5E5E"/>
                <w:sz w:val="24"/>
              </w:rPr>
              <w:t xml:space="preserve">, </w:t>
            </w:r>
            <w:r>
              <w:rPr>
                <w:b w:val="0"/>
                <w:i/>
                <w:color w:val="5E5E5E"/>
                <w:sz w:val="24"/>
              </w:rPr>
              <w:t>E-learning</w:t>
            </w:r>
            <w:r>
              <w:rPr>
                <w:b w:val="0"/>
                <w:i/>
                <w:color w:val="5E5E5E"/>
                <w:sz w:val="24"/>
              </w:rPr>
              <w:t xml:space="preserve">, </w:t>
            </w:r>
            <w:r>
              <w:rPr>
                <w:b w:val="0"/>
                <w:i/>
                <w:color w:val="5E5E5E"/>
                <w:sz w:val="24"/>
              </w:rPr>
              <w:t>Web Accessibility</w:t>
            </w:r>
            <w:r>
              <w:rPr>
                <w:b w:val="0"/>
                <w:i/>
                <w:color w:val="5E5E5E"/>
                <w:sz w:val="24"/>
              </w:rPr>
              <w:t xml:space="preserve">, </w:t>
            </w:r>
            <w:r>
              <w:rPr>
                <w:b w:val="0"/>
                <w:i/>
                <w:color w:val="5E5E5E"/>
                <w:sz w:val="24"/>
              </w:rPr>
              <w:t>Spring Boot</w:t>
            </w:r>
            <w:r>
              <w:rPr>
                <w:b w:val="0"/>
                <w:i/>
                <w:color w:val="5E5E5E"/>
                <w:sz w:val="24"/>
              </w:rPr>
              <w:t xml:space="preserve">, </w:t>
            </w:r>
            <w:r>
              <w:rPr>
                <w:b w:val="0"/>
                <w:i/>
                <w:color w:val="5E5E5E"/>
                <w:sz w:val="24"/>
              </w:rPr>
              <w:t>React.js</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Juni 2018 - Juni 2020</w:t>
            </w:r>
            <w:r>
              <w:rPr>
                <w:color w:val="5E5E5E"/>
              </w:rPr>
              <w:br/>
            </w:r>
          </w:p>
        </w:tc>
        <w:tc>
          <w:tcPr>
            <w:tcW w:w="7500" w:type="dxa"/>
          </w:tcPr>
          <w:p w:rsidP="00561324">
            <w:pPr>
              <w:spacing w:before="0" w:line="240" w:lineRule="auto"/>
              <w:rPr>
                <w:b w:val="0"/>
                <w:color w:val="5E5E5E"/>
                <w:sz w:val="24"/>
              </w:rPr>
            </w:pPr>
            <w:r>
              <w:rPr>
                <w:b/>
                <w:color w:val="5E5E5E"/>
                <w:sz w:val="28"/>
              </w:rPr>
              <w:t>Fullstack utvecklare</w:t>
            </w:r>
            <w:r>
              <w:rPr>
                <w:b w:val="0"/>
                <w:color w:val="5E5E5E"/>
                <w:sz w:val="24"/>
              </w:rPr>
              <w:br/>
            </w:r>
            <w:r>
              <w:rPr>
                <w:b w:val="0"/>
                <w:color w:val="5E5E5E"/>
                <w:sz w:val="24"/>
              </w:rPr>
              <w:t>Begripsam - SMFOI</w:t>
            </w:r>
            <w:r>
              <w:rPr>
                <w:b w:val="0"/>
                <w:color w:val="5E5E5E"/>
                <w:sz w:val="24"/>
              </w:rPr>
              <w:br/>
            </w:r>
            <w:r>
              <w:rPr>
                <w:b w:val="0"/>
                <w:color w:val="5E5E5E"/>
                <w:sz w:val="24"/>
              </w:rPr>
              <w:t>En webbapp togs fram för att visualisera data från enkätundersökningen "Svenskarna med funktionsnedsättning och Internet". Mycket höga krav på tillgänglighet! Angular 2, Java, Spring Boot och stora anpassningar av Highcharts.js bibliotek och komponenter för t.ex. skärmläsare.</w:t>
            </w:r>
          </w:p>
          <w:p w:rsidP="00561324">
            <w:pPr>
              <w:spacing w:before="0" w:line="240" w:lineRule="auto"/>
            </w:pPr>
            <w:r>
              <w:rPr>
                <w:b w:val="0"/>
                <w:i/>
                <w:color w:val="5E5E5E"/>
                <w:sz w:val="24"/>
              </w:rPr>
              <w:t>Postgres</w:t>
            </w:r>
            <w:r>
              <w:rPr>
                <w:b w:val="0"/>
                <w:i/>
                <w:color w:val="5E5E5E"/>
                <w:sz w:val="24"/>
              </w:rPr>
              <w:t xml:space="preserve">, </w:t>
            </w:r>
            <w:r>
              <w:rPr>
                <w:b w:val="0"/>
                <w:i/>
                <w:color w:val="5E5E5E"/>
                <w:sz w:val="24"/>
              </w:rPr>
              <w:t>Angular 2+</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Sep. 2018 - Juli 2019</w:t>
            </w:r>
            <w:r>
              <w:rPr>
                <w:color w:val="5E5E5E"/>
              </w:rPr>
              <w:br/>
            </w:r>
          </w:p>
        </w:tc>
        <w:tc>
          <w:tcPr>
            <w:tcW w:w="7500" w:type="dxa"/>
          </w:tcPr>
          <w:p w:rsidP="00561324">
            <w:pPr>
              <w:spacing w:before="0" w:line="240" w:lineRule="auto"/>
              <w:rPr>
                <w:b w:val="0"/>
                <w:color w:val="5E5E5E"/>
                <w:sz w:val="24"/>
              </w:rPr>
            </w:pPr>
            <w:r>
              <w:rPr>
                <w:b/>
                <w:color w:val="5E5E5E"/>
                <w:sz w:val="28"/>
              </w:rPr>
              <w:t>Fullstack utvecklare</w:t>
            </w:r>
            <w:r>
              <w:rPr>
                <w:b w:val="0"/>
                <w:color w:val="5E5E5E"/>
                <w:sz w:val="24"/>
              </w:rPr>
              <w:br/>
            </w:r>
            <w:r>
              <w:rPr>
                <w:b w:val="0"/>
                <w:color w:val="5E5E5E"/>
                <w:sz w:val="24"/>
              </w:rPr>
              <w:t>Dyslexiförbundet</w:t>
            </w:r>
            <w:r>
              <w:rPr>
                <w:b w:val="0"/>
                <w:color w:val="5E5E5E"/>
                <w:sz w:val="24"/>
              </w:rPr>
              <w:br/>
            </w:r>
            <w:r>
              <w:rPr>
                <w:b w:val="0"/>
                <w:color w:val="5E5E5E"/>
                <w:sz w:val="24"/>
              </w:rPr>
              <w:t>Byggde webbappen dyslexirond, en produkt som hjälper företag och myndigheter att genomföra "dyslexironder" i organisationen, för att se hur anställda med dyslexi får stöd, eller snarare kanske inte får det stöd de behöver, för att kunna jobba sjlvständigt. Likt arbetsmiljörond. React js i front-end, Java i backend. Användartester med personer med funktionsnedsättningar som dyslexi.</w:t>
            </w:r>
          </w:p>
          <w:p w:rsidP="00561324">
            <w:pPr>
              <w:spacing w:before="0" w:line="240" w:lineRule="auto"/>
            </w:pPr>
            <w:r>
              <w:rPr>
                <w:b w:val="0"/>
                <w:i/>
                <w:color w:val="5E5E5E"/>
                <w:sz w:val="24"/>
              </w:rPr>
              <w:t>Java</w:t>
            </w:r>
            <w:r>
              <w:rPr>
                <w:b w:val="0"/>
                <w:i/>
                <w:color w:val="5E5E5E"/>
                <w:sz w:val="24"/>
              </w:rPr>
              <w:t xml:space="preserve">, </w:t>
            </w:r>
            <w:r>
              <w:rPr>
                <w:b w:val="0"/>
                <w:i/>
                <w:color w:val="5E5E5E"/>
                <w:sz w:val="24"/>
              </w:rPr>
              <w:t>React.js</w:t>
            </w:r>
            <w:r>
              <w:rPr>
                <w:b w:val="0"/>
                <w:i/>
                <w:color w:val="5E5E5E"/>
                <w:sz w:val="24"/>
              </w:rPr>
              <w:t xml:space="preserve">, </w:t>
            </w:r>
            <w:r>
              <w:rPr>
                <w:b w:val="0"/>
                <w:i/>
                <w:color w:val="5E5E5E"/>
                <w:sz w:val="24"/>
              </w:rPr>
              <w:t>User testing</w:t>
            </w:r>
            <w:r>
              <w:rPr>
                <w:b w:val="0"/>
                <w:i/>
                <w:color w:val="5E5E5E"/>
                <w:sz w:val="24"/>
              </w:rPr>
              <w:t xml:space="preserve">, </w:t>
            </w:r>
            <w:r>
              <w:rPr>
                <w:b w:val="0"/>
                <w:i/>
                <w:color w:val="5E5E5E"/>
                <w:sz w:val="24"/>
              </w:rPr>
              <w:t>Circle CI</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Jan. 2012 - Dec. 2016</w:t>
            </w:r>
            <w:r>
              <w:rPr>
                <w:color w:val="5E5E5E"/>
              </w:rPr>
              <w:br/>
            </w:r>
            <w:r>
              <w:rPr>
                <w:color w:val="5E5E5E"/>
              </w:rPr>
              <w:t>Stockholm</w:t>
            </w:r>
          </w:p>
          <w:p w:rsidP="00561324">
            <w:pPr>
              <w:spacing w:before="0" w:line="240" w:lineRule="auto"/>
              <w:rPr>
                <w:color w:val="5E5E5E"/>
              </w:rPr>
            </w:pPr>
          </w:p>
        </w:tc>
        <w:tc>
          <w:tcPr>
            <w:tcW w:w="7500" w:type="dxa"/>
          </w:tcPr>
          <w:p w:rsidP="00561324">
            <w:pPr>
              <w:spacing w:before="0" w:line="240" w:lineRule="auto"/>
              <w:rPr>
                <w:b w:val="0"/>
                <w:color w:val="5E5E5E"/>
                <w:sz w:val="24"/>
              </w:rPr>
            </w:pPr>
            <w:r>
              <w:rPr>
                <w:b/>
                <w:color w:val="5E5E5E"/>
                <w:sz w:val="28"/>
              </w:rPr>
              <w:t>Backend Developer</w:t>
            </w:r>
            <w:r>
              <w:rPr>
                <w:b w:val="0"/>
                <w:color w:val="5E5E5E"/>
                <w:sz w:val="24"/>
              </w:rPr>
              <w:br/>
            </w:r>
            <w:r>
              <w:rPr>
                <w:b w:val="0"/>
                <w:color w:val="5E5E5E"/>
                <w:sz w:val="24"/>
              </w:rPr>
              <w:t>Bankgirot</w:t>
            </w:r>
            <w:r>
              <w:rPr>
                <w:b w:val="0"/>
                <w:color w:val="5E5E5E"/>
                <w:sz w:val="24"/>
              </w:rPr>
              <w:br/>
            </w:r>
            <w:r>
              <w:rPr>
                <w:b w:val="0"/>
                <w:color w:val="5E5E5E"/>
                <w:sz w:val="24"/>
              </w:rPr>
              <w:t>Backendutvecklare i teamet bakom Swish. Arbetade med affärskritiska betalningsflöden och integrationer mot banker, handlare och interna system. Ledde införandet av B2B-betalningar i en mikrotjänstarkitektur med höga krav på säkerhet, spårbarhet, tillgänglighet och prestanda.</w:t>
            </w:r>
          </w:p>
          <w:p w:rsidP="00561324">
            <w:pPr>
              <w:spacing w:before="0" w:line="240" w:lineRule="auto"/>
            </w:pPr>
            <w:r>
              <w:rPr>
                <w:b w:val="0"/>
                <w:i/>
                <w:color w:val="5E5E5E"/>
                <w:sz w:val="24"/>
              </w:rPr>
              <w:t>Spring</w:t>
            </w:r>
            <w:r>
              <w:rPr>
                <w:b w:val="0"/>
                <w:i/>
                <w:color w:val="5E5E5E"/>
                <w:sz w:val="24"/>
              </w:rPr>
              <w:t xml:space="preserve">, </w:t>
            </w:r>
            <w:r>
              <w:rPr>
                <w:b w:val="0"/>
                <w:i/>
                <w:color w:val="5E5E5E"/>
                <w:sz w:val="24"/>
              </w:rPr>
              <w:t>Java</w:t>
            </w:r>
            <w:r>
              <w:rPr>
                <w:b w:val="0"/>
                <w:i/>
                <w:color w:val="5E5E5E"/>
                <w:sz w:val="24"/>
              </w:rPr>
              <w:t xml:space="preserve">, </w:t>
            </w:r>
            <w:r>
              <w:rPr>
                <w:b w:val="0"/>
                <w:i/>
                <w:color w:val="5E5E5E"/>
                <w:sz w:val="24"/>
              </w:rPr>
              <w:t>Jenkins</w:t>
            </w:r>
            <w:r>
              <w:rPr>
                <w:b w:val="0"/>
                <w:i/>
                <w:color w:val="5E5E5E"/>
                <w:sz w:val="24"/>
              </w:rPr>
              <w:t xml:space="preserve">, </w:t>
            </w:r>
            <w:r>
              <w:rPr>
                <w:b w:val="0"/>
                <w:i/>
                <w:color w:val="5E5E5E"/>
                <w:sz w:val="24"/>
              </w:rPr>
              <w:t>Docker</w:t>
            </w:r>
            <w:r>
              <w:rPr>
                <w:b w:val="0"/>
                <w:i/>
                <w:color w:val="5E5E5E"/>
                <w:sz w:val="24"/>
              </w:rPr>
              <w:t xml:space="preserve">, </w:t>
            </w:r>
            <w:r>
              <w:rPr>
                <w:b w:val="0"/>
                <w:i/>
                <w:color w:val="5E5E5E"/>
                <w:sz w:val="24"/>
              </w:rPr>
              <w:t>Microservices</w:t>
            </w:r>
            <w:r>
              <w:rPr>
                <w:b w:val="0"/>
                <w:i/>
                <w:color w:val="5E5E5E"/>
                <w:sz w:val="24"/>
              </w:rPr>
              <w:t xml:space="preserve">, </w:t>
            </w:r>
            <w:r>
              <w:rPr>
                <w:b w:val="0"/>
                <w:i/>
                <w:color w:val="5E5E5E"/>
                <w:sz w:val="24"/>
              </w:rPr>
              <w:t>Spring Batch</w:t>
            </w:r>
            <w:r>
              <w:rPr>
                <w:b w:val="0"/>
                <w:i/>
                <w:color w:val="5E5E5E"/>
                <w:sz w:val="24"/>
              </w:rPr>
              <w:t xml:space="preserve">, </w:t>
            </w:r>
            <w:r>
              <w:rPr>
                <w:b w:val="0"/>
                <w:i/>
                <w:color w:val="5E5E5E"/>
                <w:sz w:val="24"/>
              </w:rPr>
              <w:t>IBM MQ</w:t>
            </w:r>
            <w:r>
              <w:rPr>
                <w:b w:val="0"/>
                <w:i/>
                <w:color w:val="5E5E5E"/>
                <w:sz w:val="24"/>
              </w:rPr>
              <w:t xml:space="preserve">, </w:t>
            </w:r>
            <w:r>
              <w:rPr>
                <w:b w:val="0"/>
                <w:i/>
                <w:color w:val="5E5E5E"/>
                <w:sz w:val="24"/>
              </w:rPr>
              <w:t>Docker Compose</w:t>
            </w:r>
            <w:r>
              <w:br/>
            </w:r>
          </w:p>
        </w:tc>
      </w:tr>
      <w:tr>
        <w:tblPrEx>
          <w:tblW w:w="0" w:type="auto"/>
          <w:tblLayout w:type="fixed"/>
          <w:tblCellMar>
            <w:left w:w="108" w:type="dxa"/>
            <w:right w:w="108" w:type="dxa"/>
          </w:tblCellMar>
        </w:tblPrEx>
        <w:tc>
          <w:tcPr>
            <w:tcW w:w="3000" w:type="dxa"/>
          </w:tcPr>
          <w:p w:rsidP="00561324">
            <w:pPr>
              <w:spacing w:before="0" w:line="240" w:lineRule="auto"/>
              <w:rPr>
                <w:color w:val="5E5E5E"/>
              </w:rPr>
            </w:pPr>
            <w:r>
              <w:rPr>
                <w:color w:val="5E5E5E"/>
              </w:rPr>
              <w:t>Jan. 2013 - Dec. 2015</w:t>
            </w:r>
            <w:r>
              <w:rPr>
                <w:color w:val="5E5E5E"/>
              </w:rPr>
              <w:br/>
            </w:r>
          </w:p>
        </w:tc>
        <w:tc>
          <w:tcPr>
            <w:tcW w:w="7500" w:type="dxa"/>
          </w:tcPr>
          <w:p w:rsidP="00561324">
            <w:pPr>
              <w:spacing w:before="0" w:line="240" w:lineRule="auto"/>
              <w:rPr>
                <w:b w:val="0"/>
                <w:color w:val="5E5E5E"/>
                <w:sz w:val="24"/>
              </w:rPr>
            </w:pPr>
            <w:r>
              <w:rPr>
                <w:b/>
                <w:color w:val="5E5E5E"/>
                <w:sz w:val="28"/>
              </w:rPr>
              <w:t>Apputvecklare &amp; produktägare</w:t>
            </w:r>
            <w:r>
              <w:rPr>
                <w:b w:val="0"/>
                <w:color w:val="5E5E5E"/>
                <w:sz w:val="24"/>
              </w:rPr>
              <w:br/>
            </w:r>
            <w:r>
              <w:rPr>
                <w:b w:val="0"/>
                <w:color w:val="5E5E5E"/>
                <w:sz w:val="24"/>
              </w:rPr>
              <w:t>Resledaren</w:t>
            </w:r>
            <w:r>
              <w:rPr>
                <w:b w:val="0"/>
                <w:color w:val="5E5E5E"/>
                <w:sz w:val="24"/>
              </w:rPr>
              <w:br/>
            </w:r>
            <w:r>
              <w:rPr>
                <w:b w:val="0"/>
                <w:color w:val="5E5E5E"/>
                <w:sz w:val="24"/>
              </w:rPr>
              <w:t>Efter att ha vunnit ett Hackathon byggdes en app med Xamarin som genererade iOS + Android-appar för app stores. Appen hjälper användare med autism att resa med tåg och buss lättare, och hade höga krav på teknisk tillgänglighet.</w:t>
            </w:r>
          </w:p>
          <w:p w:rsidP="00561324">
            <w:pPr>
              <w:spacing w:before="0" w:line="240" w:lineRule="auto"/>
            </w:pPr>
            <w:r>
              <w:rPr>
                <w:b w:val="0"/>
                <w:i/>
                <w:color w:val="5E5E5E"/>
                <w:sz w:val="24"/>
              </w:rPr>
              <w:t>C#</w:t>
            </w:r>
            <w:r>
              <w:rPr>
                <w:b w:val="0"/>
                <w:i/>
                <w:color w:val="5E5E5E"/>
                <w:sz w:val="24"/>
              </w:rPr>
              <w:t xml:space="preserve">, </w:t>
            </w:r>
            <w:r>
              <w:rPr>
                <w:b w:val="0"/>
                <w:i/>
                <w:color w:val="5E5E5E"/>
                <w:sz w:val="24"/>
              </w:rPr>
              <w:t>Push notifications</w:t>
            </w:r>
            <w:r>
              <w:rPr>
                <w:b w:val="0"/>
                <w:i/>
                <w:color w:val="5E5E5E"/>
                <w:sz w:val="24"/>
              </w:rPr>
              <w:t xml:space="preserve">, </w:t>
            </w:r>
            <w:r>
              <w:rPr>
                <w:b w:val="0"/>
                <w:i/>
                <w:color w:val="5E5E5E"/>
                <w:sz w:val="24"/>
              </w:rPr>
              <w:t>Android SDK</w:t>
            </w:r>
            <w:r>
              <w:rPr>
                <w:b w:val="0"/>
                <w:i/>
                <w:color w:val="5E5E5E"/>
                <w:sz w:val="24"/>
              </w:rPr>
              <w:t xml:space="preserve">, </w:t>
            </w:r>
            <w:r>
              <w:rPr>
                <w:b w:val="0"/>
                <w:i/>
                <w:color w:val="5E5E5E"/>
                <w:sz w:val="24"/>
              </w:rPr>
              <w:t>Mercurial</w:t>
            </w:r>
            <w:r>
              <w:rPr>
                <w:b w:val="0"/>
                <w:i/>
                <w:color w:val="5E5E5E"/>
                <w:sz w:val="24"/>
              </w:rPr>
              <w:t xml:space="preserve">, </w:t>
            </w:r>
            <w:r>
              <w:rPr>
                <w:b w:val="0"/>
                <w:i/>
                <w:color w:val="5E5E5E"/>
                <w:sz w:val="24"/>
              </w:rPr>
              <w:t>MVVM</w:t>
            </w:r>
            <w:r>
              <w:rPr>
                <w:b w:val="0"/>
                <w:i/>
                <w:color w:val="5E5E5E"/>
                <w:sz w:val="24"/>
              </w:rPr>
              <w:t xml:space="preserve">, </w:t>
            </w:r>
            <w:r>
              <w:rPr>
                <w:b w:val="0"/>
                <w:i/>
                <w:color w:val="5E5E5E"/>
                <w:sz w:val="24"/>
              </w:rPr>
              <w:t>Prototyping</w:t>
            </w:r>
            <w:r>
              <w:rPr>
                <w:b w:val="0"/>
                <w:i/>
                <w:color w:val="5E5E5E"/>
                <w:sz w:val="24"/>
              </w:rPr>
              <w:t xml:space="preserve">, </w:t>
            </w:r>
            <w:r>
              <w:rPr>
                <w:b w:val="0"/>
                <w:i/>
                <w:color w:val="5E5E5E"/>
                <w:sz w:val="24"/>
              </w:rPr>
              <w:t>NuGet</w:t>
            </w:r>
            <w:r>
              <w:rPr>
                <w:b w:val="0"/>
                <w:i/>
                <w:color w:val="5E5E5E"/>
                <w:sz w:val="24"/>
              </w:rPr>
              <w:t xml:space="preserve">, </w:t>
            </w:r>
            <w:r>
              <w:rPr>
                <w:b w:val="0"/>
                <w:i/>
                <w:color w:val="5E5E5E"/>
                <w:sz w:val="24"/>
              </w:rPr>
              <w:t>Xamarin Studio</w:t>
            </w:r>
            <w:r>
              <w:rPr>
                <w:b w:val="0"/>
                <w:i/>
                <w:color w:val="5E5E5E"/>
                <w:sz w:val="24"/>
              </w:rPr>
              <w:t xml:space="preserve">, </w:t>
            </w:r>
            <w:r>
              <w:rPr>
                <w:b w:val="0"/>
                <w:i/>
                <w:color w:val="5E5E5E"/>
                <w:sz w:val="24"/>
              </w:rPr>
              <w:t>VSCode</w:t>
            </w:r>
            <w:r>
              <w:rPr>
                <w:b w:val="0"/>
                <w:i/>
                <w:color w:val="5E5E5E"/>
                <w:sz w:val="24"/>
              </w:rPr>
              <w:t xml:space="preserve">, </w:t>
            </w:r>
            <w:r>
              <w:rPr>
                <w:b w:val="0"/>
                <w:i/>
                <w:color w:val="5E5E5E"/>
                <w:sz w:val="24"/>
              </w:rPr>
              <w:t>.NET</w:t>
            </w:r>
            <w:r>
              <w:rPr>
                <w:b w:val="0"/>
                <w:i/>
                <w:color w:val="5E5E5E"/>
                <w:sz w:val="24"/>
              </w:rPr>
              <w:t xml:space="preserve">, </w:t>
            </w:r>
            <w:r>
              <w:rPr>
                <w:b w:val="0"/>
                <w:i/>
                <w:color w:val="5E5E5E"/>
                <w:sz w:val="24"/>
              </w:rPr>
              <w:t>Xamarin Android/iOS</w:t>
            </w:r>
            <w:r>
              <w:rPr>
                <w:b w:val="0"/>
                <w:i/>
                <w:color w:val="5E5E5E"/>
                <w:sz w:val="24"/>
              </w:rPr>
              <w:t xml:space="preserve">, </w:t>
            </w:r>
            <w:r>
              <w:rPr>
                <w:b w:val="0"/>
                <w:i/>
                <w:color w:val="5E5E5E"/>
                <w:sz w:val="24"/>
              </w:rPr>
              <w:t>GPS Tracking</w:t>
            </w:r>
            <w:r>
              <w:rPr>
                <w:b w:val="0"/>
                <w:i/>
                <w:color w:val="5E5E5E"/>
                <w:sz w:val="24"/>
              </w:rPr>
              <w:t xml:space="preserve">, </w:t>
            </w:r>
            <w:r>
              <w:rPr>
                <w:b w:val="0"/>
                <w:i/>
                <w:color w:val="5E5E5E"/>
                <w:sz w:val="24"/>
              </w:rPr>
              <w:t>Async/Await</w:t>
            </w:r>
            <w:r>
              <w:br/>
            </w:r>
          </w:p>
        </w:tc>
      </w:tr>
    </w:tbl>
    <w:p w:rsidR="0033552B" w:rsidP="00561324">
      <w:pPr>
        <w:spacing w:line="240" w:lineRule="auto"/>
        <w:rPr>
          <w:noProof/>
        </w:rPr>
      </w:pPr>
    </w:p>
    <w:p w:rsidR="00C52C5D" w:rsidRPr="00277FF2" w:rsidP="000B25BA">
      <w:pPr>
        <w:pStyle w:val="Subtitle"/>
        <w:pBdr>
          <w:bottom w:val="single" w:sz="8" w:space="2" w:color="555555"/>
        </w:pBdr>
        <w:rPr>
          <w:b/>
          <w:color w:val="555555"/>
          <w:sz w:val="36"/>
          <w:szCs w:val="36"/>
        </w:rPr>
      </w:pPr>
      <w:r w:rsidRPr="00277FF2" w:rsidR="00A510D5">
        <w:rPr>
          <w:b/>
          <w:noProof/>
          <w:color w:val="555555"/>
          <w:sz w:val="36"/>
          <w:szCs w:val="36"/>
        </w:rPr>
        <w:t>Arbetsgivare</w:t>
      </w:r>
    </w:p>
    <w:tbl>
      <w:tblPr>
        <w:tblW w:w="0" w:type="auto"/>
        <w:tblLayout w:type="fixed"/>
        <w:tblCellMar>
          <w:left w:w="108" w:type="dxa"/>
          <w:right w:w="108" w:type="dxa"/>
        </w:tblCellMar>
      </w:tblPr>
      <w:tblGrid>
        <w:gridCol w:w="7500"/>
        <w:gridCol w:w="3000"/>
      </w:tblGrid>
      <w:tr>
        <w:tblPrEx>
          <w:tblW w:w="0" w:type="auto"/>
          <w:tblLayout w:type="fixed"/>
          <w:tblCellMar>
            <w:left w:w="108" w:type="dxa"/>
            <w:right w:w="108" w:type="dxa"/>
          </w:tblCellMar>
        </w:tblPrEx>
        <w:tc>
          <w:tcPr>
            <w:tcW w:w="7500" w:type="dxa"/>
            <w:shd w:val="clear" w:color="auto" w:fill="F7F7F7"/>
          </w:tcPr>
          <w:p w:rsidP="00411668">
            <w:pPr>
              <w:spacing w:line="240" w:lineRule="auto"/>
              <w:jc w:val="left"/>
            </w:pPr>
            <w:r w:rsidRPr="00DA4080">
              <w:rPr>
                <w:b/>
                <w:noProof/>
                <w:color w:val="5E5E5E"/>
              </w:rPr>
              <w:t>Axessibility Lab AB</w:t>
            </w:r>
          </w:p>
        </w:tc>
        <w:tc>
          <w:tcPr>
            <w:tcW w:w="3000" w:type="dxa"/>
            <w:shd w:val="clear" w:color="auto" w:fill="F7F7F7"/>
          </w:tcPr>
          <w:p w:rsidP="00411668">
            <w:pPr>
              <w:spacing w:line="240" w:lineRule="auto"/>
              <w:jc w:val="right"/>
              <w:rPr>
                <w:color w:val="5E5E5E"/>
              </w:rPr>
            </w:pPr>
            <w:r>
              <w:rPr>
                <w:color w:val="5E5E5E"/>
              </w:rPr>
              <w:t>Jan. 2014 - pågående</w:t>
            </w:r>
          </w:p>
        </w:tc>
      </w:tr>
      <w:tr>
        <w:tblPrEx>
          <w:tblW w:w="0" w:type="auto"/>
          <w:tblLayout w:type="fixed"/>
          <w:tblCellMar>
            <w:left w:w="108" w:type="dxa"/>
            <w:right w:w="108" w:type="dxa"/>
          </w:tblCellMar>
        </w:tblPrEx>
        <w:tc>
          <w:tcPr>
            <w:tcW w:w="7500" w:type="dxa"/>
          </w:tcPr>
          <w:p w:rsidP="00411668">
            <w:pPr>
              <w:spacing w:line="240" w:lineRule="auto"/>
              <w:jc w:val="left"/>
            </w:pPr>
            <w:r>
              <w:rPr>
                <w:b/>
                <w:color w:val="5E5E5E"/>
              </w:rPr>
              <w:t>HiQ Stockholm</w:t>
            </w:r>
          </w:p>
        </w:tc>
        <w:tc>
          <w:tcPr>
            <w:tcW w:w="3000" w:type="dxa"/>
          </w:tcPr>
          <w:p w:rsidP="00411668">
            <w:pPr>
              <w:spacing w:line="240" w:lineRule="auto"/>
              <w:jc w:val="right"/>
              <w:rPr>
                <w:color w:val="5E5E5E"/>
              </w:rPr>
            </w:pPr>
            <w:r>
              <w:rPr>
                <w:color w:val="5E5E5E"/>
              </w:rPr>
              <w:t>Sep. 2012 - Dec. 2016</w:t>
            </w:r>
          </w:p>
        </w:tc>
      </w:tr>
    </w:tbl>
    <w:p w:rsidR="009F578E" w:rsidP="00411668">
      <w:pPr>
        <w:spacing w:line="240" w:lineRule="auto"/>
        <w:rPr>
          <w:rStyle w:val="Strong"/>
          <w:b w:val="0"/>
          <w:bCs w:val="0"/>
          <w:lang w:val="sv-SE"/>
        </w:rPr>
      </w:pPr>
    </w:p>
    <w:p w:rsidR="009F578E" w:rsidRPr="00277FF2" w:rsidP="009F578E">
      <w:pPr>
        <w:pStyle w:val="Subtitle"/>
        <w:pBdr>
          <w:bottom w:val="single" w:sz="8" w:space="2" w:color="555555"/>
        </w:pBdr>
        <w:rPr>
          <w:color w:val="555555"/>
          <w:sz w:val="36"/>
          <w:szCs w:val="36"/>
        </w:rPr>
      </w:pPr>
      <w:r w:rsidRPr="00277FF2">
        <w:rPr>
          <w:rStyle w:val="Strong"/>
          <w:bCs w:val="0"/>
          <w:noProof/>
          <w:color w:val="555555"/>
          <w:sz w:val="36"/>
          <w:szCs w:val="36"/>
        </w:rPr>
        <w:t>Utbildning</w:t>
      </w:r>
    </w:p>
    <w:tbl>
      <w:tblPr>
        <w:tblW w:w="0" w:type="auto"/>
        <w:tblLayout w:type="fixed"/>
        <w:tblCellMar>
          <w:left w:w="108" w:type="dxa"/>
          <w:right w:w="108" w:type="dxa"/>
        </w:tblCellMar>
      </w:tblPr>
      <w:tblGrid>
        <w:gridCol w:w="8300"/>
        <w:gridCol w:w="2200"/>
      </w:tblGrid>
      <w:tr>
        <w:tblPrEx>
          <w:tblW w:w="0" w:type="auto"/>
          <w:tblLayout w:type="fixed"/>
          <w:tblCellMar>
            <w:left w:w="108" w:type="dxa"/>
            <w:right w:w="108" w:type="dxa"/>
          </w:tblCellMar>
        </w:tblPrEx>
        <w:tc>
          <w:tcPr>
            <w:tcW w:w="8300" w:type="dxa"/>
            <w:shd w:val="clear" w:color="auto" w:fill="F7F7F7"/>
          </w:tcPr>
          <w:p w:rsidRPr="00DA4080" w:rsidP="00411668">
            <w:pPr>
              <w:spacing w:after="0" w:line="240" w:lineRule="auto"/>
              <w:jc w:val="left"/>
              <w:rPr>
                <w:b w:val="0"/>
                <w:noProof/>
                <w:color w:val="5E5E5E"/>
              </w:rPr>
            </w:pPr>
            <w:r w:rsidRPr="00DA4080">
              <w:rPr>
                <w:b/>
                <w:noProof/>
                <w:color w:val="5E5E5E"/>
              </w:rPr>
              <w:t>Computer Science and Teaching (Master)</w:t>
            </w:r>
            <w:r w:rsidRPr="00DA4080">
              <w:rPr>
                <w:b/>
                <w:noProof/>
                <w:color w:val="5E5E5E"/>
              </w:rPr>
              <w:br/>
            </w:r>
            <w:r w:rsidRPr="00DA4080">
              <w:rPr>
                <w:b w:val="0"/>
                <w:noProof/>
                <w:color w:val="5E5E5E"/>
              </w:rPr>
              <w:t>Royal institute of Technology (Stockholm)</w:t>
            </w:r>
          </w:p>
          <w:p w:rsidRPr="00DA4080" w:rsidP="00411668">
            <w:pPr>
              <w:spacing w:after="0" w:line="240" w:lineRule="auto"/>
              <w:jc w:val="left"/>
              <w:rPr>
                <w:b w:val="0"/>
                <w:noProof/>
                <w:color w:val="5E5E5E"/>
              </w:rPr>
            </w:pPr>
          </w:p>
        </w:tc>
        <w:tc>
          <w:tcPr>
            <w:tcW w:w="2200" w:type="dxa"/>
            <w:shd w:val="clear" w:color="auto" w:fill="F7F7F7"/>
          </w:tcPr>
          <w:p w:rsidRPr="00DA4080" w:rsidP="00411668">
            <w:pPr>
              <w:spacing w:after="0" w:line="240" w:lineRule="auto"/>
              <w:jc w:val="right"/>
              <w:rPr>
                <w:b w:val="0"/>
                <w:noProof/>
                <w:color w:val="5E5E5E"/>
              </w:rPr>
            </w:pPr>
            <w:r w:rsidRPr="00DA4080">
              <w:rPr>
                <w:b w:val="0"/>
                <w:noProof/>
                <w:color w:val="5E5E5E"/>
              </w:rPr>
              <w:t>2007 - 2012</w:t>
            </w:r>
          </w:p>
        </w:tc>
      </w:tr>
    </w:tbl>
    <w:p w:rsidR="00411668" w:rsidP="00411668">
      <w:pPr>
        <w:spacing w:line="240" w:lineRule="auto"/>
        <w:rPr>
          <w:noProof/>
        </w:rPr>
      </w:pPr>
    </w:p>
    <w:p w:rsidR="009868EF" w:rsidRPr="00277FF2" w:rsidP="009F578E">
      <w:pPr>
        <w:pBdr>
          <w:bottom w:val="single" w:sz="8" w:space="2" w:color="555555"/>
        </w:pBdr>
        <w:spacing w:line="240" w:lineRule="auto"/>
        <w:rPr>
          <w:b/>
          <w:color w:val="555555"/>
          <w:sz w:val="36"/>
          <w:szCs w:val="36"/>
          <w:lang w:val="sv-SE"/>
        </w:rPr>
      </w:pPr>
      <w:r w:rsidRPr="00277FF2" w:rsidR="00CC1F59">
        <w:rPr>
          <w:b/>
          <w:noProof/>
          <w:color w:val="555555"/>
          <w:sz w:val="36"/>
          <w:szCs w:val="36"/>
        </w:rPr>
        <w:t>Kurser och Certifikat</w:t>
      </w:r>
    </w:p>
    <w:tbl>
      <w:tblPr>
        <w:tblW w:w="0" w:type="auto"/>
        <w:tblLayout w:type="fixed"/>
        <w:tblCellMar>
          <w:left w:w="108" w:type="dxa"/>
          <w:right w:w="108" w:type="dxa"/>
        </w:tblCellMar>
      </w:tblPr>
      <w:tblGrid>
        <w:gridCol w:w="8300"/>
        <w:gridCol w:w="2200"/>
      </w:tblGrid>
      <w:tr>
        <w:tblPrEx>
          <w:tblW w:w="0" w:type="auto"/>
          <w:tblLayout w:type="fixed"/>
          <w:tblCellMar>
            <w:left w:w="108" w:type="dxa"/>
            <w:right w:w="108" w:type="dxa"/>
          </w:tblCellMar>
        </w:tblPrEx>
        <w:tc>
          <w:tcPr>
            <w:tcW w:w="8300" w:type="dxa"/>
            <w:shd w:val="clear" w:color="auto" w:fill="F7F7F7"/>
          </w:tcPr>
          <w:p w:rsidR="009868EF" w:rsidP="009F578E">
            <w:pPr>
              <w:spacing w:after="0" w:line="240" w:lineRule="auto"/>
              <w:jc w:val="left"/>
              <w:rPr>
                <w:b w:val="0"/>
                <w:noProof/>
                <w:color w:val="5E5E5E"/>
              </w:rPr>
            </w:pPr>
            <w:r>
              <w:rPr>
                <w:b/>
                <w:noProof/>
                <w:color w:val="5E5E5E"/>
              </w:rPr>
              <w:t>Java Certified Programmer</w:t>
            </w:r>
            <w:r>
              <w:rPr>
                <w:b/>
                <w:noProof/>
                <w:color w:val="5E5E5E"/>
              </w:rPr>
              <w:br/>
            </w:r>
            <w:r>
              <w:rPr>
                <w:b w:val="0"/>
                <w:noProof/>
                <w:color w:val="5E5E5E"/>
              </w:rPr>
              <w:t>Oracle</w:t>
            </w:r>
          </w:p>
          <w:p w:rsidR="009868EF" w:rsidP="009F578E">
            <w:pPr>
              <w:spacing w:after="0" w:line="240" w:lineRule="auto"/>
              <w:jc w:val="left"/>
              <w:rPr>
                <w:b w:val="0"/>
                <w:noProof/>
                <w:color w:val="5E5E5E"/>
              </w:rPr>
            </w:pPr>
          </w:p>
        </w:tc>
        <w:tc>
          <w:tcPr>
            <w:tcW w:w="2200" w:type="dxa"/>
            <w:shd w:val="clear" w:color="auto" w:fill="F7F7F7"/>
          </w:tcPr>
          <w:p w:rsidR="009868EF" w:rsidP="009F578E">
            <w:pPr>
              <w:spacing w:after="0" w:line="240" w:lineRule="auto"/>
              <w:jc w:val="right"/>
              <w:rPr>
                <w:b w:val="0"/>
                <w:noProof/>
                <w:color w:val="5E5E5E"/>
              </w:rPr>
            </w:pPr>
            <w:r>
              <w:rPr>
                <w:b w:val="0"/>
                <w:noProof/>
                <w:color w:val="5E5E5E"/>
              </w:rPr>
              <w:t>2012</w:t>
            </w:r>
          </w:p>
          <w:p w:rsidR="009868EF" w:rsidP="009F578E">
            <w:pPr>
              <w:spacing w:after="0" w:line="240" w:lineRule="auto"/>
              <w:jc w:val="right"/>
              <w:rPr>
                <w:b w:val="0"/>
                <w:noProof/>
                <w:color w:val="5E5E5E"/>
              </w:rPr>
            </w:pPr>
          </w:p>
        </w:tc>
      </w:tr>
    </w:tbl>
    <w:p w:rsidR="00C52C5D" w:rsidP="009F578E">
      <w:pPr>
        <w:spacing w:line="240" w:lineRule="auto"/>
      </w:pPr>
    </w:p>
    <w:p w:rsidR="00DA4080" w:rsidRPr="00277FF2" w:rsidP="00B51A85">
      <w:pPr>
        <w:pStyle w:val="Subtitle"/>
        <w:pBdr>
          <w:bottom w:val="single" w:sz="8" w:space="2" w:color="555555"/>
        </w:pBdr>
        <w:rPr>
          <w:rStyle w:val="Strong"/>
          <w:bCs w:val="0"/>
          <w:color w:val="555555"/>
          <w:sz w:val="36"/>
          <w:szCs w:val="36"/>
        </w:rPr>
      </w:pPr>
      <w:r w:rsidRPr="00277FF2">
        <w:rPr>
          <w:rStyle w:val="Strong"/>
          <w:bCs w:val="0"/>
          <w:color w:val="555555"/>
          <w:sz w:val="36"/>
          <w:szCs w:val="36"/>
        </w:rPr>
        <w:t>Kompetenser</w:t>
      </w:r>
    </w:p>
    <w:p w:rsidP="00561324">
      <w:pPr>
        <w:spacing w:line="240" w:lineRule="auto"/>
      </w:pPr>
      <w:r w:rsidRPr="00DA4080">
        <w:rPr>
          <w:rStyle w:val="SubtleReference"/>
          <w:noProof/>
        </w:rPr>
        <w:t>Nivå 5 - expert inom området</w:t>
      </w:r>
      <w:r w:rsidRPr="00DA4080">
        <w:rPr>
          <w:rStyle w:val="SubtleReference"/>
          <w:noProof/>
        </w:rPr>
        <w:br/>
      </w:r>
      <w:r>
        <w:rPr>
          <w:i/>
          <w:sz w:val="22"/>
        </w:rPr>
        <w:t>Accessibility for testers</w:t>
      </w:r>
      <w:r>
        <w:rPr>
          <w:i/>
          <w:sz w:val="22"/>
        </w:rPr>
        <w:t xml:space="preserve">, </w:t>
      </w:r>
      <w:r>
        <w:rPr>
          <w:i/>
          <w:sz w:val="22"/>
        </w:rPr>
        <w:t>Accessibility specialist</w:t>
      </w:r>
      <w:r>
        <w:rPr>
          <w:i/>
          <w:sz w:val="22"/>
        </w:rPr>
        <w:t xml:space="preserve">, </w:t>
      </w:r>
      <w:r>
        <w:rPr>
          <w:i/>
          <w:sz w:val="22"/>
        </w:rPr>
        <w:t>Backend Development</w:t>
      </w:r>
      <w:r>
        <w:rPr>
          <w:i/>
          <w:sz w:val="22"/>
        </w:rPr>
        <w:t xml:space="preserve">, </w:t>
      </w:r>
      <w:r>
        <w:rPr>
          <w:i/>
          <w:sz w:val="22"/>
        </w:rPr>
        <w:t>Introduction to accessibility</w:t>
      </w:r>
      <w:r>
        <w:rPr>
          <w:i/>
          <w:sz w:val="22"/>
        </w:rPr>
        <w:t xml:space="preserve">, </w:t>
      </w:r>
      <w:r>
        <w:rPr>
          <w:i/>
          <w:sz w:val="22"/>
        </w:rPr>
        <w:t>Java</w:t>
      </w:r>
      <w:r>
        <w:rPr>
          <w:i/>
          <w:sz w:val="22"/>
        </w:rPr>
        <w:t xml:space="preserve">, </w:t>
      </w:r>
      <w:r>
        <w:rPr>
          <w:i/>
          <w:sz w:val="22"/>
        </w:rPr>
        <w:t>Java 8</w:t>
      </w:r>
      <w:r>
        <w:rPr>
          <w:i/>
          <w:sz w:val="22"/>
        </w:rPr>
        <w:t xml:space="preserve">, </w:t>
      </w:r>
      <w:r>
        <w:rPr>
          <w:i/>
          <w:sz w:val="22"/>
        </w:rPr>
        <w:t>Kodgranskning och felsökning</w:t>
      </w:r>
      <w:r>
        <w:rPr>
          <w:i/>
          <w:sz w:val="22"/>
        </w:rPr>
        <w:t xml:space="preserve">, </w:t>
      </w:r>
      <w:r>
        <w:rPr>
          <w:i/>
          <w:sz w:val="22"/>
        </w:rPr>
        <w:t>Live-audits</w:t>
      </w:r>
      <w:r>
        <w:rPr>
          <w:i/>
          <w:sz w:val="22"/>
        </w:rPr>
        <w:t xml:space="preserve">, </w:t>
      </w:r>
      <w:r>
        <w:rPr>
          <w:i/>
          <w:sz w:val="22"/>
        </w:rPr>
        <w:t>Programming: HTML</w:t>
      </w:r>
      <w:r>
        <w:rPr>
          <w:i/>
          <w:sz w:val="22"/>
        </w:rPr>
        <w:t xml:space="preserve">, </w:t>
      </w:r>
      <w:r>
        <w:rPr>
          <w:i/>
          <w:sz w:val="22"/>
        </w:rPr>
        <w:t>Prototyping</w:t>
      </w:r>
      <w:r>
        <w:rPr>
          <w:i/>
          <w:sz w:val="22"/>
        </w:rPr>
        <w:t xml:space="preserve">, </w:t>
      </w:r>
      <w:r>
        <w:rPr>
          <w:i/>
          <w:sz w:val="22"/>
        </w:rPr>
        <w:t>Quick audit</w:t>
      </w:r>
      <w:r>
        <w:rPr>
          <w:i/>
          <w:sz w:val="22"/>
        </w:rPr>
        <w:t xml:space="preserve">, </w:t>
      </w:r>
      <w:r>
        <w:rPr>
          <w:i/>
          <w:sz w:val="22"/>
        </w:rPr>
        <w:t>Stockholm</w:t>
      </w:r>
      <w:r>
        <w:rPr>
          <w:i/>
          <w:sz w:val="22"/>
        </w:rPr>
        <w:t xml:space="preserve">, </w:t>
      </w:r>
      <w:r>
        <w:rPr>
          <w:i/>
          <w:sz w:val="22"/>
        </w:rPr>
        <w:t>Teacher</w:t>
      </w:r>
      <w:r>
        <w:rPr>
          <w:i/>
          <w:sz w:val="22"/>
        </w:rPr>
        <w:t xml:space="preserve">, </w:t>
      </w:r>
      <w:r>
        <w:rPr>
          <w:i/>
          <w:sz w:val="22"/>
        </w:rPr>
        <w:t>WCAG</w:t>
      </w:r>
      <w:r>
        <w:rPr>
          <w:i/>
          <w:sz w:val="22"/>
        </w:rPr>
        <w:t xml:space="preserve">, </w:t>
      </w:r>
      <w:r>
        <w:rPr>
          <w:i/>
          <w:sz w:val="22"/>
        </w:rPr>
        <w:t>WCAG 2.2</w:t>
      </w:r>
      <w:r>
        <w:rPr>
          <w:i/>
          <w:sz w:val="22"/>
        </w:rPr>
        <w:t xml:space="preserve">, </w:t>
      </w:r>
      <w:r>
        <w:rPr>
          <w:i/>
          <w:sz w:val="22"/>
        </w:rPr>
        <w:t>WCAG 2.2 AA</w:t>
      </w:r>
      <w:r>
        <w:rPr>
          <w:i/>
          <w:sz w:val="22"/>
        </w:rPr>
        <w:t xml:space="preserve">, </w:t>
      </w:r>
      <w:r>
        <w:rPr>
          <w:i/>
          <w:sz w:val="22"/>
        </w:rPr>
        <w:t>Web accessibility audit</w:t>
      </w:r>
    </w:p>
    <w:p w:rsidP="00561324">
      <w:pPr>
        <w:spacing w:line="240" w:lineRule="auto"/>
      </w:pPr>
      <w:r>
        <w:rPr>
          <w:rStyle w:val="SubtleReference"/>
        </w:rPr>
        <w:t>Nivå 4 - mycket hög kompetens</w:t>
      </w:r>
      <w:r>
        <w:rPr>
          <w:rStyle w:val="SubtleReference"/>
        </w:rPr>
        <w:br/>
      </w:r>
      <w:r>
        <w:rPr>
          <w:i/>
          <w:sz w:val="22"/>
        </w:rPr>
        <w:t>Accessibility Testing</w:t>
      </w:r>
      <w:r>
        <w:rPr>
          <w:i/>
          <w:sz w:val="22"/>
        </w:rPr>
        <w:t xml:space="preserve">, </w:t>
      </w:r>
      <w:r>
        <w:rPr>
          <w:i/>
          <w:sz w:val="22"/>
        </w:rPr>
        <w:t>Accessible code</w:t>
      </w:r>
      <w:r>
        <w:rPr>
          <w:i/>
          <w:sz w:val="22"/>
        </w:rPr>
        <w:t xml:space="preserve">, </w:t>
      </w:r>
      <w:r>
        <w:rPr>
          <w:i/>
          <w:sz w:val="22"/>
        </w:rPr>
        <w:t>ADA programmering</w:t>
      </w:r>
      <w:r>
        <w:rPr>
          <w:i/>
          <w:sz w:val="22"/>
        </w:rPr>
        <w:t xml:space="preserve">, </w:t>
      </w:r>
      <w:r>
        <w:rPr>
          <w:i/>
          <w:sz w:val="22"/>
        </w:rPr>
        <w:t>Amazon Web Services</w:t>
      </w:r>
      <w:r>
        <w:rPr>
          <w:i/>
          <w:sz w:val="22"/>
        </w:rPr>
        <w:t xml:space="preserve">, </w:t>
      </w:r>
      <w:r>
        <w:rPr>
          <w:i/>
          <w:sz w:val="22"/>
        </w:rPr>
        <w:t>Angular/TypeScript/JavaScript</w:t>
      </w:r>
      <w:r>
        <w:rPr>
          <w:i/>
          <w:sz w:val="22"/>
        </w:rPr>
        <w:t xml:space="preserve">, </w:t>
      </w:r>
      <w:r>
        <w:rPr>
          <w:i/>
          <w:sz w:val="22"/>
        </w:rPr>
        <w:t>Business Development</w:t>
      </w:r>
      <w:r>
        <w:rPr>
          <w:i/>
          <w:sz w:val="22"/>
        </w:rPr>
        <w:t xml:space="preserve">, </w:t>
      </w:r>
      <w:r>
        <w:rPr>
          <w:i/>
          <w:sz w:val="22"/>
        </w:rPr>
        <w:t>CI/CD (CircleCI)</w:t>
      </w:r>
      <w:r>
        <w:rPr>
          <w:i/>
          <w:sz w:val="22"/>
        </w:rPr>
        <w:t xml:space="preserve">, </w:t>
      </w:r>
      <w:r>
        <w:rPr>
          <w:i/>
          <w:sz w:val="22"/>
        </w:rPr>
        <w:t>CleverCloud</w:t>
      </w:r>
      <w:r>
        <w:rPr>
          <w:i/>
          <w:sz w:val="22"/>
        </w:rPr>
        <w:t xml:space="preserve">, </w:t>
      </w:r>
      <w:r>
        <w:rPr>
          <w:i/>
          <w:sz w:val="22"/>
        </w:rPr>
        <w:t>Cloud Platforms</w:t>
      </w:r>
      <w:r>
        <w:rPr>
          <w:i/>
          <w:sz w:val="22"/>
        </w:rPr>
        <w:t xml:space="preserve">, </w:t>
      </w:r>
      <w:r>
        <w:rPr>
          <w:i/>
          <w:sz w:val="22"/>
        </w:rPr>
        <w:t>Cognitive Walkthrough</w:t>
      </w:r>
      <w:r>
        <w:rPr>
          <w:i/>
          <w:sz w:val="22"/>
        </w:rPr>
        <w:t xml:space="preserve">, </w:t>
      </w:r>
      <w:r>
        <w:rPr>
          <w:i/>
          <w:sz w:val="22"/>
        </w:rPr>
        <w:t>Component Library Development</w:t>
      </w:r>
      <w:r>
        <w:rPr>
          <w:i/>
          <w:sz w:val="22"/>
        </w:rPr>
        <w:t xml:space="preserve">, </w:t>
      </w:r>
      <w:r>
        <w:rPr>
          <w:i/>
          <w:sz w:val="22"/>
        </w:rPr>
        <w:t>CSS</w:t>
      </w:r>
      <w:r>
        <w:rPr>
          <w:i/>
          <w:sz w:val="22"/>
        </w:rPr>
        <w:t xml:space="preserve">, </w:t>
      </w:r>
      <w:r>
        <w:rPr>
          <w:i/>
          <w:sz w:val="22"/>
        </w:rPr>
        <w:t>Data Modeling</w:t>
      </w:r>
      <w:r>
        <w:rPr>
          <w:i/>
          <w:sz w:val="22"/>
        </w:rPr>
        <w:t xml:space="preserve">, </w:t>
      </w:r>
      <w:r>
        <w:rPr>
          <w:i/>
          <w:sz w:val="22"/>
        </w:rPr>
        <w:t>Datamodellering och design</w:t>
      </w:r>
      <w:r>
        <w:rPr>
          <w:i/>
          <w:sz w:val="22"/>
        </w:rPr>
        <w:t xml:space="preserve">, </w:t>
      </w:r>
      <w:r>
        <w:rPr>
          <w:i/>
          <w:sz w:val="22"/>
        </w:rPr>
        <w:t>Design System</w:t>
      </w:r>
      <w:r>
        <w:rPr>
          <w:i/>
          <w:sz w:val="22"/>
        </w:rPr>
        <w:t xml:space="preserve">, </w:t>
      </w:r>
      <w:r>
        <w:rPr>
          <w:i/>
          <w:sz w:val="22"/>
        </w:rPr>
        <w:t>DOS-lagen</w:t>
      </w:r>
      <w:r>
        <w:rPr>
          <w:i/>
          <w:sz w:val="22"/>
        </w:rPr>
        <w:t xml:space="preserve">, </w:t>
      </w:r>
      <w:r>
        <w:rPr>
          <w:i/>
          <w:sz w:val="22"/>
        </w:rPr>
        <w:t>e-Hälsa</w:t>
      </w:r>
      <w:r>
        <w:rPr>
          <w:i/>
          <w:sz w:val="22"/>
        </w:rPr>
        <w:t xml:space="preserve">, </w:t>
      </w:r>
      <w:r>
        <w:rPr>
          <w:i/>
          <w:sz w:val="22"/>
        </w:rPr>
        <w:t>E-learning</w:t>
      </w:r>
      <w:r>
        <w:rPr>
          <w:i/>
          <w:sz w:val="22"/>
        </w:rPr>
        <w:t xml:space="preserve">, </w:t>
      </w:r>
      <w:r>
        <w:rPr>
          <w:i/>
          <w:sz w:val="22"/>
        </w:rPr>
        <w:t>Estimation</w:t>
      </w:r>
      <w:r>
        <w:rPr>
          <w:i/>
          <w:sz w:val="22"/>
        </w:rPr>
        <w:t xml:space="preserve">, </w:t>
      </w:r>
      <w:r>
        <w:rPr>
          <w:i/>
          <w:sz w:val="22"/>
        </w:rPr>
        <w:t>Försäljning</w:t>
      </w:r>
      <w:r>
        <w:rPr>
          <w:i/>
          <w:sz w:val="22"/>
        </w:rPr>
        <w:t xml:space="preserve">, </w:t>
      </w:r>
      <w:r>
        <w:rPr>
          <w:i/>
          <w:sz w:val="22"/>
        </w:rPr>
        <w:t>GDPR</w:t>
      </w:r>
      <w:r>
        <w:rPr>
          <w:i/>
          <w:sz w:val="22"/>
        </w:rPr>
        <w:t xml:space="preserve">, </w:t>
      </w:r>
      <w:r>
        <w:rPr>
          <w:i/>
          <w:sz w:val="22"/>
        </w:rPr>
        <w:t>Git</w:t>
      </w:r>
      <w:r>
        <w:rPr>
          <w:i/>
          <w:sz w:val="22"/>
        </w:rPr>
        <w:t xml:space="preserve">, </w:t>
      </w:r>
      <w:r>
        <w:rPr>
          <w:i/>
          <w:sz w:val="22"/>
        </w:rPr>
        <w:t>Hibernate</w:t>
      </w:r>
      <w:r>
        <w:rPr>
          <w:i/>
          <w:sz w:val="22"/>
        </w:rPr>
        <w:t xml:space="preserve">, </w:t>
      </w:r>
      <w:r>
        <w:rPr>
          <w:i/>
          <w:sz w:val="22"/>
        </w:rPr>
        <w:t>Highcharts.js</w:t>
      </w:r>
      <w:r>
        <w:rPr>
          <w:i/>
          <w:sz w:val="22"/>
        </w:rPr>
        <w:t xml:space="preserve">, </w:t>
      </w:r>
      <w:r>
        <w:rPr>
          <w:i/>
          <w:sz w:val="22"/>
        </w:rPr>
        <w:t>HTML5</w:t>
      </w:r>
      <w:r>
        <w:rPr>
          <w:i/>
          <w:sz w:val="22"/>
        </w:rPr>
        <w:t xml:space="preserve">, </w:t>
      </w:r>
      <w:r>
        <w:rPr>
          <w:i/>
          <w:sz w:val="22"/>
        </w:rPr>
        <w:t>Information  Architecture</w:t>
      </w:r>
      <w:r>
        <w:rPr>
          <w:i/>
          <w:sz w:val="22"/>
        </w:rPr>
        <w:t xml:space="preserve">, </w:t>
      </w:r>
      <w:r>
        <w:rPr>
          <w:i/>
          <w:sz w:val="22"/>
        </w:rPr>
        <w:t>JavaScript ES5</w:t>
      </w:r>
      <w:r>
        <w:rPr>
          <w:i/>
          <w:sz w:val="22"/>
        </w:rPr>
        <w:t xml:space="preserve">, </w:t>
      </w:r>
      <w:r>
        <w:rPr>
          <w:i/>
          <w:sz w:val="22"/>
        </w:rPr>
        <w:t>JHipster</w:t>
      </w:r>
      <w:r>
        <w:rPr>
          <w:i/>
          <w:sz w:val="22"/>
        </w:rPr>
        <w:t xml:space="preserve">, </w:t>
      </w:r>
      <w:r>
        <w:rPr>
          <w:i/>
          <w:sz w:val="22"/>
        </w:rPr>
        <w:t>JIRA</w:t>
      </w:r>
      <w:r>
        <w:rPr>
          <w:i/>
          <w:sz w:val="22"/>
        </w:rPr>
        <w:t xml:space="preserve">, </w:t>
      </w:r>
      <w:r>
        <w:rPr>
          <w:i/>
          <w:sz w:val="22"/>
        </w:rPr>
        <w:t>Liquibase</w:t>
      </w:r>
      <w:r>
        <w:rPr>
          <w:i/>
          <w:sz w:val="22"/>
        </w:rPr>
        <w:t xml:space="preserve">, </w:t>
      </w:r>
      <w:r>
        <w:rPr>
          <w:i/>
          <w:sz w:val="22"/>
        </w:rPr>
        <w:t>Material UI</w:t>
      </w:r>
      <w:r>
        <w:rPr>
          <w:i/>
          <w:sz w:val="22"/>
        </w:rPr>
        <w:t xml:space="preserve">, </w:t>
      </w:r>
      <w:r>
        <w:rPr>
          <w:i/>
          <w:sz w:val="22"/>
        </w:rPr>
        <w:t>MVP</w:t>
      </w:r>
      <w:r>
        <w:rPr>
          <w:i/>
          <w:sz w:val="22"/>
        </w:rPr>
        <w:t xml:space="preserve">, </w:t>
      </w:r>
      <w:r>
        <w:rPr>
          <w:i/>
          <w:sz w:val="22"/>
        </w:rPr>
        <w:t>Postgres</w:t>
      </w:r>
      <w:r>
        <w:rPr>
          <w:i/>
          <w:sz w:val="22"/>
        </w:rPr>
        <w:t xml:space="preserve">, </w:t>
      </w:r>
      <w:r>
        <w:rPr>
          <w:i/>
          <w:sz w:val="22"/>
        </w:rPr>
        <w:t>React-storybook</w:t>
      </w:r>
      <w:r>
        <w:rPr>
          <w:i/>
          <w:sz w:val="22"/>
        </w:rPr>
        <w:t xml:space="preserve">, </w:t>
      </w:r>
      <w:r>
        <w:rPr>
          <w:i/>
          <w:sz w:val="22"/>
        </w:rPr>
        <w:t>React.js</w:t>
      </w:r>
      <w:r>
        <w:rPr>
          <w:i/>
          <w:sz w:val="22"/>
        </w:rPr>
        <w:t xml:space="preserve">, </w:t>
      </w:r>
      <w:r>
        <w:rPr>
          <w:i/>
          <w:sz w:val="22"/>
        </w:rPr>
        <w:t>REST API</w:t>
      </w:r>
      <w:r>
        <w:rPr>
          <w:i/>
          <w:sz w:val="22"/>
        </w:rPr>
        <w:t xml:space="preserve">, </w:t>
      </w:r>
      <w:r>
        <w:rPr>
          <w:i/>
          <w:sz w:val="22"/>
        </w:rPr>
        <w:t>Screen readers</w:t>
      </w:r>
      <w:r>
        <w:rPr>
          <w:i/>
          <w:sz w:val="22"/>
        </w:rPr>
        <w:t xml:space="preserve">, </w:t>
      </w:r>
      <w:r>
        <w:rPr>
          <w:i/>
          <w:sz w:val="22"/>
        </w:rPr>
        <w:t>Spring Boot</w:t>
      </w:r>
      <w:r>
        <w:rPr>
          <w:i/>
          <w:sz w:val="22"/>
        </w:rPr>
        <w:t xml:space="preserve">, </w:t>
      </w:r>
      <w:r>
        <w:rPr>
          <w:i/>
          <w:sz w:val="22"/>
        </w:rPr>
        <w:t>SQL</w:t>
      </w:r>
      <w:r>
        <w:rPr>
          <w:i/>
          <w:sz w:val="22"/>
        </w:rPr>
        <w:t xml:space="preserve">, </w:t>
      </w:r>
      <w:r>
        <w:rPr>
          <w:i/>
          <w:sz w:val="22"/>
        </w:rPr>
        <w:t>Strategy</w:t>
      </w:r>
      <w:r>
        <w:rPr>
          <w:i/>
          <w:sz w:val="22"/>
        </w:rPr>
        <w:t xml:space="preserve">, </w:t>
      </w:r>
      <w:r>
        <w:rPr>
          <w:i/>
          <w:sz w:val="22"/>
        </w:rPr>
        <w:t>Swagger</w:t>
      </w:r>
      <w:r>
        <w:rPr>
          <w:i/>
          <w:sz w:val="22"/>
        </w:rPr>
        <w:t xml:space="preserve">, </w:t>
      </w:r>
      <w:r>
        <w:rPr>
          <w:i/>
          <w:sz w:val="22"/>
        </w:rPr>
        <w:t>TalkBack</w:t>
      </w:r>
      <w:r>
        <w:rPr>
          <w:i/>
          <w:sz w:val="22"/>
        </w:rPr>
        <w:t xml:space="preserve">, </w:t>
      </w:r>
      <w:r>
        <w:rPr>
          <w:i/>
          <w:sz w:val="22"/>
        </w:rPr>
        <w:t>TypeScript</w:t>
      </w:r>
      <w:r>
        <w:rPr>
          <w:i/>
          <w:sz w:val="22"/>
        </w:rPr>
        <w:t xml:space="preserve">, </w:t>
      </w:r>
      <w:r>
        <w:rPr>
          <w:i/>
          <w:sz w:val="22"/>
        </w:rPr>
        <w:t>UML</w:t>
      </w:r>
      <w:r>
        <w:rPr>
          <w:i/>
          <w:sz w:val="22"/>
        </w:rPr>
        <w:t xml:space="preserve">, </w:t>
      </w:r>
      <w:r>
        <w:rPr>
          <w:i/>
          <w:sz w:val="22"/>
        </w:rPr>
        <w:t>VoiceOver</w:t>
      </w:r>
      <w:r>
        <w:rPr>
          <w:i/>
          <w:sz w:val="22"/>
        </w:rPr>
        <w:t xml:space="preserve">, </w:t>
      </w:r>
      <w:r>
        <w:rPr>
          <w:i/>
          <w:sz w:val="22"/>
        </w:rPr>
        <w:t>VoIP test</w:t>
      </w:r>
      <w:r>
        <w:rPr>
          <w:i/>
          <w:sz w:val="22"/>
        </w:rPr>
        <w:t xml:space="preserve">, </w:t>
      </w:r>
      <w:r>
        <w:rPr>
          <w:i/>
          <w:sz w:val="22"/>
        </w:rPr>
        <w:t>VPAT</w:t>
      </w:r>
      <w:r>
        <w:rPr>
          <w:i/>
          <w:sz w:val="22"/>
        </w:rPr>
        <w:t xml:space="preserve">, </w:t>
      </w:r>
      <w:r>
        <w:rPr>
          <w:i/>
          <w:sz w:val="22"/>
        </w:rPr>
        <w:t>WCAG 2.1</w:t>
      </w:r>
      <w:r>
        <w:rPr>
          <w:i/>
          <w:sz w:val="22"/>
        </w:rPr>
        <w:t xml:space="preserve">, </w:t>
      </w:r>
      <w:r>
        <w:rPr>
          <w:i/>
          <w:sz w:val="22"/>
        </w:rPr>
        <w:t>WCAG 2.1 AA</w:t>
      </w:r>
      <w:r>
        <w:rPr>
          <w:i/>
          <w:sz w:val="22"/>
        </w:rPr>
        <w:t xml:space="preserve">, </w:t>
      </w:r>
      <w:r>
        <w:rPr>
          <w:i/>
          <w:sz w:val="22"/>
        </w:rPr>
        <w:t>Web Accessibility</w:t>
      </w:r>
      <w:r>
        <w:rPr>
          <w:i/>
          <w:sz w:val="22"/>
        </w:rPr>
        <w:t xml:space="preserve">, </w:t>
      </w:r>
      <w:r>
        <w:rPr>
          <w:i/>
          <w:sz w:val="22"/>
        </w:rPr>
        <w:t>Web Content Accessibility Guidelines (WCAG 2.0)</w:t>
      </w:r>
      <w:r>
        <w:rPr>
          <w:i/>
          <w:sz w:val="22"/>
        </w:rPr>
        <w:t xml:space="preserve">, </w:t>
      </w:r>
      <w:r>
        <w:rPr>
          <w:i/>
          <w:sz w:val="22"/>
        </w:rPr>
        <w:t>WebSockets</w:t>
      </w:r>
    </w:p>
    <w:p w:rsidP="00561324">
      <w:pPr>
        <w:spacing w:line="240" w:lineRule="auto"/>
      </w:pPr>
      <w:r>
        <w:rPr>
          <w:rStyle w:val="SubtleReference"/>
        </w:rPr>
        <w:t>Nivå 3 - hög kompetens</w:t>
      </w:r>
      <w:r>
        <w:rPr>
          <w:rStyle w:val="SubtleReference"/>
        </w:rPr>
        <w:br/>
      </w:r>
      <w:r>
        <w:rPr>
          <w:i/>
          <w:sz w:val="22"/>
        </w:rPr>
        <w:t>A11y legal workshop</w:t>
      </w:r>
      <w:r>
        <w:rPr>
          <w:i/>
          <w:sz w:val="22"/>
        </w:rPr>
        <w:t xml:space="preserve">, </w:t>
      </w:r>
      <w:r>
        <w:rPr>
          <w:i/>
          <w:sz w:val="22"/>
        </w:rPr>
        <w:t>Accessibility pair-programming</w:t>
      </w:r>
      <w:r>
        <w:rPr>
          <w:i/>
          <w:sz w:val="22"/>
        </w:rPr>
        <w:t xml:space="preserve">, </w:t>
      </w:r>
      <w:r>
        <w:rPr>
          <w:i/>
          <w:sz w:val="22"/>
        </w:rPr>
        <w:t>Accessibility strategy</w:t>
      </w:r>
      <w:r>
        <w:rPr>
          <w:i/>
          <w:sz w:val="22"/>
        </w:rPr>
        <w:t xml:space="preserve">, </w:t>
      </w:r>
      <w:r>
        <w:rPr>
          <w:i/>
          <w:sz w:val="22"/>
        </w:rPr>
        <w:t>Accessible apps</w:t>
      </w:r>
      <w:r>
        <w:rPr>
          <w:i/>
          <w:sz w:val="22"/>
        </w:rPr>
        <w:t xml:space="preserve">, </w:t>
      </w:r>
      <w:r>
        <w:rPr>
          <w:i/>
          <w:sz w:val="22"/>
        </w:rPr>
        <w:t>Accessible content</w:t>
      </w:r>
      <w:r>
        <w:rPr>
          <w:i/>
          <w:sz w:val="22"/>
        </w:rPr>
        <w:t xml:space="preserve">, </w:t>
      </w:r>
      <w:r>
        <w:rPr>
          <w:i/>
          <w:sz w:val="22"/>
        </w:rPr>
        <w:t>Accessible design</w:t>
      </w:r>
      <w:r>
        <w:rPr>
          <w:i/>
          <w:sz w:val="22"/>
        </w:rPr>
        <w:t xml:space="preserve">, </w:t>
      </w:r>
      <w:r>
        <w:rPr>
          <w:i/>
          <w:sz w:val="22"/>
        </w:rPr>
        <w:t>Accessible documents</w:t>
      </w:r>
      <w:r>
        <w:rPr>
          <w:i/>
          <w:sz w:val="22"/>
        </w:rPr>
        <w:t xml:space="preserve">, </w:t>
      </w:r>
      <w:r>
        <w:rPr>
          <w:i/>
          <w:sz w:val="22"/>
        </w:rPr>
        <w:t>AI development tools</w:t>
      </w:r>
      <w:r>
        <w:rPr>
          <w:i/>
          <w:sz w:val="22"/>
        </w:rPr>
        <w:t xml:space="preserve">, </w:t>
      </w:r>
      <w:r>
        <w:rPr>
          <w:i/>
          <w:sz w:val="22"/>
        </w:rPr>
        <w:t>AI supported development</w:t>
      </w:r>
      <w:r>
        <w:rPr>
          <w:i/>
          <w:sz w:val="22"/>
        </w:rPr>
        <w:t xml:space="preserve">, </w:t>
      </w:r>
      <w:r>
        <w:rPr>
          <w:i/>
          <w:sz w:val="22"/>
        </w:rPr>
        <w:t>Android</w:t>
      </w:r>
      <w:r>
        <w:rPr>
          <w:i/>
          <w:sz w:val="22"/>
        </w:rPr>
        <w:t xml:space="preserve">, </w:t>
      </w:r>
      <w:r>
        <w:rPr>
          <w:i/>
          <w:sz w:val="22"/>
        </w:rPr>
        <w:t>Android SDK</w:t>
      </w:r>
      <w:r>
        <w:rPr>
          <w:i/>
          <w:sz w:val="22"/>
        </w:rPr>
        <w:t xml:space="preserve">, </w:t>
      </w:r>
      <w:r>
        <w:rPr>
          <w:i/>
          <w:sz w:val="22"/>
        </w:rPr>
        <w:t>Angular 2+</w:t>
      </w:r>
      <w:r>
        <w:rPr>
          <w:i/>
          <w:sz w:val="22"/>
        </w:rPr>
        <w:t xml:space="preserve">, </w:t>
      </w:r>
      <w:r>
        <w:rPr>
          <w:i/>
          <w:sz w:val="22"/>
        </w:rPr>
        <w:t>AngularJS</w:t>
      </w:r>
      <w:r>
        <w:rPr>
          <w:i/>
          <w:sz w:val="22"/>
        </w:rPr>
        <w:t xml:space="preserve">, </w:t>
      </w:r>
      <w:r>
        <w:rPr>
          <w:i/>
          <w:sz w:val="22"/>
        </w:rPr>
        <w:t>Apache Tomcat webbserver</w:t>
      </w:r>
      <w:r>
        <w:rPr>
          <w:i/>
          <w:sz w:val="22"/>
        </w:rPr>
        <w:t xml:space="preserve">, </w:t>
      </w:r>
      <w:r>
        <w:rPr>
          <w:i/>
          <w:sz w:val="22"/>
        </w:rPr>
        <w:t>App accessibility audit</w:t>
      </w:r>
      <w:r>
        <w:rPr>
          <w:i/>
          <w:sz w:val="22"/>
        </w:rPr>
        <w:t xml:space="preserve">, </w:t>
      </w:r>
      <w:r>
        <w:rPr>
          <w:i/>
          <w:sz w:val="22"/>
        </w:rPr>
        <w:t>Architect</w:t>
      </w:r>
      <w:r>
        <w:rPr>
          <w:i/>
          <w:sz w:val="22"/>
        </w:rPr>
        <w:t xml:space="preserve">, </w:t>
      </w:r>
      <w:r>
        <w:rPr>
          <w:i/>
          <w:sz w:val="22"/>
        </w:rPr>
        <w:t>Begriplighet</w:t>
      </w:r>
      <w:r>
        <w:rPr>
          <w:i/>
          <w:sz w:val="22"/>
        </w:rPr>
        <w:t xml:space="preserve">, </w:t>
      </w:r>
      <w:r>
        <w:rPr>
          <w:i/>
          <w:sz w:val="22"/>
        </w:rPr>
        <w:t>Best Practices</w:t>
      </w:r>
      <w:r>
        <w:rPr>
          <w:i/>
          <w:sz w:val="22"/>
        </w:rPr>
        <w:t xml:space="preserve">, </w:t>
      </w:r>
      <w:r>
        <w:rPr>
          <w:i/>
          <w:sz w:val="22"/>
        </w:rPr>
        <w:t>BlazeMeter</w:t>
      </w:r>
      <w:r>
        <w:rPr>
          <w:i/>
          <w:sz w:val="22"/>
        </w:rPr>
        <w:t xml:space="preserve">, </w:t>
      </w:r>
      <w:r>
        <w:rPr>
          <w:i/>
          <w:sz w:val="22"/>
        </w:rPr>
        <w:t>Bootstrap</w:t>
      </w:r>
      <w:r>
        <w:rPr>
          <w:i/>
          <w:sz w:val="22"/>
        </w:rPr>
        <w:t xml:space="preserve">, </w:t>
      </w:r>
      <w:r>
        <w:rPr>
          <w:i/>
          <w:sz w:val="22"/>
        </w:rPr>
        <w:t>C#</w:t>
      </w:r>
      <w:r>
        <w:rPr>
          <w:i/>
          <w:sz w:val="22"/>
        </w:rPr>
        <w:t xml:space="preserve">, </w:t>
      </w:r>
      <w:r>
        <w:rPr>
          <w:i/>
          <w:sz w:val="22"/>
        </w:rPr>
        <w:t>Circle CI</w:t>
      </w:r>
      <w:r>
        <w:rPr>
          <w:i/>
          <w:sz w:val="22"/>
        </w:rPr>
        <w:t xml:space="preserve">, </w:t>
      </w:r>
      <w:r>
        <w:rPr>
          <w:i/>
          <w:sz w:val="22"/>
        </w:rPr>
        <w:t>Cursor AI</w:t>
      </w:r>
      <w:r>
        <w:rPr>
          <w:i/>
          <w:sz w:val="22"/>
        </w:rPr>
        <w:t xml:space="preserve">, </w:t>
      </w:r>
      <w:r>
        <w:rPr>
          <w:i/>
          <w:sz w:val="22"/>
        </w:rPr>
        <w:t>Docker</w:t>
      </w:r>
      <w:r>
        <w:rPr>
          <w:i/>
          <w:sz w:val="22"/>
        </w:rPr>
        <w:t xml:space="preserve">, </w:t>
      </w:r>
      <w:r>
        <w:rPr>
          <w:i/>
          <w:sz w:val="22"/>
        </w:rPr>
        <w:t>Docker Compose</w:t>
      </w:r>
      <w:r>
        <w:rPr>
          <w:i/>
          <w:sz w:val="22"/>
        </w:rPr>
        <w:t xml:space="preserve">, </w:t>
      </w:r>
      <w:r>
        <w:rPr>
          <w:i/>
          <w:sz w:val="22"/>
        </w:rPr>
        <w:t>EAA</w:t>
      </w:r>
      <w:r>
        <w:rPr>
          <w:i/>
          <w:sz w:val="22"/>
        </w:rPr>
        <w:t xml:space="preserve">, </w:t>
      </w:r>
      <w:r>
        <w:rPr>
          <w:i/>
          <w:sz w:val="22"/>
        </w:rPr>
        <w:t>Font / Type Audit</w:t>
      </w:r>
      <w:r>
        <w:rPr>
          <w:i/>
          <w:sz w:val="22"/>
        </w:rPr>
        <w:t xml:space="preserve">, </w:t>
      </w:r>
      <w:r>
        <w:rPr>
          <w:i/>
          <w:sz w:val="22"/>
        </w:rPr>
        <w:t>Frontend Developer</w:t>
      </w:r>
      <w:r>
        <w:rPr>
          <w:i/>
          <w:sz w:val="22"/>
        </w:rPr>
        <w:t xml:space="preserve">, </w:t>
      </w:r>
      <w:r>
        <w:rPr>
          <w:i/>
          <w:sz w:val="22"/>
        </w:rPr>
        <w:t>Grunt</w:t>
      </w:r>
      <w:r>
        <w:rPr>
          <w:i/>
          <w:sz w:val="22"/>
        </w:rPr>
        <w:t xml:space="preserve">, </w:t>
      </w:r>
      <w:r>
        <w:rPr>
          <w:i/>
          <w:sz w:val="22"/>
        </w:rPr>
        <w:t>Heroku</w:t>
      </w:r>
      <w:r>
        <w:rPr>
          <w:i/>
          <w:sz w:val="22"/>
        </w:rPr>
        <w:t xml:space="preserve">, </w:t>
      </w:r>
      <w:r>
        <w:rPr>
          <w:i/>
          <w:sz w:val="22"/>
        </w:rPr>
        <w:t>IBM MQ</w:t>
      </w:r>
      <w:r>
        <w:rPr>
          <w:i/>
          <w:sz w:val="22"/>
        </w:rPr>
        <w:t xml:space="preserve">, </w:t>
      </w:r>
      <w:r>
        <w:rPr>
          <w:i/>
          <w:sz w:val="22"/>
        </w:rPr>
        <w:t>Incident Management</w:t>
      </w:r>
      <w:r>
        <w:rPr>
          <w:i/>
          <w:sz w:val="22"/>
        </w:rPr>
        <w:t xml:space="preserve">, </w:t>
      </w:r>
      <w:r>
        <w:rPr>
          <w:i/>
          <w:sz w:val="22"/>
        </w:rPr>
        <w:t>iOS</w:t>
      </w:r>
      <w:r>
        <w:rPr>
          <w:i/>
          <w:sz w:val="22"/>
        </w:rPr>
        <w:t xml:space="preserve">, </w:t>
      </w:r>
      <w:r>
        <w:rPr>
          <w:i/>
          <w:sz w:val="22"/>
        </w:rPr>
        <w:t>Jenkins</w:t>
      </w:r>
      <w:r>
        <w:rPr>
          <w:i/>
          <w:sz w:val="22"/>
        </w:rPr>
        <w:t xml:space="preserve">, </w:t>
      </w:r>
      <w:r>
        <w:rPr>
          <w:i/>
          <w:sz w:val="22"/>
        </w:rPr>
        <w:t>JWT</w:t>
      </w:r>
      <w:r>
        <w:rPr>
          <w:i/>
          <w:sz w:val="22"/>
        </w:rPr>
        <w:t xml:space="preserve">, </w:t>
      </w:r>
      <w:r>
        <w:rPr>
          <w:i/>
          <w:sz w:val="22"/>
        </w:rPr>
        <w:t>LLM Integration</w:t>
      </w:r>
      <w:r>
        <w:rPr>
          <w:i/>
          <w:sz w:val="22"/>
        </w:rPr>
        <w:t xml:space="preserve">, </w:t>
      </w:r>
      <w:r>
        <w:rPr>
          <w:i/>
          <w:sz w:val="22"/>
        </w:rPr>
        <w:t>MapStruct</w:t>
      </w:r>
      <w:r>
        <w:rPr>
          <w:i/>
          <w:sz w:val="22"/>
        </w:rPr>
        <w:t xml:space="preserve">, </w:t>
      </w:r>
      <w:r>
        <w:rPr>
          <w:i/>
          <w:sz w:val="22"/>
        </w:rPr>
        <w:t>Mercurial</w:t>
      </w:r>
      <w:r>
        <w:rPr>
          <w:i/>
          <w:sz w:val="22"/>
        </w:rPr>
        <w:t xml:space="preserve">, </w:t>
      </w:r>
      <w:r>
        <w:rPr>
          <w:i/>
          <w:sz w:val="22"/>
        </w:rPr>
        <w:t>Microservices</w:t>
      </w:r>
      <w:r>
        <w:rPr>
          <w:i/>
          <w:sz w:val="22"/>
        </w:rPr>
        <w:t xml:space="preserve">, </w:t>
      </w:r>
      <w:r>
        <w:rPr>
          <w:i/>
          <w:sz w:val="22"/>
        </w:rPr>
        <w:t>Native App Accessibility</w:t>
      </w:r>
      <w:r>
        <w:rPr>
          <w:i/>
          <w:sz w:val="22"/>
        </w:rPr>
        <w:t xml:space="preserve">, </w:t>
      </w:r>
      <w:r>
        <w:rPr>
          <w:i/>
          <w:sz w:val="22"/>
        </w:rPr>
        <w:t>npm</w:t>
      </w:r>
      <w:r>
        <w:rPr>
          <w:i/>
          <w:sz w:val="22"/>
        </w:rPr>
        <w:t xml:space="preserve">, </w:t>
      </w:r>
      <w:r>
        <w:rPr>
          <w:i/>
          <w:sz w:val="22"/>
        </w:rPr>
        <w:t>OpenShift</w:t>
      </w:r>
      <w:r>
        <w:rPr>
          <w:i/>
          <w:sz w:val="22"/>
        </w:rPr>
        <w:t xml:space="preserve">, </w:t>
      </w:r>
      <w:r>
        <w:rPr>
          <w:i/>
          <w:sz w:val="22"/>
        </w:rPr>
        <w:t>PDF</w:t>
      </w:r>
      <w:r>
        <w:rPr>
          <w:i/>
          <w:sz w:val="22"/>
        </w:rPr>
        <w:t xml:space="preserve">, </w:t>
      </w:r>
      <w:r>
        <w:rPr>
          <w:i/>
          <w:sz w:val="22"/>
        </w:rPr>
        <w:t>PostgreSQL</w:t>
      </w:r>
      <w:r>
        <w:rPr>
          <w:i/>
          <w:sz w:val="22"/>
        </w:rPr>
        <w:t xml:space="preserve">, </w:t>
      </w:r>
      <w:r>
        <w:rPr>
          <w:i/>
          <w:sz w:val="22"/>
        </w:rPr>
        <w:t>production operations</w:t>
      </w:r>
      <w:r>
        <w:rPr>
          <w:i/>
          <w:sz w:val="22"/>
        </w:rPr>
        <w:t xml:space="preserve">, </w:t>
      </w:r>
      <w:r>
        <w:rPr>
          <w:i/>
          <w:sz w:val="22"/>
        </w:rPr>
        <w:t>Production Operations Management</w:t>
      </w:r>
      <w:r>
        <w:rPr>
          <w:i/>
          <w:sz w:val="22"/>
        </w:rPr>
        <w:t xml:space="preserve">, </w:t>
      </w:r>
      <w:r>
        <w:rPr>
          <w:i/>
          <w:sz w:val="22"/>
        </w:rPr>
        <w:t>Scrum Master</w:t>
      </w:r>
      <w:r>
        <w:rPr>
          <w:i/>
          <w:sz w:val="22"/>
        </w:rPr>
        <w:t xml:space="preserve">, </w:t>
      </w:r>
      <w:r>
        <w:rPr>
          <w:i/>
          <w:sz w:val="22"/>
        </w:rPr>
        <w:t>Scrum Product Owner</w:t>
      </w:r>
      <w:r>
        <w:rPr>
          <w:i/>
          <w:sz w:val="22"/>
        </w:rPr>
        <w:t xml:space="preserve">, </w:t>
      </w:r>
      <w:r>
        <w:rPr>
          <w:i/>
          <w:sz w:val="22"/>
        </w:rPr>
        <w:t>Spring</w:t>
      </w:r>
      <w:r>
        <w:rPr>
          <w:i/>
          <w:sz w:val="22"/>
        </w:rPr>
        <w:t xml:space="preserve">, </w:t>
      </w:r>
      <w:r>
        <w:rPr>
          <w:i/>
          <w:sz w:val="22"/>
        </w:rPr>
        <w:t>Storybook</w:t>
      </w:r>
      <w:r>
        <w:rPr>
          <w:i/>
          <w:sz w:val="22"/>
        </w:rPr>
        <w:t xml:space="preserve">, </w:t>
      </w:r>
      <w:r>
        <w:rPr>
          <w:i/>
          <w:sz w:val="22"/>
        </w:rPr>
        <w:t>Strategy workshop</w:t>
      </w:r>
      <w:r>
        <w:rPr>
          <w:i/>
          <w:sz w:val="22"/>
        </w:rPr>
        <w:t xml:space="preserve">, </w:t>
      </w:r>
      <w:r>
        <w:rPr>
          <w:i/>
          <w:sz w:val="22"/>
        </w:rPr>
        <w:t>Thymeleaf</w:t>
      </w:r>
      <w:r>
        <w:rPr>
          <w:i/>
          <w:sz w:val="22"/>
        </w:rPr>
        <w:t xml:space="preserve">, </w:t>
      </w:r>
      <w:r>
        <w:rPr>
          <w:i/>
          <w:sz w:val="22"/>
        </w:rPr>
        <w:t>Tillgängliga dokument</w:t>
      </w:r>
      <w:r>
        <w:rPr>
          <w:i/>
          <w:sz w:val="22"/>
        </w:rPr>
        <w:t xml:space="preserve">, </w:t>
      </w:r>
      <w:r>
        <w:rPr>
          <w:i/>
          <w:sz w:val="22"/>
        </w:rPr>
        <w:t>User testing</w:t>
      </w:r>
      <w:r>
        <w:rPr>
          <w:i/>
          <w:sz w:val="22"/>
        </w:rPr>
        <w:t xml:space="preserve">, </w:t>
      </w:r>
      <w:r>
        <w:rPr>
          <w:i/>
          <w:sz w:val="22"/>
        </w:rPr>
        <w:t>VSCode</w:t>
      </w:r>
      <w:r>
        <w:rPr>
          <w:i/>
          <w:sz w:val="22"/>
        </w:rPr>
        <w:t xml:space="preserve">, </w:t>
      </w:r>
      <w:r>
        <w:rPr>
          <w:i/>
          <w:sz w:val="22"/>
        </w:rPr>
        <w:t>Xamarin Android/iOS</w:t>
      </w:r>
      <w:r>
        <w:rPr>
          <w:i/>
          <w:sz w:val="22"/>
        </w:rPr>
        <w:t xml:space="preserve">, </w:t>
      </w:r>
      <w:r>
        <w:rPr>
          <w:i/>
          <w:sz w:val="22"/>
        </w:rPr>
        <w:t>Xcode</w:t>
      </w:r>
    </w:p>
    <w:p w:rsidP="00561324">
      <w:pPr>
        <w:spacing w:line="240" w:lineRule="auto"/>
      </w:pPr>
      <w:r>
        <w:rPr>
          <w:rStyle w:val="SubtleReference"/>
        </w:rPr>
        <w:t>Nivå 2 - medelkompetens</w:t>
      </w:r>
      <w:r>
        <w:rPr>
          <w:rStyle w:val="SubtleReference"/>
        </w:rPr>
        <w:br/>
      </w:r>
      <w:r>
        <w:rPr>
          <w:i/>
          <w:sz w:val="22"/>
        </w:rPr>
        <w:t>.NET</w:t>
      </w:r>
      <w:r>
        <w:rPr>
          <w:i/>
          <w:sz w:val="22"/>
        </w:rPr>
        <w:t xml:space="preserve">, </w:t>
      </w:r>
      <w:r>
        <w:rPr>
          <w:i/>
          <w:sz w:val="22"/>
        </w:rPr>
        <w:t>Async/Await</w:t>
      </w:r>
      <w:r>
        <w:rPr>
          <w:i/>
          <w:sz w:val="22"/>
        </w:rPr>
        <w:t xml:space="preserve">, </w:t>
      </w:r>
      <w:r>
        <w:rPr>
          <w:i/>
          <w:sz w:val="22"/>
        </w:rPr>
        <w:t>GPS Tracking</w:t>
      </w:r>
      <w:r>
        <w:rPr>
          <w:i/>
          <w:sz w:val="22"/>
        </w:rPr>
        <w:t xml:space="preserve">, </w:t>
      </w:r>
      <w:r>
        <w:rPr>
          <w:i/>
          <w:sz w:val="22"/>
        </w:rPr>
        <w:t>MVVM</w:t>
      </w:r>
      <w:r>
        <w:rPr>
          <w:i/>
          <w:sz w:val="22"/>
        </w:rPr>
        <w:t xml:space="preserve">, </w:t>
      </w:r>
      <w:r>
        <w:rPr>
          <w:i/>
          <w:sz w:val="22"/>
        </w:rPr>
        <w:t>NuGet</w:t>
      </w:r>
      <w:r>
        <w:rPr>
          <w:i/>
          <w:sz w:val="22"/>
        </w:rPr>
        <w:t xml:space="preserve">, </w:t>
      </w:r>
      <w:r>
        <w:rPr>
          <w:i/>
          <w:sz w:val="22"/>
        </w:rPr>
        <w:t>Push notifications</w:t>
      </w:r>
      <w:r>
        <w:rPr>
          <w:i/>
          <w:sz w:val="22"/>
        </w:rPr>
        <w:t xml:space="preserve">, </w:t>
      </w:r>
      <w:r>
        <w:rPr>
          <w:i/>
          <w:sz w:val="22"/>
        </w:rPr>
        <w:t>Spring Batch</w:t>
      </w:r>
    </w:p>
    <w:p w:rsidP="00561324">
      <w:pPr>
        <w:spacing w:line="240" w:lineRule="auto"/>
      </w:pPr>
    </w:p>
    <w:p w:rsidR="009D26D7" w:rsidRPr="00277FF2" w:rsidP="009D26D7">
      <w:pPr>
        <w:pStyle w:val="Subtitle"/>
        <w:pBdr>
          <w:bottom w:val="single" w:sz="8" w:space="2" w:color="555555"/>
        </w:pBdr>
        <w:rPr>
          <w:b/>
          <w:color w:val="555555"/>
          <w:sz w:val="36"/>
          <w:szCs w:val="36"/>
        </w:rPr>
      </w:pPr>
      <w:r w:rsidRPr="00277FF2" w:rsidR="00DE7964">
        <w:rPr>
          <w:b/>
          <w:noProof/>
          <w:color w:val="555555"/>
          <w:sz w:val="36"/>
          <w:szCs w:val="36"/>
        </w:rPr>
        <w:t>Språk</w:t>
      </w:r>
    </w:p>
    <w:tbl>
      <w:tblPr>
        <w:tblW w:w="0" w:type="auto"/>
        <w:tblLayout w:type="fixed"/>
        <w:tblCellMar>
          <w:left w:w="108" w:type="dxa"/>
          <w:right w:w="108" w:type="dxa"/>
        </w:tblCellMar>
      </w:tblPr>
      <w:tblGrid>
        <w:gridCol w:w="3000"/>
        <w:gridCol w:w="7500"/>
      </w:tblGrid>
      <w:tr>
        <w:tblPrEx>
          <w:tblW w:w="0" w:type="auto"/>
          <w:tblLayout w:type="fixed"/>
          <w:tblCellMar>
            <w:left w:w="108" w:type="dxa"/>
            <w:right w:w="108" w:type="dxa"/>
          </w:tblCellMar>
        </w:tblPrEx>
        <w:tc>
          <w:tcPr>
            <w:tcW w:w="3000" w:type="dxa"/>
            <w:shd w:val="clear" w:color="auto" w:fill="F7F7F7"/>
          </w:tcPr>
          <w:p w:rsidR="00DE7964" w:rsidP="00561324">
            <w:pPr>
              <w:spacing w:line="240" w:lineRule="auto"/>
              <w:jc w:val="left"/>
              <w:rPr>
                <w:noProof/>
                <w:color w:val="5E5E5E"/>
              </w:rPr>
            </w:pPr>
            <w:r>
              <w:rPr>
                <w:noProof/>
                <w:color w:val="5E5E5E"/>
              </w:rPr>
              <w:t>Svenska</w:t>
            </w:r>
          </w:p>
        </w:tc>
        <w:tc>
          <w:tcPr>
            <w:tcW w:w="7500" w:type="dxa"/>
            <w:shd w:val="clear" w:color="auto" w:fill="F7F7F7"/>
          </w:tcPr>
          <w:p w:rsidP="00561324">
            <w:pPr>
              <w:spacing w:line="240" w:lineRule="auto"/>
              <w:jc w:val="right"/>
            </w:pPr>
            <w:r w:rsidR="00DE7964">
              <w:rPr>
                <w:noProof/>
                <w:color w:val="5E5E5E"/>
              </w:rPr>
              <w:t>Modersmål</w:t>
            </w:r>
          </w:p>
        </w:tc>
      </w:tr>
      <w:tr>
        <w:tblPrEx>
          <w:tblW w:w="0" w:type="auto"/>
          <w:tblLayout w:type="fixed"/>
          <w:tblCellMar>
            <w:left w:w="108" w:type="dxa"/>
            <w:right w:w="108" w:type="dxa"/>
          </w:tblCellMar>
        </w:tblPrEx>
        <w:tc>
          <w:tcPr>
            <w:tcW w:w="3000" w:type="dxa"/>
          </w:tcPr>
          <w:p w:rsidP="00561324">
            <w:pPr>
              <w:spacing w:line="240" w:lineRule="auto"/>
              <w:jc w:val="left"/>
              <w:rPr>
                <w:color w:val="5E5E5E"/>
              </w:rPr>
            </w:pPr>
            <w:r>
              <w:rPr>
                <w:color w:val="5E5E5E"/>
              </w:rPr>
              <w:t>Engelska</w:t>
            </w:r>
          </w:p>
        </w:tc>
        <w:tc>
          <w:tcPr>
            <w:tcW w:w="7500" w:type="dxa"/>
          </w:tcPr>
          <w:p w:rsidP="00561324">
            <w:pPr>
              <w:spacing w:line="240" w:lineRule="auto"/>
              <w:jc w:val="right"/>
            </w:pPr>
            <w:r>
              <w:rPr>
                <w:color w:val="5E5E5E"/>
              </w:rPr>
              <w:t>Flytande</w:t>
            </w:r>
          </w:p>
        </w:tc>
      </w:tr>
    </w:tbl>
    <w:p w:rsidR="009D26D7" w:rsidP="00561324">
      <w:pPr>
        <w:spacing w:line="240" w:lineRule="auto"/>
        <w:rPr>
          <w:noProof/>
        </w:rPr>
      </w:pPr>
    </w:p>
    <w:p w:rsidR="009D26D7" w:rsidRPr="00993C36" w:rsidP="00CA3B8D"/>
    <w:sectPr w:rsidSect="00B72C14">
      <w:pgSz w:w="11909" w:h="16834"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tabs>
          <w:tab w:val="num" w:pos="720"/>
        </w:tabs>
        <w:ind w:left="720" w:hanging="360"/>
      </w:pPr>
      <w:rPr>
        <w:rFonts w:ascii="Wingdings" w:hAnsi="Wingdings"/>
        <w:color w:val="555555"/>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tabs>
          <w:tab w:val="num" w:pos="720"/>
        </w:tabs>
        <w:ind w:left="720" w:hanging="360"/>
      </w:pPr>
      <w:rPr>
        <w:rFonts w:ascii="Wingdings" w:hAnsi="Wingdings"/>
        <w:color w:val="555555"/>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3E9"/>
    <w:rsid w:val="000875DD"/>
    <w:rsid w:val="00091EDE"/>
    <w:rsid w:val="000A32F6"/>
    <w:rsid w:val="000B25BA"/>
    <w:rsid w:val="000B6065"/>
    <w:rsid w:val="00103436"/>
    <w:rsid w:val="00107C5A"/>
    <w:rsid w:val="00112947"/>
    <w:rsid w:val="001856C2"/>
    <w:rsid w:val="00187D49"/>
    <w:rsid w:val="001970B3"/>
    <w:rsid w:val="001A5C59"/>
    <w:rsid w:val="001B1745"/>
    <w:rsid w:val="001D4B0F"/>
    <w:rsid w:val="001D7639"/>
    <w:rsid w:val="001F10E9"/>
    <w:rsid w:val="002254A2"/>
    <w:rsid w:val="00232A21"/>
    <w:rsid w:val="00234FF1"/>
    <w:rsid w:val="00245909"/>
    <w:rsid w:val="00273543"/>
    <w:rsid w:val="00277FF2"/>
    <w:rsid w:val="00295A35"/>
    <w:rsid w:val="002A5226"/>
    <w:rsid w:val="002B03A6"/>
    <w:rsid w:val="002B62C4"/>
    <w:rsid w:val="002B647F"/>
    <w:rsid w:val="002D7220"/>
    <w:rsid w:val="00300F87"/>
    <w:rsid w:val="00304064"/>
    <w:rsid w:val="0031722C"/>
    <w:rsid w:val="003324E0"/>
    <w:rsid w:val="0033552B"/>
    <w:rsid w:val="00340A0A"/>
    <w:rsid w:val="003470F6"/>
    <w:rsid w:val="00353C6B"/>
    <w:rsid w:val="00386084"/>
    <w:rsid w:val="00386239"/>
    <w:rsid w:val="00386776"/>
    <w:rsid w:val="003A59FE"/>
    <w:rsid w:val="003F10D3"/>
    <w:rsid w:val="00411668"/>
    <w:rsid w:val="004528B0"/>
    <w:rsid w:val="00465782"/>
    <w:rsid w:val="00473208"/>
    <w:rsid w:val="004A52B2"/>
    <w:rsid w:val="004B18D5"/>
    <w:rsid w:val="004F0B6A"/>
    <w:rsid w:val="0052051A"/>
    <w:rsid w:val="005278A1"/>
    <w:rsid w:val="005318BD"/>
    <w:rsid w:val="005367CF"/>
    <w:rsid w:val="00550730"/>
    <w:rsid w:val="00560860"/>
    <w:rsid w:val="00561324"/>
    <w:rsid w:val="0057617D"/>
    <w:rsid w:val="005D7FEE"/>
    <w:rsid w:val="006267D4"/>
    <w:rsid w:val="0064312B"/>
    <w:rsid w:val="00661E5C"/>
    <w:rsid w:val="00664F36"/>
    <w:rsid w:val="006A2A2F"/>
    <w:rsid w:val="006D4287"/>
    <w:rsid w:val="006E57DA"/>
    <w:rsid w:val="007209B2"/>
    <w:rsid w:val="00733AC6"/>
    <w:rsid w:val="00742DFE"/>
    <w:rsid w:val="0076154C"/>
    <w:rsid w:val="007750FA"/>
    <w:rsid w:val="0079514D"/>
    <w:rsid w:val="007A24CC"/>
    <w:rsid w:val="007A59B7"/>
    <w:rsid w:val="007C0955"/>
    <w:rsid w:val="007C432D"/>
    <w:rsid w:val="007D467B"/>
    <w:rsid w:val="007D4C0D"/>
    <w:rsid w:val="007E06AD"/>
    <w:rsid w:val="0080436E"/>
    <w:rsid w:val="00830557"/>
    <w:rsid w:val="0085429D"/>
    <w:rsid w:val="00874171"/>
    <w:rsid w:val="008A6B09"/>
    <w:rsid w:val="008D0731"/>
    <w:rsid w:val="008E68C9"/>
    <w:rsid w:val="008E6A9B"/>
    <w:rsid w:val="008F038D"/>
    <w:rsid w:val="00903A34"/>
    <w:rsid w:val="009270F3"/>
    <w:rsid w:val="00930DEC"/>
    <w:rsid w:val="00967D21"/>
    <w:rsid w:val="009868EF"/>
    <w:rsid w:val="00986ABC"/>
    <w:rsid w:val="00993C36"/>
    <w:rsid w:val="009D26D7"/>
    <w:rsid w:val="009F0E65"/>
    <w:rsid w:val="009F578E"/>
    <w:rsid w:val="00A04E03"/>
    <w:rsid w:val="00A344CF"/>
    <w:rsid w:val="00A472F8"/>
    <w:rsid w:val="00A510D5"/>
    <w:rsid w:val="00A52D4A"/>
    <w:rsid w:val="00A560C0"/>
    <w:rsid w:val="00A82DA9"/>
    <w:rsid w:val="00A835CD"/>
    <w:rsid w:val="00AD26B8"/>
    <w:rsid w:val="00AE0F7A"/>
    <w:rsid w:val="00AF4DBC"/>
    <w:rsid w:val="00AF7DBC"/>
    <w:rsid w:val="00B153E5"/>
    <w:rsid w:val="00B323E9"/>
    <w:rsid w:val="00B51868"/>
    <w:rsid w:val="00B51A85"/>
    <w:rsid w:val="00B57717"/>
    <w:rsid w:val="00B57954"/>
    <w:rsid w:val="00B72C14"/>
    <w:rsid w:val="00B83FBD"/>
    <w:rsid w:val="00BB3FEF"/>
    <w:rsid w:val="00BC458A"/>
    <w:rsid w:val="00BE1948"/>
    <w:rsid w:val="00C106FB"/>
    <w:rsid w:val="00C20AED"/>
    <w:rsid w:val="00C469E4"/>
    <w:rsid w:val="00C52C5D"/>
    <w:rsid w:val="00C854D9"/>
    <w:rsid w:val="00CA3B8D"/>
    <w:rsid w:val="00CB443A"/>
    <w:rsid w:val="00CC1F59"/>
    <w:rsid w:val="00CE3483"/>
    <w:rsid w:val="00D4201D"/>
    <w:rsid w:val="00D510F3"/>
    <w:rsid w:val="00D679AD"/>
    <w:rsid w:val="00DA4080"/>
    <w:rsid w:val="00DB0195"/>
    <w:rsid w:val="00DB684F"/>
    <w:rsid w:val="00DC4A8E"/>
    <w:rsid w:val="00DE7964"/>
    <w:rsid w:val="00E10345"/>
    <w:rsid w:val="00E24307"/>
    <w:rsid w:val="00E51807"/>
    <w:rsid w:val="00E574B6"/>
    <w:rsid w:val="00E75BCF"/>
    <w:rsid w:val="00E814D8"/>
    <w:rsid w:val="00E9453F"/>
    <w:rsid w:val="00E97965"/>
    <w:rsid w:val="00EA324D"/>
    <w:rsid w:val="00F67D84"/>
    <w:rsid w:val="00F85310"/>
    <w:rsid w:val="00F870A1"/>
    <w:rsid w:val="00F913E8"/>
    <w:rsid w:val="00FA0E84"/>
    <w:rsid w:val="00FB2CF1"/>
    <w:rsid w:val="00FC5BE1"/>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59564DCA-A574-40B4-96E6-A67F4F0B8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10345"/>
    <w:rPr>
      <w:sz w:val="24"/>
    </w:rPr>
  </w:style>
  <w:style w:type="paragraph" w:styleId="Heading1">
    <w:name w:val="heading 1"/>
    <w:basedOn w:val="Normal"/>
    <w:next w:val="Normal"/>
    <w:link w:val="Rubrik1Char"/>
    <w:autoRedefine/>
    <w:uiPriority w:val="9"/>
    <w:qFormat/>
    <w:rsid w:val="00465782"/>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sz w:val="40"/>
      <w:szCs w:val="40"/>
    </w:rPr>
  </w:style>
  <w:style w:type="paragraph" w:styleId="Heading2">
    <w:name w:val="heading 2"/>
    <w:basedOn w:val="Normal"/>
    <w:next w:val="Normal"/>
    <w:link w:val="Rubrik2Char"/>
    <w:uiPriority w:val="9"/>
    <w:semiHidden/>
    <w:unhideWhenUsed/>
    <w:qFormat/>
    <w:rsid w:val="002A5226"/>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Rubrik3Char"/>
    <w:uiPriority w:val="9"/>
    <w:semiHidden/>
    <w:unhideWhenUsed/>
    <w:qFormat/>
    <w:rsid w:val="002A5226"/>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Rubrik4Char"/>
    <w:uiPriority w:val="9"/>
    <w:semiHidden/>
    <w:unhideWhenUsed/>
    <w:qFormat/>
    <w:rsid w:val="002A5226"/>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Rubrik5Char"/>
    <w:uiPriority w:val="9"/>
    <w:semiHidden/>
    <w:unhideWhenUsed/>
    <w:qFormat/>
    <w:rsid w:val="002A5226"/>
    <w:pPr>
      <w:keepNext/>
      <w:keepLines/>
      <w:spacing w:before="80" w:after="0" w:line="240" w:lineRule="auto"/>
      <w:outlineLvl w:val="4"/>
    </w:pPr>
    <w:rPr>
      <w:rFonts w:asciiTheme="majorHAnsi" w:eastAsiaTheme="majorEastAsia" w:hAnsiTheme="majorHAnsi" w:cstheme="majorBidi"/>
      <w:color w:val="C45911" w:themeColor="accent2" w:themeShade="BF"/>
      <w:szCs w:val="24"/>
    </w:rPr>
  </w:style>
  <w:style w:type="paragraph" w:styleId="Heading6">
    <w:name w:val="heading 6"/>
    <w:basedOn w:val="Normal"/>
    <w:next w:val="Normal"/>
    <w:link w:val="Rubrik6Char"/>
    <w:uiPriority w:val="9"/>
    <w:semiHidden/>
    <w:unhideWhenUsed/>
    <w:qFormat/>
    <w:rsid w:val="002A5226"/>
    <w:pPr>
      <w:keepNext/>
      <w:keepLines/>
      <w:spacing w:before="80" w:after="0" w:line="240" w:lineRule="auto"/>
      <w:outlineLvl w:val="5"/>
    </w:pPr>
    <w:rPr>
      <w:rFonts w:asciiTheme="majorHAnsi" w:eastAsiaTheme="majorEastAsia" w:hAnsiTheme="majorHAnsi" w:cstheme="majorBidi"/>
      <w:i/>
      <w:iCs/>
      <w:color w:val="833C0B" w:themeColor="accent2" w:themeShade="80"/>
      <w:szCs w:val="24"/>
    </w:rPr>
  </w:style>
  <w:style w:type="paragraph" w:styleId="Heading7">
    <w:name w:val="heading 7"/>
    <w:basedOn w:val="Normal"/>
    <w:next w:val="Normal"/>
    <w:link w:val="Rubrik7Char"/>
    <w:uiPriority w:val="9"/>
    <w:semiHidden/>
    <w:unhideWhenUsed/>
    <w:qFormat/>
    <w:rsid w:val="002A5226"/>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Rubrik8Char"/>
    <w:uiPriority w:val="9"/>
    <w:semiHidden/>
    <w:unhideWhenUsed/>
    <w:qFormat/>
    <w:rsid w:val="002A5226"/>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Rubrik9Char"/>
    <w:uiPriority w:val="9"/>
    <w:semiHidden/>
    <w:unhideWhenUsed/>
    <w:qFormat/>
    <w:rsid w:val="002A5226"/>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ubrik1Char">
    <w:name w:val="Rubrik 1 Char"/>
    <w:basedOn w:val="DefaultParagraphFont"/>
    <w:link w:val="Heading1"/>
    <w:uiPriority w:val="9"/>
    <w:rsid w:val="00465782"/>
    <w:rPr>
      <w:rFonts w:asciiTheme="majorHAnsi" w:eastAsiaTheme="majorEastAsia" w:hAnsiTheme="majorHAnsi" w:cstheme="majorBidi"/>
      <w:sz w:val="40"/>
      <w:szCs w:val="40"/>
    </w:rPr>
  </w:style>
  <w:style w:type="character" w:customStyle="1" w:styleId="Rubrik2Char">
    <w:name w:val="Rubrik 2 Char"/>
    <w:basedOn w:val="DefaultParagraphFont"/>
    <w:link w:val="Heading2"/>
    <w:uiPriority w:val="9"/>
    <w:semiHidden/>
    <w:rsid w:val="002A5226"/>
    <w:rPr>
      <w:rFonts w:asciiTheme="majorHAnsi" w:eastAsiaTheme="majorEastAsia" w:hAnsiTheme="majorHAnsi" w:cstheme="majorBidi"/>
      <w:color w:val="ED7D31" w:themeColor="accent2"/>
      <w:sz w:val="36"/>
      <w:szCs w:val="36"/>
    </w:rPr>
  </w:style>
  <w:style w:type="character" w:customStyle="1" w:styleId="Rubrik3Char">
    <w:name w:val="Rubrik 3 Char"/>
    <w:basedOn w:val="DefaultParagraphFont"/>
    <w:link w:val="Heading3"/>
    <w:uiPriority w:val="9"/>
    <w:semiHidden/>
    <w:rsid w:val="002A5226"/>
    <w:rPr>
      <w:rFonts w:asciiTheme="majorHAnsi" w:eastAsiaTheme="majorEastAsia" w:hAnsiTheme="majorHAnsi" w:cstheme="majorBidi"/>
      <w:color w:val="C45911" w:themeColor="accent2" w:themeShade="BF"/>
      <w:sz w:val="32"/>
      <w:szCs w:val="32"/>
    </w:rPr>
  </w:style>
  <w:style w:type="character" w:customStyle="1" w:styleId="Rubrik4Char">
    <w:name w:val="Rubrik 4 Char"/>
    <w:basedOn w:val="DefaultParagraphFont"/>
    <w:link w:val="Heading4"/>
    <w:uiPriority w:val="9"/>
    <w:semiHidden/>
    <w:rsid w:val="002A5226"/>
    <w:rPr>
      <w:rFonts w:asciiTheme="majorHAnsi" w:eastAsiaTheme="majorEastAsia" w:hAnsiTheme="majorHAnsi" w:cstheme="majorBidi"/>
      <w:i/>
      <w:iCs/>
      <w:color w:val="833C0B" w:themeColor="accent2" w:themeShade="80"/>
      <w:sz w:val="28"/>
      <w:szCs w:val="28"/>
    </w:rPr>
  </w:style>
  <w:style w:type="character" w:customStyle="1" w:styleId="Rubrik5Char">
    <w:name w:val="Rubrik 5 Char"/>
    <w:basedOn w:val="DefaultParagraphFont"/>
    <w:link w:val="Heading5"/>
    <w:uiPriority w:val="9"/>
    <w:semiHidden/>
    <w:rsid w:val="002A5226"/>
    <w:rPr>
      <w:rFonts w:asciiTheme="majorHAnsi" w:eastAsiaTheme="majorEastAsia" w:hAnsiTheme="majorHAnsi" w:cstheme="majorBidi"/>
      <w:color w:val="C45911" w:themeColor="accent2" w:themeShade="BF"/>
      <w:sz w:val="24"/>
      <w:szCs w:val="24"/>
    </w:rPr>
  </w:style>
  <w:style w:type="character" w:customStyle="1" w:styleId="Rubrik6Char">
    <w:name w:val="Rubrik 6 Char"/>
    <w:basedOn w:val="DefaultParagraphFont"/>
    <w:link w:val="Heading6"/>
    <w:uiPriority w:val="9"/>
    <w:semiHidden/>
    <w:rsid w:val="002A5226"/>
    <w:rPr>
      <w:rFonts w:asciiTheme="majorHAnsi" w:eastAsiaTheme="majorEastAsia" w:hAnsiTheme="majorHAnsi" w:cstheme="majorBidi"/>
      <w:i/>
      <w:iCs/>
      <w:color w:val="833C0B" w:themeColor="accent2" w:themeShade="80"/>
      <w:sz w:val="24"/>
      <w:szCs w:val="24"/>
    </w:rPr>
  </w:style>
  <w:style w:type="character" w:customStyle="1" w:styleId="Rubrik7Char">
    <w:name w:val="Rubrik 7 Char"/>
    <w:basedOn w:val="DefaultParagraphFont"/>
    <w:link w:val="Heading7"/>
    <w:uiPriority w:val="9"/>
    <w:semiHidden/>
    <w:rsid w:val="002A5226"/>
    <w:rPr>
      <w:rFonts w:asciiTheme="majorHAnsi" w:eastAsiaTheme="majorEastAsia" w:hAnsiTheme="majorHAnsi" w:cstheme="majorBidi"/>
      <w:b/>
      <w:bCs/>
      <w:color w:val="833C0B" w:themeColor="accent2" w:themeShade="80"/>
      <w:sz w:val="22"/>
      <w:szCs w:val="22"/>
    </w:rPr>
  </w:style>
  <w:style w:type="character" w:customStyle="1" w:styleId="Rubrik8Char">
    <w:name w:val="Rubrik 8 Char"/>
    <w:basedOn w:val="DefaultParagraphFont"/>
    <w:link w:val="Heading8"/>
    <w:uiPriority w:val="9"/>
    <w:semiHidden/>
    <w:rsid w:val="002A5226"/>
    <w:rPr>
      <w:rFonts w:asciiTheme="majorHAnsi" w:eastAsiaTheme="majorEastAsia" w:hAnsiTheme="majorHAnsi" w:cstheme="majorBidi"/>
      <w:color w:val="833C0B" w:themeColor="accent2" w:themeShade="80"/>
      <w:sz w:val="22"/>
      <w:szCs w:val="22"/>
    </w:rPr>
  </w:style>
  <w:style w:type="character" w:customStyle="1" w:styleId="Rubrik9Char">
    <w:name w:val="Rubrik 9 Char"/>
    <w:basedOn w:val="DefaultParagraphFont"/>
    <w:link w:val="Heading9"/>
    <w:uiPriority w:val="9"/>
    <w:semiHidden/>
    <w:rsid w:val="002A5226"/>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semiHidden/>
    <w:unhideWhenUsed/>
    <w:qFormat/>
    <w:rsid w:val="002A5226"/>
    <w:pPr>
      <w:spacing w:line="240" w:lineRule="auto"/>
    </w:pPr>
    <w:rPr>
      <w:b/>
      <w:bCs/>
      <w:color w:val="404040" w:themeColor="text1" w:themeTint="BF"/>
      <w:sz w:val="16"/>
      <w:szCs w:val="16"/>
    </w:rPr>
  </w:style>
  <w:style w:type="paragraph" w:styleId="Title">
    <w:name w:val="Title"/>
    <w:basedOn w:val="Normal"/>
    <w:next w:val="Normal"/>
    <w:link w:val="RubrikChar"/>
    <w:uiPriority w:val="10"/>
    <w:qFormat/>
    <w:rsid w:val="002A5226"/>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RubrikChar">
    <w:name w:val="Rubrik Char"/>
    <w:basedOn w:val="DefaultParagraphFont"/>
    <w:link w:val="Title"/>
    <w:uiPriority w:val="10"/>
    <w:rsid w:val="002A5226"/>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UnderrubrikChar"/>
    <w:uiPriority w:val="11"/>
    <w:qFormat/>
    <w:rsid w:val="00A472F8"/>
    <w:pPr>
      <w:numPr>
        <w:ilvl w:val="1"/>
      </w:numPr>
      <w:spacing w:after="120"/>
    </w:pPr>
    <w:rPr>
      <w:color w:val="000000" w:themeColor="text1"/>
      <w:spacing w:val="20"/>
      <w:sz w:val="28"/>
      <w:szCs w:val="28"/>
    </w:rPr>
  </w:style>
  <w:style w:type="character" w:customStyle="1" w:styleId="UnderrubrikChar">
    <w:name w:val="Underrubrik Char"/>
    <w:basedOn w:val="DefaultParagraphFont"/>
    <w:link w:val="Subtitle"/>
    <w:uiPriority w:val="11"/>
    <w:rsid w:val="00A472F8"/>
    <w:rPr>
      <w:color w:val="000000" w:themeColor="text1"/>
      <w:spacing w:val="20"/>
      <w:sz w:val="28"/>
      <w:szCs w:val="28"/>
    </w:rPr>
  </w:style>
  <w:style w:type="character" w:styleId="Strong">
    <w:name w:val="Strong"/>
    <w:basedOn w:val="DefaultParagraphFont"/>
    <w:uiPriority w:val="22"/>
    <w:qFormat/>
    <w:rsid w:val="002A5226"/>
    <w:rPr>
      <w:b/>
      <w:bCs/>
    </w:rPr>
  </w:style>
  <w:style w:type="character" w:styleId="Emphasis">
    <w:name w:val="Emphasis"/>
    <w:basedOn w:val="DefaultParagraphFont"/>
    <w:uiPriority w:val="20"/>
    <w:qFormat/>
    <w:rsid w:val="002A5226"/>
    <w:rPr>
      <w:i/>
      <w:iCs/>
      <w:color w:val="000000" w:themeColor="text1"/>
    </w:rPr>
  </w:style>
  <w:style w:type="paragraph" w:styleId="NoSpacing">
    <w:name w:val="No Spacing"/>
    <w:uiPriority w:val="1"/>
    <w:qFormat/>
    <w:rsid w:val="002A5226"/>
    <w:pPr>
      <w:spacing w:after="0" w:line="240" w:lineRule="auto"/>
    </w:pPr>
  </w:style>
  <w:style w:type="paragraph" w:styleId="Quote">
    <w:name w:val="Quote"/>
    <w:basedOn w:val="Normal"/>
    <w:next w:val="Normal"/>
    <w:link w:val="CitatChar"/>
    <w:uiPriority w:val="29"/>
    <w:qFormat/>
    <w:rsid w:val="002A5226"/>
    <w:pPr>
      <w:spacing w:before="160"/>
      <w:ind w:left="720" w:right="720"/>
      <w:jc w:val="center"/>
    </w:pPr>
    <w:rPr>
      <w:rFonts w:asciiTheme="majorHAnsi" w:eastAsiaTheme="majorEastAsia" w:hAnsiTheme="majorHAnsi" w:cstheme="majorBidi"/>
      <w:color w:val="000000" w:themeColor="text1"/>
      <w:szCs w:val="24"/>
    </w:rPr>
  </w:style>
  <w:style w:type="character" w:customStyle="1" w:styleId="CitatChar">
    <w:name w:val="Citat Char"/>
    <w:basedOn w:val="DefaultParagraphFont"/>
    <w:link w:val="Quote"/>
    <w:uiPriority w:val="29"/>
    <w:rsid w:val="002A5226"/>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StarktcitatChar"/>
    <w:uiPriority w:val="30"/>
    <w:qFormat/>
    <w:rsid w:val="002A5226"/>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Cs w:val="24"/>
    </w:rPr>
  </w:style>
  <w:style w:type="character" w:customStyle="1" w:styleId="StarktcitatChar">
    <w:name w:val="Starkt citat Char"/>
    <w:basedOn w:val="DefaultParagraphFont"/>
    <w:link w:val="IntenseQuote"/>
    <w:uiPriority w:val="30"/>
    <w:rsid w:val="002A5226"/>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2A5226"/>
    <w:rPr>
      <w:i/>
      <w:iCs/>
      <w:color w:val="595959" w:themeColor="text1" w:themeTint="A6"/>
    </w:rPr>
  </w:style>
  <w:style w:type="character" w:styleId="IntenseEmphasis">
    <w:name w:val="Intense Emphasis"/>
    <w:basedOn w:val="DefaultParagraphFont"/>
    <w:uiPriority w:val="21"/>
    <w:qFormat/>
    <w:rsid w:val="002A5226"/>
    <w:rPr>
      <w:b/>
      <w:bCs/>
      <w:i/>
      <w:iCs/>
      <w:caps w:val="0"/>
      <w:smallCaps w:val="0"/>
      <w:strike w:val="0"/>
      <w:dstrike w:val="0"/>
      <w:color w:val="ED7D31" w:themeColor="accent2"/>
    </w:rPr>
  </w:style>
  <w:style w:type="character" w:styleId="SubtleReference">
    <w:name w:val="Subtle Reference"/>
    <w:basedOn w:val="DefaultParagraphFont"/>
    <w:uiPriority w:val="31"/>
    <w:qFormat/>
    <w:rsid w:val="002A5226"/>
    <w:rPr>
      <w:caps w:val="0"/>
      <w:smallCaps/>
      <w:color w:val="404040" w:themeColor="text1" w:themeTint="BF"/>
      <w:spacing w:val="0"/>
      <w:u w:val="single" w:color="7F7F7F"/>
    </w:rPr>
  </w:style>
  <w:style w:type="character" w:styleId="IntenseReference">
    <w:name w:val="Intense Reference"/>
    <w:basedOn w:val="DefaultParagraphFont"/>
    <w:uiPriority w:val="32"/>
    <w:qFormat/>
    <w:rsid w:val="002A5226"/>
    <w:rPr>
      <w:b/>
      <w:bCs/>
      <w:caps w:val="0"/>
      <w:smallCaps/>
      <w:color w:val="auto"/>
      <w:spacing w:val="0"/>
      <w:u w:val="single"/>
    </w:rPr>
  </w:style>
  <w:style w:type="character" w:styleId="BookTitle">
    <w:name w:val="Book Title"/>
    <w:basedOn w:val="DefaultParagraphFont"/>
    <w:uiPriority w:val="33"/>
    <w:qFormat/>
    <w:rsid w:val="002A5226"/>
    <w:rPr>
      <w:b/>
      <w:bCs/>
      <w:caps w:val="0"/>
      <w:smallCaps/>
      <w:spacing w:val="0"/>
    </w:rPr>
  </w:style>
  <w:style w:type="paragraph" w:styleId="TOCHeading">
    <w:name w:val="TOC Heading"/>
    <w:basedOn w:val="Heading1"/>
    <w:next w:val="Normal"/>
    <w:uiPriority w:val="39"/>
    <w:semiHidden/>
    <w:unhideWhenUsed/>
    <w:qFormat/>
    <w:rsid w:val="002A5226"/>
    <w:pPr>
      <w:outlineLvl w:val="9"/>
    </w:pPr>
  </w:style>
  <w:style w:type="table" w:styleId="TableGrid">
    <w:name w:val="Table Grid"/>
    <w:basedOn w:val="TableNormal"/>
    <w:uiPriority w:val="39"/>
    <w:rsid w:val="002A52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854D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7A24C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7A24C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EA5C4-8843-495A-BAD9-8602B7D4B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1502</TotalTime>
  <Pages>2</Pages>
  <Words>244</Words>
  <Characters>1298</Characters>
  <Application>Microsoft Office Word</Application>
  <DocSecurity>0</DocSecurity>
  <Lines>10</Lines>
  <Paragraphs>3</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Axessibility Lab AB</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Senior fullstackutvecklare inom Java, React och AI</dc:title>
  <dc:creator>Joel Holmberg</dc:creator>
  <cp:lastModifiedBy>Joel Holmberg</cp:lastModifiedBy>
  <cp:revision>152</cp:revision>
  <dcterms:created xsi:type="dcterms:W3CDTF">2026-04-23T16:31:08Z</dcterms:created>
  <dcterms:modified xsi:type="dcterms:W3CDTF">2026-06-22T12:47:19Z</dcterms:modified>
</cp:coreProperties>
</file>