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Karin Skog</w:t>
            </w:r>
            <w:bookmarkEnd w:id="0"/>
            <w:r>
              <w:rPr>
                <w:rStyle w:val="Rubrik1Char"/>
              </w:rPr>
              <w:br/>
            </w:r>
            <w:r w:rsidRPr="00FB2CF1">
              <w:rPr>
                <w:rStyle w:val="Strong"/>
                <w:b w:val="0"/>
                <w:noProof/>
                <w:color w:val="5E5E5E"/>
                <w:sz w:val="28"/>
              </w:rPr>
              <w:t>Projektledare, projektstrateg och tillgänglighetsspecilalist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Senior projektledare med över 12 års erfarenhet av att leda tvärfunktionella team genom agila processer. Jag har dokumenterad erfarenhet av planering, budgetering, estimering och rapportering i både utvecklings- och förvaltningsprojekt.</w:t>
            </w:r>
          </w:p>
          <w:p w:rsidP="00465782">
            <w:pPr>
              <w:rPr>
                <w:rStyle w:val="Strong"/>
                <w:b w:val="0"/>
                <w:noProof/>
                <w:color w:val="5E5E5E"/>
              </w:rPr>
            </w:pPr>
          </w:p>
          <w:p w:rsidP="00465782">
            <w:pPr>
              <w:rPr>
                <w:rStyle w:val="Strong"/>
                <w:b w:val="0"/>
                <w:noProof/>
                <w:color w:val="5E5E5E"/>
              </w:rPr>
            </w:pPr>
            <w:r>
              <w:rPr>
                <w:rStyle w:val="Strong"/>
                <w:b w:val="0"/>
                <w:noProof/>
                <w:color w:val="5E5E5E"/>
              </w:rPr>
              <w:t>Jag har etablerat arbetssätt som skapar samsyn kring tid, resurser och omfattning, bland annat genom estimeringsmöten där teamet tillsammans tar fram underlag till budget och planering. I dialog med beställare säkerställer jag att projektets ramar är tydliga och realistiska, och att förändringar kommuniceras i god tid.</w:t>
            </w:r>
          </w:p>
          <w:p w:rsidP="00465782">
            <w:pPr>
              <w:rPr>
                <w:rStyle w:val="Strong"/>
                <w:b w:val="0"/>
                <w:noProof/>
                <w:color w:val="5E5E5E"/>
              </w:rPr>
            </w:pPr>
          </w:p>
          <w:p w:rsidP="00465782">
            <w:pPr>
              <w:rPr>
                <w:rStyle w:val="Strong"/>
                <w:b w:val="0"/>
                <w:noProof/>
                <w:color w:val="5E5E5E"/>
              </w:rPr>
            </w:pPr>
            <w:r>
              <w:rPr>
                <w:rStyle w:val="Strong"/>
                <w:b w:val="0"/>
                <w:noProof/>
                <w:color w:val="5E5E5E"/>
              </w:rPr>
              <w:t>Jag arbetar strukturerat med visualisering av mål, upplägg och progress, och anpassar kommunikationen efter mottagarens tekniska förståelse. Jag trivs i komplexa miljöer där jag kan skapa tydlighet, god kommunikation och stabil leverans. Som tillgänglighetsspecialist stöttar jag även beslutsfattare i strategiska frågor.</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Projektledare</w:t>
            </w:r>
          </w:p>
          <w:p w:rsidR="003470F6" w:rsidP="002B03A6">
            <w:pPr>
              <w:rPr>
                <w:b w:val="0"/>
                <w:noProof/>
                <w:color w:val="5E5E5E"/>
                <w:sz w:val="24"/>
              </w:rPr>
            </w:pPr>
            <w:r>
              <w:rPr>
                <w:b w:val="0"/>
                <w:noProof/>
                <w:color w:val="5E5E5E"/>
                <w:sz w:val="24"/>
              </w:rPr>
              <w:t>(PSN) Psykisk Samhälsa i Norden AB | 2024</w:t>
            </w:r>
          </w:p>
          <w:p w:rsidR="003470F6" w:rsidP="002B03A6">
            <w:pPr>
              <w:rPr>
                <w:b w:val="0"/>
                <w:noProof/>
                <w:color w:val="5E5E5E"/>
                <w:sz w:val="24"/>
              </w:rPr>
            </w:pPr>
            <w:r>
              <w:rPr>
                <w:b w:val="0"/>
                <w:noProof/>
                <w:color w:val="5E5E5E"/>
                <w:sz w:val="24"/>
              </w:rPr>
              <w:br/>
            </w:r>
            <w:r>
              <w:rPr>
                <w:b w:val="0"/>
                <w:noProof/>
                <w:color w:val="5E5E5E"/>
                <w:sz w:val="24"/>
              </w:rPr>
              <w:t>Ledde utvecklingen av en digital hälsoapp. Ansvarade för tydlighet i beställning, kommunikation och tidsplan. Veckovis uppföljning av sprintar och leveranser. Dokumenterade planering och beslut. Genomförde acceptanstester av funktioner och innehåll.</w:t>
            </w:r>
          </w:p>
          <w:p w:rsidR="003470F6" w:rsidP="002B03A6">
            <w:pPr>
              <w:rPr>
                <w:b w:val="0"/>
                <w:noProof/>
                <w:color w:val="5E5E5E"/>
                <w:sz w:val="24"/>
              </w:rPr>
            </w:pPr>
          </w:p>
          <w:p w:rsidR="003470F6" w:rsidP="002B03A6">
            <w:pPr>
              <w:rPr>
                <w:b/>
                <w:noProof/>
                <w:color w:val="5E5E5E"/>
                <w:sz w:val="28"/>
              </w:rPr>
            </w:pPr>
            <w:r>
              <w:rPr>
                <w:b/>
                <w:noProof/>
                <w:color w:val="5E5E5E"/>
                <w:sz w:val="28"/>
              </w:rPr>
              <w:t>Projektledare och Agil coach</w:t>
            </w:r>
          </w:p>
          <w:p w:rsidR="003470F6" w:rsidP="002B03A6">
            <w:pPr>
              <w:rPr>
                <w:b w:val="0"/>
                <w:noProof/>
                <w:color w:val="5E5E5E"/>
                <w:sz w:val="24"/>
              </w:rPr>
            </w:pPr>
            <w:r>
              <w:rPr>
                <w:b w:val="0"/>
                <w:noProof/>
                <w:color w:val="5E5E5E"/>
                <w:sz w:val="24"/>
              </w:rPr>
              <w:t>Weyoume | 2022 - 2024</w:t>
            </w:r>
          </w:p>
          <w:p w:rsidR="003470F6" w:rsidP="002B03A6">
            <w:pPr>
              <w:rPr>
                <w:b w:val="0"/>
                <w:noProof/>
                <w:color w:val="5E5E5E"/>
                <w:sz w:val="24"/>
              </w:rPr>
            </w:pPr>
            <w:r>
              <w:rPr>
                <w:b w:val="0"/>
                <w:noProof/>
                <w:color w:val="5E5E5E"/>
                <w:sz w:val="24"/>
              </w:rPr>
              <w:br/>
            </w:r>
            <w:r>
              <w:rPr>
                <w:b w:val="0"/>
                <w:noProof/>
                <w:color w:val="5E5E5E"/>
                <w:sz w:val="24"/>
              </w:rPr>
              <w:t>Ledde utvecklingen av ett digitalt verktyg som underlättar vardagen kring en person med assistans. Ansvarade för planering, tid och resurser. Stöttade teamet i de agila processerna och hade regelbundna möten med produktägarna. Visualiserade projektets framsteg genom Gantt-scheman och burn-down charts i Jira.</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Roller</w:t>
            </w:r>
          </w:p>
          <w:p>
            <w:pPr>
              <w:numPr>
                <w:numId w:val="1"/>
              </w:numPr>
              <w:ind w:left="400"/>
            </w:pPr>
            <w:r>
              <w:t>Project Manager</w:t>
            </w:r>
          </w:p>
          <w:p>
            <w:pPr>
              <w:numPr>
                <w:numId w:val="1"/>
              </w:numPr>
              <w:ind w:left="400"/>
            </w:pPr>
            <w:r>
              <w:t>Agile Coach</w:t>
            </w:r>
          </w:p>
          <w:p>
            <w:pPr>
              <w:numPr>
                <w:numId w:val="1"/>
              </w:numPr>
              <w:ind w:left="400"/>
            </w:pPr>
            <w:r>
              <w:t>Scrum Master</w:t>
            </w:r>
          </w:p>
          <w:p>
            <w:pPr>
              <w:pStyle w:val="Subtitle"/>
              <w:numPr>
                <w:ilvl w:val="0"/>
                <w:numId w:val="0"/>
              </w:numPr>
              <w:ind w:left="0"/>
              <w:rPr>
                <w:b/>
                <w:color w:val="5E5E5E"/>
              </w:rPr>
            </w:pPr>
            <w:r>
              <w:br/>
            </w:r>
            <w:r>
              <w:rPr>
                <w:b/>
                <w:color w:val="5E5E5E"/>
              </w:rPr>
              <w:t>Metoder och processer</w:t>
            </w:r>
          </w:p>
          <w:p>
            <w:pPr>
              <w:numPr>
                <w:numId w:val="2"/>
              </w:numPr>
              <w:ind w:left="400"/>
            </w:pPr>
            <w:r>
              <w:t>Projektledning</w:t>
            </w:r>
          </w:p>
          <w:p>
            <w:pPr>
              <w:numPr>
                <w:numId w:val="2"/>
              </w:numPr>
              <w:ind w:left="400"/>
            </w:pPr>
            <w:r>
              <w:t>Projektplanering</w:t>
            </w:r>
          </w:p>
          <w:p>
            <w:pPr>
              <w:numPr>
                <w:numId w:val="2"/>
              </w:numPr>
              <w:ind w:left="400"/>
            </w:pPr>
            <w:r>
              <w:t>Coaching</w:t>
            </w:r>
          </w:p>
          <w:p>
            <w:pPr>
              <w:numPr>
                <w:numId w:val="2"/>
              </w:numPr>
              <w:ind w:left="400"/>
            </w:pPr>
            <w:r>
              <w:t>GAP-analys</w:t>
            </w:r>
          </w:p>
          <w:p>
            <w:pPr>
              <w:pStyle w:val="Subtitle"/>
              <w:numPr>
                <w:ilvl w:val="0"/>
                <w:numId w:val="0"/>
              </w:numPr>
              <w:ind w:left="0"/>
              <w:rPr>
                <w:b/>
                <w:color w:val="5E5E5E"/>
              </w:rPr>
            </w:pPr>
            <w:r>
              <w:br/>
            </w:r>
            <w:r>
              <w:rPr>
                <w:b/>
                <w:color w:val="5E5E5E"/>
              </w:rPr>
              <w:t>Tekniker</w:t>
            </w:r>
          </w:p>
          <w:p>
            <w:pPr>
              <w:numPr>
                <w:numId w:val="3"/>
              </w:numPr>
              <w:ind w:left="400"/>
            </w:pPr>
            <w:r>
              <w:t>ClickUp</w:t>
            </w:r>
          </w:p>
          <w:p>
            <w:pPr>
              <w:numPr>
                <w:numId w:val="3"/>
              </w:numPr>
              <w:ind w:left="400"/>
            </w:pPr>
            <w:r>
              <w:t>Miro</w:t>
            </w:r>
          </w:p>
          <w:p>
            <w:pPr>
              <w:numPr>
                <w:numId w:val="3"/>
              </w:numPr>
              <w:ind w:left="400"/>
            </w:pPr>
            <w:r>
              <w:t>Jira Agile</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Apr. 2025 - pågående</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Projektledare och strategiarbete</w:t>
            </w:r>
            <w:r>
              <w:rPr>
                <w:b w:val="0"/>
                <w:noProof/>
                <w:color w:val="5E5E5E"/>
                <w:sz w:val="24"/>
              </w:rPr>
              <w:br/>
            </w:r>
            <w:r>
              <w:rPr>
                <w:b w:val="0"/>
                <w:noProof/>
                <w:color w:val="5E5E5E"/>
                <w:sz w:val="24"/>
              </w:rPr>
              <w:t>Skanska</w:t>
            </w:r>
            <w:r>
              <w:rPr>
                <w:b w:val="0"/>
                <w:noProof/>
                <w:color w:val="5E5E5E"/>
                <w:sz w:val="24"/>
              </w:rPr>
              <w:br/>
            </w:r>
            <w:r>
              <w:rPr>
                <w:b w:val="0"/>
                <w:noProof/>
                <w:color w:val="5E5E5E"/>
                <w:sz w:val="24"/>
              </w:rPr>
              <w:t>Jag projektleder vår UX-designer och frontendutvecklare i deras arbete med Skanskas utvecklingsteam. Samt samarbetar med kunden för att ta fram en tillgänglighetsstrategi för deras projekt och skapande av en ny webbplats. Strategiarbetet görs genom utbildning, workshops och återkommande möten med visuella stöd som leveranser.</w:t>
            </w:r>
          </w:p>
          <w:p w:rsidP="00561324">
            <w:pPr>
              <w:spacing w:before="0" w:line="240" w:lineRule="auto"/>
            </w:pPr>
            <w:r w:rsidR="00A510D5">
              <w:rPr>
                <w:b w:val="0"/>
                <w:i/>
                <w:noProof/>
                <w:color w:val="5E5E5E"/>
                <w:sz w:val="24"/>
              </w:rPr>
              <w:t>Projektledning</w:t>
            </w:r>
            <w:r w:rsidR="00A510D5">
              <w:rPr>
                <w:b w:val="0"/>
                <w:i/>
                <w:noProof/>
                <w:color w:val="5E5E5E"/>
                <w:sz w:val="24"/>
              </w:rPr>
              <w:t xml:space="preserve">, </w:t>
            </w:r>
            <w:r w:rsidR="00A510D5">
              <w:rPr>
                <w:b w:val="0"/>
                <w:i/>
                <w:noProof/>
                <w:color w:val="5E5E5E"/>
                <w:sz w:val="24"/>
              </w:rPr>
              <w:t>Tillgänglighetsspecialist</w:t>
            </w:r>
            <w:r w:rsidR="00A510D5">
              <w:rPr>
                <w:b w:val="0"/>
                <w:i/>
                <w:noProof/>
                <w:color w:val="5E5E5E"/>
                <w:sz w:val="24"/>
              </w:rPr>
              <w:t xml:space="preserve">, </w:t>
            </w:r>
            <w:r w:rsidR="00A510D5">
              <w:rPr>
                <w:b w:val="0"/>
                <w:i/>
                <w:noProof/>
                <w:color w:val="5E5E5E"/>
                <w:sz w:val="24"/>
              </w:rPr>
              <w:t>Tillgänglighet</w:t>
            </w:r>
            <w:r w:rsidR="00A510D5">
              <w:rPr>
                <w:b w:val="0"/>
                <w:i/>
                <w:noProof/>
                <w:color w:val="5E5E5E"/>
                <w:sz w:val="24"/>
              </w:rPr>
              <w:t xml:space="preserve">, </w:t>
            </w:r>
            <w:r w:rsidR="00A510D5">
              <w:rPr>
                <w:b w:val="0"/>
                <w:i/>
                <w:noProof/>
                <w:color w:val="5E5E5E"/>
                <w:sz w:val="24"/>
              </w:rPr>
              <w:t>Miro</w:t>
            </w:r>
            <w:r w:rsidR="00A510D5">
              <w:rPr>
                <w:b w:val="0"/>
                <w:i/>
                <w:noProof/>
                <w:color w:val="5E5E5E"/>
                <w:sz w:val="24"/>
              </w:rPr>
              <w:t xml:space="preserve">, </w:t>
            </w:r>
            <w:r w:rsidR="00A510D5">
              <w:rPr>
                <w:b w:val="0"/>
                <w:i/>
                <w:noProof/>
                <w:color w:val="5E5E5E"/>
                <w:sz w:val="24"/>
              </w:rPr>
              <w:t>Accessibility strategy</w:t>
            </w:r>
            <w:r w:rsidR="00A510D5">
              <w:rPr>
                <w:b w:val="0"/>
                <w:i/>
                <w:noProof/>
                <w:color w:val="5E5E5E"/>
                <w:sz w:val="24"/>
              </w:rPr>
              <w:t xml:space="preserve">, </w:t>
            </w:r>
            <w:r w:rsidR="00A510D5">
              <w:rPr>
                <w:b w:val="0"/>
                <w:i/>
                <w:noProof/>
                <w:color w:val="5E5E5E"/>
                <w:sz w:val="24"/>
              </w:rPr>
              <w:t>Webbapplikationsutveckling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2024 - pågående</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Projektledare och strategiarbete</w:t>
            </w:r>
            <w:r>
              <w:rPr>
                <w:b w:val="0"/>
                <w:color w:val="5E5E5E"/>
                <w:sz w:val="24"/>
              </w:rPr>
              <w:br/>
            </w:r>
            <w:r>
              <w:rPr>
                <w:b w:val="0"/>
                <w:color w:val="5E5E5E"/>
                <w:sz w:val="24"/>
              </w:rPr>
              <w:t>Svea Bank</w:t>
            </w:r>
            <w:r>
              <w:rPr>
                <w:b w:val="0"/>
                <w:color w:val="5E5E5E"/>
                <w:sz w:val="24"/>
              </w:rPr>
              <w:br/>
            </w:r>
            <w:r>
              <w:rPr>
                <w:b w:val="0"/>
                <w:color w:val="5E5E5E"/>
                <w:sz w:val="24"/>
              </w:rPr>
              <w:t xml:space="preserve">Jag projektledde ett stort och komplext arbete för Svea Banks webbplatser och appar som berörs av tillgänglighetsdirektivet. Arbetet inleddes med en GAP-analys av bankens alla digitala produkter och stödtjänster. Det omfattade granskning av klarspråk, utbildning av kundtjänstpersonal, kontroll av betalterminaler samt framtagning av en långsiktig policy och process för tillgänglighet och efterlevnad. </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Planerade och följde upp arbetet i samverkan med flera team och styrgrupp. Faciliterade estimeringsmöten för att skapa gemensam förståelse för omfattning och tid, och tog fram underlag för budgetdiskussioner med beställaren. Visualiserade projektets framsteg samt rapporterade beslut och risker till styrgruppen.</w:t>
            </w:r>
          </w:p>
          <w:p w:rsidP="00561324">
            <w:pPr>
              <w:spacing w:before="0" w:line="240" w:lineRule="auto"/>
            </w:pPr>
            <w:r>
              <w:rPr>
                <w:b w:val="0"/>
                <w:i/>
                <w:color w:val="5E5E5E"/>
                <w:sz w:val="24"/>
              </w:rPr>
              <w:t>Project managment</w:t>
            </w:r>
            <w:r>
              <w:rPr>
                <w:b w:val="0"/>
                <w:i/>
                <w:color w:val="5E5E5E"/>
                <w:sz w:val="24"/>
              </w:rPr>
              <w:t xml:space="preserve">, </w:t>
            </w:r>
            <w:r>
              <w:rPr>
                <w:b w:val="0"/>
                <w:i/>
                <w:color w:val="5E5E5E"/>
                <w:sz w:val="24"/>
              </w:rPr>
              <w:t>Agila metoder - Scrum</w:t>
            </w:r>
            <w:r>
              <w:rPr>
                <w:b w:val="0"/>
                <w:i/>
                <w:color w:val="5E5E5E"/>
                <w:sz w:val="24"/>
              </w:rPr>
              <w:t xml:space="preserve">, </w:t>
            </w:r>
            <w:r>
              <w:rPr>
                <w:b w:val="0"/>
                <w:i/>
                <w:color w:val="5E5E5E"/>
                <w:sz w:val="24"/>
              </w:rPr>
              <w:t>Requirement and GAP analysis</w:t>
            </w:r>
            <w:r>
              <w:rPr>
                <w:b w:val="0"/>
                <w:i/>
                <w:color w:val="5E5E5E"/>
                <w:sz w:val="24"/>
              </w:rPr>
              <w:t xml:space="preserve">, </w:t>
            </w:r>
            <w:r>
              <w:rPr>
                <w:b w:val="0"/>
                <w:i/>
                <w:color w:val="5E5E5E"/>
                <w:sz w:val="24"/>
              </w:rPr>
              <w:t>JIRA</w:t>
            </w:r>
            <w:r>
              <w:rPr>
                <w:b w:val="0"/>
                <w:i/>
                <w:color w:val="5E5E5E"/>
                <w:sz w:val="24"/>
              </w:rPr>
              <w:t xml:space="preserve">, </w:t>
            </w:r>
            <w:r>
              <w:rPr>
                <w:b w:val="0"/>
                <w:i/>
                <w:color w:val="5E5E5E"/>
                <w:sz w:val="24"/>
              </w:rPr>
              <w:t>Miro</w:t>
            </w:r>
            <w:r>
              <w:rPr>
                <w:b w:val="0"/>
                <w:i/>
                <w:color w:val="5E5E5E"/>
                <w:sz w:val="24"/>
              </w:rPr>
              <w:t xml:space="preserve">, </w:t>
            </w:r>
            <w:r>
              <w:rPr>
                <w:b w:val="0"/>
                <w:i/>
                <w:color w:val="5E5E5E"/>
                <w:sz w:val="24"/>
              </w:rPr>
              <w:t>Teamledning</w:t>
            </w:r>
            <w:r>
              <w:rPr>
                <w:b w:val="0"/>
                <w:i/>
                <w:color w:val="5E5E5E"/>
                <w:sz w:val="24"/>
              </w:rPr>
              <w:t xml:space="preserve">, </w:t>
            </w:r>
            <w:r>
              <w:rPr>
                <w:b w:val="0"/>
                <w:i/>
                <w:color w:val="5E5E5E"/>
                <w:sz w:val="24"/>
              </w:rPr>
              <w:t>Komplex koordinering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2024 - pågående</w:t>
            </w:r>
            <w:r>
              <w:rPr>
                <w:color w:val="5E5E5E"/>
              </w:rPr>
              <w:br/>
            </w:r>
          </w:p>
        </w:tc>
        <w:tc>
          <w:tcPr>
            <w:tcW w:w="7500" w:type="dxa"/>
          </w:tcPr>
          <w:p w:rsidP="00561324">
            <w:pPr>
              <w:spacing w:before="0" w:line="240" w:lineRule="auto"/>
              <w:rPr>
                <w:b w:val="0"/>
                <w:color w:val="5E5E5E"/>
                <w:sz w:val="24"/>
              </w:rPr>
            </w:pPr>
            <w:r>
              <w:rPr>
                <w:b/>
                <w:color w:val="5E5E5E"/>
                <w:sz w:val="28"/>
              </w:rPr>
              <w:t>Projektledare och strategiarbete</w:t>
            </w:r>
            <w:r>
              <w:rPr>
                <w:b w:val="0"/>
                <w:color w:val="5E5E5E"/>
                <w:sz w:val="24"/>
              </w:rPr>
              <w:br/>
            </w:r>
            <w:r>
              <w:rPr>
                <w:b w:val="0"/>
                <w:color w:val="5E5E5E"/>
                <w:sz w:val="24"/>
              </w:rPr>
              <w:t>Apoteket</w:t>
            </w:r>
            <w:r>
              <w:rPr>
                <w:b w:val="0"/>
                <w:color w:val="5E5E5E"/>
                <w:sz w:val="24"/>
              </w:rPr>
              <w:br/>
            </w:r>
            <w:r>
              <w:rPr>
                <w:b w:val="0"/>
                <w:color w:val="5E5E5E"/>
                <w:sz w:val="24"/>
              </w:rPr>
              <w:t>Jag stöttar Apoteket i deras tillgänglighetsarbete genom att delta i deras regelbundna möten med tillgänglighetsgruppen och styrgruppen för tillgänglighet. Jag ansvarar för alla våra projekt med kunden och våra konsulter. Jag hjälper till att hitta lösningar och planerar vidare stöd tillsammans med våra konsulter. Samtidigt stöttar dem i deras arbete med sin långsiktiga tillgänglighetsstrategi.</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Apr. 2024 - pågående</w:t>
            </w:r>
            <w:r>
              <w:rPr>
                <w:b w:val="0"/>
                <w:color w:val="5E5E5E"/>
                <w:sz w:val="24"/>
              </w:rPr>
              <w:br/>
            </w:r>
          </w:p>
        </w:tc>
        <w:tc>
          <w:tcPr>
            <w:tcW w:w="7500" w:type="dxa"/>
          </w:tcPr>
          <w:p w:rsidP="00561324">
            <w:pPr>
              <w:spacing w:before="0" w:line="240" w:lineRule="auto"/>
              <w:rPr>
                <w:b w:val="0"/>
                <w:color w:val="5E5E5E"/>
                <w:sz w:val="24"/>
              </w:rPr>
            </w:pPr>
            <w:r>
              <w:rPr>
                <w:b/>
                <w:color w:val="5E5E5E"/>
                <w:sz w:val="28"/>
              </w:rPr>
              <w:t>Projektledare och strategiarbete</w:t>
            </w:r>
            <w:r>
              <w:rPr>
                <w:b w:val="0"/>
                <w:color w:val="5E5E5E"/>
                <w:sz w:val="24"/>
              </w:rPr>
              <w:br/>
            </w:r>
            <w:r>
              <w:rPr>
                <w:b w:val="0"/>
                <w:color w:val="5E5E5E"/>
                <w:sz w:val="24"/>
              </w:rPr>
              <w:t>Landshypotek</w:t>
            </w:r>
            <w:r>
              <w:rPr>
                <w:b w:val="0"/>
                <w:color w:val="5E5E5E"/>
                <w:sz w:val="24"/>
              </w:rPr>
              <w:br/>
            </w:r>
            <w:r>
              <w:rPr>
                <w:b w:val="0"/>
                <w:color w:val="5E5E5E"/>
                <w:sz w:val="24"/>
              </w:rPr>
              <w:t>Jag stödjer banken Landshypotek i deras tillgänglighetsarbete. Det innebär att jag ansvarar för alla våra projekt med kunden och våra konsulter. Jag har hjälpt dem med deras strategiarbete, en GAP-analys av deras tillgänglighetsarbete, en introduktionsutbildning i tillgänglighet, utbildning för innehållsskapare samt utveckling av en långsiktig tillgänglighetsstrategi.</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Strategiarbete</w:t>
            </w:r>
            <w:r>
              <w:rPr>
                <w:b w:val="0"/>
                <w:i/>
                <w:color w:val="5E5E5E"/>
                <w:sz w:val="24"/>
              </w:rPr>
              <w:t xml:space="preserve">, </w:t>
            </w:r>
            <w:r>
              <w:rPr>
                <w:b w:val="0"/>
                <w:i/>
                <w:color w:val="5E5E5E"/>
                <w:sz w:val="24"/>
              </w:rPr>
              <w:t>Tillgänglighetsarbete</w:t>
            </w:r>
            <w:r>
              <w:rPr>
                <w:b w:val="0"/>
                <w:i/>
                <w:color w:val="5E5E5E"/>
                <w:sz w:val="24"/>
              </w:rPr>
              <w:t xml:space="preserve">, </w:t>
            </w:r>
            <w:r>
              <w:rPr>
                <w:b w:val="0"/>
                <w:i/>
                <w:color w:val="5E5E5E"/>
                <w:sz w:val="24"/>
              </w:rPr>
              <w:t>GAP-analys</w:t>
            </w:r>
            <w:r>
              <w:rPr>
                <w:b w:val="0"/>
                <w:i/>
                <w:color w:val="5E5E5E"/>
                <w:sz w:val="24"/>
              </w:rPr>
              <w:t xml:space="preserve">, </w:t>
            </w:r>
            <w:r>
              <w:rPr>
                <w:b w:val="0"/>
                <w:i/>
                <w:color w:val="5E5E5E"/>
                <w:sz w:val="24"/>
              </w:rPr>
              <w:t>Utbildning</w:t>
            </w:r>
            <w:r>
              <w:rPr>
                <w:b w:val="0"/>
                <w:i/>
                <w:color w:val="5E5E5E"/>
                <w:sz w:val="24"/>
              </w:rPr>
              <w:t xml:space="preserve">, </w:t>
            </w:r>
            <w:r>
              <w:rPr>
                <w:b w:val="0"/>
                <w:i/>
                <w:color w:val="5E5E5E"/>
                <w:sz w:val="24"/>
              </w:rPr>
              <w:t>Introduktionsutbildning</w:t>
            </w:r>
            <w:r>
              <w:rPr>
                <w:b w:val="0"/>
                <w:i/>
                <w:color w:val="5E5E5E"/>
                <w:sz w:val="24"/>
              </w:rPr>
              <w:t xml:space="preserve">, </w:t>
            </w:r>
            <w:r>
              <w:rPr>
                <w:b w:val="0"/>
                <w:i/>
                <w:color w:val="5E5E5E"/>
                <w:sz w:val="24"/>
              </w:rPr>
              <w:t>Utbildning för innehållsskapare</w:t>
            </w:r>
            <w:r>
              <w:rPr>
                <w:b w:val="0"/>
                <w:i/>
                <w:color w:val="5E5E5E"/>
                <w:sz w:val="24"/>
              </w:rPr>
              <w:t xml:space="preserve">, </w:t>
            </w:r>
            <w:r>
              <w:rPr>
                <w:b w:val="0"/>
                <w:i/>
                <w:color w:val="5E5E5E"/>
                <w:sz w:val="24"/>
              </w:rPr>
              <w:t>Utveckling av strategier</w:t>
            </w:r>
            <w:r>
              <w:rPr>
                <w:b w:val="0"/>
                <w:i/>
                <w:color w:val="5E5E5E"/>
                <w:sz w:val="24"/>
              </w:rPr>
              <w:t xml:space="preserve">, </w:t>
            </w:r>
            <w:r>
              <w:rPr>
                <w:b w:val="0"/>
                <w:i/>
                <w:color w:val="5E5E5E"/>
                <w:sz w:val="24"/>
              </w:rPr>
              <w:t>Kommunikation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2024 - pågående</w:t>
            </w:r>
            <w:r>
              <w:rPr>
                <w:color w:val="5E5E5E"/>
              </w:rPr>
              <w:br/>
            </w:r>
          </w:p>
        </w:tc>
        <w:tc>
          <w:tcPr>
            <w:tcW w:w="7500" w:type="dxa"/>
          </w:tcPr>
          <w:p w:rsidP="00561324">
            <w:pPr>
              <w:spacing w:before="0" w:line="240" w:lineRule="auto"/>
              <w:rPr>
                <w:b w:val="0"/>
                <w:color w:val="5E5E5E"/>
                <w:sz w:val="24"/>
              </w:rPr>
            </w:pPr>
            <w:r>
              <w:rPr>
                <w:b/>
                <w:color w:val="5E5E5E"/>
                <w:sz w:val="28"/>
              </w:rPr>
              <w:t>Projektledare och strategiarbete</w:t>
            </w:r>
            <w:r>
              <w:rPr>
                <w:b w:val="0"/>
                <w:color w:val="5E5E5E"/>
                <w:sz w:val="24"/>
              </w:rPr>
              <w:br/>
            </w:r>
            <w:r>
              <w:rPr>
                <w:b w:val="0"/>
                <w:color w:val="5E5E5E"/>
                <w:sz w:val="24"/>
              </w:rPr>
              <w:t>Telia Company and Telia Finance</w:t>
            </w:r>
            <w:r>
              <w:rPr>
                <w:b w:val="0"/>
                <w:color w:val="5E5E5E"/>
                <w:sz w:val="24"/>
              </w:rPr>
              <w:br/>
            </w:r>
            <w:r>
              <w:rPr>
                <w:b w:val="0"/>
                <w:color w:val="5E5E5E"/>
                <w:sz w:val="24"/>
              </w:rPr>
              <w:t>Jag projektleder våra arbeten med Telia Company, Telia Sverige och Telia Finance. Det innebär att jag ansvarar och samordnar arbetet för alla våra konsulter så som utvecklare, ux-designers och tillgänglighetsspecialister med kunden. Jag har även genomfört en GAP-analys för tre av deras affärsområden för att utveckla en långsiktig tillgänglighetsstrategi. Utöver det har jag hållt utbildningar för dem i strategi för tillgänglighet och klarspråk.</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Strategiskt arbete</w:t>
            </w:r>
            <w:r>
              <w:rPr>
                <w:b w:val="0"/>
                <w:i/>
                <w:color w:val="5E5E5E"/>
                <w:sz w:val="24"/>
              </w:rPr>
              <w:t xml:space="preserve">, </w:t>
            </w:r>
            <w:r>
              <w:rPr>
                <w:b w:val="0"/>
                <w:i/>
                <w:color w:val="5E5E5E"/>
                <w:sz w:val="24"/>
              </w:rPr>
              <w:t>Samordning</w:t>
            </w:r>
            <w:r>
              <w:rPr>
                <w:b w:val="0"/>
                <w:i/>
                <w:color w:val="5E5E5E"/>
                <w:sz w:val="24"/>
              </w:rPr>
              <w:t xml:space="preserve">, </w:t>
            </w:r>
            <w:r>
              <w:rPr>
                <w:b w:val="0"/>
                <w:i/>
                <w:color w:val="5E5E5E"/>
                <w:sz w:val="24"/>
              </w:rPr>
              <w:t>Utveckling</w:t>
            </w:r>
            <w:r>
              <w:rPr>
                <w:b w:val="0"/>
                <w:i/>
                <w:color w:val="5E5E5E"/>
                <w:sz w:val="24"/>
              </w:rPr>
              <w:t xml:space="preserve">, </w:t>
            </w:r>
            <w:r>
              <w:rPr>
                <w:b w:val="0"/>
                <w:i/>
                <w:color w:val="5E5E5E"/>
                <w:sz w:val="24"/>
              </w:rPr>
              <w:t>Tillgänglighet</w:t>
            </w:r>
            <w:r>
              <w:rPr>
                <w:b w:val="0"/>
                <w:i/>
                <w:color w:val="5E5E5E"/>
                <w:sz w:val="24"/>
              </w:rPr>
              <w:t xml:space="preserve">, </w:t>
            </w:r>
            <w:r>
              <w:rPr>
                <w:b w:val="0"/>
                <w:i/>
                <w:color w:val="5E5E5E"/>
                <w:sz w:val="24"/>
              </w:rPr>
              <w:t>GAP-analys</w:t>
            </w:r>
            <w:r>
              <w:rPr>
                <w:b w:val="0"/>
                <w:i/>
                <w:color w:val="5E5E5E"/>
                <w:sz w:val="24"/>
              </w:rPr>
              <w:t xml:space="preserve">, </w:t>
            </w:r>
            <w:r>
              <w:rPr>
                <w:b w:val="0"/>
                <w:i/>
                <w:color w:val="5E5E5E"/>
                <w:sz w:val="24"/>
              </w:rPr>
              <w:t>Utbildning</w:t>
            </w:r>
            <w:r>
              <w:rPr>
                <w:b w:val="0"/>
                <w:i/>
                <w:color w:val="5E5E5E"/>
                <w:sz w:val="24"/>
              </w:rPr>
              <w:t xml:space="preserve">, </w:t>
            </w:r>
            <w:r>
              <w:rPr>
                <w:b w:val="0"/>
                <w:i/>
                <w:color w:val="5E5E5E"/>
                <w:sz w:val="24"/>
              </w:rPr>
              <w:t>Klarspråk</w:t>
            </w:r>
            <w:r>
              <w:rPr>
                <w:b w:val="0"/>
                <w:i/>
                <w:color w:val="5E5E5E"/>
                <w:sz w:val="24"/>
              </w:rPr>
              <w:t xml:space="preserve">, </w:t>
            </w:r>
            <w:r>
              <w:rPr>
                <w:b w:val="0"/>
                <w:i/>
                <w:color w:val="5E5E5E"/>
                <w:sz w:val="24"/>
              </w:rPr>
              <w:t>Kommunikation</w:t>
            </w:r>
            <w:r>
              <w:rPr>
                <w:b w:val="0"/>
                <w:i/>
                <w:color w:val="5E5E5E"/>
                <w:sz w:val="24"/>
              </w:rPr>
              <w:t xml:space="preserve">, </w:t>
            </w:r>
            <w:r>
              <w:rPr>
                <w:b w:val="0"/>
                <w:i/>
                <w:color w:val="5E5E5E"/>
                <w:sz w:val="24"/>
              </w:rPr>
              <w:t>Komplex koordinering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Juni 2023 - pågående</w:t>
            </w:r>
            <w:r>
              <w:rPr>
                <w:color w:val="5E5E5E"/>
              </w:rPr>
              <w:br/>
            </w:r>
          </w:p>
        </w:tc>
        <w:tc>
          <w:tcPr>
            <w:tcW w:w="7500" w:type="dxa"/>
          </w:tcPr>
          <w:p w:rsidP="00561324">
            <w:pPr>
              <w:spacing w:before="0" w:line="240" w:lineRule="auto"/>
              <w:rPr>
                <w:b w:val="0"/>
                <w:color w:val="5E5E5E"/>
                <w:sz w:val="24"/>
              </w:rPr>
            </w:pPr>
            <w:r>
              <w:rPr>
                <w:b/>
                <w:color w:val="5E5E5E"/>
                <w:sz w:val="28"/>
              </w:rPr>
              <w:t>Projektledare och strategiarbete</w:t>
            </w:r>
            <w:r>
              <w:rPr>
                <w:b w:val="0"/>
                <w:color w:val="5E5E5E"/>
                <w:sz w:val="24"/>
              </w:rPr>
              <w:br/>
            </w:r>
            <w:r>
              <w:rPr>
                <w:b w:val="0"/>
                <w:color w:val="5E5E5E"/>
                <w:sz w:val="24"/>
              </w:rPr>
              <w:t>Samhall</w:t>
            </w:r>
            <w:r>
              <w:rPr>
                <w:b w:val="0"/>
                <w:color w:val="5E5E5E"/>
                <w:sz w:val="24"/>
              </w:rPr>
              <w:br/>
            </w:r>
            <w:r>
              <w:rPr>
                <w:b w:val="0"/>
                <w:color w:val="5E5E5E"/>
                <w:sz w:val="24"/>
              </w:rPr>
              <w:t>Samarbetar med Samhalls tillgänglighetsansvarig i planeringen av både kort- och långsiktiga tillgänglighetsarbete. Ansvarar för strategiskt stöd, genomför användningstester, utbildar innehållsskapare och testpersoner. Ansvarar för planering, prioritering och uppföljning av leveranser för alla våra konsulters uppdrag för Samhall.</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Strategiutveckling</w:t>
            </w:r>
            <w:r>
              <w:rPr>
                <w:b w:val="0"/>
                <w:i/>
                <w:color w:val="5E5E5E"/>
                <w:sz w:val="24"/>
              </w:rPr>
              <w:t xml:space="preserve">, </w:t>
            </w:r>
            <w:r>
              <w:rPr>
                <w:b w:val="0"/>
                <w:i/>
                <w:color w:val="5E5E5E"/>
                <w:sz w:val="24"/>
              </w:rPr>
              <w:t>Tillgänglighet</w:t>
            </w:r>
            <w:r>
              <w:rPr>
                <w:b w:val="0"/>
                <w:i/>
                <w:color w:val="5E5E5E"/>
                <w:sz w:val="24"/>
              </w:rPr>
              <w:t xml:space="preserve">, </w:t>
            </w:r>
            <w:r>
              <w:rPr>
                <w:b w:val="0"/>
                <w:i/>
                <w:color w:val="5E5E5E"/>
                <w:sz w:val="24"/>
              </w:rPr>
              <w:t>Planering och prioritering</w:t>
            </w:r>
            <w:r>
              <w:rPr>
                <w:b w:val="0"/>
                <w:i/>
                <w:color w:val="5E5E5E"/>
                <w:sz w:val="24"/>
              </w:rPr>
              <w:t xml:space="preserve">, </w:t>
            </w:r>
            <w:r>
              <w:rPr>
                <w:b w:val="0"/>
                <w:i/>
                <w:color w:val="5E5E5E"/>
                <w:sz w:val="24"/>
              </w:rPr>
              <w:t>Användartester</w:t>
            </w:r>
            <w:r>
              <w:rPr>
                <w:b w:val="0"/>
                <w:i/>
                <w:color w:val="5E5E5E"/>
                <w:sz w:val="24"/>
              </w:rPr>
              <w:t xml:space="preserve">, </w:t>
            </w:r>
            <w:r>
              <w:rPr>
                <w:b w:val="0"/>
                <w:i/>
                <w:color w:val="5E5E5E"/>
                <w:sz w:val="24"/>
              </w:rPr>
              <w:t>Utbildning</w:t>
            </w:r>
            <w:r>
              <w:rPr>
                <w:b w:val="0"/>
                <w:i/>
                <w:color w:val="5E5E5E"/>
                <w:sz w:val="24"/>
              </w:rPr>
              <w:t xml:space="preserve">, </w:t>
            </w:r>
            <w:r>
              <w:rPr>
                <w:b w:val="0"/>
                <w:i/>
                <w:color w:val="5E5E5E"/>
                <w:sz w:val="24"/>
              </w:rPr>
              <w:t>Leveransuppföljning</w:t>
            </w:r>
            <w:r>
              <w:rPr>
                <w:b w:val="0"/>
                <w:i/>
                <w:color w:val="5E5E5E"/>
                <w:sz w:val="24"/>
              </w:rPr>
              <w:t xml:space="preserve">, </w:t>
            </w:r>
            <w:r>
              <w:rPr>
                <w:b w:val="0"/>
                <w:i/>
                <w:color w:val="5E5E5E"/>
                <w:sz w:val="24"/>
              </w:rPr>
              <w:t>Samarbete</w:t>
            </w:r>
            <w:r>
              <w:rPr>
                <w:b w:val="0"/>
                <w:i/>
                <w:color w:val="5E5E5E"/>
                <w:sz w:val="24"/>
              </w:rPr>
              <w:t xml:space="preserve">, </w:t>
            </w:r>
            <w:r>
              <w:rPr>
                <w:b w:val="0"/>
                <w:i/>
                <w:color w:val="5E5E5E"/>
                <w:sz w:val="24"/>
              </w:rPr>
              <w:t>Kommunikation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Juni 2023 - pågående</w:t>
            </w:r>
            <w:r>
              <w:rPr>
                <w:color w:val="5E5E5E"/>
              </w:rPr>
              <w:br/>
            </w:r>
          </w:p>
        </w:tc>
        <w:tc>
          <w:tcPr>
            <w:tcW w:w="7500" w:type="dxa"/>
          </w:tcPr>
          <w:p w:rsidP="00561324">
            <w:pPr>
              <w:spacing w:before="0" w:line="240" w:lineRule="auto"/>
              <w:rPr>
                <w:b w:val="0"/>
                <w:color w:val="5E5E5E"/>
                <w:sz w:val="24"/>
              </w:rPr>
            </w:pPr>
            <w:r>
              <w:rPr>
                <w:b/>
                <w:color w:val="5E5E5E"/>
                <w:sz w:val="28"/>
              </w:rPr>
              <w:t>Projektledare Wordpress förvaltning</w:t>
            </w:r>
            <w:r>
              <w:rPr>
                <w:b w:val="0"/>
                <w:color w:val="5E5E5E"/>
                <w:sz w:val="24"/>
              </w:rPr>
              <w:br/>
            </w:r>
            <w:r>
              <w:rPr>
                <w:b w:val="0"/>
                <w:color w:val="5E5E5E"/>
                <w:sz w:val="24"/>
              </w:rPr>
              <w:t>Samhall</w:t>
            </w:r>
            <w:r>
              <w:rPr>
                <w:b w:val="0"/>
                <w:color w:val="5E5E5E"/>
                <w:sz w:val="24"/>
              </w:rPr>
              <w:br/>
            </w:r>
            <w:r>
              <w:rPr>
                <w:b w:val="0"/>
                <w:color w:val="5E5E5E"/>
                <w:sz w:val="24"/>
              </w:rPr>
              <w:t>Projektleder ett utvecklings- och förvaltningsprojekt av en informations- och utbildningsplattform i WordPress för Samhalls medarbetare. Ansvarar för att projektet följer tidplan och budget. Planerar arbetet, följer upp framsteg och rapporterar resultat vid månatliga möten i JIRA.</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WordPress</w:t>
            </w:r>
            <w:r>
              <w:rPr>
                <w:b w:val="0"/>
                <w:i/>
                <w:color w:val="5E5E5E"/>
                <w:sz w:val="24"/>
              </w:rPr>
              <w:t xml:space="preserve">, </w:t>
            </w:r>
            <w:r>
              <w:rPr>
                <w:b w:val="0"/>
                <w:i/>
                <w:color w:val="5E5E5E"/>
                <w:sz w:val="24"/>
              </w:rPr>
              <w:t>Förvaltning</w:t>
            </w:r>
            <w:r>
              <w:rPr>
                <w:b w:val="0"/>
                <w:i/>
                <w:color w:val="5E5E5E"/>
                <w:sz w:val="24"/>
              </w:rPr>
              <w:t xml:space="preserve">, </w:t>
            </w:r>
            <w:r>
              <w:rPr>
                <w:b w:val="0"/>
                <w:i/>
                <w:color w:val="5E5E5E"/>
                <w:sz w:val="24"/>
              </w:rPr>
              <w:t>Tidsplanering</w:t>
            </w:r>
            <w:r>
              <w:rPr>
                <w:b w:val="0"/>
                <w:i/>
                <w:color w:val="5E5E5E"/>
                <w:sz w:val="24"/>
              </w:rPr>
              <w:t xml:space="preserve">, </w:t>
            </w:r>
            <w:r>
              <w:rPr>
                <w:b w:val="0"/>
                <w:i/>
                <w:color w:val="5E5E5E"/>
                <w:sz w:val="24"/>
              </w:rPr>
              <w:t>Budgethantering</w:t>
            </w:r>
            <w:r>
              <w:rPr>
                <w:b w:val="0"/>
                <w:i/>
                <w:color w:val="5E5E5E"/>
                <w:sz w:val="24"/>
              </w:rPr>
              <w:t xml:space="preserve">, </w:t>
            </w:r>
            <w:r>
              <w:rPr>
                <w:b w:val="0"/>
                <w:i/>
                <w:color w:val="5E5E5E"/>
                <w:sz w:val="24"/>
              </w:rPr>
              <w:t>Arbetsplanering</w:t>
            </w:r>
            <w:r>
              <w:rPr>
                <w:b w:val="0"/>
                <w:i/>
                <w:color w:val="5E5E5E"/>
                <w:sz w:val="24"/>
              </w:rPr>
              <w:t xml:space="preserve">, </w:t>
            </w:r>
            <w:r>
              <w:rPr>
                <w:b w:val="0"/>
                <w:i/>
                <w:color w:val="5E5E5E"/>
                <w:sz w:val="24"/>
              </w:rPr>
              <w:t>Uppföljning</w:t>
            </w:r>
            <w:r>
              <w:rPr>
                <w:b w:val="0"/>
                <w:i/>
                <w:color w:val="5E5E5E"/>
                <w:sz w:val="24"/>
              </w:rPr>
              <w:t xml:space="preserve">, </w:t>
            </w:r>
            <w:r>
              <w:rPr>
                <w:b w:val="0"/>
                <w:i/>
                <w:color w:val="5E5E5E"/>
                <w:sz w:val="24"/>
              </w:rPr>
              <w:t>Rapportering</w:t>
            </w:r>
            <w:r>
              <w:rPr>
                <w:b w:val="0"/>
                <w:i/>
                <w:color w:val="5E5E5E"/>
                <w:sz w:val="24"/>
              </w:rPr>
              <w:t xml:space="preserve">, </w:t>
            </w:r>
            <w:r>
              <w:rPr>
                <w:b w:val="0"/>
                <w:i/>
                <w:color w:val="5E5E5E"/>
                <w:sz w:val="24"/>
              </w:rPr>
              <w:t>JIRA</w:t>
            </w:r>
            <w:r>
              <w:rPr>
                <w:b w:val="0"/>
                <w:i/>
                <w:color w:val="5E5E5E"/>
                <w:sz w:val="24"/>
              </w:rPr>
              <w:t xml:space="preserve">, </w:t>
            </w:r>
            <w:r>
              <w:rPr>
                <w:b w:val="0"/>
                <w:i/>
                <w:color w:val="5E5E5E"/>
                <w:sz w:val="24"/>
              </w:rPr>
              <w:t>Utvecklingsprojekt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Maj 2022 - Dec. 2024</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Projektledare och Agil coach</w:t>
            </w:r>
            <w:r>
              <w:rPr>
                <w:b w:val="0"/>
                <w:color w:val="5E5E5E"/>
                <w:sz w:val="24"/>
              </w:rPr>
              <w:br/>
            </w:r>
            <w:r>
              <w:rPr>
                <w:b w:val="0"/>
                <w:color w:val="5E5E5E"/>
                <w:sz w:val="24"/>
              </w:rPr>
              <w:t>Weyoume</w:t>
            </w:r>
            <w:r>
              <w:rPr>
                <w:b w:val="0"/>
                <w:color w:val="5E5E5E"/>
                <w:sz w:val="24"/>
              </w:rPr>
              <w:br/>
            </w:r>
            <w:r>
              <w:rPr>
                <w:b w:val="0"/>
                <w:color w:val="5E5E5E"/>
                <w:sz w:val="24"/>
              </w:rPr>
              <w:t>Ledde utvecklingen av ett digitalt verktyg som underlättar vardagen kring en person med assistans. Ansvarade för planering, tid och resurser. Stöttade teamet i de agila processerna och hade regelbundna möten med produktägarna. Visualiserade projektets framsteg genom Gantt-scheman och burn-down charts i Jira. Dokumenterade beslut och leveranser på Confluence.</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Agil metodik</w:t>
            </w:r>
            <w:r>
              <w:rPr>
                <w:b w:val="0"/>
                <w:i/>
                <w:color w:val="5E5E5E"/>
                <w:sz w:val="24"/>
              </w:rPr>
              <w:t xml:space="preserve">, </w:t>
            </w:r>
            <w:r>
              <w:rPr>
                <w:b w:val="0"/>
                <w:i/>
                <w:color w:val="5E5E5E"/>
                <w:sz w:val="24"/>
              </w:rPr>
              <w:t>Teamledning</w:t>
            </w:r>
            <w:r>
              <w:rPr>
                <w:b w:val="0"/>
                <w:i/>
                <w:color w:val="5E5E5E"/>
                <w:sz w:val="24"/>
              </w:rPr>
              <w:t xml:space="preserve">, </w:t>
            </w:r>
            <w:r>
              <w:rPr>
                <w:b w:val="0"/>
                <w:i/>
                <w:color w:val="5E5E5E"/>
                <w:sz w:val="24"/>
              </w:rPr>
              <w:t>Gantt-scheman</w:t>
            </w:r>
            <w:r>
              <w:rPr>
                <w:b w:val="0"/>
                <w:i/>
                <w:color w:val="5E5E5E"/>
                <w:sz w:val="24"/>
              </w:rPr>
              <w:t xml:space="preserve">, </w:t>
            </w:r>
            <w:r>
              <w:rPr>
                <w:b w:val="0"/>
                <w:i/>
                <w:color w:val="5E5E5E"/>
                <w:sz w:val="24"/>
              </w:rPr>
              <w:t>Burn-down charts</w:t>
            </w:r>
            <w:r>
              <w:rPr>
                <w:b w:val="0"/>
                <w:i/>
                <w:color w:val="5E5E5E"/>
                <w:sz w:val="24"/>
              </w:rPr>
              <w:t xml:space="preserve">, </w:t>
            </w:r>
            <w:r>
              <w:rPr>
                <w:b w:val="0"/>
                <w:i/>
                <w:color w:val="5E5E5E"/>
                <w:sz w:val="24"/>
              </w:rPr>
              <w:t>JIRA</w:t>
            </w:r>
            <w:r>
              <w:rPr>
                <w:b w:val="0"/>
                <w:i/>
                <w:color w:val="5E5E5E"/>
                <w:sz w:val="24"/>
              </w:rPr>
              <w:t xml:space="preserve">, </w:t>
            </w:r>
            <w:r>
              <w:rPr>
                <w:b w:val="0"/>
                <w:i/>
                <w:color w:val="5E5E5E"/>
                <w:sz w:val="24"/>
              </w:rPr>
              <w:t>Confluence</w:t>
            </w:r>
            <w:r>
              <w:rPr>
                <w:b w:val="0"/>
                <w:i/>
                <w:color w:val="5E5E5E"/>
                <w:sz w:val="24"/>
              </w:rPr>
              <w:t xml:space="preserve">, </w:t>
            </w:r>
            <w:r>
              <w:rPr>
                <w:b w:val="0"/>
                <w:i/>
                <w:color w:val="5E5E5E"/>
                <w:sz w:val="24"/>
              </w:rPr>
              <w:t>Kommunikation</w:t>
            </w:r>
            <w:r>
              <w:rPr>
                <w:b w:val="0"/>
                <w:i/>
                <w:color w:val="5E5E5E"/>
                <w:sz w:val="24"/>
              </w:rPr>
              <w:t xml:space="preserve">, </w:t>
            </w:r>
            <w:r>
              <w:rPr>
                <w:b w:val="0"/>
                <w:i/>
                <w:color w:val="5E5E5E"/>
                <w:sz w:val="24"/>
              </w:rPr>
              <w:t>Resurshantering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2024 - Apr. 2024</w:t>
            </w:r>
            <w:r>
              <w:rPr>
                <w:color w:val="5E5E5E"/>
              </w:rPr>
              <w:br/>
            </w:r>
          </w:p>
        </w:tc>
        <w:tc>
          <w:tcPr>
            <w:tcW w:w="7500" w:type="dxa"/>
          </w:tcPr>
          <w:p w:rsidP="00561324">
            <w:pPr>
              <w:spacing w:before="0" w:line="240" w:lineRule="auto"/>
              <w:rPr>
                <w:b w:val="0"/>
                <w:color w:val="5E5E5E"/>
                <w:sz w:val="24"/>
              </w:rPr>
            </w:pPr>
            <w:r>
              <w:rPr>
                <w:b/>
                <w:color w:val="5E5E5E"/>
                <w:sz w:val="28"/>
              </w:rPr>
              <w:t>Projektledare</w:t>
            </w:r>
            <w:r>
              <w:rPr>
                <w:b w:val="0"/>
                <w:color w:val="5E5E5E"/>
                <w:sz w:val="24"/>
              </w:rPr>
              <w:br/>
            </w:r>
            <w:r>
              <w:rPr>
                <w:b w:val="0"/>
                <w:color w:val="5E5E5E"/>
                <w:sz w:val="24"/>
              </w:rPr>
              <w:t>(PSN) Psykisk Samhälsa i Norden AB</w:t>
            </w:r>
            <w:r>
              <w:rPr>
                <w:b w:val="0"/>
                <w:color w:val="5E5E5E"/>
                <w:sz w:val="24"/>
              </w:rPr>
              <w:br/>
            </w:r>
            <w:r>
              <w:rPr>
                <w:b w:val="0"/>
                <w:color w:val="5E5E5E"/>
                <w:sz w:val="24"/>
              </w:rPr>
              <w:t>Ledde utvecklingen av en digital hälsoapplikation riktad till föräldrar till barn i samarbete med ett försäkringsbolag. Ansvarade för tydlighet i beställning, projektplan, kommunikation och tidsplan. Veckovis uppföljning av sprintar och leveranser. Dokumenterade och rapporterade planering och beslut till styrgrupp. Genomförde acceptanstester av funktioner och innehåll på både iOS och Android.</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Sep. 2021 - Dec. 2023</w:t>
            </w:r>
            <w:r>
              <w:rPr>
                <w:b w:val="0"/>
                <w:color w:val="5E5E5E"/>
                <w:sz w:val="24"/>
              </w:rPr>
              <w:br/>
            </w:r>
          </w:p>
        </w:tc>
        <w:tc>
          <w:tcPr>
            <w:tcW w:w="7500" w:type="dxa"/>
          </w:tcPr>
          <w:p w:rsidP="00561324">
            <w:pPr>
              <w:spacing w:before="0" w:line="240" w:lineRule="auto"/>
              <w:rPr>
                <w:b w:val="0"/>
                <w:color w:val="5E5E5E"/>
                <w:sz w:val="24"/>
              </w:rPr>
            </w:pPr>
            <w:r>
              <w:rPr>
                <w:b/>
                <w:color w:val="5E5E5E"/>
                <w:sz w:val="28"/>
              </w:rPr>
              <w:t>Projektledare och Agil coach</w:t>
            </w:r>
            <w:r>
              <w:rPr>
                <w:b w:val="0"/>
                <w:color w:val="5E5E5E"/>
                <w:sz w:val="24"/>
              </w:rPr>
              <w:br/>
            </w:r>
            <w:r>
              <w:rPr>
                <w:b w:val="0"/>
                <w:color w:val="5E5E5E"/>
                <w:sz w:val="24"/>
              </w:rPr>
              <w:t>FUB - Riksförbundet för barn, unga och vuxna med intellektuell funktionsnedsättning/utvecklingsstörning</w:t>
            </w:r>
            <w:r>
              <w:rPr>
                <w:b w:val="0"/>
                <w:color w:val="5E5E5E"/>
                <w:sz w:val="24"/>
              </w:rPr>
              <w:br/>
            </w:r>
            <w:r>
              <w:rPr>
                <w:b w:val="0"/>
                <w:color w:val="5E5E5E"/>
                <w:sz w:val="24"/>
              </w:rPr>
              <w:t>Jag ledde utvecklingstemet av två webbapplikationer med verktyg för att kunna förstå begrepp som ekonomi (Budgettavlan) samt lära sig hantera tid (Tidsplaneraren). Målgruppen är personer med intellektuell funktionsnedsättning. Planerade tid och resurser samt stödde teamet i det agila arbetet. Höll löpande dialog och rapportering med produktägare, huvudprojektledare och innehållsskapare. Följde upp projektets status i Jira och dokumenterade beslut och leveranser i Confluence.</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Agil metodik</w:t>
            </w:r>
            <w:r>
              <w:rPr>
                <w:b w:val="0"/>
                <w:i/>
                <w:color w:val="5E5E5E"/>
                <w:sz w:val="24"/>
              </w:rPr>
              <w:t xml:space="preserve">, </w:t>
            </w:r>
            <w:r>
              <w:rPr>
                <w:b w:val="0"/>
                <w:i/>
                <w:color w:val="5E5E5E"/>
                <w:sz w:val="24"/>
              </w:rPr>
              <w:t>Agila metoder - Scrum</w:t>
            </w:r>
            <w:r>
              <w:rPr>
                <w:b w:val="0"/>
                <w:i/>
                <w:color w:val="5E5E5E"/>
                <w:sz w:val="24"/>
              </w:rPr>
              <w:t xml:space="preserve">, </w:t>
            </w:r>
            <w:r>
              <w:rPr>
                <w:b w:val="0"/>
                <w:i/>
                <w:color w:val="5E5E5E"/>
                <w:sz w:val="24"/>
              </w:rPr>
              <w:t>Kommunikation</w:t>
            </w:r>
            <w:r>
              <w:rPr>
                <w:b w:val="0"/>
                <w:i/>
                <w:color w:val="5E5E5E"/>
                <w:sz w:val="24"/>
              </w:rPr>
              <w:t xml:space="preserve">, </w:t>
            </w:r>
            <w:r>
              <w:rPr>
                <w:b w:val="0"/>
                <w:i/>
                <w:color w:val="5E5E5E"/>
                <w:sz w:val="24"/>
              </w:rPr>
              <w:t>Tidsplanering</w:t>
            </w:r>
            <w:r>
              <w:rPr>
                <w:b w:val="0"/>
                <w:i/>
                <w:color w:val="5E5E5E"/>
                <w:sz w:val="24"/>
              </w:rPr>
              <w:t xml:space="preserve">, </w:t>
            </w:r>
            <w:r>
              <w:rPr>
                <w:b w:val="0"/>
                <w:i/>
                <w:color w:val="5E5E5E"/>
                <w:sz w:val="24"/>
              </w:rPr>
              <w:t>JIRA</w:t>
            </w:r>
            <w:r>
              <w:rPr>
                <w:b w:val="0"/>
                <w:i/>
                <w:color w:val="5E5E5E"/>
                <w:sz w:val="24"/>
              </w:rPr>
              <w:t xml:space="preserve">, </w:t>
            </w:r>
            <w:r>
              <w:rPr>
                <w:b w:val="0"/>
                <w:i/>
                <w:color w:val="5E5E5E"/>
                <w:sz w:val="24"/>
              </w:rPr>
              <w:t>Confluence</w:t>
            </w:r>
            <w:r>
              <w:rPr>
                <w:b w:val="0"/>
                <w:i/>
                <w:color w:val="5E5E5E"/>
                <w:sz w:val="24"/>
              </w:rPr>
              <w:t xml:space="preserve">, </w:t>
            </w:r>
            <w:r>
              <w:rPr>
                <w:b w:val="0"/>
                <w:i/>
                <w:color w:val="5E5E5E"/>
                <w:sz w:val="24"/>
              </w:rPr>
              <w:t>Resursplanering</w:t>
            </w:r>
            <w:r>
              <w:rPr>
                <w:b w:val="0"/>
                <w:i/>
                <w:color w:val="5E5E5E"/>
                <w:sz w:val="24"/>
              </w:rPr>
              <w:t xml:space="preserve">, </w:t>
            </w:r>
            <w:r>
              <w:rPr>
                <w:b w:val="0"/>
                <w:i/>
                <w:color w:val="5E5E5E"/>
                <w:sz w:val="24"/>
              </w:rPr>
              <w:t>Dokumentation</w:t>
            </w:r>
            <w:r>
              <w:rPr>
                <w:b w:val="0"/>
                <w:i/>
                <w:color w:val="5E5E5E"/>
                <w:sz w:val="24"/>
              </w:rPr>
              <w:t xml:space="preserve">, </w:t>
            </w:r>
            <w:r>
              <w:rPr>
                <w:b w:val="0"/>
                <w:i/>
                <w:color w:val="5E5E5E"/>
                <w:sz w:val="24"/>
              </w:rPr>
              <w:t>Teambaserat arbete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 2020 - Dec. 2023</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Projektledare och tillgänglighetsspecialist</w:t>
            </w:r>
            <w:r>
              <w:rPr>
                <w:b w:val="0"/>
                <w:color w:val="5E5E5E"/>
                <w:sz w:val="24"/>
              </w:rPr>
              <w:br/>
            </w:r>
            <w:r>
              <w:rPr>
                <w:b w:val="0"/>
                <w:color w:val="5E5E5E"/>
                <w:sz w:val="24"/>
              </w:rPr>
              <w:t>Kultur och Kvalitet</w:t>
            </w:r>
            <w:r>
              <w:rPr>
                <w:b w:val="0"/>
                <w:color w:val="5E5E5E"/>
                <w:sz w:val="24"/>
              </w:rPr>
              <w:br/>
            </w:r>
            <w:r>
              <w:rPr>
                <w:b w:val="0"/>
                <w:color w:val="5E5E5E"/>
                <w:sz w:val="24"/>
              </w:rPr>
              <w:t>Projektledning och tillgänglighetsstöd vid framtagandet av ett ny digital magasin vid namn Magasin imago. Mitt fokus var att projektleda användningstester med målgruppen bestående av personer med kognitiva funktionsnedsättningar av olika grader. Vi testade med personer som hade dyslexi, adhd, autism och intellektuell funktionsnedsättning. Alla tester genomfördes via Zoom.</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Tillgänglighet</w:t>
            </w:r>
            <w:r>
              <w:rPr>
                <w:b w:val="0"/>
                <w:i/>
                <w:color w:val="5E5E5E"/>
                <w:sz w:val="24"/>
              </w:rPr>
              <w:t xml:space="preserve">, </w:t>
            </w:r>
            <w:r>
              <w:rPr>
                <w:b w:val="0"/>
                <w:i/>
                <w:color w:val="5E5E5E"/>
                <w:sz w:val="24"/>
              </w:rPr>
              <w:t>Usability test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2019 - Dec. 2023</w:t>
            </w:r>
            <w:r>
              <w:rPr>
                <w:color w:val="5E5E5E"/>
              </w:rPr>
              <w:br/>
            </w:r>
          </w:p>
        </w:tc>
        <w:tc>
          <w:tcPr>
            <w:tcW w:w="7500" w:type="dxa"/>
          </w:tcPr>
          <w:p w:rsidP="00561324">
            <w:pPr>
              <w:spacing w:before="0" w:line="240" w:lineRule="auto"/>
              <w:rPr>
                <w:b w:val="0"/>
                <w:color w:val="5E5E5E"/>
                <w:sz w:val="24"/>
              </w:rPr>
            </w:pPr>
            <w:r>
              <w:rPr>
                <w:b/>
                <w:color w:val="5E5E5E"/>
                <w:sz w:val="28"/>
              </w:rPr>
              <w:t>Projektledare och Agil Coach</w:t>
            </w:r>
            <w:r>
              <w:rPr>
                <w:b w:val="0"/>
                <w:color w:val="5E5E5E"/>
                <w:sz w:val="24"/>
              </w:rPr>
              <w:br/>
            </w:r>
            <w:r>
              <w:rPr>
                <w:b w:val="0"/>
                <w:color w:val="5E5E5E"/>
                <w:sz w:val="24"/>
              </w:rPr>
              <w:t>Västra Götaland Region</w:t>
            </w:r>
            <w:r>
              <w:rPr>
                <w:b w:val="0"/>
                <w:color w:val="5E5E5E"/>
                <w:sz w:val="24"/>
              </w:rPr>
              <w:br/>
            </w:r>
            <w:r>
              <w:rPr>
                <w:b w:val="0"/>
                <w:color w:val="5E5E5E"/>
                <w:sz w:val="24"/>
              </w:rPr>
              <w:t>Jag ledde utvecklingstemet vid framtagandet av en webbapplikation för interaktiv teater. Planerade tid och resurser samt stödde teamet i det agila arbetet. Var delaktig i framtagande av koncept och funktioner, hade en nära dialog och rapportering med produktägare, huvudprojektledare och innehållsskapare. Följde upp projektets status i Jira och dokumenterade beslut och leveranser i Confluence.</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Agilitetscoachning</w:t>
            </w:r>
            <w:r>
              <w:rPr>
                <w:b w:val="0"/>
                <w:i/>
                <w:color w:val="5E5E5E"/>
                <w:sz w:val="24"/>
              </w:rPr>
              <w:t xml:space="preserve">, </w:t>
            </w:r>
            <w:r>
              <w:rPr>
                <w:b w:val="0"/>
                <w:i/>
                <w:color w:val="5E5E5E"/>
                <w:sz w:val="24"/>
              </w:rPr>
              <w:t>Resursplanering</w:t>
            </w:r>
            <w:r>
              <w:rPr>
                <w:b w:val="0"/>
                <w:i/>
                <w:color w:val="5E5E5E"/>
                <w:sz w:val="24"/>
              </w:rPr>
              <w:t xml:space="preserve">, </w:t>
            </w:r>
            <w:r>
              <w:rPr>
                <w:b w:val="0"/>
                <w:i/>
                <w:color w:val="5E5E5E"/>
                <w:sz w:val="24"/>
              </w:rPr>
              <w:t>Webbapplikationsutveckling</w:t>
            </w:r>
            <w:r>
              <w:rPr>
                <w:b w:val="0"/>
                <w:i/>
                <w:color w:val="5E5E5E"/>
                <w:sz w:val="24"/>
              </w:rPr>
              <w:t xml:space="preserve">, </w:t>
            </w:r>
            <w:r>
              <w:rPr>
                <w:b w:val="0"/>
                <w:i/>
                <w:color w:val="5E5E5E"/>
                <w:sz w:val="24"/>
              </w:rPr>
              <w:t>JIRA</w:t>
            </w:r>
            <w:r>
              <w:rPr>
                <w:b w:val="0"/>
                <w:i/>
                <w:color w:val="5E5E5E"/>
                <w:sz w:val="24"/>
              </w:rPr>
              <w:t xml:space="preserve">, </w:t>
            </w:r>
            <w:r>
              <w:rPr>
                <w:b w:val="0"/>
                <w:i/>
                <w:color w:val="5E5E5E"/>
                <w:sz w:val="24"/>
              </w:rPr>
              <w:t>Confluence</w:t>
            </w:r>
            <w:r>
              <w:rPr>
                <w:b w:val="0"/>
                <w:i/>
                <w:color w:val="5E5E5E"/>
                <w:sz w:val="24"/>
              </w:rPr>
              <w:t xml:space="preserve">, </w:t>
            </w:r>
            <w:r>
              <w:rPr>
                <w:b w:val="0"/>
                <w:i/>
                <w:color w:val="5E5E5E"/>
                <w:sz w:val="24"/>
              </w:rPr>
              <w:t>Koncept- och funktionsutveckling</w:t>
            </w:r>
            <w:r>
              <w:rPr>
                <w:b w:val="0"/>
                <w:i/>
                <w:color w:val="5E5E5E"/>
                <w:sz w:val="24"/>
              </w:rPr>
              <w:t xml:space="preserve">, </w:t>
            </w:r>
            <w:r>
              <w:rPr>
                <w:b w:val="0"/>
                <w:i/>
                <w:color w:val="5E5E5E"/>
                <w:sz w:val="24"/>
              </w:rPr>
              <w:t>Teamledning</w:t>
            </w:r>
            <w:r>
              <w:rPr>
                <w:b w:val="0"/>
                <w:i/>
                <w:color w:val="5E5E5E"/>
                <w:sz w:val="24"/>
              </w:rPr>
              <w:t xml:space="preserve">, </w:t>
            </w:r>
            <w:r>
              <w:rPr>
                <w:b w:val="0"/>
                <w:i/>
                <w:color w:val="5E5E5E"/>
                <w:sz w:val="24"/>
              </w:rPr>
              <w:t>Dialoghantering med stakeholders</w:t>
            </w:r>
            <w:r>
              <w:rPr>
                <w:b w:val="0"/>
                <w:i/>
                <w:color w:val="5E5E5E"/>
                <w:sz w:val="24"/>
              </w:rPr>
              <w:t xml:space="preserve">, </w:t>
            </w:r>
            <w:r>
              <w:rPr>
                <w:b w:val="0"/>
                <w:i/>
                <w:color w:val="5E5E5E"/>
                <w:sz w:val="24"/>
              </w:rPr>
              <w:t>Rapportering</w:t>
            </w:r>
            <w:r>
              <w:rPr>
                <w:b w:val="0"/>
                <w:i/>
                <w:color w:val="5E5E5E"/>
                <w:sz w:val="24"/>
              </w:rPr>
              <w:t xml:space="preserve">, </w:t>
            </w:r>
            <w:r>
              <w:rPr>
                <w:b w:val="0"/>
                <w:i/>
                <w:color w:val="5E5E5E"/>
                <w:sz w:val="24"/>
              </w:rPr>
              <w:t>Komplex koordinering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Maj 2019 - Maj 2022</w:t>
            </w:r>
            <w:r>
              <w:rPr>
                <w:color w:val="5E5E5E"/>
              </w:rPr>
              <w:br/>
            </w:r>
          </w:p>
        </w:tc>
        <w:tc>
          <w:tcPr>
            <w:tcW w:w="7500" w:type="dxa"/>
          </w:tcPr>
          <w:p w:rsidP="00561324">
            <w:pPr>
              <w:spacing w:before="0" w:line="240" w:lineRule="auto"/>
              <w:rPr>
                <w:b w:val="0"/>
                <w:color w:val="5E5E5E"/>
                <w:sz w:val="24"/>
              </w:rPr>
            </w:pPr>
            <w:r>
              <w:rPr>
                <w:b/>
                <w:color w:val="5E5E5E"/>
                <w:sz w:val="28"/>
              </w:rPr>
              <w:t>Projektledare</w:t>
            </w:r>
            <w:r>
              <w:rPr>
                <w:b w:val="0"/>
                <w:color w:val="5E5E5E"/>
                <w:sz w:val="24"/>
              </w:rPr>
              <w:br/>
            </w:r>
            <w:r>
              <w:rPr>
                <w:b w:val="0"/>
                <w:color w:val="5E5E5E"/>
                <w:sz w:val="24"/>
              </w:rPr>
              <w:t>Kulturens bildningsverksamhet</w:t>
            </w:r>
            <w:r>
              <w:rPr>
                <w:b w:val="0"/>
                <w:color w:val="5E5E5E"/>
                <w:sz w:val="24"/>
              </w:rPr>
              <w:br/>
            </w:r>
            <w:r>
              <w:rPr>
                <w:b w:val="0"/>
                <w:color w:val="5E5E5E"/>
                <w:sz w:val="24"/>
              </w:rPr>
              <w:t>Jag ledde utvecklingstemet av webbapplikationen TK-appen (Tillgänglig kultur), en plattform för event-skapare att skapa informationsblad kring tillgängligheten på ett event. Planerade tid och resurser samt stödde teamet i det agila arbetet. Höll löpande dialog och rapportering med produktägare och innehållsskapare. Följde upp projektets status i Jira och dokumenterade beslut och leveranser i Confluence.</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Teamledning</w:t>
            </w:r>
            <w:r>
              <w:rPr>
                <w:b w:val="0"/>
                <w:i/>
                <w:color w:val="5E5E5E"/>
                <w:sz w:val="24"/>
              </w:rPr>
              <w:t xml:space="preserve">, </w:t>
            </w:r>
            <w:r>
              <w:rPr>
                <w:b w:val="0"/>
                <w:i/>
                <w:color w:val="5E5E5E"/>
                <w:sz w:val="24"/>
              </w:rPr>
              <w:t>Jira Agile</w:t>
            </w:r>
            <w:r>
              <w:rPr>
                <w:b w:val="0"/>
                <w:i/>
                <w:color w:val="5E5E5E"/>
                <w:sz w:val="24"/>
              </w:rPr>
              <w:t xml:space="preserve">, </w:t>
            </w:r>
            <w:r>
              <w:rPr>
                <w:b w:val="0"/>
                <w:i/>
                <w:color w:val="5E5E5E"/>
                <w:sz w:val="24"/>
              </w:rPr>
              <w:t>Resursplanering</w:t>
            </w:r>
            <w:r>
              <w:rPr>
                <w:b w:val="0"/>
                <w:i/>
                <w:color w:val="5E5E5E"/>
                <w:sz w:val="24"/>
              </w:rPr>
              <w:t xml:space="preserve">, </w:t>
            </w:r>
            <w:r>
              <w:rPr>
                <w:b w:val="0"/>
                <w:i/>
                <w:color w:val="5E5E5E"/>
                <w:sz w:val="24"/>
              </w:rPr>
              <w:t>Webapplikationsutveckling</w:t>
            </w:r>
            <w:r>
              <w:rPr>
                <w:b w:val="0"/>
                <w:i/>
                <w:color w:val="5E5E5E"/>
                <w:sz w:val="24"/>
              </w:rPr>
              <w:t xml:space="preserve">, </w:t>
            </w:r>
            <w:r>
              <w:rPr>
                <w:b w:val="0"/>
                <w:i/>
                <w:color w:val="5E5E5E"/>
                <w:sz w:val="24"/>
              </w:rPr>
              <w:t>Koncept- och funktionsutveckling</w:t>
            </w:r>
            <w:r>
              <w:rPr>
                <w:b w:val="0"/>
                <w:i/>
                <w:color w:val="5E5E5E"/>
                <w:sz w:val="24"/>
              </w:rPr>
              <w:t xml:space="preserve">, </w:t>
            </w:r>
            <w:r>
              <w:rPr>
                <w:b w:val="0"/>
                <w:i/>
                <w:color w:val="5E5E5E"/>
                <w:sz w:val="24"/>
              </w:rPr>
              <w:t>Dialoghantering med stakeholders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2021 - Dec. 2021</w:t>
            </w:r>
            <w:r>
              <w:rPr>
                <w:color w:val="5E5E5E"/>
              </w:rPr>
              <w:br/>
            </w:r>
          </w:p>
        </w:tc>
        <w:tc>
          <w:tcPr>
            <w:tcW w:w="7500" w:type="dxa"/>
          </w:tcPr>
          <w:p w:rsidP="00561324">
            <w:pPr>
              <w:spacing w:before="0" w:line="240" w:lineRule="auto"/>
              <w:rPr>
                <w:b w:val="0"/>
                <w:color w:val="5E5E5E"/>
                <w:sz w:val="24"/>
              </w:rPr>
            </w:pPr>
            <w:r>
              <w:rPr>
                <w:b/>
                <w:color w:val="5E5E5E"/>
                <w:sz w:val="28"/>
              </w:rPr>
              <w:t>Projektledare, Ux och Tillgänglighetsspecialist</w:t>
            </w:r>
            <w:r>
              <w:rPr>
                <w:b w:val="0"/>
                <w:color w:val="5E5E5E"/>
                <w:sz w:val="24"/>
              </w:rPr>
              <w:br/>
            </w:r>
            <w:r>
              <w:rPr>
                <w:b w:val="0"/>
                <w:color w:val="5E5E5E"/>
                <w:sz w:val="24"/>
              </w:rPr>
              <w:t>Kultur i syd</w:t>
            </w:r>
            <w:r>
              <w:rPr>
                <w:b w:val="0"/>
                <w:color w:val="5E5E5E"/>
                <w:sz w:val="24"/>
              </w:rPr>
              <w:br/>
            </w:r>
            <w:r>
              <w:rPr>
                <w:b w:val="0"/>
                <w:color w:val="5E5E5E"/>
                <w:sz w:val="24"/>
              </w:rPr>
              <w:t>Ledde Axess Labs arbete med prototypen Rösti Rösträtt - en webbapp som skulle inspirera förskolepersonal att hålla musikstunder med barn.</w:t>
            </w:r>
          </w:p>
          <w:p w:rsidP="00561324">
            <w:pPr>
              <w:spacing w:before="0" w:line="240" w:lineRule="auto"/>
              <w:rPr>
                <w:b w:val="0"/>
                <w:color w:val="5E5E5E"/>
                <w:sz w:val="24"/>
              </w:rPr>
            </w:pPr>
            <w:r>
              <w:rPr>
                <w:b w:val="0"/>
                <w:color w:val="5E5E5E"/>
                <w:sz w:val="24"/>
              </w:rPr>
              <w:t>Ansvarade för projektledning, UX-design och användarundersökningar.</w:t>
            </w:r>
          </w:p>
          <w:p w:rsidP="00561324">
            <w:pPr>
              <w:spacing w:before="0" w:line="240" w:lineRule="auto"/>
              <w:rPr>
                <w:b w:val="0"/>
                <w:color w:val="5E5E5E"/>
                <w:sz w:val="24"/>
              </w:rPr>
            </w:pPr>
            <w:r>
              <w:rPr>
                <w:b w:val="0"/>
                <w:color w:val="5E5E5E"/>
                <w:sz w:val="24"/>
              </w:rPr>
              <w:t>Planerade och genomförde tester med målgruppen, analyserade resultat och omsatte insikter till förbättringar i gränssnitt och funktionalitet.</w:t>
            </w:r>
          </w:p>
          <w:p w:rsidP="00561324">
            <w:pPr>
              <w:spacing w:before="0" w:line="240" w:lineRule="auto"/>
              <w:rPr>
                <w:b w:val="0"/>
                <w:color w:val="5E5E5E"/>
                <w:sz w:val="24"/>
              </w:rPr>
            </w:pPr>
            <w:r>
              <w:rPr>
                <w:b w:val="0"/>
                <w:color w:val="5E5E5E"/>
                <w:sz w:val="24"/>
              </w:rPr>
              <w:t>Säkerställde att projektet höll tidplan och omfattning samt dokumenterade beslut och förändringar löpande.</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Nov. 2019 - Feb. 2021</w:t>
            </w:r>
            <w:r>
              <w:rPr>
                <w:b w:val="0"/>
                <w:color w:val="5E5E5E"/>
                <w:sz w:val="24"/>
              </w:rPr>
              <w:br/>
            </w:r>
            <w:r>
              <w:rPr>
                <w:b w:val="0"/>
                <w:color w:val="5E5E5E"/>
                <w:sz w:val="24"/>
              </w:rPr>
              <w:t>Stockholm</w:t>
            </w:r>
          </w:p>
          <w:p w:rsidP="00561324">
            <w:pPr>
              <w:spacing w:before="0" w:line="240" w:lineRule="auto"/>
              <w:rPr>
                <w:b w:val="0"/>
                <w:color w:val="5E5E5E"/>
                <w:sz w:val="24"/>
              </w:rPr>
            </w:pPr>
          </w:p>
        </w:tc>
        <w:tc>
          <w:tcPr>
            <w:tcW w:w="7500" w:type="dxa"/>
          </w:tcPr>
          <w:p w:rsidP="00561324">
            <w:pPr>
              <w:spacing w:before="0" w:line="240" w:lineRule="auto"/>
              <w:rPr>
                <w:b w:val="0"/>
                <w:color w:val="5E5E5E"/>
                <w:sz w:val="24"/>
              </w:rPr>
            </w:pPr>
            <w:r>
              <w:rPr>
                <w:b/>
                <w:color w:val="5E5E5E"/>
                <w:sz w:val="28"/>
              </w:rPr>
              <w:t>Tillgänglighetsspecialist</w:t>
            </w:r>
            <w:r>
              <w:rPr>
                <w:b w:val="0"/>
                <w:color w:val="5E5E5E"/>
                <w:sz w:val="24"/>
              </w:rPr>
              <w:br/>
            </w:r>
            <w:r>
              <w:rPr>
                <w:b w:val="0"/>
                <w:color w:val="5E5E5E"/>
                <w:sz w:val="24"/>
              </w:rPr>
              <w:t>KTH</w:t>
            </w:r>
            <w:r>
              <w:rPr>
                <w:b w:val="0"/>
                <w:color w:val="5E5E5E"/>
                <w:sz w:val="24"/>
              </w:rPr>
              <w:br/>
            </w:r>
            <w:r>
              <w:rPr>
                <w:b w:val="0"/>
                <w:color w:val="5E5E5E"/>
                <w:sz w:val="24"/>
              </w:rPr>
              <w:t>Bidrog med tillgänglighetskompetens i forskningsprojektet CoHapSon, som syftade till att utveckla virtuella lärmiljöer för samarbete mellan seende studenter och studenter med synnedsättning.</w:t>
            </w:r>
          </w:p>
          <w:p w:rsidP="00561324">
            <w:pPr>
              <w:spacing w:before="0" w:line="240" w:lineRule="auto"/>
              <w:rPr>
                <w:b w:val="0"/>
                <w:color w:val="5E5E5E"/>
                <w:sz w:val="24"/>
              </w:rPr>
            </w:pPr>
            <w:r>
              <w:rPr>
                <w:b w:val="0"/>
                <w:color w:val="5E5E5E"/>
                <w:sz w:val="24"/>
              </w:rPr>
              <w:t>Genomförde användningstester och intervjuer med målgruppen samt analyserade resultat och gav förslag på förbättringar ur ett tillgänglighets- och användbarhetsperspektiv.</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Nov. 2019 - Maj 2020</w:t>
            </w:r>
            <w:r>
              <w:rPr>
                <w:b w:val="0"/>
                <w:color w:val="5E5E5E"/>
                <w:sz w:val="24"/>
              </w:rPr>
              <w:br/>
            </w:r>
          </w:p>
        </w:tc>
        <w:tc>
          <w:tcPr>
            <w:tcW w:w="7500" w:type="dxa"/>
          </w:tcPr>
          <w:p w:rsidP="00561324">
            <w:pPr>
              <w:spacing w:before="0" w:line="240" w:lineRule="auto"/>
              <w:rPr>
                <w:b w:val="0"/>
                <w:color w:val="5E5E5E"/>
                <w:sz w:val="24"/>
              </w:rPr>
            </w:pPr>
            <w:r>
              <w:rPr>
                <w:b/>
                <w:color w:val="5E5E5E"/>
                <w:sz w:val="28"/>
              </w:rPr>
              <w:t>Projektledare</w:t>
            </w:r>
            <w:r>
              <w:rPr>
                <w:b w:val="0"/>
                <w:color w:val="5E5E5E"/>
                <w:sz w:val="24"/>
              </w:rPr>
              <w:br/>
            </w:r>
            <w:r>
              <w:rPr>
                <w:b w:val="0"/>
                <w:color w:val="5E5E5E"/>
                <w:sz w:val="24"/>
              </w:rPr>
              <w:t>SBAB</w:t>
            </w:r>
            <w:r>
              <w:rPr>
                <w:b w:val="0"/>
                <w:color w:val="5E5E5E"/>
                <w:sz w:val="24"/>
              </w:rPr>
              <w:br/>
            </w:r>
            <w:r>
              <w:rPr>
                <w:b w:val="0"/>
                <w:color w:val="5E5E5E"/>
                <w:sz w:val="24"/>
              </w:rPr>
              <w:t>Projektledde Axess Labs utvecklingsteam i framtagandet av Respekttrappan - en digital plattform för utbildning kring jämlikhet, respekt och diskrimineringsgrunder.</w:t>
            </w:r>
          </w:p>
          <w:p w:rsidP="00561324">
            <w:pPr>
              <w:spacing w:before="0" w:line="240" w:lineRule="auto"/>
              <w:rPr>
                <w:b w:val="0"/>
                <w:color w:val="5E5E5E"/>
                <w:sz w:val="24"/>
              </w:rPr>
            </w:pPr>
            <w:r>
              <w:rPr>
                <w:b w:val="0"/>
                <w:color w:val="5E5E5E"/>
                <w:sz w:val="24"/>
              </w:rPr>
              <w:t>Ansvarade för planering och koordinering av arbetet mellan utvecklingsteamet och SBAB:s beställare.</w:t>
            </w:r>
          </w:p>
          <w:p w:rsidP="00561324">
            <w:pPr>
              <w:spacing w:before="0" w:line="240" w:lineRule="auto"/>
              <w:rPr>
                <w:b w:val="0"/>
                <w:color w:val="5E5E5E"/>
                <w:sz w:val="24"/>
              </w:rPr>
            </w:pPr>
            <w:r>
              <w:rPr>
                <w:b w:val="0"/>
                <w:color w:val="5E5E5E"/>
                <w:sz w:val="24"/>
              </w:rPr>
              <w:t>Deltog i möten med kund för att planera innehåll, struktur och strategiska prioriteringar.</w:t>
            </w:r>
          </w:p>
          <w:p w:rsidP="00561324">
            <w:pPr>
              <w:spacing w:before="0" w:line="240" w:lineRule="auto"/>
              <w:rPr>
                <w:b w:val="0"/>
                <w:color w:val="5E5E5E"/>
                <w:sz w:val="24"/>
              </w:rPr>
            </w:pPr>
            <w:r>
              <w:rPr>
                <w:b w:val="0"/>
                <w:color w:val="5E5E5E"/>
                <w:sz w:val="24"/>
              </w:rPr>
              <w:t>Visualiserade projektets framdrift och följde upp leveranser löpande.</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Apr. 2019 - Feb. 2020</w:t>
            </w:r>
            <w:r>
              <w:rPr>
                <w:b w:val="0"/>
                <w:color w:val="5E5E5E"/>
                <w:sz w:val="24"/>
              </w:rPr>
              <w:br/>
            </w:r>
          </w:p>
        </w:tc>
        <w:tc>
          <w:tcPr>
            <w:tcW w:w="7500" w:type="dxa"/>
          </w:tcPr>
          <w:p w:rsidP="00561324">
            <w:pPr>
              <w:spacing w:before="0" w:line="240" w:lineRule="auto"/>
              <w:rPr>
                <w:b w:val="0"/>
                <w:color w:val="5E5E5E"/>
                <w:sz w:val="24"/>
              </w:rPr>
            </w:pPr>
            <w:r>
              <w:rPr>
                <w:b/>
                <w:color w:val="5E5E5E"/>
                <w:sz w:val="28"/>
              </w:rPr>
              <w:t>Projektledare/Agil Coach</w:t>
            </w:r>
            <w:r>
              <w:rPr>
                <w:b w:val="0"/>
                <w:color w:val="5E5E5E"/>
                <w:sz w:val="24"/>
              </w:rPr>
              <w:br/>
            </w:r>
            <w:r>
              <w:rPr>
                <w:b w:val="0"/>
                <w:color w:val="5E5E5E"/>
                <w:sz w:val="24"/>
              </w:rPr>
              <w:t>Axess Lab</w:t>
            </w:r>
            <w:r>
              <w:rPr>
                <w:b w:val="0"/>
                <w:color w:val="5E5E5E"/>
                <w:sz w:val="24"/>
              </w:rPr>
              <w:br/>
            </w:r>
            <w:r>
              <w:rPr>
                <w:b w:val="0"/>
                <w:color w:val="5E5E5E"/>
                <w:sz w:val="24"/>
              </w:rPr>
              <w:t>Ledde utvecklingen av Typing in the Dark - en prototyp för tangentbordsträning anpassad för barn och unga med blindhet.</w:t>
            </w:r>
          </w:p>
          <w:p w:rsidP="00561324">
            <w:pPr>
              <w:spacing w:before="0" w:line="240" w:lineRule="auto"/>
              <w:rPr>
                <w:b w:val="0"/>
                <w:color w:val="5E5E5E"/>
                <w:sz w:val="24"/>
              </w:rPr>
            </w:pPr>
            <w:r>
              <w:rPr>
                <w:b w:val="0"/>
                <w:color w:val="5E5E5E"/>
                <w:sz w:val="24"/>
              </w:rPr>
              <w:t>Projektledde utvecklingsteamet enligt Scrum och ansvarade för planering, prioritering och koordinering.</w:t>
            </w:r>
          </w:p>
          <w:p w:rsidP="00561324">
            <w:pPr>
              <w:spacing w:before="0" w:line="240" w:lineRule="auto"/>
              <w:rPr>
                <w:b w:val="0"/>
                <w:color w:val="5E5E5E"/>
                <w:sz w:val="24"/>
              </w:rPr>
            </w:pPr>
            <w:r>
              <w:rPr>
                <w:b w:val="0"/>
                <w:color w:val="5E5E5E"/>
                <w:sz w:val="24"/>
              </w:rPr>
              <w:t>Genomförde användarstudier och UX-design i nära samarbete med SRF (Synskadades Riksförbund).</w:t>
            </w:r>
          </w:p>
          <w:p w:rsidP="00561324">
            <w:pPr>
              <w:spacing w:before="0" w:line="240" w:lineRule="auto"/>
              <w:rPr>
                <w:b w:val="0"/>
                <w:color w:val="5E5E5E"/>
                <w:sz w:val="24"/>
              </w:rPr>
            </w:pPr>
            <w:r>
              <w:rPr>
                <w:b w:val="0"/>
                <w:color w:val="5E5E5E"/>
                <w:sz w:val="24"/>
              </w:rPr>
              <w:t>Tog fram underlag för planering och visualiserade framdrift. Resultaten användes som grund för fortsatt utveckling och testning.</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Maj 2019 - Sep. 2019</w:t>
            </w:r>
            <w:r>
              <w:rPr>
                <w:b w:val="0"/>
                <w:color w:val="5E5E5E"/>
                <w:sz w:val="24"/>
              </w:rPr>
              <w:br/>
            </w:r>
          </w:p>
        </w:tc>
        <w:tc>
          <w:tcPr>
            <w:tcW w:w="7500" w:type="dxa"/>
          </w:tcPr>
          <w:p w:rsidP="00561324">
            <w:pPr>
              <w:spacing w:before="0" w:line="240" w:lineRule="auto"/>
              <w:rPr>
                <w:b w:val="0"/>
                <w:color w:val="5E5E5E"/>
                <w:sz w:val="24"/>
              </w:rPr>
            </w:pPr>
            <w:r>
              <w:rPr>
                <w:b/>
                <w:color w:val="5E5E5E"/>
                <w:sz w:val="28"/>
              </w:rPr>
              <w:t>Projektledare och tillgänglighetsspecialist</w:t>
            </w:r>
            <w:r>
              <w:rPr>
                <w:b w:val="0"/>
                <w:color w:val="5E5E5E"/>
                <w:sz w:val="24"/>
              </w:rPr>
              <w:br/>
            </w:r>
            <w:r>
              <w:rPr>
                <w:b w:val="0"/>
                <w:color w:val="5E5E5E"/>
                <w:sz w:val="24"/>
              </w:rPr>
              <w:t>MTM (Myndigheten för tillgängliga medier)</w:t>
            </w:r>
            <w:r>
              <w:rPr>
                <w:b w:val="0"/>
                <w:color w:val="5E5E5E"/>
                <w:sz w:val="24"/>
              </w:rPr>
              <w:br/>
            </w:r>
            <w:r>
              <w:rPr>
                <w:b w:val="0"/>
                <w:color w:val="5E5E5E"/>
                <w:sz w:val="24"/>
              </w:rPr>
              <w:t>Lättanvänd läsutrustning för äldre. På uppdrag av MTM tog jag fram en prototyp av en nya läsplatta med ett taktilt fodral som skulle underlätta för äldre att veta vart de skulle klicka för att läsa och lyssna på medier. Jag testade sedan denna prototyp med målgruppen äldre 54-94 år som hade synnedsättning, motorisk nedsättning, grav synnedsättning/ledsyn, blindhet och hörselnedsättning. Jag tog även fram en produktionsplan för fortsatt utveckling av en sådan läsplatta med tillbehör och presenterade resultatet för myndigheten.</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Tillgänglighet</w:t>
            </w:r>
            <w:r>
              <w:rPr>
                <w:b w:val="0"/>
                <w:i/>
                <w:color w:val="5E5E5E"/>
                <w:sz w:val="24"/>
              </w:rPr>
              <w:t xml:space="preserve">, </w:t>
            </w:r>
            <w:r>
              <w:rPr>
                <w:b w:val="0"/>
                <w:i/>
                <w:color w:val="5E5E5E"/>
                <w:sz w:val="24"/>
              </w:rPr>
              <w:t>Prototypframtagning</w:t>
            </w:r>
            <w:r>
              <w:rPr>
                <w:b w:val="0"/>
                <w:i/>
                <w:color w:val="5E5E5E"/>
                <w:sz w:val="24"/>
              </w:rPr>
              <w:t xml:space="preserve">, </w:t>
            </w:r>
            <w:r>
              <w:rPr>
                <w:b w:val="0"/>
                <w:i/>
                <w:color w:val="5E5E5E"/>
                <w:sz w:val="24"/>
              </w:rPr>
              <w:t>Målgruppsanpassad design</w:t>
            </w:r>
            <w:r>
              <w:rPr>
                <w:b w:val="0"/>
                <w:i/>
                <w:color w:val="5E5E5E"/>
                <w:sz w:val="24"/>
              </w:rPr>
              <w:t xml:space="preserve">, </w:t>
            </w:r>
            <w:r>
              <w:rPr>
                <w:b w:val="0"/>
                <w:i/>
                <w:color w:val="5E5E5E"/>
                <w:sz w:val="24"/>
              </w:rPr>
              <w:t>Test av användingsvänlighet</w:t>
            </w:r>
            <w:r>
              <w:rPr>
                <w:b w:val="0"/>
                <w:i/>
                <w:color w:val="5E5E5E"/>
                <w:sz w:val="24"/>
              </w:rPr>
              <w:t xml:space="preserve">, </w:t>
            </w:r>
            <w:r>
              <w:rPr>
                <w:b w:val="0"/>
                <w:i/>
                <w:color w:val="5E5E5E"/>
                <w:sz w:val="24"/>
              </w:rPr>
              <w:t>Produktionsplanering</w:t>
            </w:r>
            <w:r>
              <w:rPr>
                <w:b w:val="0"/>
                <w:i/>
                <w:color w:val="5E5E5E"/>
                <w:sz w:val="24"/>
              </w:rPr>
              <w:t xml:space="preserve">, </w:t>
            </w:r>
            <w:r>
              <w:rPr>
                <w:b w:val="0"/>
                <w:i/>
                <w:color w:val="5E5E5E"/>
                <w:sz w:val="24"/>
              </w:rPr>
              <w:t>Resultatpresentation</w:t>
            </w:r>
            <w:r>
              <w:rPr>
                <w:b w:val="0"/>
                <w:i/>
                <w:color w:val="5E5E5E"/>
                <w:sz w:val="24"/>
              </w:rPr>
              <w:t xml:space="preserve">, </w:t>
            </w:r>
            <w:r>
              <w:rPr>
                <w:b w:val="0"/>
                <w:i/>
                <w:color w:val="5E5E5E"/>
                <w:sz w:val="24"/>
              </w:rPr>
              <w:t>Programvaru- och hårdvaruintegration</w:t>
            </w:r>
            <w:r>
              <w:rPr>
                <w:b w:val="0"/>
                <w:i/>
                <w:color w:val="5E5E5E"/>
                <w:sz w:val="24"/>
              </w:rPr>
              <w:t xml:space="preserve">, </w:t>
            </w:r>
            <w:r>
              <w:rPr>
                <w:b w:val="0"/>
                <w:i/>
                <w:color w:val="5E5E5E"/>
                <w:sz w:val="24"/>
              </w:rPr>
              <w:t>Kommunikation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2018 - Feb. 2019</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Projektledare/Agil coach</w:t>
            </w:r>
            <w:r>
              <w:rPr>
                <w:b w:val="0"/>
                <w:color w:val="5E5E5E"/>
                <w:sz w:val="24"/>
              </w:rPr>
              <w:br/>
            </w:r>
            <w:r>
              <w:rPr>
                <w:b w:val="0"/>
                <w:color w:val="5E5E5E"/>
                <w:sz w:val="24"/>
              </w:rPr>
              <w:t>Misa</w:t>
            </w:r>
            <w:r>
              <w:rPr>
                <w:b w:val="0"/>
                <w:color w:val="5E5E5E"/>
                <w:sz w:val="24"/>
              </w:rPr>
              <w:br/>
            </w:r>
            <w:r>
              <w:rPr>
                <w:b w:val="0"/>
                <w:color w:val="5E5E5E"/>
                <w:sz w:val="24"/>
              </w:rPr>
              <w:t>Som huvudprojektledare på Misa, en arbetsmarknadsaktör för personer med npf,  ansvarade jag för att vi utvecklade ett nytt innovativt arbetsverktyg för arbetssökande. För att stötta dem i sin väg till arbete. Jag ansvarade för  kravställning, projektplanering, projektledning, rapportering till finansiär och marknadsföring. Projekten följde en egen projektledningsmetodik framtagen på Misa och utvecklingsarbete följde SCRUM processerna.</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Agil metodik</w:t>
            </w:r>
            <w:r>
              <w:rPr>
                <w:b w:val="0"/>
                <w:i/>
                <w:color w:val="5E5E5E"/>
                <w:sz w:val="24"/>
              </w:rPr>
              <w:t xml:space="preserve">, </w:t>
            </w:r>
            <w:r>
              <w:rPr>
                <w:b w:val="0"/>
                <w:i/>
                <w:color w:val="5E5E5E"/>
                <w:sz w:val="24"/>
              </w:rPr>
              <w:t>Agila metoder - Scrum</w:t>
            </w:r>
            <w:r>
              <w:rPr>
                <w:b w:val="0"/>
                <w:i/>
                <w:color w:val="5E5E5E"/>
                <w:sz w:val="24"/>
              </w:rPr>
              <w:t xml:space="preserve">, </w:t>
            </w:r>
            <w:r>
              <w:rPr>
                <w:b w:val="0"/>
                <w:i/>
                <w:color w:val="5E5E5E"/>
                <w:sz w:val="24"/>
              </w:rPr>
              <w:t>Projektplanering</w:t>
            </w:r>
            <w:r>
              <w:rPr>
                <w:b w:val="0"/>
                <w:i/>
                <w:color w:val="5E5E5E"/>
                <w:sz w:val="24"/>
              </w:rPr>
              <w:t xml:space="preserve">, </w:t>
            </w:r>
            <w:r>
              <w:rPr>
                <w:b w:val="0"/>
                <w:i/>
                <w:color w:val="5E5E5E"/>
                <w:sz w:val="24"/>
              </w:rPr>
              <w:t>Kravställning</w:t>
            </w:r>
            <w:r>
              <w:rPr>
                <w:b w:val="0"/>
                <w:i/>
                <w:color w:val="5E5E5E"/>
                <w:sz w:val="24"/>
              </w:rPr>
              <w:t xml:space="preserve">, </w:t>
            </w:r>
            <w:r>
              <w:rPr>
                <w:b w:val="0"/>
                <w:i/>
                <w:color w:val="5E5E5E"/>
                <w:sz w:val="24"/>
              </w:rPr>
              <w:t>Rapportering</w:t>
            </w:r>
            <w:r>
              <w:rPr>
                <w:b w:val="0"/>
                <w:i/>
                <w:color w:val="5E5E5E"/>
                <w:sz w:val="24"/>
              </w:rPr>
              <w:t xml:space="preserve">, </w:t>
            </w:r>
            <w:r>
              <w:rPr>
                <w:b w:val="0"/>
                <w:i/>
                <w:color w:val="5E5E5E"/>
                <w:sz w:val="24"/>
              </w:rPr>
              <w:t>Marknadsföring</w:t>
            </w:r>
            <w:r>
              <w:rPr>
                <w:b w:val="0"/>
                <w:i/>
                <w:color w:val="5E5E5E"/>
                <w:sz w:val="24"/>
              </w:rPr>
              <w:t xml:space="preserve">, </w:t>
            </w:r>
            <w:r>
              <w:rPr>
                <w:b w:val="0"/>
                <w:i/>
                <w:color w:val="5E5E5E"/>
                <w:sz w:val="24"/>
              </w:rPr>
              <w:t>Innovationshantering</w:t>
            </w:r>
            <w:r>
              <w:rPr>
                <w:b w:val="0"/>
                <w:i/>
                <w:color w:val="5E5E5E"/>
                <w:sz w:val="24"/>
              </w:rPr>
              <w:t xml:space="preserve">, </w:t>
            </w:r>
            <w:r>
              <w:rPr>
                <w:b w:val="0"/>
                <w:i/>
                <w:color w:val="5E5E5E"/>
                <w:sz w:val="24"/>
              </w:rPr>
              <w:t>Utveckling av arbetsverktyg</w:t>
            </w:r>
            <w:r>
              <w:rPr>
                <w:b w:val="0"/>
                <w:i/>
                <w:color w:val="5E5E5E"/>
                <w:sz w:val="24"/>
              </w:rPr>
              <w:t xml:space="preserve">, </w:t>
            </w:r>
            <w:r>
              <w:rPr>
                <w:b w:val="0"/>
                <w:i/>
                <w:color w:val="5E5E5E"/>
                <w:sz w:val="24"/>
              </w:rPr>
              <w:t>Stöd för personer med NPF</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Okt. 2016 - Maj 2017</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Projektledare</w:t>
            </w:r>
            <w:r>
              <w:rPr>
                <w:b w:val="0"/>
                <w:color w:val="5E5E5E"/>
                <w:sz w:val="24"/>
              </w:rPr>
              <w:br/>
            </w:r>
            <w:r>
              <w:rPr>
                <w:b w:val="0"/>
                <w:color w:val="5E5E5E"/>
                <w:sz w:val="24"/>
              </w:rPr>
              <w:t>Contento Wassum</w:t>
            </w:r>
            <w:r>
              <w:rPr>
                <w:b w:val="0"/>
                <w:color w:val="5E5E5E"/>
                <w:sz w:val="24"/>
              </w:rPr>
              <w:br/>
            </w:r>
            <w:r>
              <w:rPr>
                <w:b w:val="0"/>
                <w:color w:val="5E5E5E"/>
                <w:sz w:val="24"/>
              </w:rPr>
              <w:t>Arbetade som projektledare och produktionsledare av webbaserad utbildning. Kunderna var storbankerna i Norden. Jag ansvarade för kontakten med kunden och externa leverantörer så som ljudstudio, animatörer, filmbolag, fotografer och systemutvecklare. Planerade för och såg till att budget och tidplan hölls. Arrangerade workshops, möten, statister, filminspelning, fotografering samt granskning av manus och produktioner på flera språk.</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Produktionsledning</w:t>
            </w:r>
            <w:r>
              <w:rPr>
                <w:b w:val="0"/>
                <w:i/>
                <w:color w:val="5E5E5E"/>
                <w:sz w:val="24"/>
              </w:rPr>
              <w:t xml:space="preserve">, </w:t>
            </w:r>
            <w:r>
              <w:rPr>
                <w:b w:val="0"/>
                <w:i/>
                <w:color w:val="5E5E5E"/>
                <w:sz w:val="24"/>
              </w:rPr>
              <w:t>Utbildningsutveckling</w:t>
            </w:r>
            <w:r>
              <w:rPr>
                <w:b w:val="0"/>
                <w:i/>
                <w:color w:val="5E5E5E"/>
                <w:sz w:val="24"/>
              </w:rPr>
              <w:t xml:space="preserve">, </w:t>
            </w:r>
            <w:r>
              <w:rPr>
                <w:b w:val="0"/>
                <w:i/>
                <w:color w:val="5E5E5E"/>
                <w:sz w:val="24"/>
              </w:rPr>
              <w:t>Kundrelationer</w:t>
            </w:r>
            <w:r>
              <w:rPr>
                <w:b w:val="0"/>
                <w:i/>
                <w:color w:val="5E5E5E"/>
                <w:sz w:val="24"/>
              </w:rPr>
              <w:t xml:space="preserve">, </w:t>
            </w:r>
            <w:r>
              <w:rPr>
                <w:b w:val="0"/>
                <w:i/>
                <w:color w:val="5E5E5E"/>
                <w:sz w:val="24"/>
              </w:rPr>
              <w:t>Leverantörshantering</w:t>
            </w:r>
            <w:r>
              <w:rPr>
                <w:b w:val="0"/>
                <w:i/>
                <w:color w:val="5E5E5E"/>
                <w:sz w:val="24"/>
              </w:rPr>
              <w:t xml:space="preserve">, </w:t>
            </w:r>
            <w:r>
              <w:rPr>
                <w:b w:val="0"/>
                <w:i/>
                <w:color w:val="5E5E5E"/>
                <w:sz w:val="24"/>
              </w:rPr>
              <w:t>Budgethantering</w:t>
            </w:r>
            <w:r>
              <w:rPr>
                <w:b w:val="0"/>
                <w:i/>
                <w:color w:val="5E5E5E"/>
                <w:sz w:val="24"/>
              </w:rPr>
              <w:t xml:space="preserve">, </w:t>
            </w:r>
            <w:r>
              <w:rPr>
                <w:b w:val="0"/>
                <w:i/>
                <w:color w:val="5E5E5E"/>
                <w:sz w:val="24"/>
              </w:rPr>
              <w:t>Tidsplanering</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Manusgranskning</w:t>
            </w:r>
            <w:r>
              <w:rPr>
                <w:b w:val="0"/>
                <w:i/>
                <w:color w:val="5E5E5E"/>
                <w:sz w:val="24"/>
              </w:rPr>
              <w:t xml:space="preserve">, </w:t>
            </w:r>
            <w:r>
              <w:rPr>
                <w:b w:val="0"/>
                <w:i/>
                <w:color w:val="5E5E5E"/>
                <w:sz w:val="24"/>
              </w:rPr>
              <w:t>Multispråkshantering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2007 - Dec. 2007</w:t>
            </w:r>
            <w:r>
              <w:rPr>
                <w:color w:val="5E5E5E"/>
              </w:rPr>
              <w:br/>
            </w:r>
          </w:p>
        </w:tc>
        <w:tc>
          <w:tcPr>
            <w:tcW w:w="7500" w:type="dxa"/>
          </w:tcPr>
          <w:p w:rsidP="00561324">
            <w:pPr>
              <w:spacing w:before="0" w:line="240" w:lineRule="auto"/>
              <w:rPr>
                <w:b w:val="0"/>
                <w:color w:val="5E5E5E"/>
                <w:sz w:val="24"/>
              </w:rPr>
            </w:pPr>
            <w:r>
              <w:rPr>
                <w:b/>
                <w:color w:val="5E5E5E"/>
                <w:sz w:val="28"/>
              </w:rPr>
              <w:t>Projektledare</w:t>
            </w:r>
            <w:r>
              <w:rPr>
                <w:b w:val="0"/>
                <w:color w:val="5E5E5E"/>
                <w:sz w:val="24"/>
              </w:rPr>
              <w:br/>
            </w:r>
            <w:r>
              <w:rPr>
                <w:b w:val="0"/>
                <w:color w:val="5E5E5E"/>
                <w:sz w:val="24"/>
              </w:rPr>
              <w:t>RFS, Riksförbundet Frivilliga Samhällsarbetare</w:t>
            </w:r>
            <w:r>
              <w:rPr>
                <w:b w:val="0"/>
                <w:color w:val="5E5E5E"/>
                <w:sz w:val="24"/>
              </w:rPr>
              <w:br/>
            </w:r>
            <w:r>
              <w:rPr>
                <w:b w:val="0"/>
                <w:color w:val="5E5E5E"/>
                <w:sz w:val="24"/>
              </w:rPr>
              <w:t>Projektledare för utvecklingsarbetet mellan RFS och Stockholms olika aktörer för hemlösa; Situation Stockholm, Stadsmissionen och Ny Gemenskap. Projektnamnet var ”Kontaktpersoner för hemlösa i enlighet med SoL”.</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Samarbete</w:t>
            </w:r>
            <w:r>
              <w:rPr>
                <w:b w:val="0"/>
                <w:i/>
                <w:color w:val="5E5E5E"/>
                <w:sz w:val="24"/>
              </w:rPr>
              <w:t xml:space="preserve">, </w:t>
            </w:r>
            <w:r>
              <w:rPr>
                <w:b w:val="0"/>
                <w:i/>
                <w:color w:val="5E5E5E"/>
                <w:sz w:val="24"/>
              </w:rPr>
              <w:t>Utvecklingsarbete</w:t>
            </w:r>
            <w:r>
              <w:rPr>
                <w:b w:val="0"/>
                <w:i/>
                <w:color w:val="5E5E5E"/>
                <w:sz w:val="24"/>
              </w:rPr>
              <w:t xml:space="preserve">, </w:t>
            </w:r>
            <w:r>
              <w:rPr>
                <w:b w:val="0"/>
                <w:i/>
                <w:color w:val="5E5E5E"/>
                <w:sz w:val="24"/>
              </w:rPr>
              <w:t>Kommunikation</w:t>
            </w:r>
            <w:r>
              <w:rPr>
                <w:b w:val="0"/>
                <w:i/>
                <w:color w:val="5E5E5E"/>
                <w:sz w:val="24"/>
              </w:rPr>
              <w:t xml:space="preserve">, </w:t>
            </w:r>
            <w:r>
              <w:rPr>
                <w:b w:val="0"/>
                <w:i/>
                <w:color w:val="5E5E5E"/>
                <w:sz w:val="24"/>
              </w:rPr>
              <w:t>Samordning</w:t>
            </w:r>
            <w:r>
              <w:rPr>
                <w:b w:val="0"/>
                <w:i/>
                <w:color w:val="5E5E5E"/>
                <w:sz w:val="24"/>
              </w:rPr>
              <w:t xml:space="preserve">, </w:t>
            </w:r>
            <w:r>
              <w:rPr>
                <w:b w:val="0"/>
                <w:i/>
                <w:color w:val="5E5E5E"/>
                <w:sz w:val="24"/>
              </w:rPr>
              <w:t>Socialt arbete</w:t>
            </w:r>
            <w:r>
              <w:rPr>
                <w:b w:val="0"/>
                <w:i/>
                <w:color w:val="5E5E5E"/>
                <w:sz w:val="24"/>
              </w:rPr>
              <w:t xml:space="preserve">, </w:t>
            </w:r>
            <w:r>
              <w:rPr>
                <w:b w:val="0"/>
                <w:i/>
                <w:color w:val="5E5E5E"/>
                <w:sz w:val="24"/>
              </w:rPr>
              <w:t>Nätverksbyggande</w:t>
            </w:r>
            <w:r>
              <w:rPr>
                <w:b w:val="0"/>
                <w:i/>
                <w:color w:val="5E5E5E"/>
                <w:sz w:val="24"/>
              </w:rPr>
              <w:t xml:space="preserve">, </w:t>
            </w:r>
            <w:r>
              <w:rPr>
                <w:b w:val="0"/>
                <w:i/>
                <w:color w:val="5E5E5E"/>
                <w:sz w:val="24"/>
              </w:rPr>
              <w:t>Strategiarbete</w:t>
            </w:r>
            <w:r>
              <w:rPr>
                <w:b w:val="0"/>
                <w:i/>
                <w:color w:val="5E5E5E"/>
                <w:sz w:val="24"/>
              </w:rPr>
              <w:t xml:space="preserve">, </w:t>
            </w:r>
            <w:r>
              <w:rPr>
                <w:b w:val="0"/>
                <w:i/>
                <w:color w:val="5E5E5E"/>
                <w:sz w:val="24"/>
              </w:rPr>
              <w:t>Organisationsförmåga</w:t>
            </w:r>
            <w:r>
              <w:rPr>
                <w:b w:val="0"/>
                <w:i/>
                <w:color w:val="5E5E5E"/>
                <w:sz w:val="24"/>
              </w:rPr>
              <w:t xml:space="preserve">, </w:t>
            </w:r>
            <w:r>
              <w:rPr>
                <w:b w:val="0"/>
                <w:i/>
                <w:color w:val="5E5E5E"/>
                <w:sz w:val="24"/>
              </w:rPr>
              <w:t>Problemlösning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2006 - Dec. 2006</w:t>
            </w:r>
            <w:r>
              <w:rPr>
                <w:color w:val="5E5E5E"/>
              </w:rPr>
              <w:br/>
            </w:r>
          </w:p>
        </w:tc>
        <w:tc>
          <w:tcPr>
            <w:tcW w:w="7500" w:type="dxa"/>
          </w:tcPr>
          <w:p w:rsidP="00561324">
            <w:pPr>
              <w:spacing w:before="0" w:line="240" w:lineRule="auto"/>
              <w:rPr>
                <w:b w:val="0"/>
                <w:color w:val="5E5E5E"/>
                <w:sz w:val="24"/>
              </w:rPr>
            </w:pPr>
            <w:r>
              <w:rPr>
                <w:b/>
                <w:color w:val="5E5E5E"/>
                <w:sz w:val="28"/>
              </w:rPr>
              <w:t>Projektledare</w:t>
            </w:r>
            <w:r>
              <w:rPr>
                <w:b w:val="0"/>
                <w:color w:val="5E5E5E"/>
                <w:sz w:val="24"/>
              </w:rPr>
              <w:br/>
            </w:r>
            <w:r>
              <w:rPr>
                <w:b w:val="0"/>
                <w:color w:val="5E5E5E"/>
                <w:sz w:val="24"/>
              </w:rPr>
              <w:t>SFS, Riksförbundet Frivilliga Samhällsarbetare</w:t>
            </w:r>
            <w:r>
              <w:rPr>
                <w:b w:val="0"/>
                <w:color w:val="5E5E5E"/>
                <w:sz w:val="24"/>
              </w:rPr>
              <w:br/>
            </w:r>
            <w:r>
              <w:rPr>
                <w:b w:val="0"/>
                <w:color w:val="5E5E5E"/>
                <w:sz w:val="24"/>
              </w:rPr>
              <w:t>Projektledare på RFS i samarbete med SIS (Statens Institutionsstyrelse). Projektnamnet var ”Besöksverksamhet på SiS Ungdomshem”. Min uppgift var att utveckla livskvalitet och motivation för ungdomarna på hemmen genom att hitta intresserade ungdomsinstitutioner. Sedan starta upp verksamheter där, samarbeta med våra lokalföreningarna samt rekrytera och utbilda frivilliga besökare runt om i Sverige tillsammans med institutionerna.</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Utbildning</w:t>
            </w:r>
            <w:r>
              <w:rPr>
                <w:b w:val="0"/>
                <w:i/>
                <w:color w:val="5E5E5E"/>
                <w:sz w:val="24"/>
              </w:rPr>
              <w:t xml:space="preserve">, </w:t>
            </w:r>
            <w:r>
              <w:rPr>
                <w:b w:val="0"/>
                <w:i/>
                <w:color w:val="5E5E5E"/>
                <w:sz w:val="24"/>
              </w:rPr>
              <w:t>Kommunikation</w:t>
            </w:r>
            <w:r>
              <w:rPr>
                <w:b w:val="0"/>
                <w:i/>
                <w:color w:val="5E5E5E"/>
                <w:sz w:val="24"/>
              </w:rPr>
              <w:t xml:space="preserve">, </w:t>
            </w:r>
            <w:r>
              <w:rPr>
                <w:b w:val="0"/>
                <w:i/>
                <w:color w:val="5E5E5E"/>
                <w:sz w:val="24"/>
              </w:rPr>
              <w:t>Samarbete</w:t>
            </w:r>
            <w:r>
              <w:rPr>
                <w:b w:val="0"/>
                <w:i/>
                <w:color w:val="5E5E5E"/>
                <w:sz w:val="24"/>
              </w:rPr>
              <w:t xml:space="preserve">, </w:t>
            </w:r>
            <w:r>
              <w:rPr>
                <w:b w:val="0"/>
                <w:i/>
                <w:color w:val="5E5E5E"/>
                <w:sz w:val="24"/>
              </w:rPr>
              <w:t>Organisationsförmåga</w:t>
            </w:r>
            <w:r>
              <w:rPr>
                <w:b w:val="0"/>
                <w:i/>
                <w:color w:val="5E5E5E"/>
                <w:sz w:val="24"/>
              </w:rPr>
              <w:t xml:space="preserve">, </w:t>
            </w:r>
            <w:r>
              <w:rPr>
                <w:b w:val="0"/>
                <w:i/>
                <w:color w:val="5E5E5E"/>
                <w:sz w:val="24"/>
              </w:rPr>
              <w:t>Motivationsutveckling</w:t>
            </w:r>
            <w:r>
              <w:rPr>
                <w:b w:val="0"/>
                <w:i/>
                <w:color w:val="5E5E5E"/>
                <w:sz w:val="24"/>
              </w:rPr>
              <w:t xml:space="preserve">, </w:t>
            </w:r>
            <w:r>
              <w:rPr>
                <w:b w:val="0"/>
                <w:i/>
                <w:color w:val="5E5E5E"/>
                <w:sz w:val="24"/>
              </w:rPr>
              <w:t>Nätverksbyggande</w:t>
            </w:r>
            <w:r>
              <w:rPr>
                <w:b w:val="0"/>
                <w:i/>
                <w:color w:val="5E5E5E"/>
                <w:sz w:val="24"/>
              </w:rPr>
              <w:t xml:space="preserve">, </w:t>
            </w:r>
            <w:r>
              <w:rPr>
                <w:b w:val="0"/>
                <w:i/>
                <w:color w:val="5E5E5E"/>
                <w:sz w:val="24"/>
              </w:rPr>
              <w:t>Social kompetens</w:t>
            </w:r>
            <w:r>
              <w:rPr>
                <w:b w:val="0"/>
                <w:i/>
                <w:color w:val="5E5E5E"/>
                <w:sz w:val="24"/>
              </w:rPr>
              <w:t xml:space="preserve">, </w:t>
            </w:r>
            <w:r>
              <w:rPr>
                <w:b w:val="0"/>
                <w:i/>
                <w:color w:val="5E5E5E"/>
                <w:sz w:val="24"/>
              </w:rPr>
              <w:t>Planering och genomförande av projekt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2004 - Dec. 2004</w:t>
            </w:r>
            <w:r>
              <w:rPr>
                <w:color w:val="5E5E5E"/>
              </w:rPr>
              <w:br/>
            </w:r>
          </w:p>
        </w:tc>
        <w:tc>
          <w:tcPr>
            <w:tcW w:w="7500" w:type="dxa"/>
          </w:tcPr>
          <w:p w:rsidP="00561324">
            <w:pPr>
              <w:spacing w:before="0" w:line="240" w:lineRule="auto"/>
              <w:rPr>
                <w:b w:val="0"/>
                <w:color w:val="5E5E5E"/>
                <w:sz w:val="24"/>
              </w:rPr>
            </w:pPr>
            <w:r>
              <w:rPr>
                <w:b/>
                <w:color w:val="5E5E5E"/>
                <w:sz w:val="28"/>
              </w:rPr>
              <w:t>Programkoordinator</w:t>
            </w:r>
            <w:r>
              <w:rPr>
                <w:b w:val="0"/>
                <w:color w:val="5E5E5E"/>
                <w:sz w:val="24"/>
              </w:rPr>
              <w:br/>
            </w:r>
            <w:r>
              <w:rPr>
                <w:b w:val="0"/>
                <w:color w:val="5E5E5E"/>
                <w:sz w:val="24"/>
              </w:rPr>
              <w:t>CIU, Centrum för Internationellt Ungdomsutbyte</w:t>
            </w:r>
            <w:r>
              <w:rPr>
                <w:b w:val="0"/>
                <w:color w:val="5E5E5E"/>
                <w:sz w:val="24"/>
              </w:rPr>
              <w:br/>
            </w:r>
            <w:r>
              <w:rPr>
                <w:b w:val="0"/>
                <w:color w:val="5E5E5E"/>
                <w:sz w:val="24"/>
              </w:rPr>
              <w:t>Projektledning och administration av ungdomsutbytena SWY (Sweden World Youth) och YPD (Youth Partners in Development) på kansliet i Stockholm. Jag rekryterade värdkommuner och deltagare till utbytena samt utbildade, höll i läger och workshops för nya handledare och deltagare. Hade mycket kontakt med olika kommuner runt om i Sverige och fick beröm för att jag var mycket bra på att sälja in nya utbyten i dessa offentliga verksamheter.</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Administrationskompetens</w:t>
            </w:r>
            <w:r>
              <w:rPr>
                <w:b w:val="0"/>
                <w:i/>
                <w:color w:val="5E5E5E"/>
                <w:sz w:val="24"/>
              </w:rPr>
              <w:t xml:space="preserve">, </w:t>
            </w:r>
            <w:r>
              <w:rPr>
                <w:b w:val="0"/>
                <w:i/>
                <w:color w:val="5E5E5E"/>
                <w:sz w:val="24"/>
              </w:rPr>
              <w:t>Utbildning</w:t>
            </w:r>
            <w:r>
              <w:rPr>
                <w:b w:val="0"/>
                <w:i/>
                <w:color w:val="5E5E5E"/>
                <w:sz w:val="24"/>
              </w:rPr>
              <w:t xml:space="preserve">, </w:t>
            </w:r>
            <w:r>
              <w:rPr>
                <w:b w:val="0"/>
                <w:i/>
                <w:color w:val="5E5E5E"/>
                <w:sz w:val="24"/>
              </w:rPr>
              <w:t>Kommunikation</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Försäljning</w:t>
            </w:r>
            <w:r>
              <w:rPr>
                <w:b w:val="0"/>
                <w:i/>
                <w:color w:val="5E5E5E"/>
                <w:sz w:val="24"/>
              </w:rPr>
              <w:t xml:space="preserve">, </w:t>
            </w:r>
            <w:r>
              <w:rPr>
                <w:b w:val="0"/>
                <w:i/>
                <w:color w:val="5E5E5E"/>
                <w:sz w:val="24"/>
              </w:rPr>
              <w:t>Relationsbyggande</w:t>
            </w:r>
            <w:r>
              <w:rPr>
                <w:b w:val="0"/>
                <w:i/>
                <w:color w:val="5E5E5E"/>
                <w:sz w:val="24"/>
              </w:rPr>
              <w:t xml:space="preserve">, </w:t>
            </w:r>
            <w:r>
              <w:rPr>
                <w:b w:val="0"/>
                <w:i/>
                <w:color w:val="5E5E5E"/>
                <w:sz w:val="24"/>
              </w:rPr>
              <w:t>Eventsledning</w:t>
            </w:r>
            <w:r>
              <w:rPr>
                <w:b w:val="0"/>
                <w:i/>
                <w:color w:val="5E5E5E"/>
                <w:sz w:val="24"/>
              </w:rPr>
              <w:t xml:space="preserve">, </w:t>
            </w:r>
            <w:r>
              <w:rPr>
                <w:b w:val="0"/>
                <w:i/>
                <w:color w:val="5E5E5E"/>
                <w:sz w:val="24"/>
              </w:rPr>
              <w:t>Ungdomsutbyten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2003 - Dec. 2003</w:t>
            </w:r>
            <w:r>
              <w:rPr>
                <w:color w:val="5E5E5E"/>
              </w:rPr>
              <w:br/>
            </w:r>
          </w:p>
        </w:tc>
        <w:tc>
          <w:tcPr>
            <w:tcW w:w="7500" w:type="dxa"/>
          </w:tcPr>
          <w:p w:rsidP="00561324">
            <w:pPr>
              <w:spacing w:before="0" w:line="240" w:lineRule="auto"/>
              <w:rPr>
                <w:b w:val="0"/>
                <w:color w:val="5E5E5E"/>
                <w:sz w:val="24"/>
              </w:rPr>
            </w:pPr>
            <w:r>
              <w:rPr>
                <w:b/>
                <w:color w:val="5E5E5E"/>
                <w:sz w:val="28"/>
              </w:rPr>
              <w:t>Projektledare och handledare</w:t>
            </w:r>
            <w:r>
              <w:rPr>
                <w:b w:val="0"/>
                <w:color w:val="5E5E5E"/>
                <w:sz w:val="24"/>
              </w:rPr>
              <w:br/>
            </w:r>
            <w:r>
              <w:rPr>
                <w:b w:val="0"/>
                <w:color w:val="5E5E5E"/>
                <w:sz w:val="24"/>
              </w:rPr>
              <w:t>CIU, Centrum för Internationellt Ungdomsutbyte</w:t>
            </w:r>
            <w:r>
              <w:rPr>
                <w:b w:val="0"/>
                <w:color w:val="5E5E5E"/>
                <w:sz w:val="24"/>
              </w:rPr>
              <w:br/>
            </w:r>
            <w:r>
              <w:rPr>
                <w:b w:val="0"/>
                <w:color w:val="5E5E5E"/>
                <w:sz w:val="24"/>
              </w:rPr>
              <w:t>Jag arbetade som projektledare/handledare för ett ungdomsutbyte mellan Sverige och Thailand. I arbetet ingick att förbereda ungdomsutbytet i Gnosjö kommun genom att värva värdfamiljer, arbetsplaceringar, fritidsaktiviteter samt nätverka och lära känna kommunen. Efter det bodde jag tillsammans med deltagarna i Thailand och sedan i Gnosjö som deras handledare och arrangerade regelbundna möten, workshops och läger.</w:t>
            </w:r>
          </w:p>
          <w:p w:rsidP="00561324">
            <w:pPr>
              <w:spacing w:before="0" w:line="240" w:lineRule="auto"/>
            </w:pPr>
            <w:r>
              <w:rPr>
                <w:b w:val="0"/>
                <w:i/>
                <w:color w:val="5E5E5E"/>
                <w:sz w:val="24"/>
              </w:rPr>
              <w:t>Projektledning</w:t>
            </w:r>
            <w:r>
              <w:rPr>
                <w:b w:val="0"/>
                <w:i/>
                <w:color w:val="5E5E5E"/>
                <w:sz w:val="24"/>
              </w:rPr>
              <w:t xml:space="preserve">, </w:t>
            </w:r>
            <w:r>
              <w:rPr>
                <w:b w:val="0"/>
                <w:i/>
                <w:color w:val="5E5E5E"/>
                <w:sz w:val="24"/>
              </w:rPr>
              <w:t>Handledarskap</w:t>
            </w:r>
            <w:r>
              <w:rPr>
                <w:b w:val="0"/>
                <w:i/>
                <w:color w:val="5E5E5E"/>
                <w:sz w:val="24"/>
              </w:rPr>
              <w:t xml:space="preserve">, </w:t>
            </w:r>
            <w:r>
              <w:rPr>
                <w:b w:val="0"/>
                <w:i/>
                <w:color w:val="5E5E5E"/>
                <w:sz w:val="24"/>
              </w:rPr>
              <w:t>Interkulturell kommunikation</w:t>
            </w:r>
            <w:r>
              <w:rPr>
                <w:b w:val="0"/>
                <w:i/>
                <w:color w:val="5E5E5E"/>
                <w:sz w:val="24"/>
              </w:rPr>
              <w:t xml:space="preserve">, </w:t>
            </w:r>
            <w:r>
              <w:rPr>
                <w:b w:val="0"/>
                <w:i/>
                <w:color w:val="5E5E5E"/>
                <w:sz w:val="24"/>
              </w:rPr>
              <w:t>Nätverkande</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Logistikplanering</w:t>
            </w:r>
            <w:r>
              <w:rPr>
                <w:b w:val="0"/>
                <w:i/>
                <w:color w:val="5E5E5E"/>
                <w:sz w:val="24"/>
              </w:rPr>
              <w:t xml:space="preserve">, </w:t>
            </w:r>
            <w:r>
              <w:rPr>
                <w:b w:val="0"/>
                <w:i/>
                <w:color w:val="5E5E5E"/>
                <w:sz w:val="24"/>
              </w:rPr>
              <w:t>Kommunikativa färdigheter</w:t>
            </w:r>
            <w:r>
              <w:rPr>
                <w:b w:val="0"/>
                <w:i/>
                <w:color w:val="5E5E5E"/>
                <w:sz w:val="24"/>
              </w:rPr>
              <w:t xml:space="preserve">, </w:t>
            </w:r>
            <w:r>
              <w:rPr>
                <w:b w:val="0"/>
                <w:i/>
                <w:color w:val="5E5E5E"/>
                <w:sz w:val="24"/>
              </w:rPr>
              <w:t>Ungdomsarbete</w:t>
            </w:r>
            <w:r>
              <w:rPr>
                <w:b w:val="0"/>
                <w:i/>
                <w:color w:val="5E5E5E"/>
                <w:sz w:val="24"/>
              </w:rPr>
              <w:t xml:space="preserve">, </w:t>
            </w:r>
            <w:r>
              <w:rPr>
                <w:b w:val="0"/>
                <w:i/>
                <w:color w:val="5E5E5E"/>
                <w:sz w:val="24"/>
              </w:rPr>
              <w:t>Kulturell medvetenhet</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Sep. 2018 - pågående</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Beteendevetenskaplig utbildning (Filosofi kandidatexamen)</w:t>
            </w:r>
            <w:r w:rsidRPr="00DA4080">
              <w:rPr>
                <w:b/>
                <w:noProof/>
                <w:color w:val="5E5E5E"/>
              </w:rPr>
              <w:br/>
            </w:r>
            <w:r w:rsidRPr="00DA4080">
              <w:rPr>
                <w:b w:val="0"/>
                <w:noProof/>
                <w:color w:val="5E5E5E"/>
              </w:rPr>
              <w:t>Stockholms Universitet (Stockholm)</w:t>
            </w:r>
          </w:p>
          <w:p w:rsidRPr="00DA4080" w:rsidP="00411668">
            <w:pPr>
              <w:spacing w:before="100" w:after="0" w:line="240" w:lineRule="auto"/>
              <w:jc w:val="left"/>
              <w:rPr>
                <w:b w:val="0"/>
                <w:noProof/>
                <w:color w:val="5E5E5E"/>
              </w:rPr>
            </w:pPr>
            <w:r w:rsidRPr="00DA4080">
              <w:rPr>
                <w:b w:val="0"/>
                <w:noProof/>
                <w:color w:val="5E5E5E"/>
              </w:rPr>
              <w:t>Beteendevetenskaplig utbildning</w:t>
            </w:r>
          </w:p>
          <w:p w:rsidRPr="00DA4080" w:rsidP="00411668">
            <w:pPr>
              <w:spacing w:before="100" w:after="0" w:line="240" w:lineRule="auto"/>
              <w:jc w:val="left"/>
              <w:rPr>
                <w:b w:val="0"/>
                <w:noProof/>
                <w:color w:val="5E5E5E"/>
              </w:rPr>
            </w:pPr>
            <w:r w:rsidRPr="00DA4080">
              <w:rPr>
                <w:b w:val="0"/>
                <w:noProof/>
                <w:color w:val="5E5E5E"/>
              </w:rPr>
              <w:t>Filosofie kandidatexamen med huvudämne i sociologi, 178 p</w:t>
            </w:r>
          </w:p>
          <w:p w:rsidRPr="00DA4080" w:rsidP="00411668">
            <w:pPr>
              <w:spacing w:before="100" w:after="0" w:line="240" w:lineRule="auto"/>
              <w:jc w:val="left"/>
              <w:rPr>
                <w:b w:val="0"/>
                <w:noProof/>
                <w:color w:val="5E5E5E"/>
              </w:rPr>
            </w:pPr>
            <w:r w:rsidRPr="00DA4080">
              <w:rPr>
                <w:b w:val="0"/>
                <w:noProof/>
                <w:color w:val="5E5E5E"/>
              </w:rPr>
              <w:t>Avlagd vid Stockholms universitet, inkluderar studier i Norge och Danmark</w:t>
            </w:r>
          </w:p>
          <w:p w:rsidRPr="00DA4080" w:rsidP="00411668">
            <w:pPr>
              <w:spacing w:before="100" w:after="0" w:line="240" w:lineRule="auto"/>
              <w:jc w:val="left"/>
              <w:rPr>
                <w:b w:val="0"/>
                <w:noProof/>
                <w:color w:val="5E5E5E"/>
              </w:rPr>
            </w:pPr>
          </w:p>
          <w:p w:rsidRPr="00DA4080" w:rsidP="00411668">
            <w:pPr>
              <w:spacing w:before="100" w:after="0" w:line="240" w:lineRule="auto"/>
              <w:jc w:val="left"/>
              <w:rPr>
                <w:b w:val="0"/>
                <w:noProof/>
                <w:color w:val="5E5E5E"/>
              </w:rPr>
            </w:pPr>
            <w:r w:rsidRPr="00DA4080">
              <w:rPr>
                <w:b w:val="0"/>
                <w:noProof/>
                <w:color w:val="5E5E5E"/>
              </w:rPr>
              <w:t>Vår 2002</w:t>
              <w:tab/>
              <w:t>Pedagogik grundkurs 20 poäng, Stockholms universitet</w:t>
            </w:r>
          </w:p>
          <w:p w:rsidRPr="00DA4080" w:rsidP="00411668">
            <w:pPr>
              <w:spacing w:before="100" w:after="0" w:line="240" w:lineRule="auto"/>
              <w:jc w:val="left"/>
              <w:rPr>
                <w:b w:val="0"/>
                <w:noProof/>
                <w:color w:val="5E5E5E"/>
              </w:rPr>
            </w:pPr>
            <w:r w:rsidRPr="00DA4080">
              <w:rPr>
                <w:b w:val="0"/>
                <w:noProof/>
                <w:color w:val="5E5E5E"/>
              </w:rPr>
              <w:t>Som. 2001</w:t>
              <w:tab/>
              <w:t>Living and Daily Life in Scandinavia, 8 p, RUK Roskildes universitetscenter, Dk</w:t>
            </w:r>
          </w:p>
          <w:p w:rsidRPr="00DA4080" w:rsidP="00411668">
            <w:pPr>
              <w:spacing w:before="100" w:after="0" w:line="240" w:lineRule="auto"/>
              <w:jc w:val="left"/>
              <w:rPr>
                <w:b w:val="0"/>
                <w:noProof/>
                <w:color w:val="5E5E5E"/>
              </w:rPr>
            </w:pPr>
            <w:r w:rsidRPr="00DA4080">
              <w:rPr>
                <w:b w:val="0"/>
                <w:noProof/>
                <w:color w:val="5E5E5E"/>
              </w:rPr>
              <w:t>2000-2001</w:t>
              <w:tab/>
              <w:t>Sociologi grund-, fortsättnings- och påbyggnadskurs 60 poäng, NTNU, Norge</w:t>
            </w:r>
          </w:p>
          <w:p w:rsidRPr="00DA4080" w:rsidP="00411668">
            <w:pPr>
              <w:spacing w:before="100" w:after="0" w:line="240" w:lineRule="auto"/>
              <w:jc w:val="left"/>
              <w:rPr>
                <w:b w:val="0"/>
                <w:noProof/>
                <w:color w:val="5E5E5E"/>
              </w:rPr>
            </w:pPr>
            <w:r w:rsidRPr="00DA4080">
              <w:rPr>
                <w:b w:val="0"/>
                <w:noProof/>
                <w:color w:val="5E5E5E"/>
              </w:rPr>
              <w:t>Vår 2000</w:t>
              <w:tab/>
              <w:t>Kulturförståelse 10 poäng, NTNU, Norge</w:t>
            </w:r>
          </w:p>
          <w:p w:rsidRPr="00DA4080" w:rsidP="00411668">
            <w:pPr>
              <w:spacing w:before="100" w:after="0" w:line="240" w:lineRule="auto"/>
              <w:jc w:val="left"/>
              <w:rPr>
                <w:b w:val="0"/>
                <w:noProof/>
                <w:color w:val="5E5E5E"/>
              </w:rPr>
            </w:pPr>
            <w:r w:rsidRPr="00DA4080">
              <w:rPr>
                <w:b w:val="0"/>
                <w:noProof/>
                <w:color w:val="5E5E5E"/>
              </w:rPr>
              <w:t>Höst 1999</w:t>
              <w:tab/>
              <w:t>Ex.phil 10 poäng, Ex.fac 10 poäng, totalt 20 p, NTNU, Norge</w:t>
            </w:r>
          </w:p>
          <w:p w:rsidRPr="00DA4080" w:rsidP="00411668">
            <w:pPr>
              <w:spacing w:before="100" w:after="0" w:line="240" w:lineRule="auto"/>
              <w:jc w:val="left"/>
              <w:rPr>
                <w:b w:val="0"/>
                <w:noProof/>
                <w:color w:val="5E5E5E"/>
              </w:rPr>
            </w:pPr>
            <w:r w:rsidRPr="00DA4080">
              <w:rPr>
                <w:b w:val="0"/>
                <w:noProof/>
                <w:color w:val="5E5E5E"/>
              </w:rPr>
              <w:t>1998-1999</w:t>
              <w:tab/>
              <w:t>Psykologi grundkurs 40 poäng, NTNU, Norge</w:t>
            </w:r>
          </w:p>
          <w:p w:rsidRPr="00DA4080" w:rsidP="00411668">
            <w:pPr>
              <w:spacing w:before="100" w:after="0" w:line="240" w:lineRule="auto"/>
              <w:jc w:val="left"/>
              <w:rPr>
                <w:b w:val="0"/>
                <w:noProof/>
                <w:color w:val="5E5E5E"/>
              </w:rPr>
            </w:pPr>
            <w:r w:rsidRPr="00DA4080">
              <w:rPr>
                <w:b w:val="0"/>
                <w:noProof/>
                <w:color w:val="5E5E5E"/>
              </w:rPr>
              <w:t>Vår 1997</w:t>
              <w:tab/>
              <w:t>Kulturvetenskaplig grundkurs 20 p, Lunds universitet</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1997 - 2002</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 xml:space="preserve">Foto-friluftsliv samt Media </w:t>
            </w:r>
            <w:r w:rsidRPr="00DA4080">
              <w:rPr>
                <w:b/>
                <w:noProof/>
                <w:color w:val="5E5E5E"/>
              </w:rPr>
              <w:br/>
            </w:r>
            <w:r w:rsidRPr="00DA4080">
              <w:rPr>
                <w:b w:val="0"/>
                <w:noProof/>
                <w:color w:val="5E5E5E"/>
              </w:rPr>
              <w:t>Øytun folkhögskola (Alta)</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1997 - 1998</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before="100" w:after="0" w:line="240" w:lineRule="auto"/>
              <w:jc w:val="left"/>
              <w:rPr>
                <w:b w:val="0"/>
                <w:noProof/>
                <w:color w:val="5E5E5E"/>
              </w:rPr>
            </w:pPr>
            <w:r>
              <w:rPr>
                <w:b/>
                <w:noProof/>
                <w:color w:val="5E5E5E"/>
              </w:rPr>
              <w:t>IAAP CPACC (Certified Professional in Accessibility Core Competencies)</w:t>
            </w:r>
            <w:r>
              <w:rPr>
                <w:b/>
                <w:noProof/>
                <w:color w:val="5E5E5E"/>
              </w:rPr>
              <w:br/>
            </w:r>
            <w:r>
              <w:rPr>
                <w:b w:val="0"/>
                <w:noProof/>
                <w:color w:val="5E5E5E"/>
              </w:rPr>
              <w:t>Certifierad specialist inom tillgänglighet: ”IAAP Certified Professional in Accessibility Core Competencies (CPACC)-certifieringen är IAAP:s grundläggande certifiering, som representerar bred, tvärvetenskaplig konceptuell kunskap om 1) funktionsnedsättningar, 2) tillgänglighet och universell design, samt 3) standarder, lagar och ledningsstrategier relaterade till tillgänglighet.”</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2024</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0" w:after="0" w:line="240" w:lineRule="auto"/>
              <w:jc w:val="left"/>
              <w:rPr>
                <w:b w:val="0"/>
                <w:noProof/>
                <w:color w:val="5E5E5E"/>
              </w:rPr>
            </w:pPr>
            <w:r>
              <w:rPr>
                <w:b/>
                <w:noProof/>
                <w:color w:val="5E5E5E"/>
              </w:rPr>
              <w:t>Agile Coaching (ICP-ACC)</w:t>
            </w:r>
            <w:r>
              <w:rPr>
                <w:b/>
                <w:noProof/>
                <w:color w:val="5E5E5E"/>
              </w:rPr>
              <w:br/>
            </w:r>
            <w:r>
              <w:rPr>
                <w:b w:val="0"/>
                <w:noProof/>
                <w:color w:val="5E5E5E"/>
              </w:rPr>
              <w:t>ICAgile Certified Professional</w:t>
            </w:r>
          </w:p>
          <w:p w:rsidR="009868EF" w:rsidP="009F578E">
            <w:pPr>
              <w:spacing w:before="100" w:after="0" w:line="240" w:lineRule="auto"/>
              <w:jc w:val="left"/>
              <w:rPr>
                <w:b w:val="0"/>
                <w:noProof/>
                <w:color w:val="5E5E5E"/>
              </w:rPr>
            </w:pPr>
            <w:r>
              <w:rPr>
                <w:b w:val="0"/>
                <w:noProof/>
                <w:color w:val="5E5E5E"/>
              </w:rPr>
              <w:t>Jobbet som agil coach innebär att man kombinerar coachning och mentorskap för att hjälpa ett team, företag eller organisation att fungera bättre. Man arbetar i första hand med att leda teamet eller organisationen att nå uppsatta mål.</w:t>
            </w:r>
          </w:p>
          <w:p w:rsidR="009868EF" w:rsidP="009F578E">
            <w:pPr>
              <w:spacing w:before="100" w:after="0" w:line="240" w:lineRule="auto"/>
              <w:jc w:val="left"/>
              <w:rPr>
                <w:b w:val="0"/>
                <w:noProof/>
                <w:color w:val="5E5E5E"/>
              </w:rPr>
            </w:pPr>
          </w:p>
          <w:p w:rsidR="009868EF" w:rsidP="009F578E">
            <w:pPr>
              <w:spacing w:before="100" w:after="0" w:line="240" w:lineRule="auto"/>
              <w:jc w:val="left"/>
              <w:rPr>
                <w:b w:val="0"/>
                <w:noProof/>
                <w:color w:val="5E5E5E"/>
              </w:rPr>
            </w:pPr>
            <w:r>
              <w:rPr>
                <w:b w:val="0"/>
                <w:noProof/>
                <w:color w:val="5E5E5E"/>
              </w:rPr>
              <w:t>Agila coacher arbetar ofta inom IT-branschen för att få ett projekt att fungera så smidigt som möjligt. Andra arbetsuppgifter för en agil coach är att på olika sätt underlätta arbetet genom att effektivisera och se till att allt flyter på.</w:t>
            </w:r>
          </w:p>
          <w:p w:rsidR="009868EF" w:rsidP="009F578E">
            <w:pPr>
              <w:spacing w:before="100" w:after="0" w:line="240" w:lineRule="auto"/>
              <w:jc w:val="left"/>
              <w:rPr>
                <w:b w:val="0"/>
                <w:noProof/>
                <w:color w:val="5E5E5E"/>
              </w:rPr>
            </w:pPr>
          </w:p>
          <w:p w:rsidR="009868EF" w:rsidP="009F578E">
            <w:pPr>
              <w:spacing w:before="100" w:after="0" w:line="240" w:lineRule="auto"/>
              <w:jc w:val="left"/>
              <w:rPr>
                <w:b w:val="0"/>
                <w:noProof/>
                <w:color w:val="5E5E5E"/>
              </w:rPr>
            </w:pPr>
            <w:r>
              <w:rPr>
                <w:b w:val="0"/>
                <w:noProof/>
                <w:color w:val="5E5E5E"/>
              </w:rPr>
              <w:t>Att jobba som agil coach innebär att man lyssnar och analyserar vad som händer i teamet för att sedan föreslå utveckling framåt. En av de viktigaste arbetsuppgifterna som agil coach är att skapa en positiv anda och självförtroende hos varje medarbetare i teamet.</w:t>
            </w:r>
          </w:p>
          <w:p w:rsidR="009868EF" w:rsidP="009F578E">
            <w:pPr>
              <w:spacing w:before="100" w:after="0" w:line="240" w:lineRule="auto"/>
              <w:jc w:val="left"/>
              <w:rPr>
                <w:b w:val="0"/>
                <w:noProof/>
                <w:color w:val="5E5E5E"/>
              </w:rPr>
            </w:pPr>
          </w:p>
          <w:p w:rsidR="009868EF" w:rsidP="009F578E">
            <w:pPr>
              <w:spacing w:before="100" w:after="0" w:line="240" w:lineRule="auto"/>
              <w:jc w:val="left"/>
              <w:rPr>
                <w:b w:val="0"/>
                <w:noProof/>
                <w:color w:val="5E5E5E"/>
              </w:rPr>
            </w:pPr>
            <w:r>
              <w:rPr>
                <w:b w:val="0"/>
                <w:noProof/>
                <w:color w:val="5E5E5E"/>
              </w:rPr>
              <w:t>Genom att ta hjälp av en agil coach under en period mår ofta de anställda bättre, når bättre resultat, minskad personalomsättning och i slutänden bättre arbetsmiljö.</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2021</w:t>
            </w:r>
          </w:p>
          <w:p w:rsidR="009868EF" w:rsidP="009F578E">
            <w:pPr>
              <w:spacing w:before="0"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Kompetenser</w:t>
      </w:r>
    </w:p>
    <w:p w:rsidP="00561324">
      <w:pPr>
        <w:spacing w:line="240" w:lineRule="auto"/>
      </w:pPr>
      <w:r w:rsidRPr="00DA4080">
        <w:rPr>
          <w:rStyle w:val="SubtleReference"/>
          <w:noProof/>
        </w:rPr>
        <w:t>Nivå 4 - mycket hög kompetens</w:t>
      </w:r>
      <w:r w:rsidRPr="00DA4080">
        <w:rPr>
          <w:rStyle w:val="SubtleReference"/>
          <w:noProof/>
        </w:rPr>
        <w:br/>
      </w:r>
      <w:r>
        <w:rPr>
          <w:i/>
          <w:sz w:val="22"/>
        </w:rPr>
        <w:t>Dialoghantering med stakeholders</w:t>
      </w:r>
      <w:r>
        <w:rPr>
          <w:i/>
          <w:sz w:val="22"/>
        </w:rPr>
        <w:t xml:space="preserve">, </w:t>
      </w:r>
      <w:r>
        <w:rPr>
          <w:i/>
          <w:sz w:val="22"/>
        </w:rPr>
        <w:t>Engineering Manager</w:t>
      </w:r>
      <w:r>
        <w:rPr>
          <w:i/>
          <w:sz w:val="22"/>
        </w:rPr>
        <w:t xml:space="preserve">, </w:t>
      </w:r>
      <w:r>
        <w:rPr>
          <w:i/>
          <w:sz w:val="22"/>
        </w:rPr>
        <w:t>Estimering</w:t>
      </w:r>
      <w:r>
        <w:rPr>
          <w:i/>
          <w:sz w:val="22"/>
        </w:rPr>
        <w:t xml:space="preserve">, </w:t>
      </w:r>
      <w:r>
        <w:rPr>
          <w:i/>
          <w:sz w:val="22"/>
        </w:rPr>
        <w:t>JIRA</w:t>
      </w:r>
      <w:r>
        <w:rPr>
          <w:i/>
          <w:sz w:val="22"/>
        </w:rPr>
        <w:t xml:space="preserve">, </w:t>
      </w:r>
      <w:r>
        <w:rPr>
          <w:i/>
          <w:sz w:val="22"/>
        </w:rPr>
        <w:t>Komplex koordinering</w:t>
      </w:r>
      <w:r>
        <w:rPr>
          <w:i/>
          <w:sz w:val="22"/>
        </w:rPr>
        <w:t xml:space="preserve">, </w:t>
      </w:r>
      <w:r>
        <w:rPr>
          <w:i/>
          <w:sz w:val="22"/>
        </w:rPr>
        <w:t>Koncept- och funktionsutveckling</w:t>
      </w:r>
      <w:r>
        <w:rPr>
          <w:i/>
          <w:sz w:val="22"/>
        </w:rPr>
        <w:t xml:space="preserve">, </w:t>
      </w:r>
      <w:r>
        <w:rPr>
          <w:i/>
          <w:sz w:val="22"/>
        </w:rPr>
        <w:t>Målstyrning</w:t>
      </w:r>
      <w:r>
        <w:rPr>
          <w:i/>
          <w:sz w:val="22"/>
        </w:rPr>
        <w:t xml:space="preserve">, </w:t>
      </w:r>
      <w:r>
        <w:rPr>
          <w:i/>
          <w:sz w:val="22"/>
        </w:rPr>
        <w:t>Projektledning</w:t>
      </w:r>
      <w:r>
        <w:rPr>
          <w:i/>
          <w:sz w:val="22"/>
        </w:rPr>
        <w:t xml:space="preserve">, </w:t>
      </w:r>
      <w:r>
        <w:rPr>
          <w:i/>
          <w:sz w:val="22"/>
        </w:rPr>
        <w:t>Resursplanering</w:t>
      </w:r>
      <w:r>
        <w:rPr>
          <w:i/>
          <w:sz w:val="22"/>
        </w:rPr>
        <w:t xml:space="preserve">, </w:t>
      </w:r>
      <w:r>
        <w:rPr>
          <w:i/>
          <w:sz w:val="22"/>
        </w:rPr>
        <w:t>Teamledning</w:t>
      </w:r>
      <w:r>
        <w:rPr>
          <w:i/>
          <w:sz w:val="22"/>
        </w:rPr>
        <w:t xml:space="preserve">, </w:t>
      </w:r>
      <w:r>
        <w:rPr>
          <w:i/>
          <w:sz w:val="22"/>
        </w:rPr>
        <w:t>Time Reporting</w:t>
      </w:r>
    </w:p>
    <w:p w:rsidP="00561324">
      <w:pPr>
        <w:spacing w:line="240" w:lineRule="auto"/>
      </w:pPr>
      <w:r>
        <w:rPr>
          <w:rStyle w:val="SubtleReference"/>
        </w:rPr>
        <w:t>Nivå 3 - hög kompetens</w:t>
      </w:r>
      <w:r>
        <w:rPr>
          <w:rStyle w:val="SubtleReference"/>
        </w:rPr>
        <w:br/>
      </w:r>
      <w:r>
        <w:rPr>
          <w:i/>
          <w:sz w:val="22"/>
        </w:rPr>
        <w:t>Agila metoder - Scrum</w:t>
      </w:r>
      <w:r>
        <w:rPr>
          <w:i/>
          <w:sz w:val="22"/>
        </w:rPr>
        <w:t xml:space="preserve">, </w:t>
      </w:r>
      <w:r>
        <w:rPr>
          <w:i/>
          <w:sz w:val="22"/>
        </w:rPr>
        <w:t>Bitbucket</w:t>
      </w:r>
      <w:r>
        <w:rPr>
          <w:i/>
          <w:sz w:val="22"/>
        </w:rPr>
        <w:t xml:space="preserve">, </w:t>
      </w:r>
      <w:r>
        <w:rPr>
          <w:i/>
          <w:sz w:val="22"/>
        </w:rPr>
        <w:t>Gap Analysis</w:t>
      </w:r>
      <w:r>
        <w:rPr>
          <w:i/>
          <w:sz w:val="22"/>
        </w:rPr>
        <w:t xml:space="preserve">, </w:t>
      </w:r>
      <w:r>
        <w:rPr>
          <w:i/>
          <w:sz w:val="22"/>
        </w:rPr>
        <w:t>GAP-analys</w:t>
      </w:r>
      <w:r>
        <w:rPr>
          <w:i/>
          <w:sz w:val="22"/>
        </w:rPr>
        <w:t xml:space="preserve">, </w:t>
      </w:r>
      <w:r>
        <w:rPr>
          <w:i/>
          <w:sz w:val="22"/>
        </w:rPr>
        <w:t>Git</w:t>
      </w:r>
      <w:r>
        <w:rPr>
          <w:i/>
          <w:sz w:val="22"/>
        </w:rPr>
        <w:t xml:space="preserve">, </w:t>
      </w:r>
      <w:r>
        <w:rPr>
          <w:i/>
          <w:sz w:val="22"/>
        </w:rPr>
        <w:t>HR Manager</w:t>
      </w:r>
      <w:r>
        <w:rPr>
          <w:i/>
          <w:sz w:val="22"/>
        </w:rPr>
        <w:t xml:space="preserve">, </w:t>
      </w:r>
      <w:r>
        <w:rPr>
          <w:i/>
          <w:sz w:val="22"/>
        </w:rPr>
        <w:t>Jira Agile</w:t>
      </w:r>
      <w:r>
        <w:rPr>
          <w:i/>
          <w:sz w:val="22"/>
        </w:rPr>
        <w:t xml:space="preserve">, </w:t>
      </w:r>
      <w:r>
        <w:rPr>
          <w:i/>
          <w:sz w:val="22"/>
        </w:rPr>
        <w:t>Miro</w:t>
      </w:r>
      <w:r>
        <w:rPr>
          <w:i/>
          <w:sz w:val="22"/>
        </w:rPr>
        <w:t xml:space="preserve">, </w:t>
      </w:r>
      <w:r>
        <w:rPr>
          <w:i/>
          <w:sz w:val="22"/>
        </w:rPr>
        <w:t>Tillgänglighet</w:t>
      </w:r>
      <w:r>
        <w:rPr>
          <w:i/>
          <w:sz w:val="22"/>
        </w:rPr>
        <w:t xml:space="preserve">, </w:t>
      </w:r>
      <w:r>
        <w:rPr>
          <w:i/>
          <w:sz w:val="22"/>
        </w:rPr>
        <w:t>Webapplikationsutveckling</w:t>
      </w:r>
      <w:r>
        <w:rPr>
          <w:i/>
          <w:sz w:val="22"/>
        </w:rPr>
        <w:t xml:space="preserve">, </w:t>
      </w:r>
      <w:r>
        <w:rPr>
          <w:i/>
          <w:sz w:val="22"/>
        </w:rPr>
        <w:t>Webbapplikationsutveckling</w:t>
      </w:r>
    </w:p>
    <w:p w:rsidP="00561324">
      <w:pPr>
        <w:spacing w:line="240" w:lineRule="auto"/>
      </w:pPr>
      <w:r>
        <w:rPr>
          <w:rStyle w:val="SubtleReference"/>
        </w:rPr>
        <w:t>Nivå 2 - medelkompetens</w:t>
      </w:r>
      <w:r>
        <w:rPr>
          <w:rStyle w:val="SubtleReference"/>
        </w:rPr>
        <w:br/>
      </w:r>
      <w:r>
        <w:rPr>
          <w:i/>
          <w:sz w:val="22"/>
        </w:rPr>
        <w:t>ClickUp - Menage Teams &amp; Tasks</w:t>
      </w:r>
      <w:r>
        <w:rPr>
          <w:i/>
          <w:sz w:val="22"/>
        </w:rPr>
        <w:t xml:space="preserve">, </w:t>
      </w:r>
      <w:r>
        <w:rPr>
          <w:i/>
          <w:sz w:val="22"/>
        </w:rPr>
        <w:t>UX Designer</w:t>
      </w:r>
    </w:p>
    <w:p w:rsidP="00561324">
      <w:pPr>
        <w:spacing w:line="240" w:lineRule="auto"/>
      </w:pPr>
      <w:r>
        <w:rPr>
          <w:rStyle w:val="SubtleReference"/>
        </w:rPr>
        <w:t>Nivå 1 - grundläggande kompetens</w:t>
      </w:r>
      <w:r>
        <w:rPr>
          <w:rStyle w:val="SubtleReference"/>
        </w:rPr>
        <w:br/>
      </w:r>
      <w:r>
        <w:rPr>
          <w:i/>
          <w:sz w:val="22"/>
        </w:rPr>
        <w:t>OKR and KPI Management</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Goda kunskaper</w:t>
            </w:r>
          </w:p>
        </w:tc>
      </w:tr>
      <w:tr>
        <w:tblPrEx>
          <w:tblW w:w="0" w:type="auto"/>
          <w:tblLayout w:type="fixed"/>
          <w:tblCellMar>
            <w:left w:w="108" w:type="dxa"/>
            <w:right w:w="108" w:type="dxa"/>
          </w:tblCellMar>
        </w:tblPrEx>
        <w:tc>
          <w:tcPr>
            <w:tcW w:w="3000" w:type="dxa"/>
            <w:shd w:val="clear" w:color="auto" w:fill="F7F7F7"/>
          </w:tcPr>
          <w:p w:rsidP="00561324">
            <w:pPr>
              <w:spacing w:line="240" w:lineRule="auto"/>
              <w:jc w:val="left"/>
              <w:rPr>
                <w:color w:val="5E5E5E"/>
              </w:rPr>
            </w:pPr>
            <w:r>
              <w:rPr>
                <w:color w:val="5E5E5E"/>
              </w:rPr>
              <w:t>Norska</w:t>
            </w:r>
          </w:p>
        </w:tc>
        <w:tc>
          <w:tcPr>
            <w:tcW w:w="7500" w:type="dxa"/>
            <w:shd w:val="clear" w:color="auto" w:fill="F7F7F7"/>
          </w:tcPr>
          <w:p w:rsidP="00561324">
            <w:pPr>
              <w:spacing w:line="240" w:lineRule="auto"/>
              <w:jc w:val="right"/>
            </w:pPr>
            <w:r>
              <w:rPr>
                <w:color w:val="5E5E5E"/>
              </w:rPr>
              <w:t>Grundläggande kunskaper</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Östgöta Projektledare - till anbudet</dc:title>
  <dc:creator>Joel Holmberg</dc:creator>
  <cp:lastModifiedBy>Karin Skog</cp:lastModifiedBy>
  <cp:revision>152</cp:revision>
  <dcterms:created xsi:type="dcterms:W3CDTF">2025-10-16T11:38:27Z</dcterms:created>
  <dcterms:modified xsi:type="dcterms:W3CDTF">2026-01-27T10:34:42Z</dcterms:modified>
</cp:coreProperties>
</file>