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rFonts w:ascii="Aptos" w:cs="Aptos" w:eastAsia="Aptos" w:hAnsi="Aptos"/>
          <w:b w:val="1"/>
          <w:bCs w:val="1"/>
          <w:color w:val="000000"/>
          <w:sz w:val="34"/>
          <w:szCs w:val="34"/>
        </w:rPr>
      </w:pPr>
      <w:bookmarkStart w:colFirst="0" w:colLast="0" w:name="_heading=h.67dqjiy8x5jv" w:id="0"/>
      <w:bookmarkEnd w:id="0"/>
      <w:r w:rsidDel="00000000" w:rsidR="00000000" w:rsidRPr="00000000">
        <w:rPr>
          <w:rFonts w:ascii="Aptos" w:cs="Aptos" w:eastAsia="Aptos" w:hAnsi="Aptos"/>
          <w:b w:val="1"/>
          <w:bCs w:val="1"/>
          <w:color w:val="000000"/>
          <w:sz w:val="34"/>
          <w:szCs w:val="34"/>
          <w:rtl w:val="0"/>
        </w:rPr>
        <w:t xml:space="preserve">Project Name:</w:t>
      </w:r>
    </w:p>
    <w:p w:rsidR="00000000" w:rsidDel="00000000" w:rsidP="00000000" w:rsidRDefault="00000000" w:rsidRPr="00000000" w14:paraId="00000002">
      <w:pPr>
        <w:spacing w:after="240" w:before="240" w:lineRule="auto"/>
        <w:rPr/>
      </w:pPr>
      <w:r w:rsidDel="00000000" w:rsidR="00000000" w:rsidRPr="00000000">
        <w:rPr>
          <w:rtl w:val="0"/>
        </w:rPr>
        <w:t xml:space="preserve">Wobblus Maximus</w:t>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c0j9ksh8sbu6" w:id="1"/>
      <w:bookmarkEnd w:id="1"/>
      <w:r w:rsidDel="00000000" w:rsidR="00000000" w:rsidRPr="00000000">
        <w:rPr>
          <w:rFonts w:ascii="Aptos" w:cs="Aptos" w:eastAsia="Aptos" w:hAnsi="Aptos"/>
          <w:b w:val="1"/>
          <w:bCs w:val="1"/>
          <w:color w:val="000000"/>
          <w:sz w:val="34"/>
          <w:szCs w:val="34"/>
          <w:rtl w:val="0"/>
        </w:rPr>
        <w:t xml:space="preserve">Developers:</w:t>
      </w:r>
    </w:p>
    <w:p w:rsidR="00000000" w:rsidDel="00000000" w:rsidP="00000000" w:rsidRDefault="00000000" w:rsidRPr="00000000" w14:paraId="00000004">
      <w:pPr>
        <w:spacing w:after="240" w:before="240" w:lineRule="auto"/>
        <w:rPr/>
      </w:pPr>
      <w:r w:rsidDel="00000000" w:rsidR="00000000" w:rsidRPr="00000000">
        <w:rPr>
          <w:rtl w:val="0"/>
        </w:rPr>
        <w:t xml:space="preserve">Alexander Ringström, </w:t>
      </w:r>
    </w:p>
    <w:p w:rsidR="00000000" w:rsidDel="00000000" w:rsidP="00000000" w:rsidRDefault="00000000" w:rsidRPr="00000000" w14:paraId="00000005">
      <w:pPr>
        <w:spacing w:after="240" w:before="240" w:lineRule="auto"/>
        <w:rPr/>
      </w:pPr>
      <w:r w:rsidDel="00000000" w:rsidR="00000000" w:rsidRPr="00000000">
        <w:rPr>
          <w:rtl w:val="0"/>
        </w:rPr>
        <w:t xml:space="preserve">Alfred Pereira, </w:t>
      </w:r>
    </w:p>
    <w:p w:rsidR="00000000" w:rsidDel="00000000" w:rsidP="00000000" w:rsidRDefault="00000000" w:rsidRPr="00000000" w14:paraId="00000006">
      <w:pPr>
        <w:spacing w:after="240" w:before="240" w:lineRule="auto"/>
        <w:rPr/>
      </w:pPr>
      <w:r w:rsidDel="00000000" w:rsidR="00000000" w:rsidRPr="00000000">
        <w:rPr>
          <w:rtl w:val="0"/>
        </w:rPr>
        <w:t xml:space="preserve">Ethan Samsioe Sarra, </w:t>
      </w:r>
    </w:p>
    <w:p w:rsidR="00000000" w:rsidDel="00000000" w:rsidP="00000000" w:rsidRDefault="00000000" w:rsidRPr="00000000" w14:paraId="00000007">
      <w:pPr>
        <w:spacing w:after="240" w:before="240" w:lineRule="auto"/>
        <w:rPr/>
      </w:pPr>
      <w:r w:rsidDel="00000000" w:rsidR="00000000" w:rsidRPr="00000000">
        <w:rPr>
          <w:rtl w:val="0"/>
        </w:rPr>
        <w:t xml:space="preserve">Gustav Lindberg, </w:t>
      </w:r>
    </w:p>
    <w:p w:rsidR="00000000" w:rsidDel="00000000" w:rsidP="00000000" w:rsidRDefault="00000000" w:rsidRPr="00000000" w14:paraId="00000008">
      <w:pPr>
        <w:spacing w:after="240" w:before="240" w:lineRule="auto"/>
        <w:rPr/>
      </w:pPr>
      <w:r w:rsidDel="00000000" w:rsidR="00000000" w:rsidRPr="00000000">
        <w:rPr>
          <w:rtl w:val="0"/>
        </w:rPr>
        <w:t xml:space="preserve">Liston Bigner, </w:t>
      </w:r>
    </w:p>
    <w:p w:rsidR="00000000" w:rsidDel="00000000" w:rsidP="00000000" w:rsidRDefault="00000000" w:rsidRPr="00000000" w14:paraId="00000009">
      <w:pPr>
        <w:spacing w:after="240" w:before="240" w:lineRule="auto"/>
        <w:rPr/>
      </w:pPr>
      <w:r w:rsidDel="00000000" w:rsidR="00000000" w:rsidRPr="00000000">
        <w:rPr>
          <w:rtl w:val="0"/>
        </w:rPr>
        <w:t xml:space="preserve">Ludvig Nygren, </w:t>
      </w:r>
    </w:p>
    <w:p w:rsidR="00000000" w:rsidDel="00000000" w:rsidP="00000000" w:rsidRDefault="00000000" w:rsidRPr="00000000" w14:paraId="0000000A">
      <w:pPr>
        <w:spacing w:after="240" w:before="240" w:lineRule="auto"/>
        <w:rPr/>
      </w:pPr>
      <w:r w:rsidDel="00000000" w:rsidR="00000000" w:rsidRPr="00000000">
        <w:rPr>
          <w:rtl w:val="0"/>
        </w:rPr>
        <w:t xml:space="preserve">Robin Andersson, </w:t>
      </w:r>
    </w:p>
    <w:p w:rsidR="00000000" w:rsidDel="00000000" w:rsidP="00000000" w:rsidRDefault="00000000" w:rsidRPr="00000000" w14:paraId="0000000B">
      <w:pPr>
        <w:spacing w:after="240" w:before="240" w:lineRule="auto"/>
        <w:rPr/>
      </w:pPr>
      <w:r w:rsidDel="00000000" w:rsidR="00000000" w:rsidRPr="00000000">
        <w:rPr>
          <w:rtl w:val="0"/>
        </w:rPr>
        <w:t xml:space="preserve">Valentino Ionica</w:t>
      </w:r>
    </w:p>
    <w:p w:rsidR="00000000" w:rsidDel="00000000" w:rsidP="00000000" w:rsidRDefault="00000000" w:rsidRPr="00000000" w14:paraId="0000000C">
      <w:pPr>
        <w:pStyle w:val="Heading2"/>
        <w:keepNext w:val="0"/>
        <w:keepLines w:val="0"/>
        <w:spacing w:before="360" w:lineRule="auto"/>
        <w:rPr>
          <w:rFonts w:ascii="Aptos" w:cs="Aptos" w:eastAsia="Aptos" w:hAnsi="Aptos"/>
          <w:b w:val="1"/>
          <w:bCs w:val="1"/>
          <w:color w:val="000000"/>
          <w:sz w:val="34"/>
          <w:szCs w:val="34"/>
        </w:rPr>
      </w:pPr>
      <w:bookmarkStart w:colFirst="0" w:colLast="0" w:name="_heading=h.i006yx3fn7m2" w:id="2"/>
      <w:bookmarkEnd w:id="2"/>
      <w:r w:rsidDel="00000000" w:rsidR="00000000" w:rsidRPr="00000000">
        <w:rPr>
          <w:rFonts w:ascii="Aptos" w:cs="Aptos" w:eastAsia="Aptos" w:hAnsi="Aptos"/>
          <w:b w:val="1"/>
          <w:bCs w:val="1"/>
          <w:color w:val="000000"/>
          <w:sz w:val="34"/>
          <w:szCs w:val="34"/>
          <w:rtl w:val="0"/>
        </w:rPr>
        <w:t xml:space="preserve">Platform:</w:t>
      </w:r>
    </w:p>
    <w:p w:rsidR="00000000" w:rsidDel="00000000" w:rsidP="00000000" w:rsidRDefault="00000000" w:rsidRPr="00000000" w14:paraId="0000000D">
      <w:pPr>
        <w:spacing w:after="240" w:before="240" w:lineRule="auto"/>
        <w:rPr/>
      </w:pPr>
      <w:r w:rsidDel="00000000" w:rsidR="00000000" w:rsidRPr="00000000">
        <w:rPr>
          <w:rtl w:val="0"/>
        </w:rPr>
        <w:t xml:space="preserve">PC (Controller, Split-screen Co-op)</w:t>
      </w:r>
    </w:p>
    <w:p w:rsidR="00000000" w:rsidDel="00000000" w:rsidP="00000000" w:rsidRDefault="00000000" w:rsidRPr="00000000" w14:paraId="0000000E">
      <w:pPr>
        <w:pStyle w:val="Heading2"/>
        <w:keepNext w:val="0"/>
        <w:keepLines w:val="0"/>
        <w:spacing w:before="360" w:lineRule="auto"/>
        <w:rPr>
          <w:rFonts w:ascii="Aptos" w:cs="Aptos" w:eastAsia="Aptos" w:hAnsi="Aptos"/>
          <w:b w:val="1"/>
          <w:bCs w:val="1"/>
          <w:color w:val="000000"/>
          <w:sz w:val="34"/>
          <w:szCs w:val="34"/>
        </w:rPr>
      </w:pPr>
      <w:bookmarkStart w:colFirst="0" w:colLast="0" w:name="_heading=h.5ph9t1la7mwk" w:id="3"/>
      <w:bookmarkEnd w:id="3"/>
      <w:r w:rsidDel="00000000" w:rsidR="00000000" w:rsidRPr="00000000">
        <w:rPr>
          <w:rFonts w:ascii="Aptos" w:cs="Aptos" w:eastAsia="Aptos" w:hAnsi="Aptos"/>
          <w:b w:val="1"/>
          <w:bCs w:val="1"/>
          <w:color w:val="000000"/>
          <w:sz w:val="34"/>
          <w:szCs w:val="34"/>
          <w:rtl w:val="0"/>
        </w:rPr>
        <w:t xml:space="preserve">Genre:</w:t>
      </w:r>
    </w:p>
    <w:p w:rsidR="00000000" w:rsidDel="00000000" w:rsidP="00000000" w:rsidRDefault="00000000" w:rsidRPr="00000000" w14:paraId="0000000F">
      <w:pPr>
        <w:spacing w:after="240" w:before="240" w:lineRule="auto"/>
        <w:rPr/>
      </w:pPr>
      <w:r w:rsidDel="00000000" w:rsidR="00000000" w:rsidRPr="00000000">
        <w:rPr>
          <w:rtl w:val="0"/>
        </w:rPr>
        <w:t xml:space="preserve">Physics-based Roguelite / Wave Defense / Co-op Action</w:t>
      </w:r>
    </w:p>
    <w:p w:rsidR="00000000" w:rsidDel="00000000" w:rsidP="00000000" w:rsidRDefault="00000000" w:rsidRPr="00000000" w14:paraId="00000010">
      <w:pPr>
        <w:pStyle w:val="Heading2"/>
        <w:keepNext w:val="0"/>
        <w:keepLines w:val="0"/>
        <w:spacing w:before="360" w:lineRule="auto"/>
        <w:rPr>
          <w:rFonts w:ascii="Aptos" w:cs="Aptos" w:eastAsia="Aptos" w:hAnsi="Aptos"/>
          <w:b w:val="1"/>
          <w:bCs w:val="1"/>
          <w:color w:val="000000"/>
          <w:sz w:val="34"/>
          <w:szCs w:val="34"/>
        </w:rPr>
      </w:pPr>
      <w:bookmarkStart w:colFirst="0" w:colLast="0" w:name="_heading=h.bt8dlptxwnx2" w:id="4"/>
      <w:bookmarkEnd w:id="4"/>
      <w:r w:rsidDel="00000000" w:rsidR="00000000" w:rsidRPr="00000000">
        <w:rPr>
          <w:rFonts w:ascii="Aptos" w:cs="Aptos" w:eastAsia="Aptos" w:hAnsi="Aptos"/>
          <w:b w:val="1"/>
          <w:bCs w:val="1"/>
          <w:color w:val="000000"/>
          <w:sz w:val="34"/>
          <w:szCs w:val="34"/>
          <w:rtl w:val="0"/>
        </w:rPr>
        <w:t xml:space="preserve">Elevator Pitch:</w:t>
      </w:r>
    </w:p>
    <w:p w:rsidR="00000000" w:rsidDel="00000000" w:rsidP="00000000" w:rsidRDefault="00000000" w:rsidRPr="00000000" w14:paraId="00000011">
      <w:pPr>
        <w:spacing w:after="240" w:before="240" w:lineRule="auto"/>
        <w:rPr/>
      </w:pPr>
      <w:r w:rsidDel="00000000" w:rsidR="00000000" w:rsidRPr="00000000">
        <w:rPr>
          <w:rtl w:val="0"/>
        </w:rPr>
        <w:t xml:space="preserve">A chaotic co-op roguelite where players defend key locations using physics-based “wiggly” combat, turning every battle into unpredictable but skill-based chaos.</w:t>
      </w:r>
    </w:p>
    <w:p w:rsidR="00000000" w:rsidDel="00000000" w:rsidP="00000000" w:rsidRDefault="00000000" w:rsidRPr="00000000" w14:paraId="00000012">
      <w:pPr>
        <w:pStyle w:val="Heading2"/>
        <w:keepNext w:val="0"/>
        <w:keepLines w:val="0"/>
        <w:spacing w:before="360" w:lineRule="auto"/>
        <w:rPr>
          <w:rFonts w:ascii="Aptos" w:cs="Aptos" w:eastAsia="Aptos" w:hAnsi="Aptos"/>
          <w:b w:val="1"/>
          <w:bCs w:val="1"/>
          <w:color w:val="000000"/>
          <w:sz w:val="34"/>
          <w:szCs w:val="34"/>
        </w:rPr>
      </w:pPr>
      <w:bookmarkStart w:colFirst="0" w:colLast="0" w:name="_heading=h.vh0v1d74sj9c" w:id="5"/>
      <w:bookmarkEnd w:id="5"/>
      <w:r w:rsidDel="00000000" w:rsidR="00000000" w:rsidRPr="00000000">
        <w:rPr>
          <w:rFonts w:ascii="Aptos" w:cs="Aptos" w:eastAsia="Aptos" w:hAnsi="Aptos"/>
          <w:b w:val="1"/>
          <w:bCs w:val="1"/>
          <w:color w:val="000000"/>
          <w:sz w:val="34"/>
          <w:szCs w:val="34"/>
          <w:rtl w:val="0"/>
        </w:rPr>
        <w:t xml:space="preserve">Pillars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Controlled Chaos</w:t>
      </w:r>
      <w:r w:rsidDel="00000000" w:rsidR="00000000" w:rsidRPr="00000000">
        <w:rPr>
          <w:rtl w:val="0"/>
        </w:rPr>
        <w:t xml:space="preserve"> – spelaren bemästrar fysik istället för precision</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Co-op Mayhem</w:t>
      </w:r>
      <w:r w:rsidDel="00000000" w:rsidR="00000000" w:rsidRPr="00000000">
        <w:rPr>
          <w:rtl w:val="0"/>
        </w:rPr>
        <w:t xml:space="preserve"> – samarbete genom kaotiska strider</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Risk vs Reward</w:t>
      </w:r>
      <w:r w:rsidDel="00000000" w:rsidR="00000000" w:rsidRPr="00000000">
        <w:rPr>
          <w:rtl w:val="0"/>
        </w:rPr>
        <w:t xml:space="preserve"> – val mellan att försvara eller farma resurser</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Emergent Gameplay</w:t>
      </w:r>
      <w:r w:rsidDel="00000000" w:rsidR="00000000" w:rsidRPr="00000000">
        <w:rPr>
          <w:rtl w:val="0"/>
        </w:rPr>
        <w:t xml:space="preserve"> – varje run skapar unika situationer</w:t>
      </w:r>
    </w:p>
    <w:p w:rsidR="00000000" w:rsidDel="00000000" w:rsidP="00000000" w:rsidRDefault="00000000" w:rsidRPr="00000000" w14:paraId="00000017">
      <w:pPr>
        <w:pStyle w:val="Heading2"/>
        <w:keepNext w:val="0"/>
        <w:keepLines w:val="0"/>
        <w:spacing w:before="360" w:lineRule="auto"/>
        <w:rPr>
          <w:rFonts w:ascii="Aptos" w:cs="Aptos" w:eastAsia="Aptos" w:hAnsi="Aptos"/>
          <w:b w:val="1"/>
          <w:bCs w:val="1"/>
          <w:color w:val="000000"/>
          <w:sz w:val="34"/>
          <w:szCs w:val="34"/>
        </w:rPr>
      </w:pPr>
      <w:bookmarkStart w:colFirst="0" w:colLast="0" w:name="_heading=h.ep63o88wupim" w:id="6"/>
      <w:bookmarkEnd w:id="6"/>
      <w:r w:rsidDel="00000000" w:rsidR="00000000" w:rsidRPr="00000000">
        <w:rPr>
          <w:rFonts w:ascii="Aptos" w:cs="Aptos" w:eastAsia="Aptos" w:hAnsi="Aptos"/>
          <w:b w:val="1"/>
          <w:bCs w:val="1"/>
          <w:color w:val="000000"/>
          <w:sz w:val="34"/>
          <w:szCs w:val="34"/>
          <w:rtl w:val="0"/>
        </w:rPr>
        <w:t xml:space="preserve">Experience</w:t>
      </w:r>
    </w:p>
    <w:p w:rsidR="00000000" w:rsidDel="00000000" w:rsidP="00000000" w:rsidRDefault="00000000" w:rsidRPr="00000000" w14:paraId="00000018">
      <w:pPr>
        <w:spacing w:after="240" w:before="240" w:lineRule="auto"/>
        <w:rPr/>
      </w:pPr>
      <w:r w:rsidDel="00000000" w:rsidR="00000000" w:rsidRPr="00000000">
        <w:rPr>
          <w:rtl w:val="0"/>
        </w:rPr>
        <w:t xml:space="preserve">Wobblus Maximus erbjuder en fysikbaserad combat-upplevelse där spelaren styr intention snarare än exakta rörelser.</w:t>
      </w:r>
    </w:p>
    <w:p w:rsidR="00000000" w:rsidDel="00000000" w:rsidP="00000000" w:rsidRDefault="00000000" w:rsidRPr="00000000" w14:paraId="00000019">
      <w:pPr>
        <w:spacing w:after="240" w:before="240" w:lineRule="auto"/>
        <w:rPr/>
      </w:pPr>
      <w:r w:rsidDel="00000000" w:rsidR="00000000" w:rsidRPr="00000000">
        <w:rPr>
          <w:rtl w:val="0"/>
        </w:rPr>
        <w:t xml:space="preserve">Spelaren kontrollerar en karaktär i third-person med controller och använder knapptryck för att slåss. Resultatet av varje attack påverkas av fysik, vilket gör att slag kan missa, överträffa eller till och med kasta spelaren själv ur balans.</w:t>
      </w:r>
    </w:p>
    <w:p w:rsidR="00000000" w:rsidDel="00000000" w:rsidP="00000000" w:rsidRDefault="00000000" w:rsidRPr="00000000" w14:paraId="0000001A">
      <w:pPr>
        <w:spacing w:after="240" w:before="240" w:lineRule="auto"/>
        <w:rPr/>
      </w:pPr>
      <w:r w:rsidDel="00000000" w:rsidR="00000000" w:rsidRPr="00000000">
        <w:rPr>
          <w:rtl w:val="0"/>
        </w:rPr>
        <w:t xml:space="preserve">Spelaren försvarar Points of Interest (POIs) mot vågor av fiender som spawnar från portaler. För att vinna måste spelaren både slåss effektivt och prioritera rätt mål.</w:t>
      </w:r>
    </w:p>
    <w:p w:rsidR="00000000" w:rsidDel="00000000" w:rsidP="00000000" w:rsidRDefault="00000000" w:rsidRPr="00000000" w14:paraId="0000001B">
      <w:pPr>
        <w:spacing w:after="240" w:before="240" w:lineRule="auto"/>
        <w:rPr/>
      </w:pPr>
      <w:r w:rsidDel="00000000" w:rsidR="00000000" w:rsidRPr="00000000">
        <w:rPr>
          <w:rtl w:val="0"/>
        </w:rPr>
        <w:t xml:space="preserve">Unika element:</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Fysikbaserad combat (”wiggly arms”)</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Tunga vapen påverkar rörelse och balans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Magi ger kontroll men begränsas av cooldowns</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Co-op skapar oförutsägbara situationer</w:t>
      </w:r>
    </w:p>
    <w:p w:rsidR="00000000" w:rsidDel="00000000" w:rsidP="00000000" w:rsidRDefault="00000000" w:rsidRPr="00000000" w14:paraId="00000020">
      <w:pPr>
        <w:pStyle w:val="Heading2"/>
        <w:keepNext w:val="0"/>
        <w:keepLines w:val="0"/>
        <w:spacing w:before="360" w:lineRule="auto"/>
        <w:rPr>
          <w:rFonts w:ascii="Aptos" w:cs="Aptos" w:eastAsia="Aptos" w:hAnsi="Aptos"/>
          <w:b w:val="1"/>
          <w:bCs w:val="1"/>
          <w:color w:val="000000"/>
          <w:sz w:val="34"/>
          <w:szCs w:val="34"/>
        </w:rPr>
      </w:pPr>
      <w:bookmarkStart w:colFirst="0" w:colLast="0" w:name="_heading=h.o7it3f9t83w6" w:id="7"/>
      <w:bookmarkEnd w:id="7"/>
      <w:r w:rsidDel="00000000" w:rsidR="00000000" w:rsidRPr="00000000">
        <w:rPr>
          <w:rFonts w:ascii="Aptos" w:cs="Aptos" w:eastAsia="Aptos" w:hAnsi="Aptos"/>
          <w:b w:val="1"/>
          <w:bCs w:val="1"/>
          <w:color w:val="000000"/>
          <w:sz w:val="34"/>
          <w:szCs w:val="34"/>
          <w:rtl w:val="0"/>
        </w:rPr>
        <w:t xml:space="preserve">Story</w:t>
      </w:r>
    </w:p>
    <w:p w:rsidR="00000000" w:rsidDel="00000000" w:rsidP="00000000" w:rsidRDefault="00000000" w:rsidRPr="00000000" w14:paraId="00000021">
      <w:pPr>
        <w:spacing w:after="240" w:before="240" w:lineRule="auto"/>
        <w:rPr/>
      </w:pPr>
      <w:r w:rsidDel="00000000" w:rsidR="00000000" w:rsidRPr="00000000">
        <w:rPr>
          <w:rtl w:val="0"/>
        </w:rPr>
        <w:t xml:space="preserve">Spelet börjar i ett colosseum där spelaren testar två roller: Fighter och Wizard.</w:t>
      </w:r>
    </w:p>
    <w:p w:rsidR="00000000" w:rsidDel="00000000" w:rsidP="00000000" w:rsidRDefault="00000000" w:rsidRPr="00000000" w14:paraId="00000022">
      <w:pPr>
        <w:spacing w:after="240" w:before="240" w:lineRule="auto"/>
        <w:rPr/>
      </w:pPr>
      <w:r w:rsidDel="00000000" w:rsidR="00000000" w:rsidRPr="00000000">
        <w:rPr>
          <w:rtl w:val="0"/>
        </w:rPr>
        <w:t xml:space="preserve">Efter att ha valt klass transporteras spelaren till en stad inspirerad av antik rom. Här hotas stadens stabilitet av mystiska portaler som öppnas runt viktiga byggnader.</w:t>
      </w:r>
    </w:p>
    <w:p w:rsidR="00000000" w:rsidDel="00000000" w:rsidP="00000000" w:rsidRDefault="00000000" w:rsidRPr="00000000" w14:paraId="00000023">
      <w:pPr>
        <w:spacing w:after="240" w:before="240" w:lineRule="auto"/>
        <w:rPr/>
      </w:pPr>
      <w:r w:rsidDel="00000000" w:rsidR="00000000" w:rsidRPr="00000000">
        <w:rPr>
          <w:rtl w:val="0"/>
        </w:rPr>
        <w:t xml:space="preserve">Spelarens uppdrag är att försvara dessa strukturer och överleva vågor av fiender innan staden förstörs.</w:t>
      </w:r>
    </w:p>
    <w:p w:rsidR="00000000" w:rsidDel="00000000" w:rsidP="00000000" w:rsidRDefault="00000000" w:rsidRPr="00000000" w14:paraId="00000024">
      <w:pPr>
        <w:pStyle w:val="Heading2"/>
        <w:keepNext w:val="0"/>
        <w:keepLines w:val="0"/>
        <w:spacing w:before="360" w:lineRule="auto"/>
        <w:rPr>
          <w:rFonts w:ascii="Aptos" w:cs="Aptos" w:eastAsia="Aptos" w:hAnsi="Aptos"/>
          <w:b w:val="1"/>
          <w:bCs w:val="1"/>
          <w:color w:val="000000"/>
          <w:sz w:val="34"/>
          <w:szCs w:val="34"/>
        </w:rPr>
      </w:pPr>
      <w:bookmarkStart w:colFirst="0" w:colLast="0" w:name="_heading=h.fg7edt9h21yy" w:id="8"/>
      <w:bookmarkEnd w:id="8"/>
      <w:r w:rsidDel="00000000" w:rsidR="00000000" w:rsidRPr="00000000">
        <w:rPr>
          <w:rFonts w:ascii="Aptos" w:cs="Aptos" w:eastAsia="Aptos" w:hAnsi="Aptos"/>
          <w:b w:val="1"/>
          <w:bCs w:val="1"/>
          <w:color w:val="000000"/>
          <w:sz w:val="34"/>
          <w:szCs w:val="34"/>
          <w:rtl w:val="0"/>
        </w:rPr>
        <w:t xml:space="preserve">Art style</w:t>
      </w:r>
    </w:p>
    <w:p w:rsidR="00000000" w:rsidDel="00000000" w:rsidP="00000000" w:rsidRDefault="00000000" w:rsidRPr="00000000" w14:paraId="00000025">
      <w:pPr>
        <w:spacing w:after="240" w:before="240" w:lineRule="auto"/>
        <w:rPr/>
      </w:pPr>
      <w:r w:rsidDel="00000000" w:rsidR="00000000" w:rsidRPr="00000000">
        <w:rPr>
          <w:rtl w:val="0"/>
        </w:rPr>
        <w:t xml:space="preserve">Spelet har en stiliserad och humoristisk visuell riktning med fokus på överdriven fysik och tydlig läsbarhet.</w:t>
      </w:r>
    </w:p>
    <w:p w:rsidR="00000000" w:rsidDel="00000000" w:rsidP="00000000" w:rsidRDefault="00000000" w:rsidRPr="00000000" w14:paraId="00000026">
      <w:pPr>
        <w:spacing w:after="240" w:before="240" w:lineRule="auto"/>
        <w:rPr/>
      </w:pPr>
      <w:r w:rsidDel="00000000" w:rsidR="00000000" w:rsidRPr="00000000">
        <w:rPr>
          <w:rtl w:val="0"/>
        </w:rPr>
        <w:t xml:space="preserve">Miljöer:</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Romersk arkitektur med lekfulla inslag</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Tydliga former för gameplay</w:t>
      </w:r>
    </w:p>
    <w:p w:rsidR="00000000" w:rsidDel="00000000" w:rsidP="00000000" w:rsidRDefault="00000000" w:rsidRPr="00000000" w14:paraId="00000029">
      <w:pPr>
        <w:spacing w:after="240" w:before="240" w:lineRule="auto"/>
        <w:rPr/>
      </w:pPr>
      <w:r w:rsidDel="00000000" w:rsidR="00000000" w:rsidRPr="00000000">
        <w:rPr>
          <w:rtl w:val="0"/>
        </w:rPr>
        <w:t xml:space="preserve">Karaktärer:</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Ragdoll-baserade animationer</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Överdrivna rörelser och reaktioner</w:t>
      </w:r>
    </w:p>
    <w:p w:rsidR="00000000" w:rsidDel="00000000" w:rsidP="00000000" w:rsidRDefault="00000000" w:rsidRPr="00000000" w14:paraId="0000002C">
      <w:pPr>
        <w:spacing w:after="240" w:before="240" w:lineRule="auto"/>
        <w:rPr/>
      </w:pPr>
      <w:r w:rsidDel="00000000" w:rsidR="00000000" w:rsidRPr="00000000">
        <w:rPr>
          <w:rtl w:val="0"/>
        </w:rPr>
        <w:t xml:space="preserve">UI:</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Minimalistisk och tydlig</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Designad för att fungera under intensiva strider</w:t>
      </w:r>
    </w:p>
    <w:p w:rsidR="00000000" w:rsidDel="00000000" w:rsidP="00000000" w:rsidRDefault="00000000" w:rsidRPr="00000000" w14:paraId="0000002F">
      <w:pPr>
        <w:pStyle w:val="Heading2"/>
        <w:keepNext w:val="0"/>
        <w:keepLines w:val="0"/>
        <w:spacing w:before="360" w:lineRule="auto"/>
        <w:rPr>
          <w:rFonts w:ascii="Aptos" w:cs="Aptos" w:eastAsia="Aptos" w:hAnsi="Aptos"/>
          <w:b w:val="1"/>
          <w:bCs w:val="1"/>
          <w:color w:val="000000"/>
          <w:sz w:val="34"/>
          <w:szCs w:val="34"/>
        </w:rPr>
      </w:pPr>
      <w:bookmarkStart w:colFirst="0" w:colLast="0" w:name="_heading=h.crvkogvd6omr" w:id="9"/>
      <w:bookmarkEnd w:id="9"/>
      <w:r w:rsidDel="00000000" w:rsidR="00000000" w:rsidRPr="00000000">
        <w:rPr>
          <w:rFonts w:ascii="Aptos" w:cs="Aptos" w:eastAsia="Aptos" w:hAnsi="Aptos"/>
          <w:b w:val="1"/>
          <w:bCs w:val="1"/>
          <w:color w:val="000000"/>
          <w:sz w:val="34"/>
          <w:szCs w:val="34"/>
          <w:rtl w:val="0"/>
        </w:rPr>
        <w:t xml:space="preserve">Core values / USPs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Fysikbaserad combat där spelaren styr intention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Kombination av co-op och wave defense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Emergent gameplay där varje run känns unik</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Humoristisk men skicklighetsbaserad design</w:t>
      </w:r>
    </w:p>
    <w:p w:rsidR="00000000" w:rsidDel="00000000" w:rsidP="00000000" w:rsidRDefault="00000000" w:rsidRPr="00000000" w14:paraId="00000034">
      <w:pPr>
        <w:pStyle w:val="Heading2"/>
        <w:keepNext w:val="0"/>
        <w:keepLines w:val="0"/>
        <w:spacing w:before="360" w:lineRule="auto"/>
        <w:rPr>
          <w:rFonts w:ascii="Aptos" w:cs="Aptos" w:eastAsia="Aptos" w:hAnsi="Aptos"/>
          <w:b w:val="1"/>
          <w:bCs w:val="1"/>
          <w:color w:val="000000"/>
          <w:sz w:val="34"/>
          <w:szCs w:val="34"/>
        </w:rPr>
      </w:pPr>
      <w:bookmarkStart w:colFirst="0" w:colLast="0" w:name="_heading=h.7zlkfc8ck0ev" w:id="10"/>
      <w:bookmarkEnd w:id="10"/>
      <w:r w:rsidDel="00000000" w:rsidR="00000000" w:rsidRPr="00000000">
        <w:rPr>
          <w:rFonts w:ascii="Aptos" w:cs="Aptos" w:eastAsia="Aptos" w:hAnsi="Aptos"/>
          <w:b w:val="1"/>
          <w:bCs w:val="1"/>
          <w:color w:val="000000"/>
          <w:sz w:val="34"/>
          <w:szCs w:val="34"/>
          <w:rtl w:val="0"/>
        </w:rPr>
        <w:t xml:space="preserve">Play modes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b w:val="1"/>
          <w:bCs w:val="1"/>
          <w:rtl w:val="0"/>
        </w:rPr>
        <w:t xml:space="preserve">Standard Mode:</w:t>
      </w:r>
      <w:r w:rsidDel="00000000" w:rsidR="00000000" w:rsidRPr="00000000">
        <w:rPr>
          <w:rtl w:val="0"/>
        </w:rPr>
        <w:t xml:space="preserve"> 5 vågor + boss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Endless Mode:</w:t>
      </w:r>
      <w:r w:rsidDel="00000000" w:rsidR="00000000" w:rsidRPr="00000000">
        <w:rPr>
          <w:rtl w:val="0"/>
        </w:rPr>
        <w:t xml:space="preserve"> oändliga vågor med ökande svårighet</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Co-op:</w:t>
      </w:r>
      <w:r w:rsidDel="00000000" w:rsidR="00000000" w:rsidRPr="00000000">
        <w:rPr>
          <w:rtl w:val="0"/>
        </w:rPr>
        <w:t xml:space="preserve"> 2 spelare split-screen</w:t>
      </w:r>
    </w:p>
    <w:p w:rsidR="00000000" w:rsidDel="00000000" w:rsidP="00000000" w:rsidRDefault="00000000" w:rsidRPr="00000000" w14:paraId="00000038">
      <w:pPr>
        <w:pStyle w:val="Heading2"/>
        <w:keepNext w:val="0"/>
        <w:keepLines w:val="0"/>
        <w:spacing w:before="360" w:lineRule="auto"/>
        <w:rPr>
          <w:rFonts w:ascii="Aptos" w:cs="Aptos" w:eastAsia="Aptos" w:hAnsi="Aptos"/>
          <w:b w:val="1"/>
          <w:bCs w:val="1"/>
          <w:color w:val="000000"/>
          <w:sz w:val="34"/>
          <w:szCs w:val="34"/>
        </w:rPr>
      </w:pPr>
      <w:bookmarkStart w:colFirst="0" w:colLast="0" w:name="_heading=h.dh4defs5lmhd" w:id="11"/>
      <w:bookmarkEnd w:id="11"/>
      <w:r w:rsidDel="00000000" w:rsidR="00000000" w:rsidRPr="00000000">
        <w:rPr>
          <w:rFonts w:ascii="Aptos" w:cs="Aptos" w:eastAsia="Aptos" w:hAnsi="Aptos"/>
          <w:b w:val="1"/>
          <w:bCs w:val="1"/>
          <w:color w:val="000000"/>
          <w:sz w:val="34"/>
          <w:szCs w:val="34"/>
          <w:rtl w:val="0"/>
        </w:rPr>
        <w:t xml:space="preserve">Why is your team right for this project?</w:t>
      </w:r>
    </w:p>
    <w:p w:rsidR="00000000" w:rsidDel="00000000" w:rsidP="00000000" w:rsidRDefault="00000000" w:rsidRPr="00000000" w14:paraId="00000039">
      <w:pPr>
        <w:spacing w:after="240" w:before="240" w:lineRule="auto"/>
        <w:rPr/>
      </w:pPr>
      <w:r w:rsidDel="00000000" w:rsidR="00000000" w:rsidRPr="00000000">
        <w:rPr>
          <w:rtl w:val="0"/>
        </w:rPr>
        <w:t xml:space="preserve">Teamet består av specialister inom programmering, level design, 3D, 2D, VFX och ljud.</w:t>
      </w:r>
    </w:p>
    <w:p w:rsidR="00000000" w:rsidDel="00000000" w:rsidP="00000000" w:rsidRDefault="00000000" w:rsidRPr="00000000" w14:paraId="0000003A">
      <w:pPr>
        <w:spacing w:after="240" w:before="240" w:lineRule="auto"/>
        <w:rPr/>
      </w:pPr>
      <w:r w:rsidDel="00000000" w:rsidR="00000000" w:rsidRPr="00000000">
        <w:rPr>
          <w:rtl w:val="0"/>
        </w:rPr>
        <w:t xml:space="preserve">Denna bredd möjliggör att projektet kan utvecklas från koncept till spelbar prototyp med fokus på både gameplay och presentation.</w:t>
      </w:r>
    </w:p>
    <w:p w:rsidR="00000000" w:rsidDel="00000000" w:rsidP="00000000" w:rsidRDefault="00000000" w:rsidRPr="00000000" w14:paraId="0000003B">
      <w:pPr>
        <w:pStyle w:val="Heading2"/>
        <w:keepNext w:val="0"/>
        <w:keepLines w:val="0"/>
        <w:spacing w:before="360" w:lineRule="auto"/>
        <w:rPr>
          <w:rFonts w:ascii="Aptos" w:cs="Aptos" w:eastAsia="Aptos" w:hAnsi="Aptos"/>
          <w:b w:val="1"/>
          <w:bCs w:val="1"/>
          <w:color w:val="000000"/>
          <w:sz w:val="34"/>
          <w:szCs w:val="34"/>
        </w:rPr>
      </w:pPr>
      <w:bookmarkStart w:colFirst="0" w:colLast="0" w:name="_heading=h.7l4zu3wfl9c" w:id="12"/>
      <w:bookmarkEnd w:id="12"/>
      <w:r w:rsidDel="00000000" w:rsidR="00000000" w:rsidRPr="00000000">
        <w:rPr>
          <w:rFonts w:ascii="Aptos" w:cs="Aptos" w:eastAsia="Aptos" w:hAnsi="Aptos"/>
          <w:b w:val="1"/>
          <w:bCs w:val="1"/>
          <w:color w:val="000000"/>
          <w:sz w:val="34"/>
          <w:szCs w:val="34"/>
          <w:rtl w:val="0"/>
        </w:rPr>
        <w:t xml:space="preserve">Why the chosen target platform?</w:t>
      </w:r>
    </w:p>
    <w:p w:rsidR="00000000" w:rsidDel="00000000" w:rsidP="00000000" w:rsidRDefault="00000000" w:rsidRPr="00000000" w14:paraId="0000003C">
      <w:pPr>
        <w:spacing w:after="240" w:before="240" w:lineRule="auto"/>
        <w:rPr/>
      </w:pPr>
      <w:r w:rsidDel="00000000" w:rsidR="00000000" w:rsidRPr="00000000">
        <w:rPr>
          <w:rtl w:val="0"/>
        </w:rPr>
        <w:t xml:space="preserve">PC med controller-stöd är optimalt eftersom spelet bygger på lokal co-op och fysikbaserad kontroll.</w:t>
      </w:r>
    </w:p>
    <w:p w:rsidR="00000000" w:rsidDel="00000000" w:rsidP="00000000" w:rsidRDefault="00000000" w:rsidRPr="00000000" w14:paraId="0000003D">
      <w:pPr>
        <w:spacing w:after="240" w:before="240" w:lineRule="auto"/>
        <w:rPr/>
      </w:pPr>
      <w:r w:rsidDel="00000000" w:rsidR="00000000" w:rsidRPr="00000000">
        <w:rPr>
          <w:rtl w:val="0"/>
        </w:rPr>
        <w:t xml:space="preserve">Split-screen gameplay kräver stabil prestanda och tydlig visuell feedback, vilket plattformen stödjer väl.</w:t>
      </w:r>
    </w:p>
    <w:p w:rsidR="00000000" w:rsidDel="00000000" w:rsidP="00000000" w:rsidRDefault="00000000" w:rsidRPr="00000000" w14:paraId="0000003E">
      <w:pPr>
        <w:pStyle w:val="Heading2"/>
        <w:keepNext w:val="0"/>
        <w:keepLines w:val="0"/>
        <w:spacing w:before="360" w:lineRule="auto"/>
        <w:rPr>
          <w:rFonts w:ascii="Aptos" w:cs="Aptos" w:eastAsia="Aptos" w:hAnsi="Aptos"/>
          <w:b w:val="1"/>
          <w:bCs w:val="1"/>
          <w:color w:val="000000"/>
          <w:sz w:val="34"/>
          <w:szCs w:val="34"/>
        </w:rPr>
      </w:pPr>
      <w:bookmarkStart w:colFirst="0" w:colLast="0" w:name="_heading=h.l61gxsnit1dg" w:id="13"/>
      <w:bookmarkEnd w:id="13"/>
      <w:r w:rsidDel="00000000" w:rsidR="00000000" w:rsidRPr="00000000">
        <w:rPr>
          <w:rFonts w:ascii="Aptos" w:cs="Aptos" w:eastAsia="Aptos" w:hAnsi="Aptos"/>
          <w:b w:val="1"/>
          <w:bCs w:val="1"/>
          <w:color w:val="000000"/>
          <w:sz w:val="34"/>
          <w:szCs w:val="34"/>
          <w:rtl w:val="0"/>
        </w:rPr>
        <w:t xml:space="preserve">Target audience</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Casual och core gamers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Spelare som gillar co-op och party-baserat kaos</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Fans av fysikbaserade spel och roguelites</w:t>
      </w:r>
    </w:p>
    <w:p w:rsidR="00000000" w:rsidDel="00000000" w:rsidP="00000000" w:rsidRDefault="00000000" w:rsidRPr="00000000" w14:paraId="0000004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VfKKnoGyPYtdXpEtTSlIMwrwQ==">CgMxLjAyDmguNjdkcWppeTh4NWp2Mg5oLmMwajlrc2g4c2J1NjIOaC5pMDA2eXgzZm43bTIyDmguNXBoOXQxbGE3bXdrMg5oLmJ0OGRscHR4d254MjIOaC52aDB2MWQ3NHNqOWMyDmguZXA2M284OHd1cGltMg5oLm83aXQzZjl0ODN3NjIOaC5mZzdlZHQ5aDIxeXkyDmguY3J2a29ndmQ2b21yMg5oLjd6bGtmYzhjazBldjIOaC5kaDRkZWZzNWxtaGQyDWguN2w0enUzd2ZsOWMyDmgubDYxZ3hzbml0MWRnOAByITF0VFZ4XzNaTEIxM2o3OHZBQVF6MVJQTW1TSVF0ZEx6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