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1.12.0</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What the new data adds</w:t>
      </w:r>
    </w:p>
    <w:p>
      <w:pPr>
        <w:spacing w:after="40"/>
        <w:ind w:left="540"/>
      </w:pPr>
      <w:r>
        <w:rPr>
          <w:b w:val="false"/>
          <w:bCs w:val="false"/>
          <w:sz w:val="20"/>
          <w:szCs w:val="20"/>
        </w:rPr>
        <w:t xml:space="preserve">4.5 Charts, colours and drill-down</w:t>
      </w:r>
    </w:p>
    <w:p>
      <w:pPr>
        <w:spacing w:after="40"/>
        <w:ind w:left="540"/>
      </w:pPr>
      <w:r>
        <w:rPr>
          <w:b w:val="false"/>
          <w:bCs w:val="false"/>
          <w:sz w:val="20"/>
          <w:szCs w:val="20"/>
        </w:rPr>
        <w:t xml:space="preserve">4.6 Storage forecast</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540"/>
      </w:pPr>
      <w:r>
        <w:rPr>
          <w:b w:val="false"/>
          <w:bCs w:val="false"/>
          <w:sz w:val="20"/>
          <w:szCs w:val="20"/>
        </w:rPr>
        <w:t xml:space="preserve">9.2 Airing next</w:t>
      </w:r>
    </w:p>
    <w:p>
      <w:pPr>
        <w:spacing w:after="40"/>
        <w:ind w:left="540"/>
      </w:pPr>
      <w:r>
        <w:rPr>
          <w:b w:val="false"/>
          <w:bCs w:val="false"/>
          <w:sz w:val="20"/>
          <w:szCs w:val="20"/>
        </w:rPr>
        <w:t xml:space="preserve">9.3 What you are collecting</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540"/>
      </w:pPr>
      <w:r>
        <w:rPr>
          <w:b w:val="false"/>
          <w:bCs w:val="false"/>
          <w:sz w:val="20"/>
          <w:szCs w:val="20"/>
        </w:rPr>
        <w:t xml:space="preserve">11.1 Upgrade candidates</w:t>
      </w:r>
    </w:p>
    <w:p>
      <w:pPr>
        <w:spacing w:after="40"/>
        <w:ind w:left="540"/>
      </w:pPr>
      <w:r>
        <w:rPr>
          <w:b w:val="false"/>
          <w:bCs w:val="false"/>
          <w:sz w:val="20"/>
          <w:szCs w:val="20"/>
        </w:rPr>
        <w:t xml:space="preserve">11.2 Reclaim space</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540"/>
      </w:pPr>
      <w:r>
        <w:rPr>
          <w:b w:val="false"/>
          <w:bCs w:val="false"/>
          <w:sz w:val="20"/>
          <w:szCs w:val="20"/>
        </w:rPr>
        <w:t xml:space="preserve">12.2 Watched: who watched what</w:t>
      </w:r>
    </w:p>
    <w:p>
      <w:pPr>
        <w:spacing w:after="40"/>
        <w:ind w:left="0"/>
      </w:pPr>
      <w:r>
        <w:rPr>
          <w:b/>
          <w:bCs/>
          <w:sz w:val="22"/>
          <w:szCs w:val="22"/>
        </w:rPr>
        <w:t xml:space="preserve">13. Media requests</w:t>
      </w:r>
    </w:p>
    <w:p>
      <w:pPr>
        <w:spacing w:after="40"/>
        <w:ind w:left="540"/>
      </w:pPr>
      <w:r>
        <w:rPr>
          <w:b w:val="false"/>
          <w:bCs w:val="false"/>
          <w:sz w:val="20"/>
          <w:szCs w:val="20"/>
        </w:rPr>
        <w:t xml:space="preserve">13.1 The phone page and notifications</w:t>
      </w:r>
    </w:p>
    <w:p>
      <w:pPr>
        <w:spacing w:after="40"/>
        <w:ind w:left="540"/>
      </w:pPr>
      <w:r>
        <w:rPr>
          <w:b w:val="false"/>
          <w:bCs w:val="false"/>
          <w:sz w:val="20"/>
          <w:szCs w:val="20"/>
        </w:rPr>
        <w:t xml:space="preserve">13.2 Schedules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540"/>
      </w:pPr>
      <w:r>
        <w:rPr>
          <w:b w:val="false"/>
          <w:bCs w:val="false"/>
          <w:sz w:val="20"/>
          <w:szCs w:val="20"/>
        </w:rPr>
        <w:t xml:space="preserve">20.1 Log</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9.2 Airing next</w:t>
      </w:r>
    </w:p>
    <w:p>
      <w:pPr>
        <w:spacing w:after="120"/>
      </w:pPr>
      <w:r>
        <w:t xml:space="preserve">Two panels above the table use the same online match. </w:t>
      </w:r>
      <w:r>
        <w:rPr>
          <w:b/>
          <w:bCs/>
        </w:rPr>
        <w:t xml:space="preserve">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 xml:space="preserve">Finished airing, still incomplete</w:t>
      </w:r>
      <w:r>
        <w:t xml:space="preserve"> lists series the source marks as ended while you still lack episodes: those gaps will not fill themselves. Both feed the daily summary (13.1) and the Home Assistant status.</w:t>
      </w:r>
    </w:p>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2"/>
      </w:pPr>
      <w:r>
        <w:t xml:space="preserve">9.3 What you are collecting</w:t>
      </w:r>
    </w:p>
    <w:p>
      <w:pPr>
        <w:spacing w:after="120"/>
      </w:pPr>
      <w:r>
        <w:t xml:space="preserve">A long runner you joined late can swamp the Missing page: a thousand early episodes you never meant to keep. </w:t>
      </w:r>
      <w:r>
        <w:rPr>
          <w:b/>
          <w:bCs/>
        </w:rPr>
        <w:t xml:space="preserve">Collect…</w:t>
      </w:r>
      <w:r>
        <w:t xml:space="preserve"> on a series row sets what counts as missing for that one series. </w:t>
      </w:r>
      <w:r>
        <w:rPr>
          <w:b/>
          <w:bCs/>
        </w:rPr>
        <w:t xml:space="preserve">Everything</w:t>
      </w:r>
      <w:r>
        <w:t xml:space="preserve"> is the default. </w:t>
      </w:r>
      <w:r>
        <w:rPr>
          <w:b/>
          <w:bCs/>
        </w:rPr>
        <w:t xml:space="preserve">From season S episode E onward</w:t>
      </w:r>
      <w:r>
        <w:t xml:space="preserve"> drops everything earlier; shows numbered straight through use season 1 and the episode number. </w:t>
      </w:r>
      <w:r>
        <w:rPr>
          <w:b/>
          <w:bCs/>
        </w:rPr>
        <w:t xml:space="preserve">Mute this series</w:t>
      </w:r>
      <w:r>
        <w:t xml:space="preserve"> counts nothing. The row keeps a badge (</w:t>
      </w:r>
      <w:r>
        <w:rPr>
          <w:rFonts w:ascii="Consolas" w:cs="Consolas" w:eastAsia="Consolas" w:hAnsi="Consolas"/>
          <w:sz w:val="19"/>
          <w:szCs w:val="19"/>
          <w:shd w:fill="EEF1F5" w:val="clear"/>
        </w:rPr>
        <w:t xml:space="preserve">from S1E1100</w:t>
      </w:r>
      <w:r>
        <w:t xml:space="preserve">, </w:t>
      </w:r>
      <w:r>
        <w:rPr>
          <w:rFonts w:ascii="Consolas" w:cs="Consolas" w:eastAsia="Consolas" w:hAnsi="Consolas"/>
          <w:sz w:val="19"/>
          <w:szCs w:val="19"/>
          <w:shd w:fill="EEF1F5" w:val="clear"/>
        </w:rPr>
        <w:t xml:space="preserve">muted</w:t>
      </w:r>
      <w:r>
        <w:t xml:space="preserve">) whose tooltip gives the full count, and the dashboard, the sidebar count, the daily summary and the Home Assistant status all follow the policy. No file is touched.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spacing w:after="120"/>
      </w:pPr>
      <w:r>
        <w:rPr>
          <w:b/>
          <w:bCs/>
        </w:rPr>
        <w:t xml:space="preserve">Episodes filed under Movies</w:t>
      </w:r>
      <w:r>
        <w:t xml:space="preserve"> lists files in a movie folder whose name carries a season or episode marker (</w:t>
      </w:r>
      <w:r>
        <w:rPr>
          <w:rFonts w:ascii="Consolas" w:cs="Consolas" w:eastAsia="Consolas" w:hAnsi="Consolas"/>
          <w:sz w:val="19"/>
          <w:szCs w:val="19"/>
          <w:shd w:fill="EEF1F5" w:val="clear"/>
        </w:rPr>
        <w:t xml:space="preserve">S01E02</w:t>
      </w:r>
      <w:r>
        <w:t xml:space="preserve">, </w:t>
      </w:r>
      <w:r>
        <w:rPr>
          <w:rFonts w:ascii="Consolas" w:cs="Consolas" w:eastAsia="Consolas" w:hAnsi="Consolas"/>
          <w:sz w:val="19"/>
          <w:szCs w:val="19"/>
          <w:shd w:fill="EEF1F5" w:val="clear"/>
        </w:rPr>
        <w:t xml:space="preserve">1x02</w:t>
      </w:r>
      <w:r>
        <w:t xml:space="preserve">, </w:t>
      </w:r>
      <w:r>
        <w:rPr>
          <w:rFonts w:ascii="Consolas" w:cs="Consolas" w:eastAsia="Consolas" w:hAnsi="Consolas"/>
          <w:sz w:val="19"/>
          <w:szCs w:val="19"/>
          <w:shd w:fill="EEF1F5" w:val="clear"/>
        </w:rPr>
        <w:t xml:space="preserve">Season 2</w:t>
      </w:r>
      <w:r>
        <w:t xml:space="preserve">). They show up as odd movies everywhere else, so move them to a TV or anime folder; if one really is a film, use Fix to ignore it. A bare "Episode 1" is not flagged, so the Star Wars films are safe.</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2"/>
      </w:pPr>
      <w:r>
        <w:t xml:space="preserve">12.2 Watched: who watched what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Watched tab: plays by person, library, weekday, hour and device, most watched titles, and the recent plays list.</w:t>
      </w:r>
    </w:p>
    <w:p>
      <w:pPr>
        <w:spacing w:after="120"/>
      </w:pPr>
      <w:r>
        <w:rPr>
          <w:b/>
          <w:bCs/>
        </w:rPr>
        <w:t xml:space="preserve">Watched</w:t>
      </w:r>
      <w:r>
        <w:t xml:space="preserve"> is the play history of the whole Plex server, one row per play for every account, not just yours. Each Plex sync pulls Plex's own history (Plex keeps it as long as its settings allow), and the scrobble webhook adds plays as they finish, so the list is current between syncs. Pick a period (7 days to all time) and a person at the top; the tiles count plays, hours (from the files' lengths), distinct titles and people.</w:t>
      </w:r>
    </w:p>
    <w:p>
      <w:pPr>
        <w:spacing w:after="120"/>
      </w:pPr>
      <w:r>
        <w:t xml:space="preserve">The charts break plays down </w:t>
      </w:r>
      <w:r>
        <w:rPr>
          <w:b/>
          <w:bCs/>
        </w:rPr>
        <w:t xml:space="preserve">by person</w:t>
      </w:r>
      <w:r>
        <w:t xml:space="preserve">, </w:t>
      </w:r>
      <w:r>
        <w:rPr>
          <w:b/>
          <w:bCs/>
        </w:rPr>
        <w:t xml:space="preserve">by library</w:t>
      </w:r>
      <w:r>
        <w:t xml:space="preserve">, </w:t>
      </w:r>
      <w:r>
        <w:rPr>
          <w:b/>
          <w:bCs/>
        </w:rPr>
        <w:t xml:space="preserve">by weekday</w:t>
      </w:r>
      <w:r>
        <w:t xml:space="preserve">, </w:t>
      </w:r>
      <w:r>
        <w:rPr>
          <w:b/>
          <w:bCs/>
        </w:rPr>
        <w:t xml:space="preserve">by hour of day</w:t>
      </w:r>
      <w:r>
        <w:t xml:space="preserve"> and </w:t>
      </w:r>
      <w:r>
        <w:rPr>
          <w:b/>
          <w:bCs/>
        </w:rPr>
        <w:t xml:space="preserve">by device</w:t>
      </w:r>
      <w:r>
        <w:t xml:space="preserve">, with </w:t>
      </w:r>
      <w:r>
        <w:rPr>
          <w:b/>
          <w:bCs/>
        </w:rPr>
        <w:t xml:space="preserve">plays per day</w:t>
      </w:r>
      <w:r>
        <w:t xml:space="preserve"> as a trend. </w:t>
      </w:r>
      <w:r>
        <w:rPr>
          <w:b/>
          <w:bCs/>
        </w:rPr>
        <w:t xml:space="preserve">Most watched series</w:t>
      </w:r>
      <w:r>
        <w:t xml:space="preserve"> and </w:t>
      </w:r>
      <w:r>
        <w:rPr>
          <w:b/>
          <w:bCs/>
        </w:rPr>
        <w:t xml:space="preserve">movies</w:t>
      </w:r>
      <w:r>
        <w:t xml:space="preserve"> list who watched each and when it was last played. </w:t>
      </w:r>
      <w:r>
        <w:rPr>
          <w:b/>
          <w:bCs/>
        </w:rPr>
        <w:t xml:space="preserve">Binges</w:t>
      </w:r>
      <w:r>
        <w:t xml:space="preserve"> picks out sittings of three or more episodes of one show by one person. </w:t>
      </w:r>
      <w:r>
        <w:rPr>
          <w:b/>
          <w:bCs/>
        </w:rPr>
        <w:t xml:space="preserve">Recent plays</w:t>
      </w:r>
      <w:r>
        <w:t xml:space="preserve"> is searchable and sortable; a row opens the series or movie when MediaLedger has matched it.</w:t>
      </w:r>
    </w:p>
    <w:p>
      <w:pPr>
        <w:pBdr>
          <w:left w:val="single" w:color="5AA9FF" w:sz="12" w:space="8"/>
        </w:pBdr>
        <w:spacing w:after="160" w:before="60"/>
        <w:ind w:left="360"/>
      </w:pPr>
      <w:r>
        <w:t xml:space="preserve">Plays are attributed by Plex account. Shared accounts show as one person. Adult titles follow the same visibility rule as everywhere else.</w:t>
      </w:r>
    </w:p>
    <w:p>
      <w:pPr>
        <w:pStyle w:val="Heading2"/>
      </w:pPr>
      <w:r>
        <w:t xml:space="preserve">11.2 Reclaim space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Reclaim space: the largest titles nobody has played in the chosen period.</w:t>
      </w:r>
    </w:p>
    <w:p>
      <w:pPr>
        <w:spacing w:after="120"/>
      </w:pPr>
      <w:r>
        <w:rPr>
          <w:b/>
          <w:bCs/>
        </w:rPr>
        <w:t xml:space="preserve">Reclaim space</w:t>
      </w:r>
      <w:r>
        <w:t xml:space="preserve"> is the mirror image of Upgrades. It lists large titles that </w:t>
      </w:r>
      <w:r>
        <w:rPr>
          <w:b/>
          <w:bCs/>
        </w:rPr>
        <w:t xml:space="preserve">nobody</w:t>
      </w:r>
      <w:r>
        <w:t xml:space="preserve"> on the Plex server has played for the period you choose (6 to 36 months), or ever, and that have been in the library at least that long. "Played" covers every Plex account, from the play history, not just yours. The tiles show how many titles qualify, how much space they hold together, how many were never played, and the free space now. Sort by size and work from the top.</w:t>
      </w:r>
    </w:p>
    <w:p>
      <w:pPr>
        <w:spacing w:after="120"/>
      </w:pPr>
      <w:r>
        <w:t xml:space="preserve">It is a list to think about, nothing more: MediaLedger never deletes media. Titles you rated 4★ or higher are left out, the size threshold keeps small titles off the list, and a title that is not in Plex at all is marked as such rather than as never played.</w:t>
      </w:r>
    </w:p>
    <w:p>
      <w:pPr>
        <w:spacing w:after="120"/>
      </w:pPr>
      <w:r>
        <w:rPr>
          <w:b/>
          <w:bCs/>
        </w:rPr>
        <w:t xml:space="preserve">Next up</w:t>
      </w:r>
      <w:r>
        <w:t xml:space="preserve"> lists, for each person and each show they watched in the last 60 days, the episode after the furthest one they have seen, with how many are left on disk. </w:t>
      </w:r>
      <w:r>
        <w:rPr>
          <w:b/>
          <w:bCs/>
        </w:rPr>
        <w:t xml:space="preserve">Caught up</w:t>
      </w:r>
      <w:r>
        <w:t xml:space="preserve"> means nothing later is on disk; </w:t>
      </w:r>
      <w:r>
        <w:rPr>
          <w:b/>
          <w:bCs/>
        </w:rPr>
        <w:t xml:space="preserve">gap before it</w:t>
      </w:r>
      <w:r>
        <w:t xml:space="preserve"> means the very next episode is missing and the one shown is the next you actually have, which is a good reason to visit the Missing page.</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2"/>
      </w:pPr>
      <w:r>
        <w:t xml:space="preserve">13.1 The phone page and notifications</w:t>
      </w:r>
    </w:p>
    <w:p>
      <w:pPr>
        <w:spacing w:after="120"/>
      </w:pPr>
      <w:r>
        <w:rPr>
          <w:rFonts w:ascii="Consolas" w:cs="Consolas" w:eastAsia="Consolas" w:hAnsi="Consolas"/>
          <w:sz w:val="19"/>
          <w:szCs w:val="19"/>
          <w:shd w:fill="EEF1F5" w:val="clear"/>
        </w:rPr>
        <w:t xml:space="preserve">http://&lt;pi&gt;/request</w:t>
      </w:r>
      <w:r>
        <w:t xml:space="preserve"> is a phone-sized version of the form with nothing else on it; the guest QR code on the Security tab points there, so a visitor scans, types a title and is done. Guests give their name once and the phone remembers it.</w:t>
      </w:r>
    </w:p>
    <w:p>
      <w:pPr>
        <w:spacing w:after="120"/>
      </w:pPr>
      <w:r>
        <w:t xml:space="preserve">Settings → </w:t>
      </w:r>
      <w:r>
        <w:rPr>
          <w:b/>
          <w:bCs/>
        </w:rPr>
        <w:t xml:space="preserve">Notifications</w:t>
      </w:r>
      <w:r>
        <w:t xml:space="preserve"> tells you when something happens without opening the app. A </w:t>
      </w:r>
      <w:r>
        <w:rPr>
          <w:b/>
          <w:bCs/>
        </w:rPr>
        <w:t xml:space="preserve">webhook URL</w:t>
      </w:r>
      <w:r>
        <w:t xml:space="preserve"> receives a small JSON body per event (Home Assistant webhook trigger, ntfy, Discord…); </w:t>
      </w:r>
      <w:r>
        <w:rPr>
          <w:b/>
          <w:bCs/>
        </w:rPr>
        <w:t xml:space="preserve">e-mail</w:t>
      </w:r>
      <w:r>
        <w:t xml:space="preserve"> goes through any ordinary mailbox with a dependency-free SMTP client (for Gmail use an app password). Events: a new request, a </w:t>
      </w:r>
      <w:r>
        <w:rPr>
          <w:b/>
          <w:bCs/>
        </w:rPr>
        <w:t xml:space="preserve">daily summary</w:t>
      </w:r>
      <w:r>
        <w:t xml:space="preserve"> at the time you choose (files and free space, pending requests, missing episodes, what airs this week, series that finished airing but are incomplete), and a failed nightly backup. </w:t>
      </w:r>
      <w:r>
        <w:rPr>
          <w:b/>
          <w:bCs/>
        </w:rPr>
        <w:t xml:space="preserve">Send a test</w:t>
      </w:r>
      <w:r>
        <w:t xml:space="preserve"> saves the settings and sends one of each.</w:t>
      </w:r>
    </w:p>
    <w:p>
      <w:pPr>
        <w:spacing w:after="120"/>
      </w:pPr>
      <w:r>
        <w:rPr>
          <w:b/>
          <w:bCs/>
        </w:rPr>
        <w:t xml:space="preserve">Home Assistant status</w:t>
      </w:r>
      <w:r>
        <w:t xml:space="preserve"> is a read-only JSON summary at a URL with its own key (New key rotates it). Add it as a RESTful sensor and pick values with a template such as </w:t>
      </w:r>
      <w:r>
        <w:rPr>
          <w:rFonts w:ascii="Consolas" w:cs="Consolas" w:eastAsia="Consolas" w:hAnsi="Consolas"/>
          <w:sz w:val="19"/>
          <w:szCs w:val="19"/>
          <w:shd w:fill="EEF1F5" w:val="clear"/>
        </w:rPr>
        <w:t xml:space="preserve">{{ value_json.pending_requests }}</w:t>
      </w:r>
      <w:r>
        <w:t xml:space="preserve">; fields include files, bytes, free space, months left, pending requests, missing episodes, airing this week, the next airing episode, whether a scan is running and the last scan result.</w:t>
      </w:r>
    </w:p>
    <w:p>
      <w:pPr>
        <w:pStyle w:val="Heading2"/>
      </w:pPr>
      <w:r>
        <w:t xml:space="preserve">13.2 Schedules</w:t>
      </w:r>
    </w:p>
    <w:p>
      <w:pPr>
        <w:spacing w:after="120"/>
      </w:pPr>
      <w:r>
        <w:t xml:space="preserve">Settings → </w:t>
      </w:r>
      <w:r>
        <w:rPr>
          <w:b/>
          <w:bCs/>
        </w:rPr>
        <w:t xml:space="preserve">Schedules</w:t>
      </w:r>
      <w:r>
        <w:t xml:space="preserve"> lists every job MediaLedger runs on its own, in one table: the library scan, the Plex sync, episode counts and airing dates, the backup, the daily snapshot and the daily summary. Each row shows when it runs, the last run and its result, the next run, and a </w:t>
      </w:r>
      <w:r>
        <w:rPr>
          <w:b/>
          <w:bCs/>
        </w:rPr>
        <w:t xml:space="preserve">Run now</w:t>
      </w:r>
      <w:r>
        <w:t xml:space="preserve"> button. The timing controls sit underneath: the </w:t>
      </w:r>
      <w:r>
        <w:rPr>
          <w:b/>
          <w:bCs/>
        </w:rPr>
        <w:t xml:space="preserve">Plex sync</w:t>
      </w:r>
      <w:r>
        <w:t xml:space="preserve"> interval (a timer keeps the Watched tab and play counts current on days without a scan; 0 means only after scans), the backup time and how many copies to keep, the snapshot time and the summary time. The scan timers and the Windows scheduled task follow.</w:t>
      </w:r>
    </w:p>
    <w:p>
      <w:pPr>
        <w:spacing w:after="120"/>
      </w:pPr>
      <w:r>
        <w:t xml:space="preserve">A job is </w:t>
      </w:r>
      <w:r>
        <w:rPr>
          <w:b/>
          <w:bCs/>
        </w:rPr>
        <w:t xml:space="preserve">overdue</w:t>
      </w:r>
      <w:r>
        <w:t xml:space="preserve"> when it is enabled but has not run for twice its interval (48 hours for the daily ones), or when the last backup failed. Overdue jobs get a red badge in the table, a notice at the top of the Dashboard for admins, a line in the log and, once a day, a notification if </w:t>
      </w:r>
      <w:r>
        <w:rPr>
          <w:b/>
          <w:bCs/>
        </w:rPr>
        <w:t xml:space="preserve">a scheduled job is overdue</w:t>
      </w:r>
      <w:r>
        <w:t xml:space="preserve"> is ticked under Notifications.</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next</w:t>
      </w:r>
      <w:r>
        <w:t xml:space="preserve"> with the number beside it clears the selection and ticks only that many of the listed files (10 unless you change it; the number is remembered), so a run never covers more than you meant. After the batch those files leave the list and </w:t>
      </w:r>
      <w:r>
        <w:rPr>
          <w:b/>
          <w:bCs/>
        </w:rPr>
        <w:t xml:space="preserve">Select next</w:t>
      </w:r>
      <w:r>
        <w:t xml:space="preserve"> picks up the following group. </w:t>
      </w:r>
      <w:r>
        <w:rPr>
          <w:b/>
          <w:bCs/>
        </w:rPr>
        <w:t xml:space="preserve">Select shown</w:t>
      </w:r>
      <w:r>
        <w:t xml:space="preserve"> ticks every ready file currently listed and asks first when that is more than 50.</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Episodes use the same engine as movies: every run is a batch that is pre-flighted as a whole (file still there, size unchanged, target free, root writable), each rename verified, journaled in the </w:t>
      </w:r>
      <w:r>
        <w:rPr>
          <w:b/>
          <w:bCs/>
        </w:rPr>
        <w:t xml:space="preserve">Batches</w:t>
      </w:r>
      <w:r>
        <w:t xml:space="preserve"> table and undoable from it. </w:t>
      </w:r>
      <w:r>
        <w:rPr>
          <w:b/>
          <w:bCs/>
        </w:rPr>
        <w:t xml:space="preserve">Dry run N</w:t>
      </w:r>
      <w:r>
        <w:t xml:space="preserve"> records what would happen without touching anything. Name parts work as on the movie tab: </w:t>
      </w:r>
      <w:r>
        <w:rPr>
          <w:rFonts w:ascii="Consolas" w:cs="Consolas" w:eastAsia="Consolas" w:hAnsi="Consolas"/>
          <w:sz w:val="19"/>
          <w:szCs w:val="19"/>
          <w:shd w:fill="EEF1F5" w:val="clear"/>
        </w:rPr>
        <w:t xml:space="preserve">Show - S01E02</w:t>
      </w:r>
      <w:r>
        <w:t xml:space="preserve"> is fixed, the </w:t>
      </w:r>
      <w:r>
        <w:rPr>
          <w:b/>
          <w:bCs/>
        </w:rPr>
        <w:t xml:space="preserve">Episode title</w:t>
      </w:r>
      <w:r>
        <w:t xml:space="preserve"> is on by default, and </w:t>
      </w:r>
      <w:r>
        <w:rPr>
          <w:b/>
          <w:bCs/>
        </w:rPr>
        <w:t xml:space="preserve">Resolution</w:t>
      </w:r>
      <w:r>
        <w:t xml:space="preserve">, </w:t>
      </w:r>
      <w:r>
        <w:rPr>
          <w:b/>
          <w:bCs/>
        </w:rPr>
        <w:t xml:space="preserve">Codec</w:t>
      </w:r>
      <w:r>
        <w:t xml:space="preserve"> and </w:t>
      </w:r>
      <w:r>
        <w:rPr>
          <w:b/>
          <w:bCs/>
        </w:rPr>
        <w:t xml:space="preserve">Sub/Dub</w:t>
      </w:r>
      <w:r>
        <w:t xml:space="preserve"> are opt-in, written in square brackets. The same one-at-a-time scheme applies: a </w:t>
      </w:r>
      <w:r>
        <w:rPr>
          <w:b/>
          <w:bCs/>
        </w:rPr>
        <w:t xml:space="preserve">Rename</w:t>
      </w:r>
      <w:r>
        <w:t xml:space="preserve"> button per row and </w:t>
      </w:r>
      <w:r>
        <w:rPr>
          <w:b/>
          <w:bCs/>
        </w:rPr>
        <w:t xml:space="preserve">One at a time</w:t>
      </w:r>
      <w:r>
        <w:t xml:space="preserve"> for the ticked files, each confirmed separately.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spacing w:after="120"/>
      </w:pPr>
      <w:r>
        <w:rPr>
          <w:b/>
          <w:bCs/>
        </w:rPr>
        <w:t xml:space="preserve">Select next</w:t>
      </w:r>
      <w:r>
        <w:t xml:space="preserve"> works here as it does for movies: set how many episodes to take at a time, press it, check the ticked rows, run the batch, repeat. It is the comfortable middle between one file at a time and everything shown.</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Each backup is a </w:t>
      </w:r>
      <w:r>
        <w:rPr>
          <w:b/>
          <w:bCs/>
        </w:rPr>
        <w:t xml:space="preserve">set</w:t>
      </w:r>
      <w:r>
        <w:t xml:space="preserve"> with one date stamp: the database, </w:t>
      </w:r>
      <w:r>
        <w:rPr>
          <w:rFonts w:ascii="Consolas" w:cs="Consolas" w:eastAsia="Consolas" w:hAnsi="Consolas"/>
          <w:sz w:val="19"/>
          <w:szCs w:val="19"/>
          <w:shd w:fill="EEF1F5" w:val="clear"/>
        </w:rPr>
        <w:t xml:space="preserve">settings.json</w:t>
      </w:r>
      <w:r>
        <w:t xml:space="preserve"> and, on the web server, </w:t>
      </w:r>
      <w:r>
        <w:rPr>
          <w:rFonts w:ascii="Consolas" w:cs="Consolas" w:eastAsia="Consolas" w:hAnsi="Consolas"/>
          <w:sz w:val="19"/>
          <w:szCs w:val="19"/>
          <w:shd w:fill="EEF1F5" w:val="clear"/>
        </w:rPr>
        <w:t xml:space="preserve">web.json</w:t>
      </w:r>
      <w:r>
        <w:t xml:space="preserve"> (accounts, password hashes and 2FA secrets, so keep the folder private). Sets are pruned together. </w:t>
      </w:r>
      <w:r>
        <w:rPr>
          <w:b/>
          <w:bCs/>
        </w:rPr>
        <w:t xml:space="preserve">Back up there now</w:t>
      </w:r>
      <w:r>
        <w:t xml:space="preserve"> tests the folder.</w:t>
      </w:r>
    </w:p>
    <w:p>
      <w:pPr>
        <w:spacing w:after="120"/>
      </w:pPr>
      <w:r>
        <w:rPr>
          <w:b/>
          <w:bCs/>
        </w:rPr>
        <w:t xml:space="preserve">Restore…</w:t>
      </w:r>
      <w:r>
        <w:t xml:space="preserve"> lists the sets in the folder. Pick one and choose whether to bring back the settings and the web accounts as well as the library data. The backup is opened read-only and checked (integrity, schema no newer than this build) before anything happens; then MediaLedger restarts and swaps the files in before opening them. The files it replaces are not deleted: they are moved into a </w:t>
      </w:r>
      <w:r>
        <w:rPr>
          <w:rFonts w:ascii="Consolas" w:cs="Consolas" w:eastAsia="Consolas" w:hAnsi="Consolas"/>
          <w:sz w:val="19"/>
          <w:szCs w:val="19"/>
          <w:shd w:fill="EEF1F5" w:val="clear"/>
        </w:rPr>
        <w:t xml:space="preserve">pre-restore-&lt;date&gt;</w:t>
      </w:r>
      <w:r>
        <w:t xml:space="preserve"> folder next to the database. On the web server a restore asks for your password again and is written to the security log.</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spacing w:after="120"/>
      </w:pPr>
      <w:r>
        <w:t xml:space="preserve">Under the last-sync line a table breaks the sync down </w:t>
      </w:r>
      <w:r>
        <w:rPr>
          <w:b/>
          <w:bCs/>
        </w:rPr>
        <w:t xml:space="preserve">per Plex library</w:t>
      </w:r>
      <w:r>
        <w:t xml:space="preserve">: items, matched, unmatched and why. *No path mapping covers this folder* means that library lives under a path none of your mappings translate: add a mapping for it. *File is not in a scanned root* means Plex has files MediaLedger does not scan: add the root, or ignore it if that library is not meant to be tracked. The first unmatched path is shown as Plex reports it and as MediaLedger translated it, which is usually enough to see the difference.</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2"/>
      </w:pPr>
      <w:r>
        <w:t xml:space="preserve">20.1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Log page filtered to Plex lines.</w:t>
      </w:r>
    </w:p>
    <w:p>
      <w:pPr>
        <w:spacing w:after="120"/>
      </w:pPr>
      <w:r>
        <w:rPr>
          <w:b/>
          <w:bCs/>
        </w:rPr>
        <w:t xml:space="preserve">Log</w:t>
      </w:r>
      <w:r>
        <w:t xml:space="preserve"> shows the tail of </w:t>
      </w:r>
      <w:r>
        <w:rPr>
          <w:rFonts w:ascii="Consolas" w:cs="Consolas" w:eastAsia="Consolas" w:hAnsi="Consolas"/>
          <w:sz w:val="19"/>
          <w:szCs w:val="19"/>
          <w:shd w:fill="EEF1F5" w:val="clear"/>
        </w:rPr>
        <w:t xml:space="preserve">medialedger.log</w:t>
      </w:r>
      <w:r>
        <w:t xml:space="preserve">: scans, Plex syncs and the play-history pull, backups, schema migrations, restores and every failure, newest at the bottom. Type in the filter to narrow it (</w:t>
      </w:r>
      <w:r>
        <w:rPr>
          <w:rFonts w:ascii="Consolas" w:cs="Consolas" w:eastAsia="Consolas" w:hAnsi="Consolas"/>
          <w:sz w:val="19"/>
          <w:szCs w:val="19"/>
          <w:shd w:fill="EEF1F5" w:val="clear"/>
        </w:rPr>
        <w:t xml:space="preserve">plex</w:t>
      </w:r>
      <w:r>
        <w:t xml:space="preserve">, </w:t>
      </w:r>
      <w:r>
        <w:rPr>
          <w:rFonts w:ascii="Consolas" w:cs="Consolas" w:eastAsia="Consolas" w:hAnsi="Consolas"/>
          <w:sz w:val="19"/>
          <w:szCs w:val="19"/>
          <w:shd w:fill="EEF1F5" w:val="clear"/>
        </w:rPr>
        <w:t xml:space="preserve">backup</w:t>
      </w:r>
      <w:r>
        <w:t xml:space="preserve">, </w:t>
      </w:r>
      <w:r>
        <w:rPr>
          <w:rFonts w:ascii="Consolas" w:cs="Consolas" w:eastAsia="Consolas" w:hAnsi="Consolas"/>
          <w:sz w:val="19"/>
          <w:szCs w:val="19"/>
          <w:shd w:fill="EEF1F5" w:val="clear"/>
        </w:rPr>
        <w:t xml:space="preserve">migrate</w:t>
      </w:r>
      <w:r>
        <w:t xml:space="preserve">), switch to </w:t>
      </w:r>
      <w:r>
        <w:rPr>
          <w:b/>
          <w:bCs/>
        </w:rPr>
        <w:t xml:space="preserve">problems only</w:t>
      </w:r>
      <w:r>
        <w:t xml:space="preserve">, load up to 2,000 lines, and copy the result. It refreshes every five seconds while the box is ticked. On the web server only admins see it, so diagnosing the Pi no longer needs SSH.</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r>
        <w:rPr>
          <w:i/>
          <w:iCs/>
          <w:color w:val="999999"/>
        </w:rPr>
        <w:t xml:space="preserve">[screenshot web-security missing]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r>
        <w:rPr>
          <w:i/>
          <w:iCs/>
          <w:color w:val="999999"/>
        </w:rPr>
        <w:t xml:space="preserve">[screenshot web-login missing]</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r>
        <w:rPr>
          <w:i/>
          <w:iCs/>
          <w:color w:val="999999"/>
        </w:rPr>
        <w:t xml:space="preserve">[screenshot web-dashboard missing]</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 --auto-update</w:t>
            </w:r>
          </w:p>
        </w:tc>
        <w:tc>
          <w:tcPr>
            <w:tcW w:type="dxa" w:w="0"/>
            <w:tcMar>
              <w:top w:type="dxa" w:w="60"/>
              <w:left w:type="dxa" w:w="100"/>
              <w:bottom w:type="dxa" w:w="60"/>
              <w:right w:type="dxa" w:w="100"/>
            </w:tcMar>
          </w:tcPr>
          <w:p>
            <w:r>
              <w:rPr>
                <w:b w:val="false"/>
                <w:bCs w:val="false"/>
                <w:sz w:val="19"/>
                <w:szCs w:val="19"/>
              </w:rPr>
              <w:t xml:space="preserve">Rerun the installer with this flag to add a systemd timer that runs the update every night at about 04:30. </w:t>
            </w:r>
            <w:r>
              <w:rPr>
                <w:rFonts w:ascii="Consolas" w:cs="Consolas" w:eastAsia="Consolas" w:hAnsi="Consolas"/>
                <w:b w:val="false"/>
                <w:bCs w:val="false"/>
                <w:sz w:val="19"/>
                <w:szCs w:val="19"/>
                <w:shd w:fill="EEF1F5" w:val="clear"/>
              </w:rPr>
              <w:t xml:space="preserve">--no-auto-update</w:t>
            </w:r>
            <w:r>
              <w:rPr>
                <w:b w:val="false"/>
                <w:bCs w:val="false"/>
                <w:sz w:val="19"/>
                <w:szCs w:val="19"/>
              </w:rPr>
              <w:t xml:space="preserve"> removes it. Without it, admins see a notice on the Dashboard when a newer release exists.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1.12.0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3dd514cf71ae82b2b8ced665260a3beda70466.png"/><Relationship Id="rId10" Type="http://schemas.openxmlformats.org/officeDocument/2006/relationships/image" Target="media/b73932b5f0ea8364082484a1465af063711a59b9.png"/><Relationship Id="rId11" Type="http://schemas.openxmlformats.org/officeDocument/2006/relationships/image" Target="media/237a13937b1207e4de4774f1dfad0cd80b0cd7f0.png"/><Relationship Id="rId12" Type="http://schemas.openxmlformats.org/officeDocument/2006/relationships/image" Target="media/cc6b1b63ebb3788b8df7f0c77fc8d21e320d77ab.png"/><Relationship Id="rId13" Type="http://schemas.openxmlformats.org/officeDocument/2006/relationships/image" Target="media/d45318608930c5265053597eaeaf1ebbc61e6d08.png"/><Relationship Id="rId14" Type="http://schemas.openxmlformats.org/officeDocument/2006/relationships/image" Target="media/35ee5c165da7cc61f626fb03bf06ceb1c995a7e1.png"/><Relationship Id="rId15" Type="http://schemas.openxmlformats.org/officeDocument/2006/relationships/image" Target="media/efdd606a9ff6b55cb459c7934b20a294e765efd3.png"/><Relationship Id="rId16" Type="http://schemas.openxmlformats.org/officeDocument/2006/relationships/image" Target="media/967a501c14b2cff58133c308b14a8a3802cec818.png"/><Relationship Id="rId17" Type="http://schemas.openxmlformats.org/officeDocument/2006/relationships/image" Target="media/badeb9c34d842af64cd1032cb252948455715957.png"/><Relationship Id="rId18" Type="http://schemas.openxmlformats.org/officeDocument/2006/relationships/image" Target="media/1f7ca9dccbfa920fe5211c805201b5b0260df6b1.png"/><Relationship Id="rId19" Type="http://schemas.openxmlformats.org/officeDocument/2006/relationships/image" Target="media/680ed7e58622eafbfaf2f1a5ec2b3154eb517d4a.png"/><Relationship Id="rId20" Type="http://schemas.openxmlformats.org/officeDocument/2006/relationships/image" Target="media/12f8d331efcb9556b948a7e83ccbe063f921485a.png"/><Relationship Id="rId21" Type="http://schemas.openxmlformats.org/officeDocument/2006/relationships/image" Target="media/9cb7716d4e2fac880097a8af135dbac24a284991.png"/><Relationship Id="rId22" Type="http://schemas.openxmlformats.org/officeDocument/2006/relationships/image" Target="media/8383f680d316810f19398b516847136fb09ef08e.png"/><Relationship Id="rId23" Type="http://schemas.openxmlformats.org/officeDocument/2006/relationships/image" Target="media/4f3fc71046f629a7e84b96c427719b70157abc5a.png"/><Relationship Id="rId24" Type="http://schemas.openxmlformats.org/officeDocument/2006/relationships/image" Target="media/574de18aa2f17699f1e1f2e497518316e7fbf609.png"/><Relationship Id="rId25" Type="http://schemas.openxmlformats.org/officeDocument/2006/relationships/image" Target="media/12bbfd6aa39c05bad3fb4cb90e32f098e7b5355f.png"/><Relationship Id="rId26" Type="http://schemas.openxmlformats.org/officeDocument/2006/relationships/image" Target="media/51bef746a1667f9da893e04de07af7df3cd23e32.png"/><Relationship Id="rId27" Type="http://schemas.openxmlformats.org/officeDocument/2006/relationships/image" Target="media/293f0386fca887434a97ee2f87720d12bd301f11.png"/><Relationship Id="rId28" Type="http://schemas.openxmlformats.org/officeDocument/2006/relationships/image" Target="media/13e15c6526a7bf100cefb8f236a5b0c6597a905d.png"/><Relationship Id="rId29" Type="http://schemas.openxmlformats.org/officeDocument/2006/relationships/image" Target="media/01128594abd215c9dcfabbb9ada26d545dea4c31.png"/><Relationship Id="rId30" Type="http://schemas.openxmlformats.org/officeDocument/2006/relationships/image" Target="media/2ce20527444121cf36627513e8062ede2afe28f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1.12.0 manual</dc:description>
  <cp:lastModifiedBy>Un-named</cp:lastModifiedBy>
  <cp:revision>1</cp:revision>
  <dcterms:created xsi:type="dcterms:W3CDTF">2026-09-19T01:30:38.112Z</dcterms:created>
  <dcterms:modified xsi:type="dcterms:W3CDTF">2026-09-19T01:30:38.112Z</dcterms:modified>
</cp:coreProperties>
</file>

<file path=docProps/custom.xml><?xml version="1.0" encoding="utf-8"?>
<Properties xmlns="http://schemas.openxmlformats.org/officeDocument/2006/custom-properties" xmlns:vt="http://schemas.openxmlformats.org/officeDocument/2006/docPropsVTypes"/>
</file>