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F22" w:rsidRDefault="00355498" w:rsidP="00264350">
      <w:pPr>
        <w:pStyle w:val="Heading1"/>
        <w:jc w:val="center"/>
      </w:pPr>
      <w:bookmarkStart w:id="0" w:name="_GoBack"/>
      <w:bookmarkEnd w:id="0"/>
      <w:r>
        <w:t>TSA Airport Screening</w:t>
      </w:r>
      <w:r w:rsidR="007A4F55">
        <w:t xml:space="preserve"> </w:t>
      </w:r>
      <w:r w:rsidR="00264350">
        <w:br/>
        <w:t>Actor-Based Design</w:t>
      </w:r>
    </w:p>
    <w:p w:rsidR="00264350" w:rsidRDefault="00264350" w:rsidP="00264350"/>
    <w:p w:rsidR="00FF5578" w:rsidRDefault="00FF5578" w:rsidP="00E974ED">
      <w:pPr>
        <w:pStyle w:val="Heading2"/>
      </w:pPr>
      <w:r>
        <w:t>Team</w:t>
      </w:r>
    </w:p>
    <w:p w:rsidR="00FF5578" w:rsidRDefault="00355498" w:rsidP="00982BA0">
      <w:pPr>
        <w:pStyle w:val="ListParagraph"/>
        <w:numPr>
          <w:ilvl w:val="0"/>
          <w:numId w:val="4"/>
        </w:numPr>
      </w:pPr>
      <w:r>
        <w:t>Nathan Ortega</w:t>
      </w:r>
    </w:p>
    <w:p w:rsidR="00982BA0" w:rsidRDefault="00355498" w:rsidP="00982BA0">
      <w:pPr>
        <w:pStyle w:val="ListParagraph"/>
        <w:numPr>
          <w:ilvl w:val="0"/>
          <w:numId w:val="4"/>
        </w:numPr>
      </w:pPr>
      <w:r>
        <w:t>John King</w:t>
      </w:r>
    </w:p>
    <w:p w:rsidR="00355498" w:rsidRPr="00FF5578" w:rsidRDefault="00355498" w:rsidP="00982BA0">
      <w:pPr>
        <w:pStyle w:val="ListParagraph"/>
        <w:numPr>
          <w:ilvl w:val="0"/>
          <w:numId w:val="4"/>
        </w:numPr>
      </w:pPr>
      <w:r>
        <w:t>Tyler Schoen</w:t>
      </w:r>
    </w:p>
    <w:p w:rsidR="00264350" w:rsidRDefault="00E974ED" w:rsidP="00E974ED">
      <w:pPr>
        <w:pStyle w:val="Heading2"/>
      </w:pPr>
      <w:r>
        <w:t>Actors</w:t>
      </w:r>
    </w:p>
    <w:p w:rsidR="00EE29F6" w:rsidRPr="00EE29F6" w:rsidRDefault="00EE29F6" w:rsidP="00EE29F6">
      <w:r>
        <w:t>Specify the design of your actors using as many copies of the following table as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980"/>
        <w:gridCol w:w="2610"/>
        <w:gridCol w:w="2898"/>
      </w:tblGrid>
      <w:tr w:rsidR="00A15317" w:rsidTr="00355498">
        <w:tc>
          <w:tcPr>
            <w:tcW w:w="9576" w:type="dxa"/>
            <w:gridSpan w:val="4"/>
          </w:tcPr>
          <w:p w:rsidR="00A15317" w:rsidRPr="00A15317" w:rsidRDefault="00A15317" w:rsidP="00355498">
            <w:pPr>
              <w:spacing w:before="120"/>
            </w:pPr>
            <w:r>
              <w:rPr>
                <w:b/>
              </w:rPr>
              <w:t>Name:</w:t>
            </w:r>
            <w:r>
              <w:t xml:space="preserve">  </w:t>
            </w:r>
            <w:r w:rsidR="00355498">
              <w:t>BaggageScan</w:t>
            </w:r>
          </w:p>
        </w:tc>
      </w:tr>
      <w:tr w:rsidR="00A15317" w:rsidTr="00355498">
        <w:tc>
          <w:tcPr>
            <w:tcW w:w="9576" w:type="dxa"/>
            <w:gridSpan w:val="4"/>
          </w:tcPr>
          <w:p w:rsidR="00A15317" w:rsidRPr="00A15317" w:rsidRDefault="00FF2334" w:rsidP="00A15317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State information (What does the actor</w:t>
            </w:r>
            <w:r w:rsidR="00A15317" w:rsidRPr="00A15317">
              <w:rPr>
                <w:b/>
              </w:rPr>
              <w:t xml:space="preserve"> know?):</w:t>
            </w:r>
          </w:p>
          <w:p w:rsidR="00A15317" w:rsidRDefault="00355498" w:rsidP="00210B6D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Knows what Line it is in</w:t>
            </w:r>
          </w:p>
          <w:p w:rsidR="00A15317" w:rsidRPr="00210B6D" w:rsidRDefault="00355498" w:rsidP="00A15317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Knows which Security station it goes to</w:t>
            </w:r>
          </w:p>
        </w:tc>
      </w:tr>
      <w:tr w:rsidR="00A15317" w:rsidTr="00355498">
        <w:tc>
          <w:tcPr>
            <w:tcW w:w="9576" w:type="dxa"/>
            <w:gridSpan w:val="4"/>
          </w:tcPr>
          <w:p w:rsidR="00A15317" w:rsidRPr="00210B6D" w:rsidRDefault="00A15317" w:rsidP="00A15317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Responsibilities (What does</w:t>
            </w:r>
            <w:r w:rsidR="00FF2334">
              <w:rPr>
                <w:b/>
              </w:rPr>
              <w:t xml:space="preserve"> the actor</w:t>
            </w:r>
            <w:r w:rsidRPr="00210B6D">
              <w:rPr>
                <w:b/>
              </w:rPr>
              <w:t xml:space="preserve"> do?):</w:t>
            </w:r>
          </w:p>
          <w:p w:rsidR="00210B6D" w:rsidRPr="00355498" w:rsidRDefault="00355498" w:rsidP="0035549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Fails 20% of the time on a scan</w:t>
            </w:r>
          </w:p>
        </w:tc>
      </w:tr>
      <w:tr w:rsidR="00210B6D" w:rsidTr="00FF2334">
        <w:tc>
          <w:tcPr>
            <w:tcW w:w="9576" w:type="dxa"/>
            <w:gridSpan w:val="4"/>
            <w:shd w:val="clear" w:color="auto" w:fill="F2F2F2" w:themeFill="background1" w:themeFillShade="F2"/>
          </w:tcPr>
          <w:p w:rsidR="00210B6D" w:rsidRPr="00210B6D" w:rsidRDefault="00210B6D" w:rsidP="00210B6D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Messages Received</w:t>
            </w:r>
          </w:p>
        </w:tc>
      </w:tr>
      <w:tr w:rsidR="00A15317" w:rsidTr="00FF2334">
        <w:tc>
          <w:tcPr>
            <w:tcW w:w="2088" w:type="dxa"/>
            <w:shd w:val="clear" w:color="auto" w:fill="F2F2F2" w:themeFill="background1" w:themeFillShade="F2"/>
          </w:tcPr>
          <w:p w:rsidR="00A15317" w:rsidRPr="00FF2334" w:rsidRDefault="00210B6D" w:rsidP="003B0140">
            <w:pPr>
              <w:spacing w:before="120"/>
              <w:rPr>
                <w:b/>
              </w:rPr>
            </w:pPr>
            <w:r w:rsidRPr="00FF2334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A15317" w:rsidRPr="00FF2334" w:rsidRDefault="00210B6D" w:rsidP="003B0140">
            <w:pPr>
              <w:spacing w:before="120"/>
              <w:rPr>
                <w:b/>
              </w:rPr>
            </w:pPr>
            <w:r w:rsidRPr="00FF2334">
              <w:rPr>
                <w:b/>
              </w:rPr>
              <w:t>Sender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A15317" w:rsidRPr="00FF2334" w:rsidRDefault="00210B6D" w:rsidP="003B0140">
            <w:pPr>
              <w:spacing w:before="120"/>
              <w:rPr>
                <w:b/>
              </w:rPr>
            </w:pPr>
            <w:r w:rsidRPr="00FF2334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A15317" w:rsidRPr="00FF2334" w:rsidRDefault="00FF2334" w:rsidP="003B0140">
            <w:pPr>
              <w:spacing w:before="120"/>
              <w:rPr>
                <w:b/>
              </w:rPr>
            </w:pPr>
            <w:r>
              <w:rPr>
                <w:b/>
              </w:rPr>
              <w:t>Resulting action or</w:t>
            </w:r>
            <w:r w:rsidR="00210B6D" w:rsidRPr="00FF2334">
              <w:rPr>
                <w:b/>
              </w:rPr>
              <w:t xml:space="preserve"> effect</w:t>
            </w:r>
          </w:p>
        </w:tc>
      </w:tr>
      <w:tr w:rsidR="00A15317" w:rsidTr="00210B6D">
        <w:tc>
          <w:tcPr>
            <w:tcW w:w="2088" w:type="dxa"/>
          </w:tcPr>
          <w:p w:rsidR="00A15317" w:rsidRDefault="00EF46C5" w:rsidP="003B0140">
            <w:pPr>
              <w:spacing w:before="120"/>
            </w:pPr>
            <w:r>
              <w:t>BAG</w:t>
            </w:r>
          </w:p>
        </w:tc>
        <w:tc>
          <w:tcPr>
            <w:tcW w:w="1980" w:type="dxa"/>
          </w:tcPr>
          <w:p w:rsidR="00A15317" w:rsidRDefault="00355498" w:rsidP="003B0140">
            <w:pPr>
              <w:spacing w:before="120"/>
            </w:pPr>
            <w:r>
              <w:t>Queue</w:t>
            </w:r>
          </w:p>
        </w:tc>
        <w:tc>
          <w:tcPr>
            <w:tcW w:w="2610" w:type="dxa"/>
          </w:tcPr>
          <w:p w:rsidR="00A15317" w:rsidRDefault="00EF46C5" w:rsidP="003B0140">
            <w:pPr>
              <w:spacing w:before="120"/>
            </w:pPr>
            <w:r>
              <w:t>PASSENGER reference</w:t>
            </w:r>
          </w:p>
        </w:tc>
        <w:tc>
          <w:tcPr>
            <w:tcW w:w="2898" w:type="dxa"/>
          </w:tcPr>
          <w:p w:rsidR="00A15317" w:rsidRDefault="00355498" w:rsidP="003B0140">
            <w:pPr>
              <w:spacing w:before="120"/>
            </w:pPr>
            <w:r>
              <w:t>BaggageScan inspects it and has a 20% chance of failing the Passenger</w:t>
            </w:r>
          </w:p>
        </w:tc>
      </w:tr>
      <w:tr w:rsidR="00210B6D" w:rsidTr="00FF2334">
        <w:tc>
          <w:tcPr>
            <w:tcW w:w="9576" w:type="dxa"/>
            <w:gridSpan w:val="4"/>
            <w:shd w:val="clear" w:color="auto" w:fill="F2F2F2" w:themeFill="background1" w:themeFillShade="F2"/>
          </w:tcPr>
          <w:p w:rsidR="00210B6D" w:rsidRPr="00210B6D" w:rsidRDefault="00210B6D" w:rsidP="00210B6D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Messages </w:t>
            </w:r>
            <w:r w:rsidRPr="00210B6D">
              <w:rPr>
                <w:b/>
              </w:rPr>
              <w:t>Sent</w:t>
            </w:r>
          </w:p>
        </w:tc>
      </w:tr>
      <w:tr w:rsidR="00210B6D" w:rsidTr="00FF2334">
        <w:tc>
          <w:tcPr>
            <w:tcW w:w="2088" w:type="dxa"/>
            <w:shd w:val="clear" w:color="auto" w:fill="F2F2F2" w:themeFill="background1" w:themeFillShade="F2"/>
          </w:tcPr>
          <w:p w:rsidR="00210B6D" w:rsidRPr="00FF2334" w:rsidRDefault="00210B6D" w:rsidP="003B0140">
            <w:pPr>
              <w:spacing w:before="120"/>
              <w:rPr>
                <w:b/>
              </w:rPr>
            </w:pPr>
            <w:r w:rsidRPr="00FF2334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210B6D" w:rsidRPr="00FF2334" w:rsidRDefault="00210B6D" w:rsidP="003B0140">
            <w:pPr>
              <w:spacing w:before="120"/>
              <w:rPr>
                <w:b/>
              </w:rPr>
            </w:pPr>
            <w:r w:rsidRPr="00FF2334">
              <w:rPr>
                <w:b/>
              </w:rPr>
              <w:t>Recipient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210B6D" w:rsidRPr="00FF2334" w:rsidRDefault="00210B6D" w:rsidP="003B0140">
            <w:pPr>
              <w:spacing w:before="120"/>
              <w:rPr>
                <w:b/>
              </w:rPr>
            </w:pPr>
            <w:r w:rsidRPr="00FF2334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210B6D" w:rsidRPr="00FF2334" w:rsidRDefault="00210B6D" w:rsidP="003B0140">
            <w:pPr>
              <w:spacing w:before="120"/>
              <w:rPr>
                <w:b/>
              </w:rPr>
            </w:pPr>
            <w:r w:rsidRPr="00FF2334">
              <w:rPr>
                <w:b/>
              </w:rPr>
              <w:t>Purpose and trigger</w:t>
            </w:r>
          </w:p>
        </w:tc>
      </w:tr>
      <w:tr w:rsidR="00EF46C5" w:rsidTr="00210B6D">
        <w:tc>
          <w:tcPr>
            <w:tcW w:w="2088" w:type="dxa"/>
          </w:tcPr>
          <w:p w:rsidR="00EF46C5" w:rsidRDefault="00EF46C5" w:rsidP="003B0140">
            <w:pPr>
              <w:spacing w:before="120"/>
            </w:pPr>
            <w:r>
              <w:t>FAIL</w:t>
            </w:r>
          </w:p>
        </w:tc>
        <w:tc>
          <w:tcPr>
            <w:tcW w:w="1980" w:type="dxa"/>
          </w:tcPr>
          <w:p w:rsidR="00EF46C5" w:rsidRDefault="00EF46C5" w:rsidP="003B0140">
            <w:pPr>
              <w:spacing w:before="120"/>
            </w:pPr>
            <w:r>
              <w:t>Security</w:t>
            </w:r>
          </w:p>
        </w:tc>
        <w:tc>
          <w:tcPr>
            <w:tcW w:w="2610" w:type="dxa"/>
          </w:tcPr>
          <w:p w:rsidR="00EF46C5" w:rsidRDefault="00EF46C5" w:rsidP="003B0140">
            <w:pPr>
              <w:spacing w:before="120"/>
            </w:pPr>
            <w:r>
              <w:t>PASSENGER reference</w:t>
            </w:r>
          </w:p>
        </w:tc>
        <w:tc>
          <w:tcPr>
            <w:tcW w:w="2898" w:type="dxa"/>
          </w:tcPr>
          <w:p w:rsidR="00EF46C5" w:rsidRDefault="00EF46C5" w:rsidP="00EF46C5">
            <w:pPr>
              <w:spacing w:before="120"/>
            </w:pPr>
            <w:r>
              <w:t>If BAG fails, it sends this report to security</w:t>
            </w:r>
          </w:p>
        </w:tc>
      </w:tr>
      <w:tr w:rsidR="00210B6D" w:rsidTr="00210B6D">
        <w:tc>
          <w:tcPr>
            <w:tcW w:w="2088" w:type="dxa"/>
          </w:tcPr>
          <w:p w:rsidR="00210B6D" w:rsidRDefault="00EF46C5" w:rsidP="003B0140">
            <w:pPr>
              <w:spacing w:before="120"/>
            </w:pPr>
            <w:r>
              <w:t>PASS</w:t>
            </w:r>
          </w:p>
        </w:tc>
        <w:tc>
          <w:tcPr>
            <w:tcW w:w="1980" w:type="dxa"/>
          </w:tcPr>
          <w:p w:rsidR="00210B6D" w:rsidRDefault="00355498" w:rsidP="003B0140">
            <w:pPr>
              <w:spacing w:before="120"/>
            </w:pPr>
            <w:r>
              <w:t>Security</w:t>
            </w:r>
          </w:p>
        </w:tc>
        <w:tc>
          <w:tcPr>
            <w:tcW w:w="2610" w:type="dxa"/>
          </w:tcPr>
          <w:p w:rsidR="00210B6D" w:rsidRDefault="00EF46C5" w:rsidP="003B0140">
            <w:pPr>
              <w:spacing w:before="120"/>
            </w:pPr>
            <w:r>
              <w:t>PASSENGER reference</w:t>
            </w:r>
          </w:p>
        </w:tc>
        <w:tc>
          <w:tcPr>
            <w:tcW w:w="2898" w:type="dxa"/>
          </w:tcPr>
          <w:p w:rsidR="00210B6D" w:rsidRDefault="00EF46C5" w:rsidP="00EF46C5">
            <w:pPr>
              <w:spacing w:before="120"/>
            </w:pPr>
            <w:r>
              <w:t>If BAG passes, it sends this report to security</w:t>
            </w:r>
          </w:p>
        </w:tc>
      </w:tr>
    </w:tbl>
    <w:p w:rsidR="00982BA0" w:rsidRDefault="00982BA0" w:rsidP="003B0140">
      <w:pPr>
        <w:spacing w:before="12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980"/>
        <w:gridCol w:w="2610"/>
        <w:gridCol w:w="2898"/>
      </w:tblGrid>
      <w:tr w:rsidR="00FF2334" w:rsidTr="00355498">
        <w:tc>
          <w:tcPr>
            <w:tcW w:w="9576" w:type="dxa"/>
            <w:gridSpan w:val="4"/>
          </w:tcPr>
          <w:p w:rsidR="00FF2334" w:rsidRPr="00A15317" w:rsidRDefault="00FF2334" w:rsidP="00355498">
            <w:pPr>
              <w:spacing w:before="120"/>
            </w:pPr>
            <w:r>
              <w:rPr>
                <w:b/>
              </w:rPr>
              <w:t>Name:</w:t>
            </w:r>
            <w:r w:rsidR="00BF152B">
              <w:t xml:space="preserve">  </w:t>
            </w:r>
            <w:r w:rsidR="00355498">
              <w:t>BodyScan</w:t>
            </w:r>
          </w:p>
        </w:tc>
      </w:tr>
      <w:tr w:rsidR="00FF2334" w:rsidTr="00355498">
        <w:tc>
          <w:tcPr>
            <w:tcW w:w="9576" w:type="dxa"/>
            <w:gridSpan w:val="4"/>
          </w:tcPr>
          <w:p w:rsidR="00FF2334" w:rsidRPr="00A15317" w:rsidRDefault="00FF2334" w:rsidP="00355498">
            <w:pPr>
              <w:spacing w:before="120"/>
              <w:jc w:val="center"/>
              <w:rPr>
                <w:b/>
              </w:rPr>
            </w:pPr>
            <w:r w:rsidRPr="00A15317">
              <w:rPr>
                <w:b/>
              </w:rPr>
              <w:t>State information (What does it know?):</w:t>
            </w:r>
          </w:p>
          <w:p w:rsidR="00FF2334" w:rsidRDefault="00702845" w:rsidP="0035549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Knows what Line it is in</w:t>
            </w:r>
          </w:p>
          <w:p w:rsidR="00FF2334" w:rsidRPr="00210B6D" w:rsidRDefault="00702845" w:rsidP="0035549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Knows which Security station it goes to</w:t>
            </w:r>
          </w:p>
        </w:tc>
      </w:tr>
      <w:tr w:rsidR="00FF2334" w:rsidTr="00355498">
        <w:tc>
          <w:tcPr>
            <w:tcW w:w="9576" w:type="dxa"/>
            <w:gridSpan w:val="4"/>
          </w:tcPr>
          <w:p w:rsidR="00FF2334" w:rsidRPr="00210B6D" w:rsidRDefault="00FF2334" w:rsidP="0035549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Responsibilities (What does it do?):</w:t>
            </w:r>
          </w:p>
          <w:p w:rsidR="00FF2334" w:rsidRPr="00E37A8F" w:rsidRDefault="00E37A8F" w:rsidP="00E37A8F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Fails 20% of the time on a scan</w:t>
            </w:r>
          </w:p>
        </w:tc>
      </w:tr>
      <w:tr w:rsidR="00FF2334" w:rsidTr="00FF2334">
        <w:tc>
          <w:tcPr>
            <w:tcW w:w="9576" w:type="dxa"/>
            <w:gridSpan w:val="4"/>
            <w:shd w:val="clear" w:color="auto" w:fill="F2F2F2" w:themeFill="background1" w:themeFillShade="F2"/>
          </w:tcPr>
          <w:p w:rsidR="00FF2334" w:rsidRPr="00210B6D" w:rsidRDefault="00FF2334" w:rsidP="0035549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lastRenderedPageBreak/>
              <w:t>Messages Received</w:t>
            </w:r>
          </w:p>
        </w:tc>
      </w:tr>
      <w:tr w:rsidR="00FF2334" w:rsidRPr="00EE29F6" w:rsidTr="00FF2334">
        <w:tc>
          <w:tcPr>
            <w:tcW w:w="2088" w:type="dxa"/>
            <w:shd w:val="clear" w:color="auto" w:fill="F2F2F2" w:themeFill="background1" w:themeFillShade="F2"/>
          </w:tcPr>
          <w:p w:rsidR="00FF2334" w:rsidRPr="00EE29F6" w:rsidRDefault="00FF2334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FF2334" w:rsidRPr="00EE29F6" w:rsidRDefault="00FF2334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Sender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FF2334" w:rsidRPr="00EE29F6" w:rsidRDefault="00FF2334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FF2334" w:rsidRPr="00EE29F6" w:rsidRDefault="00FF2334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Impact or effect</w:t>
            </w:r>
          </w:p>
        </w:tc>
      </w:tr>
      <w:tr w:rsidR="00E37A8F" w:rsidTr="00355498">
        <w:tc>
          <w:tcPr>
            <w:tcW w:w="2088" w:type="dxa"/>
          </w:tcPr>
          <w:p w:rsidR="00E37A8F" w:rsidRPr="00EF46C5" w:rsidRDefault="00EF46C5" w:rsidP="00EF46C5">
            <w:pPr>
              <w:spacing w:before="120"/>
            </w:pPr>
            <w:r>
              <w:t>PASSENGER</w:t>
            </w:r>
          </w:p>
        </w:tc>
        <w:tc>
          <w:tcPr>
            <w:tcW w:w="1980" w:type="dxa"/>
          </w:tcPr>
          <w:p w:rsidR="00E37A8F" w:rsidRDefault="00E37A8F" w:rsidP="00E37A8F">
            <w:pPr>
              <w:spacing w:before="120"/>
            </w:pPr>
            <w:r>
              <w:t>Queue</w:t>
            </w:r>
          </w:p>
        </w:tc>
        <w:tc>
          <w:tcPr>
            <w:tcW w:w="2610" w:type="dxa"/>
          </w:tcPr>
          <w:p w:rsidR="00E37A8F" w:rsidRDefault="00EF46C5" w:rsidP="00E37A8F">
            <w:pPr>
              <w:spacing w:before="120"/>
            </w:pPr>
            <w:r>
              <w:t xml:space="preserve">int </w:t>
            </w:r>
            <w:r w:rsidR="00257324">
              <w:t>identifier</w:t>
            </w:r>
          </w:p>
        </w:tc>
        <w:tc>
          <w:tcPr>
            <w:tcW w:w="2898" w:type="dxa"/>
          </w:tcPr>
          <w:p w:rsidR="00E37A8F" w:rsidRDefault="00EF46C5" w:rsidP="00E37A8F">
            <w:pPr>
              <w:spacing w:before="120"/>
            </w:pPr>
            <w:r>
              <w:t>BodyScan</w:t>
            </w:r>
            <w:r w:rsidR="00E37A8F">
              <w:t xml:space="preserve"> inspects it and has a 20% chance of failing the Passenger</w:t>
            </w:r>
          </w:p>
        </w:tc>
      </w:tr>
      <w:tr w:rsidR="00FF2334" w:rsidTr="00FF2334">
        <w:tc>
          <w:tcPr>
            <w:tcW w:w="9576" w:type="dxa"/>
            <w:gridSpan w:val="4"/>
            <w:shd w:val="clear" w:color="auto" w:fill="F2F2F2" w:themeFill="background1" w:themeFillShade="F2"/>
          </w:tcPr>
          <w:p w:rsidR="00FF2334" w:rsidRPr="00210B6D" w:rsidRDefault="00FF2334" w:rsidP="0035549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Messages </w:t>
            </w:r>
            <w:r w:rsidRPr="00210B6D">
              <w:rPr>
                <w:b/>
              </w:rPr>
              <w:t>Sent</w:t>
            </w:r>
          </w:p>
        </w:tc>
      </w:tr>
      <w:tr w:rsidR="00FF2334" w:rsidRPr="00EE29F6" w:rsidTr="00FF2334">
        <w:tc>
          <w:tcPr>
            <w:tcW w:w="2088" w:type="dxa"/>
            <w:shd w:val="clear" w:color="auto" w:fill="F2F2F2" w:themeFill="background1" w:themeFillShade="F2"/>
          </w:tcPr>
          <w:p w:rsidR="00FF2334" w:rsidRPr="00EE29F6" w:rsidRDefault="00FF2334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FF2334" w:rsidRPr="00EE29F6" w:rsidRDefault="00FF2334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Recipient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FF2334" w:rsidRPr="00EE29F6" w:rsidRDefault="00FF2334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FF2334" w:rsidRPr="00EE29F6" w:rsidRDefault="00FF2334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Purpose and trigger</w:t>
            </w:r>
          </w:p>
        </w:tc>
      </w:tr>
      <w:tr w:rsidR="00EF46C5" w:rsidTr="00355498">
        <w:tc>
          <w:tcPr>
            <w:tcW w:w="2088" w:type="dxa"/>
          </w:tcPr>
          <w:p w:rsidR="00EF46C5" w:rsidRDefault="00EF46C5" w:rsidP="00EF46C5">
            <w:pPr>
              <w:spacing w:before="120"/>
            </w:pPr>
            <w:r>
              <w:t>FAIL</w:t>
            </w:r>
          </w:p>
        </w:tc>
        <w:tc>
          <w:tcPr>
            <w:tcW w:w="1980" w:type="dxa"/>
          </w:tcPr>
          <w:p w:rsidR="00EF46C5" w:rsidRDefault="00EF46C5" w:rsidP="00EF46C5">
            <w:pPr>
              <w:spacing w:before="120"/>
            </w:pPr>
            <w:r>
              <w:t>Security</w:t>
            </w:r>
          </w:p>
        </w:tc>
        <w:tc>
          <w:tcPr>
            <w:tcW w:w="2610" w:type="dxa"/>
          </w:tcPr>
          <w:p w:rsidR="00EF46C5" w:rsidRDefault="00EF46C5" w:rsidP="00EF46C5">
            <w:pPr>
              <w:spacing w:before="120"/>
            </w:pPr>
            <w:r>
              <w:t>PASSENGER reference</w:t>
            </w:r>
          </w:p>
        </w:tc>
        <w:tc>
          <w:tcPr>
            <w:tcW w:w="2898" w:type="dxa"/>
          </w:tcPr>
          <w:p w:rsidR="00EF46C5" w:rsidRDefault="00EF46C5" w:rsidP="00EF46C5">
            <w:pPr>
              <w:spacing w:before="120"/>
            </w:pPr>
            <w:r>
              <w:t>If PASSENGER fails, it sends this report to security</w:t>
            </w:r>
          </w:p>
        </w:tc>
      </w:tr>
      <w:tr w:rsidR="00EF46C5" w:rsidTr="00355498">
        <w:tc>
          <w:tcPr>
            <w:tcW w:w="2088" w:type="dxa"/>
          </w:tcPr>
          <w:p w:rsidR="00EF46C5" w:rsidRDefault="00EF46C5" w:rsidP="00EF46C5">
            <w:pPr>
              <w:spacing w:before="120"/>
            </w:pPr>
            <w:r>
              <w:t>PASS</w:t>
            </w:r>
          </w:p>
        </w:tc>
        <w:tc>
          <w:tcPr>
            <w:tcW w:w="1980" w:type="dxa"/>
          </w:tcPr>
          <w:p w:rsidR="00EF46C5" w:rsidRDefault="00EF46C5" w:rsidP="00EF46C5">
            <w:pPr>
              <w:spacing w:before="120"/>
            </w:pPr>
            <w:r>
              <w:t>Security</w:t>
            </w:r>
          </w:p>
        </w:tc>
        <w:tc>
          <w:tcPr>
            <w:tcW w:w="2610" w:type="dxa"/>
          </w:tcPr>
          <w:p w:rsidR="00EF46C5" w:rsidRDefault="00EF46C5" w:rsidP="00EF46C5">
            <w:pPr>
              <w:spacing w:before="120"/>
            </w:pPr>
            <w:r>
              <w:t>PASSENGER reference</w:t>
            </w:r>
          </w:p>
        </w:tc>
        <w:tc>
          <w:tcPr>
            <w:tcW w:w="2898" w:type="dxa"/>
          </w:tcPr>
          <w:p w:rsidR="00EF46C5" w:rsidRDefault="00EF46C5" w:rsidP="00EF46C5">
            <w:pPr>
              <w:spacing w:before="120"/>
            </w:pPr>
            <w:r>
              <w:t>If PASSENGER passes, it sends this report to security</w:t>
            </w:r>
          </w:p>
        </w:tc>
      </w:tr>
    </w:tbl>
    <w:p w:rsidR="00FF2334" w:rsidRDefault="00FF2334" w:rsidP="003B0140">
      <w:pPr>
        <w:spacing w:before="12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980"/>
        <w:gridCol w:w="2610"/>
        <w:gridCol w:w="2898"/>
      </w:tblGrid>
      <w:tr w:rsidR="00355498" w:rsidTr="00355498">
        <w:tc>
          <w:tcPr>
            <w:tcW w:w="9576" w:type="dxa"/>
            <w:gridSpan w:val="4"/>
          </w:tcPr>
          <w:p w:rsidR="00355498" w:rsidRPr="00A15317" w:rsidRDefault="00355498" w:rsidP="00355498">
            <w:pPr>
              <w:spacing w:before="120"/>
            </w:pPr>
            <w:r>
              <w:rPr>
                <w:b/>
              </w:rPr>
              <w:t>Name:</w:t>
            </w:r>
            <w:r>
              <w:t xml:space="preserve">  Jail</w:t>
            </w:r>
          </w:p>
        </w:tc>
      </w:tr>
      <w:tr w:rsidR="00355498" w:rsidTr="00355498">
        <w:tc>
          <w:tcPr>
            <w:tcW w:w="9576" w:type="dxa"/>
            <w:gridSpan w:val="4"/>
          </w:tcPr>
          <w:p w:rsidR="00355498" w:rsidRPr="00A15317" w:rsidRDefault="00355498" w:rsidP="00355498">
            <w:pPr>
              <w:spacing w:before="120"/>
              <w:jc w:val="center"/>
              <w:rPr>
                <w:b/>
              </w:rPr>
            </w:pPr>
            <w:r w:rsidRPr="00A15317">
              <w:rPr>
                <w:b/>
              </w:rPr>
              <w:t>State information (What does it know?):</w:t>
            </w:r>
          </w:p>
          <w:p w:rsidR="00355498" w:rsidRDefault="00E37A8F" w:rsidP="0035549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Knows how many security stations give it passengers</w:t>
            </w:r>
          </w:p>
          <w:p w:rsidR="00355498" w:rsidRPr="00210B6D" w:rsidRDefault="00E37A8F" w:rsidP="0035549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Knows the prisoners in the jail until the end of the day</w:t>
            </w:r>
          </w:p>
        </w:tc>
      </w:tr>
      <w:tr w:rsidR="00355498" w:rsidTr="00355498">
        <w:tc>
          <w:tcPr>
            <w:tcW w:w="9576" w:type="dxa"/>
            <w:gridSpan w:val="4"/>
          </w:tcPr>
          <w:p w:rsidR="00355498" w:rsidRPr="00210B6D" w:rsidRDefault="00355498" w:rsidP="0035549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Responsibilities (What does it do?):</w:t>
            </w:r>
          </w:p>
          <w:p w:rsidR="00355498" w:rsidRDefault="00E37A8F" w:rsidP="0035549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Holds prisoners until the end of the day</w:t>
            </w:r>
          </w:p>
          <w:p w:rsidR="00355498" w:rsidRPr="00210B6D" w:rsidRDefault="00E37A8F" w:rsidP="0035549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Sends prisoners to permanent detention at the end of the day</w:t>
            </w:r>
          </w:p>
        </w:tc>
      </w:tr>
      <w:tr w:rsidR="00355498" w:rsidTr="00355498">
        <w:tc>
          <w:tcPr>
            <w:tcW w:w="9576" w:type="dxa"/>
            <w:gridSpan w:val="4"/>
            <w:shd w:val="clear" w:color="auto" w:fill="F2F2F2" w:themeFill="background1" w:themeFillShade="F2"/>
          </w:tcPr>
          <w:p w:rsidR="00355498" w:rsidRPr="00210B6D" w:rsidRDefault="00355498" w:rsidP="0035549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Messages Received</w:t>
            </w:r>
          </w:p>
        </w:tc>
      </w:tr>
      <w:tr w:rsidR="00355498" w:rsidRPr="00EE29F6" w:rsidTr="00355498">
        <w:tc>
          <w:tcPr>
            <w:tcW w:w="208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Sender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Impact or effect</w:t>
            </w:r>
          </w:p>
        </w:tc>
      </w:tr>
      <w:tr w:rsidR="00355498" w:rsidTr="00355498">
        <w:tc>
          <w:tcPr>
            <w:tcW w:w="2088" w:type="dxa"/>
          </w:tcPr>
          <w:p w:rsidR="00355498" w:rsidRDefault="00EF46C5" w:rsidP="00355498">
            <w:pPr>
              <w:spacing w:before="120"/>
            </w:pPr>
            <w:r>
              <w:t>PASSENGER</w:t>
            </w:r>
          </w:p>
        </w:tc>
        <w:tc>
          <w:tcPr>
            <w:tcW w:w="1980" w:type="dxa"/>
          </w:tcPr>
          <w:p w:rsidR="00355498" w:rsidRDefault="00E37A8F" w:rsidP="00355498">
            <w:pPr>
              <w:spacing w:before="120"/>
            </w:pPr>
            <w:r>
              <w:t>SecurityStation</w:t>
            </w:r>
          </w:p>
        </w:tc>
        <w:tc>
          <w:tcPr>
            <w:tcW w:w="2610" w:type="dxa"/>
          </w:tcPr>
          <w:p w:rsidR="00355498" w:rsidRDefault="00EF46C5" w:rsidP="00355498">
            <w:pPr>
              <w:spacing w:before="120"/>
            </w:pPr>
            <w:r>
              <w:t>int identifier</w:t>
            </w:r>
          </w:p>
        </w:tc>
        <w:tc>
          <w:tcPr>
            <w:tcW w:w="2898" w:type="dxa"/>
          </w:tcPr>
          <w:p w:rsidR="00355498" w:rsidRDefault="00E37A8F" w:rsidP="00EF46C5">
            <w:pPr>
              <w:spacing w:before="120"/>
            </w:pPr>
            <w:r>
              <w:t xml:space="preserve">Causes Jail to hold the </w:t>
            </w:r>
            <w:r w:rsidR="00EF46C5">
              <w:t>PASSENGER</w:t>
            </w:r>
          </w:p>
        </w:tc>
      </w:tr>
      <w:tr w:rsidR="00355498" w:rsidTr="00355498">
        <w:tc>
          <w:tcPr>
            <w:tcW w:w="9576" w:type="dxa"/>
            <w:gridSpan w:val="4"/>
            <w:shd w:val="clear" w:color="auto" w:fill="F2F2F2" w:themeFill="background1" w:themeFillShade="F2"/>
          </w:tcPr>
          <w:p w:rsidR="00355498" w:rsidRPr="00210B6D" w:rsidRDefault="00355498" w:rsidP="0035549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Messages </w:t>
            </w:r>
            <w:r w:rsidRPr="00210B6D">
              <w:rPr>
                <w:b/>
              </w:rPr>
              <w:t>Sent</w:t>
            </w:r>
          </w:p>
        </w:tc>
      </w:tr>
      <w:tr w:rsidR="00355498" w:rsidRPr="00EE29F6" w:rsidTr="00355498">
        <w:tc>
          <w:tcPr>
            <w:tcW w:w="208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Recipient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Purpose and trigger</w:t>
            </w:r>
          </w:p>
        </w:tc>
      </w:tr>
    </w:tbl>
    <w:p w:rsidR="00355498" w:rsidRDefault="00355498" w:rsidP="003B0140">
      <w:pPr>
        <w:spacing w:before="12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980"/>
        <w:gridCol w:w="2610"/>
        <w:gridCol w:w="2898"/>
      </w:tblGrid>
      <w:tr w:rsidR="00355498" w:rsidTr="00355498">
        <w:tc>
          <w:tcPr>
            <w:tcW w:w="9576" w:type="dxa"/>
            <w:gridSpan w:val="4"/>
          </w:tcPr>
          <w:p w:rsidR="00355498" w:rsidRPr="00A15317" w:rsidRDefault="00355498" w:rsidP="00355498">
            <w:pPr>
              <w:spacing w:before="120"/>
            </w:pPr>
            <w:r>
              <w:rPr>
                <w:b/>
              </w:rPr>
              <w:t>Name:</w:t>
            </w:r>
            <w:r>
              <w:t xml:space="preserve">  Line</w:t>
            </w:r>
          </w:p>
        </w:tc>
      </w:tr>
      <w:tr w:rsidR="00355498" w:rsidTr="00355498">
        <w:tc>
          <w:tcPr>
            <w:tcW w:w="9576" w:type="dxa"/>
            <w:gridSpan w:val="4"/>
          </w:tcPr>
          <w:p w:rsidR="00355498" w:rsidRPr="00A15317" w:rsidRDefault="00355498" w:rsidP="00355498">
            <w:pPr>
              <w:spacing w:before="120"/>
              <w:jc w:val="center"/>
              <w:rPr>
                <w:b/>
              </w:rPr>
            </w:pPr>
            <w:r w:rsidRPr="00A15317">
              <w:rPr>
                <w:b/>
              </w:rPr>
              <w:t>State information (What does it know?):</w:t>
            </w:r>
          </w:p>
          <w:p w:rsidR="00355498" w:rsidRDefault="00257324" w:rsidP="0035549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Knows which BaggageScan is in it</w:t>
            </w:r>
          </w:p>
          <w:p w:rsidR="00355498" w:rsidRDefault="00257324" w:rsidP="0035549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Knows which Line it is</w:t>
            </w:r>
          </w:p>
          <w:p w:rsidR="00257324" w:rsidRDefault="00257324" w:rsidP="0035549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Knows which Queue it has</w:t>
            </w:r>
          </w:p>
          <w:p w:rsidR="00257324" w:rsidRDefault="00257324" w:rsidP="0035549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Knows which BodyScan is in it</w:t>
            </w:r>
          </w:p>
          <w:p w:rsidR="00257324" w:rsidRPr="00257324" w:rsidRDefault="00257324" w:rsidP="00257324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Knows which SecurityStation it has</w:t>
            </w:r>
          </w:p>
        </w:tc>
      </w:tr>
      <w:tr w:rsidR="00355498" w:rsidTr="00355498">
        <w:tc>
          <w:tcPr>
            <w:tcW w:w="9576" w:type="dxa"/>
            <w:gridSpan w:val="4"/>
          </w:tcPr>
          <w:p w:rsidR="00355498" w:rsidRPr="00210B6D" w:rsidRDefault="00355498" w:rsidP="0035549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Responsibilities (What does it do?):</w:t>
            </w:r>
          </w:p>
          <w:p w:rsidR="00355498" w:rsidRPr="00257324" w:rsidRDefault="00257324" w:rsidP="00257324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Wraps all the scanners and Queue together</w:t>
            </w:r>
          </w:p>
        </w:tc>
      </w:tr>
      <w:tr w:rsidR="00355498" w:rsidTr="00355498">
        <w:tc>
          <w:tcPr>
            <w:tcW w:w="9576" w:type="dxa"/>
            <w:gridSpan w:val="4"/>
            <w:shd w:val="clear" w:color="auto" w:fill="F2F2F2" w:themeFill="background1" w:themeFillShade="F2"/>
          </w:tcPr>
          <w:p w:rsidR="00355498" w:rsidRPr="00210B6D" w:rsidRDefault="00355498" w:rsidP="0035549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lastRenderedPageBreak/>
              <w:t>Messages Received</w:t>
            </w:r>
          </w:p>
        </w:tc>
      </w:tr>
      <w:tr w:rsidR="00355498" w:rsidRPr="00EE29F6" w:rsidTr="00355498">
        <w:tc>
          <w:tcPr>
            <w:tcW w:w="208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Sender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Impact or effect</w:t>
            </w:r>
          </w:p>
        </w:tc>
      </w:tr>
      <w:tr w:rsidR="00355498" w:rsidTr="00355498">
        <w:tc>
          <w:tcPr>
            <w:tcW w:w="2088" w:type="dxa"/>
          </w:tcPr>
          <w:p w:rsidR="00355498" w:rsidRDefault="00257324" w:rsidP="00355498">
            <w:pPr>
              <w:spacing w:before="120"/>
            </w:pPr>
            <w:r>
              <w:t>PASSENGER</w:t>
            </w:r>
          </w:p>
        </w:tc>
        <w:tc>
          <w:tcPr>
            <w:tcW w:w="1980" w:type="dxa"/>
          </w:tcPr>
          <w:p w:rsidR="00355498" w:rsidRDefault="00257324" w:rsidP="00355498">
            <w:pPr>
              <w:spacing w:before="120"/>
            </w:pPr>
            <w:r>
              <w:t>Driver</w:t>
            </w:r>
          </w:p>
        </w:tc>
        <w:tc>
          <w:tcPr>
            <w:tcW w:w="2610" w:type="dxa"/>
          </w:tcPr>
          <w:p w:rsidR="00355498" w:rsidRDefault="00257324" w:rsidP="00355498">
            <w:pPr>
              <w:spacing w:before="120"/>
            </w:pPr>
            <w:r>
              <w:t>int identifier</w:t>
            </w:r>
          </w:p>
        </w:tc>
        <w:tc>
          <w:tcPr>
            <w:tcW w:w="2898" w:type="dxa"/>
          </w:tcPr>
          <w:p w:rsidR="00355498" w:rsidRDefault="00257324" w:rsidP="00257324">
            <w:pPr>
              <w:spacing w:before="120"/>
            </w:pPr>
            <w:r>
              <w:t>Sends PASSENGER to Queue</w:t>
            </w:r>
          </w:p>
        </w:tc>
      </w:tr>
      <w:tr w:rsidR="00355498" w:rsidTr="00355498">
        <w:tc>
          <w:tcPr>
            <w:tcW w:w="9576" w:type="dxa"/>
            <w:gridSpan w:val="4"/>
            <w:shd w:val="clear" w:color="auto" w:fill="F2F2F2" w:themeFill="background1" w:themeFillShade="F2"/>
          </w:tcPr>
          <w:p w:rsidR="00355498" w:rsidRPr="00210B6D" w:rsidRDefault="00355498" w:rsidP="0035549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Messages </w:t>
            </w:r>
            <w:r w:rsidRPr="00210B6D">
              <w:rPr>
                <w:b/>
              </w:rPr>
              <w:t>Sent</w:t>
            </w:r>
          </w:p>
        </w:tc>
      </w:tr>
      <w:tr w:rsidR="00355498" w:rsidRPr="00EE29F6" w:rsidTr="00355498">
        <w:tc>
          <w:tcPr>
            <w:tcW w:w="208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Recipient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Purpose and trigger</w:t>
            </w:r>
          </w:p>
        </w:tc>
      </w:tr>
      <w:tr w:rsidR="00355498" w:rsidTr="00355498">
        <w:tc>
          <w:tcPr>
            <w:tcW w:w="2088" w:type="dxa"/>
          </w:tcPr>
          <w:p w:rsidR="00355498" w:rsidRDefault="00257324" w:rsidP="00355498">
            <w:pPr>
              <w:spacing w:before="120"/>
            </w:pPr>
            <w:r>
              <w:t>PASSENGER</w:t>
            </w:r>
          </w:p>
        </w:tc>
        <w:tc>
          <w:tcPr>
            <w:tcW w:w="1980" w:type="dxa"/>
          </w:tcPr>
          <w:p w:rsidR="00355498" w:rsidRDefault="00257324" w:rsidP="00355498">
            <w:pPr>
              <w:spacing w:before="120"/>
            </w:pPr>
            <w:r>
              <w:t>Queue</w:t>
            </w:r>
          </w:p>
        </w:tc>
        <w:tc>
          <w:tcPr>
            <w:tcW w:w="2610" w:type="dxa"/>
          </w:tcPr>
          <w:p w:rsidR="00355498" w:rsidRDefault="00257324" w:rsidP="00355498">
            <w:pPr>
              <w:spacing w:before="120"/>
            </w:pPr>
            <w:r>
              <w:t>int identifier</w:t>
            </w:r>
          </w:p>
        </w:tc>
        <w:tc>
          <w:tcPr>
            <w:tcW w:w="2898" w:type="dxa"/>
          </w:tcPr>
          <w:p w:rsidR="00355498" w:rsidRDefault="00257324" w:rsidP="00355498">
            <w:pPr>
              <w:spacing w:before="120"/>
            </w:pPr>
            <w:r>
              <w:t>Automatically does this</w:t>
            </w:r>
          </w:p>
        </w:tc>
      </w:tr>
    </w:tbl>
    <w:p w:rsidR="00355498" w:rsidRDefault="00355498" w:rsidP="003B0140">
      <w:pPr>
        <w:spacing w:before="12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980"/>
        <w:gridCol w:w="2610"/>
        <w:gridCol w:w="2898"/>
      </w:tblGrid>
      <w:tr w:rsidR="00355498" w:rsidTr="00355498">
        <w:tc>
          <w:tcPr>
            <w:tcW w:w="9576" w:type="dxa"/>
            <w:gridSpan w:val="4"/>
          </w:tcPr>
          <w:p w:rsidR="00355498" w:rsidRPr="00A15317" w:rsidRDefault="00355498" w:rsidP="00355498">
            <w:pPr>
              <w:spacing w:before="120"/>
            </w:pPr>
            <w:r>
              <w:rPr>
                <w:b/>
              </w:rPr>
              <w:t>Name:</w:t>
            </w:r>
            <w:r>
              <w:t xml:space="preserve">  Queue</w:t>
            </w:r>
          </w:p>
        </w:tc>
      </w:tr>
      <w:tr w:rsidR="00355498" w:rsidTr="00355498">
        <w:tc>
          <w:tcPr>
            <w:tcW w:w="9576" w:type="dxa"/>
            <w:gridSpan w:val="4"/>
          </w:tcPr>
          <w:p w:rsidR="00355498" w:rsidRPr="00A15317" w:rsidRDefault="00355498" w:rsidP="00355498">
            <w:pPr>
              <w:spacing w:before="120"/>
              <w:jc w:val="center"/>
              <w:rPr>
                <w:b/>
              </w:rPr>
            </w:pPr>
            <w:r w:rsidRPr="00A15317">
              <w:rPr>
                <w:b/>
              </w:rPr>
              <w:t>State information (What does it know?):</w:t>
            </w:r>
          </w:p>
          <w:p w:rsidR="00355498" w:rsidRPr="00210B6D" w:rsidRDefault="00E37A8F" w:rsidP="0035549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Knows what Line it is in</w:t>
            </w:r>
            <w:r w:rsidR="00355498">
              <w:t xml:space="preserve"> </w:t>
            </w:r>
          </w:p>
        </w:tc>
      </w:tr>
      <w:tr w:rsidR="00355498" w:rsidTr="00355498">
        <w:tc>
          <w:tcPr>
            <w:tcW w:w="9576" w:type="dxa"/>
            <w:gridSpan w:val="4"/>
          </w:tcPr>
          <w:p w:rsidR="00355498" w:rsidRPr="00210B6D" w:rsidRDefault="00355498" w:rsidP="0035549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Responsibilities (What does it do?):</w:t>
            </w:r>
          </w:p>
          <w:p w:rsidR="00355498" w:rsidRPr="00210B6D" w:rsidRDefault="00257324" w:rsidP="0035549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Holds PASSENGERS and BAGS until the scanner is ready</w:t>
            </w:r>
          </w:p>
        </w:tc>
      </w:tr>
      <w:tr w:rsidR="00355498" w:rsidTr="00355498">
        <w:tc>
          <w:tcPr>
            <w:tcW w:w="9576" w:type="dxa"/>
            <w:gridSpan w:val="4"/>
            <w:shd w:val="clear" w:color="auto" w:fill="F2F2F2" w:themeFill="background1" w:themeFillShade="F2"/>
          </w:tcPr>
          <w:p w:rsidR="00355498" w:rsidRPr="00210B6D" w:rsidRDefault="00355498" w:rsidP="0035549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Messages Received</w:t>
            </w:r>
          </w:p>
        </w:tc>
      </w:tr>
      <w:tr w:rsidR="00355498" w:rsidRPr="00EE29F6" w:rsidTr="00355498">
        <w:tc>
          <w:tcPr>
            <w:tcW w:w="208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Sender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Impact or effect</w:t>
            </w:r>
          </w:p>
        </w:tc>
      </w:tr>
      <w:tr w:rsidR="00355498" w:rsidTr="00355498">
        <w:tc>
          <w:tcPr>
            <w:tcW w:w="2088" w:type="dxa"/>
          </w:tcPr>
          <w:p w:rsidR="00355498" w:rsidRDefault="00EF46C5" w:rsidP="00EF46C5">
            <w:pPr>
              <w:spacing w:before="120"/>
            </w:pPr>
            <w:r>
              <w:t>PASSENGER</w:t>
            </w:r>
          </w:p>
        </w:tc>
        <w:tc>
          <w:tcPr>
            <w:tcW w:w="1980" w:type="dxa"/>
          </w:tcPr>
          <w:p w:rsidR="00355498" w:rsidRDefault="00EF46C5" w:rsidP="00355498">
            <w:pPr>
              <w:spacing w:before="120"/>
            </w:pPr>
            <w:r>
              <w:t>Driver</w:t>
            </w:r>
          </w:p>
        </w:tc>
        <w:tc>
          <w:tcPr>
            <w:tcW w:w="2610" w:type="dxa"/>
          </w:tcPr>
          <w:p w:rsidR="00355498" w:rsidRDefault="00EF46C5" w:rsidP="00355498">
            <w:pPr>
              <w:spacing w:before="120"/>
            </w:pPr>
            <w:r>
              <w:t>int identifier</w:t>
            </w:r>
          </w:p>
        </w:tc>
        <w:tc>
          <w:tcPr>
            <w:tcW w:w="2898" w:type="dxa"/>
          </w:tcPr>
          <w:p w:rsidR="00355498" w:rsidRDefault="00EF46C5" w:rsidP="00355498">
            <w:pPr>
              <w:spacing w:before="120"/>
            </w:pPr>
            <w:r>
              <w:t>PASSENGER waits in Queue for BodyScan. Creates a BAG message to wait for BaggageScan.</w:t>
            </w:r>
          </w:p>
        </w:tc>
      </w:tr>
      <w:tr w:rsidR="00355498" w:rsidTr="00355498">
        <w:tc>
          <w:tcPr>
            <w:tcW w:w="9576" w:type="dxa"/>
            <w:gridSpan w:val="4"/>
            <w:shd w:val="clear" w:color="auto" w:fill="F2F2F2" w:themeFill="background1" w:themeFillShade="F2"/>
          </w:tcPr>
          <w:p w:rsidR="00355498" w:rsidRPr="00210B6D" w:rsidRDefault="00355498" w:rsidP="0035549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Messages </w:t>
            </w:r>
            <w:r w:rsidRPr="00210B6D">
              <w:rPr>
                <w:b/>
              </w:rPr>
              <w:t>Sent</w:t>
            </w:r>
          </w:p>
        </w:tc>
      </w:tr>
      <w:tr w:rsidR="00355498" w:rsidRPr="00EE29F6" w:rsidTr="00355498">
        <w:tc>
          <w:tcPr>
            <w:tcW w:w="208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Recipient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Purpose and trigger</w:t>
            </w:r>
          </w:p>
        </w:tc>
      </w:tr>
      <w:tr w:rsidR="00355498" w:rsidTr="00355498">
        <w:tc>
          <w:tcPr>
            <w:tcW w:w="2088" w:type="dxa"/>
          </w:tcPr>
          <w:p w:rsidR="00355498" w:rsidRDefault="00EF46C5" w:rsidP="00355498">
            <w:pPr>
              <w:spacing w:before="120"/>
            </w:pPr>
            <w:r>
              <w:t>BAG</w:t>
            </w:r>
          </w:p>
        </w:tc>
        <w:tc>
          <w:tcPr>
            <w:tcW w:w="1980" w:type="dxa"/>
          </w:tcPr>
          <w:p w:rsidR="00355498" w:rsidRDefault="00EF46C5" w:rsidP="00355498">
            <w:pPr>
              <w:spacing w:before="120"/>
            </w:pPr>
            <w:r>
              <w:t>BaggageScan</w:t>
            </w:r>
          </w:p>
        </w:tc>
        <w:tc>
          <w:tcPr>
            <w:tcW w:w="2610" w:type="dxa"/>
          </w:tcPr>
          <w:p w:rsidR="00355498" w:rsidRDefault="00EF46C5" w:rsidP="00355498">
            <w:pPr>
              <w:spacing w:before="120"/>
            </w:pPr>
            <w:r>
              <w:t>PASSENGER reference</w:t>
            </w:r>
          </w:p>
        </w:tc>
        <w:tc>
          <w:tcPr>
            <w:tcW w:w="2898" w:type="dxa"/>
          </w:tcPr>
          <w:p w:rsidR="00355498" w:rsidRDefault="00EF46C5" w:rsidP="00EF46C5">
            <w:pPr>
              <w:spacing w:before="120"/>
            </w:pPr>
            <w:r>
              <w:t>Causes this BAG to be scanned</w:t>
            </w:r>
          </w:p>
        </w:tc>
      </w:tr>
      <w:tr w:rsidR="00355498" w:rsidTr="00355498">
        <w:tc>
          <w:tcPr>
            <w:tcW w:w="2088" w:type="dxa"/>
          </w:tcPr>
          <w:p w:rsidR="00355498" w:rsidRDefault="00EF46C5" w:rsidP="00355498">
            <w:pPr>
              <w:spacing w:before="120"/>
            </w:pPr>
            <w:r>
              <w:t>PASSENGER</w:t>
            </w:r>
          </w:p>
        </w:tc>
        <w:tc>
          <w:tcPr>
            <w:tcW w:w="1980" w:type="dxa"/>
          </w:tcPr>
          <w:p w:rsidR="00355498" w:rsidRDefault="00EF46C5" w:rsidP="00355498">
            <w:pPr>
              <w:spacing w:before="120"/>
            </w:pPr>
            <w:r>
              <w:t>BodyScan</w:t>
            </w:r>
          </w:p>
        </w:tc>
        <w:tc>
          <w:tcPr>
            <w:tcW w:w="2610" w:type="dxa"/>
          </w:tcPr>
          <w:p w:rsidR="00355498" w:rsidRDefault="00EF46C5" w:rsidP="00355498">
            <w:pPr>
              <w:spacing w:before="120"/>
            </w:pPr>
            <w:r>
              <w:t>int identifier</w:t>
            </w:r>
          </w:p>
        </w:tc>
        <w:tc>
          <w:tcPr>
            <w:tcW w:w="2898" w:type="dxa"/>
          </w:tcPr>
          <w:p w:rsidR="00355498" w:rsidRDefault="00EF46C5" w:rsidP="00EF46C5">
            <w:pPr>
              <w:spacing w:before="120"/>
            </w:pPr>
            <w:r>
              <w:t>Causes this PASSSENGER to be scanned</w:t>
            </w:r>
          </w:p>
        </w:tc>
      </w:tr>
    </w:tbl>
    <w:p w:rsidR="00355498" w:rsidRDefault="00355498" w:rsidP="003B0140">
      <w:pPr>
        <w:spacing w:before="12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980"/>
        <w:gridCol w:w="2610"/>
        <w:gridCol w:w="2898"/>
      </w:tblGrid>
      <w:tr w:rsidR="00355498" w:rsidTr="00355498">
        <w:tc>
          <w:tcPr>
            <w:tcW w:w="9576" w:type="dxa"/>
            <w:gridSpan w:val="4"/>
          </w:tcPr>
          <w:p w:rsidR="00355498" w:rsidRPr="00A15317" w:rsidRDefault="00355498" w:rsidP="00355498">
            <w:pPr>
              <w:spacing w:before="120"/>
            </w:pPr>
            <w:r>
              <w:rPr>
                <w:b/>
              </w:rPr>
              <w:t>Name:</w:t>
            </w:r>
            <w:r>
              <w:t xml:space="preserve">  SecurityStation</w:t>
            </w:r>
          </w:p>
        </w:tc>
      </w:tr>
      <w:tr w:rsidR="00355498" w:rsidTr="00355498">
        <w:tc>
          <w:tcPr>
            <w:tcW w:w="9576" w:type="dxa"/>
            <w:gridSpan w:val="4"/>
          </w:tcPr>
          <w:p w:rsidR="00355498" w:rsidRPr="00A15317" w:rsidRDefault="00355498" w:rsidP="00355498">
            <w:pPr>
              <w:spacing w:before="120"/>
              <w:jc w:val="center"/>
              <w:rPr>
                <w:b/>
              </w:rPr>
            </w:pPr>
            <w:r w:rsidRPr="00A15317">
              <w:rPr>
                <w:b/>
              </w:rPr>
              <w:t>State information (What does it know?):</w:t>
            </w:r>
          </w:p>
          <w:p w:rsidR="00355498" w:rsidRDefault="00EF46C5" w:rsidP="0035549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Line it is in</w:t>
            </w:r>
          </w:p>
          <w:p w:rsidR="00355498" w:rsidRDefault="00257324" w:rsidP="0035549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The reports its received so far</w:t>
            </w:r>
          </w:p>
          <w:p w:rsidR="00257324" w:rsidRPr="00210B6D" w:rsidRDefault="00257324" w:rsidP="00355498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Knows the Jail</w:t>
            </w:r>
          </w:p>
        </w:tc>
      </w:tr>
      <w:tr w:rsidR="00355498" w:rsidTr="00355498">
        <w:tc>
          <w:tcPr>
            <w:tcW w:w="9576" w:type="dxa"/>
            <w:gridSpan w:val="4"/>
          </w:tcPr>
          <w:p w:rsidR="00355498" w:rsidRPr="00210B6D" w:rsidRDefault="00355498" w:rsidP="0035549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t>Responsibilities (What does it do?):</w:t>
            </w:r>
          </w:p>
          <w:p w:rsidR="00355498" w:rsidRDefault="00257324" w:rsidP="0035549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Compares PASS and FAIL reports for specific passengers as it receives them</w:t>
            </w:r>
          </w:p>
          <w:p w:rsidR="00355498" w:rsidRPr="00210B6D" w:rsidRDefault="00257324" w:rsidP="00355498">
            <w:pPr>
              <w:pStyle w:val="ListParagraph"/>
              <w:numPr>
                <w:ilvl w:val="0"/>
                <w:numId w:val="6"/>
              </w:numPr>
              <w:spacing w:before="120"/>
            </w:pPr>
            <w:r>
              <w:t>Can’t close until both scanners have been turned off</w:t>
            </w:r>
          </w:p>
        </w:tc>
      </w:tr>
      <w:tr w:rsidR="00355498" w:rsidTr="00355498">
        <w:tc>
          <w:tcPr>
            <w:tcW w:w="9576" w:type="dxa"/>
            <w:gridSpan w:val="4"/>
            <w:shd w:val="clear" w:color="auto" w:fill="F2F2F2" w:themeFill="background1" w:themeFillShade="F2"/>
          </w:tcPr>
          <w:p w:rsidR="00355498" w:rsidRPr="00210B6D" w:rsidRDefault="00355498" w:rsidP="00355498">
            <w:pPr>
              <w:spacing w:before="120"/>
              <w:jc w:val="center"/>
              <w:rPr>
                <w:b/>
              </w:rPr>
            </w:pPr>
            <w:r w:rsidRPr="00210B6D">
              <w:rPr>
                <w:b/>
              </w:rPr>
              <w:lastRenderedPageBreak/>
              <w:t>Messages Received</w:t>
            </w:r>
          </w:p>
        </w:tc>
      </w:tr>
      <w:tr w:rsidR="00355498" w:rsidRPr="00EE29F6" w:rsidTr="00355498">
        <w:tc>
          <w:tcPr>
            <w:tcW w:w="208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Sender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Impact or effect</w:t>
            </w:r>
          </w:p>
        </w:tc>
      </w:tr>
      <w:tr w:rsidR="00355498" w:rsidTr="00355498">
        <w:tc>
          <w:tcPr>
            <w:tcW w:w="2088" w:type="dxa"/>
          </w:tcPr>
          <w:p w:rsidR="00355498" w:rsidRDefault="00257324" w:rsidP="00355498">
            <w:pPr>
              <w:spacing w:before="120"/>
            </w:pPr>
            <w:r>
              <w:t>PASS</w:t>
            </w:r>
          </w:p>
        </w:tc>
        <w:tc>
          <w:tcPr>
            <w:tcW w:w="1980" w:type="dxa"/>
          </w:tcPr>
          <w:p w:rsidR="00355498" w:rsidRDefault="00257324" w:rsidP="00355498">
            <w:pPr>
              <w:spacing w:before="120"/>
            </w:pPr>
            <w:r>
              <w:t>BaggageScan, BodyScan</w:t>
            </w:r>
          </w:p>
        </w:tc>
        <w:tc>
          <w:tcPr>
            <w:tcW w:w="2610" w:type="dxa"/>
          </w:tcPr>
          <w:p w:rsidR="00355498" w:rsidRDefault="00257324" w:rsidP="00355498">
            <w:pPr>
              <w:spacing w:before="120"/>
            </w:pPr>
            <w:r>
              <w:t>PASSENGER reference</w:t>
            </w:r>
          </w:p>
        </w:tc>
        <w:tc>
          <w:tcPr>
            <w:tcW w:w="2898" w:type="dxa"/>
          </w:tcPr>
          <w:p w:rsidR="00355498" w:rsidRDefault="00257324" w:rsidP="00355498">
            <w:pPr>
              <w:spacing w:before="120"/>
            </w:pPr>
            <w:r>
              <w:t>Causes SecurityStation to see if it already has another report for that PASSENGER.  If not, it stores the report.</w:t>
            </w:r>
          </w:p>
        </w:tc>
      </w:tr>
      <w:tr w:rsidR="00355498" w:rsidTr="00355498">
        <w:tc>
          <w:tcPr>
            <w:tcW w:w="2088" w:type="dxa"/>
          </w:tcPr>
          <w:p w:rsidR="00355498" w:rsidRDefault="00257324" w:rsidP="00355498">
            <w:pPr>
              <w:spacing w:before="120"/>
            </w:pPr>
            <w:r>
              <w:t>FAIL</w:t>
            </w:r>
          </w:p>
        </w:tc>
        <w:tc>
          <w:tcPr>
            <w:tcW w:w="1980" w:type="dxa"/>
          </w:tcPr>
          <w:p w:rsidR="00355498" w:rsidRDefault="00257324" w:rsidP="00355498">
            <w:pPr>
              <w:spacing w:before="120"/>
            </w:pPr>
            <w:r>
              <w:t>BaggageScan, BodyScan</w:t>
            </w:r>
          </w:p>
        </w:tc>
        <w:tc>
          <w:tcPr>
            <w:tcW w:w="2610" w:type="dxa"/>
          </w:tcPr>
          <w:p w:rsidR="00355498" w:rsidRDefault="00257324" w:rsidP="00355498">
            <w:pPr>
              <w:spacing w:before="120"/>
            </w:pPr>
            <w:r>
              <w:t>PASSENGER reference</w:t>
            </w:r>
          </w:p>
        </w:tc>
        <w:tc>
          <w:tcPr>
            <w:tcW w:w="2898" w:type="dxa"/>
          </w:tcPr>
          <w:p w:rsidR="00355498" w:rsidRDefault="00257324" w:rsidP="00355498">
            <w:pPr>
              <w:spacing w:before="120"/>
            </w:pPr>
            <w:r>
              <w:t>Causes SecurityStation to see if it already has another report for that PASSENGER.  If not, it stores the report.</w:t>
            </w:r>
          </w:p>
        </w:tc>
      </w:tr>
      <w:tr w:rsidR="00355498" w:rsidTr="00355498">
        <w:tc>
          <w:tcPr>
            <w:tcW w:w="9576" w:type="dxa"/>
            <w:gridSpan w:val="4"/>
            <w:shd w:val="clear" w:color="auto" w:fill="F2F2F2" w:themeFill="background1" w:themeFillShade="F2"/>
          </w:tcPr>
          <w:p w:rsidR="00355498" w:rsidRPr="00210B6D" w:rsidRDefault="00355498" w:rsidP="0035549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Messages </w:t>
            </w:r>
            <w:r w:rsidRPr="00210B6D">
              <w:rPr>
                <w:b/>
              </w:rPr>
              <w:t>Sent</w:t>
            </w:r>
          </w:p>
        </w:tc>
      </w:tr>
      <w:tr w:rsidR="00355498" w:rsidRPr="00EE29F6" w:rsidTr="00355498">
        <w:tc>
          <w:tcPr>
            <w:tcW w:w="208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Message class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Recipient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Contents</w:t>
            </w:r>
          </w:p>
        </w:tc>
        <w:tc>
          <w:tcPr>
            <w:tcW w:w="2898" w:type="dxa"/>
            <w:shd w:val="clear" w:color="auto" w:fill="F2F2F2" w:themeFill="background1" w:themeFillShade="F2"/>
          </w:tcPr>
          <w:p w:rsidR="00355498" w:rsidRPr="00EE29F6" w:rsidRDefault="00355498" w:rsidP="00355498">
            <w:pPr>
              <w:spacing w:before="120"/>
              <w:rPr>
                <w:b/>
              </w:rPr>
            </w:pPr>
            <w:r w:rsidRPr="00EE29F6">
              <w:rPr>
                <w:b/>
              </w:rPr>
              <w:t>Purpose and trigger</w:t>
            </w:r>
          </w:p>
        </w:tc>
      </w:tr>
      <w:tr w:rsidR="00355498" w:rsidTr="00355498">
        <w:tc>
          <w:tcPr>
            <w:tcW w:w="2088" w:type="dxa"/>
          </w:tcPr>
          <w:p w:rsidR="00355498" w:rsidRDefault="00257324" w:rsidP="00355498">
            <w:pPr>
              <w:spacing w:before="120"/>
            </w:pPr>
            <w:r>
              <w:t>PASSENGER</w:t>
            </w:r>
          </w:p>
        </w:tc>
        <w:tc>
          <w:tcPr>
            <w:tcW w:w="1980" w:type="dxa"/>
          </w:tcPr>
          <w:p w:rsidR="00355498" w:rsidRDefault="00257324" w:rsidP="00355498">
            <w:pPr>
              <w:spacing w:before="120"/>
            </w:pPr>
            <w:r>
              <w:t>Jail</w:t>
            </w:r>
          </w:p>
        </w:tc>
        <w:tc>
          <w:tcPr>
            <w:tcW w:w="2610" w:type="dxa"/>
          </w:tcPr>
          <w:p w:rsidR="00355498" w:rsidRDefault="00257324" w:rsidP="00355498">
            <w:pPr>
              <w:spacing w:before="120"/>
            </w:pPr>
            <w:r>
              <w:t>int identifier</w:t>
            </w:r>
          </w:p>
        </w:tc>
        <w:tc>
          <w:tcPr>
            <w:tcW w:w="2898" w:type="dxa"/>
          </w:tcPr>
          <w:p w:rsidR="00355498" w:rsidRDefault="00257324" w:rsidP="00355498">
            <w:pPr>
              <w:spacing w:before="120"/>
            </w:pPr>
            <w:r>
              <w:t>Sends PASSENGER if either report for that PASSENGER is a FAIL</w:t>
            </w:r>
          </w:p>
        </w:tc>
      </w:tr>
    </w:tbl>
    <w:p w:rsidR="00355498" w:rsidRDefault="00355498" w:rsidP="003B0140">
      <w:pPr>
        <w:spacing w:before="120" w:after="0"/>
      </w:pPr>
    </w:p>
    <w:p w:rsidR="00FF2334" w:rsidRPr="003E110F" w:rsidRDefault="00EE29F6" w:rsidP="00FF2334">
      <w:pPr>
        <w:pStyle w:val="Heading2"/>
      </w:pPr>
      <w:r>
        <w:t>Actor Collaboration</w:t>
      </w:r>
      <w:r w:rsidR="00982BA0">
        <w:t xml:space="preserve"> Diagram</w:t>
      </w:r>
    </w:p>
    <w:p w:rsidR="00B60934" w:rsidRDefault="007F363B" w:rsidP="00F952A5">
      <w:r>
        <w:rPr>
          <w:noProof/>
        </w:rPr>
        <w:drawing>
          <wp:inline distT="0" distB="0" distL="0" distR="0">
            <wp:extent cx="5943600" cy="2163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9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258" w:rsidRDefault="00207258" w:rsidP="007A4F55">
      <w:pPr>
        <w:spacing w:after="0"/>
      </w:pPr>
      <w:r>
        <w:separator/>
      </w:r>
    </w:p>
  </w:endnote>
  <w:endnote w:type="continuationSeparator" w:id="0">
    <w:p w:rsidR="00207258" w:rsidRDefault="00207258" w:rsidP="007A4F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3186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2845" w:rsidRDefault="007028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6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02845" w:rsidRDefault="007028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258" w:rsidRDefault="00207258" w:rsidP="007A4F55">
      <w:pPr>
        <w:spacing w:after="0"/>
      </w:pPr>
      <w:r>
        <w:separator/>
      </w:r>
    </w:p>
  </w:footnote>
  <w:footnote w:type="continuationSeparator" w:id="0">
    <w:p w:rsidR="00207258" w:rsidRDefault="00207258" w:rsidP="007A4F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0E9B"/>
    <w:multiLevelType w:val="hybridMultilevel"/>
    <w:tmpl w:val="E7788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A05"/>
    <w:multiLevelType w:val="hybridMultilevel"/>
    <w:tmpl w:val="F280A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B54E84"/>
    <w:multiLevelType w:val="hybridMultilevel"/>
    <w:tmpl w:val="C354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73764"/>
    <w:multiLevelType w:val="hybridMultilevel"/>
    <w:tmpl w:val="8F6C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10A97"/>
    <w:multiLevelType w:val="hybridMultilevel"/>
    <w:tmpl w:val="CDF4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B6103"/>
    <w:multiLevelType w:val="multilevel"/>
    <w:tmpl w:val="FDC88CB2"/>
    <w:styleLink w:val="Headings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7506B0"/>
    <w:multiLevelType w:val="hybridMultilevel"/>
    <w:tmpl w:val="7C7CF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02"/>
    <w:rsid w:val="0000479B"/>
    <w:rsid w:val="00037AE1"/>
    <w:rsid w:val="00207258"/>
    <w:rsid w:val="00210B6D"/>
    <w:rsid w:val="002454D5"/>
    <w:rsid w:val="00257324"/>
    <w:rsid w:val="00264350"/>
    <w:rsid w:val="00355498"/>
    <w:rsid w:val="003B0140"/>
    <w:rsid w:val="003E110F"/>
    <w:rsid w:val="00474EA3"/>
    <w:rsid w:val="00524EA9"/>
    <w:rsid w:val="0062191C"/>
    <w:rsid w:val="006C3E46"/>
    <w:rsid w:val="006E3E19"/>
    <w:rsid w:val="00702845"/>
    <w:rsid w:val="00726233"/>
    <w:rsid w:val="007A4F55"/>
    <w:rsid w:val="007A5AF7"/>
    <w:rsid w:val="007F363B"/>
    <w:rsid w:val="00982BA0"/>
    <w:rsid w:val="00A15317"/>
    <w:rsid w:val="00A81A41"/>
    <w:rsid w:val="00AE25A4"/>
    <w:rsid w:val="00B34F22"/>
    <w:rsid w:val="00B60934"/>
    <w:rsid w:val="00BF152B"/>
    <w:rsid w:val="00CC423D"/>
    <w:rsid w:val="00D65D02"/>
    <w:rsid w:val="00E1057D"/>
    <w:rsid w:val="00E37A8F"/>
    <w:rsid w:val="00E9734D"/>
    <w:rsid w:val="00E974ED"/>
    <w:rsid w:val="00EE29F6"/>
    <w:rsid w:val="00EE31EE"/>
    <w:rsid w:val="00EF46C5"/>
    <w:rsid w:val="00F93852"/>
    <w:rsid w:val="00F952A5"/>
    <w:rsid w:val="00FF2334"/>
    <w:rsid w:val="00F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2AA3"/>
  <w15:docId w15:val="{2E4B1BFF-D699-4A58-A020-9A023D48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4F55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3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E974ED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7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2643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E974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974ED"/>
    <w:pPr>
      <w:ind w:left="720"/>
      <w:contextualSpacing/>
    </w:pPr>
  </w:style>
  <w:style w:type="paragraph" w:customStyle="1" w:styleId="Cardentrylist">
    <w:name w:val="Card entry list"/>
    <w:basedOn w:val="Normal"/>
    <w:qFormat/>
    <w:rsid w:val="00E974ED"/>
    <w:pPr>
      <w:spacing w:after="0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7A4F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4F5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A4F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4F5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Vallino</dc:creator>
  <cp:lastModifiedBy>John King</cp:lastModifiedBy>
  <cp:revision>6</cp:revision>
  <dcterms:created xsi:type="dcterms:W3CDTF">2013-11-04T17:13:00Z</dcterms:created>
  <dcterms:modified xsi:type="dcterms:W3CDTF">2016-11-18T16:46:00Z</dcterms:modified>
</cp:coreProperties>
</file>