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ADCB6D">
      <w:pPr>
        <w:pStyle w:val="8"/>
        <w:rPr>
          <w:sz w:val="27"/>
        </w:rPr>
      </w:pPr>
    </w:p>
    <w:p w14:paraId="1161FDE1">
      <w:pPr>
        <w:pStyle w:val="4"/>
        <w:spacing w:before="169" w:line="271" w:lineRule="auto"/>
        <w:ind w:right="1086"/>
        <w:rPr>
          <w:rFonts w:ascii="Times New Roman" w:hAnsi="Times New Roman" w:cs="Times New Roman"/>
        </w:rPr>
      </w:pPr>
      <w:r>
        <w:rPr>
          <w:rFonts w:ascii="Times New Roman" w:hAnsi="Times New Roman" w:cs="Times New Roman"/>
        </w:rPr>
        <w:drawing>
          <wp:anchor distT="0" distB="0" distL="0" distR="0" simplePos="0" relativeHeight="251659264" behindDoc="0" locked="0" layoutInCell="1" allowOverlap="1">
            <wp:simplePos x="0" y="0"/>
            <wp:positionH relativeFrom="page">
              <wp:posOffset>975995</wp:posOffset>
            </wp:positionH>
            <wp:positionV relativeFrom="paragraph">
              <wp:posOffset>89535</wp:posOffset>
            </wp:positionV>
            <wp:extent cx="1224280" cy="1511300"/>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pic:cNvPicPr>
                  </pic:nvPicPr>
                  <pic:blipFill>
                    <a:blip r:embed="rId8" cstate="print"/>
                    <a:stretch>
                      <a:fillRect/>
                    </a:stretch>
                  </pic:blipFill>
                  <pic:spPr>
                    <a:xfrm>
                      <a:off x="0" y="0"/>
                      <a:ext cx="1223984" cy="1511204"/>
                    </a:xfrm>
                    <a:prstGeom prst="rect">
                      <a:avLst/>
                    </a:prstGeom>
                  </pic:spPr>
                </pic:pic>
              </a:graphicData>
            </a:graphic>
          </wp:anchor>
        </w:drawing>
      </w:r>
      <w:r>
        <w:rPr>
          <w:rFonts w:ascii="Times New Roman" w:hAnsi="Times New Roman" w:cs="Times New Roman"/>
        </w:rPr>
        <w:drawing>
          <wp:anchor distT="0" distB="0" distL="0" distR="0" simplePos="0" relativeHeight="251660288" behindDoc="0" locked="0" layoutInCell="1" allowOverlap="1">
            <wp:simplePos x="0" y="0"/>
            <wp:positionH relativeFrom="page">
              <wp:posOffset>5359400</wp:posOffset>
            </wp:positionH>
            <wp:positionV relativeFrom="paragraph">
              <wp:posOffset>136525</wp:posOffset>
            </wp:positionV>
            <wp:extent cx="1224280" cy="1417955"/>
            <wp:effectExtent l="0" t="0" r="0" b="0"/>
            <wp:wrapNone/>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png"/>
                    <pic:cNvPicPr>
                      <a:picLocks noChangeAspect="1"/>
                    </pic:cNvPicPr>
                  </pic:nvPicPr>
                  <pic:blipFill>
                    <a:blip r:embed="rId9" cstate="print"/>
                    <a:stretch>
                      <a:fillRect/>
                    </a:stretch>
                  </pic:blipFill>
                  <pic:spPr>
                    <a:xfrm>
                      <a:off x="0" y="0"/>
                      <a:ext cx="1223984" cy="1417678"/>
                    </a:xfrm>
                    <a:prstGeom prst="rect">
                      <a:avLst/>
                    </a:prstGeom>
                  </pic:spPr>
                </pic:pic>
              </a:graphicData>
            </a:graphic>
          </wp:anchor>
        </w:drawing>
      </w:r>
      <w:r>
        <w:rPr>
          <w:rFonts w:ascii="Times New Roman" w:hAnsi="Times New Roman" w:cs="Times New Roman"/>
          <w:w w:val="105"/>
        </w:rPr>
        <w:t xml:space="preserve">                            UNIVERSITATEA</w:t>
      </w:r>
      <w:r>
        <w:rPr>
          <w:rFonts w:ascii="Times New Roman" w:hAnsi="Times New Roman" w:cs="Times New Roman"/>
          <w:spacing w:val="46"/>
          <w:w w:val="105"/>
        </w:rPr>
        <w:t xml:space="preserve"> </w:t>
      </w:r>
      <w:r>
        <w:rPr>
          <w:rFonts w:ascii="Times New Roman" w:hAnsi="Times New Roman" w:cs="Times New Roman"/>
          <w:w w:val="105"/>
        </w:rPr>
        <w:t>DIN</w:t>
      </w:r>
      <w:r>
        <w:rPr>
          <w:rFonts w:ascii="Times New Roman" w:hAnsi="Times New Roman" w:cs="Times New Roman"/>
          <w:spacing w:val="-72"/>
          <w:w w:val="105"/>
        </w:rPr>
        <w:t xml:space="preserve"> </w:t>
      </w:r>
      <w:r>
        <w:rPr>
          <w:rFonts w:ascii="Times New Roman" w:hAnsi="Times New Roman" w:cs="Times New Roman"/>
          <w:w w:val="105"/>
        </w:rPr>
        <w:t>BUCUREȘTI</w:t>
      </w:r>
    </w:p>
    <w:p w14:paraId="77554CB8">
      <w:pPr>
        <w:pStyle w:val="8"/>
        <w:rPr>
          <w:b/>
          <w:sz w:val="40"/>
        </w:rPr>
      </w:pPr>
    </w:p>
    <w:p w14:paraId="1E6D2096">
      <w:pPr>
        <w:spacing w:before="232" w:line="271" w:lineRule="auto"/>
        <w:ind w:left="3297" w:right="3241" w:firstLine="53"/>
        <w:jc w:val="center"/>
        <w:rPr>
          <w:b/>
          <w:sz w:val="28"/>
        </w:rPr>
      </w:pPr>
      <w:r>
        <w:rPr>
          <w:b/>
          <w:spacing w:val="-8"/>
          <w:w w:val="110"/>
          <w:sz w:val="28"/>
        </w:rPr>
        <w:t xml:space="preserve">FACULTATEA </w:t>
      </w:r>
      <w:r>
        <w:rPr>
          <w:b/>
          <w:spacing w:val="-7"/>
          <w:w w:val="110"/>
          <w:sz w:val="28"/>
        </w:rPr>
        <w:t>DE</w:t>
      </w:r>
      <w:r>
        <w:rPr>
          <w:b/>
          <w:spacing w:val="-76"/>
          <w:w w:val="110"/>
          <w:sz w:val="28"/>
        </w:rPr>
        <w:t xml:space="preserve"> </w:t>
      </w:r>
      <w:r>
        <w:rPr>
          <w:b/>
          <w:spacing w:val="-1"/>
          <w:w w:val="110"/>
          <w:sz w:val="28"/>
        </w:rPr>
        <w:t xml:space="preserve">MATEMATICĂ </w:t>
      </w:r>
      <w:r>
        <w:rPr>
          <w:b/>
          <w:w w:val="110"/>
          <w:sz w:val="28"/>
        </w:rPr>
        <w:t>ȘI</w:t>
      </w:r>
      <w:r>
        <w:rPr>
          <w:b/>
          <w:spacing w:val="-76"/>
          <w:w w:val="110"/>
          <w:sz w:val="28"/>
        </w:rPr>
        <w:t xml:space="preserve"> </w:t>
      </w:r>
      <w:r>
        <w:rPr>
          <w:b/>
          <w:w w:val="110"/>
          <w:sz w:val="28"/>
        </w:rPr>
        <w:t>INFORMATICĂ</w:t>
      </w:r>
    </w:p>
    <w:p w14:paraId="5B87EA24">
      <w:pPr>
        <w:pStyle w:val="8"/>
        <w:rPr>
          <w:b/>
          <w:sz w:val="20"/>
        </w:rPr>
      </w:pPr>
    </w:p>
    <w:p w14:paraId="082E4425">
      <w:pPr>
        <w:pStyle w:val="8"/>
        <w:spacing w:before="3"/>
        <w:rPr>
          <w:b/>
          <w:sz w:val="17"/>
        </w:rPr>
      </w:pPr>
    </w:p>
    <w:p w14:paraId="71F8E37B">
      <w:pPr>
        <w:spacing w:before="152"/>
        <w:ind w:left="245" w:right="245"/>
        <w:jc w:val="center"/>
        <w:rPr>
          <w:b/>
          <w:sz w:val="24"/>
        </w:rPr>
      </w:pPr>
      <w:r>
        <w:rPr>
          <w:b/>
          <w:w w:val="105"/>
          <w:sz w:val="24"/>
        </w:rPr>
        <w:t>SPECIALIZAREA</w:t>
      </w:r>
      <w:r>
        <w:rPr>
          <w:b/>
          <w:spacing w:val="12"/>
          <w:w w:val="105"/>
          <w:sz w:val="24"/>
        </w:rPr>
        <w:t xml:space="preserve"> </w:t>
      </w:r>
      <w:r>
        <w:rPr>
          <w:b/>
          <w:w w:val="105"/>
          <w:sz w:val="24"/>
        </w:rPr>
        <w:t>INFORMATICĂ</w:t>
      </w:r>
    </w:p>
    <w:p w14:paraId="743BCDAE">
      <w:pPr>
        <w:pStyle w:val="8"/>
        <w:rPr>
          <w:b/>
          <w:sz w:val="34"/>
        </w:rPr>
      </w:pPr>
    </w:p>
    <w:p w14:paraId="354E90E9">
      <w:pPr>
        <w:pStyle w:val="8"/>
        <w:rPr>
          <w:b/>
          <w:sz w:val="34"/>
        </w:rPr>
      </w:pPr>
    </w:p>
    <w:p w14:paraId="221A087F">
      <w:pPr>
        <w:pStyle w:val="8"/>
        <w:spacing w:before="4"/>
        <w:rPr>
          <w:b/>
          <w:sz w:val="43"/>
        </w:rPr>
      </w:pPr>
    </w:p>
    <w:p w14:paraId="5BC4BF69">
      <w:pPr>
        <w:ind w:left="245" w:right="245"/>
        <w:jc w:val="center"/>
        <w:rPr>
          <w:b/>
          <w:sz w:val="34"/>
        </w:rPr>
      </w:pPr>
      <w:r>
        <w:rPr>
          <w:b/>
          <w:w w:val="95"/>
          <w:sz w:val="34"/>
        </w:rPr>
        <w:t>Lucrare</w:t>
      </w:r>
      <w:r>
        <w:rPr>
          <w:b/>
          <w:spacing w:val="29"/>
          <w:w w:val="95"/>
          <w:sz w:val="34"/>
        </w:rPr>
        <w:t xml:space="preserve"> </w:t>
      </w:r>
      <w:r>
        <w:rPr>
          <w:b/>
          <w:w w:val="95"/>
          <w:sz w:val="34"/>
        </w:rPr>
        <w:t>de</w:t>
      </w:r>
      <w:r>
        <w:rPr>
          <w:b/>
          <w:spacing w:val="30"/>
          <w:w w:val="95"/>
          <w:sz w:val="34"/>
        </w:rPr>
        <w:t xml:space="preserve"> </w:t>
      </w:r>
      <w:r>
        <w:rPr>
          <w:b/>
          <w:w w:val="95"/>
          <w:sz w:val="34"/>
        </w:rPr>
        <w:t>licență</w:t>
      </w:r>
    </w:p>
    <w:p w14:paraId="25EFFFBB">
      <w:pPr>
        <w:pStyle w:val="8"/>
        <w:spacing w:before="11"/>
        <w:rPr>
          <w:b/>
          <w:sz w:val="41"/>
        </w:rPr>
      </w:pPr>
    </w:p>
    <w:p w14:paraId="03326195">
      <w:pPr>
        <w:pStyle w:val="2"/>
        <w:spacing w:before="0"/>
        <w:ind w:left="245" w:right="245"/>
        <w:jc w:val="center"/>
        <w:rPr>
          <w:rFonts w:hint="default" w:ascii="Times New Roman" w:hAnsi="Times New Roman" w:cs="Times New Roman"/>
          <w:lang w:val="ro-RO"/>
        </w:rPr>
      </w:pPr>
      <w:r>
        <w:rPr>
          <w:rFonts w:hint="default" w:ascii="Times New Roman" w:hAnsi="Times New Roman" w:cs="Times New Roman"/>
          <w:w w:val="105"/>
          <w:lang w:val="ro-RO"/>
        </w:rPr>
        <w:t>Dezvoltarea unei aplicații web pentru evaluarea, catalogarea si socializarea în jurul muzicii românești</w:t>
      </w:r>
    </w:p>
    <w:p w14:paraId="3ED650E5">
      <w:pPr>
        <w:pStyle w:val="8"/>
        <w:rPr>
          <w:b/>
          <w:sz w:val="70"/>
        </w:rPr>
      </w:pPr>
    </w:p>
    <w:p w14:paraId="3EEA2AC6">
      <w:pPr>
        <w:pStyle w:val="8"/>
        <w:rPr>
          <w:b/>
          <w:sz w:val="70"/>
        </w:rPr>
      </w:pPr>
    </w:p>
    <w:p w14:paraId="3877C6A5">
      <w:pPr>
        <w:pStyle w:val="8"/>
        <w:spacing w:before="4"/>
        <w:rPr>
          <w:b/>
          <w:sz w:val="62"/>
        </w:rPr>
      </w:pPr>
    </w:p>
    <w:p w14:paraId="6FA4CA3D">
      <w:pPr>
        <w:pStyle w:val="4"/>
        <w:spacing w:before="1" w:line="336" w:lineRule="auto"/>
        <w:ind w:left="3259" w:right="2878" w:firstLine="689"/>
        <w:rPr>
          <w:rFonts w:ascii="Times New Roman" w:hAnsi="Times New Roman" w:cs="Times New Roman"/>
          <w:spacing w:val="1"/>
        </w:rPr>
      </w:pPr>
      <w:r>
        <w:rPr>
          <w:rFonts w:ascii="Times New Roman" w:hAnsi="Times New Roman" w:cs="Times New Roman"/>
        </w:rPr>
        <w:t>Absolvent</w:t>
      </w:r>
      <w:r>
        <w:rPr>
          <w:rFonts w:ascii="Times New Roman" w:hAnsi="Times New Roman" w:cs="Times New Roman"/>
          <w:spacing w:val="1"/>
        </w:rPr>
        <w:t xml:space="preserve"> </w:t>
      </w:r>
    </w:p>
    <w:p w14:paraId="660C842D">
      <w:pPr>
        <w:pStyle w:val="4"/>
        <w:spacing w:before="1" w:line="336" w:lineRule="auto"/>
        <w:ind w:right="2878"/>
        <w:rPr>
          <w:rFonts w:hint="default" w:ascii="Times New Roman" w:hAnsi="Times New Roman" w:cs="Times New Roman"/>
          <w:spacing w:val="1"/>
          <w:lang w:val="ro-RO"/>
        </w:rPr>
      </w:pPr>
      <w:r>
        <w:rPr>
          <w:rFonts w:ascii="Times New Roman" w:hAnsi="Times New Roman" w:cs="Times New Roman"/>
          <w:spacing w:val="1"/>
        </w:rPr>
        <w:t xml:space="preserve">                                            </w:t>
      </w:r>
      <w:r>
        <w:rPr>
          <w:rFonts w:hint="default" w:ascii="Times New Roman" w:hAnsi="Times New Roman" w:cs="Times New Roman"/>
          <w:spacing w:val="1"/>
          <w:lang w:val="ro-RO"/>
        </w:rPr>
        <w:t>Teodor-Ștefan Avrinte</w:t>
      </w:r>
    </w:p>
    <w:p w14:paraId="0937A331">
      <w:pPr>
        <w:pStyle w:val="8"/>
        <w:spacing w:before="11"/>
        <w:rPr>
          <w:b/>
          <w:sz w:val="57"/>
        </w:rPr>
      </w:pPr>
    </w:p>
    <w:p w14:paraId="367C5768">
      <w:pPr>
        <w:ind w:left="245" w:right="245"/>
        <w:jc w:val="center"/>
        <w:rPr>
          <w:b/>
          <w:sz w:val="28"/>
        </w:rPr>
      </w:pPr>
      <w:r>
        <w:rPr>
          <w:b/>
          <w:w w:val="95"/>
          <w:sz w:val="28"/>
        </w:rPr>
        <w:t>Coordonator</w:t>
      </w:r>
      <w:r>
        <w:rPr>
          <w:b/>
          <w:spacing w:val="46"/>
          <w:w w:val="95"/>
          <w:sz w:val="28"/>
        </w:rPr>
        <w:t xml:space="preserve"> </w:t>
      </w:r>
      <w:r>
        <w:rPr>
          <w:b/>
          <w:w w:val="95"/>
          <w:sz w:val="28"/>
        </w:rPr>
        <w:t>științific</w:t>
      </w:r>
    </w:p>
    <w:p w14:paraId="5B320AFE">
      <w:pPr>
        <w:spacing w:before="127"/>
        <w:ind w:left="245" w:right="245"/>
        <w:jc w:val="center"/>
        <w:rPr>
          <w:rFonts w:hint="default"/>
          <w:b/>
          <w:sz w:val="28"/>
          <w:lang w:val="ro-RO"/>
        </w:rPr>
      </w:pPr>
      <w:r>
        <w:rPr>
          <w:rFonts w:hint="default"/>
          <w:b/>
          <w:w w:val="95"/>
          <w:sz w:val="28"/>
          <w:lang w:val="ro-RO"/>
        </w:rPr>
        <w:t>Conf.univ.dr. Mihăilescu Marius</w:t>
      </w:r>
    </w:p>
    <w:p w14:paraId="29DCA6CA">
      <w:pPr>
        <w:pStyle w:val="8"/>
        <w:rPr>
          <w:b/>
          <w:sz w:val="40"/>
        </w:rPr>
      </w:pPr>
    </w:p>
    <w:p w14:paraId="10F7582C">
      <w:pPr>
        <w:pStyle w:val="8"/>
        <w:rPr>
          <w:b/>
          <w:sz w:val="40"/>
        </w:rPr>
      </w:pPr>
    </w:p>
    <w:p w14:paraId="7BFE39B7">
      <w:pPr>
        <w:pStyle w:val="8"/>
        <w:rPr>
          <w:b/>
          <w:sz w:val="40"/>
        </w:rPr>
      </w:pPr>
    </w:p>
    <w:p w14:paraId="62F92859">
      <w:pPr>
        <w:pStyle w:val="8"/>
        <w:spacing w:before="5"/>
        <w:rPr>
          <w:b/>
          <w:sz w:val="40"/>
        </w:rPr>
      </w:pPr>
    </w:p>
    <w:p w14:paraId="0B8DDCBD">
      <w:pPr>
        <w:ind w:left="245" w:right="245"/>
        <w:jc w:val="center"/>
        <w:rPr>
          <w:rFonts w:hint="default"/>
          <w:b/>
          <w:sz w:val="34"/>
          <w:lang w:val="ro-RO"/>
        </w:rPr>
      </w:pPr>
      <w:r>
        <w:rPr>
          <w:b/>
          <w:w w:val="95"/>
          <w:sz w:val="34"/>
        </w:rPr>
        <w:t>București,</w:t>
      </w:r>
      <w:r>
        <w:rPr>
          <w:b/>
          <w:spacing w:val="34"/>
          <w:w w:val="95"/>
          <w:sz w:val="34"/>
        </w:rPr>
        <w:t xml:space="preserve"> </w:t>
      </w:r>
      <w:r>
        <w:rPr>
          <w:b/>
          <w:w w:val="95"/>
          <w:sz w:val="34"/>
        </w:rPr>
        <w:t>iu</w:t>
      </w:r>
      <w:r>
        <w:rPr>
          <w:rFonts w:hint="default"/>
          <w:b/>
          <w:w w:val="95"/>
          <w:sz w:val="34"/>
          <w:lang w:val="ro-RO"/>
        </w:rPr>
        <w:t>l</w:t>
      </w:r>
      <w:r>
        <w:rPr>
          <w:b/>
          <w:w w:val="95"/>
          <w:sz w:val="34"/>
        </w:rPr>
        <w:t>ie</w:t>
      </w:r>
      <w:r>
        <w:rPr>
          <w:b/>
          <w:spacing w:val="35"/>
          <w:w w:val="95"/>
          <w:sz w:val="34"/>
        </w:rPr>
        <w:t xml:space="preserve"> </w:t>
      </w:r>
      <w:r>
        <w:rPr>
          <w:b/>
          <w:w w:val="95"/>
          <w:sz w:val="34"/>
        </w:rPr>
        <w:t>202</w:t>
      </w:r>
      <w:r>
        <w:rPr>
          <w:rFonts w:hint="default"/>
          <w:b/>
          <w:w w:val="95"/>
          <w:sz w:val="34"/>
          <w:lang w:val="ro-RO"/>
        </w:rPr>
        <w:t>6</w:t>
      </w:r>
    </w:p>
    <w:p w14:paraId="5C5A028B">
      <w:pPr>
        <w:jc w:val="center"/>
        <w:rPr>
          <w:sz w:val="34"/>
        </w:rPr>
        <w:sectPr>
          <w:type w:val="continuous"/>
          <w:pgSz w:w="11910" w:h="16840"/>
          <w:pgMar w:top="1580" w:right="1300" w:bottom="280" w:left="1300" w:header="720" w:footer="720" w:gutter="0"/>
          <w:cols w:space="720" w:num="1"/>
        </w:sectPr>
      </w:pPr>
    </w:p>
    <w:p w14:paraId="04207E11">
      <w:pPr>
        <w:pStyle w:val="8"/>
        <w:rPr>
          <w:b/>
          <w:sz w:val="20"/>
        </w:rPr>
      </w:pPr>
    </w:p>
    <w:p w14:paraId="6D911768">
      <w:pPr>
        <w:pStyle w:val="8"/>
        <w:rPr>
          <w:b/>
          <w:sz w:val="20"/>
        </w:rPr>
      </w:pPr>
    </w:p>
    <w:p w14:paraId="723BEAB0">
      <w:pPr>
        <w:pStyle w:val="8"/>
        <w:rPr>
          <w:b/>
          <w:sz w:val="20"/>
        </w:rPr>
      </w:pPr>
    </w:p>
    <w:p w14:paraId="7FA75027">
      <w:pPr>
        <w:pStyle w:val="8"/>
        <w:rPr>
          <w:b/>
          <w:sz w:val="20"/>
        </w:rPr>
      </w:pPr>
    </w:p>
    <w:p w14:paraId="50BAEFDD">
      <w:pPr>
        <w:pStyle w:val="8"/>
        <w:rPr>
          <w:b/>
          <w:sz w:val="20"/>
        </w:rPr>
      </w:pPr>
    </w:p>
    <w:p w14:paraId="2E90C954">
      <w:pPr>
        <w:pStyle w:val="8"/>
        <w:rPr>
          <w:b/>
          <w:sz w:val="20"/>
        </w:rPr>
      </w:pPr>
    </w:p>
    <w:p w14:paraId="03885F68">
      <w:pPr>
        <w:pStyle w:val="8"/>
        <w:rPr>
          <w:b/>
          <w:sz w:val="20"/>
        </w:rPr>
      </w:pPr>
    </w:p>
    <w:p w14:paraId="21C0BBA0">
      <w:pPr>
        <w:pStyle w:val="8"/>
        <w:rPr>
          <w:b/>
          <w:sz w:val="20"/>
        </w:rPr>
      </w:pPr>
    </w:p>
    <w:p w14:paraId="79EAAE5B">
      <w:pPr>
        <w:pStyle w:val="8"/>
        <w:rPr>
          <w:b/>
          <w:sz w:val="20"/>
        </w:rPr>
      </w:pPr>
    </w:p>
    <w:p w14:paraId="3B2FD2F8">
      <w:pPr>
        <w:pStyle w:val="8"/>
        <w:rPr>
          <w:b/>
          <w:sz w:val="20"/>
        </w:rPr>
      </w:pPr>
    </w:p>
    <w:p w14:paraId="34BD3BF3">
      <w:pPr>
        <w:pStyle w:val="8"/>
        <w:rPr>
          <w:b/>
          <w:sz w:val="20"/>
        </w:rPr>
      </w:pPr>
    </w:p>
    <w:p w14:paraId="5AB1BA88">
      <w:pPr>
        <w:pStyle w:val="8"/>
        <w:rPr>
          <w:b/>
          <w:sz w:val="20"/>
        </w:rPr>
      </w:pPr>
    </w:p>
    <w:p w14:paraId="6F4DEAC4">
      <w:pPr>
        <w:pStyle w:val="8"/>
        <w:rPr>
          <w:b/>
          <w:sz w:val="20"/>
        </w:rPr>
      </w:pPr>
    </w:p>
    <w:p w14:paraId="1B34489B">
      <w:pPr>
        <w:pStyle w:val="8"/>
        <w:spacing w:before="9"/>
        <w:rPr>
          <w:b/>
          <w:sz w:val="21"/>
        </w:rPr>
      </w:pPr>
    </w:p>
    <w:p w14:paraId="3FD22F43">
      <w:pPr>
        <w:pStyle w:val="5"/>
        <w:rPr>
          <w:rFonts w:ascii="Times New Roman" w:hAnsi="Times New Roman" w:cs="Times New Roman"/>
        </w:rPr>
      </w:pPr>
      <w:r>
        <w:rPr>
          <w:rFonts w:ascii="Times New Roman" w:hAnsi="Times New Roman" w:cs="Times New Roman"/>
        </w:rPr>
        <w:t>Rezumat</w:t>
      </w:r>
    </w:p>
    <w:p w14:paraId="7D6BE5B8">
      <w:pPr>
        <w:pStyle w:val="8"/>
        <w:rPr>
          <w:b/>
          <w:sz w:val="30"/>
        </w:rPr>
      </w:pPr>
    </w:p>
    <w:p w14:paraId="3004B15B">
      <w:pPr>
        <w:keepNext w:val="0"/>
        <w:keepLines w:val="0"/>
        <w:widowControl/>
        <w:suppressLineNumbers w:val="0"/>
        <w:spacing w:line="360" w:lineRule="auto"/>
        <w:jc w:val="both"/>
        <w:rPr>
          <w:sz w:val="24"/>
          <w:szCs w:val="24"/>
        </w:rPr>
      </w:pPr>
      <w:r>
        <w:rPr>
          <w:rFonts w:hint="default" w:ascii="Times New Roman" w:hAnsi="Times New Roman" w:eastAsia="SimSun" w:cs="Times New Roman"/>
          <w:color w:val="000000"/>
          <w:kern w:val="0"/>
          <w:sz w:val="24"/>
          <w:szCs w:val="24"/>
          <w:lang w:val="en-US" w:eastAsia="zh-CN" w:bidi="ar"/>
        </w:rPr>
        <w:t xml:space="preserve">Acest proiect propune dezvoltarea unei platforme web dedicate exclusiv muzicii </w:t>
      </w:r>
    </w:p>
    <w:p w14:paraId="482CA2C7">
      <w:pPr>
        <w:keepNext w:val="0"/>
        <w:keepLines w:val="0"/>
        <w:widowControl/>
        <w:suppressLineNumbers w:val="0"/>
        <w:spacing w:line="360" w:lineRule="auto"/>
        <w:jc w:val="both"/>
        <w:rPr>
          <w:sz w:val="24"/>
          <w:szCs w:val="24"/>
        </w:rPr>
      </w:pPr>
      <w:r>
        <w:rPr>
          <w:rFonts w:hint="default" w:ascii="Times New Roman" w:hAnsi="Times New Roman" w:eastAsia="SimSun" w:cs="Times New Roman"/>
          <w:color w:val="000000"/>
          <w:kern w:val="0"/>
          <w:sz w:val="24"/>
          <w:szCs w:val="24"/>
          <w:lang w:val="en-US" w:eastAsia="zh-CN" w:bidi="ar"/>
        </w:rPr>
        <w:t xml:space="preserve">românești, care permite utilizatorilor să descopere, evalueze și discute albume, artiști </w:t>
      </w:r>
    </w:p>
    <w:p w14:paraId="34BCA092">
      <w:pPr>
        <w:keepNext w:val="0"/>
        <w:keepLines w:val="0"/>
        <w:widowControl/>
        <w:suppressLineNumbers w:val="0"/>
        <w:spacing w:line="360" w:lineRule="auto"/>
        <w:jc w:val="both"/>
        <w:rPr>
          <w:sz w:val="24"/>
          <w:szCs w:val="24"/>
        </w:rPr>
      </w:pPr>
      <w:r>
        <w:rPr>
          <w:rFonts w:hint="default" w:ascii="Times New Roman" w:hAnsi="Times New Roman" w:eastAsia="SimSun" w:cs="Times New Roman"/>
          <w:color w:val="000000"/>
          <w:kern w:val="0"/>
          <w:sz w:val="24"/>
          <w:szCs w:val="24"/>
          <w:lang w:val="en-US" w:eastAsia="zh-CN" w:bidi="ar"/>
        </w:rPr>
        <w:t xml:space="preserve">și melodii din discografia națională. Platforma funcționează ca un echivalent al </w:t>
      </w:r>
    </w:p>
    <w:p w14:paraId="5BC519CF">
      <w:pPr>
        <w:keepNext w:val="0"/>
        <w:keepLines w:val="0"/>
        <w:widowControl/>
        <w:suppressLineNumbers w:val="0"/>
        <w:spacing w:line="360" w:lineRule="auto"/>
        <w:jc w:val="both"/>
        <w:rPr>
          <w:sz w:val="24"/>
          <w:szCs w:val="24"/>
        </w:rPr>
      </w:pPr>
      <w:r>
        <w:rPr>
          <w:rFonts w:hint="default" w:ascii="Times New Roman" w:hAnsi="Times New Roman" w:eastAsia="SimSun" w:cs="Times New Roman"/>
          <w:color w:val="000000"/>
          <w:kern w:val="0"/>
          <w:sz w:val="24"/>
          <w:szCs w:val="24"/>
          <w:lang w:val="en-US" w:eastAsia="zh-CN" w:bidi="ar"/>
        </w:rPr>
        <w:t xml:space="preserve">Letterboxd pentru film, dar adaptat domeniului muzical, oferind funcționalități </w:t>
      </w:r>
    </w:p>
    <w:p w14:paraId="7B9A1F4E">
      <w:pPr>
        <w:keepNext w:val="0"/>
        <w:keepLines w:val="0"/>
        <w:widowControl/>
        <w:suppressLineNumbers w:val="0"/>
        <w:spacing w:line="360" w:lineRule="auto"/>
        <w:jc w:val="both"/>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 xml:space="preserve">avansate de notare, comentare, creare de liste și interacțiune socială. </w:t>
      </w:r>
    </w:p>
    <w:p w14:paraId="7E002D43">
      <w:pPr>
        <w:keepNext w:val="0"/>
        <w:keepLines w:val="0"/>
        <w:widowControl/>
        <w:suppressLineNumbers w:val="0"/>
        <w:spacing w:line="360" w:lineRule="auto"/>
        <w:jc w:val="both"/>
        <w:rPr>
          <w:rFonts w:hint="default" w:ascii="Times New Roman" w:hAnsi="Times New Roman" w:eastAsia="SimSun" w:cs="Times New Roman"/>
          <w:color w:val="000000"/>
          <w:kern w:val="0"/>
          <w:sz w:val="24"/>
          <w:szCs w:val="24"/>
          <w:lang w:val="en-US" w:eastAsia="zh-CN" w:bidi="ar"/>
        </w:rPr>
      </w:pPr>
    </w:p>
    <w:p w14:paraId="34A4844B">
      <w:pPr>
        <w:keepNext w:val="0"/>
        <w:keepLines w:val="0"/>
        <w:widowControl/>
        <w:suppressLineNumbers w:val="0"/>
        <w:spacing w:line="360" w:lineRule="auto"/>
        <w:jc w:val="both"/>
        <w:rPr>
          <w:sz w:val="24"/>
          <w:szCs w:val="24"/>
        </w:rPr>
      </w:pPr>
      <w:r>
        <w:rPr>
          <w:rFonts w:hint="default" w:ascii="Times New Roman" w:hAnsi="Times New Roman" w:eastAsia="SimSun" w:cs="Times New Roman"/>
          <w:color w:val="000000"/>
          <w:kern w:val="0"/>
          <w:sz w:val="24"/>
          <w:szCs w:val="24"/>
          <w:lang w:val="en-US" w:eastAsia="zh-CN" w:bidi="ar"/>
        </w:rPr>
        <w:t xml:space="preserve">Utilizatorii pot acorda note, scrie recenzii, urmări artiști, crea liste personalizate și </w:t>
      </w:r>
    </w:p>
    <w:p w14:paraId="1EE2382A">
      <w:pPr>
        <w:keepNext w:val="0"/>
        <w:keepLines w:val="0"/>
        <w:widowControl/>
        <w:suppressLineNumbers w:val="0"/>
        <w:spacing w:line="360" w:lineRule="auto"/>
        <w:jc w:val="both"/>
        <w:rPr>
          <w:sz w:val="24"/>
          <w:szCs w:val="24"/>
        </w:rPr>
      </w:pPr>
      <w:r>
        <w:rPr>
          <w:rFonts w:hint="default" w:ascii="Times New Roman" w:hAnsi="Times New Roman" w:eastAsia="SimSun" w:cs="Times New Roman"/>
          <w:color w:val="000000"/>
          <w:kern w:val="0"/>
          <w:sz w:val="24"/>
          <w:szCs w:val="24"/>
          <w:lang w:val="en-US" w:eastAsia="zh-CN" w:bidi="ar"/>
        </w:rPr>
        <w:t xml:space="preserve">interacționa cu alți utilizatori care au interese muzicale similare. Conținutul este </w:t>
      </w:r>
    </w:p>
    <w:p w14:paraId="72ADCC52">
      <w:pPr>
        <w:keepNext w:val="0"/>
        <w:keepLines w:val="0"/>
        <w:widowControl/>
        <w:suppressLineNumbers w:val="0"/>
        <w:spacing w:line="360" w:lineRule="auto"/>
        <w:jc w:val="both"/>
        <w:rPr>
          <w:sz w:val="24"/>
          <w:szCs w:val="24"/>
        </w:rPr>
      </w:pPr>
      <w:r>
        <w:rPr>
          <w:rFonts w:hint="default" w:ascii="Times New Roman" w:hAnsi="Times New Roman" w:eastAsia="SimSun" w:cs="Times New Roman"/>
          <w:color w:val="000000"/>
          <w:kern w:val="0"/>
          <w:sz w:val="24"/>
          <w:szCs w:val="24"/>
          <w:lang w:val="en-US" w:eastAsia="zh-CN" w:bidi="ar"/>
        </w:rPr>
        <w:t xml:space="preserve">organizat pe ani, decenii, genuri muzicale și popularitate, iar datele despre artiști și </w:t>
      </w:r>
    </w:p>
    <w:p w14:paraId="780BD6B0">
      <w:pPr>
        <w:keepNext w:val="0"/>
        <w:keepLines w:val="0"/>
        <w:widowControl/>
        <w:suppressLineNumbers w:val="0"/>
        <w:spacing w:line="360" w:lineRule="auto"/>
        <w:jc w:val="both"/>
        <w:rPr>
          <w:sz w:val="24"/>
          <w:szCs w:val="24"/>
        </w:rPr>
      </w:pPr>
      <w:r>
        <w:rPr>
          <w:rFonts w:hint="default" w:ascii="Times New Roman" w:hAnsi="Times New Roman" w:eastAsia="SimSun" w:cs="Times New Roman"/>
          <w:color w:val="000000"/>
          <w:kern w:val="0"/>
          <w:sz w:val="24"/>
          <w:szCs w:val="24"/>
          <w:lang w:val="en-US" w:eastAsia="zh-CN" w:bidi="ar"/>
        </w:rPr>
        <w:t>albume sunt validate printr-un sistem de moderare administrativă.</w:t>
      </w:r>
    </w:p>
    <w:p w14:paraId="7852358A">
      <w:pPr>
        <w:pStyle w:val="8"/>
        <w:rPr>
          <w:sz w:val="34"/>
        </w:rPr>
      </w:pPr>
    </w:p>
    <w:p w14:paraId="04DCE021">
      <w:pPr>
        <w:pStyle w:val="8"/>
        <w:spacing w:before="3"/>
        <w:rPr>
          <w:sz w:val="30"/>
        </w:rPr>
      </w:pPr>
    </w:p>
    <w:p w14:paraId="288F022B">
      <w:pPr>
        <w:pStyle w:val="5"/>
        <w:spacing w:before="0"/>
        <w:rPr>
          <w:rFonts w:ascii="Times New Roman" w:hAnsi="Times New Roman" w:cs="Times New Roman"/>
        </w:rPr>
      </w:pPr>
      <w:r>
        <w:rPr>
          <w:rFonts w:ascii="Times New Roman" w:hAnsi="Times New Roman" w:cs="Times New Roman"/>
        </w:rPr>
        <w:t>Abstract</w:t>
      </w:r>
    </w:p>
    <w:p w14:paraId="1152FD99">
      <w:pPr>
        <w:pStyle w:val="8"/>
        <w:rPr>
          <w:b/>
          <w:sz w:val="30"/>
        </w:rPr>
      </w:pPr>
    </w:p>
    <w:p w14:paraId="44AE35CA">
      <w:pPr>
        <w:pStyle w:val="11"/>
        <w:keepNext w:val="0"/>
        <w:keepLines w:val="0"/>
        <w:widowControl/>
        <w:suppressLineNumbers w:val="0"/>
        <w:spacing w:line="360" w:lineRule="auto"/>
        <w:jc w:val="both"/>
      </w:pPr>
      <w:r>
        <w:t>This project proposes the development of a web platform dedicated exclusively to Romanian music, allowing users to discover, evaluate, and discuss albums, artists, and songs from the national discography. The platform functions as an equivalent of Letterboxd for film, but adapted to the music domain, offering advanced features for rating, commenting, list creation, and social interaction.</w:t>
      </w:r>
    </w:p>
    <w:p w14:paraId="6BEAAD74">
      <w:pPr>
        <w:pStyle w:val="11"/>
        <w:keepNext w:val="0"/>
        <w:keepLines w:val="0"/>
        <w:widowControl/>
        <w:suppressLineNumbers w:val="0"/>
        <w:spacing w:line="360" w:lineRule="auto"/>
        <w:jc w:val="both"/>
      </w:pPr>
      <w:r>
        <w:t>Users can assign ratings, write reviews, follow artists, create personalized lists, and interact with other users who share similar musical interests. The content is organized by years, decades, musical genres, and popularity, while data about artists and albums is validated through an administrative moderation system.</w:t>
      </w:r>
    </w:p>
    <w:p w14:paraId="61348600">
      <w:pPr>
        <w:spacing w:line="312" w:lineRule="auto"/>
        <w:jc w:val="both"/>
        <w:sectPr>
          <w:pgSz w:w="11910" w:h="16840"/>
          <w:pgMar w:top="1417" w:right="1417" w:bottom="1417" w:left="1417" w:header="720" w:footer="720" w:gutter="0"/>
          <w:cols w:space="0" w:num="1"/>
          <w:rtlGutter w:val="0"/>
          <w:docGrid w:linePitch="0" w:charSpace="0"/>
        </w:sectPr>
      </w:pPr>
    </w:p>
    <w:p w14:paraId="3705A19D">
      <w:pPr>
        <w:pStyle w:val="8"/>
        <w:jc w:val="both"/>
        <w:rPr>
          <w:rFonts w:hint="default"/>
          <w:b/>
          <w:bCs/>
          <w:sz w:val="52"/>
          <w:szCs w:val="52"/>
          <w:lang w:val="en-US"/>
        </w:rPr>
      </w:pPr>
      <w:r>
        <w:rPr>
          <w:rFonts w:hint="default"/>
          <w:b/>
          <w:bCs/>
          <w:sz w:val="52"/>
          <w:szCs w:val="52"/>
          <w:lang w:val="en-US"/>
        </w:rPr>
        <w:t>Cuprins</w:t>
      </w:r>
    </w:p>
    <w:p w14:paraId="6E15E849">
      <w:pPr>
        <w:pStyle w:val="8"/>
        <w:jc w:val="both"/>
        <w:rPr>
          <w:sz w:val="20"/>
        </w:rPr>
      </w:pPr>
    </w:p>
    <w:p w14:paraId="597D3A12">
      <w:pPr>
        <w:pStyle w:val="8"/>
        <w:jc w:val="both"/>
        <w:rPr>
          <w:sz w:val="20"/>
        </w:rPr>
      </w:pPr>
    </w:p>
    <w:p w14:paraId="3429A0A1">
      <w:pPr>
        <w:pStyle w:val="8"/>
        <w:spacing w:before="5"/>
        <w:jc w:val="both"/>
        <w:rPr>
          <w:sz w:val="16"/>
        </w:rPr>
      </w:pPr>
    </w:p>
    <w:sdt>
      <w:sdtPr>
        <w:rPr>
          <w:rFonts w:hint="default" w:ascii="Times New Roman" w:hAnsi="Times New Roman" w:cs="Times New Roman"/>
        </w:rPr>
        <w:id w:val="1221098747"/>
        <w:docPartObj>
          <w:docPartGallery w:val="Table of Contents"/>
          <w:docPartUnique/>
        </w:docPartObj>
      </w:sdtPr>
      <w:sdtEndPr>
        <w:rPr>
          <w:rFonts w:hint="default" w:ascii="Times New Roman" w:hAnsi="Times New Roman" w:cs="Times New Roman"/>
        </w:rPr>
      </w:sdtEndPr>
      <w:sdtContent>
        <w:p w14:paraId="17EFCB0D">
          <w:pPr>
            <w:pStyle w:val="12"/>
            <w:numPr>
              <w:ilvl w:val="0"/>
              <w:numId w:val="1"/>
            </w:numPr>
            <w:tabs>
              <w:tab w:val="left" w:pos="475"/>
              <w:tab w:val="left" w:pos="476"/>
              <w:tab w:val="right" w:pos="9188"/>
            </w:tabs>
            <w:spacing w:before="152" w:line="360" w:lineRule="auto"/>
            <w:ind w:left="359" w:leftChars="0" w:firstLineChars="0"/>
            <w:jc w:val="both"/>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"_bookmark0" </w:instrText>
          </w:r>
          <w:r>
            <w:rPr>
              <w:rFonts w:hint="default" w:ascii="Times New Roman" w:hAnsi="Times New Roman" w:cs="Times New Roman"/>
            </w:rPr>
            <w:fldChar w:fldCharType="separate"/>
          </w:r>
          <w:r>
            <w:rPr>
              <w:rFonts w:hint="default" w:ascii="Times New Roman" w:hAnsi="Times New Roman" w:cs="Times New Roman"/>
            </w:rPr>
            <w:t>Introducere</w:t>
          </w:r>
          <w:r>
            <w:rPr>
              <w:rFonts w:hint="default" w:ascii="Times New Roman" w:hAnsi="Times New Roman" w:cs="Times New Roman"/>
            </w:rPr>
            <w:fldChar w:fldCharType="end"/>
          </w:r>
        </w:p>
        <w:p w14:paraId="7F9C5B70">
          <w:pPr>
            <w:pStyle w:val="12"/>
            <w:numPr>
              <w:ilvl w:val="1"/>
              <w:numId w:val="2"/>
            </w:numPr>
            <w:tabs>
              <w:tab w:val="left" w:pos="475"/>
              <w:tab w:val="left" w:pos="476"/>
              <w:tab w:val="right" w:pos="9188"/>
            </w:tabs>
            <w:spacing w:before="152" w:line="360" w:lineRule="auto"/>
            <w:ind w:left="480" w:leftChars="0" w:firstLine="0" w:firstLineChars="0"/>
            <w:jc w:val="both"/>
            <w:rPr>
              <w:rFonts w:hint="default" w:ascii="Times New Roman" w:hAnsi="Times New Roman" w:cs="Times New Roman"/>
              <w:lang w:val="en-US"/>
            </w:rPr>
          </w:pPr>
          <w:r>
            <w:rPr>
              <w:rFonts w:hint="default" w:ascii="Times New Roman" w:hAnsi="Times New Roman" w:cs="Times New Roman"/>
              <w:lang w:val="en-US"/>
            </w:rPr>
            <w:t xml:space="preserve">     Contextul</w:t>
          </w:r>
        </w:p>
        <w:p w14:paraId="0EFE66B7">
          <w:pPr>
            <w:pStyle w:val="12"/>
            <w:numPr>
              <w:ilvl w:val="1"/>
              <w:numId w:val="2"/>
            </w:numPr>
            <w:tabs>
              <w:tab w:val="left" w:pos="475"/>
              <w:tab w:val="left" w:pos="476"/>
              <w:tab w:val="right" w:pos="9188"/>
            </w:tabs>
            <w:spacing w:before="152" w:line="360" w:lineRule="auto"/>
            <w:ind w:left="480" w:leftChars="0" w:firstLine="0" w:firstLineChars="0"/>
            <w:jc w:val="both"/>
            <w:rPr>
              <w:rFonts w:hint="default" w:ascii="Times New Roman" w:hAnsi="Times New Roman" w:cs="Times New Roman"/>
            </w:rPr>
          </w:pPr>
          <w:r>
            <w:rPr>
              <w:rFonts w:hint="default" w:ascii="Times New Roman" w:hAnsi="Times New Roman" w:cs="Times New Roman"/>
              <w:lang w:val="en-US"/>
            </w:rPr>
            <w:t xml:space="preserve">     Problema</w:t>
          </w:r>
        </w:p>
        <w:p w14:paraId="75336AA6">
          <w:pPr>
            <w:pStyle w:val="12"/>
            <w:numPr>
              <w:ilvl w:val="1"/>
              <w:numId w:val="2"/>
            </w:numPr>
            <w:tabs>
              <w:tab w:val="left" w:pos="475"/>
              <w:tab w:val="left" w:pos="476"/>
              <w:tab w:val="right" w:pos="9188"/>
            </w:tabs>
            <w:spacing w:before="152" w:line="360" w:lineRule="auto"/>
            <w:ind w:left="480" w:leftChars="0" w:firstLine="0" w:firstLineChars="0"/>
            <w:jc w:val="both"/>
            <w:rPr>
              <w:rFonts w:hint="default" w:ascii="Times New Roman" w:hAnsi="Times New Roman" w:cs="Times New Roman"/>
            </w:rPr>
          </w:pPr>
          <w:r>
            <w:rPr>
              <w:rFonts w:hint="default" w:ascii="Times New Roman" w:hAnsi="Times New Roman" w:cs="Times New Roman"/>
              <w:lang w:val="en-US"/>
            </w:rPr>
            <w:t xml:space="preserve">     Scopul lucr</w:t>
          </w:r>
          <w:r>
            <w:rPr>
              <w:rFonts w:hint="default" w:ascii="Times New Roman" w:hAnsi="Times New Roman" w:cs="Times New Roman"/>
              <w:lang w:val="ro-RO"/>
            </w:rPr>
            <w:t>ă</w:t>
          </w:r>
          <w:r>
            <w:rPr>
              <w:rFonts w:hint="default" w:ascii="Times New Roman" w:hAnsi="Times New Roman" w:cs="Times New Roman"/>
              <w:lang w:val="en-US"/>
            </w:rPr>
            <w:t>rii</w:t>
          </w:r>
        </w:p>
        <w:p w14:paraId="5C743675">
          <w:pPr>
            <w:pStyle w:val="12"/>
            <w:numPr>
              <w:ilvl w:val="1"/>
              <w:numId w:val="2"/>
            </w:numPr>
            <w:tabs>
              <w:tab w:val="left" w:pos="475"/>
              <w:tab w:val="left" w:pos="476"/>
              <w:tab w:val="right" w:pos="9188"/>
            </w:tabs>
            <w:spacing w:before="152" w:line="360" w:lineRule="auto"/>
            <w:ind w:left="480" w:leftChars="0" w:firstLine="0" w:firstLineChars="0"/>
            <w:jc w:val="both"/>
            <w:rPr>
              <w:rFonts w:hint="default" w:ascii="Times New Roman" w:hAnsi="Times New Roman" w:cs="Times New Roman"/>
            </w:rPr>
          </w:pPr>
          <w:r>
            <w:rPr>
              <w:rFonts w:hint="default" w:ascii="Times New Roman" w:hAnsi="Times New Roman" w:cs="Times New Roman"/>
              <w:lang w:val="en-US"/>
            </w:rPr>
            <w:t xml:space="preserve">     Motiva</w:t>
          </w:r>
          <w:r>
            <w:rPr>
              <w:rFonts w:hint="default" w:ascii="Times New Roman" w:hAnsi="Times New Roman" w:cs="Times New Roman"/>
              <w:lang w:val="ro-RO"/>
            </w:rPr>
            <w:t>ț</w:t>
          </w:r>
          <w:r>
            <w:rPr>
              <w:rFonts w:hint="default" w:ascii="Times New Roman" w:hAnsi="Times New Roman" w:cs="Times New Roman"/>
              <w:lang w:val="en-US"/>
            </w:rPr>
            <w:t>ia</w:t>
          </w:r>
        </w:p>
        <w:p w14:paraId="1F487059">
          <w:pPr>
            <w:pStyle w:val="12"/>
            <w:numPr>
              <w:ilvl w:val="1"/>
              <w:numId w:val="2"/>
            </w:numPr>
            <w:tabs>
              <w:tab w:val="left" w:pos="475"/>
              <w:tab w:val="left" w:pos="476"/>
              <w:tab w:val="right" w:pos="9188"/>
            </w:tabs>
            <w:spacing w:before="152" w:line="360" w:lineRule="auto"/>
            <w:ind w:left="480" w:leftChars="0" w:firstLine="0" w:firstLineChars="0"/>
            <w:jc w:val="both"/>
            <w:rPr>
              <w:rFonts w:hint="default" w:ascii="Times New Roman" w:hAnsi="Times New Roman" w:cs="Times New Roman"/>
            </w:rPr>
          </w:pPr>
          <w:r>
            <w:rPr>
              <w:rFonts w:hint="default" w:ascii="Times New Roman" w:hAnsi="Times New Roman" w:cs="Times New Roman"/>
              <w:lang w:val="en-US"/>
            </w:rPr>
            <w:t xml:space="preserve">     Contribu</w:t>
          </w:r>
          <w:r>
            <w:rPr>
              <w:rFonts w:hint="default" w:ascii="Times New Roman" w:hAnsi="Times New Roman" w:cs="Times New Roman"/>
              <w:lang w:val="ro-RO"/>
            </w:rPr>
            <w:t>ț</w:t>
          </w:r>
          <w:r>
            <w:rPr>
              <w:rFonts w:hint="default" w:ascii="Times New Roman" w:hAnsi="Times New Roman" w:cs="Times New Roman"/>
              <w:lang w:val="en-US"/>
            </w:rPr>
            <w:t>ia</w:t>
          </w:r>
        </w:p>
        <w:p w14:paraId="000EECC2">
          <w:pPr>
            <w:pStyle w:val="12"/>
            <w:numPr>
              <w:ilvl w:val="1"/>
              <w:numId w:val="2"/>
            </w:numPr>
            <w:tabs>
              <w:tab w:val="left" w:pos="475"/>
              <w:tab w:val="left" w:pos="476"/>
              <w:tab w:val="right" w:pos="9188"/>
            </w:tabs>
            <w:spacing w:before="152" w:line="360" w:lineRule="auto"/>
            <w:ind w:left="480" w:leftChars="0" w:firstLine="0" w:firstLineChars="0"/>
            <w:jc w:val="both"/>
            <w:rPr>
              <w:rFonts w:hint="default" w:ascii="Times New Roman" w:hAnsi="Times New Roman" w:cs="Times New Roman"/>
            </w:rPr>
          </w:pPr>
          <w:r>
            <w:rPr>
              <w:rFonts w:hint="default" w:ascii="Times New Roman" w:hAnsi="Times New Roman" w:cs="Times New Roman"/>
              <w:lang w:val="en-US"/>
            </w:rPr>
            <w:t xml:space="preserve">     Structura</w:t>
          </w:r>
          <w:r>
            <w:rPr>
              <w:rFonts w:hint="default" w:ascii="Times New Roman" w:hAnsi="Times New Roman" w:cs="Times New Roman"/>
            </w:rPr>
            <w:tab/>
          </w:r>
        </w:p>
        <w:p w14:paraId="58CA649B">
          <w:pPr>
            <w:pStyle w:val="12"/>
            <w:numPr>
              <w:ilvl w:val="0"/>
              <w:numId w:val="1"/>
            </w:numPr>
            <w:tabs>
              <w:tab w:val="left" w:pos="475"/>
              <w:tab w:val="left" w:pos="476"/>
              <w:tab w:val="right" w:pos="9188"/>
            </w:tabs>
            <w:spacing w:before="326" w:line="360" w:lineRule="auto"/>
            <w:ind w:left="359" w:leftChars="0" w:firstLineChars="0"/>
            <w:jc w:val="both"/>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"_bookmark4" </w:instrText>
          </w:r>
          <w:r>
            <w:rPr>
              <w:rFonts w:hint="default" w:ascii="Times New Roman" w:hAnsi="Times New Roman" w:cs="Times New Roman"/>
            </w:rPr>
            <w:fldChar w:fldCharType="separate"/>
          </w:r>
          <w:r>
            <w:rPr>
              <w:rFonts w:hint="default" w:ascii="Times New Roman" w:hAnsi="Times New Roman" w:cs="Times New Roman"/>
            </w:rPr>
            <w:t>Preliminarii</w:t>
          </w:r>
          <w:r>
            <w:rPr>
              <w:rFonts w:hint="default" w:ascii="Times New Roman" w:hAnsi="Times New Roman" w:cs="Times New Roman"/>
            </w:rPr>
            <w:fldChar w:fldCharType="end"/>
          </w:r>
        </w:p>
        <w:p w14:paraId="5F413564">
          <w:pPr>
            <w:pStyle w:val="12"/>
            <w:numPr>
              <w:ilvl w:val="0"/>
              <w:numId w:val="0"/>
            </w:numPr>
            <w:tabs>
              <w:tab w:val="left" w:pos="475"/>
              <w:tab w:val="left" w:pos="476"/>
              <w:tab w:val="right" w:pos="9188"/>
            </w:tabs>
            <w:spacing w:before="326" w:line="360" w:lineRule="auto"/>
            <w:ind w:left="116" w:leftChars="0"/>
            <w:jc w:val="both"/>
            <w:rPr>
              <w:rFonts w:hint="default" w:ascii="Times New Roman" w:hAnsi="Times New Roman" w:cs="Times New Roman"/>
              <w:lang w:val="en-US"/>
            </w:rPr>
          </w:pPr>
          <w:r>
            <w:rPr>
              <w:rFonts w:hint="default" w:ascii="Times New Roman" w:hAnsi="Times New Roman" w:cs="Times New Roman"/>
              <w:lang w:val="en-US"/>
            </w:rPr>
            <w:t xml:space="preserve">      2.1        Platforme similare</w:t>
          </w:r>
        </w:p>
        <w:p w14:paraId="0B8CAEE1">
          <w:pPr>
            <w:pStyle w:val="12"/>
            <w:numPr>
              <w:ilvl w:val="0"/>
              <w:numId w:val="0"/>
            </w:numPr>
            <w:tabs>
              <w:tab w:val="left" w:pos="475"/>
              <w:tab w:val="left" w:pos="476"/>
              <w:tab w:val="right" w:pos="9188"/>
            </w:tabs>
            <w:spacing w:before="326" w:line="360" w:lineRule="auto"/>
            <w:ind w:left="116" w:leftChars="0"/>
            <w:jc w:val="both"/>
            <w:rPr>
              <w:rFonts w:hint="default" w:ascii="Times New Roman" w:hAnsi="Times New Roman" w:cs="Times New Roman"/>
              <w:lang w:val="en-US"/>
            </w:rPr>
          </w:pPr>
          <w:r>
            <w:rPr>
              <w:rFonts w:hint="default" w:ascii="Times New Roman" w:hAnsi="Times New Roman" w:cs="Times New Roman"/>
              <w:lang w:val="en-US"/>
            </w:rPr>
            <w:tab/>
          </w:r>
          <w:r>
            <w:rPr>
              <w:rFonts w:hint="default" w:ascii="Times New Roman" w:hAnsi="Times New Roman" w:cs="Times New Roman"/>
              <w:lang w:val="en-US"/>
            </w:rPr>
            <w:t>2.2        Sisteme de recomandare</w:t>
          </w:r>
        </w:p>
        <w:p w14:paraId="6663A2E1">
          <w:pPr>
            <w:pStyle w:val="12"/>
            <w:numPr>
              <w:ilvl w:val="0"/>
              <w:numId w:val="0"/>
            </w:numPr>
            <w:tabs>
              <w:tab w:val="left" w:pos="475"/>
              <w:tab w:val="left" w:pos="476"/>
              <w:tab w:val="right" w:pos="9188"/>
            </w:tabs>
            <w:spacing w:before="326" w:line="360" w:lineRule="auto"/>
            <w:ind w:left="116" w:leftChars="0"/>
            <w:jc w:val="both"/>
            <w:rPr>
              <w:rFonts w:hint="default" w:ascii="Times New Roman" w:hAnsi="Times New Roman" w:cs="Times New Roman"/>
              <w:lang w:val="en-US"/>
            </w:rPr>
          </w:pPr>
          <w:r>
            <w:rPr>
              <w:rFonts w:hint="default" w:ascii="Times New Roman" w:hAnsi="Times New Roman" w:cs="Times New Roman"/>
              <w:lang w:val="en-US"/>
            </w:rPr>
            <w:tab/>
          </w:r>
          <w:r>
            <w:rPr>
              <w:rFonts w:hint="default" w:ascii="Times New Roman" w:hAnsi="Times New Roman" w:cs="Times New Roman"/>
              <w:lang w:val="en-US"/>
            </w:rPr>
            <w:t>2.3        Tehnologii utilizate</w:t>
          </w:r>
        </w:p>
        <w:p w14:paraId="12ED8929">
          <w:pPr>
            <w:pStyle w:val="12"/>
            <w:numPr>
              <w:ilvl w:val="0"/>
              <w:numId w:val="0"/>
            </w:numPr>
            <w:tabs>
              <w:tab w:val="left" w:pos="475"/>
              <w:tab w:val="left" w:pos="476"/>
              <w:tab w:val="right" w:pos="9188"/>
            </w:tabs>
            <w:spacing w:before="326" w:line="360" w:lineRule="auto"/>
            <w:ind w:left="116" w:leftChars="0"/>
            <w:jc w:val="both"/>
            <w:rPr>
              <w:rFonts w:hint="default" w:ascii="Times New Roman" w:hAnsi="Times New Roman" w:cs="Times New Roman"/>
              <w:lang w:val="en-US"/>
            </w:rPr>
          </w:pPr>
          <w:r>
            <w:rPr>
              <w:rFonts w:hint="default" w:ascii="Times New Roman" w:hAnsi="Times New Roman" w:cs="Times New Roman"/>
              <w:lang w:val="en-US"/>
            </w:rPr>
            <w:t xml:space="preserve">      2.4        API-uri</w:t>
          </w:r>
        </w:p>
        <w:p w14:paraId="211E0C4E">
          <w:pPr>
            <w:pStyle w:val="12"/>
            <w:numPr>
              <w:ilvl w:val="0"/>
              <w:numId w:val="0"/>
            </w:numPr>
            <w:tabs>
              <w:tab w:val="left" w:pos="475"/>
              <w:tab w:val="left" w:pos="476"/>
              <w:tab w:val="right" w:pos="9188"/>
            </w:tabs>
            <w:spacing w:before="326" w:line="360" w:lineRule="auto"/>
            <w:jc w:val="both"/>
            <w:rPr>
              <w:rFonts w:hint="default" w:ascii="Times New Roman" w:hAnsi="Times New Roman" w:cs="Times New Roman"/>
              <w:lang w:val="en-US"/>
            </w:rPr>
          </w:pPr>
          <w:r>
            <w:rPr>
              <w:rFonts w:hint="default" w:ascii="Times New Roman" w:hAnsi="Times New Roman" w:cs="Times New Roman"/>
              <w:lang w:val="en-US"/>
            </w:rPr>
            <w:t xml:space="preserve">3    Analiza </w:t>
          </w:r>
          <w:r>
            <w:rPr>
              <w:rFonts w:hint="default" w:ascii="Times New Roman" w:hAnsi="Times New Roman" w:cs="Times New Roman"/>
              <w:lang w:val="ro-RO"/>
            </w:rPr>
            <w:t>ș</w:t>
          </w:r>
          <w:r>
            <w:rPr>
              <w:rFonts w:hint="default" w:ascii="Times New Roman" w:hAnsi="Times New Roman" w:cs="Times New Roman"/>
              <w:lang w:val="en-US"/>
            </w:rPr>
            <w:t>i proiectarea aplica</w:t>
          </w:r>
          <w:r>
            <w:rPr>
              <w:rFonts w:hint="default" w:ascii="Times New Roman" w:hAnsi="Times New Roman" w:cs="Times New Roman"/>
              <w:lang w:val="ro-RO"/>
            </w:rPr>
            <w:t>ț</w:t>
          </w:r>
          <w:r>
            <w:rPr>
              <w:rFonts w:hint="default" w:ascii="Times New Roman" w:hAnsi="Times New Roman" w:cs="Times New Roman"/>
              <w:lang w:val="en-US"/>
            </w:rPr>
            <w:t>iei</w:t>
          </w:r>
        </w:p>
        <w:p w14:paraId="10D7CFA5">
          <w:pPr>
            <w:pStyle w:val="12"/>
            <w:numPr>
              <w:ilvl w:val="0"/>
              <w:numId w:val="0"/>
            </w:numPr>
            <w:tabs>
              <w:tab w:val="left" w:pos="475"/>
              <w:tab w:val="left" w:pos="476"/>
              <w:tab w:val="right" w:pos="9188"/>
            </w:tabs>
            <w:spacing w:before="326" w:line="360" w:lineRule="auto"/>
            <w:ind w:left="116" w:leftChars="0"/>
            <w:jc w:val="both"/>
            <w:rPr>
              <w:rFonts w:hint="default" w:ascii="Times New Roman" w:hAnsi="Times New Roman" w:cs="Times New Roman"/>
              <w:lang w:val="en-US"/>
            </w:rPr>
          </w:pPr>
          <w:r>
            <w:rPr>
              <w:rFonts w:hint="default" w:ascii="Times New Roman" w:hAnsi="Times New Roman" w:cs="Times New Roman"/>
              <w:lang w:val="en-US"/>
            </w:rPr>
            <w:tab/>
          </w:r>
          <w:r>
            <w:rPr>
              <w:rFonts w:hint="default" w:ascii="Times New Roman" w:hAnsi="Times New Roman" w:cs="Times New Roman"/>
              <w:lang w:val="en-US"/>
            </w:rPr>
            <w:t>3.1         Cerin</w:t>
          </w:r>
          <w:r>
            <w:rPr>
              <w:rFonts w:hint="default" w:ascii="Times New Roman" w:hAnsi="Times New Roman" w:cs="Times New Roman"/>
              <w:lang w:val="ro-RO"/>
            </w:rPr>
            <w:t>ț</w:t>
          </w:r>
          <w:r>
            <w:rPr>
              <w:rFonts w:hint="default" w:ascii="Times New Roman" w:hAnsi="Times New Roman" w:cs="Times New Roman"/>
              <w:lang w:val="en-US"/>
            </w:rPr>
            <w:t>e func</w:t>
          </w:r>
          <w:r>
            <w:rPr>
              <w:rFonts w:hint="default" w:ascii="Times New Roman" w:hAnsi="Times New Roman" w:cs="Times New Roman"/>
              <w:lang w:val="ro-RO"/>
            </w:rPr>
            <w:t>ț</w:t>
          </w:r>
          <w:r>
            <w:rPr>
              <w:rFonts w:hint="default" w:ascii="Times New Roman" w:hAnsi="Times New Roman" w:cs="Times New Roman"/>
              <w:lang w:val="en-US"/>
            </w:rPr>
            <w:t>ionale</w:t>
          </w:r>
        </w:p>
        <w:p w14:paraId="0652FDC8">
          <w:pPr>
            <w:pStyle w:val="12"/>
            <w:numPr>
              <w:ilvl w:val="0"/>
              <w:numId w:val="0"/>
            </w:numPr>
            <w:tabs>
              <w:tab w:val="left" w:pos="475"/>
              <w:tab w:val="left" w:pos="476"/>
              <w:tab w:val="right" w:pos="9188"/>
            </w:tabs>
            <w:spacing w:before="326" w:line="360" w:lineRule="auto"/>
            <w:ind w:left="116" w:leftChars="0"/>
            <w:jc w:val="both"/>
            <w:rPr>
              <w:rFonts w:hint="default" w:ascii="Times New Roman" w:hAnsi="Times New Roman" w:cs="Times New Roman"/>
              <w:lang w:val="en-US"/>
            </w:rPr>
          </w:pPr>
          <w:r>
            <w:rPr>
              <w:rFonts w:hint="default" w:ascii="Times New Roman" w:hAnsi="Times New Roman" w:cs="Times New Roman"/>
              <w:lang w:val="en-US"/>
            </w:rPr>
            <w:t xml:space="preserve">      3.2         Cerin</w:t>
          </w:r>
          <w:r>
            <w:rPr>
              <w:rFonts w:hint="default" w:ascii="Times New Roman" w:hAnsi="Times New Roman" w:cs="Times New Roman"/>
              <w:lang w:val="ro-RO"/>
            </w:rPr>
            <w:t>ț</w:t>
          </w:r>
          <w:r>
            <w:rPr>
              <w:rFonts w:hint="default" w:ascii="Times New Roman" w:hAnsi="Times New Roman" w:cs="Times New Roman"/>
              <w:lang w:val="en-US"/>
            </w:rPr>
            <w:t>e nefunc</w:t>
          </w:r>
          <w:r>
            <w:rPr>
              <w:rFonts w:hint="default" w:ascii="Times New Roman" w:hAnsi="Times New Roman" w:cs="Times New Roman"/>
              <w:lang w:val="ro-RO"/>
            </w:rPr>
            <w:t>ț</w:t>
          </w:r>
          <w:r>
            <w:rPr>
              <w:rFonts w:hint="default" w:ascii="Times New Roman" w:hAnsi="Times New Roman" w:cs="Times New Roman"/>
              <w:lang w:val="en-US"/>
            </w:rPr>
            <w:t>ionale</w:t>
          </w:r>
        </w:p>
        <w:p w14:paraId="35C91315">
          <w:pPr>
            <w:pStyle w:val="12"/>
            <w:numPr>
              <w:ilvl w:val="0"/>
              <w:numId w:val="0"/>
            </w:numPr>
            <w:tabs>
              <w:tab w:val="left" w:pos="475"/>
              <w:tab w:val="left" w:pos="476"/>
              <w:tab w:val="right" w:pos="9188"/>
            </w:tabs>
            <w:spacing w:before="326" w:line="360" w:lineRule="auto"/>
            <w:ind w:left="116" w:leftChars="0"/>
            <w:jc w:val="both"/>
            <w:rPr>
              <w:rFonts w:hint="default" w:ascii="Times New Roman" w:hAnsi="Times New Roman" w:cs="Times New Roman"/>
              <w:lang w:val="en-US"/>
            </w:rPr>
          </w:pPr>
          <w:r>
            <w:rPr>
              <w:rFonts w:hint="default" w:ascii="Times New Roman" w:hAnsi="Times New Roman" w:cs="Times New Roman"/>
              <w:lang w:val="en-US"/>
            </w:rPr>
            <w:tab/>
          </w:r>
          <w:r>
            <w:rPr>
              <w:rFonts w:hint="default" w:ascii="Times New Roman" w:hAnsi="Times New Roman" w:cs="Times New Roman"/>
              <w:lang w:val="en-US"/>
            </w:rPr>
            <w:t>3.3         Arhitectura sistemului</w:t>
          </w:r>
        </w:p>
        <w:p w14:paraId="401BCCFB">
          <w:pPr>
            <w:pStyle w:val="12"/>
            <w:numPr>
              <w:ilvl w:val="0"/>
              <w:numId w:val="0"/>
            </w:numPr>
            <w:tabs>
              <w:tab w:val="left" w:pos="475"/>
              <w:tab w:val="left" w:pos="476"/>
              <w:tab w:val="right" w:pos="9188"/>
            </w:tabs>
            <w:spacing w:before="326" w:line="360" w:lineRule="auto"/>
            <w:ind w:left="116" w:leftChars="0"/>
            <w:jc w:val="both"/>
            <w:rPr>
              <w:rFonts w:hint="default" w:ascii="Times New Roman" w:hAnsi="Times New Roman" w:cs="Times New Roman"/>
              <w:lang w:val="en-US"/>
            </w:rPr>
          </w:pPr>
          <w:r>
            <w:rPr>
              <w:rFonts w:hint="default" w:ascii="Times New Roman" w:hAnsi="Times New Roman" w:cs="Times New Roman"/>
              <w:lang w:val="en-US"/>
            </w:rPr>
            <w:t xml:space="preserve">      3.4         Modelul bazei de date</w:t>
          </w:r>
        </w:p>
        <w:p w14:paraId="182BA3E2">
          <w:pPr>
            <w:pStyle w:val="12"/>
            <w:numPr>
              <w:ilvl w:val="0"/>
              <w:numId w:val="0"/>
            </w:numPr>
            <w:tabs>
              <w:tab w:val="left" w:pos="475"/>
              <w:tab w:val="left" w:pos="476"/>
              <w:tab w:val="right" w:pos="9188"/>
            </w:tabs>
            <w:spacing w:before="326" w:line="360" w:lineRule="auto"/>
            <w:jc w:val="both"/>
            <w:rPr>
              <w:rFonts w:hint="default" w:ascii="Times New Roman" w:hAnsi="Times New Roman" w:cs="Times New Roman"/>
              <w:lang w:val="en-US"/>
            </w:rPr>
          </w:pPr>
          <w:r>
            <w:rPr>
              <w:rFonts w:hint="default" w:ascii="Times New Roman" w:hAnsi="Times New Roman" w:cs="Times New Roman"/>
              <w:lang w:val="en-US"/>
            </w:rPr>
            <w:t>4    Implementarea aplica</w:t>
          </w:r>
          <w:r>
            <w:rPr>
              <w:rFonts w:hint="default" w:ascii="Times New Roman" w:hAnsi="Times New Roman" w:cs="Times New Roman"/>
              <w:lang w:val="ro-RO"/>
            </w:rPr>
            <w:t>ț</w:t>
          </w:r>
          <w:r>
            <w:rPr>
              <w:rFonts w:hint="default" w:ascii="Times New Roman" w:hAnsi="Times New Roman" w:cs="Times New Roman"/>
              <w:lang w:val="en-US"/>
            </w:rPr>
            <w:t>iei</w:t>
          </w:r>
        </w:p>
        <w:p w14:paraId="63E84A15">
          <w:pPr>
            <w:pStyle w:val="12"/>
            <w:numPr>
              <w:ilvl w:val="0"/>
              <w:numId w:val="0"/>
            </w:numPr>
            <w:tabs>
              <w:tab w:val="left" w:pos="475"/>
              <w:tab w:val="left" w:pos="476"/>
              <w:tab w:val="right" w:pos="9188"/>
            </w:tabs>
            <w:spacing w:before="326" w:line="360" w:lineRule="auto"/>
            <w:ind w:left="116" w:leftChars="0"/>
            <w:jc w:val="both"/>
            <w:rPr>
              <w:rFonts w:hint="default" w:ascii="Times New Roman" w:hAnsi="Times New Roman" w:cs="Times New Roman"/>
              <w:lang w:val="en-US"/>
            </w:rPr>
          </w:pPr>
          <w:r>
            <w:rPr>
              <w:rFonts w:hint="default" w:ascii="Times New Roman" w:hAnsi="Times New Roman" w:cs="Times New Roman"/>
              <w:lang w:val="en-US"/>
            </w:rPr>
            <w:tab/>
          </w:r>
          <w:r>
            <w:rPr>
              <w:rFonts w:hint="default" w:ascii="Times New Roman" w:hAnsi="Times New Roman" w:cs="Times New Roman"/>
              <w:lang w:val="en-US"/>
            </w:rPr>
            <w:t>4.1         Backend</w:t>
          </w:r>
        </w:p>
        <w:p w14:paraId="533EA4CB">
          <w:pPr>
            <w:pStyle w:val="12"/>
            <w:numPr>
              <w:ilvl w:val="0"/>
              <w:numId w:val="0"/>
            </w:numPr>
            <w:tabs>
              <w:tab w:val="left" w:pos="475"/>
              <w:tab w:val="left" w:pos="476"/>
              <w:tab w:val="right" w:pos="9188"/>
            </w:tabs>
            <w:spacing w:before="326" w:line="360" w:lineRule="auto"/>
            <w:ind w:left="116" w:leftChars="0"/>
            <w:jc w:val="both"/>
            <w:rPr>
              <w:rFonts w:hint="default" w:ascii="Times New Roman" w:hAnsi="Times New Roman" w:cs="Times New Roman"/>
              <w:lang w:val="en-US"/>
            </w:rPr>
          </w:pPr>
          <w:r>
            <w:rPr>
              <w:rFonts w:hint="default" w:ascii="Times New Roman" w:hAnsi="Times New Roman" w:cs="Times New Roman"/>
              <w:lang w:val="en-US"/>
            </w:rPr>
            <w:t xml:space="preserve">      4.2         Frontend</w:t>
          </w:r>
        </w:p>
        <w:p w14:paraId="1B1D61A1">
          <w:pPr>
            <w:pStyle w:val="12"/>
            <w:numPr>
              <w:ilvl w:val="0"/>
              <w:numId w:val="0"/>
            </w:numPr>
            <w:tabs>
              <w:tab w:val="left" w:pos="475"/>
              <w:tab w:val="left" w:pos="476"/>
              <w:tab w:val="right" w:pos="9188"/>
            </w:tabs>
            <w:spacing w:before="326" w:line="360" w:lineRule="auto"/>
            <w:ind w:left="116" w:leftChars="0"/>
            <w:jc w:val="both"/>
            <w:rPr>
              <w:rFonts w:hint="default" w:ascii="Times New Roman" w:hAnsi="Times New Roman" w:cs="Times New Roman"/>
              <w:lang w:val="en-US"/>
            </w:rPr>
          </w:pPr>
          <w:r>
            <w:rPr>
              <w:rFonts w:hint="default" w:ascii="Times New Roman" w:hAnsi="Times New Roman" w:cs="Times New Roman"/>
              <w:lang w:val="en-US"/>
            </w:rPr>
            <w:tab/>
          </w:r>
          <w:r>
            <w:rPr>
              <w:rFonts w:hint="default" w:ascii="Times New Roman" w:hAnsi="Times New Roman" w:cs="Times New Roman"/>
              <w:lang w:val="en-US"/>
            </w:rPr>
            <w:t>4.3          Func</w:t>
          </w:r>
          <w:r>
            <w:rPr>
              <w:rFonts w:hint="default" w:ascii="Times New Roman" w:hAnsi="Times New Roman" w:cs="Times New Roman"/>
              <w:lang w:val="ro-RO"/>
            </w:rPr>
            <w:t>ț</w:t>
          </w:r>
          <w:r>
            <w:rPr>
              <w:rFonts w:hint="default" w:ascii="Times New Roman" w:hAnsi="Times New Roman" w:cs="Times New Roman"/>
              <w:lang w:val="en-US"/>
            </w:rPr>
            <w:t>ionalit</w:t>
          </w:r>
          <w:r>
            <w:rPr>
              <w:rFonts w:hint="default" w:ascii="Times New Roman" w:hAnsi="Times New Roman" w:cs="Times New Roman"/>
              <w:lang w:val="ro-RO"/>
            </w:rPr>
            <w:t>ăț</w:t>
          </w:r>
          <w:r>
            <w:rPr>
              <w:rFonts w:hint="default" w:ascii="Times New Roman" w:hAnsi="Times New Roman" w:cs="Times New Roman"/>
              <w:lang w:val="en-US"/>
            </w:rPr>
            <w:t>i principale</w:t>
          </w:r>
        </w:p>
        <w:p w14:paraId="4789A02D">
          <w:pPr>
            <w:pStyle w:val="12"/>
            <w:numPr>
              <w:ilvl w:val="0"/>
              <w:numId w:val="0"/>
            </w:numPr>
            <w:tabs>
              <w:tab w:val="left" w:pos="475"/>
              <w:tab w:val="left" w:pos="476"/>
              <w:tab w:val="right" w:pos="9188"/>
            </w:tabs>
            <w:spacing w:before="326" w:line="360" w:lineRule="auto"/>
            <w:ind w:left="116" w:leftChars="0"/>
            <w:jc w:val="both"/>
            <w:rPr>
              <w:rFonts w:hint="default" w:ascii="Times New Roman" w:hAnsi="Times New Roman" w:cs="Times New Roman"/>
              <w:lang w:val="en-US"/>
            </w:rPr>
          </w:pPr>
          <w:r>
            <w:rPr>
              <w:rFonts w:hint="default" w:ascii="Times New Roman" w:hAnsi="Times New Roman" w:cs="Times New Roman"/>
              <w:lang w:val="en-US"/>
            </w:rPr>
            <w:tab/>
          </w:r>
          <w:r>
            <w:rPr>
              <w:rFonts w:hint="default" w:ascii="Times New Roman" w:hAnsi="Times New Roman" w:cs="Times New Roman"/>
              <w:lang w:val="en-US"/>
            </w:rPr>
            <w:t>4.4          Func</w:t>
          </w:r>
          <w:r>
            <w:rPr>
              <w:rFonts w:hint="default" w:ascii="Times New Roman" w:hAnsi="Times New Roman" w:cs="Times New Roman"/>
              <w:lang w:val="ro-RO"/>
            </w:rPr>
            <w:t>ț</w:t>
          </w:r>
          <w:r>
            <w:rPr>
              <w:rFonts w:hint="default" w:ascii="Times New Roman" w:hAnsi="Times New Roman" w:cs="Times New Roman"/>
              <w:lang w:val="en-US"/>
            </w:rPr>
            <w:t>ionalit</w:t>
          </w:r>
          <w:r>
            <w:rPr>
              <w:rFonts w:hint="default" w:ascii="Times New Roman" w:hAnsi="Times New Roman" w:cs="Times New Roman"/>
              <w:lang w:val="ro-RO"/>
            </w:rPr>
            <w:t>ăț</w:t>
          </w:r>
          <w:r>
            <w:rPr>
              <w:rFonts w:hint="default" w:ascii="Times New Roman" w:hAnsi="Times New Roman" w:cs="Times New Roman"/>
              <w:lang w:val="en-US"/>
            </w:rPr>
            <w:t>i sociale</w:t>
          </w:r>
        </w:p>
        <w:p w14:paraId="195B82B4">
          <w:pPr>
            <w:pStyle w:val="12"/>
            <w:numPr>
              <w:ilvl w:val="0"/>
              <w:numId w:val="0"/>
            </w:numPr>
            <w:tabs>
              <w:tab w:val="left" w:pos="475"/>
              <w:tab w:val="left" w:pos="476"/>
              <w:tab w:val="right" w:pos="9188"/>
            </w:tabs>
            <w:spacing w:before="326" w:line="360" w:lineRule="auto"/>
            <w:jc w:val="both"/>
            <w:rPr>
              <w:rFonts w:hint="default" w:ascii="Times New Roman" w:hAnsi="Times New Roman" w:cs="Times New Roman"/>
              <w:lang w:val="en-US"/>
            </w:rPr>
          </w:pPr>
          <w:r>
            <w:rPr>
              <w:rFonts w:hint="default" w:ascii="Times New Roman" w:hAnsi="Times New Roman" w:cs="Times New Roman"/>
              <w:lang w:val="en-US"/>
            </w:rPr>
            <w:t>5    Func</w:t>
          </w:r>
          <w:r>
            <w:rPr>
              <w:rFonts w:hint="default" w:ascii="Times New Roman" w:hAnsi="Times New Roman" w:cs="Times New Roman"/>
              <w:lang w:val="ro-RO"/>
            </w:rPr>
            <w:t>ț</w:t>
          </w:r>
          <w:r>
            <w:rPr>
              <w:rFonts w:hint="default" w:ascii="Times New Roman" w:hAnsi="Times New Roman" w:cs="Times New Roman"/>
              <w:lang w:val="en-US"/>
            </w:rPr>
            <w:t>ionalit</w:t>
          </w:r>
          <w:r>
            <w:rPr>
              <w:rFonts w:hint="default" w:ascii="Times New Roman" w:hAnsi="Times New Roman" w:cs="Times New Roman"/>
              <w:lang w:val="ro-RO"/>
            </w:rPr>
            <w:t>ăț</w:t>
          </w:r>
          <w:r>
            <w:rPr>
              <w:rFonts w:hint="default" w:ascii="Times New Roman" w:hAnsi="Times New Roman" w:cs="Times New Roman"/>
              <w:lang w:val="en-US"/>
            </w:rPr>
            <w:t>i avansate</w:t>
          </w:r>
        </w:p>
        <w:p w14:paraId="58E36ED5">
          <w:pPr>
            <w:pStyle w:val="12"/>
            <w:numPr>
              <w:ilvl w:val="0"/>
              <w:numId w:val="0"/>
            </w:numPr>
            <w:tabs>
              <w:tab w:val="left" w:pos="475"/>
              <w:tab w:val="left" w:pos="476"/>
              <w:tab w:val="right" w:pos="9188"/>
            </w:tabs>
            <w:spacing w:before="326" w:line="360" w:lineRule="auto"/>
            <w:ind w:left="116" w:leftChars="0"/>
            <w:jc w:val="both"/>
            <w:rPr>
              <w:rFonts w:hint="default" w:ascii="Times New Roman" w:hAnsi="Times New Roman" w:cs="Times New Roman"/>
              <w:lang w:val="en-US"/>
            </w:rPr>
          </w:pPr>
          <w:r>
            <w:rPr>
              <w:rFonts w:hint="default" w:ascii="Times New Roman" w:hAnsi="Times New Roman" w:cs="Times New Roman"/>
              <w:lang w:val="en-US"/>
            </w:rPr>
            <w:tab/>
          </w:r>
          <w:r>
            <w:rPr>
              <w:rFonts w:hint="default" w:ascii="Times New Roman" w:hAnsi="Times New Roman" w:cs="Times New Roman"/>
              <w:lang w:val="en-US"/>
            </w:rPr>
            <w:t>5.1           Sistem de recomandare</w:t>
          </w:r>
        </w:p>
        <w:p w14:paraId="4EFFF5AF">
          <w:pPr>
            <w:pStyle w:val="12"/>
            <w:numPr>
              <w:ilvl w:val="0"/>
              <w:numId w:val="0"/>
            </w:numPr>
            <w:tabs>
              <w:tab w:val="left" w:pos="475"/>
              <w:tab w:val="left" w:pos="476"/>
              <w:tab w:val="right" w:pos="9188"/>
            </w:tabs>
            <w:spacing w:before="326" w:line="360" w:lineRule="auto"/>
            <w:ind w:left="116" w:leftChars="0"/>
            <w:jc w:val="both"/>
            <w:rPr>
              <w:rFonts w:hint="default" w:ascii="Times New Roman" w:hAnsi="Times New Roman" w:cs="Times New Roman"/>
              <w:lang w:val="en-US"/>
            </w:rPr>
          </w:pPr>
          <w:r>
            <w:rPr>
              <w:rFonts w:hint="default" w:ascii="Times New Roman" w:hAnsi="Times New Roman" w:cs="Times New Roman"/>
              <w:lang w:val="en-US"/>
            </w:rPr>
            <w:tab/>
          </w:r>
          <w:r>
            <w:rPr>
              <w:rFonts w:hint="default" w:ascii="Times New Roman" w:hAnsi="Times New Roman" w:cs="Times New Roman"/>
              <w:lang w:val="en-US"/>
            </w:rPr>
            <w:t xml:space="preserve">5.2           Compatibilitate </w:t>
          </w:r>
          <w:r>
            <w:rPr>
              <w:rFonts w:hint="default" w:ascii="Times New Roman" w:hAnsi="Times New Roman" w:cs="Times New Roman"/>
              <w:lang w:val="ro-RO"/>
            </w:rPr>
            <w:t>î</w:t>
          </w:r>
          <w:r>
            <w:rPr>
              <w:rFonts w:hint="default" w:ascii="Times New Roman" w:hAnsi="Times New Roman" w:cs="Times New Roman"/>
              <w:lang w:val="en-US"/>
            </w:rPr>
            <w:t>ntre utilizatori</w:t>
          </w:r>
        </w:p>
        <w:p w14:paraId="0221C1FE">
          <w:pPr>
            <w:pStyle w:val="12"/>
            <w:numPr>
              <w:ilvl w:val="0"/>
              <w:numId w:val="0"/>
            </w:numPr>
            <w:tabs>
              <w:tab w:val="left" w:pos="475"/>
              <w:tab w:val="left" w:pos="476"/>
              <w:tab w:val="right" w:pos="9188"/>
            </w:tabs>
            <w:spacing w:before="326" w:line="360" w:lineRule="auto"/>
            <w:ind w:left="116" w:leftChars="0"/>
            <w:jc w:val="both"/>
            <w:rPr>
              <w:rFonts w:hint="default" w:ascii="Times New Roman" w:hAnsi="Times New Roman" w:cs="Times New Roman"/>
              <w:lang w:val="ro-RO"/>
            </w:rPr>
          </w:pPr>
          <w:r>
            <w:rPr>
              <w:rFonts w:hint="default" w:ascii="Times New Roman" w:hAnsi="Times New Roman" w:cs="Times New Roman"/>
              <w:lang w:val="en-US"/>
            </w:rPr>
            <w:tab/>
          </w:r>
          <w:r>
            <w:rPr>
              <w:rFonts w:hint="default" w:ascii="Times New Roman" w:hAnsi="Times New Roman" w:cs="Times New Roman"/>
              <w:lang w:val="en-US"/>
            </w:rPr>
            <w:t xml:space="preserve">5.3           Statistici </w:t>
          </w:r>
          <w:r>
            <w:rPr>
              <w:rFonts w:hint="default" w:ascii="Times New Roman" w:hAnsi="Times New Roman" w:cs="Times New Roman"/>
              <w:lang w:val="ro-RO"/>
            </w:rPr>
            <w:t>ș</w:t>
          </w:r>
          <w:r>
            <w:rPr>
              <w:rFonts w:hint="default" w:ascii="Times New Roman" w:hAnsi="Times New Roman" w:cs="Times New Roman"/>
              <w:lang w:val="en-US"/>
            </w:rPr>
            <w:t>i analiz</w:t>
          </w:r>
          <w:r>
            <w:rPr>
              <w:rFonts w:hint="default" w:ascii="Times New Roman" w:hAnsi="Times New Roman" w:cs="Times New Roman"/>
              <w:lang w:val="ro-RO"/>
            </w:rPr>
            <w:t>ă</w:t>
          </w:r>
        </w:p>
        <w:p w14:paraId="5F218762">
          <w:pPr>
            <w:pStyle w:val="12"/>
            <w:numPr>
              <w:ilvl w:val="0"/>
              <w:numId w:val="0"/>
            </w:numPr>
            <w:tabs>
              <w:tab w:val="left" w:pos="475"/>
              <w:tab w:val="left" w:pos="476"/>
              <w:tab w:val="right" w:pos="9188"/>
            </w:tabs>
            <w:spacing w:before="326" w:line="360" w:lineRule="auto"/>
            <w:ind w:left="116" w:leftChars="0"/>
            <w:jc w:val="both"/>
            <w:rPr>
              <w:rFonts w:hint="default" w:ascii="Times New Roman" w:hAnsi="Times New Roman" w:cs="Times New Roman"/>
              <w:lang w:val="en-US"/>
            </w:rPr>
          </w:pPr>
          <w:r>
            <w:rPr>
              <w:rFonts w:hint="default" w:ascii="Times New Roman" w:hAnsi="Times New Roman" w:cs="Times New Roman"/>
              <w:lang w:val="en-US"/>
            </w:rPr>
            <w:tab/>
          </w:r>
          <w:r>
            <w:rPr>
              <w:rFonts w:hint="default" w:ascii="Times New Roman" w:hAnsi="Times New Roman" w:cs="Times New Roman"/>
              <w:lang w:val="en-US"/>
            </w:rPr>
            <w:t>5.4           Dashboard si notific</w:t>
          </w:r>
          <w:r>
            <w:rPr>
              <w:rFonts w:hint="default" w:ascii="Times New Roman" w:hAnsi="Times New Roman" w:cs="Times New Roman"/>
              <w:lang w:val="ro-RO"/>
            </w:rPr>
            <w:t>ă</w:t>
          </w:r>
          <w:r>
            <w:rPr>
              <w:rFonts w:hint="default" w:ascii="Times New Roman" w:hAnsi="Times New Roman" w:cs="Times New Roman"/>
              <w:lang w:val="en-US"/>
            </w:rPr>
            <w:t>ri</w:t>
          </w:r>
        </w:p>
        <w:p w14:paraId="7BC57DAA">
          <w:pPr>
            <w:pStyle w:val="12"/>
            <w:numPr>
              <w:ilvl w:val="0"/>
              <w:numId w:val="0"/>
            </w:numPr>
            <w:tabs>
              <w:tab w:val="left" w:pos="475"/>
              <w:tab w:val="left" w:pos="476"/>
              <w:tab w:val="right" w:pos="9188"/>
            </w:tabs>
            <w:spacing w:before="326" w:line="360" w:lineRule="auto"/>
            <w:jc w:val="both"/>
            <w:rPr>
              <w:rFonts w:hint="default" w:ascii="Times New Roman" w:hAnsi="Times New Roman" w:cs="Times New Roman"/>
              <w:lang w:val="en-US"/>
            </w:rPr>
          </w:pPr>
          <w:r>
            <w:rPr>
              <w:rFonts w:hint="default" w:ascii="Times New Roman" w:hAnsi="Times New Roman" w:cs="Times New Roman"/>
              <w:lang w:val="en-US"/>
            </w:rPr>
            <w:t xml:space="preserve">6    Testare </w:t>
          </w:r>
          <w:r>
            <w:rPr>
              <w:rFonts w:hint="default" w:ascii="Times New Roman" w:hAnsi="Times New Roman" w:cs="Times New Roman"/>
              <w:lang w:val="ro-RO"/>
            </w:rPr>
            <w:t>ș</w:t>
          </w:r>
          <w:r>
            <w:rPr>
              <w:rFonts w:hint="default" w:ascii="Times New Roman" w:hAnsi="Times New Roman" w:cs="Times New Roman"/>
              <w:lang w:val="en-US"/>
            </w:rPr>
            <w:t>i rezultate</w:t>
          </w:r>
        </w:p>
        <w:p w14:paraId="4CF62CA5">
          <w:pPr>
            <w:pStyle w:val="12"/>
            <w:numPr>
              <w:ilvl w:val="0"/>
              <w:numId w:val="0"/>
            </w:numPr>
            <w:tabs>
              <w:tab w:val="left" w:pos="475"/>
              <w:tab w:val="left" w:pos="476"/>
              <w:tab w:val="right" w:pos="9188"/>
            </w:tabs>
            <w:spacing w:before="326" w:line="360" w:lineRule="auto"/>
            <w:ind w:left="116" w:leftChars="0"/>
            <w:jc w:val="both"/>
            <w:rPr>
              <w:rFonts w:hint="default" w:ascii="Times New Roman" w:hAnsi="Times New Roman" w:cs="Times New Roman"/>
              <w:lang w:val="en-US"/>
            </w:rPr>
          </w:pPr>
          <w:r>
            <w:rPr>
              <w:rFonts w:hint="default" w:ascii="Times New Roman" w:hAnsi="Times New Roman" w:cs="Times New Roman"/>
              <w:lang w:val="en-US"/>
            </w:rPr>
            <w:tab/>
          </w:r>
          <w:r>
            <w:rPr>
              <w:rFonts w:hint="default" w:ascii="Times New Roman" w:hAnsi="Times New Roman" w:cs="Times New Roman"/>
              <w:lang w:val="en-US"/>
            </w:rPr>
            <w:t>6.1           Testarea aplica</w:t>
          </w:r>
          <w:r>
            <w:rPr>
              <w:rFonts w:hint="default" w:ascii="Times New Roman" w:hAnsi="Times New Roman" w:cs="Times New Roman"/>
              <w:lang w:val="ro-RO"/>
            </w:rPr>
            <w:t>ț</w:t>
          </w:r>
          <w:r>
            <w:rPr>
              <w:rFonts w:hint="default" w:ascii="Times New Roman" w:hAnsi="Times New Roman" w:cs="Times New Roman"/>
              <w:lang w:val="en-US"/>
            </w:rPr>
            <w:t>iei</w:t>
          </w:r>
        </w:p>
        <w:p w14:paraId="3988EC0A">
          <w:pPr>
            <w:pStyle w:val="12"/>
            <w:numPr>
              <w:ilvl w:val="0"/>
              <w:numId w:val="0"/>
            </w:numPr>
            <w:tabs>
              <w:tab w:val="left" w:pos="475"/>
              <w:tab w:val="left" w:pos="476"/>
              <w:tab w:val="right" w:pos="9188"/>
            </w:tabs>
            <w:spacing w:before="326" w:line="360" w:lineRule="auto"/>
            <w:ind w:left="116" w:leftChars="0"/>
            <w:jc w:val="both"/>
            <w:rPr>
              <w:rFonts w:hint="default" w:ascii="Times New Roman" w:hAnsi="Times New Roman" w:cs="Times New Roman"/>
              <w:lang w:val="en-US"/>
            </w:rPr>
          </w:pPr>
          <w:r>
            <w:rPr>
              <w:rFonts w:hint="default" w:ascii="Times New Roman" w:hAnsi="Times New Roman" w:cs="Times New Roman"/>
              <w:lang w:val="en-US"/>
            </w:rPr>
            <w:tab/>
          </w:r>
          <w:r>
            <w:rPr>
              <w:rFonts w:hint="default" w:ascii="Times New Roman" w:hAnsi="Times New Roman" w:cs="Times New Roman"/>
              <w:lang w:val="en-US"/>
            </w:rPr>
            <w:t>6.2           Rezultate ob</w:t>
          </w:r>
          <w:r>
            <w:rPr>
              <w:rFonts w:hint="default" w:ascii="Times New Roman" w:hAnsi="Times New Roman" w:cs="Times New Roman"/>
              <w:lang w:val="ro-RO"/>
            </w:rPr>
            <w:t>ț</w:t>
          </w:r>
          <w:r>
            <w:rPr>
              <w:rFonts w:hint="default" w:ascii="Times New Roman" w:hAnsi="Times New Roman" w:cs="Times New Roman"/>
              <w:lang w:val="en-US"/>
            </w:rPr>
            <w:t>inute</w:t>
          </w:r>
        </w:p>
        <w:p w14:paraId="51EDDEA5">
          <w:pPr>
            <w:pStyle w:val="12"/>
            <w:numPr>
              <w:ilvl w:val="0"/>
              <w:numId w:val="0"/>
            </w:numPr>
            <w:tabs>
              <w:tab w:val="left" w:pos="475"/>
              <w:tab w:val="left" w:pos="476"/>
              <w:tab w:val="right" w:pos="9188"/>
            </w:tabs>
            <w:spacing w:before="326" w:line="360" w:lineRule="auto"/>
            <w:ind w:left="116" w:leftChars="0"/>
            <w:jc w:val="both"/>
            <w:rPr>
              <w:rFonts w:hint="default" w:ascii="Times New Roman" w:hAnsi="Times New Roman" w:cs="Times New Roman"/>
              <w:lang w:val="en-US"/>
            </w:rPr>
          </w:pPr>
          <w:r>
            <w:rPr>
              <w:rFonts w:hint="default" w:ascii="Times New Roman" w:hAnsi="Times New Roman" w:cs="Times New Roman"/>
              <w:lang w:val="en-US"/>
            </w:rPr>
            <w:tab/>
          </w:r>
          <w:r>
            <w:rPr>
              <w:rFonts w:hint="default" w:ascii="Times New Roman" w:hAnsi="Times New Roman" w:cs="Times New Roman"/>
              <w:lang w:val="en-US"/>
            </w:rPr>
            <w:t>6.3           Limit</w:t>
          </w:r>
          <w:r>
            <w:rPr>
              <w:rFonts w:hint="default" w:ascii="Times New Roman" w:hAnsi="Times New Roman" w:cs="Times New Roman"/>
              <w:lang w:val="ro-RO"/>
            </w:rPr>
            <w:t>ă</w:t>
          </w:r>
          <w:r>
            <w:rPr>
              <w:rFonts w:hint="default" w:ascii="Times New Roman" w:hAnsi="Times New Roman" w:cs="Times New Roman"/>
              <w:lang w:val="en-US"/>
            </w:rPr>
            <w:t>ri</w:t>
          </w:r>
        </w:p>
        <w:p w14:paraId="7B1CB5A2">
          <w:pPr>
            <w:pStyle w:val="12"/>
            <w:numPr>
              <w:ilvl w:val="0"/>
              <w:numId w:val="0"/>
            </w:numPr>
            <w:tabs>
              <w:tab w:val="left" w:pos="475"/>
              <w:tab w:val="left" w:pos="476"/>
              <w:tab w:val="right" w:pos="9188"/>
            </w:tabs>
            <w:spacing w:before="326" w:line="360" w:lineRule="auto"/>
            <w:jc w:val="both"/>
            <w:rPr>
              <w:rFonts w:hint="default" w:ascii="Times New Roman" w:hAnsi="Times New Roman" w:cs="Times New Roman"/>
            </w:rPr>
          </w:pPr>
          <w:r>
            <w:rPr>
              <w:rFonts w:hint="default" w:ascii="Times New Roman" w:hAnsi="Times New Roman" w:cs="Times New Roman"/>
              <w:lang w:val="en-US"/>
            </w:rPr>
            <w:t>7    Concluzii</w:t>
          </w:r>
          <w:r>
            <w:rPr>
              <w:rFonts w:hint="default" w:ascii="Times New Roman" w:hAnsi="Times New Roman" w:cs="Times New Roman"/>
            </w:rPr>
            <w:tab/>
          </w:r>
        </w:p>
        <w:p w14:paraId="649FA63B">
          <w:pPr>
            <w:pStyle w:val="12"/>
            <w:tabs>
              <w:tab w:val="right" w:pos="9188"/>
            </w:tabs>
            <w:spacing w:line="360" w:lineRule="auto"/>
            <w:ind w:left="0" w:leftChars="0" w:firstLine="0" w:firstLineChars="0"/>
            <w:jc w:val="both"/>
            <w:rPr>
              <w:rFonts w:ascii="Times New Roman" w:hAnsi="Times New Roman" w:cs="Times New Roman"/>
            </w:rPr>
          </w:pPr>
          <w:r>
            <w:rPr>
              <w:rFonts w:hint="default" w:ascii="Times New Roman" w:hAnsi="Times New Roman" w:cs="Times New Roman"/>
              <w:lang w:val="en-US"/>
            </w:rPr>
            <w:t xml:space="preserve">8    </w:t>
          </w:r>
          <w:r>
            <w:rPr>
              <w:rFonts w:hint="default" w:ascii="Times New Roman" w:hAnsi="Times New Roman" w:cs="Times New Roman"/>
            </w:rPr>
            <w:fldChar w:fldCharType="begin"/>
          </w:r>
          <w:r>
            <w:rPr>
              <w:rFonts w:hint="default" w:ascii="Times New Roman" w:hAnsi="Times New Roman" w:cs="Times New Roman"/>
            </w:rPr>
            <w:instrText xml:space="preserve"> HYPERLINK \l "_bookmark6" </w:instrText>
          </w:r>
          <w:r>
            <w:rPr>
              <w:rFonts w:hint="default" w:ascii="Times New Roman" w:hAnsi="Times New Roman" w:cs="Times New Roman"/>
            </w:rPr>
            <w:fldChar w:fldCharType="separate"/>
          </w:r>
          <w:r>
            <w:rPr>
              <w:rFonts w:hint="default" w:ascii="Times New Roman" w:hAnsi="Times New Roman" w:cs="Times New Roman"/>
            </w:rPr>
            <w:t>Bibliografie</w:t>
          </w:r>
          <w:r>
            <w:rPr>
              <w:rFonts w:hint="default" w:ascii="Times New Roman" w:hAnsi="Times New Roman" w:cs="Times New Roman"/>
            </w:rPr>
            <w:fldChar w:fldCharType="end"/>
          </w:r>
          <w:r>
            <w:rPr>
              <w:rFonts w:ascii="Times New Roman" w:hAnsi="Times New Roman" w:cs="Times New Roman"/>
            </w:rPr>
            <w:tab/>
          </w:r>
        </w:p>
      </w:sdtContent>
    </w:sdt>
    <w:p w14:paraId="5BB90A23">
      <w:pPr>
        <w:sectPr>
          <w:headerReference r:id="rId3" w:type="default"/>
          <w:footerReference r:id="rId4" w:type="default"/>
          <w:pgSz w:w="11910" w:h="16840"/>
          <w:pgMar w:top="1411" w:right="1411" w:bottom="1411" w:left="1411" w:header="2831" w:footer="889" w:gutter="0"/>
          <w:pgNumType w:start="3"/>
          <w:cols w:space="720" w:num="1"/>
        </w:sectPr>
      </w:pPr>
    </w:p>
    <w:p w14:paraId="64C6BF59">
      <w:pPr>
        <w:pStyle w:val="2"/>
        <w:spacing w:before="547"/>
        <w:ind w:left="117"/>
        <w:rPr>
          <w:rFonts w:ascii="Times New Roman" w:hAnsi="Times New Roman" w:cs="Times New Roman"/>
        </w:rPr>
      </w:pPr>
      <w:bookmarkStart w:id="0" w:name="Introducere"/>
      <w:bookmarkEnd w:id="0"/>
      <w:bookmarkStart w:id="1" w:name="_bookmark0"/>
      <w:bookmarkEnd w:id="1"/>
      <w:r>
        <w:rPr>
          <w:rFonts w:ascii="Times New Roman" w:hAnsi="Times New Roman" w:cs="Times New Roman"/>
        </w:rPr>
        <w:t>Introducere</w:t>
      </w:r>
    </w:p>
    <w:p w14:paraId="37A7A2FB">
      <w:pPr>
        <w:pStyle w:val="8"/>
        <w:spacing w:before="2"/>
        <w:rPr>
          <w:b/>
          <w:sz w:val="81"/>
        </w:rPr>
      </w:pPr>
    </w:p>
    <w:p w14:paraId="5D94B3A2">
      <w:pPr>
        <w:pStyle w:val="3"/>
        <w:numPr>
          <w:ilvl w:val="1"/>
          <w:numId w:val="3"/>
        </w:numPr>
        <w:tabs>
          <w:tab w:val="left" w:pos="956"/>
          <w:tab w:val="left" w:pos="958"/>
        </w:tabs>
        <w:ind w:hanging="841"/>
        <w:rPr>
          <w:rFonts w:hint="default"/>
          <w:w w:val="105"/>
        </w:rPr>
      </w:pPr>
      <w:bookmarkStart w:id="2" w:name="_bookmark1"/>
      <w:bookmarkEnd w:id="2"/>
      <w:bookmarkStart w:id="3" w:name="Lorem_ipsum"/>
      <w:bookmarkEnd w:id="3"/>
      <w:r>
        <w:rPr>
          <w:rFonts w:hint="default" w:ascii="Times New Roman" w:hAnsi="Times New Roman" w:cs="Times New Roman"/>
          <w:w w:val="90"/>
          <w:lang w:val="ro-RO"/>
        </w:rPr>
        <w:t>Context</w:t>
      </w:r>
    </w:p>
    <w:p w14:paraId="558FCA51">
      <w:pPr>
        <w:pStyle w:val="3"/>
        <w:numPr>
          <w:numId w:val="0"/>
        </w:numPr>
        <w:tabs>
          <w:tab w:val="left" w:pos="956"/>
          <w:tab w:val="left" w:pos="958"/>
        </w:tabs>
        <w:ind w:left="240" w:leftChars="109" w:firstLine="0" w:firstLineChars="0"/>
        <w:rPr>
          <w:rFonts w:hint="default"/>
          <w:b w:val="0"/>
          <w:bCs w:val="0"/>
          <w:w w:val="105"/>
          <w:sz w:val="24"/>
          <w:szCs w:val="24"/>
        </w:rPr>
      </w:pPr>
      <w:r>
        <w:rPr>
          <w:rFonts w:hint="default"/>
          <w:b w:val="0"/>
          <w:bCs w:val="0"/>
          <w:w w:val="105"/>
          <w:sz w:val="24"/>
          <w:szCs w:val="24"/>
        </w:rPr>
        <w:t>Transformarea digitală a industriei muzicale a schimbat fundamental modul în care utilizatorii descoperă, consumă și evaluează conținutul audio. Trecerea de la suporturi fizice la platforme online a adus acces rapid la un volum foarte mare de muzică, însă a generat și o nouă nevoie: organizarea experienței personale într-un spațiu digital care să combine preferințele individuale cu interacțiunea socială.</w:t>
      </w:r>
    </w:p>
    <w:p w14:paraId="2327271E">
      <w:pPr>
        <w:pStyle w:val="3"/>
        <w:numPr>
          <w:numId w:val="0"/>
        </w:numPr>
        <w:tabs>
          <w:tab w:val="left" w:pos="956"/>
          <w:tab w:val="left" w:pos="958"/>
        </w:tabs>
        <w:ind w:left="116" w:leftChars="0"/>
        <w:rPr>
          <w:rFonts w:hint="default"/>
          <w:b w:val="0"/>
          <w:bCs w:val="0"/>
          <w:w w:val="105"/>
          <w:sz w:val="24"/>
          <w:szCs w:val="24"/>
        </w:rPr>
      </w:pPr>
    </w:p>
    <w:p w14:paraId="56C9DEE9">
      <w:pPr>
        <w:pStyle w:val="3"/>
        <w:numPr>
          <w:numId w:val="0"/>
        </w:numPr>
        <w:tabs>
          <w:tab w:val="left" w:pos="956"/>
          <w:tab w:val="left" w:pos="958"/>
        </w:tabs>
        <w:rPr>
          <w:rFonts w:hint="default"/>
          <w:b w:val="0"/>
          <w:bCs w:val="0"/>
          <w:w w:val="105"/>
          <w:sz w:val="24"/>
          <w:szCs w:val="24"/>
        </w:rPr>
      </w:pPr>
      <w:r>
        <w:rPr>
          <w:rFonts w:hint="default"/>
          <w:b w:val="0"/>
          <w:bCs w:val="0"/>
          <w:w w:val="105"/>
          <w:sz w:val="24"/>
          <w:szCs w:val="24"/>
        </w:rPr>
        <w:t>În prezent, majoritatea aplicațiilor pun accent predominant pe ascultare și recomandări automate, în timp ce dimensiunea comunitară este adesea limitată sau fragmentată. Utilizatorii care doresc să își exprime opiniile prin recenzii, să compare gusturi muzicale cu prietenii, să urmărească activitatea acestora și să mențină liste tematice ajung frecvent să folosească mai multe platforme în paralel. Această separare reduce coerența experienței și face dificilă construirea unei identități muzicale unitare.</w:t>
      </w:r>
    </w:p>
    <w:p w14:paraId="15A064D1">
      <w:pPr>
        <w:pStyle w:val="3"/>
        <w:numPr>
          <w:numId w:val="0"/>
        </w:numPr>
        <w:tabs>
          <w:tab w:val="left" w:pos="956"/>
          <w:tab w:val="left" w:pos="958"/>
        </w:tabs>
        <w:ind w:left="116" w:leftChars="0"/>
        <w:rPr>
          <w:rFonts w:hint="default"/>
          <w:b w:val="0"/>
          <w:bCs w:val="0"/>
          <w:w w:val="105"/>
          <w:sz w:val="24"/>
          <w:szCs w:val="24"/>
        </w:rPr>
      </w:pPr>
    </w:p>
    <w:p w14:paraId="242CDC06">
      <w:pPr>
        <w:pStyle w:val="3"/>
        <w:numPr>
          <w:numId w:val="0"/>
        </w:numPr>
        <w:tabs>
          <w:tab w:val="left" w:pos="956"/>
          <w:tab w:val="left" w:pos="958"/>
        </w:tabs>
        <w:ind w:left="116" w:leftChars="0"/>
        <w:rPr>
          <w:rFonts w:hint="default"/>
          <w:b w:val="0"/>
          <w:bCs w:val="0"/>
          <w:w w:val="105"/>
          <w:sz w:val="24"/>
          <w:szCs w:val="24"/>
        </w:rPr>
      </w:pPr>
      <w:r>
        <w:rPr>
          <w:rFonts w:hint="default"/>
          <w:b w:val="0"/>
          <w:bCs w:val="0"/>
          <w:w w:val="105"/>
          <w:sz w:val="24"/>
          <w:szCs w:val="24"/>
        </w:rPr>
        <w:t>În acest context, dezvoltarea unei platforme web dedicate comunității muzicale devine relevantă atât din perspectivă tehnologică, cât și din perspectivă de produs. O astfel de soluție trebuie să integreze funcții de catalogare și evaluare a albumelor, mecanisme sociale (prieteni, mesagerie, activitate recentă), precum și instrumente de moderare care să mențină calitatea interacțiunilor. În plus, accentul pe o experiență orientată către utilizator și pe conținut local relevant poate crește gradul de adoptare și implicare.</w:t>
      </w:r>
    </w:p>
    <w:p w14:paraId="6ABFC088">
      <w:pPr>
        <w:pStyle w:val="3"/>
        <w:numPr>
          <w:numId w:val="0"/>
        </w:numPr>
        <w:tabs>
          <w:tab w:val="left" w:pos="956"/>
          <w:tab w:val="left" w:pos="958"/>
        </w:tabs>
        <w:ind w:left="116" w:leftChars="0"/>
        <w:rPr>
          <w:rFonts w:hint="default"/>
          <w:b w:val="0"/>
          <w:bCs w:val="0"/>
          <w:w w:val="105"/>
          <w:sz w:val="24"/>
          <w:szCs w:val="24"/>
        </w:rPr>
      </w:pPr>
    </w:p>
    <w:p w14:paraId="08BC3BB0">
      <w:pPr>
        <w:pStyle w:val="3"/>
        <w:numPr>
          <w:numId w:val="0"/>
        </w:numPr>
        <w:tabs>
          <w:tab w:val="left" w:pos="956"/>
          <w:tab w:val="left" w:pos="958"/>
        </w:tabs>
        <w:ind w:left="116" w:leftChars="0"/>
        <w:rPr>
          <w:rFonts w:hint="default"/>
          <w:b w:val="0"/>
          <w:bCs w:val="0"/>
          <w:w w:val="105"/>
          <w:sz w:val="24"/>
          <w:szCs w:val="24"/>
        </w:rPr>
      </w:pPr>
      <w:r>
        <w:rPr>
          <w:rFonts w:hint="default"/>
          <w:b w:val="0"/>
          <w:bCs w:val="0"/>
          <w:w w:val="105"/>
          <w:sz w:val="24"/>
          <w:szCs w:val="24"/>
        </w:rPr>
        <w:t>Prin urmare, lucrarea se înscrie în zona aplicațiilor web interactive care unesc managementul preferințelor muzicale cu componenta socială, oferind un cadru modern pentru descoperire, recomandare și participare activă în comunitate.</w:t>
      </w:r>
    </w:p>
    <w:p w14:paraId="20512CE2">
      <w:pPr>
        <w:pStyle w:val="3"/>
        <w:numPr>
          <w:ilvl w:val="1"/>
          <w:numId w:val="3"/>
        </w:numPr>
        <w:tabs>
          <w:tab w:val="left" w:pos="956"/>
          <w:tab w:val="left" w:pos="958"/>
        </w:tabs>
        <w:spacing w:line="360" w:lineRule="auto"/>
        <w:ind w:hanging="841"/>
        <w:rPr>
          <w:rFonts w:hint="default"/>
          <w:w w:val="105"/>
        </w:rPr>
      </w:pPr>
      <w:bookmarkStart w:id="4" w:name="_bookmark2"/>
      <w:bookmarkEnd w:id="4"/>
      <w:bookmarkStart w:id="5" w:name="Dolor_sit_amet"/>
      <w:bookmarkEnd w:id="5"/>
      <w:r>
        <w:rPr>
          <w:rFonts w:hint="default" w:ascii="Times New Roman" w:hAnsi="Times New Roman" w:cs="Times New Roman"/>
          <w:w w:val="95"/>
          <w:lang w:val="ro-RO"/>
        </w:rPr>
        <w:t>Problema</w:t>
      </w:r>
    </w:p>
    <w:p w14:paraId="142DEA89">
      <w:pPr>
        <w:pStyle w:val="8"/>
        <w:spacing w:before="7" w:line="360" w:lineRule="auto"/>
        <w:rPr>
          <w:rFonts w:hint="default"/>
          <w:w w:val="105"/>
        </w:rPr>
      </w:pPr>
      <w:r>
        <w:rPr>
          <w:rFonts w:hint="default"/>
          <w:w w:val="105"/>
        </w:rPr>
        <w:t>În ciuda diversității aplicațiilor muzicale disponibile, experiența utilizatorului rămâne fragmentată între mai multe platforme și tipuri de servicii. Utilizatorii ascultă muzică într-o aplicație, își exprimă opiniile în alta și discută recomandări pe canale separate, fără o integrare reală între activitățile lor. Această fragmentare produce o lipsă de coerență în gestionarea preferințelor muzicale și limitează interacțiunea socială relevantă în jurul conținutului consumat.</w:t>
      </w:r>
    </w:p>
    <w:p w14:paraId="24D80D96">
      <w:pPr>
        <w:pStyle w:val="8"/>
        <w:spacing w:before="7" w:line="360" w:lineRule="auto"/>
        <w:rPr>
          <w:rFonts w:hint="default"/>
          <w:w w:val="105"/>
        </w:rPr>
      </w:pPr>
    </w:p>
    <w:p w14:paraId="51C6DE61">
      <w:pPr>
        <w:pStyle w:val="8"/>
        <w:spacing w:before="7" w:line="360" w:lineRule="auto"/>
        <w:rPr>
          <w:rFonts w:hint="default"/>
          <w:w w:val="105"/>
        </w:rPr>
      </w:pPr>
      <w:r>
        <w:rPr>
          <w:rFonts w:hint="default"/>
          <w:w w:val="105"/>
        </w:rPr>
        <w:t>Problema principală abordată în această lucrare este absența unei platforme unificate care să combine evaluarea muzicii cu funcționalități sociale și cu instrumente de organizare personală. Din această problemă centrală derivă mai multe dificultăți concrete:</w:t>
      </w:r>
    </w:p>
    <w:p w14:paraId="40B9626D">
      <w:pPr>
        <w:pStyle w:val="8"/>
        <w:spacing w:before="7" w:line="360" w:lineRule="auto"/>
        <w:rPr>
          <w:rFonts w:hint="default"/>
          <w:w w:val="105"/>
        </w:rPr>
      </w:pPr>
      <w:r>
        <w:rPr>
          <w:rFonts w:hint="default"/>
          <w:w w:val="105"/>
        </w:rPr>
        <w:t>1. lipsa unui spațiu unic pentru ratinguri, recenzii, like-uri și liste personale;</w:t>
      </w:r>
    </w:p>
    <w:p w14:paraId="7E10980E">
      <w:pPr>
        <w:pStyle w:val="8"/>
        <w:spacing w:before="7" w:line="360" w:lineRule="auto"/>
        <w:rPr>
          <w:rFonts w:hint="default"/>
          <w:w w:val="105"/>
        </w:rPr>
      </w:pPr>
      <w:r>
        <w:rPr>
          <w:rFonts w:hint="default"/>
          <w:w w:val="105"/>
        </w:rPr>
        <w:t>2. imposibilitatea urmăririi facile a activității prietenilor într-un context muzical;</w:t>
      </w:r>
    </w:p>
    <w:p w14:paraId="512CCE6F">
      <w:pPr>
        <w:pStyle w:val="8"/>
        <w:spacing w:before="7" w:line="360" w:lineRule="auto"/>
        <w:rPr>
          <w:rFonts w:hint="default"/>
          <w:w w:val="105"/>
        </w:rPr>
      </w:pPr>
      <w:r>
        <w:rPr>
          <w:rFonts w:hint="default"/>
          <w:w w:val="105"/>
        </w:rPr>
        <w:t>3. interacțiuni sociale limitate sau slab conectate la istoricul real de consum;</w:t>
      </w:r>
    </w:p>
    <w:p w14:paraId="262ECF7C">
      <w:pPr>
        <w:pStyle w:val="8"/>
        <w:spacing w:before="7" w:line="360" w:lineRule="auto"/>
        <w:rPr>
          <w:rFonts w:hint="default"/>
          <w:w w:val="105"/>
        </w:rPr>
      </w:pPr>
      <w:r>
        <w:rPr>
          <w:rFonts w:hint="default"/>
          <w:w w:val="105"/>
        </w:rPr>
        <w:t>4. dificultatea menținerii unui mediu de calitate în lipsa unor mecanisme de moderare adecvate.</w:t>
      </w:r>
    </w:p>
    <w:p w14:paraId="248D7C8C">
      <w:pPr>
        <w:pStyle w:val="8"/>
        <w:spacing w:before="7" w:line="360" w:lineRule="auto"/>
        <w:rPr>
          <w:rFonts w:hint="default"/>
          <w:w w:val="105"/>
        </w:rPr>
      </w:pPr>
    </w:p>
    <w:p w14:paraId="1DF3091F">
      <w:pPr>
        <w:pStyle w:val="8"/>
        <w:spacing w:before="7" w:line="360" w:lineRule="auto"/>
        <w:rPr>
          <w:rFonts w:hint="default"/>
          <w:w w:val="105"/>
        </w:rPr>
      </w:pPr>
      <w:r>
        <w:rPr>
          <w:rFonts w:hint="default"/>
          <w:w w:val="105"/>
        </w:rPr>
        <w:t>În plus, multe soluții existente sunt orientate preponderent către consum pasiv, nu către participare activă și construire de comunitate. Utilizatorul primește recomandări automatizate, dar are puține instrumente pentru a-și construi identitatea muzicală în mod explicit, prin feedback argumentat, comparație de gusturi și dialog cu alți utilizatori.</w:t>
      </w:r>
    </w:p>
    <w:p w14:paraId="12224717">
      <w:pPr>
        <w:pStyle w:val="8"/>
        <w:spacing w:before="7" w:line="360" w:lineRule="auto"/>
        <w:rPr>
          <w:rFonts w:hint="default"/>
          <w:w w:val="105"/>
        </w:rPr>
      </w:pPr>
    </w:p>
    <w:p w14:paraId="77504E10">
      <w:pPr>
        <w:pStyle w:val="8"/>
        <w:spacing w:before="7" w:line="360" w:lineRule="auto"/>
        <w:rPr>
          <w:sz w:val="33"/>
        </w:rPr>
      </w:pPr>
      <w:r>
        <w:rPr>
          <w:rFonts w:hint="default"/>
          <w:w w:val="105"/>
        </w:rPr>
        <w:t>Prin urmare, problema analizată nu este doar una de implementare tehnică, ci și una de proiectare a experienței digitale: cum poate fi realizată o aplicație care să transforme consumul muzical într-o experiență socială coerentă, personalizată și sustenabilă în timp. Lucrarea răspunde acestei nevoi prin propunerea și dezvoltarea unei platforme web integrate, orientate simultan spre conținut muzical, interacțiune socială și control al calității comunității.</w:t>
      </w:r>
    </w:p>
    <w:p w14:paraId="1CD1E5B6">
      <w:pPr>
        <w:pStyle w:val="8"/>
        <w:spacing w:before="228" w:line="360" w:lineRule="auto"/>
        <w:ind w:left="117" w:right="115" w:firstLine="358"/>
        <w:jc w:val="both"/>
        <w:rPr>
          <w:rFonts w:hint="default"/>
          <w:w w:val="105"/>
          <w:lang w:val="ro-RO"/>
        </w:rPr>
      </w:pPr>
      <w:bookmarkStart w:id="6" w:name="_bookmark3"/>
      <w:bookmarkEnd w:id="6"/>
      <w:bookmarkStart w:id="7" w:name="Quis_tellus_vitae"/>
      <w:bookmarkEnd w:id="7"/>
      <w:r>
        <w:rPr>
          <w:rFonts w:hint="default"/>
          <w:w w:val="105"/>
          <w:lang w:val="ro-RO"/>
        </w:rPr>
        <w:t>1.3 Scopul lucrării</w:t>
      </w:r>
    </w:p>
    <w:p w14:paraId="4EF292D7">
      <w:pPr>
        <w:spacing w:line="360" w:lineRule="auto"/>
        <w:rPr>
          <w:rFonts w:hint="default"/>
          <w:w w:val="105"/>
        </w:rPr>
      </w:pPr>
      <w:bookmarkStart w:id="8" w:name="_bookmark4"/>
      <w:bookmarkEnd w:id="8"/>
      <w:bookmarkStart w:id="9" w:name="Preliminarii"/>
      <w:bookmarkEnd w:id="9"/>
    </w:p>
    <w:p w14:paraId="26384E82">
      <w:pPr>
        <w:spacing w:line="360" w:lineRule="auto"/>
        <w:rPr>
          <w:rFonts w:hint="default"/>
          <w:w w:val="105"/>
        </w:rPr>
      </w:pPr>
      <w:r>
        <w:rPr>
          <w:rFonts w:hint="default"/>
          <w:w w:val="105"/>
        </w:rPr>
        <w:t>Scopul principal al acestei lucrări este proiectarea și implementarea unei aplicații web care integrează funcționalități de management al preferințelor muzicale cu mecanisme de interacțiune socială, într-un mediu unitar, intuitiv și extensibil. Aplicația urmărește să ofere utilizatorului posibilitatea de a descoperi conținut muzical, de a-l evalua și de a interacționa cu alți utilizatori pe baza intereselor comune.</w:t>
      </w:r>
    </w:p>
    <w:p w14:paraId="2A30B966">
      <w:pPr>
        <w:spacing w:line="360" w:lineRule="auto"/>
        <w:rPr>
          <w:rFonts w:hint="default"/>
          <w:w w:val="105"/>
        </w:rPr>
      </w:pPr>
    </w:p>
    <w:p w14:paraId="52B653A4">
      <w:pPr>
        <w:spacing w:line="360" w:lineRule="auto"/>
        <w:rPr>
          <w:rFonts w:hint="default"/>
          <w:w w:val="105"/>
        </w:rPr>
      </w:pPr>
      <w:r>
        <w:rPr>
          <w:rFonts w:hint="default"/>
          <w:w w:val="105"/>
        </w:rPr>
        <w:t>Pentru atingerea acestui scop general, au fost stabilite următoarele obiective specifice:</w:t>
      </w:r>
    </w:p>
    <w:p w14:paraId="1A04C079">
      <w:pPr>
        <w:spacing w:line="360" w:lineRule="auto"/>
        <w:rPr>
          <w:rFonts w:hint="default"/>
          <w:w w:val="105"/>
        </w:rPr>
      </w:pPr>
      <w:r>
        <w:rPr>
          <w:rFonts w:hint="default"/>
          <w:w w:val="105"/>
        </w:rPr>
        <w:t>1. realizarea unei arhitecturi client-server moderne, care separă clar interfața utilizator de logica de business și de persistența datelor;</w:t>
      </w:r>
    </w:p>
    <w:p w14:paraId="3CA36B1D">
      <w:pPr>
        <w:spacing w:line="360" w:lineRule="auto"/>
        <w:rPr>
          <w:rFonts w:hint="default"/>
          <w:w w:val="105"/>
        </w:rPr>
      </w:pPr>
      <w:r>
        <w:rPr>
          <w:rFonts w:hint="default"/>
          <w:w w:val="105"/>
        </w:rPr>
        <w:t>2. implementarea unui sistem de autentificare și gestionare a profilului, necesar personalizării experienței;</w:t>
      </w:r>
    </w:p>
    <w:p w14:paraId="015AB9F8">
      <w:pPr>
        <w:spacing w:line="360" w:lineRule="auto"/>
        <w:rPr>
          <w:rFonts w:hint="default"/>
          <w:w w:val="105"/>
        </w:rPr>
      </w:pPr>
      <w:r>
        <w:rPr>
          <w:rFonts w:hint="default"/>
          <w:w w:val="105"/>
        </w:rPr>
        <w:t>3. dezvoltarea funcționalităților de evaluare a conținutului muzical (like, rating, review) și de organizare în liste personale;</w:t>
      </w:r>
    </w:p>
    <w:p w14:paraId="6EB8F020">
      <w:pPr>
        <w:spacing w:line="360" w:lineRule="auto"/>
        <w:rPr>
          <w:rFonts w:hint="default"/>
          <w:w w:val="105"/>
        </w:rPr>
      </w:pPr>
      <w:r>
        <w:rPr>
          <w:rFonts w:hint="default"/>
          <w:w w:val="105"/>
        </w:rPr>
        <w:t>4. integrarea componentelor sociale (relații de prietenie, activitate recentă, mesagerie) pentru susținerea interacțiunii între utilizatori;</w:t>
      </w:r>
    </w:p>
    <w:p w14:paraId="42ACBDA9">
      <w:pPr>
        <w:spacing w:line="360" w:lineRule="auto"/>
        <w:rPr>
          <w:rFonts w:hint="default"/>
          <w:w w:val="105"/>
        </w:rPr>
      </w:pPr>
      <w:r>
        <w:rPr>
          <w:rFonts w:hint="default"/>
          <w:w w:val="105"/>
        </w:rPr>
        <w:t>5. includerea unor mecanisme de notificare și moderare, pentru creșterea calității și siguranței comunității;</w:t>
      </w:r>
    </w:p>
    <w:p w14:paraId="7A1E1099">
      <w:pPr>
        <w:spacing w:line="360" w:lineRule="auto"/>
        <w:rPr>
          <w:rFonts w:hint="default"/>
          <w:w w:val="105"/>
        </w:rPr>
      </w:pPr>
      <w:r>
        <w:rPr>
          <w:rFonts w:hint="default"/>
          <w:w w:val="105"/>
        </w:rPr>
        <w:t>6. asigurarea unei interfețe web responsive și ușor de utilizat, adaptată scenariilor reale de utilizare.</w:t>
      </w:r>
    </w:p>
    <w:p w14:paraId="214F6C78">
      <w:pPr>
        <w:spacing w:line="360" w:lineRule="auto"/>
        <w:rPr>
          <w:rFonts w:hint="default"/>
          <w:w w:val="105"/>
        </w:rPr>
      </w:pPr>
    </w:p>
    <w:p w14:paraId="0EF51D0E">
      <w:pPr>
        <w:spacing w:line="360" w:lineRule="auto"/>
        <w:rPr>
          <w:rFonts w:hint="default"/>
          <w:w w:val="105"/>
        </w:rPr>
      </w:pPr>
      <w:r>
        <w:rPr>
          <w:rFonts w:hint="default"/>
          <w:w w:val="105"/>
        </w:rPr>
        <w:t>Prin urmare, scopul lucrării depășește nivelul unei simple aplicații de catalogare muzicală și vizează construirea unei platforme sociale specializate, capabile să transforme consumul muzical într-o experiență participativă și colaborativă. Rezultatul urmărit este o soluție funcțională care poate constitui baza pentru dezvoltări ulterioare, precum recomandări avansate, analize de comportament sau extinderea ecosistemului de interacțiuni comunitare.</w:t>
      </w:r>
    </w:p>
    <w:p w14:paraId="1C6F8815">
      <w:pPr>
        <w:spacing w:line="360" w:lineRule="auto"/>
        <w:rPr>
          <w:rFonts w:hint="default"/>
          <w:w w:val="105"/>
        </w:rPr>
      </w:pPr>
    </w:p>
    <w:p w14:paraId="6CFF698C">
      <w:pPr>
        <w:spacing w:line="360" w:lineRule="auto"/>
        <w:rPr>
          <w:rFonts w:hint="default"/>
          <w:w w:val="105"/>
        </w:rPr>
      </w:pPr>
      <w:r>
        <w:rPr>
          <w:rFonts w:hint="default"/>
          <w:w w:val="105"/>
        </w:rPr>
        <w:t xml:space="preserve"> 1.4 Motivația</w:t>
      </w:r>
    </w:p>
    <w:p w14:paraId="64E2EFD0">
      <w:pPr>
        <w:spacing w:line="360" w:lineRule="auto"/>
        <w:rPr>
          <w:rFonts w:hint="default"/>
          <w:w w:val="105"/>
        </w:rPr>
      </w:pPr>
    </w:p>
    <w:p w14:paraId="28964BBE">
      <w:pPr>
        <w:spacing w:line="360" w:lineRule="auto"/>
        <w:rPr>
          <w:rFonts w:hint="default"/>
          <w:w w:val="105"/>
        </w:rPr>
      </w:pPr>
      <w:r>
        <w:rPr>
          <w:rFonts w:hint="default"/>
          <w:w w:val="105"/>
        </w:rPr>
        <w:t>Motivația acestei lucrări pornește de la observația că utilizatorii pasionați de muzică nu au, în mod uzual, un spațiu unic în care să combine evaluarea conținutului cu interacțiunea socială. Deși există platforme performante pentru streaming, ele sunt orientate în principal spre consum, iar funcțiile de exprimare personală și colaborare între utilizatori sunt adesea limitate sau dispersate în alte aplicații. Această separare afectează coerența experienței și reduce potențialul de construire a unei comunități active.</w:t>
      </w:r>
    </w:p>
    <w:p w14:paraId="2AB99B00">
      <w:pPr>
        <w:spacing w:line="360" w:lineRule="auto"/>
        <w:rPr>
          <w:rFonts w:hint="default"/>
          <w:w w:val="105"/>
        </w:rPr>
      </w:pPr>
    </w:p>
    <w:p w14:paraId="6529E328">
      <w:pPr>
        <w:spacing w:line="360" w:lineRule="auto"/>
        <w:rPr>
          <w:rFonts w:hint="default"/>
          <w:w w:val="105"/>
        </w:rPr>
      </w:pPr>
      <w:r>
        <w:rPr>
          <w:rFonts w:hint="default"/>
          <w:w w:val="105"/>
        </w:rPr>
        <w:t>Un al doilea factor motivațional este legat de nevoia de personalizare autentică. Recomandările automate sunt utile, dar nu pot înlocui complet valoarea feedback-ului uman: recenzii argumentate, comparații de gusturi, validare socială și discuții între utilizatori cu interese comune. În lipsa acestor mecanisme, experiența muzicală rămâne predominant individuală și pasivă, fără un context social care să susțină descoperirea de conținut nou.</w:t>
      </w:r>
    </w:p>
    <w:p w14:paraId="5CC3C6A7">
      <w:pPr>
        <w:spacing w:line="360" w:lineRule="auto"/>
        <w:rPr>
          <w:rFonts w:hint="default"/>
          <w:w w:val="105"/>
        </w:rPr>
      </w:pPr>
    </w:p>
    <w:p w14:paraId="750623F0">
      <w:pPr>
        <w:spacing w:line="360" w:lineRule="auto"/>
        <w:rPr>
          <w:rFonts w:hint="default"/>
          <w:w w:val="105"/>
        </w:rPr>
      </w:pPr>
      <w:r>
        <w:rPr>
          <w:rFonts w:hint="default"/>
          <w:w w:val="105"/>
        </w:rPr>
        <w:t>Din perspectivă tehnică, lucrarea este motivată și de oportunitatea de a integra într-o singură aplicație mai multe direcții relevante de dezvoltare web: arhitectură client-server, gestionarea autentificării, modelarea relațiilor sociale, fluxuri de notificare, mesagerie și moderare de conținut. Acest tip de integrare oferă un cadru practic pentru aplicarea cunoștințelor dobândite și pentru dezvoltarea unei soluții complete, apropiate de cerințele reale ale unui produs digital modern.</w:t>
      </w:r>
    </w:p>
    <w:p w14:paraId="440487EF">
      <w:pPr>
        <w:spacing w:line="360" w:lineRule="auto"/>
        <w:rPr>
          <w:rFonts w:hint="default"/>
          <w:w w:val="105"/>
        </w:rPr>
      </w:pPr>
    </w:p>
    <w:p w14:paraId="069B7F95">
      <w:pPr>
        <w:spacing w:line="360" w:lineRule="auto"/>
        <w:rPr>
          <w:rFonts w:hint="default"/>
          <w:w w:val="105"/>
        </w:rPr>
      </w:pPr>
      <w:r>
        <w:rPr>
          <w:rFonts w:hint="default"/>
          <w:w w:val="105"/>
        </w:rPr>
        <w:t>În plus, motivația are și o componentă de utilitate practică: realizarea unei platforme care poate fi extinsă ulterior cu funcționalități avansate (de exemplu recomandări mai inteligente, analize de activitate, gamificare), păstrând în același timp o experiență clară și accesibilă pentru utilizatorul final.</w:t>
      </w:r>
    </w:p>
    <w:p w14:paraId="7FCF9977">
      <w:pPr>
        <w:spacing w:line="360" w:lineRule="auto"/>
        <w:rPr>
          <w:rFonts w:hint="default"/>
          <w:w w:val="105"/>
        </w:rPr>
      </w:pPr>
    </w:p>
    <w:p w14:paraId="6D3483A6">
      <w:pPr>
        <w:spacing w:line="360" w:lineRule="auto"/>
        <w:rPr>
          <w:rFonts w:hint="default"/>
          <w:w w:val="105"/>
        </w:rPr>
      </w:pPr>
      <w:r>
        <w:rPr>
          <w:rFonts w:hint="default"/>
          <w:w w:val="105"/>
        </w:rPr>
        <w:t>Prin urmare, lucrarea este motivată de necesitatea unei soluții integrate, care să transforme interacțiunea cu muzica dintr-un consum fragmentat într-o experiență socială coerentă, participativă și relevantă pentru comunitate.</w:t>
      </w:r>
    </w:p>
    <w:p w14:paraId="487EB4D2">
      <w:pPr>
        <w:spacing w:line="360" w:lineRule="auto"/>
        <w:rPr>
          <w:rFonts w:hint="default"/>
          <w:w w:val="105"/>
        </w:rPr>
      </w:pPr>
    </w:p>
    <w:p w14:paraId="6544A02E">
      <w:pPr>
        <w:spacing w:line="360" w:lineRule="auto"/>
        <w:rPr>
          <w:rFonts w:hint="default"/>
          <w:w w:val="105"/>
        </w:rPr>
      </w:pPr>
      <w:r>
        <w:rPr>
          <w:rFonts w:hint="default"/>
          <w:w w:val="105"/>
        </w:rPr>
        <w:t>1.5 Contribuția</w:t>
      </w:r>
    </w:p>
    <w:p w14:paraId="3E578703">
      <w:pPr>
        <w:spacing w:line="360" w:lineRule="auto"/>
        <w:rPr>
          <w:rFonts w:hint="default"/>
          <w:w w:val="105"/>
        </w:rPr>
      </w:pPr>
    </w:p>
    <w:p w14:paraId="1C1A498B">
      <w:pPr>
        <w:spacing w:line="360" w:lineRule="auto"/>
        <w:rPr>
          <w:rFonts w:hint="default"/>
          <w:w w:val="105"/>
        </w:rPr>
      </w:pPr>
      <w:r>
        <w:rPr>
          <w:rFonts w:hint="default"/>
          <w:w w:val="105"/>
        </w:rPr>
        <w:t>Contribuția principală a acestei lucrări constă în proiectarea și realizarea unei platforme web integrate pentru gestionarea experienței muzicale sociale, care unifică într-un singur sistem funcționalități ce, în mod obișnuit, sunt distribuite în aplicații separate. Soluția dezvoltată pune accent atât pe componenta tehnică, cât și pe utilitatea practică pentru utilizatorul final.</w:t>
      </w:r>
    </w:p>
    <w:p w14:paraId="506A9149">
      <w:pPr>
        <w:spacing w:line="360" w:lineRule="auto"/>
        <w:rPr>
          <w:rFonts w:hint="default"/>
          <w:w w:val="105"/>
        </w:rPr>
      </w:pPr>
    </w:p>
    <w:p w14:paraId="43A3C6A5">
      <w:pPr>
        <w:spacing w:line="360" w:lineRule="auto"/>
        <w:rPr>
          <w:rFonts w:hint="default"/>
          <w:w w:val="105"/>
        </w:rPr>
      </w:pPr>
      <w:r>
        <w:rPr>
          <w:rFonts w:hint="default"/>
          <w:w w:val="105"/>
        </w:rPr>
        <w:t>Contribuțiile specifice ale lucrării pot fi sintetizate astfel:</w:t>
      </w:r>
    </w:p>
    <w:p w14:paraId="3B8A8046">
      <w:pPr>
        <w:spacing w:line="360" w:lineRule="auto"/>
        <w:rPr>
          <w:rFonts w:hint="default"/>
          <w:w w:val="105"/>
        </w:rPr>
      </w:pPr>
      <w:r>
        <w:rPr>
          <w:rFonts w:hint="default"/>
          <w:w w:val="105"/>
        </w:rPr>
        <w:t>1. definirea unei arhitecturi client-server moderne, care separă clar responsabilitățile de prezentare, logică și persistență;</w:t>
      </w:r>
    </w:p>
    <w:p w14:paraId="2511E727">
      <w:pPr>
        <w:spacing w:line="360" w:lineRule="auto"/>
        <w:rPr>
          <w:rFonts w:hint="default"/>
          <w:w w:val="105"/>
        </w:rPr>
      </w:pPr>
      <w:r>
        <w:rPr>
          <w:rFonts w:hint="default"/>
          <w:w w:val="105"/>
        </w:rPr>
        <w:t>2. implementarea unui nucleu funcțional pentru interacțiunea cu conținut muzical, incluzând evaluări, aprecieri, recenzii și liste personale;</w:t>
      </w:r>
    </w:p>
    <w:p w14:paraId="35AE317F">
      <w:pPr>
        <w:spacing w:line="360" w:lineRule="auto"/>
        <w:rPr>
          <w:rFonts w:hint="default"/>
          <w:w w:val="105"/>
        </w:rPr>
      </w:pPr>
      <w:r>
        <w:rPr>
          <w:rFonts w:hint="default"/>
          <w:w w:val="105"/>
        </w:rPr>
        <w:t>3. integrarea mecanismelor sociale relevante (relații de prietenie, activitate recentă, mesagerie) pentru susținerea interacțiunii între utilizatori;</w:t>
      </w:r>
    </w:p>
    <w:p w14:paraId="24CED4E8">
      <w:pPr>
        <w:spacing w:line="360" w:lineRule="auto"/>
        <w:rPr>
          <w:rFonts w:hint="default"/>
          <w:w w:val="105"/>
        </w:rPr>
      </w:pPr>
      <w:r>
        <w:rPr>
          <w:rFonts w:hint="default"/>
          <w:w w:val="105"/>
        </w:rPr>
        <w:t>4. realizarea unui sistem de notificări care crește gradul de conectare la dinamica platformei;</w:t>
      </w:r>
    </w:p>
    <w:p w14:paraId="183A17AC">
      <w:pPr>
        <w:spacing w:line="360" w:lineRule="auto"/>
        <w:rPr>
          <w:rFonts w:hint="default"/>
          <w:w w:val="105"/>
        </w:rPr>
      </w:pPr>
      <w:r>
        <w:rPr>
          <w:rFonts w:hint="default"/>
          <w:w w:val="105"/>
        </w:rPr>
        <w:t>5. includerea unor mecanisme de moderare și raportare, necesare pentru menținerea calității conținutului și a unui comportament adecvat în comunitate;</w:t>
      </w:r>
    </w:p>
    <w:p w14:paraId="7B4662E9">
      <w:pPr>
        <w:spacing w:line="360" w:lineRule="auto"/>
        <w:rPr>
          <w:rFonts w:hint="default"/>
          <w:w w:val="105"/>
        </w:rPr>
      </w:pPr>
      <w:r>
        <w:rPr>
          <w:rFonts w:hint="default"/>
          <w:w w:val="105"/>
        </w:rPr>
        <w:t>6. dezvoltarea unei interfețe web responsive, orientate pe claritate, accesibilitate și experiență de utilizare coerentă;</w:t>
      </w:r>
    </w:p>
    <w:p w14:paraId="18835AB5">
      <w:pPr>
        <w:spacing w:line="360" w:lineRule="auto"/>
        <w:rPr>
          <w:rFonts w:hint="default"/>
          <w:w w:val="105"/>
        </w:rPr>
      </w:pPr>
      <w:r>
        <w:rPr>
          <w:rFonts w:hint="default"/>
          <w:w w:val="105"/>
        </w:rPr>
        <w:t>7. validarea practică a soluției într-un scenariu real de utilizare, demonstrând fezabilitatea și potențialul de extindere al platformei.</w:t>
      </w:r>
    </w:p>
    <w:p w14:paraId="5C316B1F">
      <w:pPr>
        <w:spacing w:line="360" w:lineRule="auto"/>
        <w:rPr>
          <w:rFonts w:hint="default"/>
          <w:w w:val="105"/>
        </w:rPr>
      </w:pPr>
    </w:p>
    <w:p w14:paraId="7FE8ED5A">
      <w:pPr>
        <w:spacing w:line="360" w:lineRule="auto"/>
        <w:rPr>
          <w:rFonts w:hint="default"/>
          <w:w w:val="105"/>
        </w:rPr>
      </w:pPr>
      <w:r>
        <w:rPr>
          <w:rFonts w:hint="default"/>
          <w:w w:val="105"/>
        </w:rPr>
        <w:t>Din punct de vedere aplicativ, lucrarea oferă un prototip funcțional care poate reprezenta baza unei dezvoltări viitoare la scară mai mare. Din punct de vedere academic, contribuția constă în integrarea într-un produs unitar a mai multor direcții relevante de inginerie software: proiectare de sistem, dezvoltare full-stack, modelare de date sociale și management al interacțiunilor utilizatorilor.</w:t>
      </w:r>
    </w:p>
    <w:p w14:paraId="1D9548D4">
      <w:pPr>
        <w:spacing w:line="360" w:lineRule="auto"/>
        <w:rPr>
          <w:rFonts w:hint="default"/>
          <w:w w:val="105"/>
        </w:rPr>
      </w:pPr>
    </w:p>
    <w:p w14:paraId="20C9CA5A">
      <w:pPr>
        <w:spacing w:line="360" w:lineRule="auto"/>
        <w:rPr>
          <w:rFonts w:hint="default"/>
          <w:w w:val="105"/>
        </w:rPr>
      </w:pPr>
      <w:r>
        <w:rPr>
          <w:rFonts w:hint="default"/>
          <w:w w:val="105"/>
        </w:rPr>
        <w:t>Prin urmare, contribuția nu se limitează la implementarea unor funcții izolate, ci urmărește demonstrarea modului în care un sistem digital bine proiectat poate transforma consumul muzical într-o experiență socială structurată, participativă și sustenabilă.</w:t>
      </w:r>
    </w:p>
    <w:p w14:paraId="35A8AD91">
      <w:pPr>
        <w:spacing w:line="360" w:lineRule="auto"/>
        <w:rPr>
          <w:rFonts w:hint="default"/>
          <w:w w:val="105"/>
        </w:rPr>
      </w:pPr>
    </w:p>
    <w:p w14:paraId="0D955C6E">
      <w:pPr>
        <w:spacing w:line="360" w:lineRule="auto"/>
        <w:rPr>
          <w:rFonts w:hint="default"/>
          <w:w w:val="105"/>
        </w:rPr>
      </w:pPr>
      <w:r>
        <w:rPr>
          <w:rFonts w:hint="default"/>
          <w:w w:val="105"/>
        </w:rPr>
        <w:t xml:space="preserve"> 1.6 Structura lucrării</w:t>
      </w:r>
    </w:p>
    <w:p w14:paraId="1738978E">
      <w:pPr>
        <w:spacing w:line="360" w:lineRule="auto"/>
        <w:rPr>
          <w:rFonts w:hint="default"/>
          <w:w w:val="105"/>
        </w:rPr>
      </w:pPr>
    </w:p>
    <w:p w14:paraId="14CC8911">
      <w:pPr>
        <w:spacing w:line="360" w:lineRule="auto"/>
        <w:rPr>
          <w:rFonts w:hint="default"/>
          <w:w w:val="105"/>
        </w:rPr>
      </w:pPr>
      <w:r>
        <w:rPr>
          <w:rFonts w:hint="default"/>
          <w:w w:val="105"/>
        </w:rPr>
        <w:t>Lucrarea este organizată în opt capitole, construite progresiv, de la fundamentarea teoretică până la implementare, testare și concluzii.</w:t>
      </w:r>
    </w:p>
    <w:p w14:paraId="119856BA">
      <w:pPr>
        <w:spacing w:line="360" w:lineRule="auto"/>
        <w:rPr>
          <w:rFonts w:hint="default"/>
          <w:w w:val="105"/>
        </w:rPr>
      </w:pPr>
    </w:p>
    <w:p w14:paraId="58C67226">
      <w:pPr>
        <w:spacing w:line="360" w:lineRule="auto"/>
        <w:rPr>
          <w:rFonts w:hint="default"/>
          <w:w w:val="105"/>
        </w:rPr>
      </w:pPr>
      <w:r>
        <w:rPr>
          <w:rFonts w:hint="default"/>
          <w:w w:val="105"/>
        </w:rPr>
        <w:t>Capitolul 1, Introducere, prezintă cadrul general al lucrării: contextul, problema abordată, scopul, motivația, contribuția și structura documentului. Rolul acestui capitol este de a justifica relevanța temei și de a stabili obiectivele urmărite.</w:t>
      </w:r>
    </w:p>
    <w:p w14:paraId="13A2FFDB">
      <w:pPr>
        <w:spacing w:line="360" w:lineRule="auto"/>
        <w:rPr>
          <w:rFonts w:hint="default"/>
          <w:w w:val="105"/>
        </w:rPr>
      </w:pPr>
    </w:p>
    <w:p w14:paraId="69DAC19A">
      <w:pPr>
        <w:spacing w:line="360" w:lineRule="auto"/>
        <w:rPr>
          <w:rFonts w:hint="default"/>
          <w:w w:val="105"/>
        </w:rPr>
      </w:pPr>
      <w:r>
        <w:rPr>
          <w:rFonts w:hint="default"/>
          <w:w w:val="105"/>
        </w:rPr>
        <w:t>Capitolul 2, Preliminarii, oferă baza teoretică necesară dezvoltării aplicației. Sunt analizate platforme similare, concepte privind sistemele de recomandare, tehnologiile utilizate și API-urile integrate. Acest capitol poziționează soluția propusă în raport cu stadiul actual al domeniului.</w:t>
      </w:r>
    </w:p>
    <w:p w14:paraId="7C6D5A0E">
      <w:pPr>
        <w:spacing w:line="360" w:lineRule="auto"/>
        <w:rPr>
          <w:rFonts w:hint="default"/>
          <w:w w:val="105"/>
        </w:rPr>
      </w:pPr>
    </w:p>
    <w:p w14:paraId="53A3A7F5">
      <w:pPr>
        <w:spacing w:line="360" w:lineRule="auto"/>
        <w:rPr>
          <w:rFonts w:hint="default"/>
          <w:w w:val="105"/>
        </w:rPr>
      </w:pPr>
      <w:r>
        <w:rPr>
          <w:rFonts w:hint="default"/>
          <w:w w:val="105"/>
        </w:rPr>
        <w:t>Capitolul 3, Analiza și proiectarea aplicației, descrie cerințele funcționale și nefuncționale, arhitectura sistemului și modelul bazei de date. În această secțiune sunt argumentate deciziile de proiectare care stau la baza implementării.</w:t>
      </w:r>
    </w:p>
    <w:p w14:paraId="09303EA2">
      <w:pPr>
        <w:spacing w:line="360" w:lineRule="auto"/>
        <w:rPr>
          <w:rFonts w:hint="default"/>
          <w:w w:val="105"/>
        </w:rPr>
      </w:pPr>
    </w:p>
    <w:p w14:paraId="21AC5D67">
      <w:pPr>
        <w:spacing w:line="360" w:lineRule="auto"/>
        <w:rPr>
          <w:rFonts w:hint="default"/>
          <w:w w:val="105"/>
        </w:rPr>
      </w:pPr>
      <w:r>
        <w:rPr>
          <w:rFonts w:hint="default"/>
          <w:w w:val="105"/>
        </w:rPr>
        <w:t>Capitolul 4, Implementarea aplicației, detaliază realizarea practică a soluției, atât pe partea de backend, cât și pe partea de frontend. Sunt prezentate funcționalitățile principale și componentele sociale implementate pentru interacțiunea dintre utilizatori.</w:t>
      </w:r>
    </w:p>
    <w:p w14:paraId="4AA7DCE1">
      <w:pPr>
        <w:spacing w:line="360" w:lineRule="auto"/>
        <w:rPr>
          <w:rFonts w:hint="default"/>
          <w:w w:val="105"/>
        </w:rPr>
      </w:pPr>
    </w:p>
    <w:p w14:paraId="72E912B4">
      <w:pPr>
        <w:spacing w:line="360" w:lineRule="auto"/>
        <w:rPr>
          <w:rFonts w:hint="default"/>
          <w:w w:val="105"/>
        </w:rPr>
      </w:pPr>
      <w:r>
        <w:rPr>
          <w:rFonts w:hint="default"/>
          <w:w w:val="105"/>
        </w:rPr>
        <w:t>Capitolul 5, Funcționalități avansate, tratează extensiile cu valoare adăugată ale aplicației, respectiv sistemul de recomandare, compatibilitatea între utilizatori, modulele de statistici și analiză, precum și dashboard-ul și notificările.</w:t>
      </w:r>
    </w:p>
    <w:p w14:paraId="3659EAD8">
      <w:pPr>
        <w:spacing w:line="360" w:lineRule="auto"/>
        <w:rPr>
          <w:rFonts w:hint="default"/>
          <w:w w:val="105"/>
        </w:rPr>
      </w:pPr>
    </w:p>
    <w:p w14:paraId="4C478651">
      <w:pPr>
        <w:spacing w:line="360" w:lineRule="auto"/>
        <w:rPr>
          <w:rFonts w:hint="default"/>
          <w:w w:val="105"/>
        </w:rPr>
      </w:pPr>
      <w:r>
        <w:rPr>
          <w:rFonts w:hint="default"/>
          <w:w w:val="105"/>
        </w:rPr>
        <w:t>Capitolul 6, Testare și rezultate, prezintă metodologia de testare, rezultatele obținute în urma evaluării aplicației și limitările identificate. Acest capitol validează gradul în care obiectivele propuse au fost atinse.</w:t>
      </w:r>
    </w:p>
    <w:p w14:paraId="574E42A7">
      <w:pPr>
        <w:spacing w:line="360" w:lineRule="auto"/>
        <w:rPr>
          <w:rFonts w:hint="default"/>
          <w:w w:val="105"/>
        </w:rPr>
      </w:pPr>
    </w:p>
    <w:p w14:paraId="34309A9A">
      <w:pPr>
        <w:spacing w:line="360" w:lineRule="auto"/>
        <w:rPr>
          <w:rFonts w:hint="default"/>
          <w:w w:val="105"/>
        </w:rPr>
      </w:pPr>
      <w:r>
        <w:rPr>
          <w:rFonts w:hint="default"/>
          <w:w w:val="105"/>
        </w:rPr>
        <w:t>Capitolul 7, Concluzii, sintetizează contribuțiile lucrării, impactul soluției dezvoltate și direcțiile posibile de extindere.</w:t>
      </w:r>
    </w:p>
    <w:p w14:paraId="73CD33FF">
      <w:pPr>
        <w:spacing w:line="360" w:lineRule="auto"/>
        <w:rPr>
          <w:rFonts w:hint="default"/>
          <w:w w:val="105"/>
        </w:rPr>
      </w:pPr>
    </w:p>
    <w:p w14:paraId="66CDDE9A">
      <w:pPr>
        <w:spacing w:line="360" w:lineRule="auto"/>
        <w:rPr>
          <w:rFonts w:hint="default"/>
          <w:w w:val="105"/>
        </w:rPr>
      </w:pPr>
      <w:r>
        <w:rPr>
          <w:rFonts w:hint="default"/>
          <w:w w:val="105"/>
        </w:rPr>
        <w:t>Capitolul 8, Bibliografie, include sursele teoretice și tehnice utilizate pentru fundamentarea, proiectarea și implementarea aplicației.</w:t>
      </w:r>
    </w:p>
    <w:p w14:paraId="106626F8">
      <w:pPr>
        <w:spacing w:line="360" w:lineRule="auto"/>
        <w:rPr>
          <w:rFonts w:hint="default"/>
          <w:w w:val="105"/>
        </w:rPr>
      </w:pPr>
    </w:p>
    <w:p w14:paraId="17719AF3">
      <w:pPr>
        <w:spacing w:line="360" w:lineRule="auto"/>
        <w:rPr>
          <w:rFonts w:hint="default"/>
          <w:w w:val="105"/>
        </w:rPr>
      </w:pPr>
      <w:r>
        <w:rPr>
          <w:rFonts w:hint="default"/>
          <w:w w:val="105"/>
        </w:rPr>
        <w:t>Prin această structură, lucrarea urmărește un parcurs logic și coerent, care permite înțelegerea completă a problemei, a soluției propuse și a rezultatelor obținute.</w:t>
      </w:r>
    </w:p>
    <w:p w14:paraId="3EDF51B8">
      <w:pPr>
        <w:spacing w:line="360" w:lineRule="auto"/>
        <w:rPr>
          <w:rFonts w:hint="default"/>
          <w:w w:val="105"/>
        </w:rPr>
      </w:pPr>
    </w:p>
    <w:p w14:paraId="7FB44C49">
      <w:pPr>
        <w:spacing w:line="360" w:lineRule="auto"/>
        <w:rPr>
          <w:rFonts w:hint="default"/>
          <w:w w:val="105"/>
        </w:rPr>
      </w:pPr>
    </w:p>
    <w:p w14:paraId="30993E7E">
      <w:pPr>
        <w:spacing w:line="360" w:lineRule="auto"/>
        <w:rPr>
          <w:rFonts w:hint="default"/>
          <w:b/>
          <w:bCs/>
          <w:w w:val="105"/>
          <w:sz w:val="44"/>
          <w:szCs w:val="44"/>
          <w:lang w:val="ro-RO"/>
        </w:rPr>
      </w:pPr>
      <w:r>
        <w:rPr>
          <w:rFonts w:hint="default"/>
          <w:b/>
          <w:bCs/>
          <w:w w:val="105"/>
          <w:sz w:val="44"/>
          <w:szCs w:val="44"/>
          <w:lang w:val="ro-RO"/>
        </w:rPr>
        <w:t>Preliminarii</w:t>
      </w:r>
    </w:p>
    <w:p w14:paraId="4C018E2C">
      <w:pPr>
        <w:spacing w:line="360" w:lineRule="auto"/>
        <w:rPr>
          <w:rFonts w:hint="default"/>
          <w:b/>
          <w:bCs/>
          <w:w w:val="105"/>
          <w:sz w:val="44"/>
          <w:szCs w:val="44"/>
          <w:lang w:val="ro-RO"/>
        </w:rPr>
      </w:pPr>
    </w:p>
    <w:p w14:paraId="33FDCB96">
      <w:pPr>
        <w:spacing w:line="360" w:lineRule="auto"/>
        <w:rPr>
          <w:rFonts w:hint="default"/>
          <w:b/>
          <w:bCs/>
          <w:w w:val="105"/>
          <w:sz w:val="24"/>
          <w:szCs w:val="24"/>
          <w:lang w:val="ro-RO"/>
        </w:rPr>
      </w:pPr>
      <w:r>
        <w:rPr>
          <w:rFonts w:hint="default"/>
          <w:b/>
          <w:bCs/>
          <w:w w:val="105"/>
          <w:sz w:val="24"/>
          <w:szCs w:val="24"/>
          <w:lang w:val="ro-RO"/>
        </w:rPr>
        <w:t>Scriu secțiunea despre platforme similare astfel încât să compare soluțiile relevante și să evidențieze ce lipsește în ele față de aplicația propusă.</w:t>
      </w:r>
    </w:p>
    <w:p w14:paraId="1D72081D">
      <w:pPr>
        <w:spacing w:line="360" w:lineRule="auto"/>
        <w:rPr>
          <w:rFonts w:hint="default"/>
          <w:b/>
          <w:bCs/>
          <w:w w:val="105"/>
          <w:sz w:val="24"/>
          <w:szCs w:val="24"/>
          <w:lang w:val="ro-RO"/>
        </w:rPr>
      </w:pPr>
    </w:p>
    <w:p w14:paraId="42A5A6E9">
      <w:pPr>
        <w:spacing w:line="360" w:lineRule="auto"/>
        <w:rPr>
          <w:rFonts w:hint="default"/>
          <w:b/>
          <w:bCs/>
          <w:w w:val="105"/>
          <w:sz w:val="24"/>
          <w:szCs w:val="24"/>
          <w:lang w:val="ro-RO"/>
        </w:rPr>
      </w:pPr>
      <w:r>
        <w:rPr>
          <w:rFonts w:hint="default"/>
          <w:b/>
          <w:bCs/>
          <w:w w:val="105"/>
          <w:sz w:val="24"/>
          <w:szCs w:val="24"/>
          <w:lang w:val="ro-RO"/>
        </w:rPr>
        <w:t xml:space="preserve"> 2.1 Platforme similare</w:t>
      </w:r>
    </w:p>
    <w:p w14:paraId="4AFFD026">
      <w:pPr>
        <w:spacing w:line="360" w:lineRule="auto"/>
        <w:rPr>
          <w:rFonts w:hint="default"/>
          <w:b/>
          <w:bCs/>
          <w:w w:val="105"/>
          <w:sz w:val="24"/>
          <w:szCs w:val="24"/>
          <w:lang w:val="ro-RO"/>
        </w:rPr>
      </w:pPr>
    </w:p>
    <w:p w14:paraId="7FBAD04D">
      <w:pPr>
        <w:spacing w:line="360" w:lineRule="auto"/>
        <w:rPr>
          <w:rFonts w:hint="default"/>
          <w:b/>
          <w:bCs/>
          <w:w w:val="105"/>
          <w:sz w:val="24"/>
          <w:szCs w:val="24"/>
          <w:lang w:val="ro-RO"/>
        </w:rPr>
      </w:pPr>
      <w:r>
        <w:rPr>
          <w:rFonts w:hint="default"/>
          <w:b/>
          <w:bCs/>
          <w:w w:val="105"/>
          <w:sz w:val="24"/>
          <w:szCs w:val="24"/>
          <w:lang w:val="ro-RO"/>
        </w:rPr>
        <w:t>Analiza platformelor similare este importantă pentru înțelegerea contextului în care se încadrează aplicația propusă și pentru evidențierea elementelor care o diferențiază. În prezent, există numeroase soluții digitale dedicate muzicii, însă fiecare acoperă doar parțial nevoile utilizatorilor: unele se concentrează pe ascultare, altele pe catalogare, iar altele pe componenta comunitară sau statistică.</w:t>
      </w:r>
    </w:p>
    <w:p w14:paraId="29863CB7">
      <w:pPr>
        <w:spacing w:line="360" w:lineRule="auto"/>
        <w:rPr>
          <w:rFonts w:hint="default"/>
          <w:b/>
          <w:bCs/>
          <w:w w:val="105"/>
          <w:sz w:val="24"/>
          <w:szCs w:val="24"/>
          <w:lang w:val="ro-RO"/>
        </w:rPr>
      </w:pPr>
    </w:p>
    <w:p w14:paraId="5706485E">
      <w:pPr>
        <w:spacing w:line="360" w:lineRule="auto"/>
        <w:rPr>
          <w:rFonts w:hint="default"/>
          <w:b/>
          <w:bCs/>
          <w:w w:val="105"/>
          <w:sz w:val="24"/>
          <w:szCs w:val="24"/>
          <w:lang w:val="ro-RO"/>
        </w:rPr>
      </w:pPr>
      <w:r>
        <w:rPr>
          <w:rFonts w:hint="default"/>
          <w:b/>
          <w:bCs/>
          <w:w w:val="105"/>
          <w:sz w:val="24"/>
          <w:szCs w:val="24"/>
          <w:lang w:val="ro-RO"/>
        </w:rPr>
        <w:t>O primă categorie este reprezentată de platformele de streaming, precum Spotify sau Apple Music. Acestea oferă acces rapid la un volum foarte mare de conținut muzical, playlisturi personalizate și sisteme avansate de recomandare bazate pe comportamentul utilizatorului. Avantajul principal al acestor platforme constă în experiența de consum fluentă și în integrarea conținutului audio într-o interfață modernă și accesibilă. Totuși, componenta socială este relativ limitată, iar posibilitățile de exprimare a opiniei utilizatorului sunt reduse, de regulă, la like-uri, salvări sau distribuiri. În general, aceste platforme nu oferă un cadru complet pentru review-uri detaliate, relații de prietenie sau discuții centrate pe gusturi muzicale.</w:t>
      </w:r>
    </w:p>
    <w:p w14:paraId="773E7C94">
      <w:pPr>
        <w:spacing w:line="360" w:lineRule="auto"/>
        <w:rPr>
          <w:rFonts w:hint="default"/>
          <w:b/>
          <w:bCs/>
          <w:w w:val="105"/>
          <w:sz w:val="24"/>
          <w:szCs w:val="24"/>
          <w:lang w:val="ro-RO"/>
        </w:rPr>
      </w:pPr>
    </w:p>
    <w:p w14:paraId="20FD4B9C">
      <w:pPr>
        <w:spacing w:line="360" w:lineRule="auto"/>
        <w:rPr>
          <w:rFonts w:hint="default"/>
          <w:b/>
          <w:bCs/>
          <w:w w:val="105"/>
          <w:sz w:val="24"/>
          <w:szCs w:val="24"/>
          <w:lang w:val="ro-RO"/>
        </w:rPr>
      </w:pPr>
      <w:r>
        <w:rPr>
          <w:rFonts w:hint="default"/>
          <w:b/>
          <w:bCs/>
          <w:w w:val="105"/>
          <w:sz w:val="24"/>
          <w:szCs w:val="24"/>
          <w:lang w:val="ro-RO"/>
        </w:rPr>
        <w:t>O altă platformă relevantă este Last.fm, cunoscută pentru funcția de tracking al activității de ascultare și pentru statisticile oferite utilizatorului. Aceasta permite urmărirea artiștilor, albumelor și pieselor ascultate, generând o imagine clară asupra preferințelor muzicale. Last.fm este utilă mai ales pentru analiza comportamentului de ascultare și pentru descoperirea de conținut nou pe baza istoricului personal. Cu toate acestea, platforma este mai puțin orientată spre interacțiune socială modernă și nu oferă, în mod nativ, un ecosistem complet pentru review-uri, mesagerie între utilizatori sau organizarea conținutului în liste personale complexe.</w:t>
      </w:r>
    </w:p>
    <w:p w14:paraId="5FFD2A5A">
      <w:pPr>
        <w:spacing w:line="360" w:lineRule="auto"/>
        <w:rPr>
          <w:rFonts w:hint="default"/>
          <w:b/>
          <w:bCs/>
          <w:w w:val="105"/>
          <w:sz w:val="24"/>
          <w:szCs w:val="24"/>
          <w:lang w:val="ro-RO"/>
        </w:rPr>
      </w:pPr>
    </w:p>
    <w:p w14:paraId="5727EEC8">
      <w:pPr>
        <w:spacing w:line="360" w:lineRule="auto"/>
        <w:rPr>
          <w:rFonts w:hint="default"/>
          <w:b/>
          <w:bCs/>
          <w:w w:val="105"/>
          <w:sz w:val="24"/>
          <w:szCs w:val="24"/>
          <w:lang w:val="ro-RO"/>
        </w:rPr>
      </w:pPr>
      <w:r>
        <w:rPr>
          <w:rFonts w:hint="default"/>
          <w:b/>
          <w:bCs/>
          <w:w w:val="105"/>
          <w:sz w:val="24"/>
          <w:szCs w:val="24"/>
          <w:lang w:val="ro-RO"/>
        </w:rPr>
        <w:t>Platforme precum RateYourMusic se apropie mai mult de zona de evaluare și comunitate. Acestea permit utilizatorilor să acorde ratinguri, să scrie recenzii, să creeze liste și să participe la discuții despre albume și artiști. Din acest punct de vedere, ele reprezintă un model relevant pentru funcționalitățile de feedback și exprimare a opiniei muzicale. Totuși, ele nu sunt construite ca platforme integrate de tip social network și nu oferă aceeași combinație între recomandare, urmăritorii de activitate, notificări și interacțiune directă între utilizatori.</w:t>
      </w:r>
    </w:p>
    <w:p w14:paraId="35DF94E5">
      <w:pPr>
        <w:spacing w:line="360" w:lineRule="auto"/>
        <w:rPr>
          <w:rFonts w:hint="default"/>
          <w:b/>
          <w:bCs/>
          <w:w w:val="105"/>
          <w:sz w:val="24"/>
          <w:szCs w:val="24"/>
          <w:lang w:val="ro-RO"/>
        </w:rPr>
      </w:pPr>
    </w:p>
    <w:p w14:paraId="62455E65">
      <w:pPr>
        <w:spacing w:line="360" w:lineRule="auto"/>
        <w:rPr>
          <w:rFonts w:hint="default"/>
          <w:b/>
          <w:bCs/>
          <w:w w:val="105"/>
          <w:sz w:val="24"/>
          <w:szCs w:val="24"/>
          <w:lang w:val="ro-RO"/>
        </w:rPr>
      </w:pPr>
      <w:r>
        <w:rPr>
          <w:rFonts w:hint="default"/>
          <w:b/>
          <w:bCs/>
          <w:w w:val="105"/>
          <w:sz w:val="24"/>
          <w:szCs w:val="24"/>
          <w:lang w:val="ro-RO"/>
        </w:rPr>
        <w:t>Discogs constituie un alt exemplu important, fiind orientat mai ales spre catalogarea detaliată a lansărilor muzicale. Platforma este extrem de utilă pentru gestionarea metadatelor, identificarea edițiilor și structurarea informațiilor despre albume și artiști. În același timp, partea comunitară există, dar este secundară față de componenta de catalog. Pentru un utilizator obișnuit, Discogs este valoroasă mai ales ca bază de date muzicală, nu ca spațiu de interacțiune socială sau de consum personalizat al muzicii.</w:t>
      </w:r>
    </w:p>
    <w:p w14:paraId="1E65AD8D">
      <w:pPr>
        <w:spacing w:line="360" w:lineRule="auto"/>
        <w:rPr>
          <w:rFonts w:hint="default"/>
          <w:b/>
          <w:bCs/>
          <w:w w:val="105"/>
          <w:sz w:val="24"/>
          <w:szCs w:val="24"/>
          <w:lang w:val="ro-RO"/>
        </w:rPr>
      </w:pPr>
    </w:p>
    <w:p w14:paraId="13EB7B8D">
      <w:pPr>
        <w:spacing w:line="360" w:lineRule="auto"/>
        <w:rPr>
          <w:rFonts w:hint="default"/>
          <w:b/>
          <w:bCs/>
          <w:w w:val="105"/>
          <w:sz w:val="24"/>
          <w:szCs w:val="24"/>
          <w:lang w:val="ro-RO"/>
        </w:rPr>
      </w:pPr>
      <w:r>
        <w:rPr>
          <w:rFonts w:hint="default"/>
          <w:b/>
          <w:bCs/>
          <w:w w:val="105"/>
          <w:sz w:val="24"/>
          <w:szCs w:val="24"/>
          <w:lang w:val="ro-RO"/>
        </w:rPr>
        <w:t>Analizând aceste platforme împreună, se observă că fiecare rezolvă bine o anumită parte a experienței muzicale, dar niciuna nu reunește complet într-un singur sistem ascultarea, recomandarea, evaluarea, organizarea personală și interacțiunea socială. Această limitare justifică dezvoltarea unei aplicații proprii care să combine avantajele fiecăreia dintre soluțiile existente într-o experiență unitară. Prin urmare, platformele similare au fost folosite ca reper pentru stabilirea cerințelor aplicației și pentru definirea direcțiilor de proiectare care au stat la baza soluției propuse.</w:t>
      </w:r>
    </w:p>
    <w:p w14:paraId="682944B3">
      <w:pPr>
        <w:spacing w:line="360" w:lineRule="auto"/>
        <w:rPr>
          <w:rFonts w:hint="default"/>
          <w:b/>
          <w:bCs/>
          <w:w w:val="105"/>
          <w:sz w:val="24"/>
          <w:szCs w:val="24"/>
          <w:lang w:val="ro-RO"/>
        </w:rPr>
      </w:pPr>
    </w:p>
    <w:p w14:paraId="3BB9B11B">
      <w:pPr>
        <w:pStyle w:val="8"/>
        <w:spacing w:line="360" w:lineRule="auto"/>
        <w:rPr>
          <w:rFonts w:hint="default"/>
          <w:b/>
          <w:sz w:val="20"/>
        </w:rPr>
      </w:pPr>
      <w:r>
        <w:rPr>
          <w:rFonts w:hint="default"/>
          <w:b/>
          <w:sz w:val="20"/>
        </w:rPr>
        <w:t xml:space="preserve"> 2.2 Sisteme de recomandare</w:t>
      </w:r>
    </w:p>
    <w:p w14:paraId="7C66315D">
      <w:pPr>
        <w:pStyle w:val="8"/>
        <w:spacing w:line="360" w:lineRule="auto"/>
        <w:rPr>
          <w:rFonts w:hint="default"/>
          <w:b/>
          <w:sz w:val="20"/>
        </w:rPr>
      </w:pPr>
    </w:p>
    <w:p w14:paraId="6CDE79E2">
      <w:pPr>
        <w:pStyle w:val="8"/>
        <w:spacing w:line="360" w:lineRule="auto"/>
        <w:rPr>
          <w:rFonts w:hint="default"/>
          <w:b/>
          <w:sz w:val="20"/>
        </w:rPr>
      </w:pPr>
      <w:r>
        <w:rPr>
          <w:rFonts w:hint="default"/>
          <w:b/>
          <w:sz w:val="20"/>
        </w:rPr>
        <w:t>Sistemele de recomandare reprezintă o categorie importantă de tehnici informatice utilizate pentru filtrarea și prioritizarea conținutului relevant pentru un utilizator, pe baza preferințelor sale anterioare, a comportamentului de utilizare sau a caracteristicilor conținutului. În contextul platformelor digitale moderne, volumul foarte mare de informație face dificilă identificarea manuală a elementelor de interes, iar sistemele de recomandare devin astfel un instrument esențial pentru personalizarea experienței.</w:t>
      </w:r>
    </w:p>
    <w:p w14:paraId="0C1C142C">
      <w:pPr>
        <w:pStyle w:val="8"/>
        <w:spacing w:line="360" w:lineRule="auto"/>
        <w:rPr>
          <w:rFonts w:hint="default"/>
          <w:b/>
          <w:sz w:val="20"/>
        </w:rPr>
      </w:pPr>
    </w:p>
    <w:p w14:paraId="1F39F650">
      <w:pPr>
        <w:pStyle w:val="8"/>
        <w:spacing w:line="360" w:lineRule="auto"/>
        <w:rPr>
          <w:rFonts w:hint="default"/>
          <w:b/>
          <w:sz w:val="20"/>
        </w:rPr>
      </w:pPr>
      <w:r>
        <w:rPr>
          <w:rFonts w:hint="default"/>
          <w:b/>
          <w:sz w:val="20"/>
        </w:rPr>
        <w:t>În domeniul muzical, aceste sisteme sunt folosite pentru a sugera albume, artiști, piese sau playlisturi care pot corespunde gusturilor unui utilizator. Relevanța recomandărilor este determinată de date precum istoricul de ascultare, ratingurile acordate, albumele apreciate, listele create, interacțiunile sociale sau asemănările dintre utilizatori. Cu cât aceste date sunt mai bogate și mai bine structurate, cu atât recomandările pot fi mai precise.</w:t>
      </w:r>
    </w:p>
    <w:p w14:paraId="5C1416CF">
      <w:pPr>
        <w:pStyle w:val="8"/>
        <w:spacing w:line="360" w:lineRule="auto"/>
        <w:rPr>
          <w:rFonts w:hint="default"/>
          <w:b/>
          <w:sz w:val="20"/>
        </w:rPr>
      </w:pPr>
    </w:p>
    <w:p w14:paraId="3FCF4BCC">
      <w:pPr>
        <w:pStyle w:val="8"/>
        <w:spacing w:line="360" w:lineRule="auto"/>
        <w:rPr>
          <w:rFonts w:hint="default"/>
          <w:b/>
          <w:sz w:val="20"/>
        </w:rPr>
      </w:pPr>
      <w:r>
        <w:rPr>
          <w:rFonts w:hint="default"/>
          <w:b/>
          <w:sz w:val="20"/>
        </w:rPr>
        <w:t>Din punct de vedere metodologic, sistemele de recomandare pot fi împărțite în mai multe categorii principale. Prima categorie este reprezentată de sistemele bazate pe conținut, care propun elemente similare cu cele cu care utilizatorul a interacționat deja. De exemplu, dacă un utilizator a apreciat un anumit album, sistemul poate recomanda alte albume cu gen, stil sau artiști asemănători. Avantajul acestei abordări este faptul că utilizează caracteristicile explicite ale conținutului, însă ea poate deveni limitată atunci când informația descriptivă este insuficientă.</w:t>
      </w:r>
    </w:p>
    <w:p w14:paraId="2FAE945C">
      <w:pPr>
        <w:pStyle w:val="8"/>
        <w:spacing w:line="360" w:lineRule="auto"/>
        <w:rPr>
          <w:rFonts w:hint="default"/>
          <w:b/>
          <w:sz w:val="20"/>
        </w:rPr>
      </w:pPr>
    </w:p>
    <w:p w14:paraId="1FA03F4D">
      <w:pPr>
        <w:pStyle w:val="8"/>
        <w:spacing w:line="360" w:lineRule="auto"/>
        <w:rPr>
          <w:rFonts w:hint="default"/>
          <w:b/>
          <w:sz w:val="20"/>
        </w:rPr>
      </w:pPr>
      <w:r>
        <w:rPr>
          <w:rFonts w:hint="default"/>
          <w:b/>
          <w:sz w:val="20"/>
        </w:rPr>
        <w:t>A doua categorie este reprezentată de sistemele bazate pe filtrare colaborativă, care se bazează pe comportamentul colectiv al utilizatorilor. Ideea centrală este că utilizatori cu preferințe similare în trecut vor avea, probabil, preferințe apropiate și în viitor. Acest tip de recomandare este eficient în descoperirea de conținut nou și poate depăși limitele simplei similitudini dintre itemi. Totuși, filtrarea colaborativă întâmpină dificultăți în situații de pornire la rece, atunci când un utilizator nou sau un element nou nu are suficiente date istorice pentru a produce recomandări fiabile.</w:t>
      </w:r>
    </w:p>
    <w:p w14:paraId="42F8A8AF">
      <w:pPr>
        <w:pStyle w:val="8"/>
        <w:spacing w:line="360" w:lineRule="auto"/>
        <w:rPr>
          <w:rFonts w:hint="default"/>
          <w:b/>
          <w:sz w:val="20"/>
        </w:rPr>
      </w:pPr>
    </w:p>
    <w:p w14:paraId="352FA13F">
      <w:pPr>
        <w:pStyle w:val="8"/>
        <w:spacing w:line="360" w:lineRule="auto"/>
        <w:rPr>
          <w:rFonts w:hint="default"/>
          <w:b/>
          <w:sz w:val="20"/>
        </w:rPr>
      </w:pPr>
      <w:r>
        <w:rPr>
          <w:rFonts w:hint="default"/>
          <w:b/>
          <w:sz w:val="20"/>
        </w:rPr>
        <w:t>O a treia abordare, frecvent utilizată în aplicațiile moderne, este cea hibridă, care combină avantajele mai multor metode de recomandare. Sistemele hibride pot integra informații despre conținut, comportamentul utilizatorilor și relațiile sociale, obținând rezultate mai stabile și mai relevante. În contextul unei aplicații muzicale, această strategie este deosebit de utilă, deoarece permite combinarea preferințelor explicite, a activității recente și a interacțiunilor dintre utilizatori.</w:t>
      </w:r>
    </w:p>
    <w:p w14:paraId="7985782E">
      <w:pPr>
        <w:pStyle w:val="8"/>
        <w:spacing w:line="360" w:lineRule="auto"/>
        <w:rPr>
          <w:rFonts w:hint="default"/>
          <w:b/>
          <w:sz w:val="20"/>
        </w:rPr>
      </w:pPr>
    </w:p>
    <w:p w14:paraId="4D2BDF26">
      <w:pPr>
        <w:pStyle w:val="8"/>
        <w:spacing w:line="360" w:lineRule="auto"/>
        <w:rPr>
          <w:rFonts w:hint="default"/>
          <w:b/>
          <w:sz w:val="20"/>
        </w:rPr>
      </w:pPr>
      <w:r>
        <w:rPr>
          <w:rFonts w:hint="default"/>
          <w:b/>
          <w:sz w:val="20"/>
        </w:rPr>
        <w:t>Un alt aspect important îl reprezintă tipurile de feedback folosite de sistem. Feedback-ul poate fi explicit, atunci când utilizatorul oferă direct un rating, un like sau un review, sau implicit, atunci când sistemul deduce preferințele din acțiuni precum ascultarea repetată, salvarea unui album ori adăugarea într-o listă. Fiecare tip de feedback are avantaje și limite: feedback-ul explicit este mai clar și mai ușor de interpretat, dar necesită un efort suplimentar din partea utilizatorului, în timp ce feedback-ul implicit este mai discret, dar poate fi mai ambiguu.</w:t>
      </w:r>
    </w:p>
    <w:p w14:paraId="063BA17C">
      <w:pPr>
        <w:pStyle w:val="8"/>
        <w:spacing w:line="360" w:lineRule="auto"/>
        <w:rPr>
          <w:rFonts w:hint="default"/>
          <w:b/>
          <w:sz w:val="20"/>
        </w:rPr>
      </w:pPr>
    </w:p>
    <w:p w14:paraId="7087A5B7">
      <w:pPr>
        <w:pStyle w:val="8"/>
        <w:spacing w:line="360" w:lineRule="auto"/>
        <w:rPr>
          <w:rFonts w:hint="default"/>
          <w:b/>
          <w:sz w:val="20"/>
        </w:rPr>
      </w:pPr>
      <w:r>
        <w:rPr>
          <w:rFonts w:hint="default"/>
          <w:b/>
          <w:sz w:val="20"/>
        </w:rPr>
        <w:t>În aplicațiile muzicale, sistemele de recomandare au rolul de a crește gradul de descoperire a conținutului și de a menține interesul utilizatorului pe termen lung. Recomandările bune reduc timpul necesar găsirii unui album sau a unui artist nou și pot transforma experiența de utilizare într-una mai personală și mai atractivă. Totodată, aceste sisteme contribuie la formarea unei identități muzicale digitale, în care preferințele utilizatorului sunt reflectate prin interacțiunile sale cu platforma.</w:t>
      </w:r>
    </w:p>
    <w:p w14:paraId="4D70428F">
      <w:pPr>
        <w:pStyle w:val="8"/>
        <w:spacing w:line="360" w:lineRule="auto"/>
        <w:rPr>
          <w:rFonts w:hint="default"/>
          <w:b/>
          <w:sz w:val="20"/>
        </w:rPr>
      </w:pPr>
    </w:p>
    <w:p w14:paraId="3316358E">
      <w:pPr>
        <w:pStyle w:val="8"/>
        <w:spacing w:line="360" w:lineRule="auto"/>
        <w:rPr>
          <w:rFonts w:hint="default"/>
          <w:b/>
          <w:sz w:val="20"/>
        </w:rPr>
      </w:pPr>
      <w:r>
        <w:rPr>
          <w:rFonts w:hint="default"/>
          <w:b/>
          <w:sz w:val="20"/>
        </w:rPr>
        <w:t>În cadrul lucrării de față, sistemele de recomandare au o relevanță deosebită, deoarece aplicația nu se limitează la catalogarea conținutului muzical, ci urmărește și crearea unei experiențe sociale și personalizate. Recomandările pot fi folosite pentru a sugera artiști asemănători, pentru a evidenția conținut apreciat de utilizatori cu gusturi apropiate sau pentru a sprijini descoperirea de albume noi în funcție de activitatea anterioară. Astfel, ele completează funcționalitățile de evaluare, listare și interacțiune socială, oferind un suport important pentru experiența generală a utilizatorului.</w:t>
      </w:r>
    </w:p>
    <w:p w14:paraId="5416C21D">
      <w:pPr>
        <w:pStyle w:val="8"/>
        <w:spacing w:line="360" w:lineRule="auto"/>
        <w:rPr>
          <w:rFonts w:hint="default"/>
          <w:b/>
          <w:sz w:val="20"/>
        </w:rPr>
      </w:pPr>
    </w:p>
    <w:p w14:paraId="4E3E9822">
      <w:pPr>
        <w:pStyle w:val="8"/>
        <w:spacing w:line="360" w:lineRule="auto"/>
        <w:rPr>
          <w:rFonts w:hint="default"/>
          <w:b/>
          <w:sz w:val="20"/>
        </w:rPr>
      </w:pPr>
      <w:r>
        <w:rPr>
          <w:rFonts w:hint="default"/>
          <w:b/>
          <w:sz w:val="20"/>
        </w:rPr>
        <w:t xml:space="preserve"> 2.3 Tehnologii utilizate</w:t>
      </w:r>
    </w:p>
    <w:p w14:paraId="4A9BECF1">
      <w:pPr>
        <w:pStyle w:val="8"/>
        <w:spacing w:line="360" w:lineRule="auto"/>
        <w:rPr>
          <w:rFonts w:hint="default"/>
          <w:b/>
          <w:sz w:val="20"/>
        </w:rPr>
      </w:pPr>
    </w:p>
    <w:p w14:paraId="1B8FEC2C">
      <w:pPr>
        <w:pStyle w:val="8"/>
        <w:spacing w:line="360" w:lineRule="auto"/>
        <w:rPr>
          <w:rFonts w:hint="default"/>
          <w:b/>
          <w:sz w:val="20"/>
        </w:rPr>
      </w:pPr>
      <w:r>
        <w:rPr>
          <w:rFonts w:hint="default"/>
          <w:b/>
          <w:sz w:val="20"/>
        </w:rPr>
        <w:t>Pentru realizarea aplicației au fost utilizate tehnologii moderne de dezvoltare web, alese astfel încât să asigure separarea clară între interfața utilizator, logica de business și accesul la date. Arhitectura soluției este de tip client-server, ceea ce permite dezvoltarea independentă a componentelor frontend și backend și facilitează extinderea ulterioară a sistemului.</w:t>
      </w:r>
    </w:p>
    <w:p w14:paraId="0159E1B2">
      <w:pPr>
        <w:pStyle w:val="8"/>
        <w:spacing w:line="360" w:lineRule="auto"/>
        <w:rPr>
          <w:rFonts w:hint="default"/>
          <w:b/>
          <w:sz w:val="20"/>
        </w:rPr>
      </w:pPr>
    </w:p>
    <w:p w14:paraId="22C8E86A">
      <w:pPr>
        <w:pStyle w:val="8"/>
        <w:spacing w:line="360" w:lineRule="auto"/>
        <w:rPr>
          <w:rFonts w:hint="default"/>
          <w:b/>
          <w:sz w:val="20"/>
        </w:rPr>
      </w:pPr>
      <w:r>
        <w:rPr>
          <w:rFonts w:hint="default"/>
          <w:b/>
          <w:sz w:val="20"/>
        </w:rPr>
        <w:t>Pe partea de backend a fost utilizat limbajul **Python**, împreună cu framework-ul **Django**. Django oferă o structură solidă pentru dezvoltarea aplicațiilor web, incluzând mecanisme pentru rutare, gestionarea modelelor de date, autentificare și administrarea conținutului. Pentru expunerea funcționalităților sub formă de servicii web a fost folosit **Django REST Framework**, care simplifică implementarea unei **API REST** și permite comunicarea eficientă cu partea de frontend. Acest lucru este important într-o aplicație în care datele despre utilizatori, albume, review-uri, liste și notificări trebuie transmise într-un format ușor de prelucrat.</w:t>
      </w:r>
    </w:p>
    <w:p w14:paraId="4C671ADD">
      <w:pPr>
        <w:pStyle w:val="8"/>
        <w:spacing w:line="360" w:lineRule="auto"/>
        <w:rPr>
          <w:rFonts w:hint="default"/>
          <w:b/>
          <w:sz w:val="20"/>
        </w:rPr>
      </w:pPr>
    </w:p>
    <w:p w14:paraId="0C66AF04">
      <w:pPr>
        <w:pStyle w:val="8"/>
        <w:spacing w:line="360" w:lineRule="auto"/>
        <w:rPr>
          <w:rFonts w:hint="default"/>
          <w:b/>
          <w:sz w:val="20"/>
        </w:rPr>
      </w:pPr>
      <w:r>
        <w:rPr>
          <w:rFonts w:hint="default"/>
          <w:b/>
          <w:sz w:val="20"/>
        </w:rPr>
        <w:t>Persistența datelor este realizată într-o **bază de date relațională**, accesată prin intermediul ORM-ului oferit de Django. Această abordare reduce dependența de interogări SQL scrise manual și oferă un mod mai sigur și mai ușor de întreținut pentru definirea modelelor, relațiilor și migrațiilor. Utilizarea unei baze relaționale este potrivită pentru aplicația de față, deoarece datele au o structură bine definită, cu relații clare între utilizatori, albume, recenzii și interacțiuni sociale.</w:t>
      </w:r>
    </w:p>
    <w:p w14:paraId="3F124E64">
      <w:pPr>
        <w:pStyle w:val="8"/>
        <w:spacing w:line="360" w:lineRule="auto"/>
        <w:rPr>
          <w:rFonts w:hint="default"/>
          <w:b/>
          <w:sz w:val="20"/>
        </w:rPr>
      </w:pPr>
    </w:p>
    <w:p w14:paraId="08722608">
      <w:pPr>
        <w:pStyle w:val="8"/>
        <w:spacing w:line="360" w:lineRule="auto"/>
        <w:rPr>
          <w:rFonts w:hint="default"/>
          <w:b/>
          <w:sz w:val="20"/>
        </w:rPr>
      </w:pPr>
      <w:r>
        <w:rPr>
          <w:rFonts w:hint="default"/>
          <w:b/>
          <w:sz w:val="20"/>
        </w:rPr>
        <w:t>Pe partea de frontend a fost utilizat **JavaScript** împreună cu biblioteca **React**, care permite construirea unei interfețe reactive, modularizate și ușor de întreținut. React este adecvat pentru aplicațiile care necesită actualizări dinamice ale conținutului și o experiență fluidă de utilizare. Pentru dezvoltarea și rularea eficientă a aplicației frontend a fost folosit **Vite**, un instrument modern de build care oferă timp scurt de pornire și reîncărcare rapidă în timpul dezvoltării.</w:t>
      </w:r>
    </w:p>
    <w:p w14:paraId="237A2560">
      <w:pPr>
        <w:pStyle w:val="8"/>
        <w:spacing w:line="360" w:lineRule="auto"/>
        <w:rPr>
          <w:rFonts w:hint="default"/>
          <w:b/>
          <w:sz w:val="20"/>
        </w:rPr>
      </w:pPr>
    </w:p>
    <w:p w14:paraId="164CE5B2">
      <w:pPr>
        <w:pStyle w:val="8"/>
        <w:spacing w:line="360" w:lineRule="auto"/>
        <w:rPr>
          <w:rFonts w:hint="default"/>
          <w:b/>
          <w:sz w:val="20"/>
        </w:rPr>
      </w:pPr>
      <w:r>
        <w:rPr>
          <w:rFonts w:hint="default"/>
          <w:b/>
          <w:sz w:val="20"/>
        </w:rPr>
        <w:t>Navigarea între pagini este gestionată prin **React Router**, ceea ce permite implementarea unei aplicații de tip single-page application cu tranziții rapide și o structură clară a rutelor. Pentru gestionarea cererilor către server și a datelor cache-uite poate fi folosit și un mecanism de tip query management, util în special pentru paginile care afișează conținut actualizat frecvent.</w:t>
      </w:r>
    </w:p>
    <w:p w14:paraId="14D2A94B">
      <w:pPr>
        <w:pStyle w:val="8"/>
        <w:spacing w:line="360" w:lineRule="auto"/>
        <w:rPr>
          <w:rFonts w:hint="default"/>
          <w:b/>
          <w:sz w:val="20"/>
        </w:rPr>
      </w:pPr>
    </w:p>
    <w:p w14:paraId="7B90DFAB">
      <w:pPr>
        <w:pStyle w:val="8"/>
        <w:spacing w:line="360" w:lineRule="auto"/>
        <w:rPr>
          <w:rFonts w:hint="default"/>
          <w:b/>
          <w:sz w:val="20"/>
        </w:rPr>
      </w:pPr>
      <w:r>
        <w:rPr>
          <w:rFonts w:hint="default"/>
          <w:b/>
          <w:sz w:val="20"/>
        </w:rPr>
        <w:t>Din punct de vedere al interfeței, aplicația utilizează **HTML** și **CSS** pentru structurare și stilizare, cu accent pe design responsive și claritate vizuală. Alegerea CSS-ului clasic sau a unor foi de stil organizate pe componente oferă control direct asupra aspectului vizual și permite adaptarea interfeței la diferite dimensiuni de ecran.</w:t>
      </w:r>
    </w:p>
    <w:p w14:paraId="7CFE62D8">
      <w:pPr>
        <w:pStyle w:val="8"/>
        <w:spacing w:line="360" w:lineRule="auto"/>
        <w:rPr>
          <w:rFonts w:hint="default"/>
          <w:b/>
          <w:sz w:val="20"/>
        </w:rPr>
      </w:pPr>
    </w:p>
    <w:p w14:paraId="14BE4070">
      <w:pPr>
        <w:pStyle w:val="8"/>
        <w:spacing w:line="360" w:lineRule="auto"/>
        <w:rPr>
          <w:rFonts w:hint="default"/>
          <w:b/>
          <w:sz w:val="20"/>
        </w:rPr>
      </w:pPr>
      <w:r>
        <w:rPr>
          <w:rFonts w:hint="default"/>
          <w:b/>
          <w:sz w:val="20"/>
        </w:rPr>
        <w:t>Un element important al aplicației îl reprezintă integrarea cu **API-uri externe** din zona muzicală. Acestea permit obținerea și actualizarea datelor despre artiști, albume și piese, completând baza de date internă cu informații relevante din surse specializate. Folosirea unor servicii externe contribuie la creșterea calității conținutului și la reducerea efortului necesar pentru menținerea manuală a catalogului muzical.</w:t>
      </w:r>
    </w:p>
    <w:p w14:paraId="6F3C840E">
      <w:pPr>
        <w:pStyle w:val="8"/>
        <w:spacing w:line="360" w:lineRule="auto"/>
        <w:rPr>
          <w:rFonts w:hint="default"/>
          <w:b/>
          <w:sz w:val="20"/>
        </w:rPr>
      </w:pPr>
    </w:p>
    <w:p w14:paraId="2C126A28">
      <w:pPr>
        <w:pStyle w:val="8"/>
        <w:spacing w:line="360" w:lineRule="auto"/>
        <w:rPr>
          <w:rFonts w:hint="default"/>
          <w:b/>
          <w:sz w:val="20"/>
        </w:rPr>
      </w:pPr>
      <w:r>
        <w:rPr>
          <w:rFonts w:hint="default"/>
          <w:b/>
          <w:sz w:val="20"/>
        </w:rPr>
        <w:t>În procesul de dezvoltare au mai fost utilizate și tehnologii de suport, precum **JSON** pentru schimbul de date între client și server, respectiv instrumente de versionare a codului, în special **Git**, pentru urmărirea modificărilor și colaborare. Aceste tehnologii sunt esențiale într-un proiect software modern, deoarece contribuie la organizarea codului, la testare și la menținerea unei baze solide pentru dezvoltări viitoare.</w:t>
      </w:r>
    </w:p>
    <w:p w14:paraId="434C9490">
      <w:pPr>
        <w:pStyle w:val="8"/>
        <w:spacing w:line="360" w:lineRule="auto"/>
        <w:rPr>
          <w:rFonts w:hint="default"/>
          <w:b/>
          <w:sz w:val="20"/>
        </w:rPr>
      </w:pPr>
    </w:p>
    <w:p w14:paraId="2C9D9053">
      <w:pPr>
        <w:pStyle w:val="8"/>
        <w:spacing w:line="360" w:lineRule="auto"/>
        <w:rPr>
          <w:rFonts w:hint="default"/>
          <w:b/>
          <w:sz w:val="20"/>
        </w:rPr>
      </w:pPr>
      <w:r>
        <w:rPr>
          <w:rFonts w:hint="default"/>
          <w:b/>
          <w:sz w:val="20"/>
        </w:rPr>
        <w:t>În ansamblu, combinația dintre Django, Django REST Framework, React și Vite oferă un echilibru bun între stabilitate, productivitate și flexibilitate, fiind potrivită pentru implementarea unei platforme muzicale sociale cu funcționalități extinse și interacțiune dinamică.</w:t>
      </w:r>
    </w:p>
    <w:p w14:paraId="5A36D261">
      <w:pPr>
        <w:pStyle w:val="8"/>
        <w:spacing w:line="360" w:lineRule="auto"/>
        <w:rPr>
          <w:rFonts w:hint="default"/>
          <w:b/>
          <w:sz w:val="20"/>
        </w:rPr>
      </w:pPr>
    </w:p>
    <w:p w14:paraId="6E8ECC8B">
      <w:pPr>
        <w:pStyle w:val="8"/>
        <w:spacing w:before="6" w:line="360" w:lineRule="auto"/>
        <w:rPr>
          <w:rFonts w:hint="default"/>
          <w:b/>
          <w:sz w:val="16"/>
        </w:rPr>
      </w:pPr>
      <w:r>
        <w:rPr>
          <w:rFonts w:hint="default"/>
          <w:b/>
          <w:sz w:val="16"/>
        </w:rPr>
        <w:t xml:space="preserve"> 2.4 API-uri</w:t>
      </w:r>
    </w:p>
    <w:p w14:paraId="0C0A0A59">
      <w:pPr>
        <w:pStyle w:val="8"/>
        <w:spacing w:before="6" w:line="360" w:lineRule="auto"/>
        <w:rPr>
          <w:rFonts w:hint="default"/>
          <w:b/>
          <w:sz w:val="16"/>
        </w:rPr>
      </w:pPr>
    </w:p>
    <w:p w14:paraId="5D171C7E">
      <w:pPr>
        <w:pStyle w:val="8"/>
        <w:spacing w:before="6" w:line="360" w:lineRule="auto"/>
        <w:rPr>
          <w:rFonts w:hint="default"/>
          <w:b/>
          <w:sz w:val="16"/>
        </w:rPr>
      </w:pPr>
      <w:r>
        <w:rPr>
          <w:rFonts w:hint="default"/>
          <w:b/>
          <w:sz w:val="16"/>
        </w:rPr>
        <w:t>API-urile, abreviere de la *Application Programming Interface*, reprezintă un set de reguli și convenții prin care două componente software pot comunica între ele. În dezvoltarea aplicațiilor web moderne, API-urile au un rol esențial deoarece permit separarea clară între interfața utilizator, logica de procesare și sursele externe de date. Prin intermediul lor, aplicațiile pot solicita, transmite și actualiza informații într-un mod standardizat, sigur și ușor de extins.</w:t>
      </w:r>
    </w:p>
    <w:p w14:paraId="13E8E05B">
      <w:pPr>
        <w:pStyle w:val="8"/>
        <w:spacing w:before="6" w:line="360" w:lineRule="auto"/>
        <w:rPr>
          <w:rFonts w:hint="default"/>
          <w:b/>
          <w:sz w:val="16"/>
        </w:rPr>
      </w:pPr>
    </w:p>
    <w:p w14:paraId="0AD2C625">
      <w:pPr>
        <w:pStyle w:val="8"/>
        <w:spacing w:before="6" w:line="360" w:lineRule="auto"/>
        <w:rPr>
          <w:rFonts w:hint="default"/>
          <w:b/>
          <w:sz w:val="16"/>
        </w:rPr>
      </w:pPr>
      <w:r>
        <w:rPr>
          <w:rFonts w:hint="default"/>
          <w:b/>
          <w:sz w:val="16"/>
        </w:rPr>
        <w:t>În contextul acestei lucrări, API-urile sunt utilizate în două direcții principale: pentru comunicarea internă dintre frontend și backend și pentru integrarea cu servicii externe din domeniul muzical. Comunicarea internă se bazează pe un stil de tip REST, în care backend-ul expune endpoint-uri accesibile prin metode HTTP precum GET, POST, PUT, PATCH și DELETE. Datele sunt transmise, de regulă, în format JSON, deoarece acest format este ușor de prelucrat atât în JavaScript, cât și în Python, și se integrează natural în aplicațiile web moderne.</w:t>
      </w:r>
    </w:p>
    <w:p w14:paraId="381FDF6E">
      <w:pPr>
        <w:pStyle w:val="8"/>
        <w:spacing w:before="6" w:line="360" w:lineRule="auto"/>
        <w:rPr>
          <w:rFonts w:hint="default"/>
          <w:b/>
          <w:sz w:val="16"/>
        </w:rPr>
      </w:pPr>
    </w:p>
    <w:p w14:paraId="242D5D70">
      <w:pPr>
        <w:pStyle w:val="8"/>
        <w:spacing w:before="6" w:line="360" w:lineRule="auto"/>
        <w:rPr>
          <w:rFonts w:hint="default"/>
          <w:b/>
          <w:sz w:val="16"/>
        </w:rPr>
      </w:pPr>
      <w:r>
        <w:rPr>
          <w:rFonts w:hint="default"/>
          <w:b/>
          <w:sz w:val="16"/>
        </w:rPr>
        <w:t>Utilizarea unei API REST oferă mai multe avantaje. În primul rând, aceasta permite separarea clară a responsabilităților între client și server. Frontend-ul se ocupă de afișare și interacțiune, iar backend-ul gestionează logica de business, validarea datelor și accesul la baza de date. În al doilea rând, API-ul facilitează reutilizarea funcționalităților și extinderea ulterioară a aplicației, deoarece aceleași endpoint-uri pot fi consumate de alte interfețe sau servicii, fără modificări majore în structura sistemului.</w:t>
      </w:r>
    </w:p>
    <w:p w14:paraId="6FDEB93B">
      <w:pPr>
        <w:pStyle w:val="8"/>
        <w:spacing w:before="6" w:line="360" w:lineRule="auto"/>
        <w:rPr>
          <w:rFonts w:hint="default"/>
          <w:b/>
          <w:sz w:val="16"/>
        </w:rPr>
      </w:pPr>
    </w:p>
    <w:p w14:paraId="11549729">
      <w:pPr>
        <w:pStyle w:val="8"/>
        <w:spacing w:before="6" w:line="360" w:lineRule="auto"/>
        <w:rPr>
          <w:rFonts w:hint="default"/>
          <w:b/>
          <w:sz w:val="16"/>
        </w:rPr>
      </w:pPr>
      <w:r>
        <w:rPr>
          <w:rFonts w:hint="default"/>
          <w:b/>
          <w:sz w:val="16"/>
        </w:rPr>
        <w:t>Un alt rol important al API-urilor este integrarea cu servicii externe. În aplicațiile muzicale, datele despre artiști, albume și piese pot fi completate prin apeluri către platforme specializate. De exemplu, API-ul MusicBrainz este util pentru obținerea de metadate despre artiști, albume și înregistrări muzicale, oferind informații structurate și bine organizate. API-ul Last.fm poate fi folosit pentru statistici, tag-uri, artiști similari și alte elemente utile în procesul de recomandare și analiză a preferințelor utilizatorilor. De asemenea, API-ul Spotify poate furniza date suplimentare despre conținutul muzical, precum imagini de copertă, identificate de căutare sau alte informații asociate catalogului muzical.</w:t>
      </w:r>
    </w:p>
    <w:p w14:paraId="78BC40C0">
      <w:pPr>
        <w:pStyle w:val="8"/>
        <w:spacing w:before="6" w:line="360" w:lineRule="auto"/>
        <w:rPr>
          <w:rFonts w:hint="default"/>
          <w:b/>
          <w:sz w:val="16"/>
        </w:rPr>
      </w:pPr>
    </w:p>
    <w:p w14:paraId="0EFE5A9A">
      <w:pPr>
        <w:pStyle w:val="8"/>
        <w:spacing w:before="6" w:line="360" w:lineRule="auto"/>
        <w:rPr>
          <w:rFonts w:hint="default"/>
          <w:b/>
          <w:sz w:val="16"/>
        </w:rPr>
      </w:pPr>
      <w:r>
        <w:rPr>
          <w:rFonts w:hint="default"/>
          <w:b/>
          <w:sz w:val="16"/>
        </w:rPr>
        <w:t>Integrarea acestor API-uri externe aduce un beneficiu major aplicației, deoarece reduce necesitatea introducerii manuale a tuturor datelor și îmbunătățește calitatea informațiilor afișate utilizatorului. În același timp, utilizarea mai multor surse permite îmbogățirea catalogului muzical și crește precizia recomandărilor și a funcțiilor de căutare.</w:t>
      </w:r>
    </w:p>
    <w:p w14:paraId="6E90B46C">
      <w:pPr>
        <w:pStyle w:val="8"/>
        <w:spacing w:before="6" w:line="360" w:lineRule="auto"/>
        <w:rPr>
          <w:rFonts w:hint="default"/>
          <w:b/>
          <w:sz w:val="16"/>
        </w:rPr>
      </w:pPr>
    </w:p>
    <w:p w14:paraId="104F91FC">
      <w:pPr>
        <w:pStyle w:val="8"/>
        <w:spacing w:before="6" w:line="360" w:lineRule="auto"/>
        <w:rPr>
          <w:rFonts w:hint="default"/>
          <w:b/>
          <w:sz w:val="16"/>
        </w:rPr>
      </w:pPr>
      <w:r>
        <w:rPr>
          <w:rFonts w:hint="default"/>
          <w:b/>
          <w:sz w:val="16"/>
        </w:rPr>
        <w:t>Totuși, utilizarea API-urilor implică și anumite constrângeri tehnice. Printre acestea se numără limitările de rată, diferențele de structură între răspunsuri, disponibilitatea variabilă a serviciilor externe și necesitatea de a trata corect erorile de comunicare. Din acest motiv, aplicația trebuie să includă mecanisme de validare, fallback și gestionare a excepțiilor, astfel încât experiența utilizatorului să rămână stabilă chiar și atunci când o sursă externă nu răspunde corespunzător.</w:t>
      </w:r>
    </w:p>
    <w:p w14:paraId="2AB69391">
      <w:pPr>
        <w:pStyle w:val="8"/>
        <w:spacing w:before="6" w:line="360" w:lineRule="auto"/>
        <w:rPr>
          <w:rFonts w:hint="default"/>
          <w:b/>
          <w:sz w:val="16"/>
        </w:rPr>
      </w:pPr>
    </w:p>
    <w:p w14:paraId="2A8A5299">
      <w:pPr>
        <w:pStyle w:val="8"/>
        <w:spacing w:before="6" w:line="360" w:lineRule="auto"/>
        <w:rPr>
          <w:rFonts w:hint="default"/>
          <w:b/>
          <w:sz w:val="16"/>
        </w:rPr>
      </w:pPr>
      <w:r>
        <w:rPr>
          <w:rFonts w:hint="default"/>
          <w:b/>
          <w:sz w:val="16"/>
        </w:rPr>
        <w:t>În concluzie, API-urile constituie o componentă fundamentală a aplicației dezvoltate în cadrul acestei lucrări. Ele asigură legătura dintre componentele interne ale sistemului și permit integrarea cu servicii muzicale externe, contribuind la modularitatea, flexibilitatea și extensibilitatea soluției propuse.</w:t>
      </w:r>
    </w:p>
    <w:p w14:paraId="1F605AAA">
      <w:pPr>
        <w:pStyle w:val="8"/>
        <w:spacing w:before="6" w:line="360" w:lineRule="auto"/>
        <w:rPr>
          <w:rFonts w:hint="default"/>
          <w:b/>
          <w:sz w:val="16"/>
        </w:rPr>
      </w:pPr>
    </w:p>
    <w:p w14:paraId="2AD90DDE">
      <w:pPr>
        <w:pStyle w:val="8"/>
        <w:spacing w:before="118" w:line="360" w:lineRule="auto"/>
        <w:ind w:right="115"/>
        <w:jc w:val="both"/>
        <w:rPr>
          <w:rFonts w:hint="default"/>
          <w:b/>
          <w:bCs/>
          <w:sz w:val="44"/>
          <w:szCs w:val="44"/>
          <w:lang w:val="ro-RO"/>
        </w:rPr>
      </w:pPr>
      <w:bookmarkStart w:id="10" w:name="_bookmark6"/>
      <w:bookmarkEnd w:id="10"/>
      <w:bookmarkStart w:id="11" w:name="Bibliografie"/>
      <w:bookmarkEnd w:id="11"/>
      <w:bookmarkStart w:id="12" w:name="_bookmark7"/>
      <w:bookmarkEnd w:id="12"/>
      <w:r>
        <w:rPr>
          <w:rFonts w:hint="default"/>
          <w:b/>
          <w:bCs/>
          <w:sz w:val="44"/>
          <w:szCs w:val="44"/>
          <w:lang w:val="ro-RO"/>
        </w:rPr>
        <w:t>Analiza si proiectarea aplicatiei</w:t>
      </w:r>
    </w:p>
    <w:p w14:paraId="05E20E33">
      <w:pPr>
        <w:pStyle w:val="8"/>
        <w:spacing w:before="118" w:line="360" w:lineRule="auto"/>
        <w:ind w:right="115"/>
        <w:jc w:val="both"/>
        <w:rPr>
          <w:rFonts w:hint="default"/>
          <w:b/>
          <w:bCs/>
          <w:sz w:val="24"/>
          <w:szCs w:val="24"/>
          <w:lang w:val="ro-RO"/>
        </w:rPr>
      </w:pPr>
      <w:r>
        <w:rPr>
          <w:rFonts w:hint="default"/>
          <w:b/>
          <w:bCs/>
          <w:sz w:val="24"/>
          <w:szCs w:val="24"/>
          <w:lang w:val="ro-RO"/>
        </w:rPr>
        <w:t xml:space="preserve"> 3.1 Cerințe funcționale</w:t>
      </w:r>
    </w:p>
    <w:p w14:paraId="0B7D212B">
      <w:pPr>
        <w:pStyle w:val="8"/>
        <w:spacing w:before="118" w:line="360" w:lineRule="auto"/>
        <w:ind w:right="115"/>
        <w:jc w:val="both"/>
        <w:rPr>
          <w:rFonts w:hint="default"/>
          <w:b/>
          <w:bCs/>
          <w:sz w:val="24"/>
          <w:szCs w:val="24"/>
          <w:lang w:val="ro-RO"/>
        </w:rPr>
      </w:pPr>
    </w:p>
    <w:p w14:paraId="09362523">
      <w:pPr>
        <w:pStyle w:val="8"/>
        <w:spacing w:before="118" w:line="360" w:lineRule="auto"/>
        <w:ind w:right="115"/>
        <w:jc w:val="both"/>
        <w:rPr>
          <w:rFonts w:hint="default"/>
          <w:b/>
          <w:bCs/>
          <w:sz w:val="24"/>
          <w:szCs w:val="24"/>
          <w:lang w:val="ro-RO"/>
        </w:rPr>
      </w:pPr>
      <w:r>
        <w:rPr>
          <w:rFonts w:hint="default"/>
          <w:b/>
          <w:bCs/>
          <w:sz w:val="24"/>
          <w:szCs w:val="24"/>
          <w:lang w:val="ro-RO"/>
        </w:rPr>
        <w:t>Cerințele funcționale descriu comportamentele pe care sistemul trebuie să le ofere utilizatorilor pentru a răspunde obiectivelor aplicației. În cazul de față, aplicația web trebuie să permită atât gestionarea conținutului muzical, cât și interacțiunea socială dintre utilizatori, într-un mod coerent și ușor de utilizat.</w:t>
      </w:r>
    </w:p>
    <w:p w14:paraId="3646797A">
      <w:pPr>
        <w:pStyle w:val="8"/>
        <w:spacing w:before="118" w:line="360" w:lineRule="auto"/>
        <w:ind w:right="115"/>
        <w:jc w:val="both"/>
        <w:rPr>
          <w:rFonts w:hint="default"/>
          <w:b/>
          <w:bCs/>
          <w:sz w:val="24"/>
          <w:szCs w:val="24"/>
          <w:lang w:val="ro-RO"/>
        </w:rPr>
      </w:pPr>
    </w:p>
    <w:p w14:paraId="134F5892">
      <w:pPr>
        <w:pStyle w:val="8"/>
        <w:spacing w:before="118" w:line="360" w:lineRule="auto"/>
        <w:ind w:right="115"/>
        <w:jc w:val="both"/>
        <w:rPr>
          <w:rFonts w:hint="default"/>
          <w:b/>
          <w:bCs/>
          <w:sz w:val="24"/>
          <w:szCs w:val="24"/>
          <w:lang w:val="ro-RO"/>
        </w:rPr>
      </w:pPr>
      <w:r>
        <w:rPr>
          <w:rFonts w:hint="default"/>
          <w:b/>
          <w:bCs/>
          <w:sz w:val="24"/>
          <w:szCs w:val="24"/>
          <w:lang w:val="ro-RO"/>
        </w:rPr>
        <w:t>Principalele cerințe funcționale ale aplicației sunt următoarele:</w:t>
      </w:r>
    </w:p>
    <w:p w14:paraId="2011784E">
      <w:pPr>
        <w:pStyle w:val="8"/>
        <w:spacing w:before="118" w:line="360" w:lineRule="auto"/>
        <w:ind w:right="115"/>
        <w:jc w:val="both"/>
        <w:rPr>
          <w:rFonts w:hint="default"/>
          <w:b/>
          <w:bCs/>
          <w:sz w:val="24"/>
          <w:szCs w:val="24"/>
          <w:lang w:val="ro-RO"/>
        </w:rPr>
      </w:pPr>
    </w:p>
    <w:p w14:paraId="02E4C920">
      <w:pPr>
        <w:pStyle w:val="8"/>
        <w:spacing w:before="118" w:line="360" w:lineRule="auto"/>
        <w:ind w:right="115"/>
        <w:jc w:val="both"/>
        <w:rPr>
          <w:rFonts w:hint="default"/>
          <w:b/>
          <w:bCs/>
          <w:sz w:val="24"/>
          <w:szCs w:val="24"/>
          <w:lang w:val="ro-RO"/>
        </w:rPr>
      </w:pPr>
      <w:r>
        <w:rPr>
          <w:rFonts w:hint="default"/>
          <w:b/>
          <w:bCs/>
          <w:sz w:val="24"/>
          <w:szCs w:val="24"/>
          <w:lang w:val="ro-RO"/>
        </w:rPr>
        <w:t>1. sistemul trebuie să permită autentificarea și autorizarea utilizatorilor, astfel încât fiecare persoană să poată accesa funcțiile disponibile în funcție de contul propriu;</w:t>
      </w:r>
    </w:p>
    <w:p w14:paraId="51F01405">
      <w:pPr>
        <w:pStyle w:val="8"/>
        <w:spacing w:before="118" w:line="360" w:lineRule="auto"/>
        <w:ind w:right="115"/>
        <w:jc w:val="both"/>
        <w:rPr>
          <w:rFonts w:hint="default"/>
          <w:b/>
          <w:bCs/>
          <w:sz w:val="24"/>
          <w:szCs w:val="24"/>
          <w:lang w:val="ro-RO"/>
        </w:rPr>
      </w:pPr>
      <w:r>
        <w:rPr>
          <w:rFonts w:hint="default"/>
          <w:b/>
          <w:bCs/>
          <w:sz w:val="24"/>
          <w:szCs w:val="24"/>
          <w:lang w:val="ro-RO"/>
        </w:rPr>
        <w:t>2. sistemul trebuie să permită crearea, vizualizarea și actualizarea profilului utilizatorului;</w:t>
      </w:r>
    </w:p>
    <w:p w14:paraId="110D6339">
      <w:pPr>
        <w:pStyle w:val="8"/>
        <w:spacing w:before="118" w:line="360" w:lineRule="auto"/>
        <w:ind w:right="115"/>
        <w:jc w:val="both"/>
        <w:rPr>
          <w:rFonts w:hint="default"/>
          <w:b/>
          <w:bCs/>
          <w:sz w:val="24"/>
          <w:szCs w:val="24"/>
          <w:lang w:val="ro-RO"/>
        </w:rPr>
      </w:pPr>
      <w:r>
        <w:rPr>
          <w:rFonts w:hint="default"/>
          <w:b/>
          <w:bCs/>
          <w:sz w:val="24"/>
          <w:szCs w:val="24"/>
          <w:lang w:val="ro-RO"/>
        </w:rPr>
        <w:t>3. sistemul trebuie să ofere posibilitatea de a naviga prin catalogul muzical, inclusiv artiști, albume și piese;</w:t>
      </w:r>
    </w:p>
    <w:p w14:paraId="3465DA6A">
      <w:pPr>
        <w:pStyle w:val="8"/>
        <w:spacing w:before="118" w:line="360" w:lineRule="auto"/>
        <w:ind w:right="115"/>
        <w:jc w:val="both"/>
        <w:rPr>
          <w:rFonts w:hint="default"/>
          <w:b/>
          <w:bCs/>
          <w:sz w:val="24"/>
          <w:szCs w:val="24"/>
          <w:lang w:val="ro-RO"/>
        </w:rPr>
      </w:pPr>
      <w:r>
        <w:rPr>
          <w:rFonts w:hint="default"/>
          <w:b/>
          <w:bCs/>
          <w:sz w:val="24"/>
          <w:szCs w:val="24"/>
          <w:lang w:val="ro-RO"/>
        </w:rPr>
        <w:t>4. sistemul trebuie să permită căutarea și filtrarea conținutului muzical după criterii relevante, precum nume, gen sau alte metadate;</w:t>
      </w:r>
    </w:p>
    <w:p w14:paraId="71E9039B">
      <w:pPr>
        <w:pStyle w:val="8"/>
        <w:spacing w:before="118" w:line="360" w:lineRule="auto"/>
        <w:ind w:right="115"/>
        <w:jc w:val="both"/>
        <w:rPr>
          <w:rFonts w:hint="default"/>
          <w:b/>
          <w:bCs/>
          <w:sz w:val="24"/>
          <w:szCs w:val="24"/>
          <w:lang w:val="ro-RO"/>
        </w:rPr>
      </w:pPr>
      <w:r>
        <w:rPr>
          <w:rFonts w:hint="default"/>
          <w:b/>
          <w:bCs/>
          <w:sz w:val="24"/>
          <w:szCs w:val="24"/>
          <w:lang w:val="ro-RO"/>
        </w:rPr>
        <w:t>5. sistemul trebuie să permită evaluarea albumelor și pieselor prin like-uri, ratinguri și review-uri;</w:t>
      </w:r>
    </w:p>
    <w:p w14:paraId="00ED3F01">
      <w:pPr>
        <w:pStyle w:val="8"/>
        <w:spacing w:before="118" w:line="360" w:lineRule="auto"/>
        <w:ind w:right="115"/>
        <w:jc w:val="both"/>
        <w:rPr>
          <w:rFonts w:hint="default"/>
          <w:b/>
          <w:bCs/>
          <w:sz w:val="24"/>
          <w:szCs w:val="24"/>
          <w:lang w:val="ro-RO"/>
        </w:rPr>
      </w:pPr>
      <w:r>
        <w:rPr>
          <w:rFonts w:hint="default"/>
          <w:b/>
          <w:bCs/>
          <w:sz w:val="24"/>
          <w:szCs w:val="24"/>
          <w:lang w:val="ro-RO"/>
        </w:rPr>
        <w:t>6. sistemul trebuie să permită utilizatorului să creeze și să gestioneze liste personale, precum favorite sau want-to-listen;</w:t>
      </w:r>
    </w:p>
    <w:p w14:paraId="5AD12255">
      <w:pPr>
        <w:pStyle w:val="8"/>
        <w:spacing w:before="118" w:line="360" w:lineRule="auto"/>
        <w:ind w:right="115"/>
        <w:jc w:val="both"/>
        <w:rPr>
          <w:rFonts w:hint="default"/>
          <w:b/>
          <w:bCs/>
          <w:sz w:val="24"/>
          <w:szCs w:val="24"/>
          <w:lang w:val="ro-RO"/>
        </w:rPr>
      </w:pPr>
      <w:r>
        <w:rPr>
          <w:rFonts w:hint="default"/>
          <w:b/>
          <w:bCs/>
          <w:sz w:val="24"/>
          <w:szCs w:val="24"/>
          <w:lang w:val="ro-RO"/>
        </w:rPr>
        <w:t>7. sistemul trebuie să afișeze informații detaliate despre un album sau un artist, împreună cu datele asociate din platformă și din sursele externe integrate;</w:t>
      </w:r>
    </w:p>
    <w:p w14:paraId="0C2BECBC">
      <w:pPr>
        <w:pStyle w:val="8"/>
        <w:spacing w:before="118" w:line="360" w:lineRule="auto"/>
        <w:ind w:right="115"/>
        <w:jc w:val="both"/>
        <w:rPr>
          <w:rFonts w:hint="default"/>
          <w:b/>
          <w:bCs/>
          <w:sz w:val="24"/>
          <w:szCs w:val="24"/>
          <w:lang w:val="ro-RO"/>
        </w:rPr>
      </w:pPr>
      <w:r>
        <w:rPr>
          <w:rFonts w:hint="default"/>
          <w:b/>
          <w:bCs/>
          <w:sz w:val="24"/>
          <w:szCs w:val="24"/>
          <w:lang w:val="ro-RO"/>
        </w:rPr>
        <w:t>8. sistemul trebuie să permită urmărirea altor utilizatori și gestionarea relațiilor de prietenie;</w:t>
      </w:r>
    </w:p>
    <w:p w14:paraId="433BD660">
      <w:pPr>
        <w:pStyle w:val="8"/>
        <w:spacing w:before="118" w:line="360" w:lineRule="auto"/>
        <w:ind w:right="115"/>
        <w:jc w:val="both"/>
        <w:rPr>
          <w:rFonts w:hint="default"/>
          <w:b/>
          <w:bCs/>
          <w:sz w:val="24"/>
          <w:szCs w:val="24"/>
          <w:lang w:val="ro-RO"/>
        </w:rPr>
      </w:pPr>
      <w:r>
        <w:rPr>
          <w:rFonts w:hint="default"/>
          <w:b/>
          <w:bCs/>
          <w:sz w:val="24"/>
          <w:szCs w:val="24"/>
          <w:lang w:val="ro-RO"/>
        </w:rPr>
        <w:t>9. sistemul trebuie să permită schimbul de mesaje între utilizatori;</w:t>
      </w:r>
    </w:p>
    <w:p w14:paraId="31B4455F">
      <w:pPr>
        <w:pStyle w:val="8"/>
        <w:spacing w:before="118" w:line="360" w:lineRule="auto"/>
        <w:ind w:right="115"/>
        <w:jc w:val="both"/>
        <w:rPr>
          <w:rFonts w:hint="default"/>
          <w:b/>
          <w:bCs/>
          <w:sz w:val="24"/>
          <w:szCs w:val="24"/>
          <w:lang w:val="ro-RO"/>
        </w:rPr>
      </w:pPr>
      <w:r>
        <w:rPr>
          <w:rFonts w:hint="default"/>
          <w:b/>
          <w:bCs/>
          <w:sz w:val="24"/>
          <w:szCs w:val="24"/>
          <w:lang w:val="ro-RO"/>
        </w:rPr>
        <w:t>10. sistemul trebuie să ofere o secțiune de activitate recentă, astfel încât utilizatorul să poată vedea interacțiunile relevante ale prietenilor sau ale contului propriu;</w:t>
      </w:r>
    </w:p>
    <w:p w14:paraId="51EE28D2">
      <w:pPr>
        <w:pStyle w:val="8"/>
        <w:spacing w:before="118" w:line="360" w:lineRule="auto"/>
        <w:ind w:right="115"/>
        <w:jc w:val="both"/>
        <w:rPr>
          <w:rFonts w:hint="default"/>
          <w:b/>
          <w:bCs/>
          <w:sz w:val="24"/>
          <w:szCs w:val="24"/>
          <w:lang w:val="ro-RO"/>
        </w:rPr>
      </w:pPr>
      <w:r>
        <w:rPr>
          <w:rFonts w:hint="default"/>
          <w:b/>
          <w:bCs/>
          <w:sz w:val="24"/>
          <w:szCs w:val="24"/>
          <w:lang w:val="ro-RO"/>
        </w:rPr>
        <w:t>11. sistemul trebuie să genereze notificări pentru evenimente importante, precum activități sociale, actualizări de conținut sau noutăți muzicale;</w:t>
      </w:r>
    </w:p>
    <w:p w14:paraId="53F4EFE1">
      <w:pPr>
        <w:pStyle w:val="8"/>
        <w:spacing w:before="118" w:line="360" w:lineRule="auto"/>
        <w:ind w:right="115"/>
        <w:jc w:val="both"/>
        <w:rPr>
          <w:rFonts w:hint="default"/>
          <w:b/>
          <w:bCs/>
          <w:sz w:val="24"/>
          <w:szCs w:val="24"/>
          <w:lang w:val="ro-RO"/>
        </w:rPr>
      </w:pPr>
      <w:r>
        <w:rPr>
          <w:rFonts w:hint="default"/>
          <w:b/>
          <w:bCs/>
          <w:sz w:val="24"/>
          <w:szCs w:val="24"/>
          <w:lang w:val="ro-RO"/>
        </w:rPr>
        <w:t>12. sistemul trebuie să includă mecanisme de recomandare a conținutului muzical pe baza preferințelor, activității și a relațiilor dintre utilizatori;</w:t>
      </w:r>
    </w:p>
    <w:p w14:paraId="4C4A2FF4">
      <w:pPr>
        <w:pStyle w:val="8"/>
        <w:spacing w:before="118" w:line="360" w:lineRule="auto"/>
        <w:ind w:right="115"/>
        <w:jc w:val="both"/>
        <w:rPr>
          <w:rFonts w:hint="default"/>
          <w:b/>
          <w:bCs/>
          <w:sz w:val="24"/>
          <w:szCs w:val="24"/>
          <w:lang w:val="ro-RO"/>
        </w:rPr>
      </w:pPr>
      <w:r>
        <w:rPr>
          <w:rFonts w:hint="default"/>
          <w:b/>
          <w:bCs/>
          <w:sz w:val="24"/>
          <w:szCs w:val="24"/>
          <w:lang w:val="ro-RO"/>
        </w:rPr>
        <w:t>13. sistemul trebuie să ofere statistici și informații sintetice despre activitatea utilizatorului, pentru o mai bună înțelegere a preferințelor sale;</w:t>
      </w:r>
    </w:p>
    <w:p w14:paraId="5D74E36A">
      <w:pPr>
        <w:pStyle w:val="8"/>
        <w:spacing w:before="118" w:line="360" w:lineRule="auto"/>
        <w:ind w:right="115"/>
        <w:jc w:val="both"/>
        <w:rPr>
          <w:rFonts w:hint="default"/>
          <w:b/>
          <w:bCs/>
          <w:sz w:val="24"/>
          <w:szCs w:val="24"/>
          <w:lang w:val="ro-RO"/>
        </w:rPr>
      </w:pPr>
      <w:r>
        <w:rPr>
          <w:rFonts w:hint="default"/>
          <w:b/>
          <w:bCs/>
          <w:sz w:val="24"/>
          <w:szCs w:val="24"/>
          <w:lang w:val="ro-RO"/>
        </w:rPr>
        <w:t>14. sistemul trebuie să includă funcționalități de compatibilitate între utilizatori, pentru evidențierea gradului de asemănare a gusturilor muzicale;</w:t>
      </w:r>
    </w:p>
    <w:p w14:paraId="2457A151">
      <w:pPr>
        <w:pStyle w:val="8"/>
        <w:spacing w:before="118" w:line="360" w:lineRule="auto"/>
        <w:ind w:right="115"/>
        <w:jc w:val="both"/>
        <w:rPr>
          <w:rFonts w:hint="default"/>
          <w:b/>
          <w:bCs/>
          <w:sz w:val="24"/>
          <w:szCs w:val="24"/>
          <w:lang w:val="ro-RO"/>
        </w:rPr>
      </w:pPr>
      <w:r>
        <w:rPr>
          <w:rFonts w:hint="default"/>
          <w:b/>
          <w:bCs/>
          <w:sz w:val="24"/>
          <w:szCs w:val="24"/>
          <w:lang w:val="ro-RO"/>
        </w:rPr>
        <w:t>15. sistemul trebuie să permită raportarea conținutului inadecvat și moderarea acestuia;</w:t>
      </w:r>
    </w:p>
    <w:p w14:paraId="5622AE48">
      <w:pPr>
        <w:pStyle w:val="8"/>
        <w:spacing w:before="118" w:line="360" w:lineRule="auto"/>
        <w:ind w:right="115"/>
        <w:jc w:val="both"/>
        <w:rPr>
          <w:rFonts w:hint="default"/>
          <w:b/>
          <w:bCs/>
          <w:sz w:val="24"/>
          <w:szCs w:val="24"/>
          <w:lang w:val="ro-RO"/>
        </w:rPr>
      </w:pPr>
      <w:r>
        <w:rPr>
          <w:rFonts w:hint="default"/>
          <w:b/>
          <w:bCs/>
          <w:sz w:val="24"/>
          <w:szCs w:val="24"/>
          <w:lang w:val="ro-RO"/>
        </w:rPr>
        <w:t>16. sistemul trebuie să permită administratorului să gestioneze datele și conținutul platformei;</w:t>
      </w:r>
    </w:p>
    <w:p w14:paraId="6E054406">
      <w:pPr>
        <w:pStyle w:val="8"/>
        <w:spacing w:before="118" w:line="360" w:lineRule="auto"/>
        <w:ind w:right="115"/>
        <w:jc w:val="both"/>
        <w:rPr>
          <w:rFonts w:hint="default"/>
          <w:b/>
          <w:bCs/>
          <w:sz w:val="24"/>
          <w:szCs w:val="24"/>
          <w:lang w:val="ro-RO"/>
        </w:rPr>
      </w:pPr>
      <w:r>
        <w:rPr>
          <w:rFonts w:hint="default"/>
          <w:b/>
          <w:bCs/>
          <w:sz w:val="24"/>
          <w:szCs w:val="24"/>
          <w:lang w:val="ro-RO"/>
        </w:rPr>
        <w:t>17. sistemul trebuie să poată integra date obținute prin API-uri externe, pentru completarea și actualizarea catalogului muzical.</w:t>
      </w:r>
    </w:p>
    <w:p w14:paraId="6D17899F">
      <w:pPr>
        <w:pStyle w:val="8"/>
        <w:spacing w:before="118" w:line="360" w:lineRule="auto"/>
        <w:ind w:right="115"/>
        <w:jc w:val="both"/>
        <w:rPr>
          <w:rFonts w:hint="default"/>
          <w:b/>
          <w:bCs/>
          <w:sz w:val="24"/>
          <w:szCs w:val="24"/>
          <w:lang w:val="ro-RO"/>
        </w:rPr>
      </w:pPr>
    </w:p>
    <w:p w14:paraId="211DDACD">
      <w:pPr>
        <w:pStyle w:val="8"/>
        <w:spacing w:before="118" w:line="360" w:lineRule="auto"/>
        <w:ind w:right="115"/>
        <w:jc w:val="both"/>
        <w:rPr>
          <w:rFonts w:hint="default"/>
          <w:b/>
          <w:bCs/>
          <w:sz w:val="24"/>
          <w:szCs w:val="24"/>
          <w:lang w:val="ro-RO"/>
        </w:rPr>
      </w:pPr>
      <w:r>
        <w:rPr>
          <w:rFonts w:hint="default"/>
          <w:b/>
          <w:bCs/>
          <w:sz w:val="24"/>
          <w:szCs w:val="24"/>
          <w:lang w:val="ro-RO"/>
        </w:rPr>
        <w:t>Aceste cerințe definesc funcționalitatea de bază a aplicației și stabilesc cadrul necesar pentru implementarea unei platforme muzicale sociale complete. Ele acoperă atât interacțiunea directă a utilizatorului cu conținutul, cât și componenta colaborativă și de personalizare, care reprezintă elementele centrale ale soluției propuse.</w:t>
      </w:r>
    </w:p>
    <w:p w14:paraId="1FFEB5DD">
      <w:pPr>
        <w:pStyle w:val="8"/>
        <w:spacing w:before="118" w:line="360" w:lineRule="auto"/>
        <w:ind w:right="115"/>
        <w:jc w:val="both"/>
        <w:rPr>
          <w:rFonts w:hint="default"/>
          <w:b/>
          <w:bCs/>
          <w:sz w:val="24"/>
          <w:szCs w:val="24"/>
          <w:lang w:val="ro-RO"/>
        </w:rPr>
      </w:pPr>
    </w:p>
    <w:p w14:paraId="1F549D0D">
      <w:pPr>
        <w:pStyle w:val="8"/>
        <w:spacing w:before="118" w:line="360" w:lineRule="auto"/>
        <w:ind w:right="115"/>
        <w:jc w:val="both"/>
        <w:rPr>
          <w:rFonts w:hint="default"/>
          <w:b/>
          <w:bCs/>
          <w:sz w:val="24"/>
          <w:szCs w:val="24"/>
          <w:lang w:val="ro-RO"/>
        </w:rPr>
      </w:pPr>
      <w:r>
        <w:rPr>
          <w:rFonts w:hint="default"/>
          <w:b/>
          <w:bCs/>
          <w:sz w:val="24"/>
          <w:szCs w:val="24"/>
          <w:lang w:val="ro-RO"/>
        </w:rPr>
        <w:t xml:space="preserve"> 3.2 Cerințe nefuncționale</w:t>
      </w:r>
    </w:p>
    <w:p w14:paraId="0953BBC6">
      <w:pPr>
        <w:pStyle w:val="8"/>
        <w:spacing w:before="118" w:line="360" w:lineRule="auto"/>
        <w:ind w:right="115"/>
        <w:jc w:val="both"/>
        <w:rPr>
          <w:rFonts w:hint="default"/>
          <w:b/>
          <w:bCs/>
          <w:sz w:val="24"/>
          <w:szCs w:val="24"/>
          <w:lang w:val="ro-RO"/>
        </w:rPr>
      </w:pPr>
    </w:p>
    <w:p w14:paraId="6770BFD5">
      <w:pPr>
        <w:pStyle w:val="8"/>
        <w:spacing w:before="118" w:line="360" w:lineRule="auto"/>
        <w:ind w:right="115"/>
        <w:jc w:val="both"/>
        <w:rPr>
          <w:rFonts w:hint="default"/>
          <w:b/>
          <w:bCs/>
          <w:sz w:val="24"/>
          <w:szCs w:val="24"/>
          <w:lang w:val="ro-RO"/>
        </w:rPr>
      </w:pPr>
      <w:r>
        <w:rPr>
          <w:rFonts w:hint="default"/>
          <w:b/>
          <w:bCs/>
          <w:sz w:val="24"/>
          <w:szCs w:val="24"/>
          <w:lang w:val="ro-RO"/>
        </w:rPr>
        <w:t>Cerințele nefuncționale descriu calitatea sistemului și modul în care acesta trebuie să se comporte, fără a se referi direct la o funcționalitate anume. În cazul aplicației dezvoltate, aceste cerințe sunt esențiale pentru a asigura o experiență stabilă, sigură și ușor de utilizat, în condițiile în care platforma gestionează date personale, interacțiuni sociale și conținut muzical actualizat frecvent.</w:t>
      </w:r>
    </w:p>
    <w:p w14:paraId="40504E01">
      <w:pPr>
        <w:pStyle w:val="8"/>
        <w:spacing w:before="118" w:line="360" w:lineRule="auto"/>
        <w:ind w:right="115"/>
        <w:jc w:val="both"/>
        <w:rPr>
          <w:rFonts w:hint="default"/>
          <w:b/>
          <w:bCs/>
          <w:sz w:val="24"/>
          <w:szCs w:val="24"/>
          <w:lang w:val="ro-RO"/>
        </w:rPr>
      </w:pPr>
    </w:p>
    <w:p w14:paraId="0028C331">
      <w:pPr>
        <w:pStyle w:val="8"/>
        <w:spacing w:before="118" w:line="360" w:lineRule="auto"/>
        <w:ind w:right="115"/>
        <w:jc w:val="both"/>
        <w:rPr>
          <w:rFonts w:hint="default"/>
          <w:b/>
          <w:bCs/>
          <w:sz w:val="24"/>
          <w:szCs w:val="24"/>
          <w:lang w:val="ro-RO"/>
        </w:rPr>
      </w:pPr>
      <w:r>
        <w:rPr>
          <w:rFonts w:hint="default"/>
          <w:b/>
          <w:bCs/>
          <w:sz w:val="24"/>
          <w:szCs w:val="24"/>
          <w:lang w:val="ro-RO"/>
        </w:rPr>
        <w:t>Principalele cerințe nefuncționale sunt următoarele:</w:t>
      </w:r>
    </w:p>
    <w:p w14:paraId="39976F97">
      <w:pPr>
        <w:pStyle w:val="8"/>
        <w:spacing w:before="118" w:line="360" w:lineRule="auto"/>
        <w:ind w:right="115"/>
        <w:jc w:val="both"/>
        <w:rPr>
          <w:rFonts w:hint="default"/>
          <w:b/>
          <w:bCs/>
          <w:sz w:val="24"/>
          <w:szCs w:val="24"/>
          <w:lang w:val="ro-RO"/>
        </w:rPr>
      </w:pPr>
    </w:p>
    <w:p w14:paraId="06965A61">
      <w:pPr>
        <w:pStyle w:val="8"/>
        <w:spacing w:before="118" w:line="360" w:lineRule="auto"/>
        <w:ind w:right="115"/>
        <w:jc w:val="both"/>
        <w:rPr>
          <w:rFonts w:hint="default"/>
          <w:b/>
          <w:bCs/>
          <w:sz w:val="24"/>
          <w:szCs w:val="24"/>
          <w:lang w:val="ro-RO"/>
        </w:rPr>
      </w:pPr>
      <w:r>
        <w:rPr>
          <w:rFonts w:hint="default"/>
          <w:b/>
          <w:bCs/>
          <w:sz w:val="24"/>
          <w:szCs w:val="24"/>
          <w:lang w:val="ro-RO"/>
        </w:rPr>
        <w:t xml:space="preserve">1. **Performanță**  </w:t>
      </w:r>
    </w:p>
    <w:p w14:paraId="55FE9A23">
      <w:pPr>
        <w:pStyle w:val="8"/>
        <w:spacing w:before="118" w:line="360" w:lineRule="auto"/>
        <w:ind w:right="115"/>
        <w:jc w:val="both"/>
        <w:rPr>
          <w:rFonts w:hint="default"/>
          <w:b/>
          <w:bCs/>
          <w:sz w:val="24"/>
          <w:szCs w:val="24"/>
          <w:lang w:val="ro-RO"/>
        </w:rPr>
      </w:pPr>
      <w:r>
        <w:rPr>
          <w:rFonts w:hint="default"/>
          <w:b/>
          <w:bCs/>
          <w:sz w:val="24"/>
          <w:szCs w:val="24"/>
          <w:lang w:val="ro-RO"/>
        </w:rPr>
        <w:t xml:space="preserve">   Sistemul trebuie să răspundă într-un timp rezonabil la cererile utilizatorilor, astfel încât navigarea, căutarea și încărcarea datelor să fie fluide. Operațiile frecvente, precum afișarea listelor, încărcarea profilurilor sau obținerea recomandărilor, trebuie să aibă timpi de răspuns reduși.</w:t>
      </w:r>
    </w:p>
    <w:p w14:paraId="01F3187D">
      <w:pPr>
        <w:pStyle w:val="8"/>
        <w:spacing w:before="118" w:line="360" w:lineRule="auto"/>
        <w:ind w:right="115"/>
        <w:jc w:val="both"/>
        <w:rPr>
          <w:rFonts w:hint="default"/>
          <w:b/>
          <w:bCs/>
          <w:sz w:val="24"/>
          <w:szCs w:val="24"/>
          <w:lang w:val="ro-RO"/>
        </w:rPr>
      </w:pPr>
    </w:p>
    <w:p w14:paraId="59CF81DC">
      <w:pPr>
        <w:pStyle w:val="8"/>
        <w:spacing w:before="118" w:line="360" w:lineRule="auto"/>
        <w:ind w:right="115"/>
        <w:jc w:val="both"/>
        <w:rPr>
          <w:rFonts w:hint="default"/>
          <w:b/>
          <w:bCs/>
          <w:sz w:val="24"/>
          <w:szCs w:val="24"/>
          <w:lang w:val="ro-RO"/>
        </w:rPr>
      </w:pPr>
      <w:r>
        <w:rPr>
          <w:rFonts w:hint="default"/>
          <w:b/>
          <w:bCs/>
          <w:sz w:val="24"/>
          <w:szCs w:val="24"/>
          <w:lang w:val="ro-RO"/>
        </w:rPr>
        <w:t xml:space="preserve">2. **Scalabilitate**  </w:t>
      </w:r>
    </w:p>
    <w:p w14:paraId="0CEC5864">
      <w:pPr>
        <w:pStyle w:val="8"/>
        <w:spacing w:before="118" w:line="360" w:lineRule="auto"/>
        <w:ind w:right="115"/>
        <w:jc w:val="both"/>
        <w:rPr>
          <w:rFonts w:hint="default"/>
          <w:b/>
          <w:bCs/>
          <w:sz w:val="24"/>
          <w:szCs w:val="24"/>
          <w:lang w:val="ro-RO"/>
        </w:rPr>
      </w:pPr>
      <w:r>
        <w:rPr>
          <w:rFonts w:hint="default"/>
          <w:b/>
          <w:bCs/>
          <w:sz w:val="24"/>
          <w:szCs w:val="24"/>
          <w:lang w:val="ro-RO"/>
        </w:rPr>
        <w:t xml:space="preserve">   Aplicația trebuie să poată susține creșterea numărului de utilizatori, de albume, de review-uri și de interacțiuni sociale fără degradarea semnificativă a performanței. Arhitectura aleasă trebuie să permită extinderea ulterioară a sistemului.</w:t>
      </w:r>
    </w:p>
    <w:p w14:paraId="0B64A379">
      <w:pPr>
        <w:pStyle w:val="8"/>
        <w:spacing w:before="118" w:line="360" w:lineRule="auto"/>
        <w:ind w:right="115"/>
        <w:jc w:val="both"/>
        <w:rPr>
          <w:rFonts w:hint="default"/>
          <w:b/>
          <w:bCs/>
          <w:sz w:val="24"/>
          <w:szCs w:val="24"/>
          <w:lang w:val="ro-RO"/>
        </w:rPr>
      </w:pPr>
    </w:p>
    <w:p w14:paraId="5EB8D436">
      <w:pPr>
        <w:pStyle w:val="8"/>
        <w:spacing w:before="118" w:line="360" w:lineRule="auto"/>
        <w:ind w:right="115"/>
        <w:jc w:val="both"/>
        <w:rPr>
          <w:rFonts w:hint="default"/>
          <w:b/>
          <w:bCs/>
          <w:sz w:val="24"/>
          <w:szCs w:val="24"/>
          <w:lang w:val="ro-RO"/>
        </w:rPr>
      </w:pPr>
      <w:r>
        <w:rPr>
          <w:rFonts w:hint="default"/>
          <w:b/>
          <w:bCs/>
          <w:sz w:val="24"/>
          <w:szCs w:val="24"/>
          <w:lang w:val="ro-RO"/>
        </w:rPr>
        <w:t xml:space="preserve">3. **Securitate**  </w:t>
      </w:r>
    </w:p>
    <w:p w14:paraId="6152BB02">
      <w:pPr>
        <w:pStyle w:val="8"/>
        <w:spacing w:before="118" w:line="360" w:lineRule="auto"/>
        <w:ind w:right="115"/>
        <w:jc w:val="both"/>
        <w:rPr>
          <w:rFonts w:hint="default"/>
          <w:b/>
          <w:bCs/>
          <w:sz w:val="24"/>
          <w:szCs w:val="24"/>
          <w:lang w:val="ro-RO"/>
        </w:rPr>
      </w:pPr>
      <w:r>
        <w:rPr>
          <w:rFonts w:hint="default"/>
          <w:b/>
          <w:bCs/>
          <w:sz w:val="24"/>
          <w:szCs w:val="24"/>
          <w:lang w:val="ro-RO"/>
        </w:rPr>
        <w:t xml:space="preserve">   Sistemul trebuie să protejeze datele utilizatorilor și să prevină accesul neautorizat la funcționalități sau informații sensibile. Autentificarea, autorizarea și gestionarea sesiunilor trebuie realizate corect, iar aplicația trebuie să reducă riscurile asociate atacurilor web comune, precum accesul nepermis, manipularea datelor sau injectarea de cod.</w:t>
      </w:r>
    </w:p>
    <w:p w14:paraId="2A6AE3CE">
      <w:pPr>
        <w:pStyle w:val="8"/>
        <w:spacing w:before="118" w:line="360" w:lineRule="auto"/>
        <w:ind w:right="115"/>
        <w:jc w:val="both"/>
        <w:rPr>
          <w:rFonts w:hint="default"/>
          <w:b/>
          <w:bCs/>
          <w:sz w:val="24"/>
          <w:szCs w:val="24"/>
          <w:lang w:val="ro-RO"/>
        </w:rPr>
      </w:pPr>
    </w:p>
    <w:p w14:paraId="7379D103">
      <w:pPr>
        <w:pStyle w:val="8"/>
        <w:spacing w:before="118" w:line="360" w:lineRule="auto"/>
        <w:ind w:right="115"/>
        <w:jc w:val="both"/>
        <w:rPr>
          <w:rFonts w:hint="default"/>
          <w:b/>
          <w:bCs/>
          <w:sz w:val="24"/>
          <w:szCs w:val="24"/>
          <w:lang w:val="ro-RO"/>
        </w:rPr>
      </w:pPr>
      <w:r>
        <w:rPr>
          <w:rFonts w:hint="default"/>
          <w:b/>
          <w:bCs/>
          <w:sz w:val="24"/>
          <w:szCs w:val="24"/>
          <w:lang w:val="ro-RO"/>
        </w:rPr>
        <w:t xml:space="preserve">4. **Fiabilitate**  </w:t>
      </w:r>
    </w:p>
    <w:p w14:paraId="227E0778">
      <w:pPr>
        <w:pStyle w:val="8"/>
        <w:spacing w:before="118" w:line="360" w:lineRule="auto"/>
        <w:ind w:right="115"/>
        <w:jc w:val="both"/>
        <w:rPr>
          <w:rFonts w:hint="default"/>
          <w:b/>
          <w:bCs/>
          <w:sz w:val="24"/>
          <w:szCs w:val="24"/>
          <w:lang w:val="ro-RO"/>
        </w:rPr>
      </w:pPr>
      <w:r>
        <w:rPr>
          <w:rFonts w:hint="default"/>
          <w:b/>
          <w:bCs/>
          <w:sz w:val="24"/>
          <w:szCs w:val="24"/>
          <w:lang w:val="ro-RO"/>
        </w:rPr>
        <w:t xml:space="preserve">   Aplicația trebuie să funcționeze corect în mod constant și să gestioneze în mod adecvat eventualele erori. În cazul apariției unor probleme la nivel de server, bază de date sau servicii externe, sistemul trebuie să trateze situația într-un mod controlat, fără a afecta grav experiența utilizatorului.</w:t>
      </w:r>
    </w:p>
    <w:p w14:paraId="29D388D7">
      <w:pPr>
        <w:pStyle w:val="8"/>
        <w:spacing w:before="118" w:line="360" w:lineRule="auto"/>
        <w:ind w:right="115"/>
        <w:jc w:val="both"/>
        <w:rPr>
          <w:rFonts w:hint="default"/>
          <w:b/>
          <w:bCs/>
          <w:sz w:val="24"/>
          <w:szCs w:val="24"/>
          <w:lang w:val="ro-RO"/>
        </w:rPr>
      </w:pPr>
    </w:p>
    <w:p w14:paraId="479C5BB4">
      <w:pPr>
        <w:pStyle w:val="8"/>
        <w:spacing w:before="118" w:line="360" w:lineRule="auto"/>
        <w:ind w:right="115"/>
        <w:jc w:val="both"/>
        <w:rPr>
          <w:rFonts w:hint="default"/>
          <w:b/>
          <w:bCs/>
          <w:sz w:val="24"/>
          <w:szCs w:val="24"/>
          <w:lang w:val="ro-RO"/>
        </w:rPr>
      </w:pPr>
      <w:r>
        <w:rPr>
          <w:rFonts w:hint="default"/>
          <w:b/>
          <w:bCs/>
          <w:sz w:val="24"/>
          <w:szCs w:val="24"/>
          <w:lang w:val="ro-RO"/>
        </w:rPr>
        <w:t xml:space="preserve">5. **Disponibilitate**  </w:t>
      </w:r>
    </w:p>
    <w:p w14:paraId="6A8385B1">
      <w:pPr>
        <w:pStyle w:val="8"/>
        <w:spacing w:before="118" w:line="360" w:lineRule="auto"/>
        <w:ind w:right="115"/>
        <w:jc w:val="both"/>
        <w:rPr>
          <w:rFonts w:hint="default"/>
          <w:b/>
          <w:bCs/>
          <w:sz w:val="24"/>
          <w:szCs w:val="24"/>
          <w:lang w:val="ro-RO"/>
        </w:rPr>
      </w:pPr>
      <w:r>
        <w:rPr>
          <w:rFonts w:hint="default"/>
          <w:b/>
          <w:bCs/>
          <w:sz w:val="24"/>
          <w:szCs w:val="24"/>
          <w:lang w:val="ro-RO"/>
        </w:rPr>
        <w:t xml:space="preserve">   Platforma trebuie să fie accesibilă utilizatorilor în mod continuu, cu întreruperi minime. Funcționalitățile esențiale, precum autentificarea, vizualizarea conținutului și interacțiunile sociale, trebuie să rămână disponibile în majoritatea timpului.</w:t>
      </w:r>
    </w:p>
    <w:p w14:paraId="7BE0D305">
      <w:pPr>
        <w:pStyle w:val="8"/>
        <w:spacing w:before="118" w:line="360" w:lineRule="auto"/>
        <w:ind w:right="115"/>
        <w:jc w:val="both"/>
        <w:rPr>
          <w:rFonts w:hint="default"/>
          <w:b/>
          <w:bCs/>
          <w:sz w:val="24"/>
          <w:szCs w:val="24"/>
          <w:lang w:val="ro-RO"/>
        </w:rPr>
      </w:pPr>
    </w:p>
    <w:p w14:paraId="3AD01815">
      <w:pPr>
        <w:pStyle w:val="8"/>
        <w:spacing w:before="118" w:line="360" w:lineRule="auto"/>
        <w:ind w:right="115"/>
        <w:jc w:val="both"/>
        <w:rPr>
          <w:rFonts w:hint="default"/>
          <w:b/>
          <w:bCs/>
          <w:sz w:val="24"/>
          <w:szCs w:val="24"/>
          <w:lang w:val="ro-RO"/>
        </w:rPr>
      </w:pPr>
      <w:r>
        <w:rPr>
          <w:rFonts w:hint="default"/>
          <w:b/>
          <w:bCs/>
          <w:sz w:val="24"/>
          <w:szCs w:val="24"/>
          <w:lang w:val="ro-RO"/>
        </w:rPr>
        <w:t xml:space="preserve">6. **Ușurință în utilizare**  </w:t>
      </w:r>
    </w:p>
    <w:p w14:paraId="7D6EA737">
      <w:pPr>
        <w:pStyle w:val="8"/>
        <w:spacing w:before="118" w:line="360" w:lineRule="auto"/>
        <w:ind w:right="115"/>
        <w:jc w:val="both"/>
        <w:rPr>
          <w:rFonts w:hint="default"/>
          <w:b/>
          <w:bCs/>
          <w:sz w:val="24"/>
          <w:szCs w:val="24"/>
          <w:lang w:val="ro-RO"/>
        </w:rPr>
      </w:pPr>
      <w:r>
        <w:rPr>
          <w:rFonts w:hint="default"/>
          <w:b/>
          <w:bCs/>
          <w:sz w:val="24"/>
          <w:szCs w:val="24"/>
          <w:lang w:val="ro-RO"/>
        </w:rPr>
        <w:t xml:space="preserve">   Interfața trebuie să fie intuitivă, clar structurată și ușor de înțeles de către utilizatori cu niveluri diferite de experiență tehnică. Navigarea între secțiuni, completarea formularelor și accesarea funcționalităților trebuie să fie simple și naturale.</w:t>
      </w:r>
    </w:p>
    <w:p w14:paraId="604A962C">
      <w:pPr>
        <w:pStyle w:val="8"/>
        <w:spacing w:before="118" w:line="360" w:lineRule="auto"/>
        <w:ind w:right="115"/>
        <w:jc w:val="both"/>
        <w:rPr>
          <w:rFonts w:hint="default"/>
          <w:b/>
          <w:bCs/>
          <w:sz w:val="24"/>
          <w:szCs w:val="24"/>
          <w:lang w:val="ro-RO"/>
        </w:rPr>
      </w:pPr>
    </w:p>
    <w:p w14:paraId="67A3D938">
      <w:pPr>
        <w:pStyle w:val="8"/>
        <w:spacing w:before="118" w:line="360" w:lineRule="auto"/>
        <w:ind w:right="115"/>
        <w:jc w:val="both"/>
        <w:rPr>
          <w:rFonts w:hint="default"/>
          <w:b/>
          <w:bCs/>
          <w:sz w:val="24"/>
          <w:szCs w:val="24"/>
          <w:lang w:val="ro-RO"/>
        </w:rPr>
      </w:pPr>
      <w:r>
        <w:rPr>
          <w:rFonts w:hint="default"/>
          <w:b/>
          <w:bCs/>
          <w:sz w:val="24"/>
          <w:szCs w:val="24"/>
          <w:lang w:val="ro-RO"/>
        </w:rPr>
        <w:t xml:space="preserve">7. **Compatibilitate**  </w:t>
      </w:r>
    </w:p>
    <w:p w14:paraId="2D699CB6">
      <w:pPr>
        <w:pStyle w:val="8"/>
        <w:spacing w:before="118" w:line="360" w:lineRule="auto"/>
        <w:ind w:right="115"/>
        <w:jc w:val="both"/>
        <w:rPr>
          <w:rFonts w:hint="default"/>
          <w:b/>
          <w:bCs/>
          <w:sz w:val="24"/>
          <w:szCs w:val="24"/>
          <w:lang w:val="ro-RO"/>
        </w:rPr>
      </w:pPr>
      <w:r>
        <w:rPr>
          <w:rFonts w:hint="default"/>
          <w:b/>
          <w:bCs/>
          <w:sz w:val="24"/>
          <w:szCs w:val="24"/>
          <w:lang w:val="ro-RO"/>
        </w:rPr>
        <w:t xml:space="preserve">   Aplicația trebuie să funcționeze corect în browserele moderne și să fie adaptată la diferite dimensiuni de ecran. Designul responsive este necesar pentru utilizarea atât pe desktop, cât și pe dispozitive mobile sau tablete.</w:t>
      </w:r>
    </w:p>
    <w:p w14:paraId="4011E9F1">
      <w:pPr>
        <w:pStyle w:val="8"/>
        <w:spacing w:before="118" w:line="360" w:lineRule="auto"/>
        <w:ind w:right="115"/>
        <w:jc w:val="both"/>
        <w:rPr>
          <w:rFonts w:hint="default"/>
          <w:b/>
          <w:bCs/>
          <w:sz w:val="24"/>
          <w:szCs w:val="24"/>
          <w:lang w:val="ro-RO"/>
        </w:rPr>
      </w:pPr>
    </w:p>
    <w:p w14:paraId="1714F3B6">
      <w:pPr>
        <w:pStyle w:val="8"/>
        <w:spacing w:before="118" w:line="360" w:lineRule="auto"/>
        <w:ind w:right="115"/>
        <w:jc w:val="both"/>
        <w:rPr>
          <w:rFonts w:hint="default"/>
          <w:b/>
          <w:bCs/>
          <w:sz w:val="24"/>
          <w:szCs w:val="24"/>
          <w:lang w:val="ro-RO"/>
        </w:rPr>
      </w:pPr>
      <w:r>
        <w:rPr>
          <w:rFonts w:hint="default"/>
          <w:b/>
          <w:bCs/>
          <w:sz w:val="24"/>
          <w:szCs w:val="24"/>
          <w:lang w:val="ro-RO"/>
        </w:rPr>
        <w:t xml:space="preserve">8. **Mentenabilitate**  </w:t>
      </w:r>
    </w:p>
    <w:p w14:paraId="1F746608">
      <w:pPr>
        <w:pStyle w:val="8"/>
        <w:spacing w:before="118" w:line="360" w:lineRule="auto"/>
        <w:ind w:right="115"/>
        <w:jc w:val="both"/>
        <w:rPr>
          <w:rFonts w:hint="default"/>
          <w:b/>
          <w:bCs/>
          <w:sz w:val="24"/>
          <w:szCs w:val="24"/>
          <w:lang w:val="ro-RO"/>
        </w:rPr>
      </w:pPr>
      <w:r>
        <w:rPr>
          <w:rFonts w:hint="default"/>
          <w:b/>
          <w:bCs/>
          <w:sz w:val="24"/>
          <w:szCs w:val="24"/>
          <w:lang w:val="ro-RO"/>
        </w:rPr>
        <w:t xml:space="preserve">   Codul sursă trebuie să fie organizat clar, modular și ușor de întreținut. Această cerință permite corectarea rapidă a erorilor, adăugarea de funcționalități noi și actualizarea componentelor fără impact major asupra întregului sistem.</w:t>
      </w:r>
    </w:p>
    <w:p w14:paraId="2E492A44">
      <w:pPr>
        <w:pStyle w:val="8"/>
        <w:spacing w:before="118" w:line="360" w:lineRule="auto"/>
        <w:ind w:right="115"/>
        <w:jc w:val="both"/>
        <w:rPr>
          <w:rFonts w:hint="default"/>
          <w:b/>
          <w:bCs/>
          <w:sz w:val="24"/>
          <w:szCs w:val="24"/>
          <w:lang w:val="ro-RO"/>
        </w:rPr>
      </w:pPr>
    </w:p>
    <w:p w14:paraId="6B09A46A">
      <w:pPr>
        <w:pStyle w:val="8"/>
        <w:spacing w:before="118" w:line="360" w:lineRule="auto"/>
        <w:ind w:right="115"/>
        <w:jc w:val="both"/>
        <w:rPr>
          <w:rFonts w:hint="default"/>
          <w:b/>
          <w:bCs/>
          <w:sz w:val="24"/>
          <w:szCs w:val="24"/>
          <w:lang w:val="ro-RO"/>
        </w:rPr>
      </w:pPr>
      <w:r>
        <w:rPr>
          <w:rFonts w:hint="default"/>
          <w:b/>
          <w:bCs/>
          <w:sz w:val="24"/>
          <w:szCs w:val="24"/>
          <w:lang w:val="ro-RO"/>
        </w:rPr>
        <w:t xml:space="preserve">9. **Extensibilitate**  </w:t>
      </w:r>
    </w:p>
    <w:p w14:paraId="07BDAF1D">
      <w:pPr>
        <w:pStyle w:val="8"/>
        <w:spacing w:before="118" w:line="360" w:lineRule="auto"/>
        <w:ind w:right="115"/>
        <w:jc w:val="both"/>
        <w:rPr>
          <w:rFonts w:hint="default"/>
          <w:b/>
          <w:bCs/>
          <w:sz w:val="24"/>
          <w:szCs w:val="24"/>
          <w:lang w:val="ro-RO"/>
        </w:rPr>
      </w:pPr>
      <w:r>
        <w:rPr>
          <w:rFonts w:hint="default"/>
          <w:b/>
          <w:bCs/>
          <w:sz w:val="24"/>
          <w:szCs w:val="24"/>
          <w:lang w:val="ro-RO"/>
        </w:rPr>
        <w:t xml:space="preserve">   Arhitectura aplicației trebuie să permită adăugarea de noi module în viitor, precum algoritmi de recomandare mai avansați, funcții suplimentare de analiză sau noi mecanisme de socializare, fără rescrierea completă a sistemului existent.</w:t>
      </w:r>
    </w:p>
    <w:p w14:paraId="4639F482">
      <w:pPr>
        <w:pStyle w:val="8"/>
        <w:spacing w:before="118" w:line="360" w:lineRule="auto"/>
        <w:ind w:right="115"/>
        <w:jc w:val="both"/>
        <w:rPr>
          <w:rFonts w:hint="default"/>
          <w:b/>
          <w:bCs/>
          <w:sz w:val="24"/>
          <w:szCs w:val="24"/>
          <w:lang w:val="ro-RO"/>
        </w:rPr>
      </w:pPr>
    </w:p>
    <w:p w14:paraId="608D9278">
      <w:pPr>
        <w:pStyle w:val="8"/>
        <w:spacing w:before="118" w:line="360" w:lineRule="auto"/>
        <w:ind w:right="115"/>
        <w:jc w:val="both"/>
        <w:rPr>
          <w:rFonts w:hint="default"/>
          <w:b/>
          <w:bCs/>
          <w:sz w:val="24"/>
          <w:szCs w:val="24"/>
          <w:lang w:val="ro-RO"/>
        </w:rPr>
      </w:pPr>
      <w:r>
        <w:rPr>
          <w:rFonts w:hint="default"/>
          <w:b/>
          <w:bCs/>
          <w:sz w:val="24"/>
          <w:szCs w:val="24"/>
          <w:lang w:val="ro-RO"/>
        </w:rPr>
        <w:t xml:space="preserve">10. **Integritate a datelor**  </w:t>
      </w:r>
    </w:p>
    <w:p w14:paraId="75BDFF23">
      <w:pPr>
        <w:pStyle w:val="8"/>
        <w:spacing w:before="118" w:line="360" w:lineRule="auto"/>
        <w:ind w:right="115"/>
        <w:jc w:val="both"/>
        <w:rPr>
          <w:rFonts w:hint="default"/>
          <w:b/>
          <w:bCs/>
          <w:sz w:val="24"/>
          <w:szCs w:val="24"/>
          <w:lang w:val="ro-RO"/>
        </w:rPr>
      </w:pPr>
      <w:r>
        <w:rPr>
          <w:rFonts w:hint="default"/>
          <w:b/>
          <w:bCs/>
          <w:sz w:val="24"/>
          <w:szCs w:val="24"/>
          <w:lang w:val="ro-RO"/>
        </w:rPr>
        <w:t xml:space="preserve">    Informațiile despre utilizatori, albume, review-uri, liste și notificări trebuie să fie păstrate corect și consecvent. Sistemul trebuie să evite pierderea, duplicarea sau coruperea datelor și să mențină relațiile dintre entități într-o stare validă.</w:t>
      </w:r>
    </w:p>
    <w:p w14:paraId="1805AA4F">
      <w:pPr>
        <w:pStyle w:val="8"/>
        <w:spacing w:before="118" w:line="360" w:lineRule="auto"/>
        <w:ind w:right="115"/>
        <w:jc w:val="both"/>
        <w:rPr>
          <w:rFonts w:hint="default"/>
          <w:b/>
          <w:bCs/>
          <w:sz w:val="24"/>
          <w:szCs w:val="24"/>
          <w:lang w:val="ro-RO"/>
        </w:rPr>
      </w:pPr>
    </w:p>
    <w:p w14:paraId="53AA1E8C">
      <w:pPr>
        <w:pStyle w:val="8"/>
        <w:spacing w:before="118" w:line="360" w:lineRule="auto"/>
        <w:ind w:right="115"/>
        <w:jc w:val="both"/>
        <w:rPr>
          <w:rFonts w:hint="default"/>
          <w:b/>
          <w:bCs/>
          <w:sz w:val="24"/>
          <w:szCs w:val="24"/>
          <w:lang w:val="ro-RO"/>
        </w:rPr>
      </w:pPr>
      <w:r>
        <w:rPr>
          <w:rFonts w:hint="default"/>
          <w:b/>
          <w:bCs/>
          <w:sz w:val="24"/>
          <w:szCs w:val="24"/>
          <w:lang w:val="ro-RO"/>
        </w:rPr>
        <w:t xml:space="preserve">11. **Interoperabilitate**  </w:t>
      </w:r>
    </w:p>
    <w:p w14:paraId="36A35F20">
      <w:pPr>
        <w:pStyle w:val="8"/>
        <w:spacing w:before="118" w:line="360" w:lineRule="auto"/>
        <w:ind w:right="115"/>
        <w:jc w:val="both"/>
        <w:rPr>
          <w:rFonts w:hint="default"/>
          <w:b/>
          <w:bCs/>
          <w:sz w:val="24"/>
          <w:szCs w:val="24"/>
          <w:lang w:val="ro-RO"/>
        </w:rPr>
      </w:pPr>
      <w:r>
        <w:rPr>
          <w:rFonts w:hint="default"/>
          <w:b/>
          <w:bCs/>
          <w:sz w:val="24"/>
          <w:szCs w:val="24"/>
          <w:lang w:val="ro-RO"/>
        </w:rPr>
        <w:t xml:space="preserve">    Aplicația trebuie să poată comunica eficient cu servicii externe prin API-uri, folosind formate standard de schimb de date. Această cerință este importantă pentru completarea catalogului muzical și pentru integrarea informațiilor provenite din surse diferite.</w:t>
      </w:r>
    </w:p>
    <w:p w14:paraId="0EB9E6A7">
      <w:pPr>
        <w:pStyle w:val="8"/>
        <w:spacing w:before="118" w:line="360" w:lineRule="auto"/>
        <w:ind w:right="115"/>
        <w:jc w:val="both"/>
        <w:rPr>
          <w:rFonts w:hint="default"/>
          <w:b/>
          <w:bCs/>
          <w:sz w:val="24"/>
          <w:szCs w:val="24"/>
          <w:lang w:val="ro-RO"/>
        </w:rPr>
      </w:pPr>
    </w:p>
    <w:p w14:paraId="53180416">
      <w:pPr>
        <w:pStyle w:val="8"/>
        <w:spacing w:before="118" w:line="360" w:lineRule="auto"/>
        <w:ind w:right="115"/>
        <w:jc w:val="both"/>
        <w:rPr>
          <w:rFonts w:hint="default"/>
          <w:b/>
          <w:bCs/>
          <w:sz w:val="24"/>
          <w:szCs w:val="24"/>
          <w:lang w:val="ro-RO"/>
        </w:rPr>
      </w:pPr>
      <w:r>
        <w:rPr>
          <w:rFonts w:hint="default"/>
          <w:b/>
          <w:bCs/>
          <w:sz w:val="24"/>
          <w:szCs w:val="24"/>
          <w:lang w:val="ro-RO"/>
        </w:rPr>
        <w:t xml:space="preserve">12. **Trasabilitate și control**  </w:t>
      </w:r>
    </w:p>
    <w:p w14:paraId="09BA8ABE">
      <w:pPr>
        <w:pStyle w:val="8"/>
        <w:spacing w:before="118" w:line="360" w:lineRule="auto"/>
        <w:ind w:right="115"/>
        <w:jc w:val="both"/>
        <w:rPr>
          <w:rFonts w:hint="default"/>
          <w:b/>
          <w:bCs/>
          <w:sz w:val="24"/>
          <w:szCs w:val="24"/>
          <w:lang w:val="ro-RO"/>
        </w:rPr>
      </w:pPr>
      <w:r>
        <w:rPr>
          <w:rFonts w:hint="default"/>
          <w:b/>
          <w:bCs/>
          <w:sz w:val="24"/>
          <w:szCs w:val="24"/>
          <w:lang w:val="ro-RO"/>
        </w:rPr>
        <w:t xml:space="preserve">    Acțiunile importante din sistem, precum evaluările, raportările sau modificările asupra conținutului, trebuie să poată fi urmărite logic. Acest aspect sprijină atât depanarea, cât și procesele de moderare și administrare.</w:t>
      </w:r>
    </w:p>
    <w:p w14:paraId="08F7D57E">
      <w:pPr>
        <w:pStyle w:val="8"/>
        <w:spacing w:before="118" w:line="360" w:lineRule="auto"/>
        <w:ind w:right="115"/>
        <w:jc w:val="both"/>
        <w:rPr>
          <w:rFonts w:hint="default"/>
          <w:b/>
          <w:bCs/>
          <w:sz w:val="24"/>
          <w:szCs w:val="24"/>
          <w:lang w:val="ro-RO"/>
        </w:rPr>
      </w:pPr>
    </w:p>
    <w:p w14:paraId="4A5783A8">
      <w:pPr>
        <w:pStyle w:val="8"/>
        <w:spacing w:before="118" w:line="360" w:lineRule="auto"/>
        <w:ind w:right="115"/>
        <w:jc w:val="both"/>
        <w:rPr>
          <w:rFonts w:hint="default"/>
          <w:b/>
          <w:bCs/>
          <w:sz w:val="24"/>
          <w:szCs w:val="24"/>
          <w:lang w:val="ro-RO"/>
        </w:rPr>
      </w:pPr>
      <w:r>
        <w:rPr>
          <w:rFonts w:hint="default"/>
          <w:b/>
          <w:bCs/>
          <w:sz w:val="24"/>
          <w:szCs w:val="24"/>
          <w:lang w:val="ro-RO"/>
        </w:rPr>
        <w:t>Aceste cerințe nefuncționale definesc nivelul de calitate al aplicației și completează cerințele funcționale prezentate anterior. Ele asigură faptul că soluția dezvoltată nu este doar completă din punct de vedere funcțional, ci și stabilă, sigură și pregătită pentru utilizare reală.</w:t>
      </w:r>
    </w:p>
    <w:p w14:paraId="1F4F1A55">
      <w:pPr>
        <w:pStyle w:val="8"/>
        <w:spacing w:before="118" w:line="360" w:lineRule="auto"/>
        <w:ind w:right="115"/>
        <w:jc w:val="both"/>
        <w:rPr>
          <w:rFonts w:hint="default"/>
          <w:b/>
          <w:bCs/>
          <w:sz w:val="24"/>
          <w:szCs w:val="24"/>
          <w:lang w:val="ro-RO"/>
        </w:rPr>
      </w:pPr>
    </w:p>
    <w:p w14:paraId="597BAD42">
      <w:pPr>
        <w:pStyle w:val="8"/>
        <w:spacing w:before="118" w:line="360" w:lineRule="auto"/>
        <w:ind w:right="115"/>
        <w:jc w:val="both"/>
        <w:rPr>
          <w:rFonts w:hint="default"/>
          <w:b/>
          <w:bCs/>
          <w:sz w:val="24"/>
          <w:szCs w:val="24"/>
          <w:lang w:val="ro-RO"/>
        </w:rPr>
      </w:pPr>
      <w:r>
        <w:rPr>
          <w:rFonts w:hint="default"/>
          <w:b/>
          <w:bCs/>
          <w:sz w:val="24"/>
          <w:szCs w:val="24"/>
          <w:lang w:val="ro-RO"/>
        </w:rPr>
        <w:t>3.3 Arhitectura sistemului</w:t>
      </w:r>
    </w:p>
    <w:p w14:paraId="517F1BAB">
      <w:pPr>
        <w:pStyle w:val="8"/>
        <w:spacing w:before="118" w:line="360" w:lineRule="auto"/>
        <w:ind w:right="115"/>
        <w:jc w:val="both"/>
        <w:rPr>
          <w:rFonts w:hint="default"/>
          <w:b/>
          <w:bCs/>
          <w:sz w:val="24"/>
          <w:szCs w:val="24"/>
          <w:lang w:val="ro-RO"/>
        </w:rPr>
      </w:pPr>
    </w:p>
    <w:p w14:paraId="762E10AE">
      <w:pPr>
        <w:pStyle w:val="8"/>
        <w:spacing w:before="118" w:line="360" w:lineRule="auto"/>
        <w:ind w:right="115"/>
        <w:jc w:val="both"/>
        <w:rPr>
          <w:rFonts w:hint="default"/>
          <w:b/>
          <w:bCs/>
          <w:sz w:val="24"/>
          <w:szCs w:val="24"/>
          <w:lang w:val="ro-RO"/>
        </w:rPr>
      </w:pPr>
      <w:r>
        <w:rPr>
          <w:rFonts w:hint="default"/>
          <w:b/>
          <w:bCs/>
          <w:sz w:val="24"/>
          <w:szCs w:val="24"/>
          <w:lang w:val="ro-RO"/>
        </w:rPr>
        <w:t>Arhitectura sistemului propus este una de tip **client-server**, concepută pentru a separa clar responsabilitățile între interfața utilizator, logica de procesare și persistența datelor. Această abordare este potrivită pentru o aplicație web modernă, deoarece permite dezvoltarea independentă a componentelor, crește flexibilitatea sistemului și facilitează mentenanța și extinderea ulterioară.</w:t>
      </w:r>
    </w:p>
    <w:p w14:paraId="19774F0F">
      <w:pPr>
        <w:pStyle w:val="8"/>
        <w:spacing w:before="118" w:line="360" w:lineRule="auto"/>
        <w:ind w:right="115"/>
        <w:jc w:val="both"/>
        <w:rPr>
          <w:rFonts w:hint="default"/>
          <w:b/>
          <w:bCs/>
          <w:sz w:val="24"/>
          <w:szCs w:val="24"/>
          <w:lang w:val="ro-RO"/>
        </w:rPr>
      </w:pPr>
    </w:p>
    <w:p w14:paraId="18136320">
      <w:pPr>
        <w:pStyle w:val="8"/>
        <w:spacing w:before="118" w:line="360" w:lineRule="auto"/>
        <w:ind w:right="115"/>
        <w:jc w:val="both"/>
        <w:rPr>
          <w:rFonts w:hint="default"/>
          <w:b/>
          <w:bCs/>
          <w:sz w:val="24"/>
          <w:szCs w:val="24"/>
          <w:lang w:val="ro-RO"/>
        </w:rPr>
      </w:pPr>
      <w:r>
        <w:rPr>
          <w:rFonts w:hint="default"/>
          <w:b/>
          <w:bCs/>
          <w:sz w:val="24"/>
          <w:szCs w:val="24"/>
          <w:lang w:val="ro-RO"/>
        </w:rPr>
        <w:t>La nivel general, sistemul este alcătuit din trei componente principale: **frontend**, **backend** și **baza de date**, la care se adaugă integrarea cu **API-uri externe** pentru completarea și actualizarea datelor muzicale. Frontend-ul este responsabil de afișarea informațiilor și de interacțiunea directă cu utilizatorul, backend-ul gestionează logica aplicației și accesul la date, iar baza de date stochează în mod persistent informațiile despre utilizatori, conținut muzical și interacțiuni.</w:t>
      </w:r>
    </w:p>
    <w:p w14:paraId="1C1978C2">
      <w:pPr>
        <w:pStyle w:val="8"/>
        <w:spacing w:before="118" w:line="360" w:lineRule="auto"/>
        <w:ind w:right="115"/>
        <w:jc w:val="both"/>
        <w:rPr>
          <w:rFonts w:hint="default"/>
          <w:b/>
          <w:bCs/>
          <w:sz w:val="24"/>
          <w:szCs w:val="24"/>
          <w:lang w:val="ro-RO"/>
        </w:rPr>
      </w:pPr>
    </w:p>
    <w:p w14:paraId="153533E3">
      <w:pPr>
        <w:pStyle w:val="8"/>
        <w:spacing w:before="118" w:line="360" w:lineRule="auto"/>
        <w:ind w:right="115"/>
        <w:jc w:val="both"/>
        <w:rPr>
          <w:rFonts w:hint="default"/>
          <w:b/>
          <w:bCs/>
          <w:sz w:val="24"/>
          <w:szCs w:val="24"/>
          <w:lang w:val="ro-RO"/>
        </w:rPr>
      </w:pPr>
      <w:r>
        <w:rPr>
          <w:rFonts w:hint="default"/>
          <w:b/>
          <w:bCs/>
          <w:sz w:val="24"/>
          <w:szCs w:val="24"/>
          <w:lang w:val="ro-RO"/>
        </w:rPr>
        <w:t>Partea de **frontend** este implementată ca o aplicație web interactivă, orientată spre experiența utilizatorului. Aceasta preia datele din backend prin cereri HTTP și actualizează dinamic interfața în funcție de acțiunile utilizatorului. Prin această separare, interfața rămâne responsive și ușor de adaptat pentru diferite dimensiuni de ecran.</w:t>
      </w:r>
    </w:p>
    <w:p w14:paraId="50EFFAFD">
      <w:pPr>
        <w:pStyle w:val="8"/>
        <w:spacing w:before="118" w:line="360" w:lineRule="auto"/>
        <w:ind w:right="115"/>
        <w:jc w:val="both"/>
        <w:rPr>
          <w:rFonts w:hint="default"/>
          <w:b/>
          <w:bCs/>
          <w:sz w:val="24"/>
          <w:szCs w:val="24"/>
          <w:lang w:val="ro-RO"/>
        </w:rPr>
      </w:pPr>
    </w:p>
    <w:p w14:paraId="50C669A4">
      <w:pPr>
        <w:pStyle w:val="8"/>
        <w:spacing w:before="118" w:line="360" w:lineRule="auto"/>
        <w:ind w:right="115"/>
        <w:jc w:val="both"/>
        <w:rPr>
          <w:rFonts w:hint="default"/>
          <w:b/>
          <w:bCs/>
          <w:sz w:val="24"/>
          <w:szCs w:val="24"/>
          <w:lang w:val="ro-RO"/>
        </w:rPr>
      </w:pPr>
      <w:r>
        <w:rPr>
          <w:rFonts w:hint="default"/>
          <w:b/>
          <w:bCs/>
          <w:sz w:val="24"/>
          <w:szCs w:val="24"/>
          <w:lang w:val="ro-RO"/>
        </w:rPr>
        <w:t>Partea de **backend** este responsabilă de validarea cererilor, aplicarea regulilor de business și furnizarea datelor prin endpoint-uri API. Aici sunt gestionate funcționalități precum autentificarea, profilurile utilizatorilor, evaluările muzicale, listele personale, mesajele, notificările și mecanismele de moderare. Backend-ul centralizează logica aplicației, astfel încât front-end-ul să rămână concentrat exclusiv pe prezentarea informației.</w:t>
      </w:r>
    </w:p>
    <w:p w14:paraId="57A633A4">
      <w:pPr>
        <w:pStyle w:val="8"/>
        <w:spacing w:before="118" w:line="360" w:lineRule="auto"/>
        <w:ind w:right="115"/>
        <w:jc w:val="both"/>
        <w:rPr>
          <w:rFonts w:hint="default"/>
          <w:b/>
          <w:bCs/>
          <w:sz w:val="24"/>
          <w:szCs w:val="24"/>
          <w:lang w:val="ro-RO"/>
        </w:rPr>
      </w:pPr>
    </w:p>
    <w:p w14:paraId="341419AD">
      <w:pPr>
        <w:pStyle w:val="8"/>
        <w:spacing w:before="118" w:line="360" w:lineRule="auto"/>
        <w:ind w:right="115"/>
        <w:jc w:val="both"/>
        <w:rPr>
          <w:rFonts w:hint="default"/>
          <w:b/>
          <w:bCs/>
          <w:sz w:val="24"/>
          <w:szCs w:val="24"/>
          <w:lang w:val="ro-RO"/>
        </w:rPr>
      </w:pPr>
      <w:r>
        <w:rPr>
          <w:rFonts w:hint="default"/>
          <w:b/>
          <w:bCs/>
          <w:sz w:val="24"/>
          <w:szCs w:val="24"/>
          <w:lang w:val="ro-RO"/>
        </w:rPr>
        <w:t>**Baza de date** are rolul de a păstra în mod structurat informațiile despre entitățile principale ale aplicației. Printre acestea se numără utilizatorii, artiștii, albumele, piesele, review-urile, ratingurile, like-urile, listele, mesajele și notificările. Relațiile dintre aceste entități sunt modelate astfel încât să reflecte corect interacțiunile reale din platformă și să permită interogări eficiente.</w:t>
      </w:r>
    </w:p>
    <w:p w14:paraId="61314360">
      <w:pPr>
        <w:pStyle w:val="8"/>
        <w:spacing w:before="118" w:line="360" w:lineRule="auto"/>
        <w:ind w:right="115"/>
        <w:jc w:val="both"/>
        <w:rPr>
          <w:rFonts w:hint="default"/>
          <w:b/>
          <w:bCs/>
          <w:sz w:val="24"/>
          <w:szCs w:val="24"/>
          <w:lang w:val="ro-RO"/>
        </w:rPr>
      </w:pPr>
    </w:p>
    <w:p w14:paraId="26F6E632">
      <w:pPr>
        <w:pStyle w:val="8"/>
        <w:spacing w:before="118" w:line="360" w:lineRule="auto"/>
        <w:ind w:right="115"/>
        <w:jc w:val="both"/>
        <w:rPr>
          <w:rFonts w:hint="default"/>
          <w:b/>
          <w:bCs/>
          <w:sz w:val="24"/>
          <w:szCs w:val="24"/>
          <w:lang w:val="ro-RO"/>
        </w:rPr>
      </w:pPr>
      <w:r>
        <w:rPr>
          <w:rFonts w:hint="default"/>
          <w:b/>
          <w:bCs/>
          <w:sz w:val="24"/>
          <w:szCs w:val="24"/>
          <w:lang w:val="ro-RO"/>
        </w:rPr>
        <w:t>Comunicarea dintre frontend și backend se realizează printr-o **API REST**, datele fiind transmise în format **JSON**. Acest mecanism oferă o interfață standardizată și ușor de consumat, care simplifică integrarea dintre componente și permite extinderea aplicației fără modificări majore ale arhitecturii existente.</w:t>
      </w:r>
    </w:p>
    <w:p w14:paraId="468F4DBF">
      <w:pPr>
        <w:pStyle w:val="8"/>
        <w:spacing w:before="118" w:line="360" w:lineRule="auto"/>
        <w:ind w:right="115"/>
        <w:jc w:val="both"/>
        <w:rPr>
          <w:rFonts w:hint="default"/>
          <w:b/>
          <w:bCs/>
          <w:sz w:val="24"/>
          <w:szCs w:val="24"/>
          <w:lang w:val="ro-RO"/>
        </w:rPr>
      </w:pPr>
    </w:p>
    <w:p w14:paraId="2F591E7C">
      <w:pPr>
        <w:pStyle w:val="8"/>
        <w:spacing w:before="118" w:line="360" w:lineRule="auto"/>
        <w:ind w:right="115"/>
        <w:jc w:val="both"/>
        <w:rPr>
          <w:rFonts w:hint="default"/>
          <w:b/>
          <w:bCs/>
          <w:sz w:val="24"/>
          <w:szCs w:val="24"/>
          <w:lang w:val="ro-RO"/>
        </w:rPr>
      </w:pPr>
      <w:r>
        <w:rPr>
          <w:rFonts w:hint="default"/>
          <w:b/>
          <w:bCs/>
          <w:sz w:val="24"/>
          <w:szCs w:val="24"/>
          <w:lang w:val="ro-RO"/>
        </w:rPr>
        <w:t>Un rol important îl au și **API-urile externe**, utilizate pentru completarea catalogului muzical și pentru obținerea de date suplimentare despre artiști, albume sau piese. Integrarea lor permite îmbogățirea conținutului afișat utilizatorului și reduce necesitatea introducerii manuale a tuturor informațiilor. În acest mod, sistemul combină datele interne cu informații provenite din surse specializate, obținând un catalog mai complet și mai relevant.</w:t>
      </w:r>
    </w:p>
    <w:p w14:paraId="2D12D28F">
      <w:pPr>
        <w:pStyle w:val="8"/>
        <w:spacing w:before="118" w:line="360" w:lineRule="auto"/>
        <w:ind w:right="115"/>
        <w:jc w:val="both"/>
        <w:rPr>
          <w:rFonts w:hint="default"/>
          <w:b/>
          <w:bCs/>
          <w:sz w:val="24"/>
          <w:szCs w:val="24"/>
          <w:lang w:val="ro-RO"/>
        </w:rPr>
      </w:pPr>
    </w:p>
    <w:p w14:paraId="615D4FFE">
      <w:pPr>
        <w:pStyle w:val="8"/>
        <w:spacing w:before="118" w:line="360" w:lineRule="auto"/>
        <w:ind w:right="115"/>
        <w:jc w:val="both"/>
        <w:rPr>
          <w:rFonts w:hint="default"/>
          <w:b/>
          <w:bCs/>
          <w:sz w:val="24"/>
          <w:szCs w:val="24"/>
          <w:lang w:val="ro-RO"/>
        </w:rPr>
      </w:pPr>
      <w:r>
        <w:rPr>
          <w:rFonts w:hint="default"/>
          <w:b/>
          <w:bCs/>
          <w:sz w:val="24"/>
          <w:szCs w:val="24"/>
          <w:lang w:val="ro-RO"/>
        </w:rPr>
        <w:t>Din punct de vedere logic, aplicația poate fi privită pe mai multe niveluri:</w:t>
      </w:r>
    </w:p>
    <w:p w14:paraId="2CBFE243">
      <w:pPr>
        <w:pStyle w:val="8"/>
        <w:spacing w:before="118" w:line="360" w:lineRule="auto"/>
        <w:ind w:right="115"/>
        <w:jc w:val="both"/>
        <w:rPr>
          <w:rFonts w:hint="default"/>
          <w:b/>
          <w:bCs/>
          <w:sz w:val="24"/>
          <w:szCs w:val="24"/>
          <w:lang w:val="ro-RO"/>
        </w:rPr>
      </w:pPr>
      <w:r>
        <w:rPr>
          <w:rFonts w:hint="default"/>
          <w:b/>
          <w:bCs/>
          <w:sz w:val="24"/>
          <w:szCs w:val="24"/>
          <w:lang w:val="ro-RO"/>
        </w:rPr>
        <w:t>1. nivelul de prezentare, reprezentat de interfața web;</w:t>
      </w:r>
    </w:p>
    <w:p w14:paraId="4AF201E0">
      <w:pPr>
        <w:pStyle w:val="8"/>
        <w:spacing w:before="118" w:line="360" w:lineRule="auto"/>
        <w:ind w:right="115"/>
        <w:jc w:val="both"/>
        <w:rPr>
          <w:rFonts w:hint="default"/>
          <w:b/>
          <w:bCs/>
          <w:sz w:val="24"/>
          <w:szCs w:val="24"/>
          <w:lang w:val="ro-RO"/>
        </w:rPr>
      </w:pPr>
      <w:r>
        <w:rPr>
          <w:rFonts w:hint="default"/>
          <w:b/>
          <w:bCs/>
          <w:sz w:val="24"/>
          <w:szCs w:val="24"/>
          <w:lang w:val="ro-RO"/>
        </w:rPr>
        <w:t>2. nivelul de aplicare, reprezentat de logica de business și de serviciile expuse prin API;</w:t>
      </w:r>
    </w:p>
    <w:p w14:paraId="666794DD">
      <w:pPr>
        <w:pStyle w:val="8"/>
        <w:spacing w:before="118" w:line="360" w:lineRule="auto"/>
        <w:ind w:right="115"/>
        <w:jc w:val="both"/>
        <w:rPr>
          <w:rFonts w:hint="default"/>
          <w:b/>
          <w:bCs/>
          <w:sz w:val="24"/>
          <w:szCs w:val="24"/>
          <w:lang w:val="ro-RO"/>
        </w:rPr>
      </w:pPr>
      <w:r>
        <w:rPr>
          <w:rFonts w:hint="default"/>
          <w:b/>
          <w:bCs/>
          <w:sz w:val="24"/>
          <w:szCs w:val="24"/>
          <w:lang w:val="ro-RO"/>
        </w:rPr>
        <w:t>3. nivelul de date, reprezentat de baza de date relațională;</w:t>
      </w:r>
    </w:p>
    <w:p w14:paraId="20842F1B">
      <w:pPr>
        <w:pStyle w:val="8"/>
        <w:spacing w:before="118" w:line="360" w:lineRule="auto"/>
        <w:ind w:right="115"/>
        <w:jc w:val="both"/>
        <w:rPr>
          <w:rFonts w:hint="default"/>
          <w:b/>
          <w:bCs/>
          <w:sz w:val="24"/>
          <w:szCs w:val="24"/>
          <w:lang w:val="ro-RO"/>
        </w:rPr>
      </w:pPr>
      <w:r>
        <w:rPr>
          <w:rFonts w:hint="default"/>
          <w:b/>
          <w:bCs/>
          <w:sz w:val="24"/>
          <w:szCs w:val="24"/>
          <w:lang w:val="ro-RO"/>
        </w:rPr>
        <w:t>4. nivelul de integrare externă, reprezentat de serviciile muzicale terțe.</w:t>
      </w:r>
    </w:p>
    <w:p w14:paraId="7C6B3E59">
      <w:pPr>
        <w:pStyle w:val="8"/>
        <w:spacing w:before="118" w:line="360" w:lineRule="auto"/>
        <w:ind w:right="115"/>
        <w:jc w:val="both"/>
        <w:rPr>
          <w:rFonts w:hint="default"/>
          <w:b/>
          <w:bCs/>
          <w:sz w:val="24"/>
          <w:szCs w:val="24"/>
          <w:lang w:val="ro-RO"/>
        </w:rPr>
      </w:pPr>
    </w:p>
    <w:p w14:paraId="1FF60DC5">
      <w:pPr>
        <w:pStyle w:val="8"/>
        <w:spacing w:before="118" w:line="360" w:lineRule="auto"/>
        <w:ind w:right="115"/>
        <w:jc w:val="both"/>
        <w:rPr>
          <w:rFonts w:hint="default"/>
          <w:b/>
          <w:bCs/>
          <w:sz w:val="24"/>
          <w:szCs w:val="24"/>
          <w:lang w:val="ro-RO"/>
        </w:rPr>
      </w:pPr>
      <w:r>
        <w:rPr>
          <w:rFonts w:hint="default"/>
          <w:b/>
          <w:bCs/>
          <w:sz w:val="24"/>
          <w:szCs w:val="24"/>
          <w:lang w:val="ro-RO"/>
        </w:rPr>
        <w:t>Această structură pe niveluri oferă avantaje importante. În primul rând, fiecare componentă poate fi dezvoltată și testată separat. În al doilea rând, sistemul devine mai ușor de întreținut și de extins. În al treilea rând, eventualele modificări în una dintre componente au impact redus asupra celorlalte, atâta timp cât contractul dintre ele, adică API-ul, este respectat.</w:t>
      </w:r>
    </w:p>
    <w:p w14:paraId="7287D860">
      <w:pPr>
        <w:pStyle w:val="8"/>
        <w:spacing w:before="118" w:line="360" w:lineRule="auto"/>
        <w:ind w:right="115"/>
        <w:jc w:val="both"/>
        <w:rPr>
          <w:rFonts w:hint="default"/>
          <w:b/>
          <w:bCs/>
          <w:sz w:val="24"/>
          <w:szCs w:val="24"/>
          <w:lang w:val="ro-RO"/>
        </w:rPr>
      </w:pPr>
    </w:p>
    <w:p w14:paraId="0B22AC0E">
      <w:pPr>
        <w:pStyle w:val="8"/>
        <w:spacing w:before="118" w:line="360" w:lineRule="auto"/>
        <w:ind w:right="115"/>
        <w:jc w:val="both"/>
        <w:rPr>
          <w:rFonts w:hint="default"/>
          <w:b/>
          <w:bCs/>
          <w:sz w:val="24"/>
          <w:szCs w:val="24"/>
          <w:lang w:val="ro-RO"/>
        </w:rPr>
      </w:pPr>
      <w:r>
        <w:rPr>
          <w:rFonts w:hint="default"/>
          <w:b/>
          <w:bCs/>
          <w:sz w:val="24"/>
          <w:szCs w:val="24"/>
          <w:lang w:val="ro-RO"/>
        </w:rPr>
        <w:t>În concluzie, arhitectura aleasă susține obiectivele aplicației printr-o organizare clară, modulară și scalabilă. Separarea dintre frontend, backend, bază de date și servicii externe oferă baza necesară pentru implementarea unei platforme muzicale sociale robuste, ușor de întreținut și pregătite pentru dezvoltări viitoare.</w:t>
      </w:r>
    </w:p>
    <w:p w14:paraId="0F82A365">
      <w:pPr>
        <w:pStyle w:val="8"/>
        <w:spacing w:before="118" w:line="360" w:lineRule="auto"/>
        <w:ind w:right="115"/>
        <w:jc w:val="both"/>
        <w:rPr>
          <w:rFonts w:hint="default"/>
          <w:b/>
          <w:bCs/>
          <w:sz w:val="24"/>
          <w:szCs w:val="24"/>
          <w:lang w:val="ro-RO"/>
        </w:rPr>
      </w:pPr>
      <w:r>
        <w:rPr>
          <w:rFonts w:hint="default"/>
          <w:b/>
          <w:bCs/>
          <w:sz w:val="24"/>
          <w:szCs w:val="24"/>
          <w:lang w:val="ro-RO"/>
        </w:rPr>
        <w:t>Compun secțiunea despre modelul bazei de date într-o formă de teză, cu entități, relații și justificarea alegerii modelului relațional.</w:t>
      </w:r>
    </w:p>
    <w:p w14:paraId="4212A98F">
      <w:pPr>
        <w:pStyle w:val="8"/>
        <w:spacing w:before="118" w:line="360" w:lineRule="auto"/>
        <w:ind w:right="115"/>
        <w:jc w:val="both"/>
        <w:rPr>
          <w:rFonts w:hint="default"/>
          <w:b/>
          <w:bCs/>
          <w:sz w:val="24"/>
          <w:szCs w:val="24"/>
          <w:lang w:val="ro-RO"/>
        </w:rPr>
      </w:pPr>
    </w:p>
    <w:p w14:paraId="12F347A2">
      <w:pPr>
        <w:pStyle w:val="8"/>
        <w:spacing w:before="118" w:line="360" w:lineRule="auto"/>
        <w:ind w:right="115"/>
        <w:jc w:val="both"/>
        <w:rPr>
          <w:rFonts w:hint="default"/>
          <w:b/>
          <w:bCs/>
          <w:sz w:val="24"/>
          <w:szCs w:val="24"/>
          <w:lang w:val="ro-RO"/>
        </w:rPr>
      </w:pPr>
      <w:r>
        <w:rPr>
          <w:rFonts w:hint="default"/>
          <w:b/>
          <w:bCs/>
          <w:sz w:val="24"/>
          <w:szCs w:val="24"/>
          <w:lang w:val="ro-RO"/>
        </w:rPr>
        <w:t xml:space="preserve"> 3.4 Modelul bazei de date</w:t>
      </w:r>
    </w:p>
    <w:p w14:paraId="27306970">
      <w:pPr>
        <w:pStyle w:val="8"/>
        <w:spacing w:before="118" w:line="360" w:lineRule="auto"/>
        <w:ind w:right="115"/>
        <w:jc w:val="both"/>
        <w:rPr>
          <w:rFonts w:hint="default"/>
          <w:b/>
          <w:bCs/>
          <w:sz w:val="24"/>
          <w:szCs w:val="24"/>
          <w:lang w:val="ro-RO"/>
        </w:rPr>
      </w:pPr>
    </w:p>
    <w:p w14:paraId="24F0EEA6">
      <w:pPr>
        <w:pStyle w:val="8"/>
        <w:spacing w:before="118" w:line="360" w:lineRule="auto"/>
        <w:ind w:right="115"/>
        <w:jc w:val="both"/>
        <w:rPr>
          <w:rFonts w:hint="default"/>
          <w:b/>
          <w:bCs/>
          <w:sz w:val="24"/>
          <w:szCs w:val="24"/>
          <w:lang w:val="ro-RO"/>
        </w:rPr>
      </w:pPr>
      <w:r>
        <w:rPr>
          <w:rFonts w:hint="default"/>
          <w:b/>
          <w:bCs/>
          <w:sz w:val="24"/>
          <w:szCs w:val="24"/>
          <w:lang w:val="ro-RO"/>
        </w:rPr>
        <w:t>Modelul bazei de date are rolul de a organiza și de a păstra în mod coerent informațiile gestionate de aplicație. Având în vedere natura datelor din sistem, a fost ales un model relațional, deoarece acesta oferă o structură clară pentru entitățile principale, permite definirea explicită a relațiilor dintre ele și asigură integritatea datelor prin chei primare, chei străine și constrângeri de validare.</w:t>
      </w:r>
    </w:p>
    <w:p w14:paraId="609AE611">
      <w:pPr>
        <w:pStyle w:val="8"/>
        <w:spacing w:before="118" w:line="360" w:lineRule="auto"/>
        <w:ind w:right="115"/>
        <w:jc w:val="both"/>
        <w:rPr>
          <w:rFonts w:hint="default"/>
          <w:b/>
          <w:bCs/>
          <w:sz w:val="24"/>
          <w:szCs w:val="24"/>
          <w:lang w:val="ro-RO"/>
        </w:rPr>
      </w:pPr>
    </w:p>
    <w:p w14:paraId="525B658C">
      <w:pPr>
        <w:pStyle w:val="8"/>
        <w:spacing w:before="118" w:line="360" w:lineRule="auto"/>
        <w:ind w:right="115"/>
        <w:jc w:val="both"/>
        <w:rPr>
          <w:rFonts w:hint="default"/>
          <w:b/>
          <w:bCs/>
          <w:sz w:val="24"/>
          <w:szCs w:val="24"/>
          <w:lang w:val="ro-RO"/>
        </w:rPr>
      </w:pPr>
      <w:r>
        <w:rPr>
          <w:rFonts w:hint="default"/>
          <w:b/>
          <w:bCs/>
          <w:sz w:val="24"/>
          <w:szCs w:val="24"/>
          <w:lang w:val="ro-RO"/>
        </w:rPr>
        <w:t>Baza de date este construită în jurul câtorva categorii principale de entități: utilizatori, conținut muzical, interacțiuni ale utilizatorilor și funcționalități sociale. Această structurare reflectă modul în care aplicația este utilizată în practică și permite separarea logică a informațiilor, astfel încât fiecare tip de dată să fie gestionat în tabelul corespunzător.</w:t>
      </w:r>
    </w:p>
    <w:p w14:paraId="497F98D9">
      <w:pPr>
        <w:pStyle w:val="8"/>
        <w:spacing w:before="118" w:line="360" w:lineRule="auto"/>
        <w:ind w:right="115"/>
        <w:jc w:val="both"/>
        <w:rPr>
          <w:rFonts w:hint="default"/>
          <w:b/>
          <w:bCs/>
          <w:sz w:val="24"/>
          <w:szCs w:val="24"/>
          <w:lang w:val="ro-RO"/>
        </w:rPr>
      </w:pPr>
    </w:p>
    <w:p w14:paraId="5F151A70">
      <w:pPr>
        <w:pStyle w:val="8"/>
        <w:spacing w:before="118" w:line="360" w:lineRule="auto"/>
        <w:ind w:right="115"/>
        <w:jc w:val="both"/>
        <w:rPr>
          <w:rFonts w:hint="default"/>
          <w:b/>
          <w:bCs/>
          <w:sz w:val="24"/>
          <w:szCs w:val="24"/>
          <w:lang w:val="ro-RO"/>
        </w:rPr>
      </w:pPr>
      <w:r>
        <w:rPr>
          <w:rFonts w:hint="default"/>
          <w:b/>
          <w:bCs/>
          <w:sz w:val="24"/>
          <w:szCs w:val="24"/>
          <w:lang w:val="ro-RO"/>
        </w:rPr>
        <w:t>Prima categorie este reprezentată de **entitățile de bază ale catalogului muzical**, precum artiștii, albumele și piesele. Artistul conține informații generale despre interpret, iar albumul este legat de un artist și include date precum titlul, data lansării, coperta sau alte metadate relevante. Piesele sunt asociate albumelor și permit organizarea detaliată a conținutului muzical. Această structură face posibilă navigarea ierarhică în platformă, de la artist la album și apoi la piesă.</w:t>
      </w:r>
    </w:p>
    <w:p w14:paraId="6461FD4D">
      <w:pPr>
        <w:pStyle w:val="8"/>
        <w:spacing w:before="118" w:line="360" w:lineRule="auto"/>
        <w:ind w:right="115"/>
        <w:jc w:val="both"/>
        <w:rPr>
          <w:rFonts w:hint="default"/>
          <w:b/>
          <w:bCs/>
          <w:sz w:val="24"/>
          <w:szCs w:val="24"/>
          <w:lang w:val="ro-RO"/>
        </w:rPr>
      </w:pPr>
    </w:p>
    <w:p w14:paraId="5B3ED7C6">
      <w:pPr>
        <w:pStyle w:val="8"/>
        <w:spacing w:before="118" w:line="360" w:lineRule="auto"/>
        <w:ind w:right="115"/>
        <w:jc w:val="both"/>
        <w:rPr>
          <w:rFonts w:hint="default"/>
          <w:b/>
          <w:bCs/>
          <w:sz w:val="24"/>
          <w:szCs w:val="24"/>
          <w:lang w:val="ro-RO"/>
        </w:rPr>
      </w:pPr>
      <w:r>
        <w:rPr>
          <w:rFonts w:hint="default"/>
          <w:b/>
          <w:bCs/>
          <w:sz w:val="24"/>
          <w:szCs w:val="24"/>
          <w:lang w:val="ro-RO"/>
        </w:rPr>
        <w:t>A doua categorie este reprezentată de **utilizatori și profilurile acestora**. Datele de autentificare și informațiile de profil sunt păstrate separat, astfel încât identitatea utilizatorului să poată fi administrată în siguranță. Profilul include, în funcție de necesități, elemente precum nume afișat, fotografie de profil, descriere sau preferințe. Acest model permite personalizarea experienței și gestionarea drepturilor de acces.</w:t>
      </w:r>
    </w:p>
    <w:p w14:paraId="14C14773">
      <w:pPr>
        <w:pStyle w:val="8"/>
        <w:spacing w:before="118" w:line="360" w:lineRule="auto"/>
        <w:ind w:right="115"/>
        <w:jc w:val="both"/>
        <w:rPr>
          <w:rFonts w:hint="default"/>
          <w:b/>
          <w:bCs/>
          <w:sz w:val="24"/>
          <w:szCs w:val="24"/>
          <w:lang w:val="ro-RO"/>
        </w:rPr>
      </w:pPr>
    </w:p>
    <w:p w14:paraId="0A509DBB">
      <w:pPr>
        <w:pStyle w:val="8"/>
        <w:spacing w:before="118" w:line="360" w:lineRule="auto"/>
        <w:ind w:right="115"/>
        <w:jc w:val="both"/>
        <w:rPr>
          <w:rFonts w:hint="default"/>
          <w:b/>
          <w:bCs/>
          <w:sz w:val="24"/>
          <w:szCs w:val="24"/>
          <w:lang w:val="ro-RO"/>
        </w:rPr>
      </w:pPr>
      <w:r>
        <w:rPr>
          <w:rFonts w:hint="default"/>
          <w:b/>
          <w:bCs/>
          <w:sz w:val="24"/>
          <w:szCs w:val="24"/>
          <w:lang w:val="ro-RO"/>
        </w:rPr>
        <w:t>O componentă importantă o constituie **entitățile de evaluare și feedback**. Acestea includ review-uri, ratinguri și like-uri pentru albume sau piese. Un review este asociat atât cu utilizatorul care l-a creat, cât și cu elementul muzical analizat. Ratingul oferă o evaluare numerică, iar like-ul marchează aprecierea rapidă a unui album sau a unei piese. Separarea acestor funcționalități în tabele distincte permite păstrarea unui istoric clar al interacțiunilor și utilizarea lor în mecanisme de recomandare sau în statistici.</w:t>
      </w:r>
    </w:p>
    <w:p w14:paraId="4A3BB722">
      <w:pPr>
        <w:pStyle w:val="8"/>
        <w:spacing w:before="118" w:line="360" w:lineRule="auto"/>
        <w:ind w:right="115"/>
        <w:jc w:val="both"/>
        <w:rPr>
          <w:rFonts w:hint="default"/>
          <w:b/>
          <w:bCs/>
          <w:sz w:val="24"/>
          <w:szCs w:val="24"/>
          <w:lang w:val="ro-RO"/>
        </w:rPr>
      </w:pPr>
    </w:p>
    <w:p w14:paraId="4359A0A8">
      <w:pPr>
        <w:pStyle w:val="8"/>
        <w:spacing w:before="118" w:line="360" w:lineRule="auto"/>
        <w:ind w:right="115"/>
        <w:jc w:val="both"/>
        <w:rPr>
          <w:rFonts w:hint="default"/>
          <w:b/>
          <w:bCs/>
          <w:sz w:val="24"/>
          <w:szCs w:val="24"/>
          <w:lang w:val="ro-RO"/>
        </w:rPr>
      </w:pPr>
      <w:r>
        <w:rPr>
          <w:rFonts w:hint="default"/>
          <w:b/>
          <w:bCs/>
          <w:sz w:val="24"/>
          <w:szCs w:val="24"/>
          <w:lang w:val="ro-RO"/>
        </w:rPr>
        <w:t>Pentru organizarea conținutului personal al utilizatorului au fost prevăzute **liste și colecții**. Utilizatorul poate crea liste proprii, poate adăuga albume sau piese în aceste liste și poate marca anumite elemente ca favorite sau „want to listen”. În mod relațional, acest lucru este implementat printr-o relație de tip many-to-many, mediată de tabele intermediare, astfel încât aceeași piesă sau același album să poată apărea în mai multe liste, iar o listă să poată conține mai multe elemente.</w:t>
      </w:r>
    </w:p>
    <w:p w14:paraId="315F8D78">
      <w:pPr>
        <w:pStyle w:val="8"/>
        <w:spacing w:before="118" w:line="360" w:lineRule="auto"/>
        <w:ind w:right="115"/>
        <w:jc w:val="both"/>
        <w:rPr>
          <w:rFonts w:hint="default"/>
          <w:b/>
          <w:bCs/>
          <w:sz w:val="24"/>
          <w:szCs w:val="24"/>
          <w:lang w:val="ro-RO"/>
        </w:rPr>
      </w:pPr>
    </w:p>
    <w:p w14:paraId="1CB1EB7B">
      <w:pPr>
        <w:pStyle w:val="8"/>
        <w:spacing w:before="118" w:line="360" w:lineRule="auto"/>
        <w:ind w:right="115"/>
        <w:jc w:val="both"/>
        <w:rPr>
          <w:rFonts w:hint="default"/>
          <w:b/>
          <w:bCs/>
          <w:sz w:val="24"/>
          <w:szCs w:val="24"/>
          <w:lang w:val="ro-RO"/>
        </w:rPr>
      </w:pPr>
      <w:r>
        <w:rPr>
          <w:rFonts w:hint="default"/>
          <w:b/>
          <w:bCs/>
          <w:sz w:val="24"/>
          <w:szCs w:val="24"/>
          <w:lang w:val="ro-RO"/>
        </w:rPr>
        <w:t>Componenta socială a aplicației este reflectată prin **relațiile dintre utilizatori**. Urmărirea artiștilor, cererile de prietenie, conversațiile și mesajele sunt toate gestionate prin entități specifice. Relațiile de prietenie permit conectarea între utilizatori, iar mesageria internă adaugă o componentă directă de comunicare. În plus, activitatea recentă și notificările sunt stocate separat pentru a putea fi afișate eficient în interfață și pentru a menține un istoric al evenimentelor importante.</w:t>
      </w:r>
    </w:p>
    <w:p w14:paraId="3715A64C">
      <w:pPr>
        <w:pStyle w:val="8"/>
        <w:spacing w:before="118" w:line="360" w:lineRule="auto"/>
        <w:ind w:right="115"/>
        <w:jc w:val="both"/>
        <w:rPr>
          <w:rFonts w:hint="default"/>
          <w:b/>
          <w:bCs/>
          <w:sz w:val="24"/>
          <w:szCs w:val="24"/>
          <w:lang w:val="ro-RO"/>
        </w:rPr>
      </w:pPr>
    </w:p>
    <w:p w14:paraId="7D85643F">
      <w:pPr>
        <w:pStyle w:val="8"/>
        <w:spacing w:before="118" w:line="360" w:lineRule="auto"/>
        <w:ind w:right="115"/>
        <w:jc w:val="both"/>
        <w:rPr>
          <w:rFonts w:hint="default"/>
          <w:b/>
          <w:bCs/>
          <w:sz w:val="24"/>
          <w:szCs w:val="24"/>
          <w:lang w:val="ro-RO"/>
        </w:rPr>
      </w:pPr>
      <w:r>
        <w:rPr>
          <w:rFonts w:hint="default"/>
          <w:b/>
          <w:bCs/>
          <w:sz w:val="24"/>
          <w:szCs w:val="24"/>
          <w:lang w:val="ro-RO"/>
        </w:rPr>
        <w:t>Un alt grup de tabele este asociat cu **moderarea și controlul calității**. Raportările de conținut, sugestiile de corectură și alte mecanisme administrative permit gestionarea conținutului introdus de utilizatori și menținerea unei baze de date curate și corecte. Aceste entități sunt utile mai ales într-o platformă în care utilizatorii pot contribui activ cu review-uri, comentarii și alte tipuri de date generate de comunitate.</w:t>
      </w:r>
    </w:p>
    <w:p w14:paraId="0B94378F">
      <w:pPr>
        <w:pStyle w:val="8"/>
        <w:spacing w:before="118" w:line="360" w:lineRule="auto"/>
        <w:ind w:right="115"/>
        <w:jc w:val="both"/>
        <w:rPr>
          <w:rFonts w:hint="default"/>
          <w:b/>
          <w:bCs/>
          <w:sz w:val="24"/>
          <w:szCs w:val="24"/>
          <w:lang w:val="ro-RO"/>
        </w:rPr>
      </w:pPr>
    </w:p>
    <w:p w14:paraId="624F0C3F">
      <w:pPr>
        <w:pStyle w:val="8"/>
        <w:spacing w:before="118" w:line="360" w:lineRule="auto"/>
        <w:ind w:right="115"/>
        <w:jc w:val="both"/>
        <w:rPr>
          <w:rFonts w:hint="default"/>
          <w:b/>
          <w:bCs/>
          <w:sz w:val="24"/>
          <w:szCs w:val="24"/>
          <w:lang w:val="ro-RO"/>
        </w:rPr>
      </w:pPr>
      <w:r>
        <w:rPr>
          <w:rFonts w:hint="default"/>
          <w:b/>
          <w:bCs/>
          <w:sz w:val="24"/>
          <w:szCs w:val="24"/>
          <w:lang w:val="ro-RO"/>
        </w:rPr>
        <w:t>Modelul bazei de date este organizat astfel încât să respecte principiile de **normalizare**, reducând redundanța și evitând inconsistențele. Datele repetitive sunt separate în entități distincte, iar relațiile sunt definite prin referințe explicite între tabele. În acest fel, actualizarea sau ștergerea unei înregistrări poate fi controlată mai ușor, iar integritatea referențială este menținută.</w:t>
      </w:r>
    </w:p>
    <w:p w14:paraId="2601AFA8">
      <w:pPr>
        <w:pStyle w:val="8"/>
        <w:spacing w:before="118" w:line="360" w:lineRule="auto"/>
        <w:ind w:right="115"/>
        <w:jc w:val="both"/>
        <w:rPr>
          <w:rFonts w:hint="default"/>
          <w:b/>
          <w:bCs/>
          <w:sz w:val="24"/>
          <w:szCs w:val="24"/>
          <w:lang w:val="ro-RO"/>
        </w:rPr>
      </w:pPr>
    </w:p>
    <w:p w14:paraId="1D053986">
      <w:pPr>
        <w:pStyle w:val="8"/>
        <w:spacing w:before="118" w:line="360" w:lineRule="auto"/>
        <w:ind w:right="115"/>
        <w:jc w:val="both"/>
        <w:rPr>
          <w:rFonts w:hint="default"/>
          <w:b/>
          <w:bCs/>
          <w:sz w:val="24"/>
          <w:szCs w:val="24"/>
          <w:lang w:val="ro-RO"/>
        </w:rPr>
      </w:pPr>
      <w:r>
        <w:rPr>
          <w:rFonts w:hint="default"/>
          <w:b/>
          <w:bCs/>
          <w:sz w:val="24"/>
          <w:szCs w:val="24"/>
          <w:lang w:val="ro-RO"/>
        </w:rPr>
        <w:t>Din punct de vedere conceptual, modelul poate fi privit prin următoarele relații principale:</w:t>
      </w:r>
    </w:p>
    <w:p w14:paraId="63E06E67">
      <w:pPr>
        <w:pStyle w:val="8"/>
        <w:spacing w:before="118" w:line="360" w:lineRule="auto"/>
        <w:ind w:right="115"/>
        <w:jc w:val="both"/>
        <w:rPr>
          <w:rFonts w:hint="default"/>
          <w:b/>
          <w:bCs/>
          <w:sz w:val="24"/>
          <w:szCs w:val="24"/>
          <w:lang w:val="ro-RO"/>
        </w:rPr>
      </w:pPr>
      <w:r>
        <w:rPr>
          <w:rFonts w:hint="default"/>
          <w:b/>
          <w:bCs/>
          <w:sz w:val="24"/>
          <w:szCs w:val="24"/>
          <w:lang w:val="ro-RO"/>
        </w:rPr>
        <w:t>1. un utilizator poate crea mai multe review-uri, ratinguri, like-uri și liste;</w:t>
      </w:r>
    </w:p>
    <w:p w14:paraId="5318D65A">
      <w:pPr>
        <w:pStyle w:val="8"/>
        <w:spacing w:before="118" w:line="360" w:lineRule="auto"/>
        <w:ind w:right="115"/>
        <w:jc w:val="both"/>
        <w:rPr>
          <w:rFonts w:hint="default"/>
          <w:b/>
          <w:bCs/>
          <w:sz w:val="24"/>
          <w:szCs w:val="24"/>
          <w:lang w:val="ro-RO"/>
        </w:rPr>
      </w:pPr>
      <w:r>
        <w:rPr>
          <w:rFonts w:hint="default"/>
          <w:b/>
          <w:bCs/>
          <w:sz w:val="24"/>
          <w:szCs w:val="24"/>
          <w:lang w:val="ro-RO"/>
        </w:rPr>
        <w:t>2. un album aparține unui artist și poate conține mai multe piese;</w:t>
      </w:r>
    </w:p>
    <w:p w14:paraId="5F3A1538">
      <w:pPr>
        <w:pStyle w:val="8"/>
        <w:spacing w:before="118" w:line="360" w:lineRule="auto"/>
        <w:ind w:right="115"/>
        <w:jc w:val="both"/>
        <w:rPr>
          <w:rFonts w:hint="default"/>
          <w:b/>
          <w:bCs/>
          <w:sz w:val="24"/>
          <w:szCs w:val="24"/>
          <w:lang w:val="ro-RO"/>
        </w:rPr>
      </w:pPr>
      <w:r>
        <w:rPr>
          <w:rFonts w:hint="default"/>
          <w:b/>
          <w:bCs/>
          <w:sz w:val="24"/>
          <w:szCs w:val="24"/>
          <w:lang w:val="ro-RO"/>
        </w:rPr>
        <w:t>3. un utilizator poate urmări mai mulți artiști și poate avea mai multe relații de prietenie;</w:t>
      </w:r>
    </w:p>
    <w:p w14:paraId="7C948517">
      <w:pPr>
        <w:pStyle w:val="8"/>
        <w:spacing w:before="118" w:line="360" w:lineRule="auto"/>
        <w:ind w:right="115"/>
        <w:jc w:val="both"/>
        <w:rPr>
          <w:rFonts w:hint="default"/>
          <w:b/>
          <w:bCs/>
          <w:sz w:val="24"/>
          <w:szCs w:val="24"/>
          <w:lang w:val="ro-RO"/>
        </w:rPr>
      </w:pPr>
      <w:r>
        <w:rPr>
          <w:rFonts w:hint="default"/>
          <w:b/>
          <w:bCs/>
          <w:sz w:val="24"/>
          <w:szCs w:val="24"/>
          <w:lang w:val="ro-RO"/>
        </w:rPr>
        <w:t>4. un mesaj aparține unei conversații și este asociat unui utilizator expeditor;</w:t>
      </w:r>
    </w:p>
    <w:p w14:paraId="376483F8">
      <w:pPr>
        <w:pStyle w:val="8"/>
        <w:spacing w:before="118" w:line="360" w:lineRule="auto"/>
        <w:ind w:right="115"/>
        <w:jc w:val="both"/>
        <w:rPr>
          <w:rFonts w:hint="default"/>
          <w:b/>
          <w:bCs/>
          <w:sz w:val="24"/>
          <w:szCs w:val="24"/>
          <w:lang w:val="ro-RO"/>
        </w:rPr>
      </w:pPr>
      <w:r>
        <w:rPr>
          <w:rFonts w:hint="default"/>
          <w:b/>
          <w:bCs/>
          <w:sz w:val="24"/>
          <w:szCs w:val="24"/>
          <w:lang w:val="ro-RO"/>
        </w:rPr>
        <w:t>5. o notificare este legată de un utilizator și de un eveniment relevant din platformă.</w:t>
      </w:r>
    </w:p>
    <w:p w14:paraId="663077DD">
      <w:pPr>
        <w:pStyle w:val="8"/>
        <w:spacing w:before="118" w:line="360" w:lineRule="auto"/>
        <w:ind w:right="115"/>
        <w:jc w:val="both"/>
        <w:rPr>
          <w:rFonts w:hint="default"/>
          <w:b/>
          <w:bCs/>
          <w:sz w:val="24"/>
          <w:szCs w:val="24"/>
          <w:lang w:val="ro-RO"/>
        </w:rPr>
      </w:pPr>
    </w:p>
    <w:p w14:paraId="1123F19A">
      <w:pPr>
        <w:pStyle w:val="8"/>
        <w:spacing w:before="118" w:line="360" w:lineRule="auto"/>
        <w:ind w:right="115"/>
        <w:jc w:val="both"/>
        <w:rPr>
          <w:rFonts w:hint="default"/>
          <w:b/>
          <w:bCs/>
          <w:sz w:val="24"/>
          <w:szCs w:val="24"/>
          <w:lang w:val="ro-RO"/>
        </w:rPr>
      </w:pPr>
      <w:r>
        <w:rPr>
          <w:rFonts w:hint="default"/>
          <w:b/>
          <w:bCs/>
          <w:sz w:val="24"/>
          <w:szCs w:val="24"/>
          <w:lang w:val="ro-RO"/>
        </w:rPr>
        <w:t>În concluzie, modelul bazei de date este proiectat pentru a susține atât funcționalitățile de bază ale platformei, cât și componentele sociale și avansate. Alegerea unui model relațional oferă stabilitate, claritate și integritate, fiind adecvată pentru structura datelor din aplicația dezvoltată în cadrul acestei lucrări.</w:t>
      </w:r>
    </w:p>
    <w:p w14:paraId="49A03709">
      <w:pPr>
        <w:pStyle w:val="8"/>
        <w:spacing w:before="118" w:line="360" w:lineRule="auto"/>
        <w:ind w:right="115"/>
        <w:jc w:val="both"/>
        <w:rPr>
          <w:rFonts w:hint="default"/>
          <w:b/>
          <w:bCs/>
          <w:sz w:val="24"/>
          <w:szCs w:val="24"/>
          <w:lang w:val="ro-RO"/>
        </w:rPr>
      </w:pPr>
    </w:p>
    <w:p w14:paraId="54199D2C">
      <w:pPr>
        <w:pStyle w:val="8"/>
        <w:spacing w:before="118" w:line="360" w:lineRule="auto"/>
        <w:ind w:right="115"/>
        <w:jc w:val="both"/>
        <w:rPr>
          <w:rFonts w:hint="default"/>
          <w:b/>
          <w:bCs/>
          <w:sz w:val="24"/>
          <w:szCs w:val="24"/>
          <w:lang w:val="ro-RO"/>
        </w:rPr>
      </w:pPr>
      <w:r>
        <w:rPr>
          <w:rFonts w:hint="default"/>
          <w:b/>
          <w:bCs/>
          <w:sz w:val="44"/>
          <w:szCs w:val="44"/>
          <w:lang w:val="ro-RO"/>
        </w:rPr>
        <w:t>Implementarea aplicației</w:t>
      </w:r>
    </w:p>
    <w:p w14:paraId="104A576D">
      <w:pPr>
        <w:pStyle w:val="8"/>
        <w:spacing w:before="118" w:line="360" w:lineRule="auto"/>
        <w:ind w:right="115"/>
        <w:jc w:val="both"/>
        <w:rPr>
          <w:rFonts w:hint="default"/>
          <w:b/>
          <w:bCs/>
          <w:sz w:val="24"/>
          <w:szCs w:val="24"/>
          <w:lang w:val="ro-RO"/>
        </w:rPr>
      </w:pPr>
      <w:r>
        <w:rPr>
          <w:rFonts w:hint="default"/>
          <w:b/>
          <w:bCs/>
          <w:sz w:val="24"/>
          <w:szCs w:val="24"/>
          <w:lang w:val="ro-RO"/>
        </w:rPr>
        <w:t xml:space="preserve"> 4.1 Backend</w:t>
      </w:r>
    </w:p>
    <w:p w14:paraId="56F3D680">
      <w:pPr>
        <w:pStyle w:val="8"/>
        <w:spacing w:before="118" w:line="360" w:lineRule="auto"/>
        <w:ind w:right="115"/>
        <w:jc w:val="both"/>
        <w:rPr>
          <w:rFonts w:hint="default"/>
          <w:b/>
          <w:bCs/>
          <w:sz w:val="24"/>
          <w:szCs w:val="24"/>
          <w:lang w:val="ro-RO"/>
        </w:rPr>
      </w:pPr>
    </w:p>
    <w:p w14:paraId="09D1C89B">
      <w:pPr>
        <w:pStyle w:val="8"/>
        <w:spacing w:before="118" w:line="360" w:lineRule="auto"/>
        <w:ind w:right="115"/>
        <w:jc w:val="both"/>
        <w:rPr>
          <w:rFonts w:hint="default"/>
          <w:b/>
          <w:bCs/>
          <w:sz w:val="24"/>
          <w:szCs w:val="24"/>
          <w:lang w:val="ro-RO"/>
        </w:rPr>
      </w:pPr>
      <w:r>
        <w:rPr>
          <w:rFonts w:hint="default"/>
          <w:b/>
          <w:bCs/>
          <w:sz w:val="24"/>
          <w:szCs w:val="24"/>
          <w:lang w:val="ro-RO"/>
        </w:rPr>
        <w:t>Partea de backend reprezintă componenta centrală a aplicației, deoarece aceasta gestionează logica de business, accesul la date și comunicarea cu interfața utilizator. În cadrul acestei lucrări, backend-ul a fost implementat folosind tehnologiile specifice ecosistemului Python și framework-ului Django, completate de Django REST Framework pentru expunerea funcționalităților sub formă de servicii web. Această alegere permite construirea unei aplicații stabile, modulare și ușor de extins.</w:t>
      </w:r>
    </w:p>
    <w:p w14:paraId="13292EC4">
      <w:pPr>
        <w:pStyle w:val="8"/>
        <w:spacing w:before="118" w:line="360" w:lineRule="auto"/>
        <w:ind w:right="115"/>
        <w:jc w:val="both"/>
        <w:rPr>
          <w:rFonts w:hint="default"/>
          <w:b/>
          <w:bCs/>
          <w:sz w:val="24"/>
          <w:szCs w:val="24"/>
          <w:lang w:val="ro-RO"/>
        </w:rPr>
      </w:pPr>
    </w:p>
    <w:p w14:paraId="02F2E666">
      <w:pPr>
        <w:pStyle w:val="8"/>
        <w:spacing w:before="118" w:line="360" w:lineRule="auto"/>
        <w:ind w:right="115"/>
        <w:jc w:val="both"/>
        <w:rPr>
          <w:rFonts w:hint="default"/>
          <w:b/>
          <w:bCs/>
          <w:sz w:val="24"/>
          <w:szCs w:val="24"/>
          <w:lang w:val="ro-RO"/>
        </w:rPr>
      </w:pPr>
      <w:r>
        <w:rPr>
          <w:rFonts w:hint="default"/>
          <w:b/>
          <w:bCs/>
          <w:sz w:val="24"/>
          <w:szCs w:val="24"/>
          <w:lang w:val="ro-RO"/>
        </w:rPr>
        <w:t>Rolul principal al backend-ului este de a primi cererile venite din partea frontend-ului, de a le valida și de a returna răspunsuri în format JSON. Astfel, interfața vizuală rămâne separată de logica aplicației, iar fiecare componentă poate evolua independent. Comunicarea dintre client și server se face prin endpoint-uri API, prin intermediul cărora sunt accesate operațiile de citire, creare, actualizare și ștergere pentru resursele aplicației.</w:t>
      </w:r>
    </w:p>
    <w:p w14:paraId="490840F1">
      <w:pPr>
        <w:pStyle w:val="8"/>
        <w:spacing w:before="118" w:line="360" w:lineRule="auto"/>
        <w:ind w:right="115"/>
        <w:jc w:val="both"/>
        <w:rPr>
          <w:rFonts w:hint="default"/>
          <w:b/>
          <w:bCs/>
          <w:sz w:val="24"/>
          <w:szCs w:val="24"/>
          <w:lang w:val="ro-RO"/>
        </w:rPr>
      </w:pPr>
    </w:p>
    <w:p w14:paraId="06E1D99B">
      <w:pPr>
        <w:pStyle w:val="8"/>
        <w:spacing w:before="118" w:line="360" w:lineRule="auto"/>
        <w:ind w:right="115"/>
        <w:jc w:val="both"/>
        <w:rPr>
          <w:rFonts w:hint="default"/>
          <w:b/>
          <w:bCs/>
          <w:sz w:val="24"/>
          <w:szCs w:val="24"/>
          <w:lang w:val="ro-RO"/>
        </w:rPr>
      </w:pPr>
      <w:r>
        <w:rPr>
          <w:rFonts w:hint="default"/>
          <w:b/>
          <w:bCs/>
          <w:sz w:val="24"/>
          <w:szCs w:val="24"/>
          <w:lang w:val="ro-RO"/>
        </w:rPr>
        <w:t>Din punct de vedere arhitectural, backend-ul este organizat în module separate, fiecare având un rol bine definit. Un modul se ocupă de gestionarea utilizatorilor și a profilurilor acestora, altul de entitățile muzicale, iar un altul de interacțiunile sociale și de conținutul generat de utilizatori. Această structurare pe domenii reduce complexitatea codului și facilitează întreținerea proiectului pe termen lung.</w:t>
      </w:r>
    </w:p>
    <w:p w14:paraId="51A42E56">
      <w:pPr>
        <w:pStyle w:val="8"/>
        <w:spacing w:before="118" w:line="360" w:lineRule="auto"/>
        <w:ind w:right="115"/>
        <w:jc w:val="both"/>
        <w:rPr>
          <w:rFonts w:hint="default"/>
          <w:b/>
          <w:bCs/>
          <w:sz w:val="24"/>
          <w:szCs w:val="24"/>
          <w:lang w:val="ro-RO"/>
        </w:rPr>
      </w:pPr>
    </w:p>
    <w:p w14:paraId="0BC9C773">
      <w:pPr>
        <w:pStyle w:val="8"/>
        <w:spacing w:before="118" w:line="360" w:lineRule="auto"/>
        <w:ind w:right="115"/>
        <w:jc w:val="both"/>
        <w:rPr>
          <w:rFonts w:hint="default"/>
          <w:b/>
          <w:bCs/>
          <w:sz w:val="24"/>
          <w:szCs w:val="24"/>
          <w:lang w:val="ro-RO"/>
        </w:rPr>
      </w:pPr>
      <w:r>
        <w:rPr>
          <w:rFonts w:hint="default"/>
          <w:b/>
          <w:bCs/>
          <w:sz w:val="24"/>
          <w:szCs w:val="24"/>
          <w:lang w:val="ro-RO"/>
        </w:rPr>
        <w:t>O componentă importantă a backend-ului o reprezintă **modelele de date**. Acestea descriu entitățile principale ale aplicației și relațiile dintre ele, cum ar fi utilizatori, artiști, albume, piese, review-uri, ratinguri, like-uri, liste, cereri de prietenie, mesaje și notificări. Modelele sunt gestionate prin ORM-ul oferit de Django, ceea ce permite interacțiunea cu baza de date într-un mod sigur și expresiv, fără a depinde în mod direct de interogări SQL scrise manual.</w:t>
      </w:r>
    </w:p>
    <w:p w14:paraId="054C16FF">
      <w:pPr>
        <w:pStyle w:val="8"/>
        <w:spacing w:before="118" w:line="360" w:lineRule="auto"/>
        <w:ind w:right="115"/>
        <w:jc w:val="both"/>
        <w:rPr>
          <w:rFonts w:hint="default"/>
          <w:b/>
          <w:bCs/>
          <w:sz w:val="24"/>
          <w:szCs w:val="24"/>
          <w:lang w:val="ro-RO"/>
        </w:rPr>
      </w:pPr>
    </w:p>
    <w:p w14:paraId="1C070463">
      <w:pPr>
        <w:pStyle w:val="8"/>
        <w:spacing w:before="118" w:line="360" w:lineRule="auto"/>
        <w:ind w:right="115"/>
        <w:jc w:val="both"/>
        <w:rPr>
          <w:rFonts w:hint="default"/>
          <w:b/>
          <w:bCs/>
          <w:sz w:val="24"/>
          <w:szCs w:val="24"/>
          <w:lang w:val="ro-RO"/>
        </w:rPr>
      </w:pPr>
      <w:r>
        <w:rPr>
          <w:rFonts w:hint="default"/>
          <w:b/>
          <w:bCs/>
          <w:sz w:val="24"/>
          <w:szCs w:val="24"/>
          <w:lang w:val="ro-RO"/>
        </w:rPr>
        <w:t>Pe lângă modelele de date, backend-ul include și **serializatoare**, care transformă obiectele din baza de date în structuri ușor de transmis către frontend și invers. Acestea au un rol esențial în validarea datelor primite de la utilizator și în construirea răspunsurilor API. În acest fel, aplicația poate controla riguros ce informații sunt acceptate, ce câmpuri sunt obligatorii și cum trebuie formatate datele returnate.</w:t>
      </w:r>
    </w:p>
    <w:p w14:paraId="632DCAD9">
      <w:pPr>
        <w:pStyle w:val="8"/>
        <w:spacing w:before="118" w:line="360" w:lineRule="auto"/>
        <w:ind w:right="115"/>
        <w:jc w:val="both"/>
        <w:rPr>
          <w:rFonts w:hint="default"/>
          <w:b/>
          <w:bCs/>
          <w:sz w:val="24"/>
          <w:szCs w:val="24"/>
          <w:lang w:val="ro-RO"/>
        </w:rPr>
      </w:pPr>
    </w:p>
    <w:p w14:paraId="6B55472D">
      <w:pPr>
        <w:pStyle w:val="8"/>
        <w:spacing w:before="118" w:line="360" w:lineRule="auto"/>
        <w:ind w:right="115"/>
        <w:jc w:val="both"/>
        <w:rPr>
          <w:rFonts w:hint="default"/>
          <w:b/>
          <w:bCs/>
          <w:sz w:val="24"/>
          <w:szCs w:val="24"/>
          <w:lang w:val="ro-RO"/>
        </w:rPr>
      </w:pPr>
      <w:r>
        <w:rPr>
          <w:rFonts w:hint="default"/>
          <w:b/>
          <w:bCs/>
          <w:sz w:val="24"/>
          <w:szCs w:val="24"/>
          <w:lang w:val="ro-RO"/>
        </w:rPr>
        <w:t>**View-urile** sau endpoint-urile API implementează logica efectivă a operațiilor. Ele preiau cererile, verifică permisiunile, aplică regulile de business și trimit răspunsul potrivit. În cadrul aplicației, backend-ul gestionează operații precum înregistrarea și autentificarea utilizatorilor, obținerea detaliilor despre albume și artiști, salvarea review-urilor, acordarea de like-uri, administrarea listelor personale, trimiterea mesajelor și generarea notificărilor.</w:t>
      </w:r>
    </w:p>
    <w:p w14:paraId="3504F02F">
      <w:pPr>
        <w:pStyle w:val="8"/>
        <w:spacing w:before="118" w:line="360" w:lineRule="auto"/>
        <w:ind w:right="115"/>
        <w:jc w:val="both"/>
        <w:rPr>
          <w:rFonts w:hint="default"/>
          <w:b/>
          <w:bCs/>
          <w:sz w:val="24"/>
          <w:szCs w:val="24"/>
          <w:lang w:val="ro-RO"/>
        </w:rPr>
      </w:pPr>
    </w:p>
    <w:p w14:paraId="168DEEDB">
      <w:pPr>
        <w:pStyle w:val="8"/>
        <w:spacing w:before="118" w:line="360" w:lineRule="auto"/>
        <w:ind w:right="115"/>
        <w:jc w:val="both"/>
        <w:rPr>
          <w:rFonts w:hint="default"/>
          <w:b/>
          <w:bCs/>
          <w:sz w:val="24"/>
          <w:szCs w:val="24"/>
          <w:lang w:val="ro-RO"/>
        </w:rPr>
      </w:pPr>
      <w:r>
        <w:rPr>
          <w:rFonts w:hint="default"/>
          <w:b/>
          <w:bCs/>
          <w:sz w:val="24"/>
          <w:szCs w:val="24"/>
          <w:lang w:val="ro-RO"/>
        </w:rPr>
        <w:t>Un alt aspect important este reprezentat de **validare și protecția datelor**. Backend-ul verifică existența și corectitudinea informațiilor primite, astfel încât sistemul să evite date incomplete sau inconsistente. În plus, prin mecanismele de autentificare și autorizare, aplicația controlează accesul la funcționalitățile interne, asigurând că fiecare utilizator poate interacționa doar cu resursele permise.</w:t>
      </w:r>
    </w:p>
    <w:p w14:paraId="37D7F48B">
      <w:pPr>
        <w:pStyle w:val="8"/>
        <w:spacing w:before="118" w:line="360" w:lineRule="auto"/>
        <w:ind w:right="115"/>
        <w:jc w:val="both"/>
        <w:rPr>
          <w:rFonts w:hint="default"/>
          <w:b/>
          <w:bCs/>
          <w:sz w:val="24"/>
          <w:szCs w:val="24"/>
          <w:lang w:val="ro-RO"/>
        </w:rPr>
      </w:pPr>
    </w:p>
    <w:p w14:paraId="7EC044C4">
      <w:pPr>
        <w:pStyle w:val="8"/>
        <w:spacing w:before="118" w:line="360" w:lineRule="auto"/>
        <w:ind w:right="115"/>
        <w:jc w:val="both"/>
        <w:rPr>
          <w:rFonts w:hint="default"/>
          <w:b/>
          <w:bCs/>
          <w:sz w:val="24"/>
          <w:szCs w:val="24"/>
          <w:lang w:val="ro-RO"/>
        </w:rPr>
      </w:pPr>
      <w:r>
        <w:rPr>
          <w:rFonts w:hint="default"/>
          <w:b/>
          <w:bCs/>
          <w:sz w:val="24"/>
          <w:szCs w:val="24"/>
          <w:lang w:val="ro-RO"/>
        </w:rPr>
        <w:t>Backend-ul are și rolul de a integra date provenite din **surse externe**, prin API-uri specializate din domeniul muzical. Aceste servicii completează catalogul intern cu informații despre artiști, albume sau piese, contribuind la o bază de date mai bogată și mai relevantă pentru utilizator. În practică, această integrare extinde funcționalitatea aplicației fără a încărca manual toate metadatele necesare.</w:t>
      </w:r>
    </w:p>
    <w:p w14:paraId="5F794CF7">
      <w:pPr>
        <w:pStyle w:val="8"/>
        <w:spacing w:before="118" w:line="360" w:lineRule="auto"/>
        <w:ind w:right="115"/>
        <w:jc w:val="both"/>
        <w:rPr>
          <w:rFonts w:hint="default"/>
          <w:b/>
          <w:bCs/>
          <w:sz w:val="24"/>
          <w:szCs w:val="24"/>
          <w:lang w:val="ro-RO"/>
        </w:rPr>
      </w:pPr>
    </w:p>
    <w:p w14:paraId="1216ACF8">
      <w:pPr>
        <w:pStyle w:val="8"/>
        <w:spacing w:before="118" w:line="360" w:lineRule="auto"/>
        <w:ind w:right="115"/>
        <w:jc w:val="both"/>
        <w:rPr>
          <w:rFonts w:hint="default"/>
          <w:b/>
          <w:bCs/>
          <w:sz w:val="24"/>
          <w:szCs w:val="24"/>
          <w:lang w:val="ro-RO"/>
        </w:rPr>
      </w:pPr>
      <w:r>
        <w:rPr>
          <w:rFonts w:hint="default"/>
          <w:b/>
          <w:bCs/>
          <w:sz w:val="24"/>
          <w:szCs w:val="24"/>
          <w:lang w:val="ro-RO"/>
        </w:rPr>
        <w:t>Un alt element important îl constituie suportul pentru funcționalități sociale și avansate, precum prieteni, activitate recentă, compatibilitate între utilizatori, recomandări și moderare. Aceste funcții sunt construite în backend deoarece presupun procesare de date, calcule și reguli de acces care nu ar trebui realizate la nivelul interfeței. Astfel, serverul devine componenta care coordonează întregul flux logic al aplicației.</w:t>
      </w:r>
    </w:p>
    <w:p w14:paraId="6ECD5ED6">
      <w:pPr>
        <w:pStyle w:val="8"/>
        <w:spacing w:before="118" w:line="360" w:lineRule="auto"/>
        <w:ind w:right="115"/>
        <w:jc w:val="both"/>
        <w:rPr>
          <w:rFonts w:hint="default"/>
          <w:b/>
          <w:bCs/>
          <w:sz w:val="24"/>
          <w:szCs w:val="24"/>
          <w:lang w:val="ro-RO"/>
        </w:rPr>
      </w:pPr>
    </w:p>
    <w:p w14:paraId="4CEEDFC5">
      <w:pPr>
        <w:pStyle w:val="8"/>
        <w:spacing w:before="118" w:line="360" w:lineRule="auto"/>
        <w:ind w:right="115"/>
        <w:jc w:val="both"/>
        <w:rPr>
          <w:rFonts w:hint="default"/>
          <w:b/>
          <w:bCs/>
          <w:sz w:val="24"/>
          <w:szCs w:val="24"/>
          <w:lang w:val="ro-RO"/>
        </w:rPr>
      </w:pPr>
      <w:r>
        <w:rPr>
          <w:rFonts w:hint="default"/>
          <w:b/>
          <w:bCs/>
          <w:sz w:val="24"/>
          <w:szCs w:val="24"/>
          <w:lang w:val="ro-RO"/>
        </w:rPr>
        <w:t>În concluzie, backend-ul reprezintă nucleul funcțional al aplicației, asigurând interacțiunea dintre utilizatori, conținutul muzical și serviciile externe. Prin utilizarea Django și Django REST Framework, soluția obținută beneficiază de o structură clară, de un mod eficient de organizare a codului și de o bază solidă pentru dezvoltări viitoare.</w:t>
      </w:r>
    </w:p>
    <w:p w14:paraId="4F76D290">
      <w:pPr>
        <w:pStyle w:val="8"/>
        <w:spacing w:before="118" w:line="360" w:lineRule="auto"/>
        <w:ind w:right="115"/>
        <w:jc w:val="both"/>
        <w:rPr>
          <w:rFonts w:hint="default"/>
          <w:b/>
          <w:bCs/>
          <w:sz w:val="24"/>
          <w:szCs w:val="24"/>
          <w:lang w:val="ro-RO"/>
        </w:rPr>
      </w:pPr>
      <w:r>
        <w:rPr>
          <w:rFonts w:hint="default"/>
          <w:b/>
          <w:bCs/>
          <w:sz w:val="24"/>
          <w:szCs w:val="24"/>
          <w:lang w:val="ro-RO"/>
        </w:rPr>
        <w:t xml:space="preserve"> 4.2 Frontend</w:t>
      </w:r>
    </w:p>
    <w:p w14:paraId="3559A952">
      <w:pPr>
        <w:pStyle w:val="8"/>
        <w:spacing w:before="118" w:line="360" w:lineRule="auto"/>
        <w:ind w:right="115"/>
        <w:jc w:val="both"/>
        <w:rPr>
          <w:rFonts w:hint="default"/>
          <w:b/>
          <w:bCs/>
          <w:sz w:val="24"/>
          <w:szCs w:val="24"/>
          <w:lang w:val="ro-RO"/>
        </w:rPr>
      </w:pPr>
    </w:p>
    <w:p w14:paraId="1ADC4C69">
      <w:pPr>
        <w:pStyle w:val="8"/>
        <w:spacing w:before="118" w:line="360" w:lineRule="auto"/>
        <w:ind w:right="115"/>
        <w:jc w:val="both"/>
        <w:rPr>
          <w:rFonts w:hint="default"/>
          <w:b/>
          <w:bCs/>
          <w:sz w:val="24"/>
          <w:szCs w:val="24"/>
          <w:lang w:val="ro-RO"/>
        </w:rPr>
      </w:pPr>
      <w:r>
        <w:rPr>
          <w:rFonts w:hint="default"/>
          <w:b/>
          <w:bCs/>
          <w:sz w:val="24"/>
          <w:szCs w:val="24"/>
          <w:lang w:val="ro-RO"/>
        </w:rPr>
        <w:t>Partea de frontend reprezintă componenta vizibilă a aplicației și are rolul de a transforma datele și funcționalitățile expuse de backend într-o experiență clară, interactivă și ușor de utilizat. În cadrul acestei lucrări, frontend-ul a fost construit ca o aplicație web de tip single-page application, astfel încât navigarea între pagini să fie fluidă, iar actualizarea conținutului să se facă fără reîncărcarea completă a paginii.</w:t>
      </w:r>
    </w:p>
    <w:p w14:paraId="53C5B031">
      <w:pPr>
        <w:pStyle w:val="8"/>
        <w:spacing w:before="118" w:line="360" w:lineRule="auto"/>
        <w:ind w:right="115"/>
        <w:jc w:val="both"/>
        <w:rPr>
          <w:rFonts w:hint="default"/>
          <w:b/>
          <w:bCs/>
          <w:sz w:val="24"/>
          <w:szCs w:val="24"/>
          <w:lang w:val="ro-RO"/>
        </w:rPr>
      </w:pPr>
    </w:p>
    <w:p w14:paraId="1A569AA5">
      <w:pPr>
        <w:pStyle w:val="8"/>
        <w:spacing w:before="118" w:line="360" w:lineRule="auto"/>
        <w:ind w:right="115"/>
        <w:jc w:val="both"/>
        <w:rPr>
          <w:rFonts w:hint="default"/>
          <w:b/>
          <w:bCs/>
          <w:sz w:val="24"/>
          <w:szCs w:val="24"/>
          <w:lang w:val="ro-RO"/>
        </w:rPr>
      </w:pPr>
      <w:r>
        <w:rPr>
          <w:rFonts w:hint="default"/>
          <w:b/>
          <w:bCs/>
          <w:sz w:val="24"/>
          <w:szCs w:val="24"/>
          <w:lang w:val="ro-RO"/>
        </w:rPr>
        <w:t>Pentru implementarea interfeței a fost utilizat **React**, datorită modelului său bazat pe componente reutilizabile și a modului eficient în care gestionează starea și actualizarea elementelor din interfață. Alegerea acestui framework a permis organizarea aplicației în componente mici, separate pe responsabilități, ceea ce a făcut codul mai ușor de întreținut și de extins. Pe partea de dezvoltare și build a fost utilizat **Vite**, care oferă pornire rapidă, reîncărcare instantanee în timpul dezvoltării și o configurare modernă pentru proiectele frontend.</w:t>
      </w:r>
    </w:p>
    <w:p w14:paraId="37332E3A">
      <w:pPr>
        <w:pStyle w:val="8"/>
        <w:spacing w:before="118" w:line="360" w:lineRule="auto"/>
        <w:ind w:right="115"/>
        <w:jc w:val="both"/>
        <w:rPr>
          <w:rFonts w:hint="default"/>
          <w:b/>
          <w:bCs/>
          <w:sz w:val="24"/>
          <w:szCs w:val="24"/>
          <w:lang w:val="ro-RO"/>
        </w:rPr>
      </w:pPr>
    </w:p>
    <w:p w14:paraId="67253DB4">
      <w:pPr>
        <w:pStyle w:val="8"/>
        <w:spacing w:before="118" w:line="360" w:lineRule="auto"/>
        <w:ind w:right="115"/>
        <w:jc w:val="both"/>
        <w:rPr>
          <w:rFonts w:hint="default"/>
          <w:b/>
          <w:bCs/>
          <w:sz w:val="24"/>
          <w:szCs w:val="24"/>
          <w:lang w:val="ro-RO"/>
        </w:rPr>
      </w:pPr>
      <w:r>
        <w:rPr>
          <w:rFonts w:hint="default"/>
          <w:b/>
          <w:bCs/>
          <w:sz w:val="24"/>
          <w:szCs w:val="24"/>
          <w:lang w:val="ro-RO"/>
        </w:rPr>
        <w:t>Structura frontend-ului este organizată în mod modular, cu separarea clară între pagini, componente reutilizabile, elemente de interfață și logică de interacțiune cu backend-ul. Această organizare facilitează menținerea unui cod curat și permite reutilizarea acelorași elemente vizuale în mai multe zone ale aplicației. De exemplu, elemente precum navigația principală, footer-ul, cardurile de conținut, formularele și notificările sunt construite astfel încât să poată fi folosite în mai multe contexte fără duplicare.</w:t>
      </w:r>
    </w:p>
    <w:p w14:paraId="7B14C65B">
      <w:pPr>
        <w:pStyle w:val="8"/>
        <w:spacing w:before="118" w:line="360" w:lineRule="auto"/>
        <w:ind w:right="115"/>
        <w:jc w:val="both"/>
        <w:rPr>
          <w:rFonts w:hint="default"/>
          <w:b/>
          <w:bCs/>
          <w:sz w:val="24"/>
          <w:szCs w:val="24"/>
          <w:lang w:val="ro-RO"/>
        </w:rPr>
      </w:pPr>
    </w:p>
    <w:p w14:paraId="1D5D0F2C">
      <w:pPr>
        <w:pStyle w:val="8"/>
        <w:spacing w:before="118" w:line="360" w:lineRule="auto"/>
        <w:ind w:right="115"/>
        <w:jc w:val="both"/>
        <w:rPr>
          <w:rFonts w:hint="default"/>
          <w:b/>
          <w:bCs/>
          <w:sz w:val="24"/>
          <w:szCs w:val="24"/>
          <w:lang w:val="ro-RO"/>
        </w:rPr>
      </w:pPr>
      <w:r>
        <w:rPr>
          <w:rFonts w:hint="default"/>
          <w:b/>
          <w:bCs/>
          <w:sz w:val="24"/>
          <w:szCs w:val="24"/>
          <w:lang w:val="ro-RO"/>
        </w:rPr>
        <w:t>Navigarea în aplicație este realizată prin **React Router**, ceea ce permite definirea rutelor pentru paginile principale, precum profilul utilizatorului, pagina de mesaje, notificări, liste, review-uri sau paginile de detalii pentru albume și artiști. Această soluție oferă o experiență apropiată de cea a unei aplicații native, cu tranziții rapide între secțiuni și o structură intuitivă a conținutului.</w:t>
      </w:r>
    </w:p>
    <w:p w14:paraId="2BA68A7F">
      <w:pPr>
        <w:pStyle w:val="8"/>
        <w:spacing w:before="118" w:line="360" w:lineRule="auto"/>
        <w:ind w:right="115"/>
        <w:jc w:val="both"/>
        <w:rPr>
          <w:rFonts w:hint="default"/>
          <w:b/>
          <w:bCs/>
          <w:sz w:val="24"/>
          <w:szCs w:val="24"/>
          <w:lang w:val="ro-RO"/>
        </w:rPr>
      </w:pPr>
    </w:p>
    <w:p w14:paraId="5E161699">
      <w:pPr>
        <w:pStyle w:val="8"/>
        <w:spacing w:before="118" w:line="360" w:lineRule="auto"/>
        <w:ind w:right="115"/>
        <w:jc w:val="both"/>
        <w:rPr>
          <w:rFonts w:hint="default"/>
          <w:b/>
          <w:bCs/>
          <w:sz w:val="24"/>
          <w:szCs w:val="24"/>
          <w:lang w:val="ro-RO"/>
        </w:rPr>
      </w:pPr>
      <w:r>
        <w:rPr>
          <w:rFonts w:hint="default"/>
          <w:b/>
          <w:bCs/>
          <w:sz w:val="24"/>
          <w:szCs w:val="24"/>
          <w:lang w:val="ro-RO"/>
        </w:rPr>
        <w:t>Gestionarea datelor afișate în interfață se face prin cereri către API-ul backend-ului, iar răspunsurile sunt prelucrate în format JSON. Frontend-ul preia aceste date, le filtrează, le ordonează și le afișează în funcție de contextul paginii. Pentru evitarea încărcărilor inutile și pentru îmbunătățirea performanței, aplicația folosește mecanisme de tip cache și actualizare controlată a datelor, utile mai ales în paginile care afișează liste, notificări sau activitate recentă.</w:t>
      </w:r>
    </w:p>
    <w:p w14:paraId="00CEDF7E">
      <w:pPr>
        <w:pStyle w:val="8"/>
        <w:spacing w:before="118" w:line="360" w:lineRule="auto"/>
        <w:ind w:right="115"/>
        <w:jc w:val="both"/>
        <w:rPr>
          <w:rFonts w:hint="default"/>
          <w:b/>
          <w:bCs/>
          <w:sz w:val="24"/>
          <w:szCs w:val="24"/>
          <w:lang w:val="ro-RO"/>
        </w:rPr>
      </w:pPr>
    </w:p>
    <w:p w14:paraId="4FABC5C8">
      <w:pPr>
        <w:pStyle w:val="8"/>
        <w:spacing w:before="118" w:line="360" w:lineRule="auto"/>
        <w:ind w:right="115"/>
        <w:jc w:val="both"/>
        <w:rPr>
          <w:rFonts w:hint="default"/>
          <w:b/>
          <w:bCs/>
          <w:sz w:val="24"/>
          <w:szCs w:val="24"/>
          <w:lang w:val="ro-RO"/>
        </w:rPr>
      </w:pPr>
      <w:r>
        <w:rPr>
          <w:rFonts w:hint="default"/>
          <w:b/>
          <w:bCs/>
          <w:sz w:val="24"/>
          <w:szCs w:val="24"/>
          <w:lang w:val="ro-RO"/>
        </w:rPr>
        <w:t>Un aspect important al frontend-ului este reprezentat de **gestionarea stării aplicației**. În funcție de pagină și de acțiunile utilizatorului, interfața trebuie să rețină informații precum utilizatorul autentificat, starea cererilor, mesajele de eroare, selecțiile din liste sau conținutul formularelor. Pentru aceasta au fost utilizate contexte și hook-uri personalizate, care permit accesarea și actualizarea datelor globale într-un mod coerent și controlat.</w:t>
      </w:r>
    </w:p>
    <w:p w14:paraId="3B622921">
      <w:pPr>
        <w:pStyle w:val="8"/>
        <w:spacing w:before="118" w:line="360" w:lineRule="auto"/>
        <w:ind w:right="115"/>
        <w:jc w:val="both"/>
        <w:rPr>
          <w:rFonts w:hint="default"/>
          <w:b/>
          <w:bCs/>
          <w:sz w:val="24"/>
          <w:szCs w:val="24"/>
          <w:lang w:val="ro-RO"/>
        </w:rPr>
      </w:pPr>
    </w:p>
    <w:p w14:paraId="12907123">
      <w:pPr>
        <w:pStyle w:val="8"/>
        <w:spacing w:before="118" w:line="360" w:lineRule="auto"/>
        <w:ind w:right="115"/>
        <w:jc w:val="both"/>
        <w:rPr>
          <w:rFonts w:hint="default"/>
          <w:b/>
          <w:bCs/>
          <w:sz w:val="24"/>
          <w:szCs w:val="24"/>
          <w:lang w:val="ro-RO"/>
        </w:rPr>
      </w:pPr>
      <w:r>
        <w:rPr>
          <w:rFonts w:hint="default"/>
          <w:b/>
          <w:bCs/>
          <w:sz w:val="24"/>
          <w:szCs w:val="24"/>
          <w:lang w:val="ro-RO"/>
        </w:rPr>
        <w:t>Interfața este proiectată astfel încât să susțină funcționalitățile principale ale aplicației: afișarea catalogului muzical, evaluarea albumelor, adăugarea de review-uri, gestionarea listelor personale, urmărirea activității prietenilor, schimbul de mesaje și consultarea notificărilor. Fiecare dintre aceste funcții are o reprezentare vizuală dedicată, construită astfel încât utilizatorul să poată interacționa rapid și să înțeleagă ușor rezultatul acțiunilor sale.</w:t>
      </w:r>
    </w:p>
    <w:p w14:paraId="0B671145">
      <w:pPr>
        <w:pStyle w:val="8"/>
        <w:spacing w:before="118" w:line="360" w:lineRule="auto"/>
        <w:ind w:right="115"/>
        <w:jc w:val="both"/>
        <w:rPr>
          <w:rFonts w:hint="default"/>
          <w:b/>
          <w:bCs/>
          <w:sz w:val="24"/>
          <w:szCs w:val="24"/>
          <w:lang w:val="ro-RO"/>
        </w:rPr>
      </w:pPr>
    </w:p>
    <w:p w14:paraId="5B455822">
      <w:pPr>
        <w:pStyle w:val="8"/>
        <w:spacing w:before="118" w:line="360" w:lineRule="auto"/>
        <w:ind w:right="115"/>
        <w:jc w:val="both"/>
        <w:rPr>
          <w:rFonts w:hint="default"/>
          <w:b/>
          <w:bCs/>
          <w:sz w:val="24"/>
          <w:szCs w:val="24"/>
          <w:lang w:val="ro-RO"/>
        </w:rPr>
      </w:pPr>
      <w:r>
        <w:rPr>
          <w:rFonts w:hint="default"/>
          <w:b/>
          <w:bCs/>
          <w:sz w:val="24"/>
          <w:szCs w:val="24"/>
          <w:lang w:val="ro-RO"/>
        </w:rPr>
        <w:t>În dezvoltarea frontend-ului a fost acordată o atenție specială **designului responsive**, astfel încât aplicația să poată fi utilizată corect atât pe ecrane mari, cât și pe dispozitive mobile sau tablete. Stilizarea a fost realizată prin **CSS**, cu accent pe claritate, ierarhie vizuală și adaptarea componentelor la diferite rezoluții. Utilizarea unui design responsive este esențială într-o aplicație web modernă, deoarece utilizatorii accesează platforma din contexte diferite și de pe dispozitive variate.</w:t>
      </w:r>
    </w:p>
    <w:p w14:paraId="3D9EA82E">
      <w:pPr>
        <w:pStyle w:val="8"/>
        <w:spacing w:before="118" w:line="360" w:lineRule="auto"/>
        <w:ind w:right="115"/>
        <w:jc w:val="both"/>
        <w:rPr>
          <w:rFonts w:hint="default"/>
          <w:b/>
          <w:bCs/>
          <w:sz w:val="24"/>
          <w:szCs w:val="24"/>
          <w:lang w:val="ro-RO"/>
        </w:rPr>
      </w:pPr>
    </w:p>
    <w:p w14:paraId="249290DA">
      <w:pPr>
        <w:pStyle w:val="8"/>
        <w:spacing w:before="118" w:line="360" w:lineRule="auto"/>
        <w:ind w:right="115"/>
        <w:jc w:val="both"/>
        <w:rPr>
          <w:rFonts w:hint="default"/>
          <w:b/>
          <w:bCs/>
          <w:sz w:val="24"/>
          <w:szCs w:val="24"/>
          <w:lang w:val="ro-RO"/>
        </w:rPr>
      </w:pPr>
      <w:r>
        <w:rPr>
          <w:rFonts w:hint="default"/>
          <w:b/>
          <w:bCs/>
          <w:sz w:val="24"/>
          <w:szCs w:val="24"/>
          <w:lang w:val="ro-RO"/>
        </w:rPr>
        <w:t>De asemenea, frontend-ul gestionează și aspectele de **feedback vizual** către utilizator, cum ar fi stările de încărcare, mesajele de eroare, notificările temporare și confirmările acțiunilor importante. Aceste elemente sunt importante pentru o experiență coerentă, deoarece oferă utilizatorului informații clare despre starea sistemului și despre rezultatul interacțiunilor sale.</w:t>
      </w:r>
    </w:p>
    <w:p w14:paraId="402E15A9">
      <w:pPr>
        <w:pStyle w:val="8"/>
        <w:spacing w:before="118" w:line="360" w:lineRule="auto"/>
        <w:ind w:right="115"/>
        <w:jc w:val="both"/>
        <w:rPr>
          <w:rFonts w:hint="default"/>
          <w:b/>
          <w:bCs/>
          <w:sz w:val="24"/>
          <w:szCs w:val="24"/>
          <w:lang w:val="ro-RO"/>
        </w:rPr>
      </w:pPr>
    </w:p>
    <w:p w14:paraId="22A42372">
      <w:pPr>
        <w:pStyle w:val="8"/>
        <w:spacing w:before="118" w:line="360" w:lineRule="auto"/>
        <w:ind w:right="115"/>
        <w:jc w:val="both"/>
        <w:rPr>
          <w:rFonts w:hint="default"/>
          <w:b/>
          <w:bCs/>
          <w:sz w:val="24"/>
          <w:szCs w:val="24"/>
          <w:lang w:val="ro-RO"/>
        </w:rPr>
      </w:pPr>
      <w:r>
        <w:rPr>
          <w:rFonts w:hint="default"/>
          <w:b/>
          <w:bCs/>
          <w:sz w:val="24"/>
          <w:szCs w:val="24"/>
          <w:lang w:val="ro-RO"/>
        </w:rPr>
        <w:t>În concluzie, frontend-ul aplicației îndeplinește rolul de interfață principală între utilizator și sistem, combinând organizarea modulară, navigarea fluidă, actualizarea dinamică a datelor și un design adaptat utilizării reale. Alegerea tehnologiilor moderne și separarea clară a componentelor au permis dezvoltarea unei interfețe flexibile, ușor de întreținut și pregătite pentru extindere ulterioară.</w:t>
      </w:r>
    </w:p>
    <w:p w14:paraId="74205A4B">
      <w:pPr>
        <w:pStyle w:val="8"/>
        <w:spacing w:before="118" w:line="360" w:lineRule="auto"/>
        <w:ind w:right="115"/>
        <w:jc w:val="both"/>
        <w:rPr>
          <w:rFonts w:hint="default"/>
          <w:b/>
          <w:bCs/>
          <w:sz w:val="24"/>
          <w:szCs w:val="24"/>
          <w:lang w:val="ro-RO"/>
        </w:rPr>
      </w:pPr>
      <w:r>
        <w:rPr>
          <w:rFonts w:hint="default"/>
          <w:b/>
          <w:bCs/>
          <w:sz w:val="24"/>
          <w:szCs w:val="24"/>
          <w:lang w:val="ro-RO"/>
        </w:rPr>
        <w:t xml:space="preserve"> 4.3 Funcționalități principale</w:t>
      </w:r>
    </w:p>
    <w:p w14:paraId="151A4F85">
      <w:pPr>
        <w:pStyle w:val="8"/>
        <w:spacing w:before="118" w:line="360" w:lineRule="auto"/>
        <w:ind w:right="115"/>
        <w:jc w:val="both"/>
        <w:rPr>
          <w:rFonts w:hint="default"/>
          <w:b/>
          <w:bCs/>
          <w:sz w:val="24"/>
          <w:szCs w:val="24"/>
          <w:lang w:val="ro-RO"/>
        </w:rPr>
      </w:pPr>
    </w:p>
    <w:p w14:paraId="48E76BA5">
      <w:pPr>
        <w:pStyle w:val="8"/>
        <w:spacing w:before="118" w:line="360" w:lineRule="auto"/>
        <w:ind w:right="115"/>
        <w:jc w:val="both"/>
        <w:rPr>
          <w:rFonts w:hint="default"/>
          <w:b/>
          <w:bCs/>
          <w:sz w:val="24"/>
          <w:szCs w:val="24"/>
          <w:lang w:val="ro-RO"/>
        </w:rPr>
      </w:pPr>
      <w:r>
        <w:rPr>
          <w:rFonts w:hint="default"/>
          <w:b/>
          <w:bCs/>
          <w:sz w:val="24"/>
          <w:szCs w:val="24"/>
          <w:lang w:val="ro-RO"/>
        </w:rPr>
        <w:t>Funcționalitățile principale ale aplicației reprezintă nucleul experienței oferite utilizatorului și acoperă operațiile esențiale de explorare, evaluare și organizare a conținutului muzical. Aceste funcții au fost proiectate astfel încât să asigure o utilizare intuitivă, rapidă și coerentă, atât la nivelul interfeței, cât și la nivelul logicii de procesare din backend.</w:t>
      </w:r>
    </w:p>
    <w:p w14:paraId="489F1FF7">
      <w:pPr>
        <w:pStyle w:val="8"/>
        <w:spacing w:before="118" w:line="360" w:lineRule="auto"/>
        <w:ind w:right="115"/>
        <w:jc w:val="both"/>
        <w:rPr>
          <w:rFonts w:hint="default"/>
          <w:b/>
          <w:bCs/>
          <w:sz w:val="24"/>
          <w:szCs w:val="24"/>
          <w:lang w:val="ro-RO"/>
        </w:rPr>
      </w:pPr>
    </w:p>
    <w:p w14:paraId="043E7E8B">
      <w:pPr>
        <w:pStyle w:val="8"/>
        <w:spacing w:before="118" w:line="360" w:lineRule="auto"/>
        <w:ind w:right="115"/>
        <w:jc w:val="both"/>
        <w:rPr>
          <w:rFonts w:hint="default"/>
          <w:b/>
          <w:bCs/>
          <w:sz w:val="24"/>
          <w:szCs w:val="24"/>
          <w:lang w:val="ro-RO"/>
        </w:rPr>
      </w:pPr>
      <w:r>
        <w:rPr>
          <w:rFonts w:hint="default"/>
          <w:b/>
          <w:bCs/>
          <w:sz w:val="24"/>
          <w:szCs w:val="24"/>
          <w:lang w:val="ro-RO"/>
        </w:rPr>
        <w:t>În primul rând, aplicația include **gestionarea contului de utilizator**, prin care o persoană își poate crea și accesa propriul profil. Autentificarea este necesară pentru a proteja datele personale și pentru a permite personalizarea experienței în funcție de preferințele și istoricul fiecărui utilizator. Profilul reprezintă punctul central al interacțiunii în platformă, deoarece de aici sunt accesate principalele secțiuni ale aplicației.</w:t>
      </w:r>
    </w:p>
    <w:p w14:paraId="5629CCC0">
      <w:pPr>
        <w:pStyle w:val="8"/>
        <w:spacing w:before="118" w:line="360" w:lineRule="auto"/>
        <w:ind w:right="115"/>
        <w:jc w:val="both"/>
        <w:rPr>
          <w:rFonts w:hint="default"/>
          <w:b/>
          <w:bCs/>
          <w:sz w:val="24"/>
          <w:szCs w:val="24"/>
          <w:lang w:val="ro-RO"/>
        </w:rPr>
      </w:pPr>
    </w:p>
    <w:p w14:paraId="48DE7684">
      <w:pPr>
        <w:pStyle w:val="8"/>
        <w:spacing w:before="118" w:line="360" w:lineRule="auto"/>
        <w:ind w:right="115"/>
        <w:jc w:val="both"/>
        <w:rPr>
          <w:rFonts w:hint="default"/>
          <w:b/>
          <w:bCs/>
          <w:sz w:val="24"/>
          <w:szCs w:val="24"/>
          <w:lang w:val="ro-RO"/>
        </w:rPr>
      </w:pPr>
      <w:r>
        <w:rPr>
          <w:rFonts w:hint="default"/>
          <w:b/>
          <w:bCs/>
          <w:sz w:val="24"/>
          <w:szCs w:val="24"/>
          <w:lang w:val="ro-RO"/>
        </w:rPr>
        <w:t>O altă funcționalitate importantă este **explorarea catalogului muzical**. Utilizatorul poate naviga prin artiști, albume și piese, având acces la informații structurate și ușor de urmărit. Această componentă este esențială pentru descoperirea conținutului și pentru înțelegerea relațiilor dintre entitățile muzicale. Catalogul este organizat astfel încât să permită o vizualizare clară a conținutului și o trecere facilă de la un artist la un album și apoi la piesele corespunzătoare.</w:t>
      </w:r>
    </w:p>
    <w:p w14:paraId="6E0E670C">
      <w:pPr>
        <w:pStyle w:val="8"/>
        <w:spacing w:before="118" w:line="360" w:lineRule="auto"/>
        <w:ind w:right="115"/>
        <w:jc w:val="both"/>
        <w:rPr>
          <w:rFonts w:hint="default"/>
          <w:b/>
          <w:bCs/>
          <w:sz w:val="24"/>
          <w:szCs w:val="24"/>
          <w:lang w:val="ro-RO"/>
        </w:rPr>
      </w:pPr>
    </w:p>
    <w:p w14:paraId="7CC8D1BC">
      <w:pPr>
        <w:pStyle w:val="8"/>
        <w:spacing w:before="118" w:line="360" w:lineRule="auto"/>
        <w:ind w:right="115"/>
        <w:jc w:val="both"/>
        <w:rPr>
          <w:rFonts w:hint="default"/>
          <w:b/>
          <w:bCs/>
          <w:sz w:val="24"/>
          <w:szCs w:val="24"/>
          <w:lang w:val="ro-RO"/>
        </w:rPr>
      </w:pPr>
      <w:r>
        <w:rPr>
          <w:rFonts w:hint="default"/>
          <w:b/>
          <w:bCs/>
          <w:sz w:val="24"/>
          <w:szCs w:val="24"/>
          <w:lang w:val="ro-RO"/>
        </w:rPr>
        <w:t>Aplicația oferă și **funcții de căutare și filtrare**, utile atunci când utilizatorul dorește să identifice rapid un anumit artist, album sau piesă. Aceste mecanisme reduc timpul necesar găsirii conținutului dorit și contribuie la o experiență de utilizare mai eficientă. În plus, filtrele aplicate asupra datelor ajută la restrângerea rezultatelor și la afișarea informațiilor relevante într-un mod mai clar.</w:t>
      </w:r>
    </w:p>
    <w:p w14:paraId="35126698">
      <w:pPr>
        <w:pStyle w:val="8"/>
        <w:spacing w:before="118" w:line="360" w:lineRule="auto"/>
        <w:ind w:right="115"/>
        <w:jc w:val="both"/>
        <w:rPr>
          <w:rFonts w:hint="default"/>
          <w:b/>
          <w:bCs/>
          <w:sz w:val="24"/>
          <w:szCs w:val="24"/>
          <w:lang w:val="ro-RO"/>
        </w:rPr>
      </w:pPr>
    </w:p>
    <w:p w14:paraId="16ED2B40">
      <w:pPr>
        <w:pStyle w:val="8"/>
        <w:spacing w:before="118" w:line="360" w:lineRule="auto"/>
        <w:ind w:right="115"/>
        <w:jc w:val="both"/>
        <w:rPr>
          <w:rFonts w:hint="default"/>
          <w:b/>
          <w:bCs/>
          <w:sz w:val="24"/>
          <w:szCs w:val="24"/>
          <w:lang w:val="ro-RO"/>
        </w:rPr>
      </w:pPr>
      <w:r>
        <w:rPr>
          <w:rFonts w:hint="default"/>
          <w:b/>
          <w:bCs/>
          <w:sz w:val="24"/>
          <w:szCs w:val="24"/>
          <w:lang w:val="ro-RO"/>
        </w:rPr>
        <w:t>Un rol central îl au **funcționalitățile de evaluare a conținutului muzical**. Utilizatorii pot aprecia albumele și piesele prin like-uri, pot acorda ratinguri și pot scrie review-uri. Aceste acțiuni nu au doar un rol expresiv, ci și unul funcțional, deoarece contribuie la construirea unui istoric al preferințelor utilizatorului și pot fi utilizate ulterior în procesul de recomandare sau în statistici. Review-urile oferă context suplimentar și permit exprimarea argumentată a opiniei, nu doar o simplă apreciere numerică.</w:t>
      </w:r>
    </w:p>
    <w:p w14:paraId="15BA1369">
      <w:pPr>
        <w:pStyle w:val="8"/>
        <w:spacing w:before="118" w:line="360" w:lineRule="auto"/>
        <w:ind w:right="115"/>
        <w:jc w:val="both"/>
        <w:rPr>
          <w:rFonts w:hint="default"/>
          <w:b/>
          <w:bCs/>
          <w:sz w:val="24"/>
          <w:szCs w:val="24"/>
          <w:lang w:val="ro-RO"/>
        </w:rPr>
      </w:pPr>
    </w:p>
    <w:p w14:paraId="2008DCB6">
      <w:pPr>
        <w:pStyle w:val="8"/>
        <w:spacing w:before="118" w:line="360" w:lineRule="auto"/>
        <w:ind w:right="115"/>
        <w:jc w:val="both"/>
        <w:rPr>
          <w:rFonts w:hint="default"/>
          <w:b/>
          <w:bCs/>
          <w:sz w:val="24"/>
          <w:szCs w:val="24"/>
          <w:lang w:val="ro-RO"/>
        </w:rPr>
      </w:pPr>
      <w:r>
        <w:rPr>
          <w:rFonts w:hint="default"/>
          <w:b/>
          <w:bCs/>
          <w:sz w:val="24"/>
          <w:szCs w:val="24"/>
          <w:lang w:val="ro-RO"/>
        </w:rPr>
        <w:t>Aplicația include și **organizarea conținutului în liste personale**, astfel încât utilizatorii să poată salva albume sau piese în colecții proprii. Listele permit structurarea intereselor muzicale și oferă un mod simplu de a reveni ulterior la conținutul selectat. Acest tip de funcționalitate este important mai ales pentru utilizatorii care doresc să își gestioneze preferințele pe termen lung sau să își păstreze într-un singur loc elementele pe care intenționează să le asculte mai târziu.</w:t>
      </w:r>
    </w:p>
    <w:p w14:paraId="3179560C">
      <w:pPr>
        <w:pStyle w:val="8"/>
        <w:spacing w:before="118" w:line="360" w:lineRule="auto"/>
        <w:ind w:right="115"/>
        <w:jc w:val="both"/>
        <w:rPr>
          <w:rFonts w:hint="default"/>
          <w:b/>
          <w:bCs/>
          <w:sz w:val="24"/>
          <w:szCs w:val="24"/>
          <w:lang w:val="ro-RO"/>
        </w:rPr>
      </w:pPr>
    </w:p>
    <w:p w14:paraId="1805507F">
      <w:pPr>
        <w:pStyle w:val="8"/>
        <w:spacing w:before="118" w:line="360" w:lineRule="auto"/>
        <w:ind w:right="115"/>
        <w:jc w:val="both"/>
        <w:rPr>
          <w:rFonts w:hint="default"/>
          <w:b/>
          <w:bCs/>
          <w:sz w:val="24"/>
          <w:szCs w:val="24"/>
          <w:lang w:val="ro-RO"/>
        </w:rPr>
      </w:pPr>
      <w:r>
        <w:rPr>
          <w:rFonts w:hint="default"/>
          <w:b/>
          <w:bCs/>
          <w:sz w:val="24"/>
          <w:szCs w:val="24"/>
          <w:lang w:val="ro-RO"/>
        </w:rPr>
        <w:t>O altă componentă importantă este **afișarea detaliilor despre un album sau artist**. Pentru fiecare element muzical sunt prezentate informații relevante, precum nume, copertă, dată de lansare, descriere și alte metadate asociate. În cazul albumelor și artiștilor, aplicația poate integra și date provenite din surse externe, astfel încât utilizatorul să aibă acces la un context cât mai complet. Această funcționalitate sprijină atât descoperirea conținutului, cât și calitatea informațiilor disponibile în platformă.</w:t>
      </w:r>
    </w:p>
    <w:p w14:paraId="5C5B4954">
      <w:pPr>
        <w:pStyle w:val="8"/>
        <w:spacing w:before="118" w:line="360" w:lineRule="auto"/>
        <w:ind w:right="115"/>
        <w:jc w:val="both"/>
        <w:rPr>
          <w:rFonts w:hint="default"/>
          <w:b/>
          <w:bCs/>
          <w:sz w:val="24"/>
          <w:szCs w:val="24"/>
          <w:lang w:val="ro-RO"/>
        </w:rPr>
      </w:pPr>
    </w:p>
    <w:p w14:paraId="74AA1A10">
      <w:pPr>
        <w:pStyle w:val="8"/>
        <w:spacing w:before="118" w:line="360" w:lineRule="auto"/>
        <w:ind w:right="115"/>
        <w:jc w:val="both"/>
        <w:rPr>
          <w:rFonts w:hint="default"/>
          <w:b/>
          <w:bCs/>
          <w:sz w:val="24"/>
          <w:szCs w:val="24"/>
          <w:lang w:val="ro-RO"/>
        </w:rPr>
      </w:pPr>
      <w:r>
        <w:rPr>
          <w:rFonts w:hint="default"/>
          <w:b/>
          <w:bCs/>
          <w:sz w:val="24"/>
          <w:szCs w:val="24"/>
          <w:lang w:val="ro-RO"/>
        </w:rPr>
        <w:t>Din punct de vedere operațional, aceste funcționalități sunt susținute de o combinație între backend și frontend, backend-ul fiind responsabil de prelucrarea datelor și de reguli, iar frontend-ul de afișarea lor și de interacțiunea directă cu utilizatorul. Separarea dintre cele două componente permite implementarea unor fluxuri clare, în care acțiunile utilizatorului sunt transmise serverului, validate și reflectate imediat în interfață.</w:t>
      </w:r>
    </w:p>
    <w:p w14:paraId="5A429514">
      <w:pPr>
        <w:pStyle w:val="8"/>
        <w:spacing w:before="118" w:line="360" w:lineRule="auto"/>
        <w:ind w:right="115"/>
        <w:jc w:val="both"/>
        <w:rPr>
          <w:rFonts w:hint="default"/>
          <w:b/>
          <w:bCs/>
          <w:sz w:val="24"/>
          <w:szCs w:val="24"/>
          <w:lang w:val="ro-RO"/>
        </w:rPr>
      </w:pPr>
    </w:p>
    <w:p w14:paraId="35550AE5">
      <w:pPr>
        <w:pStyle w:val="8"/>
        <w:spacing w:before="118" w:line="360" w:lineRule="auto"/>
        <w:ind w:right="115"/>
        <w:jc w:val="both"/>
        <w:rPr>
          <w:rFonts w:hint="default"/>
          <w:b/>
          <w:bCs/>
          <w:sz w:val="24"/>
          <w:szCs w:val="24"/>
          <w:lang w:val="ro-RO"/>
        </w:rPr>
      </w:pPr>
      <w:r>
        <w:rPr>
          <w:rFonts w:hint="default"/>
          <w:b/>
          <w:bCs/>
          <w:sz w:val="24"/>
          <w:szCs w:val="24"/>
          <w:lang w:val="ro-RO"/>
        </w:rPr>
        <w:t>În concluzie, funcționalitățile principale definesc partea esențială a aplicației și oferă baza pentru utilizarea sistemului ca platformă muzicală interactivă. Prin combinarea catalogului muzical, a evaluărilor, a listelor personale și a mecanismelor de căutare, aplicația reușește să ofere o experiență completă și relevantă pentru utilizator.</w:t>
      </w:r>
    </w:p>
    <w:p w14:paraId="52AB94D2">
      <w:pPr>
        <w:pStyle w:val="8"/>
        <w:spacing w:before="118" w:line="360" w:lineRule="auto"/>
        <w:ind w:right="115"/>
        <w:jc w:val="both"/>
        <w:rPr>
          <w:rFonts w:hint="default"/>
          <w:b/>
          <w:bCs/>
          <w:sz w:val="24"/>
          <w:szCs w:val="24"/>
          <w:lang w:val="ro-RO"/>
        </w:rPr>
      </w:pPr>
      <w:bookmarkStart w:id="13" w:name="_GoBack"/>
      <w:bookmarkEnd w:id="13"/>
      <w:r>
        <w:rPr>
          <w:rFonts w:hint="default"/>
          <w:b/>
          <w:bCs/>
          <w:sz w:val="24"/>
          <w:szCs w:val="24"/>
          <w:lang w:val="ro-RO"/>
        </w:rPr>
        <w:t xml:space="preserve"> 4.4 Funcționalități sociale</w:t>
      </w:r>
    </w:p>
    <w:p w14:paraId="24A3525F">
      <w:pPr>
        <w:pStyle w:val="8"/>
        <w:spacing w:before="118" w:line="360" w:lineRule="auto"/>
        <w:ind w:right="115"/>
        <w:jc w:val="both"/>
        <w:rPr>
          <w:rFonts w:hint="default"/>
          <w:b/>
          <w:bCs/>
          <w:sz w:val="24"/>
          <w:szCs w:val="24"/>
          <w:lang w:val="ro-RO"/>
        </w:rPr>
      </w:pPr>
    </w:p>
    <w:p w14:paraId="6CFE580A">
      <w:pPr>
        <w:pStyle w:val="8"/>
        <w:spacing w:before="118" w:line="360" w:lineRule="auto"/>
        <w:ind w:right="115"/>
        <w:jc w:val="both"/>
        <w:rPr>
          <w:rFonts w:hint="default"/>
          <w:b/>
          <w:bCs/>
          <w:sz w:val="24"/>
          <w:szCs w:val="24"/>
          <w:lang w:val="ro-RO"/>
        </w:rPr>
      </w:pPr>
      <w:r>
        <w:rPr>
          <w:rFonts w:hint="default"/>
          <w:b/>
          <w:bCs/>
          <w:sz w:val="24"/>
          <w:szCs w:val="24"/>
          <w:lang w:val="ro-RO"/>
        </w:rPr>
        <w:t>Funcționalitățile sociale reprezintă una dintre componentele definitorii ale aplicației, deoarece transformă platforma dintr-un simplu catalog muzical într-un spațiu de interacțiune și colaborare între utilizatori. Aceste funcții au fost concepute pentru a încuraja comunicarea, schimbul de opinii și urmărirea activității din comunitate, oferind astfel o experiență mai dinamică și mai personală.</w:t>
      </w:r>
    </w:p>
    <w:p w14:paraId="4204BF81">
      <w:pPr>
        <w:pStyle w:val="8"/>
        <w:spacing w:before="118" w:line="360" w:lineRule="auto"/>
        <w:ind w:right="115"/>
        <w:jc w:val="both"/>
        <w:rPr>
          <w:rFonts w:hint="default"/>
          <w:b/>
          <w:bCs/>
          <w:sz w:val="24"/>
          <w:szCs w:val="24"/>
          <w:lang w:val="ro-RO"/>
        </w:rPr>
      </w:pPr>
    </w:p>
    <w:p w14:paraId="722CBBB6">
      <w:pPr>
        <w:pStyle w:val="8"/>
        <w:spacing w:before="118" w:line="360" w:lineRule="auto"/>
        <w:ind w:right="115"/>
        <w:jc w:val="both"/>
        <w:rPr>
          <w:rFonts w:hint="default"/>
          <w:b/>
          <w:bCs/>
          <w:sz w:val="24"/>
          <w:szCs w:val="24"/>
          <w:lang w:val="ro-RO"/>
        </w:rPr>
      </w:pPr>
      <w:r>
        <w:rPr>
          <w:rFonts w:hint="default"/>
          <w:b/>
          <w:bCs/>
          <w:sz w:val="24"/>
          <w:szCs w:val="24"/>
          <w:lang w:val="ro-RO"/>
        </w:rPr>
        <w:t>Una dintre cele mai importante funcționalități sociale este **gestionarea relațiilor dintre utilizatori**. Aplicația permite conectarea între persoane prin mecanisme de prietenie sau urmărire, astfel încât utilizatorii să poată descoperi mai ușor activitatea celor cu interese similare. Acest lucru contribuie la formarea unei comunități active, în care preferințele muzicale pot fi comparate și discutate într-un mod natural.</w:t>
      </w:r>
    </w:p>
    <w:p w14:paraId="226E2F62">
      <w:pPr>
        <w:pStyle w:val="8"/>
        <w:spacing w:before="118" w:line="360" w:lineRule="auto"/>
        <w:ind w:right="115"/>
        <w:jc w:val="both"/>
        <w:rPr>
          <w:rFonts w:hint="default"/>
          <w:b/>
          <w:bCs/>
          <w:sz w:val="24"/>
          <w:szCs w:val="24"/>
          <w:lang w:val="ro-RO"/>
        </w:rPr>
      </w:pPr>
    </w:p>
    <w:p w14:paraId="42D1A067">
      <w:pPr>
        <w:pStyle w:val="8"/>
        <w:spacing w:before="118" w:line="360" w:lineRule="auto"/>
        <w:ind w:right="115"/>
        <w:jc w:val="both"/>
        <w:rPr>
          <w:rFonts w:hint="default"/>
          <w:b/>
          <w:bCs/>
          <w:sz w:val="24"/>
          <w:szCs w:val="24"/>
          <w:lang w:val="ro-RO"/>
        </w:rPr>
      </w:pPr>
      <w:r>
        <w:rPr>
          <w:rFonts w:hint="default"/>
          <w:b/>
          <w:bCs/>
          <w:sz w:val="24"/>
          <w:szCs w:val="24"/>
          <w:lang w:val="ro-RO"/>
        </w:rPr>
        <w:t>O altă componentă importantă este **mesageria internă**. Prin intermediul acesteia, utilizatorii pot trimite și primi mesaje direct în cadrul platformei, fără a apela la servicii externe. Mesageria facilitează conversațiile private despre albume, artiști sau recomandări și oferă un canal direct de comunicare între membrii comunității. Din punct de vedere funcțional, aceasta întărește dimensiunea socială a aplicației și crește gradul de implicare al utilizatorilor.</w:t>
      </w:r>
    </w:p>
    <w:p w14:paraId="617F525B">
      <w:pPr>
        <w:pStyle w:val="8"/>
        <w:spacing w:before="118" w:line="360" w:lineRule="auto"/>
        <w:ind w:right="115"/>
        <w:jc w:val="both"/>
        <w:rPr>
          <w:rFonts w:hint="default"/>
          <w:b/>
          <w:bCs/>
          <w:sz w:val="24"/>
          <w:szCs w:val="24"/>
          <w:lang w:val="ro-RO"/>
        </w:rPr>
      </w:pPr>
    </w:p>
    <w:p w14:paraId="51B077B0">
      <w:pPr>
        <w:pStyle w:val="8"/>
        <w:spacing w:before="118" w:line="360" w:lineRule="auto"/>
        <w:ind w:right="115"/>
        <w:jc w:val="both"/>
        <w:rPr>
          <w:rFonts w:hint="default"/>
          <w:b/>
          <w:bCs/>
          <w:sz w:val="24"/>
          <w:szCs w:val="24"/>
          <w:lang w:val="ro-RO"/>
        </w:rPr>
      </w:pPr>
      <w:r>
        <w:rPr>
          <w:rFonts w:hint="default"/>
          <w:b/>
          <w:bCs/>
          <w:sz w:val="24"/>
          <w:szCs w:val="24"/>
          <w:lang w:val="ro-RO"/>
        </w:rPr>
        <w:t>Aplicația include și o secțiune de **activitate recentă**, care permite vizualizarea acțiunilor importante efectuate de prieteni sau de contul propriu. Această funcționalitate oferă transparență asupra activității din platformă și îi ajută pe utilizatori să urmărească în mod simplu ce conținut a fost apreciat, comentat sau adăugat în liste. Activitatea recentă are rolul de a stimula interacțiunea și de a face experiența mai vie și mai conectată la comunitate.</w:t>
      </w:r>
    </w:p>
    <w:p w14:paraId="6A870E14">
      <w:pPr>
        <w:pStyle w:val="8"/>
        <w:spacing w:before="118" w:line="360" w:lineRule="auto"/>
        <w:ind w:right="115"/>
        <w:jc w:val="both"/>
        <w:rPr>
          <w:rFonts w:hint="default"/>
          <w:b/>
          <w:bCs/>
          <w:sz w:val="24"/>
          <w:szCs w:val="24"/>
          <w:lang w:val="ro-RO"/>
        </w:rPr>
      </w:pPr>
    </w:p>
    <w:p w14:paraId="36A93AF1">
      <w:pPr>
        <w:pStyle w:val="8"/>
        <w:spacing w:before="118" w:line="360" w:lineRule="auto"/>
        <w:ind w:right="115"/>
        <w:jc w:val="both"/>
        <w:rPr>
          <w:rFonts w:hint="default"/>
          <w:b/>
          <w:bCs/>
          <w:sz w:val="24"/>
          <w:szCs w:val="24"/>
          <w:lang w:val="ro-RO"/>
        </w:rPr>
      </w:pPr>
      <w:r>
        <w:rPr>
          <w:rFonts w:hint="default"/>
          <w:b/>
          <w:bCs/>
          <w:sz w:val="24"/>
          <w:szCs w:val="24"/>
          <w:lang w:val="ro-RO"/>
        </w:rPr>
        <w:t>Un alt element social important este reprezentat de **notificări**. Acestea informează utilizatorul atunci când apar evenimente relevante, precum noi cereri de prietenie, mesaje primite, interacțiuni la review-uri sau apariții de conținut nou de la artiștii urmăriți. Notificările contribuie la menținerea utilizatorului conectat la activitatea din platformă și reduc riscul ca evenimente importante să treacă neobservate.</w:t>
      </w:r>
    </w:p>
    <w:p w14:paraId="5D248E48">
      <w:pPr>
        <w:pStyle w:val="8"/>
        <w:spacing w:before="118" w:line="360" w:lineRule="auto"/>
        <w:ind w:right="115"/>
        <w:jc w:val="both"/>
        <w:rPr>
          <w:rFonts w:hint="default"/>
          <w:b/>
          <w:bCs/>
          <w:sz w:val="24"/>
          <w:szCs w:val="24"/>
          <w:lang w:val="ro-RO"/>
        </w:rPr>
      </w:pPr>
    </w:p>
    <w:p w14:paraId="09C81F5A">
      <w:pPr>
        <w:pStyle w:val="8"/>
        <w:spacing w:before="118" w:line="360" w:lineRule="auto"/>
        <w:ind w:right="115"/>
        <w:jc w:val="both"/>
        <w:rPr>
          <w:rFonts w:hint="default"/>
          <w:b/>
          <w:bCs/>
          <w:sz w:val="24"/>
          <w:szCs w:val="24"/>
          <w:lang w:val="ro-RO"/>
        </w:rPr>
      </w:pPr>
      <w:r>
        <w:rPr>
          <w:rFonts w:hint="default"/>
          <w:b/>
          <w:bCs/>
          <w:sz w:val="24"/>
          <w:szCs w:val="24"/>
          <w:lang w:val="ro-RO"/>
        </w:rPr>
        <w:t>Funcționalitățile sociale includ și **urmărirea activității de conținut a altor utilizatori**, ceea ce permite observarea preferințelor, listelor și evaluărilor publice. Prin această transparență, utilizatorii pot descoperi mai ușor conținut nou și pot identifica persoane cu gusturi similare. În plus, această funcționalitate sprijină în mod indirect mecanismele de recomandare și compatibilitate dintre utilizatori.</w:t>
      </w:r>
    </w:p>
    <w:p w14:paraId="5F20E232">
      <w:pPr>
        <w:pStyle w:val="8"/>
        <w:spacing w:before="118" w:line="360" w:lineRule="auto"/>
        <w:ind w:right="115"/>
        <w:jc w:val="both"/>
        <w:rPr>
          <w:rFonts w:hint="default"/>
          <w:b/>
          <w:bCs/>
          <w:sz w:val="24"/>
          <w:szCs w:val="24"/>
          <w:lang w:val="ro-RO"/>
        </w:rPr>
      </w:pPr>
    </w:p>
    <w:p w14:paraId="23F0E7CD">
      <w:pPr>
        <w:pStyle w:val="8"/>
        <w:spacing w:before="118" w:line="360" w:lineRule="auto"/>
        <w:ind w:right="115"/>
        <w:jc w:val="both"/>
        <w:rPr>
          <w:rFonts w:hint="default"/>
          <w:b/>
          <w:bCs/>
          <w:sz w:val="24"/>
          <w:szCs w:val="24"/>
          <w:lang w:val="ro-RO"/>
        </w:rPr>
      </w:pPr>
      <w:r>
        <w:rPr>
          <w:rFonts w:hint="default"/>
          <w:b/>
          <w:bCs/>
          <w:sz w:val="24"/>
          <w:szCs w:val="24"/>
          <w:lang w:val="ro-RO"/>
        </w:rPr>
        <w:t>Aplicația oferă, de asemenea, **mecanisme de comentare și interacțiune în jurul conținutului**, astfel încât review-urile și alte forme de feedback să poată genera discuții suplimentare. Acest tip de interacțiune adaugă profunzime conținutului muzical și încurajează participarea activă a comunității, nu doar consumul pasiv al informațiilor.</w:t>
      </w:r>
    </w:p>
    <w:p w14:paraId="3283E1A2">
      <w:pPr>
        <w:pStyle w:val="8"/>
        <w:spacing w:before="118" w:line="360" w:lineRule="auto"/>
        <w:ind w:right="115"/>
        <w:jc w:val="both"/>
        <w:rPr>
          <w:rFonts w:hint="default"/>
          <w:b/>
          <w:bCs/>
          <w:sz w:val="24"/>
          <w:szCs w:val="24"/>
          <w:lang w:val="ro-RO"/>
        </w:rPr>
      </w:pPr>
    </w:p>
    <w:p w14:paraId="285BCFE2">
      <w:pPr>
        <w:pStyle w:val="8"/>
        <w:spacing w:before="118" w:line="360" w:lineRule="auto"/>
        <w:ind w:right="115"/>
        <w:jc w:val="both"/>
        <w:rPr>
          <w:rFonts w:hint="default"/>
          <w:b/>
          <w:bCs/>
          <w:sz w:val="24"/>
          <w:szCs w:val="24"/>
          <w:lang w:val="ro-RO"/>
        </w:rPr>
      </w:pPr>
      <w:r>
        <w:rPr>
          <w:rFonts w:hint="default"/>
          <w:b/>
          <w:bCs/>
          <w:sz w:val="24"/>
          <w:szCs w:val="24"/>
          <w:lang w:val="ro-RO"/>
        </w:rPr>
        <w:t>Din punct de vedere tehnic, funcționalitățile sociale sunt susținute de backend prin modele dedicate, relații între utilizatori și entități de tip conversație, notificare sau activitate. Frontend-ul are rolul de a prezenta aceste date într-o formă clară și accesibilă, cu accent pe ușurința de utilizare și pe feedback-ul vizual imediat. Această combinație permite implementarea unui flux coerent, în care acțiunile utilizatorului sunt reflectate rapid în interfață.</w:t>
      </w:r>
    </w:p>
    <w:p w14:paraId="4A5E45B1">
      <w:pPr>
        <w:pStyle w:val="8"/>
        <w:spacing w:before="118" w:line="360" w:lineRule="auto"/>
        <w:ind w:right="115"/>
        <w:jc w:val="both"/>
        <w:rPr>
          <w:rFonts w:hint="default"/>
          <w:b/>
          <w:bCs/>
          <w:sz w:val="24"/>
          <w:szCs w:val="24"/>
          <w:lang w:val="ro-RO"/>
        </w:rPr>
      </w:pPr>
    </w:p>
    <w:p w14:paraId="220C6045">
      <w:pPr>
        <w:pStyle w:val="8"/>
        <w:spacing w:before="118" w:line="360" w:lineRule="auto"/>
        <w:ind w:right="115"/>
        <w:jc w:val="both"/>
        <w:rPr>
          <w:rFonts w:hint="default"/>
          <w:b/>
          <w:bCs/>
          <w:sz w:val="24"/>
          <w:szCs w:val="24"/>
          <w:lang w:val="ro-RO"/>
        </w:rPr>
      </w:pPr>
      <w:r>
        <w:rPr>
          <w:rFonts w:hint="default"/>
          <w:b/>
          <w:bCs/>
          <w:sz w:val="24"/>
          <w:szCs w:val="24"/>
          <w:lang w:val="ro-RO"/>
        </w:rPr>
        <w:t>În concluzie, funcționalitățile sociale completează componenta muzicală a aplicației și oferă valoare adăugată prin colaborare, comunicare și vizibilitatea activității în comunitate. Ele transformă platforma într-un mediu interactiv, în care utilizatorii nu doar consumă conținut, ci participă activ la construirea unei experiențe comune.</w:t>
      </w:r>
    </w:p>
    <w:p w14:paraId="02A14B6D">
      <w:pPr>
        <w:pStyle w:val="8"/>
        <w:spacing w:before="118" w:line="360" w:lineRule="auto"/>
        <w:ind w:right="115"/>
        <w:jc w:val="both"/>
        <w:rPr>
          <w:rFonts w:hint="default"/>
          <w:b/>
          <w:bCs/>
          <w:sz w:val="24"/>
          <w:szCs w:val="24"/>
          <w:lang w:val="ro-RO"/>
        </w:rPr>
      </w:pPr>
    </w:p>
    <w:p w14:paraId="69B23660">
      <w:pPr>
        <w:pStyle w:val="8"/>
        <w:spacing w:before="118" w:line="360" w:lineRule="auto"/>
        <w:ind w:right="115"/>
        <w:jc w:val="both"/>
        <w:rPr>
          <w:rFonts w:hint="default"/>
          <w:b/>
          <w:bCs/>
          <w:sz w:val="24"/>
          <w:szCs w:val="24"/>
          <w:lang w:val="ro-RO"/>
        </w:rPr>
      </w:pPr>
    </w:p>
    <w:sectPr>
      <w:headerReference r:id="rId5" w:type="default"/>
      <w:footerReference r:id="rId6" w:type="default"/>
      <w:pgSz w:w="11910" w:h="16840"/>
      <w:pgMar w:top="1440" w:right="1440" w:bottom="1440" w:left="1440" w:header="0" w:footer="893"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1"/>
    <w:family w:val="roman"/>
    <w:pitch w:val="default"/>
    <w:sig w:usb0="00000287" w:usb1="00000000" w:usb2="00000000" w:usb3="00000000" w:csb0="2000009F"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58BA45">
    <w:pPr>
      <w:pStyle w:val="8"/>
      <w:spacing w:line="14" w:lineRule="auto"/>
      <w:rPr>
        <w:sz w:val="20"/>
      </w:rPr>
    </w:pPr>
    <w:r>
      <w:pict>
        <v:shape id="_x0000_s1032" o:spid="_x0000_s1032" o:spt="202" type="#_x0000_t202" style="position:absolute;left:0pt;margin-left:291.7pt;margin-top:786.45pt;height:18.85pt;width:11.9pt;mso-position-horizontal-relative:page;mso-position-vertical-relative:page;z-index:-251654144;mso-width-relative:page;mso-height-relative:page;" filled="f" stroked="f" coordsize="21600,21600">
          <v:path/>
          <v:fill on="f" focussize="0,0"/>
          <v:stroke on="f" joinstyle="miter"/>
          <v:imagedata o:title=""/>
          <o:lock v:ext="edit"/>
          <v:textbox inset="0mm,0mm,0mm,0mm">
            <w:txbxContent>
              <w:p w14:paraId="59DD209A">
                <w:pPr>
                  <w:pStyle w:val="8"/>
                  <w:spacing w:before="65"/>
                  <w:ind w:left="60"/>
                </w:pPr>
                <w:r>
                  <w:fldChar w:fldCharType="begin"/>
                </w:r>
                <w:r>
                  <w:rPr>
                    <w:w w:val="97"/>
                  </w:rPr>
                  <w:instrText xml:space="preserve"> PAGE </w:instrText>
                </w:r>
                <w:r>
                  <w:fldChar w:fldCharType="separate"/>
                </w:r>
                <w:r>
                  <w:t>3</w:t>
                </w:r>
                <w:r>
                  <w:fldChar w:fldCharType="end"/>
                </w:r>
              </w:p>
            </w:txbxContent>
          </v:textbox>
        </v:shape>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ADBAE9">
    <w:pPr>
      <w:pStyle w:val="8"/>
      <w:spacing w:line="14" w:lineRule="auto"/>
      <w:rPr>
        <w:sz w:val="20"/>
      </w:rPr>
    </w:pPr>
    <w:r>
      <w:pict>
        <v:shape id="_x0000_s1025" o:spid="_x0000_s1025" o:spt="202" type="#_x0000_t202" style="position:absolute;left:0pt;margin-left:291.7pt;margin-top:786.45pt;height:18.85pt;width:11.9pt;mso-position-horizontal-relative:page;mso-position-vertical-relative:page;z-index:-251653120;mso-width-relative:page;mso-height-relative:page;" filled="f" stroked="f" coordsize="21600,21600">
          <v:path/>
          <v:fill on="f" focussize="0,0"/>
          <v:stroke on="f" joinstyle="miter"/>
          <v:imagedata o:title=""/>
          <o:lock v:ext="edit"/>
          <v:textbox inset="0mm,0mm,0mm,0mm">
            <w:txbxContent>
              <w:p w14:paraId="71F36D11">
                <w:pPr>
                  <w:pStyle w:val="8"/>
                  <w:spacing w:before="65"/>
                  <w:ind w:left="60"/>
                </w:pPr>
                <w:r>
                  <w:fldChar w:fldCharType="begin"/>
                </w:r>
                <w:r>
                  <w:rPr>
                    <w:w w:val="97"/>
                  </w:rPr>
                  <w:instrText xml:space="preserve"> PAGE </w:instrText>
                </w:r>
                <w:r>
                  <w:fldChar w:fldCharType="separate"/>
                </w:r>
                <w:r>
                  <w:t>8</w:t>
                </w:r>
                <w:r>
                  <w:fldChar w:fldCharType="end"/>
                </w:r>
              </w:p>
            </w:txbxContent>
          </v:textbox>
        </v:shape>
      </w:pic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149794">
    <w:pPr>
      <w:pStyle w:val="8"/>
      <w:spacing w:line="14" w:lineRule="auto"/>
      <w:rPr>
        <w:sz w:val="20"/>
      </w:rPr>
    </w:pPr>
    <w:r>
      <w:pict>
        <v:shape id="_x0000_s1033" o:spid="_x0000_s1033" o:spt="202" type="#_x0000_t202" style="position:absolute;left:0pt;flip:y;margin-left:73.9pt;margin-top:81.65pt;height:45.3pt;width:59.6pt;mso-position-horizontal-relative:page;mso-position-vertical-relative:page;z-index:-251655168;mso-width-relative:page;mso-height-relative:page;" filled="f" stroked="f" coordsize="21600,21600">
          <v:path/>
          <v:fill on="f" focussize="0,0"/>
          <v:stroke on="f"/>
          <v:imagedata o:title=""/>
          <o:lock v:ext="edit" aspectratio="f"/>
          <v:textbox inset="0mm,0mm,0mm,0mm">
            <w:txbxContent>
              <w:p w14:paraId="3AD880DD">
                <w:pPr>
                  <w:spacing w:before="134"/>
                  <w:ind w:left="20"/>
                  <w:rPr>
                    <w:rFonts w:hint="default" w:ascii="Georgia"/>
                    <w:b/>
                    <w:sz w:val="49"/>
                    <w:lang w:val="en-US"/>
                  </w:rPr>
                </w:pPr>
              </w:p>
            </w:txbxContent>
          </v:textbox>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AB349E">
    <w:pPr>
      <w:pStyle w:val="8"/>
      <w:spacing w:line="14" w:lineRule="auto"/>
      <w:rPr>
        <w:sz w:val="20"/>
      </w:rPr>
    </w:pPr>
    <w:r>
      <w:pict>
        <v:shape id="_x0000_s1026" o:spid="_x0000_s1026" o:spt="202" type="#_x0000_t202" style="position:absolute;left:0pt;margin-left:69.85pt;margin-top:140.55pt;height:37.35pt;width:141.7pt;mso-position-horizontal-relative:page;mso-position-vertical-relative:page;z-index:-251653120;mso-width-relative:page;mso-height-relative:page;" filled="f" stroked="f" coordsize="21600,21600">
          <v:path/>
          <v:fill on="f" focussize="0,0"/>
          <v:stroke on="f" joinstyle="miter"/>
          <v:imagedata o:title=""/>
          <o:lock v:ext="edit"/>
          <v:textbox inset="0mm,0mm,0mm,0mm">
            <w:txbxContent>
              <w:p w14:paraId="5C772D40">
                <w:pPr>
                  <w:spacing w:before="134"/>
                  <w:ind w:left="20"/>
                  <w:rPr>
                    <w:rFonts w:ascii="Georgia"/>
                    <w:b/>
                    <w:sz w:val="49"/>
                  </w:rPr>
                </w:pPr>
              </w:p>
            </w:txbxContent>
          </v:textbox>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D8D815"/>
    <w:multiLevelType w:val="multilevel"/>
    <w:tmpl w:val="AFD8D815"/>
    <w:lvl w:ilvl="0" w:tentative="0">
      <w:start w:val="1"/>
      <w:numFmt w:val="decimal"/>
      <w:suff w:val="space"/>
      <w:lvlText w:val="%1"/>
      <w:lvlJc w:val="left"/>
      <w:pPr>
        <w:ind w:left="480" w:leftChars="0" w:firstLine="0" w:firstLineChars="0"/>
      </w:pPr>
      <w:rPr>
        <w:rFonts w:hint="default"/>
      </w:rPr>
    </w:lvl>
    <w:lvl w:ilvl="1" w:tentative="0">
      <w:start w:val="1"/>
      <w:numFmt w:val="decimal"/>
      <w:suff w:val="space"/>
      <w:lvlText w:val="%1.%2"/>
      <w:lvlJc w:val="left"/>
      <w:pPr>
        <w:ind w:left="480" w:leftChars="0" w:firstLine="0" w:firstLineChars="0"/>
      </w:pPr>
      <w:rPr>
        <w:rFonts w:hint="default"/>
      </w:rPr>
    </w:lvl>
    <w:lvl w:ilvl="2" w:tentative="0">
      <w:start w:val="1"/>
      <w:numFmt w:val="decimal"/>
      <w:suff w:val="space"/>
      <w:lvlText w:val="%1.%2.%3"/>
      <w:lvlJc w:val="left"/>
      <w:pPr>
        <w:ind w:left="480" w:leftChars="0" w:firstLine="0" w:firstLineChars="0"/>
      </w:pPr>
      <w:rPr>
        <w:rFonts w:hint="default"/>
      </w:rPr>
    </w:lvl>
    <w:lvl w:ilvl="3" w:tentative="0">
      <w:start w:val="1"/>
      <w:numFmt w:val="decimal"/>
      <w:suff w:val="space"/>
      <w:lvlText w:val="%1.%2.%3.%4"/>
      <w:lvlJc w:val="left"/>
      <w:pPr>
        <w:ind w:left="480" w:leftChars="0" w:firstLine="0" w:firstLineChars="0"/>
      </w:pPr>
      <w:rPr>
        <w:rFonts w:hint="default"/>
      </w:rPr>
    </w:lvl>
    <w:lvl w:ilvl="4" w:tentative="0">
      <w:start w:val="1"/>
      <w:numFmt w:val="decimal"/>
      <w:suff w:val="space"/>
      <w:lvlText w:val="%1.%2.%3.%4.%5"/>
      <w:lvlJc w:val="left"/>
      <w:pPr>
        <w:ind w:left="480" w:leftChars="0" w:firstLine="0" w:firstLineChars="0"/>
      </w:pPr>
      <w:rPr>
        <w:rFonts w:hint="default"/>
      </w:rPr>
    </w:lvl>
    <w:lvl w:ilvl="5" w:tentative="0">
      <w:start w:val="1"/>
      <w:numFmt w:val="decimal"/>
      <w:suff w:val="space"/>
      <w:lvlText w:val="%1.%2.%3.%4.%5.%6"/>
      <w:lvlJc w:val="left"/>
      <w:pPr>
        <w:ind w:left="480" w:leftChars="0" w:firstLine="0" w:firstLineChars="0"/>
      </w:pPr>
      <w:rPr>
        <w:rFonts w:hint="default"/>
      </w:rPr>
    </w:lvl>
    <w:lvl w:ilvl="6" w:tentative="0">
      <w:start w:val="1"/>
      <w:numFmt w:val="decimal"/>
      <w:suff w:val="space"/>
      <w:lvlText w:val="%1.%2.%3.%4.%5.%6.%7"/>
      <w:lvlJc w:val="left"/>
      <w:pPr>
        <w:ind w:left="480" w:leftChars="0" w:firstLine="0" w:firstLineChars="0"/>
      </w:pPr>
      <w:rPr>
        <w:rFonts w:hint="default"/>
      </w:rPr>
    </w:lvl>
    <w:lvl w:ilvl="7" w:tentative="0">
      <w:start w:val="1"/>
      <w:numFmt w:val="decimal"/>
      <w:suff w:val="space"/>
      <w:lvlText w:val="%1.%2.%3.%4.%5.%6.%7.%8"/>
      <w:lvlJc w:val="left"/>
      <w:pPr>
        <w:ind w:left="480" w:leftChars="0" w:firstLine="0" w:firstLineChars="0"/>
      </w:pPr>
      <w:rPr>
        <w:rFonts w:hint="default"/>
      </w:rPr>
    </w:lvl>
    <w:lvl w:ilvl="8" w:tentative="0">
      <w:start w:val="1"/>
      <w:numFmt w:val="decimal"/>
      <w:suff w:val="space"/>
      <w:lvlText w:val="%1.%2.%3.%4.%5.%6.%7.%8.%9"/>
      <w:lvlJc w:val="left"/>
      <w:pPr>
        <w:ind w:left="480" w:leftChars="0" w:firstLine="0" w:firstLineChars="0"/>
      </w:pPr>
      <w:rPr>
        <w:rFonts w:hint="default"/>
      </w:rPr>
    </w:lvl>
  </w:abstractNum>
  <w:abstractNum w:abstractNumId="1">
    <w:nsid w:val="045A28B5"/>
    <w:multiLevelType w:val="multilevel"/>
    <w:tmpl w:val="045A28B5"/>
    <w:lvl w:ilvl="0" w:tentative="0">
      <w:start w:val="1"/>
      <w:numFmt w:val="decimal"/>
      <w:lvlText w:val="%1"/>
      <w:lvlJc w:val="left"/>
      <w:pPr>
        <w:ind w:left="957" w:hanging="840"/>
        <w:jc w:val="left"/>
      </w:pPr>
      <w:rPr>
        <w:rFonts w:hint="default"/>
        <w:lang w:val="ro-RO" w:eastAsia="en-US" w:bidi="ar-SA"/>
      </w:rPr>
    </w:lvl>
    <w:lvl w:ilvl="1" w:tentative="0">
      <w:start w:val="1"/>
      <w:numFmt w:val="decimal"/>
      <w:lvlText w:val="%1.%2"/>
      <w:lvlJc w:val="left"/>
      <w:pPr>
        <w:ind w:left="957" w:hanging="840"/>
        <w:jc w:val="left"/>
      </w:pPr>
      <w:rPr>
        <w:rFonts w:hint="default" w:ascii="Georgia" w:hAnsi="Georgia" w:eastAsia="Georgia" w:cs="Georgia"/>
        <w:b/>
        <w:bCs/>
        <w:w w:val="111"/>
        <w:sz w:val="34"/>
        <w:szCs w:val="34"/>
        <w:lang w:val="ro-RO" w:eastAsia="en-US" w:bidi="ar-SA"/>
      </w:rPr>
    </w:lvl>
    <w:lvl w:ilvl="2" w:tentative="0">
      <w:start w:val="1"/>
      <w:numFmt w:val="decimal"/>
      <w:lvlText w:val="%1.%2.%3"/>
      <w:lvlJc w:val="left"/>
      <w:pPr>
        <w:ind w:left="1068" w:hanging="952"/>
        <w:jc w:val="left"/>
      </w:pPr>
      <w:rPr>
        <w:rFonts w:hint="default" w:ascii="Georgia" w:hAnsi="Georgia" w:eastAsia="Georgia" w:cs="Georgia"/>
        <w:b/>
        <w:bCs/>
        <w:w w:val="104"/>
        <w:sz w:val="28"/>
        <w:szCs w:val="28"/>
        <w:lang w:val="ro-RO" w:eastAsia="en-US" w:bidi="ar-SA"/>
      </w:rPr>
    </w:lvl>
    <w:lvl w:ilvl="3" w:tentative="0">
      <w:start w:val="0"/>
      <w:numFmt w:val="bullet"/>
      <w:lvlText w:val="•"/>
      <w:lvlJc w:val="left"/>
      <w:pPr>
        <w:ind w:left="2892" w:hanging="952"/>
      </w:pPr>
      <w:rPr>
        <w:rFonts w:hint="default"/>
        <w:lang w:val="ro-RO" w:eastAsia="en-US" w:bidi="ar-SA"/>
      </w:rPr>
    </w:lvl>
    <w:lvl w:ilvl="4" w:tentative="0">
      <w:start w:val="0"/>
      <w:numFmt w:val="bullet"/>
      <w:lvlText w:val="•"/>
      <w:lvlJc w:val="left"/>
      <w:pPr>
        <w:ind w:left="3808" w:hanging="952"/>
      </w:pPr>
      <w:rPr>
        <w:rFonts w:hint="default"/>
        <w:lang w:val="ro-RO" w:eastAsia="en-US" w:bidi="ar-SA"/>
      </w:rPr>
    </w:lvl>
    <w:lvl w:ilvl="5" w:tentative="0">
      <w:start w:val="0"/>
      <w:numFmt w:val="bullet"/>
      <w:lvlText w:val="•"/>
      <w:lvlJc w:val="left"/>
      <w:pPr>
        <w:ind w:left="4724" w:hanging="952"/>
      </w:pPr>
      <w:rPr>
        <w:rFonts w:hint="default"/>
        <w:lang w:val="ro-RO" w:eastAsia="en-US" w:bidi="ar-SA"/>
      </w:rPr>
    </w:lvl>
    <w:lvl w:ilvl="6" w:tentative="0">
      <w:start w:val="0"/>
      <w:numFmt w:val="bullet"/>
      <w:lvlText w:val="•"/>
      <w:lvlJc w:val="left"/>
      <w:pPr>
        <w:ind w:left="5640" w:hanging="952"/>
      </w:pPr>
      <w:rPr>
        <w:rFonts w:hint="default"/>
        <w:lang w:val="ro-RO" w:eastAsia="en-US" w:bidi="ar-SA"/>
      </w:rPr>
    </w:lvl>
    <w:lvl w:ilvl="7" w:tentative="0">
      <w:start w:val="0"/>
      <w:numFmt w:val="bullet"/>
      <w:lvlText w:val="•"/>
      <w:lvlJc w:val="left"/>
      <w:pPr>
        <w:ind w:left="6557" w:hanging="952"/>
      </w:pPr>
      <w:rPr>
        <w:rFonts w:hint="default"/>
        <w:lang w:val="ro-RO" w:eastAsia="en-US" w:bidi="ar-SA"/>
      </w:rPr>
    </w:lvl>
    <w:lvl w:ilvl="8" w:tentative="0">
      <w:start w:val="0"/>
      <w:numFmt w:val="bullet"/>
      <w:lvlText w:val="•"/>
      <w:lvlJc w:val="left"/>
      <w:pPr>
        <w:ind w:left="7473" w:hanging="952"/>
      </w:pPr>
      <w:rPr>
        <w:rFonts w:hint="default"/>
        <w:lang w:val="ro-RO" w:eastAsia="en-US" w:bidi="ar-SA"/>
      </w:rPr>
    </w:lvl>
  </w:abstractNum>
  <w:abstractNum w:abstractNumId="2">
    <w:nsid w:val="0EEE770D"/>
    <w:multiLevelType w:val="multilevel"/>
    <w:tmpl w:val="0EEE770D"/>
    <w:lvl w:ilvl="0" w:tentative="0">
      <w:start w:val="1"/>
      <w:numFmt w:val="decimal"/>
      <w:lvlText w:val="%1"/>
      <w:lvlJc w:val="left"/>
      <w:pPr>
        <w:ind w:left="359" w:hanging="359"/>
        <w:jc w:val="left"/>
      </w:pPr>
      <w:rPr>
        <w:rFonts w:hint="default" w:ascii="Georgia" w:hAnsi="Georgia" w:eastAsia="Georgia" w:cs="Georgia"/>
        <w:b/>
        <w:bCs/>
        <w:w w:val="114"/>
        <w:sz w:val="24"/>
        <w:szCs w:val="24"/>
        <w:lang w:val="ro-RO" w:eastAsia="en-US" w:bidi="ar-SA"/>
      </w:rPr>
    </w:lvl>
    <w:lvl w:ilvl="1" w:tentative="0">
      <w:start w:val="1"/>
      <w:numFmt w:val="decimal"/>
      <w:lvlText w:val="%1.%2"/>
      <w:lvlJc w:val="left"/>
      <w:pPr>
        <w:ind w:left="909" w:hanging="550"/>
        <w:jc w:val="left"/>
      </w:pPr>
      <w:rPr>
        <w:rFonts w:hint="default" w:ascii="Times New Roman" w:hAnsi="Times New Roman" w:eastAsia="Times New Roman" w:cs="Times New Roman"/>
        <w:w w:val="99"/>
        <w:sz w:val="24"/>
        <w:szCs w:val="24"/>
        <w:lang w:val="ro-RO" w:eastAsia="en-US" w:bidi="ar-SA"/>
      </w:rPr>
    </w:lvl>
    <w:lvl w:ilvl="2" w:tentative="0">
      <w:start w:val="1"/>
      <w:numFmt w:val="decimal"/>
      <w:lvlText w:val="%1.%2.%3"/>
      <w:lvlJc w:val="left"/>
      <w:pPr>
        <w:ind w:left="1674" w:hanging="765"/>
        <w:jc w:val="left"/>
      </w:pPr>
      <w:rPr>
        <w:rFonts w:hint="default" w:ascii="Times New Roman" w:hAnsi="Times New Roman" w:eastAsia="Times New Roman" w:cs="Times New Roman"/>
        <w:w w:val="100"/>
        <w:sz w:val="24"/>
        <w:szCs w:val="24"/>
        <w:lang w:val="ro-RO" w:eastAsia="en-US" w:bidi="ar-SA"/>
      </w:rPr>
    </w:lvl>
    <w:lvl w:ilvl="3" w:tentative="0">
      <w:start w:val="0"/>
      <w:numFmt w:val="bullet"/>
      <w:lvlText w:val="•"/>
      <w:lvlJc w:val="left"/>
      <w:pPr>
        <w:ind w:left="2622" w:hanging="765"/>
      </w:pPr>
      <w:rPr>
        <w:rFonts w:hint="default"/>
        <w:lang w:val="ro-RO" w:eastAsia="en-US" w:bidi="ar-SA"/>
      </w:rPr>
    </w:lvl>
    <w:lvl w:ilvl="4" w:tentative="0">
      <w:start w:val="0"/>
      <w:numFmt w:val="bullet"/>
      <w:lvlText w:val="•"/>
      <w:lvlJc w:val="left"/>
      <w:pPr>
        <w:ind w:left="3560" w:hanging="765"/>
      </w:pPr>
      <w:rPr>
        <w:rFonts w:hint="default"/>
        <w:lang w:val="ro-RO" w:eastAsia="en-US" w:bidi="ar-SA"/>
      </w:rPr>
    </w:lvl>
    <w:lvl w:ilvl="5" w:tentative="0">
      <w:start w:val="0"/>
      <w:numFmt w:val="bullet"/>
      <w:lvlText w:val="•"/>
      <w:lvlJc w:val="left"/>
      <w:pPr>
        <w:ind w:left="4498" w:hanging="765"/>
      </w:pPr>
      <w:rPr>
        <w:rFonts w:hint="default"/>
        <w:lang w:val="ro-RO" w:eastAsia="en-US" w:bidi="ar-SA"/>
      </w:rPr>
    </w:lvl>
    <w:lvl w:ilvl="6" w:tentative="0">
      <w:start w:val="0"/>
      <w:numFmt w:val="bullet"/>
      <w:lvlText w:val="•"/>
      <w:lvlJc w:val="left"/>
      <w:pPr>
        <w:ind w:left="5436" w:hanging="765"/>
      </w:pPr>
      <w:rPr>
        <w:rFonts w:hint="default"/>
        <w:lang w:val="ro-RO" w:eastAsia="en-US" w:bidi="ar-SA"/>
      </w:rPr>
    </w:lvl>
    <w:lvl w:ilvl="7" w:tentative="0">
      <w:start w:val="0"/>
      <w:numFmt w:val="bullet"/>
      <w:lvlText w:val="•"/>
      <w:lvlJc w:val="left"/>
      <w:pPr>
        <w:ind w:left="6375" w:hanging="765"/>
      </w:pPr>
      <w:rPr>
        <w:rFonts w:hint="default"/>
        <w:lang w:val="ro-RO" w:eastAsia="en-US" w:bidi="ar-SA"/>
      </w:rPr>
    </w:lvl>
    <w:lvl w:ilvl="8" w:tentative="0">
      <w:start w:val="0"/>
      <w:numFmt w:val="bullet"/>
      <w:lvlText w:val="•"/>
      <w:lvlJc w:val="left"/>
      <w:pPr>
        <w:ind w:left="7313" w:hanging="765"/>
      </w:pPr>
      <w:rPr>
        <w:rFonts w:hint="default"/>
        <w:lang w:val="ro-RO" w:eastAsia="en-US" w:bidi="ar-SA"/>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6"/>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hdrShapeDefaults>
    <o:shapelayout v:ext="edit">
      <o:idmap v:ext="edit" data="1"/>
    </o:shapelayout>
  </w:hdrShapeDefaults>
  <w:compat>
    <w:ulTrailSpace/>
    <w:doNotExpandShiftReturn/>
    <w:doNotWrapTextWithPunct/>
    <w:doNotUseEastAsianBreakRules/>
    <w:compatSetting w:name="compatibilityMode" w:uri="http://schemas.microsoft.com/office/word" w:val="14"/>
  </w:compat>
  <w:rsids>
    <w:rsidRoot w:val="00911765"/>
    <w:rsid w:val="00784151"/>
    <w:rsid w:val="008960E0"/>
    <w:rsid w:val="00911765"/>
    <w:rsid w:val="00CD21EF"/>
    <w:rsid w:val="27F65E75"/>
    <w:rsid w:val="6944511B"/>
    <w:rsid w:val="71FC059B"/>
    <w:rsid w:val="735F42C5"/>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1" w:semiHidden="0" w:name="toc 1"/>
    <w:lsdException w:qFormat="1" w:unhideWhenUsed="0" w:uiPriority="1" w:semiHidden="0" w:name="toc 2"/>
    <w:lsdException w:qFormat="1" w:unhideWhenUsed="0" w:uiPriority="1"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ro-RO" w:eastAsia="en-US" w:bidi="ar-SA"/>
    </w:rPr>
  </w:style>
  <w:style w:type="paragraph" w:styleId="2">
    <w:name w:val="heading 1"/>
    <w:basedOn w:val="1"/>
    <w:qFormat/>
    <w:uiPriority w:val="9"/>
    <w:pPr>
      <w:spacing w:before="134"/>
      <w:ind w:left="20"/>
      <w:outlineLvl w:val="0"/>
    </w:pPr>
    <w:rPr>
      <w:rFonts w:ascii="Georgia" w:hAnsi="Georgia" w:eastAsia="Georgia" w:cs="Georgia"/>
      <w:b/>
      <w:bCs/>
      <w:sz w:val="49"/>
      <w:szCs w:val="49"/>
    </w:rPr>
  </w:style>
  <w:style w:type="paragraph" w:styleId="3">
    <w:name w:val="heading 2"/>
    <w:basedOn w:val="1"/>
    <w:unhideWhenUsed/>
    <w:qFormat/>
    <w:uiPriority w:val="9"/>
    <w:pPr>
      <w:ind w:left="245" w:hanging="841"/>
      <w:outlineLvl w:val="1"/>
    </w:pPr>
    <w:rPr>
      <w:rFonts w:ascii="Georgia" w:hAnsi="Georgia" w:eastAsia="Georgia" w:cs="Georgia"/>
      <w:b/>
      <w:bCs/>
      <w:sz w:val="34"/>
      <w:szCs w:val="34"/>
    </w:rPr>
  </w:style>
  <w:style w:type="paragraph" w:styleId="4">
    <w:name w:val="heading 3"/>
    <w:basedOn w:val="1"/>
    <w:unhideWhenUsed/>
    <w:qFormat/>
    <w:uiPriority w:val="9"/>
    <w:pPr>
      <w:ind w:left="245" w:right="245"/>
      <w:outlineLvl w:val="2"/>
    </w:pPr>
    <w:rPr>
      <w:rFonts w:ascii="Georgia" w:hAnsi="Georgia" w:eastAsia="Georgia" w:cs="Georgia"/>
      <w:b/>
      <w:bCs/>
      <w:sz w:val="28"/>
      <w:szCs w:val="28"/>
    </w:rPr>
  </w:style>
  <w:style w:type="paragraph" w:styleId="5">
    <w:name w:val="heading 4"/>
    <w:basedOn w:val="1"/>
    <w:unhideWhenUsed/>
    <w:qFormat/>
    <w:uiPriority w:val="9"/>
    <w:pPr>
      <w:spacing w:before="152"/>
      <w:ind w:left="245" w:right="245"/>
      <w:jc w:val="center"/>
      <w:outlineLvl w:val="3"/>
    </w:pPr>
    <w:rPr>
      <w:rFonts w:ascii="Georgia" w:hAnsi="Georgia" w:eastAsia="Georgia" w:cs="Georgia"/>
      <w:b/>
      <w:bCs/>
      <w:sz w:val="24"/>
      <w:szCs w:val="24"/>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ody Text"/>
    <w:basedOn w:val="1"/>
    <w:qFormat/>
    <w:uiPriority w:val="1"/>
    <w:rPr>
      <w:sz w:val="24"/>
      <w:szCs w:val="24"/>
    </w:rPr>
  </w:style>
  <w:style w:type="paragraph" w:styleId="9">
    <w:name w:val="footer"/>
    <w:basedOn w:val="1"/>
    <w:semiHidden/>
    <w:unhideWhenUsed/>
    <w:qFormat/>
    <w:uiPriority w:val="99"/>
    <w:pPr>
      <w:tabs>
        <w:tab w:val="center" w:pos="4153"/>
        <w:tab w:val="right" w:pos="8306"/>
      </w:tabs>
      <w:snapToGrid w:val="0"/>
      <w:jc w:val="left"/>
    </w:pPr>
    <w:rPr>
      <w:sz w:val="18"/>
      <w:szCs w:val="18"/>
    </w:rPr>
  </w:style>
  <w:style w:type="paragraph" w:styleId="10">
    <w:name w:val="header"/>
    <w:basedOn w:val="1"/>
    <w:semiHidden/>
    <w:unhideWhenUsed/>
    <w:qFormat/>
    <w:uiPriority w:val="99"/>
    <w:pPr>
      <w:tabs>
        <w:tab w:val="center" w:pos="4153"/>
        <w:tab w:val="right" w:pos="8306"/>
      </w:tabs>
      <w:snapToGrid w:val="0"/>
    </w:pPr>
    <w:rPr>
      <w:sz w:val="18"/>
      <w:szCs w:val="18"/>
    </w:rPr>
  </w:style>
  <w:style w:type="paragraph" w:styleId="11">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2">
    <w:name w:val="toc 1"/>
    <w:basedOn w:val="1"/>
    <w:qFormat/>
    <w:uiPriority w:val="1"/>
    <w:pPr>
      <w:spacing w:before="325"/>
      <w:ind w:left="475" w:hanging="359"/>
    </w:pPr>
    <w:rPr>
      <w:rFonts w:ascii="Georgia" w:hAnsi="Georgia" w:eastAsia="Georgia" w:cs="Georgia"/>
      <w:b/>
      <w:bCs/>
      <w:sz w:val="24"/>
      <w:szCs w:val="24"/>
    </w:rPr>
  </w:style>
  <w:style w:type="paragraph" w:styleId="13">
    <w:name w:val="toc 2"/>
    <w:basedOn w:val="1"/>
    <w:qFormat/>
    <w:uiPriority w:val="1"/>
    <w:pPr>
      <w:spacing w:before="82"/>
      <w:ind w:left="1025" w:hanging="551"/>
    </w:pPr>
    <w:rPr>
      <w:sz w:val="24"/>
      <w:szCs w:val="24"/>
    </w:rPr>
  </w:style>
  <w:style w:type="paragraph" w:styleId="14">
    <w:name w:val="toc 3"/>
    <w:basedOn w:val="1"/>
    <w:qFormat/>
    <w:uiPriority w:val="1"/>
    <w:pPr>
      <w:spacing w:before="82"/>
      <w:ind w:left="1790" w:hanging="766"/>
    </w:pPr>
    <w:rPr>
      <w:sz w:val="24"/>
      <w:szCs w:val="24"/>
    </w:rPr>
  </w:style>
  <w:style w:type="paragraph" w:styleId="15">
    <w:name w:val="List Paragraph"/>
    <w:basedOn w:val="1"/>
    <w:qFormat/>
    <w:uiPriority w:val="1"/>
    <w:pPr>
      <w:ind w:left="475" w:hanging="359"/>
    </w:pPr>
    <w:rPr>
      <w:rFonts w:ascii="Georgia" w:hAnsi="Georgia" w:eastAsia="Georgia" w:cs="Georgia"/>
    </w:rPr>
  </w:style>
  <w:style w:type="paragraph" w:customStyle="1" w:styleId="16">
    <w:name w:val="Table Paragraph"/>
    <w:basedOn w:val="1"/>
    <w:qFormat/>
    <w:uiPriority w:val="1"/>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33"/>
    <customShpInfo spid="_x0000_s1032"/>
    <customShpInfo spid="_x0000_s1026"/>
    <customShpInfo spid="_x0000_s102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32</Pages>
  <Words>1173</Words>
  <Characters>7049</Characters>
  <Lines>56</Lines>
  <Paragraphs>15</Paragraphs>
  <TotalTime>36</TotalTime>
  <ScaleCrop>false</ScaleCrop>
  <LinksUpToDate>false</LinksUpToDate>
  <CharactersWithSpaces>8532</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2022-05-26T16:28:00Z</dcterms:created>
  <dc:creator>ASUS</dc:creator>
  <cp:lastModifiedBy>Avrinte Stefan Teodor</cp:lastModifiedBy>
  <dcterms:modified xsi:type="dcterms:W3CDTF">2026-05-08T17:10:39Z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2022-05-26T00:00:00Z</vt:filetime>
  </property>
  <property fmtid="{D5CDD505-2E9C-101B-9397-08002B2CF9AE}" pid="3" name="Creator">
    <vt:lpwstr>LaTeX with hyperref</vt:lpwstr>
  </property>
  <property fmtid="{D5CDD505-2E9C-101B-9397-08002B2CF9AE}" pid="4" name="LastSaved">
    <vt:filetime>2022-05-26T00:00:00Z</vt:filetime>
  </property>
  <property fmtid="{D5CDD505-2E9C-101B-9397-08002B2CF9AE}" pid="5" name="KSOTemplateDocerSaveRecord">
    <vt:lpwstr>eyJoZGlkIjoiMjAyNmNiYTcxYWMzMmNmNzcyOGE1YmI2YmVlZDcyMDgiLCJ1c2VySWQiOiI1NTE1MjUwMjA2NzM5In0=</vt:lpwstr>
  </property>
  <property fmtid="{D5CDD505-2E9C-101B-9397-08002B2CF9AE}" pid="6" name="KSOProductBuildVer">
    <vt:lpwstr>1033-12.1.0.25242</vt:lpwstr>
  </property>
  <property fmtid="{D5CDD505-2E9C-101B-9397-08002B2CF9AE}" pid="7" name="ICV">
    <vt:lpwstr>872368BB11454866B82311B9B8028DFE_13</vt:lpwstr>
  </property>
</Properties>
</file>