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B458" w14:textId="77777777" w:rsidR="00496725" w:rsidRPr="00496725" w:rsidRDefault="00496725" w:rsidP="00496725">
      <w:pPr>
        <w:spacing w:before="100" w:beforeAutospacing="1" w:after="100" w:afterAutospacing="1"/>
        <w:outlineLvl w:val="0"/>
        <w:rPr>
          <w:rFonts w:eastAsia="Times New Roman" w:cstheme="minorHAnsi"/>
          <w:b/>
          <w:bCs/>
          <w:kern w:val="36"/>
          <w:sz w:val="22"/>
          <w:szCs w:val="22"/>
          <w14:ligatures w14:val="none"/>
        </w:rPr>
      </w:pPr>
      <w:r w:rsidRPr="00496725">
        <w:rPr>
          <w:rFonts w:eastAsia="Times New Roman" w:cstheme="minorHAnsi"/>
          <w:b/>
          <w:bCs/>
          <w:kern w:val="36"/>
          <w:sz w:val="22"/>
          <w:szCs w:val="22"/>
          <w14:ligatures w14:val="none"/>
        </w:rPr>
        <w:t>Algebra 2 Honors Curriculum Guide 2025-2026</w:t>
      </w:r>
    </w:p>
    <w:p w14:paraId="1B997FB8"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Reorganized Function-Based Approach</w:t>
      </w:r>
    </w:p>
    <w:p w14:paraId="6AC570F6" w14:textId="2BF53175"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School:</w:t>
      </w:r>
      <w:r w:rsidRPr="00496725">
        <w:rPr>
          <w:rFonts w:eastAsia="Times New Roman" w:cstheme="minorHAnsi"/>
          <w:kern w:val="0"/>
          <w:sz w:val="22"/>
          <w:szCs w:val="22"/>
          <w14:ligatures w14:val="none"/>
        </w:rPr>
        <w:t xml:space="preserve"> Doral Academy</w:t>
      </w:r>
      <w:r w:rsidRPr="00496725">
        <w:rPr>
          <w:rFonts w:eastAsia="Times New Roman" w:cstheme="minorHAnsi"/>
          <w:kern w:val="0"/>
          <w:sz w:val="22"/>
          <w:szCs w:val="22"/>
          <w14:ligatures w14:val="none"/>
        </w:rPr>
        <w:br/>
      </w:r>
      <w:r w:rsidRPr="00496725">
        <w:rPr>
          <w:rFonts w:eastAsia="Times New Roman" w:cstheme="minorHAnsi"/>
          <w:b/>
          <w:bCs/>
          <w:kern w:val="0"/>
          <w:sz w:val="22"/>
          <w:szCs w:val="22"/>
          <w14:ligatures w14:val="none"/>
        </w:rPr>
        <w:t>Teacher:</w:t>
      </w:r>
      <w:r w:rsidRPr="00496725">
        <w:rPr>
          <w:rFonts w:eastAsia="Times New Roman" w:cstheme="minorHAnsi"/>
          <w:kern w:val="0"/>
          <w:sz w:val="22"/>
          <w:szCs w:val="22"/>
          <w14:ligatures w14:val="none"/>
        </w:rPr>
        <w:t xml:space="preserve"> Mrs. Zogovic</w:t>
      </w:r>
    </w:p>
    <w:p w14:paraId="338B7345" w14:textId="77777777"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This curriculum follows a systematic function-based approach where each function family is explored through four key components: </w:t>
      </w:r>
      <w:r w:rsidRPr="00496725">
        <w:rPr>
          <w:rFonts w:eastAsia="Times New Roman" w:cstheme="minorHAnsi"/>
          <w:b/>
          <w:bCs/>
          <w:kern w:val="0"/>
          <w:sz w:val="22"/>
          <w:szCs w:val="22"/>
          <w14:ligatures w14:val="none"/>
        </w:rPr>
        <w:t>solving equations, solving inequalities, analyzing graphs and properties, and real-world applications</w:t>
      </w:r>
      <w:r w:rsidRPr="00496725">
        <w:rPr>
          <w:rFonts w:eastAsia="Times New Roman" w:cstheme="minorHAnsi"/>
          <w:kern w:val="0"/>
          <w:sz w:val="22"/>
          <w:szCs w:val="22"/>
          <w14:ligatures w14:val="none"/>
        </w:rPr>
        <w:t>.</w:t>
      </w:r>
    </w:p>
    <w:p w14:paraId="07D1F91C"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62AFD975">
          <v:rect id="_x0000_i1038" alt="" style="width:468pt;height:.05pt;mso-width-percent:0;mso-height-percent:0;mso-width-percent:0;mso-height-percent:0" o:hralign="center" o:hrstd="t" o:hr="t" fillcolor="#a0a0a0" stroked="f"/>
        </w:pict>
      </w:r>
    </w:p>
    <w:p w14:paraId="1D4E4EE3"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CURRICULUM PHILOSOPHY: THE FOUR-PILLAR FUNCTION APPROACH</w:t>
      </w:r>
    </w:p>
    <w:p w14:paraId="60351847" w14:textId="77777777"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For each function family, students will master:</w:t>
      </w:r>
    </w:p>
    <w:p w14:paraId="6FF15660" w14:textId="1A20C43A" w:rsidR="00496725" w:rsidRPr="00496725" w:rsidRDefault="00496725" w:rsidP="00496725">
      <w:pPr>
        <w:numPr>
          <w:ilvl w:val="0"/>
          <w:numId w:val="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SOLVE EQUATIONS</w:t>
      </w:r>
      <w:r w:rsidRPr="00496725">
        <w:rPr>
          <w:rFonts w:eastAsia="Times New Roman" w:cstheme="minorHAnsi"/>
          <w:kern w:val="0"/>
          <w:sz w:val="22"/>
          <w:szCs w:val="22"/>
          <w14:ligatures w14:val="none"/>
        </w:rPr>
        <w:t xml:space="preserve"> - Algebraic techniques for finding </w:t>
      </w:r>
      <w:proofErr w:type="gramStart"/>
      <w:r w:rsidRPr="00496725">
        <w:rPr>
          <w:rFonts w:eastAsia="Times New Roman" w:cstheme="minorHAnsi"/>
          <w:kern w:val="0"/>
          <w:sz w:val="22"/>
          <w:szCs w:val="22"/>
          <w14:ligatures w14:val="none"/>
        </w:rPr>
        <w:t>solutions</w:t>
      </w:r>
      <w:proofErr w:type="gramEnd"/>
    </w:p>
    <w:p w14:paraId="188B8103" w14:textId="0FB43576" w:rsidR="00496725" w:rsidRPr="00496725" w:rsidRDefault="00496725" w:rsidP="00496725">
      <w:pPr>
        <w:numPr>
          <w:ilvl w:val="0"/>
          <w:numId w:val="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SOLVE INEQUALITIES</w:t>
      </w:r>
      <w:r w:rsidRPr="00496725">
        <w:rPr>
          <w:rFonts w:eastAsia="Times New Roman" w:cstheme="minorHAnsi"/>
          <w:kern w:val="0"/>
          <w:sz w:val="22"/>
          <w:szCs w:val="22"/>
          <w14:ligatures w14:val="none"/>
        </w:rPr>
        <w:t xml:space="preserve"> - Graphical and algebraic methods for inequality </w:t>
      </w:r>
      <w:proofErr w:type="gramStart"/>
      <w:r w:rsidRPr="00496725">
        <w:rPr>
          <w:rFonts w:eastAsia="Times New Roman" w:cstheme="minorHAnsi"/>
          <w:kern w:val="0"/>
          <w:sz w:val="22"/>
          <w:szCs w:val="22"/>
          <w14:ligatures w14:val="none"/>
        </w:rPr>
        <w:t>solutions</w:t>
      </w:r>
      <w:proofErr w:type="gramEnd"/>
    </w:p>
    <w:p w14:paraId="3AE1055D" w14:textId="60994C4C" w:rsidR="00496725" w:rsidRPr="00496725" w:rsidRDefault="00496725" w:rsidP="00496725">
      <w:pPr>
        <w:numPr>
          <w:ilvl w:val="0"/>
          <w:numId w:val="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ANALYZE GRAPHS</w:t>
      </w:r>
      <w:r w:rsidRPr="00496725">
        <w:rPr>
          <w:rFonts w:eastAsia="Times New Roman" w:cstheme="minorHAnsi"/>
          <w:kern w:val="0"/>
          <w:sz w:val="22"/>
          <w:szCs w:val="22"/>
          <w14:ligatures w14:val="none"/>
        </w:rPr>
        <w:t xml:space="preserve"> - Properties, transformations, domain, range, and end </w:t>
      </w:r>
      <w:proofErr w:type="gramStart"/>
      <w:r w:rsidRPr="00496725">
        <w:rPr>
          <w:rFonts w:eastAsia="Times New Roman" w:cstheme="minorHAnsi"/>
          <w:kern w:val="0"/>
          <w:sz w:val="22"/>
          <w:szCs w:val="22"/>
          <w14:ligatures w14:val="none"/>
        </w:rPr>
        <w:t>behavior</w:t>
      </w:r>
      <w:proofErr w:type="gramEnd"/>
    </w:p>
    <w:p w14:paraId="6597A03E" w14:textId="47448D80" w:rsidR="00496725" w:rsidRPr="00496725" w:rsidRDefault="00496725" w:rsidP="00496725">
      <w:pPr>
        <w:numPr>
          <w:ilvl w:val="0"/>
          <w:numId w:val="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APPLICATIONS</w:t>
      </w:r>
      <w:r w:rsidRPr="00496725">
        <w:rPr>
          <w:rFonts w:eastAsia="Times New Roman" w:cstheme="minorHAnsi"/>
          <w:kern w:val="0"/>
          <w:sz w:val="22"/>
          <w:szCs w:val="22"/>
          <w14:ligatures w14:val="none"/>
        </w:rPr>
        <w:t xml:space="preserve"> - Real-world modeling and problem-solving</w:t>
      </w:r>
    </w:p>
    <w:p w14:paraId="04EB541A"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0F36370C">
          <v:rect id="_x0000_i1037" alt="" style="width:468pt;height:.05pt;mso-width-percent:0;mso-height-percent:0;mso-width-percent:0;mso-height-percent:0" o:hralign="center" o:hrstd="t" o:hr="t" fillcolor="#a0a0a0" stroked="f"/>
        </w:pict>
      </w:r>
    </w:p>
    <w:p w14:paraId="53061A4C"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PRIMARY RESOURCES</w:t>
      </w:r>
    </w:p>
    <w:p w14:paraId="2C2BBFEF" w14:textId="77777777" w:rsidR="00496725" w:rsidRPr="00496725" w:rsidRDefault="00496725" w:rsidP="00496725">
      <w:pPr>
        <w:spacing w:before="100" w:beforeAutospacing="1" w:after="100" w:afterAutospacing="1"/>
        <w:rPr>
          <w:rFonts w:eastAsia="Times New Roman" w:cstheme="minorHAnsi"/>
          <w:kern w:val="0"/>
          <w:sz w:val="22"/>
          <w:szCs w:val="22"/>
          <w14:ligatures w14:val="none"/>
        </w:rPr>
      </w:pPr>
      <w:proofErr w:type="spellStart"/>
      <w:r w:rsidRPr="00496725">
        <w:rPr>
          <w:rFonts w:eastAsia="Times New Roman" w:cstheme="minorHAnsi"/>
          <w:b/>
          <w:bCs/>
          <w:kern w:val="0"/>
          <w:sz w:val="22"/>
          <w:szCs w:val="22"/>
          <w14:ligatures w14:val="none"/>
        </w:rPr>
        <w:t>FlippedMath</w:t>
      </w:r>
      <w:proofErr w:type="spellEnd"/>
      <w:r w:rsidRPr="00496725">
        <w:rPr>
          <w:rFonts w:eastAsia="Times New Roman" w:cstheme="minorHAnsi"/>
          <w:b/>
          <w:bCs/>
          <w:kern w:val="0"/>
          <w:sz w:val="22"/>
          <w:szCs w:val="22"/>
          <w14:ligatures w14:val="none"/>
        </w:rPr>
        <w:t xml:space="preserve"> Algebra 2 Common Core</w:t>
      </w:r>
      <w:r w:rsidRPr="00496725">
        <w:rPr>
          <w:rFonts w:eastAsia="Times New Roman" w:cstheme="minorHAnsi"/>
          <w:kern w:val="0"/>
          <w:sz w:val="22"/>
          <w:szCs w:val="22"/>
          <w14:ligatures w14:val="none"/>
        </w:rPr>
        <w:t xml:space="preserve"> -- </w:t>
      </w:r>
      <w:hyperlink r:id="rId5" w:history="1">
        <w:r w:rsidRPr="00496725">
          <w:rPr>
            <w:rFonts w:eastAsia="Times New Roman" w:cstheme="minorHAnsi"/>
            <w:color w:val="0000FF"/>
            <w:kern w:val="0"/>
            <w:sz w:val="22"/>
            <w:szCs w:val="22"/>
            <w:u w:val="single"/>
            <w14:ligatures w14:val="none"/>
          </w:rPr>
          <w:t>https://algebra2cc.flippedmath.com/</w:t>
        </w:r>
      </w:hyperlink>
      <w:r w:rsidRPr="00496725">
        <w:rPr>
          <w:rFonts w:eastAsia="Times New Roman" w:cstheme="minorHAnsi"/>
          <w:kern w:val="0"/>
          <w:sz w:val="22"/>
          <w:szCs w:val="22"/>
          <w14:ligatures w14:val="none"/>
        </w:rPr>
        <w:br/>
      </w:r>
      <w:proofErr w:type="spellStart"/>
      <w:r w:rsidRPr="00496725">
        <w:rPr>
          <w:rFonts w:eastAsia="Times New Roman" w:cstheme="minorHAnsi"/>
          <w:b/>
          <w:bCs/>
          <w:kern w:val="0"/>
          <w:sz w:val="22"/>
          <w:szCs w:val="22"/>
          <w14:ligatures w14:val="none"/>
        </w:rPr>
        <w:t>FlippedMath</w:t>
      </w:r>
      <w:proofErr w:type="spellEnd"/>
      <w:r w:rsidRPr="00496725">
        <w:rPr>
          <w:rFonts w:eastAsia="Times New Roman" w:cstheme="minorHAnsi"/>
          <w:b/>
          <w:bCs/>
          <w:kern w:val="0"/>
          <w:sz w:val="22"/>
          <w:szCs w:val="22"/>
          <w14:ligatures w14:val="none"/>
        </w:rPr>
        <w:t xml:space="preserve"> AP Precalculus</w:t>
      </w:r>
      <w:r w:rsidRPr="00496725">
        <w:rPr>
          <w:rFonts w:eastAsia="Times New Roman" w:cstheme="minorHAnsi"/>
          <w:kern w:val="0"/>
          <w:sz w:val="22"/>
          <w:szCs w:val="22"/>
          <w14:ligatures w14:val="none"/>
        </w:rPr>
        <w:t xml:space="preserve"> -- </w:t>
      </w:r>
      <w:hyperlink r:id="rId6" w:history="1">
        <w:r w:rsidRPr="00496725">
          <w:rPr>
            <w:rFonts w:eastAsia="Times New Roman" w:cstheme="minorHAnsi"/>
            <w:color w:val="0000FF"/>
            <w:kern w:val="0"/>
            <w:sz w:val="22"/>
            <w:szCs w:val="22"/>
            <w:u w:val="single"/>
            <w14:ligatures w14:val="none"/>
          </w:rPr>
          <w:t>https://precalculus.flippedmath.com/ap-precalc.html</w:t>
        </w:r>
      </w:hyperlink>
      <w:r w:rsidRPr="00496725">
        <w:rPr>
          <w:rFonts w:eastAsia="Times New Roman" w:cstheme="minorHAnsi"/>
          <w:kern w:val="0"/>
          <w:sz w:val="22"/>
          <w:szCs w:val="22"/>
          <w14:ligatures w14:val="none"/>
        </w:rPr>
        <w:br/>
      </w:r>
      <w:r w:rsidRPr="00496725">
        <w:rPr>
          <w:rFonts w:eastAsia="Times New Roman" w:cstheme="minorHAnsi"/>
          <w:b/>
          <w:bCs/>
          <w:kern w:val="0"/>
          <w:sz w:val="22"/>
          <w:szCs w:val="22"/>
          <w14:ligatures w14:val="none"/>
        </w:rPr>
        <w:t>Khan Academy Algebra 2</w:t>
      </w:r>
      <w:r w:rsidRPr="00496725">
        <w:rPr>
          <w:rFonts w:eastAsia="Times New Roman" w:cstheme="minorHAnsi"/>
          <w:kern w:val="0"/>
          <w:sz w:val="22"/>
          <w:szCs w:val="22"/>
          <w14:ligatures w14:val="none"/>
        </w:rPr>
        <w:t xml:space="preserve"> -- </w:t>
      </w:r>
      <w:hyperlink r:id="rId7" w:history="1">
        <w:r w:rsidRPr="00496725">
          <w:rPr>
            <w:rFonts w:eastAsia="Times New Roman" w:cstheme="minorHAnsi"/>
            <w:color w:val="0000FF"/>
            <w:kern w:val="0"/>
            <w:sz w:val="22"/>
            <w:szCs w:val="22"/>
            <w:u w:val="single"/>
            <w14:ligatures w14:val="none"/>
          </w:rPr>
          <w:t>https://www.khanacademy.org/math/algebra2</w:t>
        </w:r>
      </w:hyperlink>
      <w:r w:rsidRPr="00496725">
        <w:rPr>
          <w:rFonts w:eastAsia="Times New Roman" w:cstheme="minorHAnsi"/>
          <w:kern w:val="0"/>
          <w:sz w:val="22"/>
          <w:szCs w:val="22"/>
          <w14:ligatures w14:val="none"/>
        </w:rPr>
        <w:br/>
      </w:r>
      <w:r w:rsidRPr="00496725">
        <w:rPr>
          <w:rFonts w:eastAsia="Times New Roman" w:cstheme="minorHAnsi"/>
          <w:b/>
          <w:bCs/>
          <w:kern w:val="0"/>
          <w:sz w:val="22"/>
          <w:szCs w:val="22"/>
          <w14:ligatures w14:val="none"/>
        </w:rPr>
        <w:t>Khan Academy Trigonometry</w:t>
      </w:r>
      <w:r w:rsidRPr="00496725">
        <w:rPr>
          <w:rFonts w:eastAsia="Times New Roman" w:cstheme="minorHAnsi"/>
          <w:kern w:val="0"/>
          <w:sz w:val="22"/>
          <w:szCs w:val="22"/>
          <w14:ligatures w14:val="none"/>
        </w:rPr>
        <w:t xml:space="preserve"> -- </w:t>
      </w:r>
      <w:hyperlink r:id="rId8" w:history="1">
        <w:r w:rsidRPr="00496725">
          <w:rPr>
            <w:rFonts w:eastAsia="Times New Roman" w:cstheme="minorHAnsi"/>
            <w:color w:val="0000FF"/>
            <w:kern w:val="0"/>
            <w:sz w:val="22"/>
            <w:szCs w:val="22"/>
            <w:u w:val="single"/>
            <w14:ligatures w14:val="none"/>
          </w:rPr>
          <w:t>https://www.khanacademy.org/math/trigonometry</w:t>
        </w:r>
      </w:hyperlink>
    </w:p>
    <w:p w14:paraId="256F0400" w14:textId="77777777"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Note:</w:t>
      </w:r>
      <w:r w:rsidRPr="00496725">
        <w:rPr>
          <w:rFonts w:eastAsia="Times New Roman" w:cstheme="minorHAnsi"/>
          <w:kern w:val="0"/>
          <w:sz w:val="22"/>
          <w:szCs w:val="22"/>
          <w14:ligatures w14:val="none"/>
        </w:rPr>
        <w:t xml:space="preserve"> (PRC) indicates material from AP Precalculus for enhanced depth and rigor</w:t>
      </w:r>
    </w:p>
    <w:p w14:paraId="2EF9351D"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2DEA7D29">
          <v:rect id="_x0000_i1036" alt="" style="width:468pt;height:.05pt;mso-width-percent:0;mso-height-percent:0;mso-width-percent:0;mso-height-percent:0" o:hralign="center" o:hrstd="t" o:hr="t" fillcolor="#a0a0a0" stroked="f"/>
        </w:pict>
      </w:r>
    </w:p>
    <w:p w14:paraId="29776D75"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lastRenderedPageBreak/>
        <w:t>QUARTER 1: Aug 14 - Oct 17</w:t>
      </w:r>
    </w:p>
    <w:p w14:paraId="65AEE5C3" w14:textId="77777777"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Foundation Functions: Linear, Quadratic, and Polynomial</w:t>
      </w:r>
    </w:p>
    <w:tbl>
      <w:tblPr>
        <w:tblW w:w="0" w:type="auto"/>
        <w:tblCellSpacing w:w="15" w:type="dxa"/>
        <w:tblBorders>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612"/>
        <w:gridCol w:w="827"/>
        <w:gridCol w:w="4328"/>
        <w:gridCol w:w="3055"/>
        <w:gridCol w:w="1836"/>
        <w:gridCol w:w="2302"/>
      </w:tblGrid>
      <w:tr w:rsidR="00496725" w:rsidRPr="00496725" w14:paraId="351D4B2B" w14:textId="77777777" w:rsidTr="00496725">
        <w:trPr>
          <w:tblHeader/>
          <w:tblCellSpacing w:w="15" w:type="dxa"/>
        </w:trPr>
        <w:tc>
          <w:tcPr>
            <w:tcW w:w="0" w:type="auto"/>
            <w:shd w:val="clear" w:color="auto" w:fill="F2F2F2" w:themeFill="background1" w:themeFillShade="F2"/>
            <w:vAlign w:val="center"/>
            <w:hideMark/>
          </w:tcPr>
          <w:p w14:paraId="01B155E4"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Week</w:t>
            </w:r>
          </w:p>
        </w:tc>
        <w:tc>
          <w:tcPr>
            <w:tcW w:w="0" w:type="auto"/>
            <w:shd w:val="clear" w:color="auto" w:fill="F2F2F2" w:themeFill="background1" w:themeFillShade="F2"/>
            <w:vAlign w:val="center"/>
            <w:hideMark/>
          </w:tcPr>
          <w:p w14:paraId="0B38BC76"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Dates</w:t>
            </w:r>
          </w:p>
        </w:tc>
        <w:tc>
          <w:tcPr>
            <w:tcW w:w="0" w:type="auto"/>
            <w:shd w:val="clear" w:color="auto" w:fill="F2F2F2" w:themeFill="background1" w:themeFillShade="F2"/>
            <w:vAlign w:val="center"/>
            <w:hideMark/>
          </w:tcPr>
          <w:p w14:paraId="1AA2A9ED"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Major Concepts/Topics</w:t>
            </w:r>
          </w:p>
        </w:tc>
        <w:tc>
          <w:tcPr>
            <w:tcW w:w="0" w:type="auto"/>
            <w:shd w:val="clear" w:color="auto" w:fill="F2F2F2" w:themeFill="background1" w:themeFillShade="F2"/>
            <w:vAlign w:val="center"/>
            <w:hideMark/>
          </w:tcPr>
          <w:p w14:paraId="6D5DB643"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Four-Pillar Focus</w:t>
            </w:r>
          </w:p>
        </w:tc>
        <w:tc>
          <w:tcPr>
            <w:tcW w:w="0" w:type="auto"/>
            <w:shd w:val="clear" w:color="auto" w:fill="F2F2F2" w:themeFill="background1" w:themeFillShade="F2"/>
            <w:vAlign w:val="center"/>
            <w:hideMark/>
          </w:tcPr>
          <w:p w14:paraId="3F261CBE"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Holiday/Special Notes</w:t>
            </w:r>
          </w:p>
        </w:tc>
        <w:tc>
          <w:tcPr>
            <w:tcW w:w="0" w:type="auto"/>
            <w:shd w:val="clear" w:color="auto" w:fill="F2F2F2" w:themeFill="background1" w:themeFillShade="F2"/>
            <w:vAlign w:val="center"/>
            <w:hideMark/>
          </w:tcPr>
          <w:p w14:paraId="34297293"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Resources</w:t>
            </w:r>
          </w:p>
        </w:tc>
      </w:tr>
      <w:tr w:rsidR="00496725" w:rsidRPr="00496725" w14:paraId="017FCE93" w14:textId="77777777" w:rsidTr="00496725">
        <w:trPr>
          <w:tblCellSpacing w:w="15" w:type="dxa"/>
        </w:trPr>
        <w:tc>
          <w:tcPr>
            <w:tcW w:w="0" w:type="auto"/>
            <w:shd w:val="clear" w:color="auto" w:fill="F2F2F2" w:themeFill="background1" w:themeFillShade="F2"/>
            <w:vAlign w:val="center"/>
            <w:hideMark/>
          </w:tcPr>
          <w:p w14:paraId="3FD97B53"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1</w:t>
            </w:r>
          </w:p>
        </w:tc>
        <w:tc>
          <w:tcPr>
            <w:tcW w:w="0" w:type="auto"/>
            <w:shd w:val="clear" w:color="auto" w:fill="F2F2F2" w:themeFill="background1" w:themeFillShade="F2"/>
            <w:vAlign w:val="center"/>
            <w:hideMark/>
          </w:tcPr>
          <w:p w14:paraId="155CFCAA"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Aug 14-16</w:t>
            </w:r>
          </w:p>
        </w:tc>
        <w:tc>
          <w:tcPr>
            <w:tcW w:w="0" w:type="auto"/>
            <w:shd w:val="clear" w:color="auto" w:fill="F2F2F2" w:themeFill="background1" w:themeFillShade="F2"/>
            <w:vAlign w:val="center"/>
            <w:hideMark/>
          </w:tcPr>
          <w:p w14:paraId="2B55D39C"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Unit 1: Linear Functions Review</w:t>
            </w:r>
            <w:r w:rsidRPr="00496725">
              <w:rPr>
                <w:rFonts w:eastAsia="Times New Roman" w:cstheme="minorHAnsi"/>
                <w:kern w:val="0"/>
                <w:sz w:val="22"/>
                <w:szCs w:val="22"/>
                <w14:ligatures w14:val="none"/>
              </w:rPr>
              <w:t xml:space="preserve"> • Function notation • Domain and range basics</w:t>
            </w:r>
          </w:p>
        </w:tc>
        <w:tc>
          <w:tcPr>
            <w:tcW w:w="0" w:type="auto"/>
            <w:shd w:val="clear" w:color="auto" w:fill="F2F2F2" w:themeFill="background1" w:themeFillShade="F2"/>
            <w:vAlign w:val="center"/>
            <w:hideMark/>
          </w:tcPr>
          <w:p w14:paraId="16A3D6F3" w14:textId="70893FB0"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Graphs:</w:t>
            </w:r>
            <w:r w:rsidRPr="00496725">
              <w:rPr>
                <w:rFonts w:eastAsia="Times New Roman" w:cstheme="minorHAnsi"/>
                <w:kern w:val="0"/>
                <w:sz w:val="22"/>
                <w:szCs w:val="22"/>
                <w14:ligatures w14:val="none"/>
              </w:rPr>
              <w:t xml:space="preserve"> Linear transformations and families</w:t>
            </w:r>
          </w:p>
        </w:tc>
        <w:tc>
          <w:tcPr>
            <w:tcW w:w="0" w:type="auto"/>
            <w:shd w:val="clear" w:color="auto" w:fill="F2F2F2" w:themeFill="background1" w:themeFillShade="F2"/>
            <w:vAlign w:val="center"/>
            <w:hideMark/>
          </w:tcPr>
          <w:p w14:paraId="2679E280"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Short week - School starts</w:t>
            </w:r>
          </w:p>
        </w:tc>
        <w:tc>
          <w:tcPr>
            <w:tcW w:w="0" w:type="auto"/>
            <w:shd w:val="clear" w:color="auto" w:fill="F2F2F2" w:themeFill="background1" w:themeFillShade="F2"/>
            <w:vAlign w:val="center"/>
            <w:hideMark/>
          </w:tcPr>
          <w:p w14:paraId="2CF30126" w14:textId="77777777" w:rsidR="00496725" w:rsidRPr="00496725" w:rsidRDefault="00496725" w:rsidP="00496725">
            <w:pPr>
              <w:rPr>
                <w:rFonts w:eastAsia="Times New Roman" w:cstheme="minorHAnsi"/>
                <w:kern w:val="0"/>
                <w:sz w:val="22"/>
                <w:szCs w:val="22"/>
                <w14:ligatures w14:val="none"/>
              </w:rPr>
            </w:pPr>
            <w:hyperlink r:id="rId9" w:history="1">
              <w:proofErr w:type="spellStart"/>
              <w:r w:rsidRPr="00496725">
                <w:rPr>
                  <w:rFonts w:eastAsia="Times New Roman" w:cstheme="minorHAnsi"/>
                  <w:color w:val="0000FF"/>
                  <w:kern w:val="0"/>
                  <w:sz w:val="22"/>
                  <w:szCs w:val="22"/>
                  <w:u w:val="single"/>
                  <w14:ligatures w14:val="none"/>
                </w:rPr>
                <w:t>FlippedMath</w:t>
              </w:r>
              <w:proofErr w:type="spellEnd"/>
              <w:r w:rsidRPr="00496725">
                <w:rPr>
                  <w:rFonts w:eastAsia="Times New Roman" w:cstheme="minorHAnsi"/>
                  <w:color w:val="0000FF"/>
                  <w:kern w:val="0"/>
                  <w:sz w:val="22"/>
                  <w:szCs w:val="22"/>
                  <w:u w:val="single"/>
                  <w14:ligatures w14:val="none"/>
                </w:rPr>
                <w:t xml:space="preserve"> 5.1-5.2 Transformations</w:t>
              </w:r>
            </w:hyperlink>
          </w:p>
        </w:tc>
      </w:tr>
      <w:tr w:rsidR="00496725" w:rsidRPr="00496725" w14:paraId="638167F1" w14:textId="77777777" w:rsidTr="00496725">
        <w:trPr>
          <w:tblCellSpacing w:w="15" w:type="dxa"/>
        </w:trPr>
        <w:tc>
          <w:tcPr>
            <w:tcW w:w="0" w:type="auto"/>
            <w:shd w:val="clear" w:color="auto" w:fill="F2F2F2" w:themeFill="background1" w:themeFillShade="F2"/>
            <w:vAlign w:val="center"/>
            <w:hideMark/>
          </w:tcPr>
          <w:p w14:paraId="1F24809F"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2</w:t>
            </w:r>
          </w:p>
        </w:tc>
        <w:tc>
          <w:tcPr>
            <w:tcW w:w="0" w:type="auto"/>
            <w:shd w:val="clear" w:color="auto" w:fill="F2F2F2" w:themeFill="background1" w:themeFillShade="F2"/>
            <w:vAlign w:val="center"/>
            <w:hideMark/>
          </w:tcPr>
          <w:p w14:paraId="56671579"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Aug 19-23</w:t>
            </w:r>
          </w:p>
        </w:tc>
        <w:tc>
          <w:tcPr>
            <w:tcW w:w="0" w:type="auto"/>
            <w:shd w:val="clear" w:color="auto" w:fill="F2F2F2" w:themeFill="background1" w:themeFillShade="F2"/>
            <w:vAlign w:val="center"/>
            <w:hideMark/>
          </w:tcPr>
          <w:p w14:paraId="4BAFB3C3" w14:textId="653F1EFC"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Linear Functions (4-Pillar Approach)</w:t>
            </w:r>
            <w:r w:rsidRPr="00496725">
              <w:rPr>
                <w:rFonts w:eastAsia="Times New Roman" w:cstheme="minorHAnsi"/>
                <w:kern w:val="0"/>
                <w:sz w:val="22"/>
                <w:szCs w:val="22"/>
                <w14:ligatures w14:val="none"/>
              </w:rPr>
              <w:t xml:space="preserve"> • Linear equations • Linear inequalities</w:t>
            </w:r>
          </w:p>
        </w:tc>
        <w:tc>
          <w:tcPr>
            <w:tcW w:w="0" w:type="auto"/>
            <w:shd w:val="clear" w:color="auto" w:fill="F2F2F2" w:themeFill="background1" w:themeFillShade="F2"/>
            <w:vAlign w:val="center"/>
            <w:hideMark/>
          </w:tcPr>
          <w:p w14:paraId="2E90182F" w14:textId="6F0D101F"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Equations </w:t>
            </w:r>
            <w:r w:rsidRPr="00496725">
              <w:rPr>
                <w:rFonts w:eastAsia="Times New Roman" w:cstheme="minorHAnsi"/>
                <w:b/>
                <w:bCs/>
                <w:kern w:val="0"/>
                <w:sz w:val="22"/>
                <w:szCs w:val="22"/>
                <w14:ligatures w14:val="none"/>
              </w:rPr>
              <w:t>&amp; Inequalities</w:t>
            </w:r>
            <w:r w:rsidRPr="00496725">
              <w:rPr>
                <w:rFonts w:eastAsia="Times New Roman" w:cstheme="minorHAnsi"/>
                <w:b/>
                <w:bCs/>
                <w:kern w:val="0"/>
                <w:sz w:val="22"/>
                <w:szCs w:val="22"/>
                <w14:ligatures w14:val="none"/>
              </w:rPr>
              <w:t>:</w:t>
            </w:r>
            <w:r w:rsidRPr="00496725">
              <w:rPr>
                <w:rFonts w:eastAsia="Times New Roman" w:cstheme="minorHAnsi"/>
                <w:kern w:val="0"/>
                <w:sz w:val="22"/>
                <w:szCs w:val="22"/>
                <w14:ligatures w14:val="none"/>
              </w:rPr>
              <w:t xml:space="preserve"> Systems and graphical solutions</w:t>
            </w:r>
          </w:p>
        </w:tc>
        <w:tc>
          <w:tcPr>
            <w:tcW w:w="0" w:type="auto"/>
            <w:shd w:val="clear" w:color="auto" w:fill="F2F2F2" w:themeFill="background1" w:themeFillShade="F2"/>
            <w:vAlign w:val="center"/>
            <w:hideMark/>
          </w:tcPr>
          <w:p w14:paraId="68FC7C78" w14:textId="77777777" w:rsidR="00496725" w:rsidRPr="00496725" w:rsidRDefault="00496725" w:rsidP="00496725">
            <w:pPr>
              <w:rPr>
                <w:rFonts w:eastAsia="Times New Roman" w:cstheme="minorHAnsi"/>
                <w:kern w:val="0"/>
                <w:sz w:val="22"/>
                <w:szCs w:val="22"/>
                <w14:ligatures w14:val="none"/>
              </w:rPr>
            </w:pPr>
          </w:p>
        </w:tc>
        <w:tc>
          <w:tcPr>
            <w:tcW w:w="0" w:type="auto"/>
            <w:shd w:val="clear" w:color="auto" w:fill="F2F2F2" w:themeFill="background1" w:themeFillShade="F2"/>
            <w:vAlign w:val="center"/>
            <w:hideMark/>
          </w:tcPr>
          <w:p w14:paraId="393FE6AE" w14:textId="77777777" w:rsidR="00496725" w:rsidRPr="00496725" w:rsidRDefault="00496725" w:rsidP="00496725">
            <w:pPr>
              <w:rPr>
                <w:rFonts w:eastAsia="Times New Roman" w:cstheme="minorHAnsi"/>
                <w:kern w:val="0"/>
                <w:sz w:val="22"/>
                <w:szCs w:val="22"/>
                <w14:ligatures w14:val="none"/>
              </w:rPr>
            </w:pPr>
            <w:hyperlink r:id="rId10" w:history="1">
              <w:r w:rsidRPr="00496725">
                <w:rPr>
                  <w:rFonts w:eastAsia="Times New Roman" w:cstheme="minorHAnsi"/>
                  <w:color w:val="0000FF"/>
                  <w:kern w:val="0"/>
                  <w:sz w:val="22"/>
                  <w:szCs w:val="22"/>
                  <w:u w:val="single"/>
                  <w14:ligatures w14:val="none"/>
                </w:rPr>
                <w:t>Khan Academy: Linear Functions</w:t>
              </w:r>
            </w:hyperlink>
          </w:p>
        </w:tc>
      </w:tr>
      <w:tr w:rsidR="00496725" w:rsidRPr="00496725" w14:paraId="4F6DE8F3" w14:textId="77777777" w:rsidTr="00496725">
        <w:trPr>
          <w:tblCellSpacing w:w="15" w:type="dxa"/>
        </w:trPr>
        <w:tc>
          <w:tcPr>
            <w:tcW w:w="0" w:type="auto"/>
            <w:shd w:val="clear" w:color="auto" w:fill="F2F2F2" w:themeFill="background1" w:themeFillShade="F2"/>
            <w:vAlign w:val="center"/>
            <w:hideMark/>
          </w:tcPr>
          <w:p w14:paraId="767D745F"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3</w:t>
            </w:r>
          </w:p>
        </w:tc>
        <w:tc>
          <w:tcPr>
            <w:tcW w:w="0" w:type="auto"/>
            <w:shd w:val="clear" w:color="auto" w:fill="F2F2F2" w:themeFill="background1" w:themeFillShade="F2"/>
            <w:vAlign w:val="center"/>
            <w:hideMark/>
          </w:tcPr>
          <w:p w14:paraId="45E648F6"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Aug 26-30</w:t>
            </w:r>
          </w:p>
        </w:tc>
        <w:tc>
          <w:tcPr>
            <w:tcW w:w="0" w:type="auto"/>
            <w:shd w:val="clear" w:color="auto" w:fill="F2F2F2" w:themeFill="background1" w:themeFillShade="F2"/>
            <w:vAlign w:val="center"/>
            <w:hideMark/>
          </w:tcPr>
          <w:p w14:paraId="2E89E726" w14:textId="13C51DE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 Linear graphs, slopes, transformations </w:t>
            </w:r>
            <w:r w:rsidRPr="00496725">
              <w:rPr>
                <w:rFonts w:eastAsia="Times New Roman" w:cstheme="minorHAnsi"/>
                <w:kern w:val="0"/>
                <w:sz w:val="22"/>
                <w:szCs w:val="22"/>
                <w14:ligatures w14:val="none"/>
              </w:rPr>
              <w:t>• Linear</w:t>
            </w:r>
            <w:r w:rsidRPr="00496725">
              <w:rPr>
                <w:rFonts w:eastAsia="Times New Roman" w:cstheme="minorHAnsi"/>
                <w:kern w:val="0"/>
                <w:sz w:val="22"/>
                <w:szCs w:val="22"/>
                <w14:ligatures w14:val="none"/>
              </w:rPr>
              <w:t xml:space="preserve"> modeling applications</w:t>
            </w:r>
          </w:p>
        </w:tc>
        <w:tc>
          <w:tcPr>
            <w:tcW w:w="0" w:type="auto"/>
            <w:shd w:val="clear" w:color="auto" w:fill="F2F2F2" w:themeFill="background1" w:themeFillShade="F2"/>
            <w:vAlign w:val="center"/>
            <w:hideMark/>
          </w:tcPr>
          <w:p w14:paraId="7B757837" w14:textId="1E611563"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Graphs &amp; Applications:</w:t>
            </w:r>
            <w:r w:rsidRPr="00496725">
              <w:rPr>
                <w:rFonts w:eastAsia="Times New Roman" w:cstheme="minorHAnsi"/>
                <w:kern w:val="0"/>
                <w:sz w:val="22"/>
                <w:szCs w:val="22"/>
                <w14:ligatures w14:val="none"/>
              </w:rPr>
              <w:t xml:space="preserve"> Rate of change and real-world contexts</w:t>
            </w:r>
          </w:p>
        </w:tc>
        <w:tc>
          <w:tcPr>
            <w:tcW w:w="0" w:type="auto"/>
            <w:shd w:val="clear" w:color="auto" w:fill="F2F2F2" w:themeFill="background1" w:themeFillShade="F2"/>
            <w:vAlign w:val="center"/>
            <w:hideMark/>
          </w:tcPr>
          <w:p w14:paraId="6491C6E5" w14:textId="77777777" w:rsidR="00496725" w:rsidRPr="00496725" w:rsidRDefault="00496725" w:rsidP="00496725">
            <w:pPr>
              <w:rPr>
                <w:rFonts w:eastAsia="Times New Roman" w:cstheme="minorHAnsi"/>
                <w:kern w:val="0"/>
                <w:sz w:val="22"/>
                <w:szCs w:val="22"/>
                <w14:ligatures w14:val="none"/>
              </w:rPr>
            </w:pPr>
          </w:p>
        </w:tc>
        <w:tc>
          <w:tcPr>
            <w:tcW w:w="0" w:type="auto"/>
            <w:shd w:val="clear" w:color="auto" w:fill="F2F2F2" w:themeFill="background1" w:themeFillShade="F2"/>
            <w:vAlign w:val="center"/>
            <w:hideMark/>
          </w:tcPr>
          <w:p w14:paraId="47883534" w14:textId="77777777" w:rsidR="00496725" w:rsidRPr="00496725" w:rsidRDefault="00496725" w:rsidP="00496725">
            <w:pPr>
              <w:rPr>
                <w:rFonts w:eastAsia="Times New Roman" w:cstheme="minorHAnsi"/>
                <w:kern w:val="0"/>
                <w:sz w:val="22"/>
                <w:szCs w:val="22"/>
                <w14:ligatures w14:val="none"/>
              </w:rPr>
            </w:pPr>
            <w:hyperlink r:id="rId11" w:history="1">
              <w:r w:rsidRPr="00496725">
                <w:rPr>
                  <w:rFonts w:eastAsia="Times New Roman" w:cstheme="minorHAnsi"/>
                  <w:color w:val="0000FF"/>
                  <w:kern w:val="0"/>
                  <w:sz w:val="22"/>
                  <w:szCs w:val="22"/>
                  <w:u w:val="single"/>
                  <w14:ligatures w14:val="none"/>
                </w:rPr>
                <w:t>Professor Leonard: Linear Functions</w:t>
              </w:r>
            </w:hyperlink>
          </w:p>
        </w:tc>
      </w:tr>
      <w:tr w:rsidR="00496725" w:rsidRPr="00496725" w14:paraId="33FAC671" w14:textId="77777777" w:rsidTr="00496725">
        <w:trPr>
          <w:tblCellSpacing w:w="15" w:type="dxa"/>
        </w:trPr>
        <w:tc>
          <w:tcPr>
            <w:tcW w:w="0" w:type="auto"/>
            <w:shd w:val="clear" w:color="auto" w:fill="F2F2F2" w:themeFill="background1" w:themeFillShade="F2"/>
            <w:vAlign w:val="center"/>
            <w:hideMark/>
          </w:tcPr>
          <w:p w14:paraId="468EA30B"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4</w:t>
            </w:r>
          </w:p>
        </w:tc>
        <w:tc>
          <w:tcPr>
            <w:tcW w:w="0" w:type="auto"/>
            <w:shd w:val="clear" w:color="auto" w:fill="F2F2F2" w:themeFill="background1" w:themeFillShade="F2"/>
            <w:vAlign w:val="center"/>
            <w:hideMark/>
          </w:tcPr>
          <w:p w14:paraId="6911C4FF"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Sep 2-6</w:t>
            </w:r>
          </w:p>
        </w:tc>
        <w:tc>
          <w:tcPr>
            <w:tcW w:w="0" w:type="auto"/>
            <w:shd w:val="clear" w:color="auto" w:fill="F2F2F2" w:themeFill="background1" w:themeFillShade="F2"/>
            <w:vAlign w:val="center"/>
            <w:hideMark/>
          </w:tcPr>
          <w:p w14:paraId="69BF48F8" w14:textId="3A27CAF1"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Unit 2: Quadratic Functions</w:t>
            </w:r>
            <w:r w:rsidRPr="00496725">
              <w:rPr>
                <w:rFonts w:eastAsia="Times New Roman" w:cstheme="minorHAnsi"/>
                <w:kern w:val="0"/>
                <w:sz w:val="22"/>
                <w:szCs w:val="22"/>
                <w14:ligatures w14:val="none"/>
              </w:rPr>
              <w:t xml:space="preserve"> • Solving quadratic equations (factoring, square root, quadratic formula)</w:t>
            </w:r>
          </w:p>
        </w:tc>
        <w:tc>
          <w:tcPr>
            <w:tcW w:w="0" w:type="auto"/>
            <w:shd w:val="clear" w:color="auto" w:fill="F2F2F2" w:themeFill="background1" w:themeFillShade="F2"/>
            <w:vAlign w:val="center"/>
            <w:hideMark/>
          </w:tcPr>
          <w:p w14:paraId="6A5F463B" w14:textId="40C98DB3"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Equations:</w:t>
            </w:r>
            <w:r w:rsidRPr="00496725">
              <w:rPr>
                <w:rFonts w:eastAsia="Times New Roman" w:cstheme="minorHAnsi"/>
                <w:kern w:val="0"/>
                <w:sz w:val="22"/>
                <w:szCs w:val="22"/>
                <w14:ligatures w14:val="none"/>
              </w:rPr>
              <w:t xml:space="preserve"> Multiple solution methods</w:t>
            </w:r>
          </w:p>
        </w:tc>
        <w:tc>
          <w:tcPr>
            <w:tcW w:w="0" w:type="auto"/>
            <w:shd w:val="clear" w:color="auto" w:fill="F2F2F2" w:themeFill="background1" w:themeFillShade="F2"/>
            <w:vAlign w:val="center"/>
            <w:hideMark/>
          </w:tcPr>
          <w:p w14:paraId="6416341A"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Labor Day - Sep 2</w:t>
            </w:r>
          </w:p>
        </w:tc>
        <w:tc>
          <w:tcPr>
            <w:tcW w:w="0" w:type="auto"/>
            <w:shd w:val="clear" w:color="auto" w:fill="F2F2F2" w:themeFill="background1" w:themeFillShade="F2"/>
            <w:vAlign w:val="center"/>
            <w:hideMark/>
          </w:tcPr>
          <w:p w14:paraId="42D9AE26" w14:textId="77777777" w:rsidR="00496725" w:rsidRPr="00496725" w:rsidRDefault="00496725" w:rsidP="00496725">
            <w:pPr>
              <w:rPr>
                <w:rFonts w:eastAsia="Times New Roman" w:cstheme="minorHAnsi"/>
                <w:kern w:val="0"/>
                <w:sz w:val="22"/>
                <w:szCs w:val="22"/>
                <w14:ligatures w14:val="none"/>
              </w:rPr>
            </w:pPr>
            <w:hyperlink r:id="rId12" w:history="1">
              <w:proofErr w:type="spellStart"/>
              <w:r w:rsidRPr="00496725">
                <w:rPr>
                  <w:rFonts w:eastAsia="Times New Roman" w:cstheme="minorHAnsi"/>
                  <w:color w:val="0000FF"/>
                  <w:kern w:val="0"/>
                  <w:sz w:val="22"/>
                  <w:szCs w:val="22"/>
                  <w:u w:val="single"/>
                  <w14:ligatures w14:val="none"/>
                </w:rPr>
                <w:t>FlippedMath</w:t>
              </w:r>
              <w:proofErr w:type="spellEnd"/>
              <w:r w:rsidRPr="00496725">
                <w:rPr>
                  <w:rFonts w:eastAsia="Times New Roman" w:cstheme="minorHAnsi"/>
                  <w:color w:val="0000FF"/>
                  <w:kern w:val="0"/>
                  <w:sz w:val="22"/>
                  <w:szCs w:val="22"/>
                  <w:u w:val="single"/>
                  <w14:ligatures w14:val="none"/>
                </w:rPr>
                <w:t xml:space="preserve"> 6.3 Quadratic Formula</w:t>
              </w:r>
            </w:hyperlink>
          </w:p>
        </w:tc>
      </w:tr>
      <w:tr w:rsidR="00496725" w:rsidRPr="00496725" w14:paraId="70F59FE8" w14:textId="77777777" w:rsidTr="00496725">
        <w:trPr>
          <w:tblCellSpacing w:w="15" w:type="dxa"/>
        </w:trPr>
        <w:tc>
          <w:tcPr>
            <w:tcW w:w="0" w:type="auto"/>
            <w:shd w:val="clear" w:color="auto" w:fill="F2F2F2" w:themeFill="background1" w:themeFillShade="F2"/>
            <w:vAlign w:val="center"/>
            <w:hideMark/>
          </w:tcPr>
          <w:p w14:paraId="369BA056"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5</w:t>
            </w:r>
          </w:p>
        </w:tc>
        <w:tc>
          <w:tcPr>
            <w:tcW w:w="0" w:type="auto"/>
            <w:shd w:val="clear" w:color="auto" w:fill="F2F2F2" w:themeFill="background1" w:themeFillShade="F2"/>
            <w:vAlign w:val="center"/>
            <w:hideMark/>
          </w:tcPr>
          <w:p w14:paraId="0B62E16E"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Sep 9-13</w:t>
            </w:r>
          </w:p>
        </w:tc>
        <w:tc>
          <w:tcPr>
            <w:tcW w:w="0" w:type="auto"/>
            <w:shd w:val="clear" w:color="auto" w:fill="F2F2F2" w:themeFill="background1" w:themeFillShade="F2"/>
            <w:vAlign w:val="center"/>
            <w:hideMark/>
          </w:tcPr>
          <w:p w14:paraId="6B6EF8CC" w14:textId="6D111759"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 Quadratic inequalities (graphical and algebraic) • Sign analysis</w:t>
            </w:r>
          </w:p>
        </w:tc>
        <w:tc>
          <w:tcPr>
            <w:tcW w:w="0" w:type="auto"/>
            <w:shd w:val="clear" w:color="auto" w:fill="F2F2F2" w:themeFill="background1" w:themeFillShade="F2"/>
            <w:vAlign w:val="center"/>
            <w:hideMark/>
          </w:tcPr>
          <w:p w14:paraId="1B4BA106" w14:textId="7FE96341"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Inequalities:</w:t>
            </w:r>
            <w:r w:rsidRPr="00496725">
              <w:rPr>
                <w:rFonts w:eastAsia="Times New Roman" w:cstheme="minorHAnsi"/>
                <w:kern w:val="0"/>
                <w:sz w:val="22"/>
                <w:szCs w:val="22"/>
                <w14:ligatures w14:val="none"/>
              </w:rPr>
              <w:t xml:space="preserve"> Parabola regions and test points</w:t>
            </w:r>
          </w:p>
        </w:tc>
        <w:tc>
          <w:tcPr>
            <w:tcW w:w="0" w:type="auto"/>
            <w:shd w:val="clear" w:color="auto" w:fill="F2F2F2" w:themeFill="background1" w:themeFillShade="F2"/>
            <w:vAlign w:val="center"/>
            <w:hideMark/>
          </w:tcPr>
          <w:p w14:paraId="3F6D20D9" w14:textId="77777777" w:rsidR="00496725" w:rsidRPr="00496725" w:rsidRDefault="00496725" w:rsidP="00496725">
            <w:pPr>
              <w:rPr>
                <w:rFonts w:eastAsia="Times New Roman" w:cstheme="minorHAnsi"/>
                <w:kern w:val="0"/>
                <w:sz w:val="22"/>
                <w:szCs w:val="22"/>
                <w14:ligatures w14:val="none"/>
              </w:rPr>
            </w:pPr>
          </w:p>
        </w:tc>
        <w:tc>
          <w:tcPr>
            <w:tcW w:w="0" w:type="auto"/>
            <w:shd w:val="clear" w:color="auto" w:fill="F2F2F2" w:themeFill="background1" w:themeFillShade="F2"/>
            <w:vAlign w:val="center"/>
            <w:hideMark/>
          </w:tcPr>
          <w:p w14:paraId="5891EB1D" w14:textId="77777777" w:rsidR="00496725" w:rsidRPr="00496725" w:rsidRDefault="00496725" w:rsidP="00496725">
            <w:pPr>
              <w:rPr>
                <w:rFonts w:eastAsia="Times New Roman" w:cstheme="minorHAnsi"/>
                <w:kern w:val="0"/>
                <w:sz w:val="22"/>
                <w:szCs w:val="22"/>
                <w14:ligatures w14:val="none"/>
              </w:rPr>
            </w:pPr>
            <w:hyperlink r:id="rId13" w:history="1">
              <w:r w:rsidRPr="00496725">
                <w:rPr>
                  <w:rFonts w:eastAsia="Times New Roman" w:cstheme="minorHAnsi"/>
                  <w:color w:val="0000FF"/>
                  <w:kern w:val="0"/>
                  <w:sz w:val="22"/>
                  <w:szCs w:val="22"/>
                  <w:u w:val="single"/>
                  <w14:ligatures w14:val="none"/>
                </w:rPr>
                <w:t>Khan Academy: Quadratic Inequalities</w:t>
              </w:r>
            </w:hyperlink>
          </w:p>
        </w:tc>
      </w:tr>
      <w:tr w:rsidR="00496725" w:rsidRPr="00496725" w14:paraId="57D2C55D" w14:textId="77777777" w:rsidTr="00496725">
        <w:trPr>
          <w:tblCellSpacing w:w="15" w:type="dxa"/>
        </w:trPr>
        <w:tc>
          <w:tcPr>
            <w:tcW w:w="0" w:type="auto"/>
            <w:shd w:val="clear" w:color="auto" w:fill="F2F2F2" w:themeFill="background1" w:themeFillShade="F2"/>
            <w:vAlign w:val="center"/>
            <w:hideMark/>
          </w:tcPr>
          <w:p w14:paraId="1A048876"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6</w:t>
            </w:r>
          </w:p>
        </w:tc>
        <w:tc>
          <w:tcPr>
            <w:tcW w:w="0" w:type="auto"/>
            <w:shd w:val="clear" w:color="auto" w:fill="F2F2F2" w:themeFill="background1" w:themeFillShade="F2"/>
            <w:vAlign w:val="center"/>
            <w:hideMark/>
          </w:tcPr>
          <w:p w14:paraId="3AF3D00A"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Sep 16-20</w:t>
            </w:r>
          </w:p>
        </w:tc>
        <w:tc>
          <w:tcPr>
            <w:tcW w:w="0" w:type="auto"/>
            <w:shd w:val="clear" w:color="auto" w:fill="F2F2F2" w:themeFill="background1" w:themeFillShade="F2"/>
            <w:vAlign w:val="center"/>
            <w:hideMark/>
          </w:tcPr>
          <w:p w14:paraId="3680D9D0" w14:textId="5CB7FF4B"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 Quadratic graphs: vertex form, axis of symmetry, transformations</w:t>
            </w:r>
          </w:p>
        </w:tc>
        <w:tc>
          <w:tcPr>
            <w:tcW w:w="0" w:type="auto"/>
            <w:shd w:val="clear" w:color="auto" w:fill="F2F2F2" w:themeFill="background1" w:themeFillShade="F2"/>
            <w:vAlign w:val="center"/>
            <w:hideMark/>
          </w:tcPr>
          <w:p w14:paraId="0830D3A9" w14:textId="6CFD7A38"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Graphs:</w:t>
            </w:r>
            <w:r w:rsidRPr="00496725">
              <w:rPr>
                <w:rFonts w:eastAsia="Times New Roman" w:cstheme="minorHAnsi"/>
                <w:kern w:val="0"/>
                <w:sz w:val="22"/>
                <w:szCs w:val="22"/>
                <w14:ligatures w14:val="none"/>
              </w:rPr>
              <w:t xml:space="preserve"> Vertex, intercepts, end behavior</w:t>
            </w:r>
          </w:p>
        </w:tc>
        <w:tc>
          <w:tcPr>
            <w:tcW w:w="0" w:type="auto"/>
            <w:shd w:val="clear" w:color="auto" w:fill="F2F2F2" w:themeFill="background1" w:themeFillShade="F2"/>
            <w:vAlign w:val="center"/>
            <w:hideMark/>
          </w:tcPr>
          <w:p w14:paraId="5434BEBA"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Interims Issued - Sep 16</w:t>
            </w:r>
          </w:p>
        </w:tc>
        <w:tc>
          <w:tcPr>
            <w:tcW w:w="0" w:type="auto"/>
            <w:shd w:val="clear" w:color="auto" w:fill="F2F2F2" w:themeFill="background1" w:themeFillShade="F2"/>
            <w:vAlign w:val="center"/>
            <w:hideMark/>
          </w:tcPr>
          <w:p w14:paraId="0685D897" w14:textId="77777777" w:rsidR="00496725" w:rsidRPr="00496725" w:rsidRDefault="00496725" w:rsidP="00496725">
            <w:pPr>
              <w:rPr>
                <w:rFonts w:eastAsia="Times New Roman" w:cstheme="minorHAnsi"/>
                <w:kern w:val="0"/>
                <w:sz w:val="22"/>
                <w:szCs w:val="22"/>
                <w14:ligatures w14:val="none"/>
              </w:rPr>
            </w:pPr>
            <w:hyperlink r:id="rId14" w:history="1">
              <w:r w:rsidRPr="00496725">
                <w:rPr>
                  <w:rFonts w:eastAsia="Times New Roman" w:cstheme="minorHAnsi"/>
                  <w:color w:val="0000FF"/>
                  <w:kern w:val="0"/>
                  <w:sz w:val="22"/>
                  <w:szCs w:val="22"/>
                  <w:u w:val="single"/>
                  <w14:ligatures w14:val="none"/>
                </w:rPr>
                <w:t>Desmos: Quadratic Explorer</w:t>
              </w:r>
            </w:hyperlink>
          </w:p>
        </w:tc>
      </w:tr>
      <w:tr w:rsidR="00496725" w:rsidRPr="00496725" w14:paraId="0FAA13A0" w14:textId="77777777" w:rsidTr="00496725">
        <w:trPr>
          <w:tblCellSpacing w:w="15" w:type="dxa"/>
        </w:trPr>
        <w:tc>
          <w:tcPr>
            <w:tcW w:w="0" w:type="auto"/>
            <w:shd w:val="clear" w:color="auto" w:fill="F2F2F2" w:themeFill="background1" w:themeFillShade="F2"/>
            <w:vAlign w:val="center"/>
            <w:hideMark/>
          </w:tcPr>
          <w:p w14:paraId="4BEA5694"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7</w:t>
            </w:r>
          </w:p>
        </w:tc>
        <w:tc>
          <w:tcPr>
            <w:tcW w:w="0" w:type="auto"/>
            <w:shd w:val="clear" w:color="auto" w:fill="F2F2F2" w:themeFill="background1" w:themeFillShade="F2"/>
            <w:vAlign w:val="center"/>
            <w:hideMark/>
          </w:tcPr>
          <w:p w14:paraId="780844C7"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Sep 23-27</w:t>
            </w:r>
          </w:p>
        </w:tc>
        <w:tc>
          <w:tcPr>
            <w:tcW w:w="0" w:type="auto"/>
            <w:shd w:val="clear" w:color="auto" w:fill="F2F2F2" w:themeFill="background1" w:themeFillShade="F2"/>
            <w:vAlign w:val="center"/>
            <w:hideMark/>
          </w:tcPr>
          <w:p w14:paraId="70437E67" w14:textId="683C41FD"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 Quadratic applications: projectile motion, optimization, area problems</w:t>
            </w:r>
          </w:p>
        </w:tc>
        <w:tc>
          <w:tcPr>
            <w:tcW w:w="0" w:type="auto"/>
            <w:shd w:val="clear" w:color="auto" w:fill="F2F2F2" w:themeFill="background1" w:themeFillShade="F2"/>
            <w:vAlign w:val="center"/>
            <w:hideMark/>
          </w:tcPr>
          <w:p w14:paraId="685515D9" w14:textId="5AD30AA9"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Applications:</w:t>
            </w:r>
            <w:r w:rsidRPr="00496725">
              <w:rPr>
                <w:rFonts w:eastAsia="Times New Roman" w:cstheme="minorHAnsi"/>
                <w:kern w:val="0"/>
                <w:sz w:val="22"/>
                <w:szCs w:val="22"/>
                <w14:ligatures w14:val="none"/>
              </w:rPr>
              <w:t xml:space="preserve"> Real-world modeling</w:t>
            </w:r>
          </w:p>
        </w:tc>
        <w:tc>
          <w:tcPr>
            <w:tcW w:w="0" w:type="auto"/>
            <w:shd w:val="clear" w:color="auto" w:fill="F2F2F2" w:themeFill="background1" w:themeFillShade="F2"/>
            <w:vAlign w:val="center"/>
            <w:hideMark/>
          </w:tcPr>
          <w:p w14:paraId="23341D58" w14:textId="77777777" w:rsidR="00496725" w:rsidRPr="00496725" w:rsidRDefault="00496725" w:rsidP="00496725">
            <w:pPr>
              <w:rPr>
                <w:rFonts w:eastAsia="Times New Roman" w:cstheme="minorHAnsi"/>
                <w:kern w:val="0"/>
                <w:sz w:val="22"/>
                <w:szCs w:val="22"/>
                <w14:ligatures w14:val="none"/>
              </w:rPr>
            </w:pPr>
          </w:p>
        </w:tc>
        <w:tc>
          <w:tcPr>
            <w:tcW w:w="0" w:type="auto"/>
            <w:shd w:val="clear" w:color="auto" w:fill="F2F2F2" w:themeFill="background1" w:themeFillShade="F2"/>
            <w:vAlign w:val="center"/>
            <w:hideMark/>
          </w:tcPr>
          <w:p w14:paraId="215687F2" w14:textId="77777777" w:rsidR="00496725" w:rsidRPr="00496725" w:rsidRDefault="00496725" w:rsidP="00496725">
            <w:pPr>
              <w:rPr>
                <w:rFonts w:eastAsia="Times New Roman" w:cstheme="minorHAnsi"/>
                <w:kern w:val="0"/>
                <w:sz w:val="22"/>
                <w:szCs w:val="22"/>
                <w14:ligatures w14:val="none"/>
              </w:rPr>
            </w:pPr>
            <w:hyperlink r:id="rId15" w:history="1">
              <w:r w:rsidRPr="00496725">
                <w:rPr>
                  <w:rFonts w:eastAsia="Times New Roman" w:cstheme="minorHAnsi"/>
                  <w:color w:val="0000FF"/>
                  <w:kern w:val="0"/>
                  <w:sz w:val="22"/>
                  <w:szCs w:val="22"/>
                  <w:u w:val="single"/>
                  <w14:ligatures w14:val="none"/>
                </w:rPr>
                <w:t>Khan Academy: Quadratic Models</w:t>
              </w:r>
            </w:hyperlink>
          </w:p>
        </w:tc>
      </w:tr>
      <w:tr w:rsidR="00496725" w:rsidRPr="00496725" w14:paraId="3FB497EC" w14:textId="77777777" w:rsidTr="00496725">
        <w:trPr>
          <w:tblCellSpacing w:w="15" w:type="dxa"/>
        </w:trPr>
        <w:tc>
          <w:tcPr>
            <w:tcW w:w="0" w:type="auto"/>
            <w:shd w:val="clear" w:color="auto" w:fill="F2F2F2" w:themeFill="background1" w:themeFillShade="F2"/>
            <w:vAlign w:val="center"/>
            <w:hideMark/>
          </w:tcPr>
          <w:p w14:paraId="0ABFAA42"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8</w:t>
            </w:r>
          </w:p>
        </w:tc>
        <w:tc>
          <w:tcPr>
            <w:tcW w:w="0" w:type="auto"/>
            <w:shd w:val="clear" w:color="auto" w:fill="F2F2F2" w:themeFill="background1" w:themeFillShade="F2"/>
            <w:vAlign w:val="center"/>
            <w:hideMark/>
          </w:tcPr>
          <w:p w14:paraId="75F3643D"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Sep 30-Oct 4</w:t>
            </w:r>
          </w:p>
        </w:tc>
        <w:tc>
          <w:tcPr>
            <w:tcW w:w="0" w:type="auto"/>
            <w:shd w:val="clear" w:color="auto" w:fill="F2F2F2" w:themeFill="background1" w:themeFillShade="F2"/>
            <w:vAlign w:val="center"/>
            <w:hideMark/>
          </w:tcPr>
          <w:p w14:paraId="15597631"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Unit 3: Polynomial Functions</w:t>
            </w:r>
            <w:r w:rsidRPr="00496725">
              <w:rPr>
                <w:rFonts w:eastAsia="Times New Roman" w:cstheme="minorHAnsi"/>
                <w:kern w:val="0"/>
                <w:sz w:val="22"/>
                <w:szCs w:val="22"/>
                <w14:ligatures w14:val="none"/>
              </w:rPr>
              <w:t xml:space="preserve"> • </w:t>
            </w:r>
            <w:r w:rsidRPr="00496725">
              <w:rPr>
                <w:rFonts w:ascii="Apple Color Emoji" w:eastAsia="Times New Roman" w:hAnsi="Apple Color Emoji" w:cs="Apple Color Emoji"/>
                <w:kern w:val="0"/>
                <w:sz w:val="22"/>
                <w:szCs w:val="22"/>
                <w14:ligatures w14:val="none"/>
              </w:rPr>
              <w:t>🔍</w:t>
            </w:r>
            <w:r w:rsidRPr="00496725">
              <w:rPr>
                <w:rFonts w:eastAsia="Times New Roman" w:cstheme="minorHAnsi"/>
                <w:kern w:val="0"/>
                <w:sz w:val="22"/>
                <w:szCs w:val="22"/>
                <w14:ligatures w14:val="none"/>
              </w:rPr>
              <w:t xml:space="preserve"> Polynomial equations and factoring techniques</w:t>
            </w:r>
          </w:p>
        </w:tc>
        <w:tc>
          <w:tcPr>
            <w:tcW w:w="0" w:type="auto"/>
            <w:shd w:val="clear" w:color="auto" w:fill="F2F2F2" w:themeFill="background1" w:themeFillShade="F2"/>
            <w:vAlign w:val="center"/>
            <w:hideMark/>
          </w:tcPr>
          <w:p w14:paraId="2417FD36" w14:textId="3743DC22"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Equations:</w:t>
            </w:r>
            <w:r w:rsidRPr="00496725">
              <w:rPr>
                <w:rFonts w:eastAsia="Times New Roman" w:cstheme="minorHAnsi"/>
                <w:kern w:val="0"/>
                <w:sz w:val="22"/>
                <w:szCs w:val="22"/>
                <w14:ligatures w14:val="none"/>
              </w:rPr>
              <w:t xml:space="preserve"> Advanced factoring, synthetic division</w:t>
            </w:r>
          </w:p>
        </w:tc>
        <w:tc>
          <w:tcPr>
            <w:tcW w:w="0" w:type="auto"/>
            <w:shd w:val="clear" w:color="auto" w:fill="F2F2F2" w:themeFill="background1" w:themeFillShade="F2"/>
            <w:vAlign w:val="center"/>
            <w:hideMark/>
          </w:tcPr>
          <w:p w14:paraId="4759B810" w14:textId="77777777" w:rsidR="00496725" w:rsidRPr="00496725" w:rsidRDefault="00496725" w:rsidP="00496725">
            <w:pPr>
              <w:rPr>
                <w:rFonts w:eastAsia="Times New Roman" w:cstheme="minorHAnsi"/>
                <w:kern w:val="0"/>
                <w:sz w:val="22"/>
                <w:szCs w:val="22"/>
                <w14:ligatures w14:val="none"/>
              </w:rPr>
            </w:pPr>
          </w:p>
        </w:tc>
        <w:tc>
          <w:tcPr>
            <w:tcW w:w="0" w:type="auto"/>
            <w:shd w:val="clear" w:color="auto" w:fill="F2F2F2" w:themeFill="background1" w:themeFillShade="F2"/>
            <w:vAlign w:val="center"/>
            <w:hideMark/>
          </w:tcPr>
          <w:p w14:paraId="57F72789" w14:textId="77777777" w:rsidR="00496725" w:rsidRPr="00496725" w:rsidRDefault="00496725" w:rsidP="00496725">
            <w:pPr>
              <w:rPr>
                <w:rFonts w:eastAsia="Times New Roman" w:cstheme="minorHAnsi"/>
                <w:kern w:val="0"/>
                <w:sz w:val="22"/>
                <w:szCs w:val="22"/>
                <w14:ligatures w14:val="none"/>
              </w:rPr>
            </w:pPr>
            <w:hyperlink r:id="rId16" w:history="1">
              <w:proofErr w:type="spellStart"/>
              <w:r w:rsidRPr="00496725">
                <w:rPr>
                  <w:rFonts w:eastAsia="Times New Roman" w:cstheme="minorHAnsi"/>
                  <w:color w:val="0000FF"/>
                  <w:kern w:val="0"/>
                  <w:sz w:val="22"/>
                  <w:szCs w:val="22"/>
                  <w:u w:val="single"/>
                  <w14:ligatures w14:val="none"/>
                </w:rPr>
                <w:t>FlippedMath</w:t>
              </w:r>
              <w:proofErr w:type="spellEnd"/>
              <w:r w:rsidRPr="00496725">
                <w:rPr>
                  <w:rFonts w:eastAsia="Times New Roman" w:cstheme="minorHAnsi"/>
                  <w:color w:val="0000FF"/>
                  <w:kern w:val="0"/>
                  <w:sz w:val="22"/>
                  <w:szCs w:val="22"/>
                  <w:u w:val="single"/>
                  <w14:ligatures w14:val="none"/>
                </w:rPr>
                <w:t xml:space="preserve"> 1.1-1.4 Polynomials</w:t>
              </w:r>
            </w:hyperlink>
          </w:p>
        </w:tc>
      </w:tr>
      <w:tr w:rsidR="00496725" w:rsidRPr="00496725" w14:paraId="5B62D997" w14:textId="77777777" w:rsidTr="00496725">
        <w:trPr>
          <w:tblCellSpacing w:w="15" w:type="dxa"/>
        </w:trPr>
        <w:tc>
          <w:tcPr>
            <w:tcW w:w="0" w:type="auto"/>
            <w:shd w:val="clear" w:color="auto" w:fill="F2F2F2" w:themeFill="background1" w:themeFillShade="F2"/>
            <w:vAlign w:val="center"/>
            <w:hideMark/>
          </w:tcPr>
          <w:p w14:paraId="0E351AD2"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9</w:t>
            </w:r>
          </w:p>
        </w:tc>
        <w:tc>
          <w:tcPr>
            <w:tcW w:w="0" w:type="auto"/>
            <w:shd w:val="clear" w:color="auto" w:fill="F2F2F2" w:themeFill="background1" w:themeFillShade="F2"/>
            <w:vAlign w:val="center"/>
            <w:hideMark/>
          </w:tcPr>
          <w:p w14:paraId="265294DA"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Oct 7-11</w:t>
            </w:r>
          </w:p>
        </w:tc>
        <w:tc>
          <w:tcPr>
            <w:tcW w:w="0" w:type="auto"/>
            <w:shd w:val="clear" w:color="auto" w:fill="F2F2F2" w:themeFill="background1" w:themeFillShade="F2"/>
            <w:vAlign w:val="center"/>
            <w:hideMark/>
          </w:tcPr>
          <w:p w14:paraId="49252944" w14:textId="5AF9CFBE"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 Polynomial inequalities using sign charts</w:t>
            </w:r>
          </w:p>
        </w:tc>
        <w:tc>
          <w:tcPr>
            <w:tcW w:w="0" w:type="auto"/>
            <w:shd w:val="clear" w:color="auto" w:fill="F2F2F2" w:themeFill="background1" w:themeFillShade="F2"/>
            <w:vAlign w:val="center"/>
            <w:hideMark/>
          </w:tcPr>
          <w:p w14:paraId="31ACE6C7" w14:textId="3AA66194"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Inequalities:</w:t>
            </w:r>
            <w:r w:rsidRPr="00496725">
              <w:rPr>
                <w:rFonts w:eastAsia="Times New Roman" w:cstheme="minorHAnsi"/>
                <w:kern w:val="0"/>
                <w:sz w:val="22"/>
                <w:szCs w:val="22"/>
                <w14:ligatures w14:val="none"/>
              </w:rPr>
              <w:t xml:space="preserve"> Critical points and interval testing</w:t>
            </w:r>
          </w:p>
        </w:tc>
        <w:tc>
          <w:tcPr>
            <w:tcW w:w="0" w:type="auto"/>
            <w:shd w:val="clear" w:color="auto" w:fill="F2F2F2" w:themeFill="background1" w:themeFillShade="F2"/>
            <w:vAlign w:val="center"/>
            <w:hideMark/>
          </w:tcPr>
          <w:p w14:paraId="511E284C" w14:textId="77777777" w:rsidR="00496725" w:rsidRPr="00496725" w:rsidRDefault="00496725" w:rsidP="00496725">
            <w:pPr>
              <w:rPr>
                <w:rFonts w:eastAsia="Times New Roman" w:cstheme="minorHAnsi"/>
                <w:kern w:val="0"/>
                <w:sz w:val="22"/>
                <w:szCs w:val="22"/>
                <w14:ligatures w14:val="none"/>
              </w:rPr>
            </w:pPr>
          </w:p>
        </w:tc>
        <w:tc>
          <w:tcPr>
            <w:tcW w:w="0" w:type="auto"/>
            <w:shd w:val="clear" w:color="auto" w:fill="F2F2F2" w:themeFill="background1" w:themeFillShade="F2"/>
            <w:vAlign w:val="center"/>
            <w:hideMark/>
          </w:tcPr>
          <w:p w14:paraId="0CFCDACE" w14:textId="77777777" w:rsidR="00496725" w:rsidRPr="00496725" w:rsidRDefault="00496725" w:rsidP="00496725">
            <w:pPr>
              <w:rPr>
                <w:rFonts w:eastAsia="Times New Roman" w:cstheme="minorHAnsi"/>
                <w:kern w:val="0"/>
                <w:sz w:val="22"/>
                <w:szCs w:val="22"/>
                <w14:ligatures w14:val="none"/>
              </w:rPr>
            </w:pPr>
            <w:hyperlink r:id="rId17" w:history="1">
              <w:r w:rsidRPr="00496725">
                <w:rPr>
                  <w:rFonts w:eastAsia="Times New Roman" w:cstheme="minorHAnsi"/>
                  <w:color w:val="0000FF"/>
                  <w:kern w:val="0"/>
                  <w:sz w:val="22"/>
                  <w:szCs w:val="22"/>
                  <w:u w:val="single"/>
                  <w14:ligatures w14:val="none"/>
                </w:rPr>
                <w:t>Khan Academy: Polynomial Inequalities</w:t>
              </w:r>
            </w:hyperlink>
          </w:p>
        </w:tc>
      </w:tr>
      <w:tr w:rsidR="00496725" w:rsidRPr="00496725" w14:paraId="17A3A580" w14:textId="77777777" w:rsidTr="00496725">
        <w:trPr>
          <w:tblCellSpacing w:w="15" w:type="dxa"/>
        </w:trPr>
        <w:tc>
          <w:tcPr>
            <w:tcW w:w="0" w:type="auto"/>
            <w:shd w:val="clear" w:color="auto" w:fill="F2F2F2" w:themeFill="background1" w:themeFillShade="F2"/>
            <w:vAlign w:val="center"/>
            <w:hideMark/>
          </w:tcPr>
          <w:p w14:paraId="7A425E01"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10</w:t>
            </w:r>
          </w:p>
        </w:tc>
        <w:tc>
          <w:tcPr>
            <w:tcW w:w="0" w:type="auto"/>
            <w:shd w:val="clear" w:color="auto" w:fill="F2F2F2" w:themeFill="background1" w:themeFillShade="F2"/>
            <w:vAlign w:val="center"/>
            <w:hideMark/>
          </w:tcPr>
          <w:p w14:paraId="5F1D38A2"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Oct 14-17</w:t>
            </w:r>
          </w:p>
        </w:tc>
        <w:tc>
          <w:tcPr>
            <w:tcW w:w="0" w:type="auto"/>
            <w:shd w:val="clear" w:color="auto" w:fill="F2F2F2" w:themeFill="background1" w:themeFillShade="F2"/>
            <w:vAlign w:val="center"/>
            <w:hideMark/>
          </w:tcPr>
          <w:p w14:paraId="7F128AD2" w14:textId="25F77DD3"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 Polynomial graphs: end behavior, zeros, multiplicity </w:t>
            </w:r>
            <w:proofErr w:type="gramStart"/>
            <w:r w:rsidRPr="00496725">
              <w:rPr>
                <w:rFonts w:eastAsia="Times New Roman" w:cstheme="minorHAnsi"/>
                <w:kern w:val="0"/>
                <w:sz w:val="22"/>
                <w:szCs w:val="22"/>
                <w14:ligatures w14:val="none"/>
              </w:rPr>
              <w:t>•  Polynomial</w:t>
            </w:r>
            <w:proofErr w:type="gramEnd"/>
            <w:r w:rsidRPr="00496725">
              <w:rPr>
                <w:rFonts w:eastAsia="Times New Roman" w:cstheme="minorHAnsi"/>
                <w:kern w:val="0"/>
                <w:sz w:val="22"/>
                <w:szCs w:val="22"/>
                <w14:ligatures w14:val="none"/>
              </w:rPr>
              <w:t xml:space="preserve"> modeling</w:t>
            </w:r>
          </w:p>
        </w:tc>
        <w:tc>
          <w:tcPr>
            <w:tcW w:w="0" w:type="auto"/>
            <w:shd w:val="clear" w:color="auto" w:fill="F2F2F2" w:themeFill="background1" w:themeFillShade="F2"/>
            <w:vAlign w:val="center"/>
            <w:hideMark/>
          </w:tcPr>
          <w:p w14:paraId="056490AE" w14:textId="65970D8A"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Graphs &amp; Applications:</w:t>
            </w:r>
            <w:r w:rsidRPr="00496725">
              <w:rPr>
                <w:rFonts w:eastAsia="Times New Roman" w:cstheme="minorHAnsi"/>
                <w:kern w:val="0"/>
                <w:sz w:val="22"/>
                <w:szCs w:val="22"/>
                <w14:ligatures w14:val="none"/>
              </w:rPr>
              <w:t xml:space="preserve"> Complete analysis</w:t>
            </w:r>
          </w:p>
        </w:tc>
        <w:tc>
          <w:tcPr>
            <w:tcW w:w="0" w:type="auto"/>
            <w:shd w:val="clear" w:color="auto" w:fill="F2F2F2" w:themeFill="background1" w:themeFillShade="F2"/>
            <w:vAlign w:val="center"/>
            <w:hideMark/>
          </w:tcPr>
          <w:p w14:paraId="7E0F1662"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Quarter 1 Ends Oct 17</w:t>
            </w:r>
          </w:p>
        </w:tc>
        <w:tc>
          <w:tcPr>
            <w:tcW w:w="0" w:type="auto"/>
            <w:shd w:val="clear" w:color="auto" w:fill="F2F2F2" w:themeFill="background1" w:themeFillShade="F2"/>
            <w:vAlign w:val="center"/>
            <w:hideMark/>
          </w:tcPr>
          <w:p w14:paraId="23DAB021" w14:textId="77777777" w:rsidR="00496725" w:rsidRPr="00496725" w:rsidRDefault="00496725" w:rsidP="00496725">
            <w:pPr>
              <w:rPr>
                <w:rFonts w:eastAsia="Times New Roman" w:cstheme="minorHAnsi"/>
                <w:kern w:val="0"/>
                <w:sz w:val="22"/>
                <w:szCs w:val="22"/>
                <w14:ligatures w14:val="none"/>
              </w:rPr>
            </w:pPr>
            <w:hyperlink r:id="rId18" w:history="1">
              <w:r w:rsidRPr="00496725">
                <w:rPr>
                  <w:rFonts w:eastAsia="Times New Roman" w:cstheme="minorHAnsi"/>
                  <w:color w:val="0000FF"/>
                  <w:kern w:val="0"/>
                  <w:sz w:val="22"/>
                  <w:szCs w:val="22"/>
                  <w:u w:val="single"/>
                  <w14:ligatures w14:val="none"/>
                </w:rPr>
                <w:t>Professor Leonard: Polynomial Graphs</w:t>
              </w:r>
            </w:hyperlink>
          </w:p>
        </w:tc>
      </w:tr>
    </w:tbl>
    <w:p w14:paraId="7C10EC39"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17D05168">
          <v:rect id="_x0000_i1035" alt="" style="width:468pt;height:.05pt;mso-width-percent:0;mso-height-percent:0;mso-width-percent:0;mso-height-percent:0" o:hralign="center" o:hrstd="t" o:hr="t" fillcolor="#a0a0a0" stroked="f"/>
        </w:pict>
      </w:r>
    </w:p>
    <w:p w14:paraId="520C2AF3"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p>
    <w:p w14:paraId="304346E9" w14:textId="63306128"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lastRenderedPageBreak/>
        <w:t>QUARTER 2: Oct 20 - Jan 15</w:t>
      </w:r>
    </w:p>
    <w:p w14:paraId="20042A65" w14:textId="77777777"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Exponential, Logarithmic, and Operations Review</w:t>
      </w:r>
    </w:p>
    <w:tbl>
      <w:tblPr>
        <w:tblW w:w="0" w:type="auto"/>
        <w:tblCellSpacing w:w="15" w:type="dxa"/>
        <w:tblBorders>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926"/>
        <w:gridCol w:w="824"/>
        <w:gridCol w:w="3671"/>
        <w:gridCol w:w="3339"/>
        <w:gridCol w:w="1970"/>
        <w:gridCol w:w="2230"/>
      </w:tblGrid>
      <w:tr w:rsidR="00496725" w:rsidRPr="00496725" w14:paraId="353FA1E2" w14:textId="77777777" w:rsidTr="00496725">
        <w:trPr>
          <w:tblHeader/>
          <w:tblCellSpacing w:w="15" w:type="dxa"/>
        </w:trPr>
        <w:tc>
          <w:tcPr>
            <w:tcW w:w="0" w:type="auto"/>
            <w:shd w:val="clear" w:color="auto" w:fill="F2F2F2" w:themeFill="background1" w:themeFillShade="F2"/>
            <w:vAlign w:val="center"/>
            <w:hideMark/>
          </w:tcPr>
          <w:p w14:paraId="5ADB1EAF"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Week</w:t>
            </w:r>
          </w:p>
        </w:tc>
        <w:tc>
          <w:tcPr>
            <w:tcW w:w="0" w:type="auto"/>
            <w:shd w:val="clear" w:color="auto" w:fill="F2F2F2" w:themeFill="background1" w:themeFillShade="F2"/>
            <w:vAlign w:val="center"/>
            <w:hideMark/>
          </w:tcPr>
          <w:p w14:paraId="2335100B"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Dates</w:t>
            </w:r>
          </w:p>
        </w:tc>
        <w:tc>
          <w:tcPr>
            <w:tcW w:w="0" w:type="auto"/>
            <w:shd w:val="clear" w:color="auto" w:fill="F2F2F2" w:themeFill="background1" w:themeFillShade="F2"/>
            <w:vAlign w:val="center"/>
            <w:hideMark/>
          </w:tcPr>
          <w:p w14:paraId="45B54220"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Major Concepts/Topics</w:t>
            </w:r>
          </w:p>
        </w:tc>
        <w:tc>
          <w:tcPr>
            <w:tcW w:w="0" w:type="auto"/>
            <w:shd w:val="clear" w:color="auto" w:fill="F2F2F2" w:themeFill="background1" w:themeFillShade="F2"/>
            <w:vAlign w:val="center"/>
            <w:hideMark/>
          </w:tcPr>
          <w:p w14:paraId="55B68E14"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Four-Pillar Focus</w:t>
            </w:r>
          </w:p>
        </w:tc>
        <w:tc>
          <w:tcPr>
            <w:tcW w:w="0" w:type="auto"/>
            <w:shd w:val="clear" w:color="auto" w:fill="F2F2F2" w:themeFill="background1" w:themeFillShade="F2"/>
            <w:vAlign w:val="center"/>
            <w:hideMark/>
          </w:tcPr>
          <w:p w14:paraId="577587E8"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Holiday/Special Notes</w:t>
            </w:r>
          </w:p>
        </w:tc>
        <w:tc>
          <w:tcPr>
            <w:tcW w:w="0" w:type="auto"/>
            <w:shd w:val="clear" w:color="auto" w:fill="F2F2F2" w:themeFill="background1" w:themeFillShade="F2"/>
            <w:vAlign w:val="center"/>
            <w:hideMark/>
          </w:tcPr>
          <w:p w14:paraId="52EBA5AC"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Resources</w:t>
            </w:r>
          </w:p>
        </w:tc>
      </w:tr>
      <w:tr w:rsidR="00496725" w:rsidRPr="00496725" w14:paraId="170809B9" w14:textId="77777777" w:rsidTr="00496725">
        <w:trPr>
          <w:tblCellSpacing w:w="15" w:type="dxa"/>
        </w:trPr>
        <w:tc>
          <w:tcPr>
            <w:tcW w:w="0" w:type="auto"/>
            <w:shd w:val="clear" w:color="auto" w:fill="F2F2F2" w:themeFill="background1" w:themeFillShade="F2"/>
            <w:vAlign w:val="center"/>
            <w:hideMark/>
          </w:tcPr>
          <w:p w14:paraId="6532323E"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11</w:t>
            </w:r>
          </w:p>
        </w:tc>
        <w:tc>
          <w:tcPr>
            <w:tcW w:w="0" w:type="auto"/>
            <w:shd w:val="clear" w:color="auto" w:fill="F2F2F2" w:themeFill="background1" w:themeFillShade="F2"/>
            <w:vAlign w:val="center"/>
            <w:hideMark/>
          </w:tcPr>
          <w:p w14:paraId="51BE57E1"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Oct 20-24</w:t>
            </w:r>
          </w:p>
        </w:tc>
        <w:tc>
          <w:tcPr>
            <w:tcW w:w="0" w:type="auto"/>
            <w:shd w:val="clear" w:color="auto" w:fill="F2F2F2" w:themeFill="background1" w:themeFillShade="F2"/>
            <w:vAlign w:val="center"/>
            <w:hideMark/>
          </w:tcPr>
          <w:p w14:paraId="0E3E2709" w14:textId="648069C3"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Unit 4: Exponential Functions</w:t>
            </w:r>
            <w:r w:rsidRPr="00496725">
              <w:rPr>
                <w:rFonts w:eastAsia="Times New Roman" w:cstheme="minorHAnsi"/>
                <w:kern w:val="0"/>
                <w:sz w:val="21"/>
                <w:szCs w:val="21"/>
                <w14:ligatures w14:val="none"/>
              </w:rPr>
              <w:t xml:space="preserve"> • Exponential equations</w:t>
            </w:r>
          </w:p>
        </w:tc>
        <w:tc>
          <w:tcPr>
            <w:tcW w:w="0" w:type="auto"/>
            <w:shd w:val="clear" w:color="auto" w:fill="F2F2F2" w:themeFill="background1" w:themeFillShade="F2"/>
            <w:vAlign w:val="center"/>
            <w:hideMark/>
          </w:tcPr>
          <w:p w14:paraId="016C4503" w14:textId="2D6659FF"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Equations:</w:t>
            </w:r>
            <w:r w:rsidRPr="00496725">
              <w:rPr>
                <w:rFonts w:eastAsia="Times New Roman" w:cstheme="minorHAnsi"/>
                <w:kern w:val="0"/>
                <w:sz w:val="21"/>
                <w:szCs w:val="21"/>
                <w14:ligatures w14:val="none"/>
              </w:rPr>
              <w:t xml:space="preserve"> Properties of exponents, change of base</w:t>
            </w:r>
          </w:p>
        </w:tc>
        <w:tc>
          <w:tcPr>
            <w:tcW w:w="0" w:type="auto"/>
            <w:shd w:val="clear" w:color="auto" w:fill="F2F2F2" w:themeFill="background1" w:themeFillShade="F2"/>
            <w:vAlign w:val="center"/>
            <w:hideMark/>
          </w:tcPr>
          <w:p w14:paraId="31A0352B"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Teacher Planning Day - Oct 20</w:t>
            </w:r>
          </w:p>
        </w:tc>
        <w:tc>
          <w:tcPr>
            <w:tcW w:w="0" w:type="auto"/>
            <w:shd w:val="clear" w:color="auto" w:fill="F2F2F2" w:themeFill="background1" w:themeFillShade="F2"/>
            <w:vAlign w:val="center"/>
            <w:hideMark/>
          </w:tcPr>
          <w:p w14:paraId="6A248B7C" w14:textId="77777777" w:rsidR="00496725" w:rsidRPr="00496725" w:rsidRDefault="00496725" w:rsidP="00496725">
            <w:pPr>
              <w:rPr>
                <w:rFonts w:eastAsia="Times New Roman" w:cstheme="minorHAnsi"/>
                <w:kern w:val="0"/>
                <w:sz w:val="21"/>
                <w:szCs w:val="21"/>
                <w14:ligatures w14:val="none"/>
              </w:rPr>
            </w:pPr>
            <w:hyperlink r:id="rId19" w:history="1">
              <w:proofErr w:type="spellStart"/>
              <w:r w:rsidRPr="00496725">
                <w:rPr>
                  <w:rFonts w:eastAsia="Times New Roman" w:cstheme="minorHAnsi"/>
                  <w:color w:val="0000FF"/>
                  <w:kern w:val="0"/>
                  <w:sz w:val="21"/>
                  <w:szCs w:val="21"/>
                  <w:u w:val="single"/>
                  <w14:ligatures w14:val="none"/>
                </w:rPr>
                <w:t>FlippedMath</w:t>
              </w:r>
              <w:proofErr w:type="spellEnd"/>
              <w:r w:rsidRPr="00496725">
                <w:rPr>
                  <w:rFonts w:eastAsia="Times New Roman" w:cstheme="minorHAnsi"/>
                  <w:color w:val="0000FF"/>
                  <w:kern w:val="0"/>
                  <w:sz w:val="21"/>
                  <w:szCs w:val="21"/>
                  <w:u w:val="single"/>
                  <w14:ligatures w14:val="none"/>
                </w:rPr>
                <w:t xml:space="preserve"> 7.1-7.2 Exponentials</w:t>
              </w:r>
            </w:hyperlink>
          </w:p>
        </w:tc>
      </w:tr>
      <w:tr w:rsidR="00496725" w:rsidRPr="00496725" w14:paraId="5592D8CC" w14:textId="77777777" w:rsidTr="00496725">
        <w:trPr>
          <w:tblCellSpacing w:w="15" w:type="dxa"/>
        </w:trPr>
        <w:tc>
          <w:tcPr>
            <w:tcW w:w="0" w:type="auto"/>
            <w:shd w:val="clear" w:color="auto" w:fill="F2F2F2" w:themeFill="background1" w:themeFillShade="F2"/>
            <w:vAlign w:val="center"/>
            <w:hideMark/>
          </w:tcPr>
          <w:p w14:paraId="2A69CF22"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12</w:t>
            </w:r>
          </w:p>
        </w:tc>
        <w:tc>
          <w:tcPr>
            <w:tcW w:w="0" w:type="auto"/>
            <w:shd w:val="clear" w:color="auto" w:fill="F2F2F2" w:themeFill="background1" w:themeFillShade="F2"/>
            <w:vAlign w:val="center"/>
            <w:hideMark/>
          </w:tcPr>
          <w:p w14:paraId="383C056C"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Oct 27-31</w:t>
            </w:r>
          </w:p>
        </w:tc>
        <w:tc>
          <w:tcPr>
            <w:tcW w:w="0" w:type="auto"/>
            <w:shd w:val="clear" w:color="auto" w:fill="F2F2F2" w:themeFill="background1" w:themeFillShade="F2"/>
            <w:vAlign w:val="center"/>
            <w:hideMark/>
          </w:tcPr>
          <w:p w14:paraId="71A8D14E" w14:textId="37D889F0"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Exponential inequalities • Growth vs. decay analysis</w:t>
            </w:r>
          </w:p>
        </w:tc>
        <w:tc>
          <w:tcPr>
            <w:tcW w:w="0" w:type="auto"/>
            <w:shd w:val="clear" w:color="auto" w:fill="F2F2F2" w:themeFill="background1" w:themeFillShade="F2"/>
            <w:vAlign w:val="center"/>
            <w:hideMark/>
          </w:tcPr>
          <w:p w14:paraId="74728BB4" w14:textId="093097FA"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Inequalities:</w:t>
            </w:r>
            <w:r w:rsidRPr="00496725">
              <w:rPr>
                <w:rFonts w:eastAsia="Times New Roman" w:cstheme="minorHAnsi"/>
                <w:kern w:val="0"/>
                <w:sz w:val="21"/>
                <w:szCs w:val="21"/>
                <w14:ligatures w14:val="none"/>
              </w:rPr>
              <w:t xml:space="preserve"> Exponential comparisons</w:t>
            </w:r>
          </w:p>
        </w:tc>
        <w:tc>
          <w:tcPr>
            <w:tcW w:w="0" w:type="auto"/>
            <w:shd w:val="clear" w:color="auto" w:fill="F2F2F2" w:themeFill="background1" w:themeFillShade="F2"/>
            <w:vAlign w:val="center"/>
            <w:hideMark/>
          </w:tcPr>
          <w:p w14:paraId="696667A8"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Report Cards - Oct 28</w:t>
            </w:r>
          </w:p>
        </w:tc>
        <w:tc>
          <w:tcPr>
            <w:tcW w:w="0" w:type="auto"/>
            <w:shd w:val="clear" w:color="auto" w:fill="F2F2F2" w:themeFill="background1" w:themeFillShade="F2"/>
            <w:vAlign w:val="center"/>
            <w:hideMark/>
          </w:tcPr>
          <w:p w14:paraId="18A38E32" w14:textId="77777777" w:rsidR="00496725" w:rsidRPr="00496725" w:rsidRDefault="00496725" w:rsidP="00496725">
            <w:pPr>
              <w:rPr>
                <w:rFonts w:eastAsia="Times New Roman" w:cstheme="minorHAnsi"/>
                <w:kern w:val="0"/>
                <w:sz w:val="21"/>
                <w:szCs w:val="21"/>
                <w14:ligatures w14:val="none"/>
              </w:rPr>
            </w:pPr>
            <w:hyperlink r:id="rId20" w:history="1">
              <w:r w:rsidRPr="00496725">
                <w:rPr>
                  <w:rFonts w:eastAsia="Times New Roman" w:cstheme="minorHAnsi"/>
                  <w:color w:val="0000FF"/>
                  <w:kern w:val="0"/>
                  <w:sz w:val="21"/>
                  <w:szCs w:val="21"/>
                  <w:u w:val="single"/>
                  <w14:ligatures w14:val="none"/>
                </w:rPr>
                <w:t>Khan Academy: Exponential Models</w:t>
              </w:r>
            </w:hyperlink>
          </w:p>
        </w:tc>
      </w:tr>
      <w:tr w:rsidR="00496725" w:rsidRPr="00496725" w14:paraId="659BD93F" w14:textId="77777777" w:rsidTr="00496725">
        <w:trPr>
          <w:tblCellSpacing w:w="15" w:type="dxa"/>
        </w:trPr>
        <w:tc>
          <w:tcPr>
            <w:tcW w:w="0" w:type="auto"/>
            <w:shd w:val="clear" w:color="auto" w:fill="F2F2F2" w:themeFill="background1" w:themeFillShade="F2"/>
            <w:vAlign w:val="center"/>
            <w:hideMark/>
          </w:tcPr>
          <w:p w14:paraId="7D93F2A2"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13</w:t>
            </w:r>
          </w:p>
        </w:tc>
        <w:tc>
          <w:tcPr>
            <w:tcW w:w="0" w:type="auto"/>
            <w:shd w:val="clear" w:color="auto" w:fill="F2F2F2" w:themeFill="background1" w:themeFillShade="F2"/>
            <w:vAlign w:val="center"/>
            <w:hideMark/>
          </w:tcPr>
          <w:p w14:paraId="2FD0199A"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Nov 3-7</w:t>
            </w:r>
          </w:p>
        </w:tc>
        <w:tc>
          <w:tcPr>
            <w:tcW w:w="0" w:type="auto"/>
            <w:shd w:val="clear" w:color="auto" w:fill="F2F2F2" w:themeFill="background1" w:themeFillShade="F2"/>
            <w:vAlign w:val="center"/>
            <w:hideMark/>
          </w:tcPr>
          <w:p w14:paraId="5D73003C" w14:textId="2F0D5D92"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Exponential graphs: transformations, asymptotes, domain/range</w:t>
            </w:r>
          </w:p>
        </w:tc>
        <w:tc>
          <w:tcPr>
            <w:tcW w:w="0" w:type="auto"/>
            <w:shd w:val="clear" w:color="auto" w:fill="F2F2F2" w:themeFill="background1" w:themeFillShade="F2"/>
            <w:vAlign w:val="center"/>
            <w:hideMark/>
          </w:tcPr>
          <w:p w14:paraId="1FDCEF17" w14:textId="284318DB"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Graphs:</w:t>
            </w:r>
            <w:r w:rsidRPr="00496725">
              <w:rPr>
                <w:rFonts w:eastAsia="Times New Roman" w:cstheme="minorHAnsi"/>
                <w:kern w:val="0"/>
                <w:sz w:val="21"/>
                <w:szCs w:val="21"/>
                <w14:ligatures w14:val="none"/>
              </w:rPr>
              <w:t xml:space="preserve"> Complete function analysis</w:t>
            </w:r>
          </w:p>
        </w:tc>
        <w:tc>
          <w:tcPr>
            <w:tcW w:w="0" w:type="auto"/>
            <w:shd w:val="clear" w:color="auto" w:fill="F2F2F2" w:themeFill="background1" w:themeFillShade="F2"/>
            <w:vAlign w:val="center"/>
            <w:hideMark/>
          </w:tcPr>
          <w:p w14:paraId="79CD1168" w14:textId="77777777" w:rsidR="00496725" w:rsidRPr="00496725" w:rsidRDefault="00496725" w:rsidP="00496725">
            <w:pPr>
              <w:rPr>
                <w:rFonts w:eastAsia="Times New Roman" w:cstheme="minorHAnsi"/>
                <w:kern w:val="0"/>
                <w:sz w:val="21"/>
                <w:szCs w:val="21"/>
                <w14:ligatures w14:val="none"/>
              </w:rPr>
            </w:pPr>
          </w:p>
        </w:tc>
        <w:tc>
          <w:tcPr>
            <w:tcW w:w="0" w:type="auto"/>
            <w:shd w:val="clear" w:color="auto" w:fill="F2F2F2" w:themeFill="background1" w:themeFillShade="F2"/>
            <w:vAlign w:val="center"/>
            <w:hideMark/>
          </w:tcPr>
          <w:p w14:paraId="4B21AAA2" w14:textId="77777777" w:rsidR="00496725" w:rsidRPr="00496725" w:rsidRDefault="00496725" w:rsidP="00496725">
            <w:pPr>
              <w:rPr>
                <w:rFonts w:eastAsia="Times New Roman" w:cstheme="minorHAnsi"/>
                <w:kern w:val="0"/>
                <w:sz w:val="21"/>
                <w:szCs w:val="21"/>
                <w14:ligatures w14:val="none"/>
              </w:rPr>
            </w:pPr>
            <w:hyperlink r:id="rId21" w:history="1">
              <w:r w:rsidRPr="00496725">
                <w:rPr>
                  <w:rFonts w:eastAsia="Times New Roman" w:cstheme="minorHAnsi"/>
                  <w:color w:val="0000FF"/>
                  <w:kern w:val="0"/>
                  <w:sz w:val="21"/>
                  <w:szCs w:val="21"/>
                  <w:u w:val="single"/>
                  <w14:ligatures w14:val="none"/>
                </w:rPr>
                <w:t>Desmos: Exponential Functions</w:t>
              </w:r>
            </w:hyperlink>
          </w:p>
        </w:tc>
      </w:tr>
      <w:tr w:rsidR="00496725" w:rsidRPr="00496725" w14:paraId="0A77489E" w14:textId="77777777" w:rsidTr="00496725">
        <w:trPr>
          <w:tblCellSpacing w:w="15" w:type="dxa"/>
        </w:trPr>
        <w:tc>
          <w:tcPr>
            <w:tcW w:w="0" w:type="auto"/>
            <w:shd w:val="clear" w:color="auto" w:fill="F2F2F2" w:themeFill="background1" w:themeFillShade="F2"/>
            <w:vAlign w:val="center"/>
            <w:hideMark/>
          </w:tcPr>
          <w:p w14:paraId="26EA4245"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14</w:t>
            </w:r>
          </w:p>
        </w:tc>
        <w:tc>
          <w:tcPr>
            <w:tcW w:w="0" w:type="auto"/>
            <w:shd w:val="clear" w:color="auto" w:fill="F2F2F2" w:themeFill="background1" w:themeFillShade="F2"/>
            <w:vAlign w:val="center"/>
            <w:hideMark/>
          </w:tcPr>
          <w:p w14:paraId="03FD18A0"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Nov 10-14</w:t>
            </w:r>
          </w:p>
        </w:tc>
        <w:tc>
          <w:tcPr>
            <w:tcW w:w="0" w:type="auto"/>
            <w:shd w:val="clear" w:color="auto" w:fill="F2F2F2" w:themeFill="background1" w:themeFillShade="F2"/>
            <w:vAlign w:val="center"/>
            <w:hideMark/>
          </w:tcPr>
          <w:p w14:paraId="1FA67783" w14:textId="2ECB8275"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Exponential applications: compound interest, population growth, decay</w:t>
            </w:r>
          </w:p>
        </w:tc>
        <w:tc>
          <w:tcPr>
            <w:tcW w:w="0" w:type="auto"/>
            <w:shd w:val="clear" w:color="auto" w:fill="F2F2F2" w:themeFill="background1" w:themeFillShade="F2"/>
            <w:vAlign w:val="center"/>
            <w:hideMark/>
          </w:tcPr>
          <w:p w14:paraId="504397B5" w14:textId="311D448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Applications:</w:t>
            </w:r>
            <w:r w:rsidRPr="00496725">
              <w:rPr>
                <w:rFonts w:eastAsia="Times New Roman" w:cstheme="minorHAnsi"/>
                <w:kern w:val="0"/>
                <w:sz w:val="21"/>
                <w:szCs w:val="21"/>
                <w14:ligatures w14:val="none"/>
              </w:rPr>
              <w:t xml:space="preserve"> Financial mathematics and real-world modeling</w:t>
            </w:r>
          </w:p>
        </w:tc>
        <w:tc>
          <w:tcPr>
            <w:tcW w:w="0" w:type="auto"/>
            <w:shd w:val="clear" w:color="auto" w:fill="F2F2F2" w:themeFill="background1" w:themeFillShade="F2"/>
            <w:vAlign w:val="center"/>
            <w:hideMark/>
          </w:tcPr>
          <w:p w14:paraId="4C1FE0A8"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Veterans Day - Nov 11</w:t>
            </w:r>
          </w:p>
        </w:tc>
        <w:tc>
          <w:tcPr>
            <w:tcW w:w="0" w:type="auto"/>
            <w:shd w:val="clear" w:color="auto" w:fill="F2F2F2" w:themeFill="background1" w:themeFillShade="F2"/>
            <w:vAlign w:val="center"/>
            <w:hideMark/>
          </w:tcPr>
          <w:p w14:paraId="7DFA6811" w14:textId="77777777" w:rsidR="00496725" w:rsidRPr="00496725" w:rsidRDefault="00496725" w:rsidP="00496725">
            <w:pPr>
              <w:rPr>
                <w:rFonts w:eastAsia="Times New Roman" w:cstheme="minorHAnsi"/>
                <w:kern w:val="0"/>
                <w:sz w:val="21"/>
                <w:szCs w:val="21"/>
                <w14:ligatures w14:val="none"/>
              </w:rPr>
            </w:pPr>
            <w:hyperlink r:id="rId22" w:history="1">
              <w:r w:rsidRPr="00496725">
                <w:rPr>
                  <w:rFonts w:eastAsia="Times New Roman" w:cstheme="minorHAnsi"/>
                  <w:color w:val="0000FF"/>
                  <w:kern w:val="0"/>
                  <w:sz w:val="21"/>
                  <w:szCs w:val="21"/>
                  <w:u w:val="single"/>
                  <w14:ligatures w14:val="none"/>
                </w:rPr>
                <w:t>Khan Academy: Financial Literacy</w:t>
              </w:r>
            </w:hyperlink>
          </w:p>
        </w:tc>
      </w:tr>
      <w:tr w:rsidR="00496725" w:rsidRPr="00496725" w14:paraId="39A9DB4F" w14:textId="77777777" w:rsidTr="00496725">
        <w:trPr>
          <w:tblCellSpacing w:w="15" w:type="dxa"/>
        </w:trPr>
        <w:tc>
          <w:tcPr>
            <w:tcW w:w="0" w:type="auto"/>
            <w:shd w:val="clear" w:color="auto" w:fill="F2F2F2" w:themeFill="background1" w:themeFillShade="F2"/>
            <w:vAlign w:val="center"/>
            <w:hideMark/>
          </w:tcPr>
          <w:p w14:paraId="1D299337"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15</w:t>
            </w:r>
          </w:p>
        </w:tc>
        <w:tc>
          <w:tcPr>
            <w:tcW w:w="0" w:type="auto"/>
            <w:shd w:val="clear" w:color="auto" w:fill="F2F2F2" w:themeFill="background1" w:themeFillShade="F2"/>
            <w:vAlign w:val="center"/>
            <w:hideMark/>
          </w:tcPr>
          <w:p w14:paraId="5F017933"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Nov 17-21</w:t>
            </w:r>
          </w:p>
        </w:tc>
        <w:tc>
          <w:tcPr>
            <w:tcW w:w="0" w:type="auto"/>
            <w:shd w:val="clear" w:color="auto" w:fill="F2F2F2" w:themeFill="background1" w:themeFillShade="F2"/>
            <w:vAlign w:val="center"/>
            <w:hideMark/>
          </w:tcPr>
          <w:p w14:paraId="569379A9" w14:textId="294C676A"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Unit 5: Logarithmic Functions</w:t>
            </w:r>
            <w:r w:rsidRPr="00496725">
              <w:rPr>
                <w:rFonts w:eastAsia="Times New Roman" w:cstheme="minorHAnsi"/>
                <w:kern w:val="0"/>
                <w:sz w:val="21"/>
                <w:szCs w:val="21"/>
                <w14:ligatures w14:val="none"/>
              </w:rPr>
              <w:t xml:space="preserve"> • Logarithmic equations and properties</w:t>
            </w:r>
          </w:p>
        </w:tc>
        <w:tc>
          <w:tcPr>
            <w:tcW w:w="0" w:type="auto"/>
            <w:shd w:val="clear" w:color="auto" w:fill="F2F2F2" w:themeFill="background1" w:themeFillShade="F2"/>
            <w:vAlign w:val="center"/>
            <w:hideMark/>
          </w:tcPr>
          <w:p w14:paraId="72AF23F4" w14:textId="4ADAC702"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Equations:</w:t>
            </w:r>
            <w:r w:rsidRPr="00496725">
              <w:rPr>
                <w:rFonts w:eastAsia="Times New Roman" w:cstheme="minorHAnsi"/>
                <w:kern w:val="0"/>
                <w:sz w:val="21"/>
                <w:szCs w:val="21"/>
                <w14:ligatures w14:val="none"/>
              </w:rPr>
              <w:t xml:space="preserve"> Log properties, change of base, solving techniques</w:t>
            </w:r>
          </w:p>
        </w:tc>
        <w:tc>
          <w:tcPr>
            <w:tcW w:w="0" w:type="auto"/>
            <w:shd w:val="clear" w:color="auto" w:fill="F2F2F2" w:themeFill="background1" w:themeFillShade="F2"/>
            <w:vAlign w:val="center"/>
            <w:hideMark/>
          </w:tcPr>
          <w:p w14:paraId="4403467F"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Interims Issued - Nov 18</w:t>
            </w:r>
          </w:p>
        </w:tc>
        <w:tc>
          <w:tcPr>
            <w:tcW w:w="0" w:type="auto"/>
            <w:shd w:val="clear" w:color="auto" w:fill="F2F2F2" w:themeFill="background1" w:themeFillShade="F2"/>
            <w:vAlign w:val="center"/>
            <w:hideMark/>
          </w:tcPr>
          <w:p w14:paraId="4CB43D8B" w14:textId="77777777" w:rsidR="00496725" w:rsidRPr="00496725" w:rsidRDefault="00496725" w:rsidP="00496725">
            <w:pPr>
              <w:rPr>
                <w:rFonts w:eastAsia="Times New Roman" w:cstheme="minorHAnsi"/>
                <w:kern w:val="0"/>
                <w:sz w:val="21"/>
                <w:szCs w:val="21"/>
                <w14:ligatures w14:val="none"/>
              </w:rPr>
            </w:pPr>
            <w:hyperlink r:id="rId23" w:history="1">
              <w:proofErr w:type="spellStart"/>
              <w:r w:rsidRPr="00496725">
                <w:rPr>
                  <w:rFonts w:eastAsia="Times New Roman" w:cstheme="minorHAnsi"/>
                  <w:color w:val="0000FF"/>
                  <w:kern w:val="0"/>
                  <w:sz w:val="21"/>
                  <w:szCs w:val="21"/>
                  <w:u w:val="single"/>
                  <w14:ligatures w14:val="none"/>
                </w:rPr>
                <w:t>FlippedMath</w:t>
              </w:r>
              <w:proofErr w:type="spellEnd"/>
              <w:r w:rsidRPr="00496725">
                <w:rPr>
                  <w:rFonts w:eastAsia="Times New Roman" w:cstheme="minorHAnsi"/>
                  <w:color w:val="0000FF"/>
                  <w:kern w:val="0"/>
                  <w:sz w:val="21"/>
                  <w:szCs w:val="21"/>
                  <w:u w:val="single"/>
                  <w14:ligatures w14:val="none"/>
                </w:rPr>
                <w:t xml:space="preserve"> 8.1-8.4 Logarithms</w:t>
              </w:r>
            </w:hyperlink>
          </w:p>
        </w:tc>
      </w:tr>
      <w:tr w:rsidR="00496725" w:rsidRPr="00496725" w14:paraId="79912E62" w14:textId="77777777" w:rsidTr="00496725">
        <w:trPr>
          <w:tblCellSpacing w:w="15" w:type="dxa"/>
        </w:trPr>
        <w:tc>
          <w:tcPr>
            <w:tcW w:w="0" w:type="auto"/>
            <w:shd w:val="clear" w:color="auto" w:fill="F2F2F2" w:themeFill="background1" w:themeFillShade="F2"/>
            <w:vAlign w:val="center"/>
            <w:hideMark/>
          </w:tcPr>
          <w:p w14:paraId="444F290F"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16</w:t>
            </w:r>
          </w:p>
        </w:tc>
        <w:tc>
          <w:tcPr>
            <w:tcW w:w="0" w:type="auto"/>
            <w:shd w:val="clear" w:color="auto" w:fill="F2F2F2" w:themeFill="background1" w:themeFillShade="F2"/>
            <w:vAlign w:val="center"/>
            <w:hideMark/>
          </w:tcPr>
          <w:p w14:paraId="2BE7099B"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Nov 24-28</w:t>
            </w:r>
          </w:p>
        </w:tc>
        <w:tc>
          <w:tcPr>
            <w:tcW w:w="0" w:type="auto"/>
            <w:shd w:val="clear" w:color="auto" w:fill="F2F2F2" w:themeFill="background1" w:themeFillShade="F2"/>
            <w:vAlign w:val="center"/>
            <w:hideMark/>
          </w:tcPr>
          <w:p w14:paraId="59683B06" w14:textId="505882DE"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Logarithmic inequalities</w:t>
            </w:r>
          </w:p>
        </w:tc>
        <w:tc>
          <w:tcPr>
            <w:tcW w:w="0" w:type="auto"/>
            <w:shd w:val="clear" w:color="auto" w:fill="F2F2F2" w:themeFill="background1" w:themeFillShade="F2"/>
            <w:vAlign w:val="center"/>
            <w:hideMark/>
          </w:tcPr>
          <w:p w14:paraId="0EAD4C78" w14:textId="27A8C90E"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Inequalities:</w:t>
            </w:r>
            <w:r w:rsidRPr="00496725">
              <w:rPr>
                <w:rFonts w:eastAsia="Times New Roman" w:cstheme="minorHAnsi"/>
                <w:kern w:val="0"/>
                <w:sz w:val="21"/>
                <w:szCs w:val="21"/>
                <w14:ligatures w14:val="none"/>
              </w:rPr>
              <w:t xml:space="preserve"> Log function behavior</w:t>
            </w:r>
          </w:p>
        </w:tc>
        <w:tc>
          <w:tcPr>
            <w:tcW w:w="0" w:type="auto"/>
            <w:shd w:val="clear" w:color="auto" w:fill="F2F2F2" w:themeFill="background1" w:themeFillShade="F2"/>
            <w:vAlign w:val="center"/>
            <w:hideMark/>
          </w:tcPr>
          <w:p w14:paraId="295B51AA"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Thanksgiving Break</w:t>
            </w:r>
          </w:p>
        </w:tc>
        <w:tc>
          <w:tcPr>
            <w:tcW w:w="0" w:type="auto"/>
            <w:shd w:val="clear" w:color="auto" w:fill="F2F2F2" w:themeFill="background1" w:themeFillShade="F2"/>
            <w:vAlign w:val="center"/>
            <w:hideMark/>
          </w:tcPr>
          <w:p w14:paraId="2F58B7D5" w14:textId="77777777" w:rsidR="00496725" w:rsidRPr="00496725" w:rsidRDefault="00496725" w:rsidP="00496725">
            <w:pPr>
              <w:rPr>
                <w:rFonts w:eastAsia="Times New Roman" w:cstheme="minorHAnsi"/>
                <w:kern w:val="0"/>
                <w:sz w:val="21"/>
                <w:szCs w:val="21"/>
                <w14:ligatures w14:val="none"/>
              </w:rPr>
            </w:pPr>
            <w:hyperlink r:id="rId24" w:history="1">
              <w:r w:rsidRPr="00496725">
                <w:rPr>
                  <w:rFonts w:eastAsia="Times New Roman" w:cstheme="minorHAnsi"/>
                  <w:color w:val="0000FF"/>
                  <w:kern w:val="0"/>
                  <w:sz w:val="21"/>
                  <w:szCs w:val="21"/>
                  <w:u w:val="single"/>
                  <w14:ligatures w14:val="none"/>
                </w:rPr>
                <w:t>Khan Academy: Logarithmic Functions</w:t>
              </w:r>
            </w:hyperlink>
          </w:p>
        </w:tc>
      </w:tr>
      <w:tr w:rsidR="00496725" w:rsidRPr="00496725" w14:paraId="10517485" w14:textId="77777777" w:rsidTr="00496725">
        <w:trPr>
          <w:tblCellSpacing w:w="15" w:type="dxa"/>
        </w:trPr>
        <w:tc>
          <w:tcPr>
            <w:tcW w:w="0" w:type="auto"/>
            <w:shd w:val="clear" w:color="auto" w:fill="F2F2F2" w:themeFill="background1" w:themeFillShade="F2"/>
            <w:vAlign w:val="center"/>
            <w:hideMark/>
          </w:tcPr>
          <w:p w14:paraId="51AD54CB"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17</w:t>
            </w:r>
          </w:p>
        </w:tc>
        <w:tc>
          <w:tcPr>
            <w:tcW w:w="0" w:type="auto"/>
            <w:shd w:val="clear" w:color="auto" w:fill="F2F2F2" w:themeFill="background1" w:themeFillShade="F2"/>
            <w:vAlign w:val="center"/>
            <w:hideMark/>
          </w:tcPr>
          <w:p w14:paraId="019ADEDE"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Dec 1-5</w:t>
            </w:r>
          </w:p>
        </w:tc>
        <w:tc>
          <w:tcPr>
            <w:tcW w:w="0" w:type="auto"/>
            <w:shd w:val="clear" w:color="auto" w:fill="F2F2F2" w:themeFill="background1" w:themeFillShade="F2"/>
            <w:vAlign w:val="center"/>
            <w:hideMark/>
          </w:tcPr>
          <w:p w14:paraId="2D64AC70" w14:textId="3EF7A324"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Logarithmic graphs: inverse relationship, transformations, asymptotes</w:t>
            </w:r>
          </w:p>
        </w:tc>
        <w:tc>
          <w:tcPr>
            <w:tcW w:w="0" w:type="auto"/>
            <w:shd w:val="clear" w:color="auto" w:fill="F2F2F2" w:themeFill="background1" w:themeFillShade="F2"/>
            <w:vAlign w:val="center"/>
            <w:hideMark/>
          </w:tcPr>
          <w:p w14:paraId="0A380A9A" w14:textId="1135E2F3"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Graphs:</w:t>
            </w:r>
            <w:r w:rsidRPr="00496725">
              <w:rPr>
                <w:rFonts w:eastAsia="Times New Roman" w:cstheme="minorHAnsi"/>
                <w:kern w:val="0"/>
                <w:sz w:val="21"/>
                <w:szCs w:val="21"/>
                <w14:ligatures w14:val="none"/>
              </w:rPr>
              <w:t xml:space="preserve"> Domain restrictions and inverse properties</w:t>
            </w:r>
          </w:p>
        </w:tc>
        <w:tc>
          <w:tcPr>
            <w:tcW w:w="0" w:type="auto"/>
            <w:shd w:val="clear" w:color="auto" w:fill="F2F2F2" w:themeFill="background1" w:themeFillShade="F2"/>
            <w:vAlign w:val="center"/>
            <w:hideMark/>
          </w:tcPr>
          <w:p w14:paraId="22FB609E" w14:textId="77777777" w:rsidR="00496725" w:rsidRPr="00496725" w:rsidRDefault="00496725" w:rsidP="00496725">
            <w:pPr>
              <w:rPr>
                <w:rFonts w:eastAsia="Times New Roman" w:cstheme="minorHAnsi"/>
                <w:kern w:val="0"/>
                <w:sz w:val="21"/>
                <w:szCs w:val="21"/>
                <w14:ligatures w14:val="none"/>
              </w:rPr>
            </w:pPr>
          </w:p>
        </w:tc>
        <w:tc>
          <w:tcPr>
            <w:tcW w:w="0" w:type="auto"/>
            <w:shd w:val="clear" w:color="auto" w:fill="F2F2F2" w:themeFill="background1" w:themeFillShade="F2"/>
            <w:vAlign w:val="center"/>
            <w:hideMark/>
          </w:tcPr>
          <w:p w14:paraId="20B6651B" w14:textId="77777777" w:rsidR="00496725" w:rsidRPr="00496725" w:rsidRDefault="00496725" w:rsidP="00496725">
            <w:pPr>
              <w:rPr>
                <w:rFonts w:eastAsia="Times New Roman" w:cstheme="minorHAnsi"/>
                <w:kern w:val="0"/>
                <w:sz w:val="21"/>
                <w:szCs w:val="21"/>
                <w14:ligatures w14:val="none"/>
              </w:rPr>
            </w:pPr>
            <w:hyperlink r:id="rId25" w:history="1">
              <w:r w:rsidRPr="00496725">
                <w:rPr>
                  <w:rFonts w:eastAsia="Times New Roman" w:cstheme="minorHAnsi"/>
                  <w:color w:val="0000FF"/>
                  <w:kern w:val="0"/>
                  <w:sz w:val="21"/>
                  <w:szCs w:val="21"/>
                  <w:u w:val="single"/>
                  <w14:ligatures w14:val="none"/>
                </w:rPr>
                <w:t>Professor Leonard: Logarithms</w:t>
              </w:r>
            </w:hyperlink>
          </w:p>
        </w:tc>
      </w:tr>
      <w:tr w:rsidR="00496725" w:rsidRPr="00496725" w14:paraId="3A60BCA7" w14:textId="77777777" w:rsidTr="00496725">
        <w:trPr>
          <w:tblCellSpacing w:w="15" w:type="dxa"/>
        </w:trPr>
        <w:tc>
          <w:tcPr>
            <w:tcW w:w="0" w:type="auto"/>
            <w:shd w:val="clear" w:color="auto" w:fill="F2F2F2" w:themeFill="background1" w:themeFillShade="F2"/>
            <w:vAlign w:val="center"/>
            <w:hideMark/>
          </w:tcPr>
          <w:p w14:paraId="1FEFDAE3"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18</w:t>
            </w:r>
          </w:p>
        </w:tc>
        <w:tc>
          <w:tcPr>
            <w:tcW w:w="0" w:type="auto"/>
            <w:shd w:val="clear" w:color="auto" w:fill="F2F2F2" w:themeFill="background1" w:themeFillShade="F2"/>
            <w:vAlign w:val="center"/>
            <w:hideMark/>
          </w:tcPr>
          <w:p w14:paraId="4FACFA03"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Dec 8-12</w:t>
            </w:r>
          </w:p>
        </w:tc>
        <w:tc>
          <w:tcPr>
            <w:tcW w:w="0" w:type="auto"/>
            <w:shd w:val="clear" w:color="auto" w:fill="F2F2F2" w:themeFill="background1" w:themeFillShade="F2"/>
            <w:vAlign w:val="center"/>
            <w:hideMark/>
          </w:tcPr>
          <w:p w14:paraId="3A00287C" w14:textId="68F6E886"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Logarithmic applications: pH, decibels, earthquake magnitude</w:t>
            </w:r>
          </w:p>
        </w:tc>
        <w:tc>
          <w:tcPr>
            <w:tcW w:w="0" w:type="auto"/>
            <w:shd w:val="clear" w:color="auto" w:fill="F2F2F2" w:themeFill="background1" w:themeFillShade="F2"/>
            <w:vAlign w:val="center"/>
            <w:hideMark/>
          </w:tcPr>
          <w:p w14:paraId="331DE1AF" w14:textId="08F830F5"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Applications:</w:t>
            </w:r>
            <w:r w:rsidRPr="00496725">
              <w:rPr>
                <w:rFonts w:eastAsia="Times New Roman" w:cstheme="minorHAnsi"/>
                <w:kern w:val="0"/>
                <w:sz w:val="21"/>
                <w:szCs w:val="21"/>
                <w14:ligatures w14:val="none"/>
              </w:rPr>
              <w:t xml:space="preserve"> Scientific and real-world contexts</w:t>
            </w:r>
          </w:p>
        </w:tc>
        <w:tc>
          <w:tcPr>
            <w:tcW w:w="0" w:type="auto"/>
            <w:shd w:val="clear" w:color="auto" w:fill="F2F2F2" w:themeFill="background1" w:themeFillShade="F2"/>
            <w:vAlign w:val="center"/>
            <w:hideMark/>
          </w:tcPr>
          <w:p w14:paraId="1C67B8BD"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Early Release Day - Dec 10</w:t>
            </w:r>
          </w:p>
        </w:tc>
        <w:tc>
          <w:tcPr>
            <w:tcW w:w="0" w:type="auto"/>
            <w:shd w:val="clear" w:color="auto" w:fill="F2F2F2" w:themeFill="background1" w:themeFillShade="F2"/>
            <w:vAlign w:val="center"/>
            <w:hideMark/>
          </w:tcPr>
          <w:p w14:paraId="5226ED0C" w14:textId="77777777" w:rsidR="00496725" w:rsidRPr="00496725" w:rsidRDefault="00496725" w:rsidP="00496725">
            <w:pPr>
              <w:rPr>
                <w:rFonts w:eastAsia="Times New Roman" w:cstheme="minorHAnsi"/>
                <w:kern w:val="0"/>
                <w:sz w:val="21"/>
                <w:szCs w:val="21"/>
                <w14:ligatures w14:val="none"/>
              </w:rPr>
            </w:pPr>
            <w:hyperlink r:id="rId26" w:history="1">
              <w:r w:rsidRPr="00496725">
                <w:rPr>
                  <w:rFonts w:eastAsia="Times New Roman" w:cstheme="minorHAnsi"/>
                  <w:color w:val="0000FF"/>
                  <w:kern w:val="0"/>
                  <w:sz w:val="21"/>
                  <w:szCs w:val="21"/>
                  <w:u w:val="single"/>
                  <w14:ligatures w14:val="none"/>
                </w:rPr>
                <w:t>Khan Academy: Log Applications</w:t>
              </w:r>
            </w:hyperlink>
          </w:p>
        </w:tc>
      </w:tr>
      <w:tr w:rsidR="00496725" w:rsidRPr="00496725" w14:paraId="4B4BA234" w14:textId="77777777" w:rsidTr="00496725">
        <w:trPr>
          <w:tblCellSpacing w:w="15" w:type="dxa"/>
        </w:trPr>
        <w:tc>
          <w:tcPr>
            <w:tcW w:w="0" w:type="auto"/>
            <w:shd w:val="clear" w:color="auto" w:fill="F2F2F2" w:themeFill="background1" w:themeFillShade="F2"/>
            <w:vAlign w:val="center"/>
            <w:hideMark/>
          </w:tcPr>
          <w:p w14:paraId="2C321D99"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19</w:t>
            </w:r>
          </w:p>
        </w:tc>
        <w:tc>
          <w:tcPr>
            <w:tcW w:w="0" w:type="auto"/>
            <w:shd w:val="clear" w:color="auto" w:fill="F2F2F2" w:themeFill="background1" w:themeFillShade="F2"/>
            <w:vAlign w:val="center"/>
            <w:hideMark/>
          </w:tcPr>
          <w:p w14:paraId="19A642A3"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Dec 15-19</w:t>
            </w:r>
          </w:p>
        </w:tc>
        <w:tc>
          <w:tcPr>
            <w:tcW w:w="0" w:type="auto"/>
            <w:shd w:val="clear" w:color="auto" w:fill="F2F2F2" w:themeFill="background1" w:themeFillShade="F2"/>
            <w:vAlign w:val="center"/>
            <w:hideMark/>
          </w:tcPr>
          <w:p w14:paraId="1A5728B4"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Semester Review &amp; Final Exam</w:t>
            </w:r>
          </w:p>
        </w:tc>
        <w:tc>
          <w:tcPr>
            <w:tcW w:w="0" w:type="auto"/>
            <w:shd w:val="clear" w:color="auto" w:fill="F2F2F2" w:themeFill="background1" w:themeFillShade="F2"/>
            <w:vAlign w:val="center"/>
            <w:hideMark/>
          </w:tcPr>
          <w:p w14:paraId="1CC151CB"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All Four Pillars:</w:t>
            </w:r>
            <w:r w:rsidRPr="00496725">
              <w:rPr>
                <w:rFonts w:eastAsia="Times New Roman" w:cstheme="minorHAnsi"/>
                <w:kern w:val="0"/>
                <w:sz w:val="21"/>
                <w:szCs w:val="21"/>
                <w14:ligatures w14:val="none"/>
              </w:rPr>
              <w:t xml:space="preserve"> Comprehensive integration</w:t>
            </w:r>
          </w:p>
        </w:tc>
        <w:tc>
          <w:tcPr>
            <w:tcW w:w="0" w:type="auto"/>
            <w:shd w:val="clear" w:color="auto" w:fill="F2F2F2" w:themeFill="background1" w:themeFillShade="F2"/>
            <w:vAlign w:val="center"/>
            <w:hideMark/>
          </w:tcPr>
          <w:p w14:paraId="3F6B8867"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Final Exams Week</w:t>
            </w:r>
          </w:p>
        </w:tc>
        <w:tc>
          <w:tcPr>
            <w:tcW w:w="0" w:type="auto"/>
            <w:shd w:val="clear" w:color="auto" w:fill="F2F2F2" w:themeFill="background1" w:themeFillShade="F2"/>
            <w:vAlign w:val="center"/>
            <w:hideMark/>
          </w:tcPr>
          <w:p w14:paraId="1B5C9EFA"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Comprehensive review materials</w:t>
            </w:r>
          </w:p>
        </w:tc>
      </w:tr>
      <w:tr w:rsidR="00496725" w:rsidRPr="00496725" w14:paraId="3E4FC822" w14:textId="77777777" w:rsidTr="00496725">
        <w:trPr>
          <w:tblCellSpacing w:w="15" w:type="dxa"/>
        </w:trPr>
        <w:tc>
          <w:tcPr>
            <w:tcW w:w="0" w:type="auto"/>
            <w:shd w:val="clear" w:color="auto" w:fill="F2F2F2" w:themeFill="background1" w:themeFillShade="F2"/>
            <w:vAlign w:val="center"/>
            <w:hideMark/>
          </w:tcPr>
          <w:p w14:paraId="2F9A8660"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Winter Break</w:t>
            </w:r>
          </w:p>
        </w:tc>
        <w:tc>
          <w:tcPr>
            <w:tcW w:w="0" w:type="auto"/>
            <w:shd w:val="clear" w:color="auto" w:fill="F2F2F2" w:themeFill="background1" w:themeFillShade="F2"/>
            <w:vAlign w:val="center"/>
            <w:hideMark/>
          </w:tcPr>
          <w:p w14:paraId="5621D06A"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Dec 22-Jan 6</w:t>
            </w:r>
          </w:p>
        </w:tc>
        <w:tc>
          <w:tcPr>
            <w:tcW w:w="0" w:type="auto"/>
            <w:shd w:val="clear" w:color="auto" w:fill="F2F2F2" w:themeFill="background1" w:themeFillShade="F2"/>
            <w:vAlign w:val="center"/>
            <w:hideMark/>
          </w:tcPr>
          <w:p w14:paraId="6A454D8B"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Winter Break</w:t>
            </w:r>
          </w:p>
        </w:tc>
        <w:tc>
          <w:tcPr>
            <w:tcW w:w="0" w:type="auto"/>
            <w:shd w:val="clear" w:color="auto" w:fill="F2F2F2" w:themeFill="background1" w:themeFillShade="F2"/>
            <w:vAlign w:val="center"/>
            <w:hideMark/>
          </w:tcPr>
          <w:p w14:paraId="7FBCC1EE" w14:textId="77777777" w:rsidR="00496725" w:rsidRPr="00496725" w:rsidRDefault="00496725" w:rsidP="00496725">
            <w:pPr>
              <w:rPr>
                <w:rFonts w:eastAsia="Times New Roman" w:cstheme="minorHAnsi"/>
                <w:kern w:val="0"/>
                <w:sz w:val="21"/>
                <w:szCs w:val="21"/>
                <w14:ligatures w14:val="none"/>
              </w:rPr>
            </w:pPr>
          </w:p>
        </w:tc>
        <w:tc>
          <w:tcPr>
            <w:tcW w:w="0" w:type="auto"/>
            <w:shd w:val="clear" w:color="auto" w:fill="F2F2F2" w:themeFill="background1" w:themeFillShade="F2"/>
            <w:vAlign w:val="center"/>
            <w:hideMark/>
          </w:tcPr>
          <w:p w14:paraId="0768D202"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No School</w:t>
            </w:r>
          </w:p>
        </w:tc>
        <w:tc>
          <w:tcPr>
            <w:tcW w:w="0" w:type="auto"/>
            <w:shd w:val="clear" w:color="auto" w:fill="F2F2F2" w:themeFill="background1" w:themeFillShade="F2"/>
            <w:vAlign w:val="center"/>
            <w:hideMark/>
          </w:tcPr>
          <w:p w14:paraId="5B4D44A8" w14:textId="77777777" w:rsidR="00496725" w:rsidRPr="00496725" w:rsidRDefault="00496725" w:rsidP="00496725">
            <w:pPr>
              <w:rPr>
                <w:rFonts w:eastAsia="Times New Roman" w:cstheme="minorHAnsi"/>
                <w:kern w:val="0"/>
                <w:sz w:val="21"/>
                <w:szCs w:val="21"/>
                <w14:ligatures w14:val="none"/>
              </w:rPr>
            </w:pPr>
          </w:p>
        </w:tc>
      </w:tr>
      <w:tr w:rsidR="00496725" w:rsidRPr="00496725" w14:paraId="1D7BE217" w14:textId="77777777" w:rsidTr="00496725">
        <w:trPr>
          <w:tblCellSpacing w:w="15" w:type="dxa"/>
        </w:trPr>
        <w:tc>
          <w:tcPr>
            <w:tcW w:w="0" w:type="auto"/>
            <w:shd w:val="clear" w:color="auto" w:fill="F2F2F2" w:themeFill="background1" w:themeFillShade="F2"/>
            <w:vAlign w:val="center"/>
            <w:hideMark/>
          </w:tcPr>
          <w:p w14:paraId="15BD97CC"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20</w:t>
            </w:r>
          </w:p>
        </w:tc>
        <w:tc>
          <w:tcPr>
            <w:tcW w:w="0" w:type="auto"/>
            <w:shd w:val="clear" w:color="auto" w:fill="F2F2F2" w:themeFill="background1" w:themeFillShade="F2"/>
            <w:vAlign w:val="center"/>
            <w:hideMark/>
          </w:tcPr>
          <w:p w14:paraId="25751F9D"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Jan 7-10</w:t>
            </w:r>
          </w:p>
        </w:tc>
        <w:tc>
          <w:tcPr>
            <w:tcW w:w="0" w:type="auto"/>
            <w:shd w:val="clear" w:color="auto" w:fill="F2F2F2" w:themeFill="background1" w:themeFillShade="F2"/>
            <w:vAlign w:val="center"/>
            <w:hideMark/>
          </w:tcPr>
          <w:p w14:paraId="194A8DD9"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Operations Review: Polynomial Division</w:t>
            </w:r>
            <w:r w:rsidRPr="00496725">
              <w:rPr>
                <w:rFonts w:eastAsia="Times New Roman" w:cstheme="minorHAnsi"/>
                <w:kern w:val="0"/>
                <w:sz w:val="21"/>
                <w:szCs w:val="21"/>
                <w14:ligatures w14:val="none"/>
              </w:rPr>
              <w:t xml:space="preserve"> • Long division • Synthetic division</w:t>
            </w:r>
          </w:p>
        </w:tc>
        <w:tc>
          <w:tcPr>
            <w:tcW w:w="0" w:type="auto"/>
            <w:shd w:val="clear" w:color="auto" w:fill="F2F2F2" w:themeFill="background1" w:themeFillShade="F2"/>
            <w:vAlign w:val="center"/>
            <w:hideMark/>
          </w:tcPr>
          <w:p w14:paraId="5C308011" w14:textId="2CFD2C6B"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Equations:</w:t>
            </w:r>
            <w:r w:rsidRPr="00496725">
              <w:rPr>
                <w:rFonts w:eastAsia="Times New Roman" w:cstheme="minorHAnsi"/>
                <w:kern w:val="0"/>
                <w:sz w:val="21"/>
                <w:szCs w:val="21"/>
                <w14:ligatures w14:val="none"/>
              </w:rPr>
              <w:t xml:space="preserve"> Division algorithms for polynomial equations</w:t>
            </w:r>
          </w:p>
        </w:tc>
        <w:tc>
          <w:tcPr>
            <w:tcW w:w="0" w:type="auto"/>
            <w:shd w:val="clear" w:color="auto" w:fill="F2F2F2" w:themeFill="background1" w:themeFillShade="F2"/>
            <w:vAlign w:val="center"/>
            <w:hideMark/>
          </w:tcPr>
          <w:p w14:paraId="4BADFBE5" w14:textId="77777777" w:rsidR="00496725" w:rsidRPr="00496725" w:rsidRDefault="00496725" w:rsidP="00496725">
            <w:pPr>
              <w:rPr>
                <w:rFonts w:eastAsia="Times New Roman" w:cstheme="minorHAnsi"/>
                <w:kern w:val="0"/>
                <w:sz w:val="21"/>
                <w:szCs w:val="21"/>
                <w14:ligatures w14:val="none"/>
              </w:rPr>
            </w:pPr>
          </w:p>
        </w:tc>
        <w:tc>
          <w:tcPr>
            <w:tcW w:w="0" w:type="auto"/>
            <w:shd w:val="clear" w:color="auto" w:fill="F2F2F2" w:themeFill="background1" w:themeFillShade="F2"/>
            <w:vAlign w:val="center"/>
            <w:hideMark/>
          </w:tcPr>
          <w:p w14:paraId="6CA5535C" w14:textId="77777777" w:rsidR="00496725" w:rsidRPr="00496725" w:rsidRDefault="00496725" w:rsidP="00496725">
            <w:pPr>
              <w:rPr>
                <w:rFonts w:eastAsia="Times New Roman" w:cstheme="minorHAnsi"/>
                <w:kern w:val="0"/>
                <w:sz w:val="21"/>
                <w:szCs w:val="21"/>
                <w14:ligatures w14:val="none"/>
              </w:rPr>
            </w:pPr>
            <w:hyperlink r:id="rId27" w:history="1">
              <w:proofErr w:type="spellStart"/>
              <w:r w:rsidRPr="00496725">
                <w:rPr>
                  <w:rFonts w:eastAsia="Times New Roman" w:cstheme="minorHAnsi"/>
                  <w:color w:val="0000FF"/>
                  <w:kern w:val="0"/>
                  <w:sz w:val="21"/>
                  <w:szCs w:val="21"/>
                  <w:u w:val="single"/>
                  <w14:ligatures w14:val="none"/>
                </w:rPr>
                <w:t>FlippedMath</w:t>
              </w:r>
              <w:proofErr w:type="spellEnd"/>
              <w:r w:rsidRPr="00496725">
                <w:rPr>
                  <w:rFonts w:eastAsia="Times New Roman" w:cstheme="minorHAnsi"/>
                  <w:color w:val="0000FF"/>
                  <w:kern w:val="0"/>
                  <w:sz w:val="21"/>
                  <w:szCs w:val="21"/>
                  <w:u w:val="single"/>
                  <w14:ligatures w14:val="none"/>
                </w:rPr>
                <w:t xml:space="preserve"> 1.3 Polynomial Division</w:t>
              </w:r>
            </w:hyperlink>
          </w:p>
        </w:tc>
      </w:tr>
      <w:tr w:rsidR="00496725" w:rsidRPr="00496725" w14:paraId="0D92DF7A" w14:textId="77777777" w:rsidTr="00496725">
        <w:trPr>
          <w:tblCellSpacing w:w="15" w:type="dxa"/>
        </w:trPr>
        <w:tc>
          <w:tcPr>
            <w:tcW w:w="0" w:type="auto"/>
            <w:shd w:val="clear" w:color="auto" w:fill="F2F2F2" w:themeFill="background1" w:themeFillShade="F2"/>
            <w:vAlign w:val="center"/>
            <w:hideMark/>
          </w:tcPr>
          <w:p w14:paraId="349D54F6"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21</w:t>
            </w:r>
          </w:p>
        </w:tc>
        <w:tc>
          <w:tcPr>
            <w:tcW w:w="0" w:type="auto"/>
            <w:shd w:val="clear" w:color="auto" w:fill="F2F2F2" w:themeFill="background1" w:themeFillShade="F2"/>
            <w:vAlign w:val="center"/>
            <w:hideMark/>
          </w:tcPr>
          <w:p w14:paraId="12D13B95"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Jan 13-15</w:t>
            </w:r>
          </w:p>
        </w:tc>
        <w:tc>
          <w:tcPr>
            <w:tcW w:w="0" w:type="auto"/>
            <w:shd w:val="clear" w:color="auto" w:fill="F2F2F2" w:themeFill="background1" w:themeFillShade="F2"/>
            <w:vAlign w:val="center"/>
            <w:hideMark/>
          </w:tcPr>
          <w:p w14:paraId="7FE79147"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Complex Numbers</w:t>
            </w:r>
            <w:r w:rsidRPr="00496725">
              <w:rPr>
                <w:rFonts w:eastAsia="Times New Roman" w:cstheme="minorHAnsi"/>
                <w:kern w:val="0"/>
                <w:sz w:val="21"/>
                <w:szCs w:val="21"/>
                <w14:ligatures w14:val="none"/>
              </w:rPr>
              <w:t xml:space="preserve"> • Operations with complex numbers • Complex solutions</w:t>
            </w:r>
          </w:p>
        </w:tc>
        <w:tc>
          <w:tcPr>
            <w:tcW w:w="0" w:type="auto"/>
            <w:shd w:val="clear" w:color="auto" w:fill="F2F2F2" w:themeFill="background1" w:themeFillShade="F2"/>
            <w:vAlign w:val="center"/>
            <w:hideMark/>
          </w:tcPr>
          <w:p w14:paraId="71BD3BF0" w14:textId="49B014C1"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Equations:</w:t>
            </w:r>
            <w:r w:rsidRPr="00496725">
              <w:rPr>
                <w:rFonts w:eastAsia="Times New Roman" w:cstheme="minorHAnsi"/>
                <w:kern w:val="0"/>
                <w:sz w:val="21"/>
                <w:szCs w:val="21"/>
                <w14:ligatures w14:val="none"/>
              </w:rPr>
              <w:t xml:space="preserve"> Complex solutions to quadratic and polynomial equations</w:t>
            </w:r>
          </w:p>
        </w:tc>
        <w:tc>
          <w:tcPr>
            <w:tcW w:w="0" w:type="auto"/>
            <w:shd w:val="clear" w:color="auto" w:fill="F2F2F2" w:themeFill="background1" w:themeFillShade="F2"/>
            <w:vAlign w:val="center"/>
            <w:hideMark/>
          </w:tcPr>
          <w:p w14:paraId="03B15CA7"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Quarter 2 Ends Jan 15</w:t>
            </w:r>
          </w:p>
        </w:tc>
        <w:tc>
          <w:tcPr>
            <w:tcW w:w="0" w:type="auto"/>
            <w:shd w:val="clear" w:color="auto" w:fill="F2F2F2" w:themeFill="background1" w:themeFillShade="F2"/>
            <w:vAlign w:val="center"/>
            <w:hideMark/>
          </w:tcPr>
          <w:p w14:paraId="463C2CE3" w14:textId="77777777" w:rsidR="00496725" w:rsidRPr="00496725" w:rsidRDefault="00496725" w:rsidP="00496725">
            <w:pPr>
              <w:rPr>
                <w:rFonts w:eastAsia="Times New Roman" w:cstheme="minorHAnsi"/>
                <w:kern w:val="0"/>
                <w:sz w:val="21"/>
                <w:szCs w:val="21"/>
                <w14:ligatures w14:val="none"/>
              </w:rPr>
            </w:pPr>
            <w:hyperlink r:id="rId28" w:history="1">
              <w:r w:rsidRPr="00496725">
                <w:rPr>
                  <w:rFonts w:eastAsia="Times New Roman" w:cstheme="minorHAnsi"/>
                  <w:color w:val="0000FF"/>
                  <w:kern w:val="0"/>
                  <w:sz w:val="21"/>
                  <w:szCs w:val="21"/>
                  <w:u w:val="single"/>
                  <w14:ligatures w14:val="none"/>
                </w:rPr>
                <w:t>Khan Academy: Complex Numbers</w:t>
              </w:r>
            </w:hyperlink>
          </w:p>
        </w:tc>
      </w:tr>
    </w:tbl>
    <w:p w14:paraId="56940B15"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2DCFCF82">
          <v:rect id="_x0000_i1034" alt="" style="width:468pt;height:.05pt;mso-width-percent:0;mso-height-percent:0;mso-width-percent:0;mso-height-percent:0" o:hralign="center" o:hrstd="t" o:hr="t" fillcolor="#a0a0a0" stroked="f"/>
        </w:pict>
      </w:r>
    </w:p>
    <w:p w14:paraId="087A1493"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lastRenderedPageBreak/>
        <w:t>QUARTER 3: Jan 20 - Apr 2</w:t>
      </w:r>
    </w:p>
    <w:p w14:paraId="4E740D1D" w14:textId="77777777"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Rational Functions and Trigonometric Functions</w:t>
      </w:r>
    </w:p>
    <w:tbl>
      <w:tblPr>
        <w:tblW w:w="0" w:type="auto"/>
        <w:tblCellSpacing w:w="15" w:type="dxa"/>
        <w:tblBorders>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37"/>
        <w:gridCol w:w="813"/>
        <w:gridCol w:w="4642"/>
        <w:gridCol w:w="2630"/>
        <w:gridCol w:w="1922"/>
        <w:gridCol w:w="2116"/>
      </w:tblGrid>
      <w:tr w:rsidR="00496725" w:rsidRPr="00496725" w14:paraId="443DDC41" w14:textId="77777777" w:rsidTr="00496725">
        <w:trPr>
          <w:tblHeader/>
          <w:tblCellSpacing w:w="15" w:type="dxa"/>
        </w:trPr>
        <w:tc>
          <w:tcPr>
            <w:tcW w:w="0" w:type="auto"/>
            <w:shd w:val="clear" w:color="auto" w:fill="F2F2F2" w:themeFill="background1" w:themeFillShade="F2"/>
            <w:vAlign w:val="center"/>
            <w:hideMark/>
          </w:tcPr>
          <w:p w14:paraId="5527F6D6"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Week</w:t>
            </w:r>
          </w:p>
        </w:tc>
        <w:tc>
          <w:tcPr>
            <w:tcW w:w="0" w:type="auto"/>
            <w:shd w:val="clear" w:color="auto" w:fill="F2F2F2" w:themeFill="background1" w:themeFillShade="F2"/>
            <w:vAlign w:val="center"/>
            <w:hideMark/>
          </w:tcPr>
          <w:p w14:paraId="79355FC2"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Dates</w:t>
            </w:r>
          </w:p>
        </w:tc>
        <w:tc>
          <w:tcPr>
            <w:tcW w:w="0" w:type="auto"/>
            <w:shd w:val="clear" w:color="auto" w:fill="F2F2F2" w:themeFill="background1" w:themeFillShade="F2"/>
            <w:vAlign w:val="center"/>
            <w:hideMark/>
          </w:tcPr>
          <w:p w14:paraId="0FA78486"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Major Concepts/Topics</w:t>
            </w:r>
          </w:p>
        </w:tc>
        <w:tc>
          <w:tcPr>
            <w:tcW w:w="0" w:type="auto"/>
            <w:shd w:val="clear" w:color="auto" w:fill="F2F2F2" w:themeFill="background1" w:themeFillShade="F2"/>
            <w:vAlign w:val="center"/>
            <w:hideMark/>
          </w:tcPr>
          <w:p w14:paraId="2893C380"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Four-Pillar Focus</w:t>
            </w:r>
          </w:p>
        </w:tc>
        <w:tc>
          <w:tcPr>
            <w:tcW w:w="0" w:type="auto"/>
            <w:shd w:val="clear" w:color="auto" w:fill="F2F2F2" w:themeFill="background1" w:themeFillShade="F2"/>
            <w:vAlign w:val="center"/>
            <w:hideMark/>
          </w:tcPr>
          <w:p w14:paraId="47BFCF87"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Holiday/Special Notes</w:t>
            </w:r>
          </w:p>
        </w:tc>
        <w:tc>
          <w:tcPr>
            <w:tcW w:w="0" w:type="auto"/>
            <w:shd w:val="clear" w:color="auto" w:fill="F2F2F2" w:themeFill="background1" w:themeFillShade="F2"/>
            <w:vAlign w:val="center"/>
            <w:hideMark/>
          </w:tcPr>
          <w:p w14:paraId="24895991" w14:textId="77777777" w:rsidR="00496725" w:rsidRPr="00496725" w:rsidRDefault="00496725" w:rsidP="00496725">
            <w:pPr>
              <w:jc w:val="center"/>
              <w:rPr>
                <w:rFonts w:eastAsia="Times New Roman" w:cstheme="minorHAnsi"/>
                <w:b/>
                <w:bCs/>
                <w:kern w:val="0"/>
                <w:sz w:val="21"/>
                <w:szCs w:val="21"/>
                <w14:ligatures w14:val="none"/>
              </w:rPr>
            </w:pPr>
            <w:r w:rsidRPr="00496725">
              <w:rPr>
                <w:rFonts w:eastAsia="Times New Roman" w:cstheme="minorHAnsi"/>
                <w:b/>
                <w:bCs/>
                <w:kern w:val="0"/>
                <w:sz w:val="21"/>
                <w:szCs w:val="21"/>
                <w14:ligatures w14:val="none"/>
              </w:rPr>
              <w:t>Resources</w:t>
            </w:r>
          </w:p>
        </w:tc>
      </w:tr>
      <w:tr w:rsidR="00496725" w:rsidRPr="00496725" w14:paraId="0E4061B8" w14:textId="77777777" w:rsidTr="00496725">
        <w:trPr>
          <w:tblCellSpacing w:w="15" w:type="dxa"/>
        </w:trPr>
        <w:tc>
          <w:tcPr>
            <w:tcW w:w="0" w:type="auto"/>
            <w:shd w:val="clear" w:color="auto" w:fill="F2F2F2" w:themeFill="background1" w:themeFillShade="F2"/>
            <w:vAlign w:val="center"/>
            <w:hideMark/>
          </w:tcPr>
          <w:p w14:paraId="14377585"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22</w:t>
            </w:r>
          </w:p>
        </w:tc>
        <w:tc>
          <w:tcPr>
            <w:tcW w:w="0" w:type="auto"/>
            <w:shd w:val="clear" w:color="auto" w:fill="F2F2F2" w:themeFill="background1" w:themeFillShade="F2"/>
            <w:vAlign w:val="center"/>
            <w:hideMark/>
          </w:tcPr>
          <w:p w14:paraId="2EA422DE"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Jan 20-24</w:t>
            </w:r>
          </w:p>
        </w:tc>
        <w:tc>
          <w:tcPr>
            <w:tcW w:w="0" w:type="auto"/>
            <w:shd w:val="clear" w:color="auto" w:fill="F2F2F2" w:themeFill="background1" w:themeFillShade="F2"/>
            <w:vAlign w:val="center"/>
            <w:hideMark/>
          </w:tcPr>
          <w:p w14:paraId="69DA7749"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Unit 6: Rational Functions</w:t>
            </w:r>
            <w:r w:rsidRPr="00496725">
              <w:rPr>
                <w:rFonts w:eastAsia="Times New Roman" w:cstheme="minorHAnsi"/>
                <w:kern w:val="0"/>
                <w:sz w:val="21"/>
                <w:szCs w:val="21"/>
                <w14:ligatures w14:val="none"/>
              </w:rPr>
              <w:t xml:space="preserve"> • Simplifying rational expressions • Operations with rational expressions</w:t>
            </w:r>
          </w:p>
        </w:tc>
        <w:tc>
          <w:tcPr>
            <w:tcW w:w="0" w:type="auto"/>
            <w:shd w:val="clear" w:color="auto" w:fill="F2F2F2" w:themeFill="background1" w:themeFillShade="F2"/>
            <w:vAlign w:val="center"/>
            <w:hideMark/>
          </w:tcPr>
          <w:p w14:paraId="7D1F2726"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Foundation:</w:t>
            </w:r>
            <w:r w:rsidRPr="00496725">
              <w:rPr>
                <w:rFonts w:eastAsia="Times New Roman" w:cstheme="minorHAnsi"/>
                <w:kern w:val="0"/>
                <w:sz w:val="21"/>
                <w:szCs w:val="21"/>
                <w14:ligatures w14:val="none"/>
              </w:rPr>
              <w:t xml:space="preserve"> Building blocks for rational functions</w:t>
            </w:r>
          </w:p>
        </w:tc>
        <w:tc>
          <w:tcPr>
            <w:tcW w:w="0" w:type="auto"/>
            <w:shd w:val="clear" w:color="auto" w:fill="F2F2F2" w:themeFill="background1" w:themeFillShade="F2"/>
            <w:vAlign w:val="center"/>
            <w:hideMark/>
          </w:tcPr>
          <w:p w14:paraId="2F2DD1C5"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MLK Day - Jan 20</w:t>
            </w:r>
          </w:p>
        </w:tc>
        <w:tc>
          <w:tcPr>
            <w:tcW w:w="0" w:type="auto"/>
            <w:shd w:val="clear" w:color="auto" w:fill="F2F2F2" w:themeFill="background1" w:themeFillShade="F2"/>
            <w:vAlign w:val="center"/>
            <w:hideMark/>
          </w:tcPr>
          <w:p w14:paraId="0BD53AE0" w14:textId="77777777" w:rsidR="00496725" w:rsidRPr="00496725" w:rsidRDefault="00496725" w:rsidP="00496725">
            <w:pPr>
              <w:rPr>
                <w:rFonts w:eastAsia="Times New Roman" w:cstheme="minorHAnsi"/>
                <w:kern w:val="0"/>
                <w:sz w:val="21"/>
                <w:szCs w:val="21"/>
                <w14:ligatures w14:val="none"/>
              </w:rPr>
            </w:pPr>
            <w:hyperlink r:id="rId29" w:history="1">
              <w:proofErr w:type="spellStart"/>
              <w:r w:rsidRPr="00496725">
                <w:rPr>
                  <w:rFonts w:eastAsia="Times New Roman" w:cstheme="minorHAnsi"/>
                  <w:color w:val="0000FF"/>
                  <w:kern w:val="0"/>
                  <w:sz w:val="21"/>
                  <w:szCs w:val="21"/>
                  <w:u w:val="single"/>
                  <w14:ligatures w14:val="none"/>
                </w:rPr>
                <w:t>FlippedMath</w:t>
              </w:r>
              <w:proofErr w:type="spellEnd"/>
              <w:r w:rsidRPr="00496725">
                <w:rPr>
                  <w:rFonts w:eastAsia="Times New Roman" w:cstheme="minorHAnsi"/>
                  <w:color w:val="0000FF"/>
                  <w:kern w:val="0"/>
                  <w:sz w:val="21"/>
                  <w:szCs w:val="21"/>
                  <w:u w:val="single"/>
                  <w14:ligatures w14:val="none"/>
                </w:rPr>
                <w:t xml:space="preserve"> 3.1-3.3 Rational Expressions</w:t>
              </w:r>
            </w:hyperlink>
          </w:p>
        </w:tc>
      </w:tr>
      <w:tr w:rsidR="00496725" w:rsidRPr="00496725" w14:paraId="3AE58524" w14:textId="77777777" w:rsidTr="00496725">
        <w:trPr>
          <w:tblCellSpacing w:w="15" w:type="dxa"/>
        </w:trPr>
        <w:tc>
          <w:tcPr>
            <w:tcW w:w="0" w:type="auto"/>
            <w:shd w:val="clear" w:color="auto" w:fill="F2F2F2" w:themeFill="background1" w:themeFillShade="F2"/>
            <w:vAlign w:val="center"/>
            <w:hideMark/>
          </w:tcPr>
          <w:p w14:paraId="56F1881D"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23</w:t>
            </w:r>
          </w:p>
        </w:tc>
        <w:tc>
          <w:tcPr>
            <w:tcW w:w="0" w:type="auto"/>
            <w:shd w:val="clear" w:color="auto" w:fill="F2F2F2" w:themeFill="background1" w:themeFillShade="F2"/>
            <w:vAlign w:val="center"/>
            <w:hideMark/>
          </w:tcPr>
          <w:p w14:paraId="0AFFAA30"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Jan 27-31</w:t>
            </w:r>
          </w:p>
        </w:tc>
        <w:tc>
          <w:tcPr>
            <w:tcW w:w="0" w:type="auto"/>
            <w:shd w:val="clear" w:color="auto" w:fill="F2F2F2" w:themeFill="background1" w:themeFillShade="F2"/>
            <w:vAlign w:val="center"/>
            <w:hideMark/>
          </w:tcPr>
          <w:p w14:paraId="0D30AB43"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Complex fractions • Domain and range of rational expressions</w:t>
            </w:r>
          </w:p>
        </w:tc>
        <w:tc>
          <w:tcPr>
            <w:tcW w:w="0" w:type="auto"/>
            <w:shd w:val="clear" w:color="auto" w:fill="F2F2F2" w:themeFill="background1" w:themeFillShade="F2"/>
            <w:vAlign w:val="center"/>
            <w:hideMark/>
          </w:tcPr>
          <w:p w14:paraId="1F26E92E" w14:textId="0318FC3F"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Graphs:</w:t>
            </w:r>
            <w:r w:rsidRPr="00496725">
              <w:rPr>
                <w:rFonts w:eastAsia="Times New Roman" w:cstheme="minorHAnsi"/>
                <w:kern w:val="0"/>
                <w:sz w:val="21"/>
                <w:szCs w:val="21"/>
                <w14:ligatures w14:val="none"/>
              </w:rPr>
              <w:t xml:space="preserve"> Domain restrictions and discontinuities</w:t>
            </w:r>
          </w:p>
        </w:tc>
        <w:tc>
          <w:tcPr>
            <w:tcW w:w="0" w:type="auto"/>
            <w:shd w:val="clear" w:color="auto" w:fill="F2F2F2" w:themeFill="background1" w:themeFillShade="F2"/>
            <w:vAlign w:val="center"/>
            <w:hideMark/>
          </w:tcPr>
          <w:p w14:paraId="32CC5A43" w14:textId="77777777" w:rsidR="00496725" w:rsidRPr="00496725" w:rsidRDefault="00496725" w:rsidP="00496725">
            <w:pPr>
              <w:rPr>
                <w:rFonts w:eastAsia="Times New Roman" w:cstheme="minorHAnsi"/>
                <w:kern w:val="0"/>
                <w:sz w:val="21"/>
                <w:szCs w:val="21"/>
                <w14:ligatures w14:val="none"/>
              </w:rPr>
            </w:pPr>
          </w:p>
        </w:tc>
        <w:tc>
          <w:tcPr>
            <w:tcW w:w="0" w:type="auto"/>
            <w:shd w:val="clear" w:color="auto" w:fill="F2F2F2" w:themeFill="background1" w:themeFillShade="F2"/>
            <w:vAlign w:val="center"/>
            <w:hideMark/>
          </w:tcPr>
          <w:p w14:paraId="64AF79EE" w14:textId="77777777" w:rsidR="00496725" w:rsidRPr="00496725" w:rsidRDefault="00496725" w:rsidP="00496725">
            <w:pPr>
              <w:rPr>
                <w:rFonts w:eastAsia="Times New Roman" w:cstheme="minorHAnsi"/>
                <w:kern w:val="0"/>
                <w:sz w:val="21"/>
                <w:szCs w:val="21"/>
                <w14:ligatures w14:val="none"/>
              </w:rPr>
            </w:pPr>
            <w:hyperlink r:id="rId30" w:history="1">
              <w:r w:rsidRPr="00496725">
                <w:rPr>
                  <w:rFonts w:eastAsia="Times New Roman" w:cstheme="minorHAnsi"/>
                  <w:color w:val="0000FF"/>
                  <w:kern w:val="0"/>
                  <w:sz w:val="21"/>
                  <w:szCs w:val="21"/>
                  <w:u w:val="single"/>
                  <w14:ligatures w14:val="none"/>
                </w:rPr>
                <w:t>Khan Academy: Rational Expressions</w:t>
              </w:r>
            </w:hyperlink>
          </w:p>
        </w:tc>
      </w:tr>
      <w:tr w:rsidR="00496725" w:rsidRPr="00496725" w14:paraId="4E5E9D92" w14:textId="77777777" w:rsidTr="00496725">
        <w:trPr>
          <w:tblCellSpacing w:w="15" w:type="dxa"/>
        </w:trPr>
        <w:tc>
          <w:tcPr>
            <w:tcW w:w="0" w:type="auto"/>
            <w:shd w:val="clear" w:color="auto" w:fill="F2F2F2" w:themeFill="background1" w:themeFillShade="F2"/>
            <w:vAlign w:val="center"/>
            <w:hideMark/>
          </w:tcPr>
          <w:p w14:paraId="12317C37"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24</w:t>
            </w:r>
          </w:p>
        </w:tc>
        <w:tc>
          <w:tcPr>
            <w:tcW w:w="0" w:type="auto"/>
            <w:shd w:val="clear" w:color="auto" w:fill="F2F2F2" w:themeFill="background1" w:themeFillShade="F2"/>
            <w:vAlign w:val="center"/>
            <w:hideMark/>
          </w:tcPr>
          <w:p w14:paraId="0F76FE0F"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Feb 3-7</w:t>
            </w:r>
          </w:p>
        </w:tc>
        <w:tc>
          <w:tcPr>
            <w:tcW w:w="0" w:type="auto"/>
            <w:shd w:val="clear" w:color="auto" w:fill="F2F2F2" w:themeFill="background1" w:themeFillShade="F2"/>
            <w:vAlign w:val="center"/>
            <w:hideMark/>
          </w:tcPr>
          <w:p w14:paraId="62FD4224" w14:textId="1D86ECB2"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Rational equations (LCD method, cross multiplication)</w:t>
            </w:r>
          </w:p>
        </w:tc>
        <w:tc>
          <w:tcPr>
            <w:tcW w:w="0" w:type="auto"/>
            <w:shd w:val="clear" w:color="auto" w:fill="F2F2F2" w:themeFill="background1" w:themeFillShade="F2"/>
            <w:vAlign w:val="center"/>
            <w:hideMark/>
          </w:tcPr>
          <w:p w14:paraId="28DF3DDD" w14:textId="70919EFA"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Equations:</w:t>
            </w:r>
            <w:r w:rsidRPr="00496725">
              <w:rPr>
                <w:rFonts w:eastAsia="Times New Roman" w:cstheme="minorHAnsi"/>
                <w:kern w:val="0"/>
                <w:sz w:val="21"/>
                <w:szCs w:val="21"/>
                <w14:ligatures w14:val="none"/>
              </w:rPr>
              <w:t xml:space="preserve"> Solving techniques and extraneous solutions</w:t>
            </w:r>
          </w:p>
        </w:tc>
        <w:tc>
          <w:tcPr>
            <w:tcW w:w="0" w:type="auto"/>
            <w:shd w:val="clear" w:color="auto" w:fill="F2F2F2" w:themeFill="background1" w:themeFillShade="F2"/>
            <w:vAlign w:val="center"/>
            <w:hideMark/>
          </w:tcPr>
          <w:p w14:paraId="17551883" w14:textId="77777777" w:rsidR="00496725" w:rsidRPr="00496725" w:rsidRDefault="00496725" w:rsidP="00496725">
            <w:pPr>
              <w:rPr>
                <w:rFonts w:eastAsia="Times New Roman" w:cstheme="minorHAnsi"/>
                <w:kern w:val="0"/>
                <w:sz w:val="21"/>
                <w:szCs w:val="21"/>
                <w14:ligatures w14:val="none"/>
              </w:rPr>
            </w:pPr>
          </w:p>
        </w:tc>
        <w:tc>
          <w:tcPr>
            <w:tcW w:w="0" w:type="auto"/>
            <w:shd w:val="clear" w:color="auto" w:fill="F2F2F2" w:themeFill="background1" w:themeFillShade="F2"/>
            <w:vAlign w:val="center"/>
            <w:hideMark/>
          </w:tcPr>
          <w:p w14:paraId="369A092C" w14:textId="77777777" w:rsidR="00496725" w:rsidRPr="00496725" w:rsidRDefault="00496725" w:rsidP="00496725">
            <w:pPr>
              <w:rPr>
                <w:rFonts w:eastAsia="Times New Roman" w:cstheme="minorHAnsi"/>
                <w:kern w:val="0"/>
                <w:sz w:val="21"/>
                <w:szCs w:val="21"/>
                <w14:ligatures w14:val="none"/>
              </w:rPr>
            </w:pPr>
            <w:hyperlink r:id="rId31" w:history="1">
              <w:r w:rsidRPr="00496725">
                <w:rPr>
                  <w:rFonts w:eastAsia="Times New Roman" w:cstheme="minorHAnsi"/>
                  <w:color w:val="0000FF"/>
                  <w:kern w:val="0"/>
                  <w:sz w:val="21"/>
                  <w:szCs w:val="21"/>
                  <w:u w:val="single"/>
                  <w14:ligatures w14:val="none"/>
                </w:rPr>
                <w:t>Professor Leonard: Rational Equations</w:t>
              </w:r>
            </w:hyperlink>
          </w:p>
        </w:tc>
      </w:tr>
      <w:tr w:rsidR="00496725" w:rsidRPr="00496725" w14:paraId="66FDA6A1" w14:textId="77777777" w:rsidTr="00496725">
        <w:trPr>
          <w:tblCellSpacing w:w="15" w:type="dxa"/>
        </w:trPr>
        <w:tc>
          <w:tcPr>
            <w:tcW w:w="0" w:type="auto"/>
            <w:shd w:val="clear" w:color="auto" w:fill="F2F2F2" w:themeFill="background1" w:themeFillShade="F2"/>
            <w:vAlign w:val="center"/>
            <w:hideMark/>
          </w:tcPr>
          <w:p w14:paraId="1ECFD9E9"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25</w:t>
            </w:r>
          </w:p>
        </w:tc>
        <w:tc>
          <w:tcPr>
            <w:tcW w:w="0" w:type="auto"/>
            <w:shd w:val="clear" w:color="auto" w:fill="F2F2F2" w:themeFill="background1" w:themeFillShade="F2"/>
            <w:vAlign w:val="center"/>
            <w:hideMark/>
          </w:tcPr>
          <w:p w14:paraId="26E77A64"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Feb 10-14</w:t>
            </w:r>
          </w:p>
        </w:tc>
        <w:tc>
          <w:tcPr>
            <w:tcW w:w="0" w:type="auto"/>
            <w:shd w:val="clear" w:color="auto" w:fill="F2F2F2" w:themeFill="background1" w:themeFillShade="F2"/>
            <w:vAlign w:val="center"/>
            <w:hideMark/>
          </w:tcPr>
          <w:p w14:paraId="194F1164" w14:textId="6E430E42"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Rational inequalities (sign analysis, critical points)</w:t>
            </w:r>
          </w:p>
        </w:tc>
        <w:tc>
          <w:tcPr>
            <w:tcW w:w="0" w:type="auto"/>
            <w:shd w:val="clear" w:color="auto" w:fill="F2F2F2" w:themeFill="background1" w:themeFillShade="F2"/>
            <w:vAlign w:val="center"/>
            <w:hideMark/>
          </w:tcPr>
          <w:p w14:paraId="095AF29D" w14:textId="3DFFCF30"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Inequalities:</w:t>
            </w:r>
            <w:r w:rsidRPr="00496725">
              <w:rPr>
                <w:rFonts w:eastAsia="Times New Roman" w:cstheme="minorHAnsi"/>
                <w:kern w:val="0"/>
                <w:sz w:val="21"/>
                <w:szCs w:val="21"/>
                <w14:ligatures w14:val="none"/>
              </w:rPr>
              <w:t xml:space="preserve"> Test intervals and boundary behavior</w:t>
            </w:r>
          </w:p>
        </w:tc>
        <w:tc>
          <w:tcPr>
            <w:tcW w:w="0" w:type="auto"/>
            <w:shd w:val="clear" w:color="auto" w:fill="F2F2F2" w:themeFill="background1" w:themeFillShade="F2"/>
            <w:vAlign w:val="center"/>
            <w:hideMark/>
          </w:tcPr>
          <w:p w14:paraId="011A16E1"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Early Release Day - Feb 11</w:t>
            </w:r>
          </w:p>
        </w:tc>
        <w:tc>
          <w:tcPr>
            <w:tcW w:w="0" w:type="auto"/>
            <w:shd w:val="clear" w:color="auto" w:fill="F2F2F2" w:themeFill="background1" w:themeFillShade="F2"/>
            <w:vAlign w:val="center"/>
            <w:hideMark/>
          </w:tcPr>
          <w:p w14:paraId="60EC5ECC" w14:textId="77777777" w:rsidR="00496725" w:rsidRPr="00496725" w:rsidRDefault="00496725" w:rsidP="00496725">
            <w:pPr>
              <w:rPr>
                <w:rFonts w:eastAsia="Times New Roman" w:cstheme="minorHAnsi"/>
                <w:kern w:val="0"/>
                <w:sz w:val="21"/>
                <w:szCs w:val="21"/>
                <w14:ligatures w14:val="none"/>
              </w:rPr>
            </w:pPr>
            <w:hyperlink r:id="rId32" w:history="1">
              <w:r w:rsidRPr="00496725">
                <w:rPr>
                  <w:rFonts w:eastAsia="Times New Roman" w:cstheme="minorHAnsi"/>
                  <w:color w:val="0000FF"/>
                  <w:kern w:val="0"/>
                  <w:sz w:val="21"/>
                  <w:szCs w:val="21"/>
                  <w:u w:val="single"/>
                  <w14:ligatures w14:val="none"/>
                </w:rPr>
                <w:t>Khan Academy: Rational Inequalities</w:t>
              </w:r>
            </w:hyperlink>
          </w:p>
        </w:tc>
      </w:tr>
      <w:tr w:rsidR="00496725" w:rsidRPr="00496725" w14:paraId="70E0B9F3" w14:textId="77777777" w:rsidTr="00496725">
        <w:trPr>
          <w:tblCellSpacing w:w="15" w:type="dxa"/>
        </w:trPr>
        <w:tc>
          <w:tcPr>
            <w:tcW w:w="0" w:type="auto"/>
            <w:shd w:val="clear" w:color="auto" w:fill="F2F2F2" w:themeFill="background1" w:themeFillShade="F2"/>
            <w:vAlign w:val="center"/>
            <w:hideMark/>
          </w:tcPr>
          <w:p w14:paraId="2BEE50B9"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26</w:t>
            </w:r>
          </w:p>
        </w:tc>
        <w:tc>
          <w:tcPr>
            <w:tcW w:w="0" w:type="auto"/>
            <w:shd w:val="clear" w:color="auto" w:fill="F2F2F2" w:themeFill="background1" w:themeFillShade="F2"/>
            <w:vAlign w:val="center"/>
            <w:hideMark/>
          </w:tcPr>
          <w:p w14:paraId="709B81B3"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Feb 17-21</w:t>
            </w:r>
          </w:p>
        </w:tc>
        <w:tc>
          <w:tcPr>
            <w:tcW w:w="0" w:type="auto"/>
            <w:shd w:val="clear" w:color="auto" w:fill="F2F2F2" w:themeFill="background1" w:themeFillShade="F2"/>
            <w:vAlign w:val="center"/>
            <w:hideMark/>
          </w:tcPr>
          <w:p w14:paraId="18CBAE95" w14:textId="446B9515"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Rational function graphs: vertical/horizontal/oblique asymptotes, holes</w:t>
            </w:r>
          </w:p>
        </w:tc>
        <w:tc>
          <w:tcPr>
            <w:tcW w:w="0" w:type="auto"/>
            <w:shd w:val="clear" w:color="auto" w:fill="F2F2F2" w:themeFill="background1" w:themeFillShade="F2"/>
            <w:vAlign w:val="center"/>
            <w:hideMark/>
          </w:tcPr>
          <w:p w14:paraId="58F55C06" w14:textId="65C21A8F"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Graphs:</w:t>
            </w:r>
            <w:r w:rsidRPr="00496725">
              <w:rPr>
                <w:rFonts w:eastAsia="Times New Roman" w:cstheme="minorHAnsi"/>
                <w:kern w:val="0"/>
                <w:sz w:val="21"/>
                <w:szCs w:val="21"/>
                <w14:ligatures w14:val="none"/>
              </w:rPr>
              <w:t xml:space="preserve"> Complete asymptotic analysis</w:t>
            </w:r>
          </w:p>
        </w:tc>
        <w:tc>
          <w:tcPr>
            <w:tcW w:w="0" w:type="auto"/>
            <w:shd w:val="clear" w:color="auto" w:fill="F2F2F2" w:themeFill="background1" w:themeFillShade="F2"/>
            <w:vAlign w:val="center"/>
            <w:hideMark/>
          </w:tcPr>
          <w:p w14:paraId="57D84079"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Presidents Day - Feb 17</w:t>
            </w:r>
          </w:p>
        </w:tc>
        <w:tc>
          <w:tcPr>
            <w:tcW w:w="0" w:type="auto"/>
            <w:shd w:val="clear" w:color="auto" w:fill="F2F2F2" w:themeFill="background1" w:themeFillShade="F2"/>
            <w:vAlign w:val="center"/>
            <w:hideMark/>
          </w:tcPr>
          <w:p w14:paraId="1E2E4A2F" w14:textId="77777777" w:rsidR="00496725" w:rsidRPr="00496725" w:rsidRDefault="00496725" w:rsidP="00496725">
            <w:pPr>
              <w:rPr>
                <w:rFonts w:eastAsia="Times New Roman" w:cstheme="minorHAnsi"/>
                <w:kern w:val="0"/>
                <w:sz w:val="21"/>
                <w:szCs w:val="21"/>
                <w14:ligatures w14:val="none"/>
              </w:rPr>
            </w:pPr>
            <w:hyperlink r:id="rId33" w:history="1">
              <w:r w:rsidRPr="00496725">
                <w:rPr>
                  <w:rFonts w:eastAsia="Times New Roman" w:cstheme="minorHAnsi"/>
                  <w:color w:val="0000FF"/>
                  <w:kern w:val="0"/>
                  <w:sz w:val="21"/>
                  <w:szCs w:val="21"/>
                  <w:u w:val="single"/>
                  <w14:ligatures w14:val="none"/>
                </w:rPr>
                <w:t>Desmos: Rational Function Explorer</w:t>
              </w:r>
            </w:hyperlink>
          </w:p>
        </w:tc>
      </w:tr>
      <w:tr w:rsidR="00496725" w:rsidRPr="00496725" w14:paraId="7E34D30C" w14:textId="77777777" w:rsidTr="00496725">
        <w:trPr>
          <w:tblCellSpacing w:w="15" w:type="dxa"/>
        </w:trPr>
        <w:tc>
          <w:tcPr>
            <w:tcW w:w="0" w:type="auto"/>
            <w:shd w:val="clear" w:color="auto" w:fill="F2F2F2" w:themeFill="background1" w:themeFillShade="F2"/>
            <w:vAlign w:val="center"/>
            <w:hideMark/>
          </w:tcPr>
          <w:p w14:paraId="784A870D"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27</w:t>
            </w:r>
          </w:p>
        </w:tc>
        <w:tc>
          <w:tcPr>
            <w:tcW w:w="0" w:type="auto"/>
            <w:shd w:val="clear" w:color="auto" w:fill="F2F2F2" w:themeFill="background1" w:themeFillShade="F2"/>
            <w:vAlign w:val="center"/>
            <w:hideMark/>
          </w:tcPr>
          <w:p w14:paraId="5E2BED97"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Feb 24-28</w:t>
            </w:r>
          </w:p>
        </w:tc>
        <w:tc>
          <w:tcPr>
            <w:tcW w:w="0" w:type="auto"/>
            <w:shd w:val="clear" w:color="auto" w:fill="F2F2F2" w:themeFill="background1" w:themeFillShade="F2"/>
            <w:vAlign w:val="center"/>
            <w:hideMark/>
          </w:tcPr>
          <w:p w14:paraId="56469B09" w14:textId="271D1C68"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Rational function applications: rates, work problems, optimization</w:t>
            </w:r>
          </w:p>
        </w:tc>
        <w:tc>
          <w:tcPr>
            <w:tcW w:w="0" w:type="auto"/>
            <w:shd w:val="clear" w:color="auto" w:fill="F2F2F2" w:themeFill="background1" w:themeFillShade="F2"/>
            <w:vAlign w:val="center"/>
            <w:hideMark/>
          </w:tcPr>
          <w:p w14:paraId="6DB698A9" w14:textId="6281C2DA"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Applications:</w:t>
            </w:r>
            <w:r w:rsidRPr="00496725">
              <w:rPr>
                <w:rFonts w:eastAsia="Times New Roman" w:cstheme="minorHAnsi"/>
                <w:kern w:val="0"/>
                <w:sz w:val="21"/>
                <w:szCs w:val="21"/>
                <w14:ligatures w14:val="none"/>
              </w:rPr>
              <w:t xml:space="preserve"> Real-world rational modeling</w:t>
            </w:r>
          </w:p>
        </w:tc>
        <w:tc>
          <w:tcPr>
            <w:tcW w:w="0" w:type="auto"/>
            <w:shd w:val="clear" w:color="auto" w:fill="F2F2F2" w:themeFill="background1" w:themeFillShade="F2"/>
            <w:vAlign w:val="center"/>
            <w:hideMark/>
          </w:tcPr>
          <w:p w14:paraId="110B76EB" w14:textId="77777777" w:rsidR="00496725" w:rsidRPr="00496725" w:rsidRDefault="00496725" w:rsidP="00496725">
            <w:pPr>
              <w:rPr>
                <w:rFonts w:eastAsia="Times New Roman" w:cstheme="minorHAnsi"/>
                <w:kern w:val="0"/>
                <w:sz w:val="21"/>
                <w:szCs w:val="21"/>
                <w14:ligatures w14:val="none"/>
              </w:rPr>
            </w:pPr>
          </w:p>
        </w:tc>
        <w:tc>
          <w:tcPr>
            <w:tcW w:w="0" w:type="auto"/>
            <w:shd w:val="clear" w:color="auto" w:fill="F2F2F2" w:themeFill="background1" w:themeFillShade="F2"/>
            <w:vAlign w:val="center"/>
            <w:hideMark/>
          </w:tcPr>
          <w:p w14:paraId="7FDDE205" w14:textId="77777777" w:rsidR="00496725" w:rsidRPr="00496725" w:rsidRDefault="00496725" w:rsidP="00496725">
            <w:pPr>
              <w:rPr>
                <w:rFonts w:eastAsia="Times New Roman" w:cstheme="minorHAnsi"/>
                <w:kern w:val="0"/>
                <w:sz w:val="21"/>
                <w:szCs w:val="21"/>
                <w14:ligatures w14:val="none"/>
              </w:rPr>
            </w:pPr>
            <w:hyperlink r:id="rId34" w:history="1">
              <w:r w:rsidRPr="00496725">
                <w:rPr>
                  <w:rFonts w:eastAsia="Times New Roman" w:cstheme="minorHAnsi"/>
                  <w:color w:val="0000FF"/>
                  <w:kern w:val="0"/>
                  <w:sz w:val="21"/>
                  <w:szCs w:val="21"/>
                  <w:u w:val="single"/>
                  <w14:ligatures w14:val="none"/>
                </w:rPr>
                <w:t>Khan Academy: Rational Models</w:t>
              </w:r>
            </w:hyperlink>
          </w:p>
        </w:tc>
      </w:tr>
      <w:tr w:rsidR="00496725" w:rsidRPr="00496725" w14:paraId="56C20BDF" w14:textId="77777777" w:rsidTr="00496725">
        <w:trPr>
          <w:tblCellSpacing w:w="15" w:type="dxa"/>
        </w:trPr>
        <w:tc>
          <w:tcPr>
            <w:tcW w:w="0" w:type="auto"/>
            <w:shd w:val="clear" w:color="auto" w:fill="F2F2F2" w:themeFill="background1" w:themeFillShade="F2"/>
            <w:vAlign w:val="center"/>
            <w:hideMark/>
          </w:tcPr>
          <w:p w14:paraId="4B916F84"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28</w:t>
            </w:r>
          </w:p>
        </w:tc>
        <w:tc>
          <w:tcPr>
            <w:tcW w:w="0" w:type="auto"/>
            <w:shd w:val="clear" w:color="auto" w:fill="F2F2F2" w:themeFill="background1" w:themeFillShade="F2"/>
            <w:vAlign w:val="center"/>
            <w:hideMark/>
          </w:tcPr>
          <w:p w14:paraId="256FF40B"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Mar 3-7</w:t>
            </w:r>
          </w:p>
        </w:tc>
        <w:tc>
          <w:tcPr>
            <w:tcW w:w="0" w:type="auto"/>
            <w:shd w:val="clear" w:color="auto" w:fill="F2F2F2" w:themeFill="background1" w:themeFillShade="F2"/>
            <w:vAlign w:val="center"/>
            <w:hideMark/>
          </w:tcPr>
          <w:p w14:paraId="52F222B6"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Unit 7: Trigonometric Functions - Introduction</w:t>
            </w:r>
            <w:r w:rsidRPr="00496725">
              <w:rPr>
                <w:rFonts w:eastAsia="Times New Roman" w:cstheme="minorHAnsi"/>
                <w:kern w:val="0"/>
                <w:sz w:val="21"/>
                <w:szCs w:val="21"/>
                <w14:ligatures w14:val="none"/>
              </w:rPr>
              <w:t xml:space="preserve"> • Unit circle • Radian/degree conversion</w:t>
            </w:r>
          </w:p>
        </w:tc>
        <w:tc>
          <w:tcPr>
            <w:tcW w:w="0" w:type="auto"/>
            <w:shd w:val="clear" w:color="auto" w:fill="F2F2F2" w:themeFill="background1" w:themeFillShade="F2"/>
            <w:vAlign w:val="center"/>
            <w:hideMark/>
          </w:tcPr>
          <w:p w14:paraId="2E2A7C5B"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Foundation:</w:t>
            </w:r>
            <w:r w:rsidRPr="00496725">
              <w:rPr>
                <w:rFonts w:eastAsia="Times New Roman" w:cstheme="minorHAnsi"/>
                <w:kern w:val="0"/>
                <w:sz w:val="21"/>
                <w:szCs w:val="21"/>
                <w14:ligatures w14:val="none"/>
              </w:rPr>
              <w:t xml:space="preserve"> Building trigonometric understanding</w:t>
            </w:r>
          </w:p>
        </w:tc>
        <w:tc>
          <w:tcPr>
            <w:tcW w:w="0" w:type="auto"/>
            <w:shd w:val="clear" w:color="auto" w:fill="F2F2F2" w:themeFill="background1" w:themeFillShade="F2"/>
            <w:vAlign w:val="center"/>
            <w:hideMark/>
          </w:tcPr>
          <w:p w14:paraId="2EF1798A" w14:textId="77777777" w:rsidR="00496725" w:rsidRPr="00496725" w:rsidRDefault="00496725" w:rsidP="00496725">
            <w:pPr>
              <w:rPr>
                <w:rFonts w:eastAsia="Times New Roman" w:cstheme="minorHAnsi"/>
                <w:kern w:val="0"/>
                <w:sz w:val="21"/>
                <w:szCs w:val="21"/>
                <w14:ligatures w14:val="none"/>
              </w:rPr>
            </w:pPr>
          </w:p>
        </w:tc>
        <w:tc>
          <w:tcPr>
            <w:tcW w:w="0" w:type="auto"/>
            <w:shd w:val="clear" w:color="auto" w:fill="F2F2F2" w:themeFill="background1" w:themeFillShade="F2"/>
            <w:vAlign w:val="center"/>
            <w:hideMark/>
          </w:tcPr>
          <w:p w14:paraId="00D06BBE" w14:textId="77777777" w:rsidR="00496725" w:rsidRPr="00496725" w:rsidRDefault="00496725" w:rsidP="00496725">
            <w:pPr>
              <w:rPr>
                <w:rFonts w:eastAsia="Times New Roman" w:cstheme="minorHAnsi"/>
                <w:kern w:val="0"/>
                <w:sz w:val="21"/>
                <w:szCs w:val="21"/>
                <w14:ligatures w14:val="none"/>
              </w:rPr>
            </w:pPr>
            <w:hyperlink r:id="rId35" w:history="1">
              <w:r w:rsidRPr="00496725">
                <w:rPr>
                  <w:rFonts w:eastAsia="Times New Roman" w:cstheme="minorHAnsi"/>
                  <w:color w:val="0000FF"/>
                  <w:kern w:val="0"/>
                  <w:sz w:val="21"/>
                  <w:szCs w:val="21"/>
                  <w:u w:val="single"/>
                  <w14:ligatures w14:val="none"/>
                </w:rPr>
                <w:t>Khan Academy: Unit Circle</w:t>
              </w:r>
            </w:hyperlink>
          </w:p>
        </w:tc>
      </w:tr>
      <w:tr w:rsidR="00496725" w:rsidRPr="00496725" w14:paraId="5FC123C7" w14:textId="77777777" w:rsidTr="00496725">
        <w:trPr>
          <w:tblCellSpacing w:w="15" w:type="dxa"/>
        </w:trPr>
        <w:tc>
          <w:tcPr>
            <w:tcW w:w="0" w:type="auto"/>
            <w:shd w:val="clear" w:color="auto" w:fill="F2F2F2" w:themeFill="background1" w:themeFillShade="F2"/>
            <w:vAlign w:val="center"/>
            <w:hideMark/>
          </w:tcPr>
          <w:p w14:paraId="6D4E5E86"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29</w:t>
            </w:r>
          </w:p>
        </w:tc>
        <w:tc>
          <w:tcPr>
            <w:tcW w:w="0" w:type="auto"/>
            <w:shd w:val="clear" w:color="auto" w:fill="F2F2F2" w:themeFill="background1" w:themeFillShade="F2"/>
            <w:vAlign w:val="center"/>
            <w:hideMark/>
          </w:tcPr>
          <w:p w14:paraId="728D314A"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Mar 10-14</w:t>
            </w:r>
          </w:p>
        </w:tc>
        <w:tc>
          <w:tcPr>
            <w:tcW w:w="0" w:type="auto"/>
            <w:shd w:val="clear" w:color="auto" w:fill="F2F2F2" w:themeFill="background1" w:themeFillShade="F2"/>
            <w:vAlign w:val="center"/>
            <w:hideMark/>
          </w:tcPr>
          <w:p w14:paraId="2DA8D267" w14:textId="5C331FBC"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Basic trigonometric equations (sin, cos, tan)</w:t>
            </w:r>
          </w:p>
        </w:tc>
        <w:tc>
          <w:tcPr>
            <w:tcW w:w="0" w:type="auto"/>
            <w:shd w:val="clear" w:color="auto" w:fill="F2F2F2" w:themeFill="background1" w:themeFillShade="F2"/>
            <w:vAlign w:val="center"/>
            <w:hideMark/>
          </w:tcPr>
          <w:p w14:paraId="409C9043" w14:textId="3C29D395"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Equations:</w:t>
            </w:r>
            <w:r w:rsidRPr="00496725">
              <w:rPr>
                <w:rFonts w:eastAsia="Times New Roman" w:cstheme="minorHAnsi"/>
                <w:kern w:val="0"/>
                <w:sz w:val="21"/>
                <w:szCs w:val="21"/>
                <w14:ligatures w14:val="none"/>
              </w:rPr>
              <w:t xml:space="preserve"> Unit circle solutions</w:t>
            </w:r>
          </w:p>
        </w:tc>
        <w:tc>
          <w:tcPr>
            <w:tcW w:w="0" w:type="auto"/>
            <w:shd w:val="clear" w:color="auto" w:fill="F2F2F2" w:themeFill="background1" w:themeFillShade="F2"/>
            <w:vAlign w:val="center"/>
            <w:hideMark/>
          </w:tcPr>
          <w:p w14:paraId="515721D2"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Teacher Planning Day - Mar 12</w:t>
            </w:r>
          </w:p>
        </w:tc>
        <w:tc>
          <w:tcPr>
            <w:tcW w:w="0" w:type="auto"/>
            <w:shd w:val="clear" w:color="auto" w:fill="F2F2F2" w:themeFill="background1" w:themeFillShade="F2"/>
            <w:vAlign w:val="center"/>
            <w:hideMark/>
          </w:tcPr>
          <w:p w14:paraId="16B95A12" w14:textId="77777777" w:rsidR="00496725" w:rsidRPr="00496725" w:rsidRDefault="00496725" w:rsidP="00496725">
            <w:pPr>
              <w:rPr>
                <w:rFonts w:eastAsia="Times New Roman" w:cstheme="minorHAnsi"/>
                <w:kern w:val="0"/>
                <w:sz w:val="21"/>
                <w:szCs w:val="21"/>
                <w14:ligatures w14:val="none"/>
              </w:rPr>
            </w:pPr>
            <w:hyperlink r:id="rId36" w:history="1">
              <w:proofErr w:type="spellStart"/>
              <w:r w:rsidRPr="00496725">
                <w:rPr>
                  <w:rFonts w:eastAsia="Times New Roman" w:cstheme="minorHAnsi"/>
                  <w:color w:val="0000FF"/>
                  <w:kern w:val="0"/>
                  <w:sz w:val="21"/>
                  <w:szCs w:val="21"/>
                  <w:u w:val="single"/>
                  <w14:ligatures w14:val="none"/>
                </w:rPr>
                <w:t>FlippedMath</w:t>
              </w:r>
              <w:proofErr w:type="spellEnd"/>
              <w:r w:rsidRPr="00496725">
                <w:rPr>
                  <w:rFonts w:eastAsia="Times New Roman" w:cstheme="minorHAnsi"/>
                  <w:color w:val="0000FF"/>
                  <w:kern w:val="0"/>
                  <w:sz w:val="21"/>
                  <w:szCs w:val="21"/>
                  <w:u w:val="single"/>
                  <w14:ligatures w14:val="none"/>
                </w:rPr>
                <w:t xml:space="preserve"> Trigonometry</w:t>
              </w:r>
            </w:hyperlink>
          </w:p>
        </w:tc>
      </w:tr>
      <w:tr w:rsidR="00496725" w:rsidRPr="00496725" w14:paraId="79D04E87" w14:textId="77777777" w:rsidTr="00496725">
        <w:trPr>
          <w:tblCellSpacing w:w="15" w:type="dxa"/>
        </w:trPr>
        <w:tc>
          <w:tcPr>
            <w:tcW w:w="0" w:type="auto"/>
            <w:shd w:val="clear" w:color="auto" w:fill="F2F2F2" w:themeFill="background1" w:themeFillShade="F2"/>
            <w:vAlign w:val="center"/>
            <w:hideMark/>
          </w:tcPr>
          <w:p w14:paraId="0F866ED3"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30</w:t>
            </w:r>
          </w:p>
        </w:tc>
        <w:tc>
          <w:tcPr>
            <w:tcW w:w="0" w:type="auto"/>
            <w:shd w:val="clear" w:color="auto" w:fill="F2F2F2" w:themeFill="background1" w:themeFillShade="F2"/>
            <w:vAlign w:val="center"/>
            <w:hideMark/>
          </w:tcPr>
          <w:p w14:paraId="33564CDA"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Mar 17-21</w:t>
            </w:r>
          </w:p>
        </w:tc>
        <w:tc>
          <w:tcPr>
            <w:tcW w:w="0" w:type="auto"/>
            <w:shd w:val="clear" w:color="auto" w:fill="F2F2F2" w:themeFill="background1" w:themeFillShade="F2"/>
            <w:vAlign w:val="center"/>
            <w:hideMark/>
          </w:tcPr>
          <w:p w14:paraId="10CF0384" w14:textId="30555C8B"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Trigonometric inequalities</w:t>
            </w:r>
          </w:p>
        </w:tc>
        <w:tc>
          <w:tcPr>
            <w:tcW w:w="0" w:type="auto"/>
            <w:shd w:val="clear" w:color="auto" w:fill="F2F2F2" w:themeFill="background1" w:themeFillShade="F2"/>
            <w:vAlign w:val="center"/>
            <w:hideMark/>
          </w:tcPr>
          <w:p w14:paraId="70C69AE5" w14:textId="2BA6D27F"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 xml:space="preserve"> </w:t>
            </w:r>
            <w:r w:rsidRPr="00496725">
              <w:rPr>
                <w:rFonts w:eastAsia="Times New Roman" w:cstheme="minorHAnsi"/>
                <w:b/>
                <w:bCs/>
                <w:kern w:val="0"/>
                <w:sz w:val="21"/>
                <w:szCs w:val="21"/>
                <w14:ligatures w14:val="none"/>
              </w:rPr>
              <w:t>Inequalities:</w:t>
            </w:r>
            <w:r w:rsidRPr="00496725">
              <w:rPr>
                <w:rFonts w:eastAsia="Times New Roman" w:cstheme="minorHAnsi"/>
                <w:kern w:val="0"/>
                <w:sz w:val="21"/>
                <w:szCs w:val="21"/>
                <w14:ligatures w14:val="none"/>
              </w:rPr>
              <w:t xml:space="preserve"> Periodic solutions and intervals</w:t>
            </w:r>
          </w:p>
        </w:tc>
        <w:tc>
          <w:tcPr>
            <w:tcW w:w="0" w:type="auto"/>
            <w:shd w:val="clear" w:color="auto" w:fill="F2F2F2" w:themeFill="background1" w:themeFillShade="F2"/>
            <w:vAlign w:val="center"/>
            <w:hideMark/>
          </w:tcPr>
          <w:p w14:paraId="0E312906" w14:textId="77777777" w:rsidR="00496725" w:rsidRPr="00496725" w:rsidRDefault="00496725" w:rsidP="00496725">
            <w:pPr>
              <w:rPr>
                <w:rFonts w:eastAsia="Times New Roman" w:cstheme="minorHAnsi"/>
                <w:kern w:val="0"/>
                <w:sz w:val="21"/>
                <w:szCs w:val="21"/>
                <w14:ligatures w14:val="none"/>
              </w:rPr>
            </w:pPr>
          </w:p>
        </w:tc>
        <w:tc>
          <w:tcPr>
            <w:tcW w:w="0" w:type="auto"/>
            <w:shd w:val="clear" w:color="auto" w:fill="F2F2F2" w:themeFill="background1" w:themeFillShade="F2"/>
            <w:vAlign w:val="center"/>
            <w:hideMark/>
          </w:tcPr>
          <w:p w14:paraId="0EFF78F7" w14:textId="77777777" w:rsidR="00496725" w:rsidRPr="00496725" w:rsidRDefault="00496725" w:rsidP="00496725">
            <w:pPr>
              <w:rPr>
                <w:rFonts w:eastAsia="Times New Roman" w:cstheme="minorHAnsi"/>
                <w:kern w:val="0"/>
                <w:sz w:val="21"/>
                <w:szCs w:val="21"/>
                <w14:ligatures w14:val="none"/>
              </w:rPr>
            </w:pPr>
            <w:hyperlink r:id="rId37" w:history="1">
              <w:r w:rsidRPr="00496725">
                <w:rPr>
                  <w:rFonts w:eastAsia="Times New Roman" w:cstheme="minorHAnsi"/>
                  <w:color w:val="0000FF"/>
                  <w:kern w:val="0"/>
                  <w:sz w:val="21"/>
                  <w:szCs w:val="21"/>
                  <w:u w:val="single"/>
                  <w14:ligatures w14:val="none"/>
                </w:rPr>
                <w:t>Khan Academy: Trig Equations</w:t>
              </w:r>
            </w:hyperlink>
          </w:p>
        </w:tc>
      </w:tr>
      <w:tr w:rsidR="00496725" w:rsidRPr="00496725" w14:paraId="5CD1365A" w14:textId="77777777" w:rsidTr="00496725">
        <w:trPr>
          <w:tblCellSpacing w:w="15" w:type="dxa"/>
        </w:trPr>
        <w:tc>
          <w:tcPr>
            <w:tcW w:w="0" w:type="auto"/>
            <w:shd w:val="clear" w:color="auto" w:fill="F2F2F2" w:themeFill="background1" w:themeFillShade="F2"/>
            <w:vAlign w:val="center"/>
            <w:hideMark/>
          </w:tcPr>
          <w:p w14:paraId="47619717"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Spring Break</w:t>
            </w:r>
          </w:p>
        </w:tc>
        <w:tc>
          <w:tcPr>
            <w:tcW w:w="0" w:type="auto"/>
            <w:shd w:val="clear" w:color="auto" w:fill="F2F2F2" w:themeFill="background1" w:themeFillShade="F2"/>
            <w:vAlign w:val="center"/>
            <w:hideMark/>
          </w:tcPr>
          <w:p w14:paraId="05EE258D"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Mar 24-28</w:t>
            </w:r>
          </w:p>
        </w:tc>
        <w:tc>
          <w:tcPr>
            <w:tcW w:w="0" w:type="auto"/>
            <w:shd w:val="clear" w:color="auto" w:fill="F2F2F2" w:themeFill="background1" w:themeFillShade="F2"/>
            <w:vAlign w:val="center"/>
            <w:hideMark/>
          </w:tcPr>
          <w:p w14:paraId="1C233DAF"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Spring Break</w:t>
            </w:r>
          </w:p>
        </w:tc>
        <w:tc>
          <w:tcPr>
            <w:tcW w:w="0" w:type="auto"/>
            <w:shd w:val="clear" w:color="auto" w:fill="F2F2F2" w:themeFill="background1" w:themeFillShade="F2"/>
            <w:vAlign w:val="center"/>
            <w:hideMark/>
          </w:tcPr>
          <w:p w14:paraId="0F02238A" w14:textId="77777777" w:rsidR="00496725" w:rsidRPr="00496725" w:rsidRDefault="00496725" w:rsidP="00496725">
            <w:pPr>
              <w:rPr>
                <w:rFonts w:eastAsia="Times New Roman" w:cstheme="minorHAnsi"/>
                <w:kern w:val="0"/>
                <w:sz w:val="21"/>
                <w:szCs w:val="21"/>
                <w14:ligatures w14:val="none"/>
              </w:rPr>
            </w:pPr>
          </w:p>
        </w:tc>
        <w:tc>
          <w:tcPr>
            <w:tcW w:w="0" w:type="auto"/>
            <w:shd w:val="clear" w:color="auto" w:fill="F2F2F2" w:themeFill="background1" w:themeFillShade="F2"/>
            <w:vAlign w:val="center"/>
            <w:hideMark/>
          </w:tcPr>
          <w:p w14:paraId="601A2B1D"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No School</w:t>
            </w:r>
          </w:p>
        </w:tc>
        <w:tc>
          <w:tcPr>
            <w:tcW w:w="0" w:type="auto"/>
            <w:shd w:val="clear" w:color="auto" w:fill="F2F2F2" w:themeFill="background1" w:themeFillShade="F2"/>
            <w:vAlign w:val="center"/>
            <w:hideMark/>
          </w:tcPr>
          <w:p w14:paraId="66F4EA66" w14:textId="77777777" w:rsidR="00496725" w:rsidRPr="00496725" w:rsidRDefault="00496725" w:rsidP="00496725">
            <w:pPr>
              <w:rPr>
                <w:rFonts w:eastAsia="Times New Roman" w:cstheme="minorHAnsi"/>
                <w:kern w:val="0"/>
                <w:sz w:val="21"/>
                <w:szCs w:val="21"/>
                <w14:ligatures w14:val="none"/>
              </w:rPr>
            </w:pPr>
          </w:p>
        </w:tc>
      </w:tr>
      <w:tr w:rsidR="00496725" w:rsidRPr="00496725" w14:paraId="758B928C" w14:textId="77777777" w:rsidTr="00496725">
        <w:trPr>
          <w:tblCellSpacing w:w="15" w:type="dxa"/>
        </w:trPr>
        <w:tc>
          <w:tcPr>
            <w:tcW w:w="0" w:type="auto"/>
            <w:shd w:val="clear" w:color="auto" w:fill="F2F2F2" w:themeFill="background1" w:themeFillShade="F2"/>
            <w:vAlign w:val="center"/>
            <w:hideMark/>
          </w:tcPr>
          <w:p w14:paraId="611EF8BB"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31</w:t>
            </w:r>
          </w:p>
        </w:tc>
        <w:tc>
          <w:tcPr>
            <w:tcW w:w="0" w:type="auto"/>
            <w:shd w:val="clear" w:color="auto" w:fill="F2F2F2" w:themeFill="background1" w:themeFillShade="F2"/>
            <w:vAlign w:val="center"/>
            <w:hideMark/>
          </w:tcPr>
          <w:p w14:paraId="7C38F632"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Mar 31-Apr 2</w:t>
            </w:r>
          </w:p>
        </w:tc>
        <w:tc>
          <w:tcPr>
            <w:tcW w:w="0" w:type="auto"/>
            <w:shd w:val="clear" w:color="auto" w:fill="F2F2F2" w:themeFill="background1" w:themeFillShade="F2"/>
            <w:vAlign w:val="center"/>
            <w:hideMark/>
          </w:tcPr>
          <w:p w14:paraId="3049DB52" w14:textId="55CC13E4"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kern w:val="0"/>
                <w:sz w:val="21"/>
                <w:szCs w:val="21"/>
                <w14:ligatures w14:val="none"/>
              </w:rPr>
              <w:t>•  Trigonometric graphs: amplitude, period, phase shift, vertical shift</w:t>
            </w:r>
          </w:p>
        </w:tc>
        <w:tc>
          <w:tcPr>
            <w:tcW w:w="0" w:type="auto"/>
            <w:shd w:val="clear" w:color="auto" w:fill="F2F2F2" w:themeFill="background1" w:themeFillShade="F2"/>
            <w:vAlign w:val="center"/>
            <w:hideMark/>
          </w:tcPr>
          <w:p w14:paraId="1C6F95B5" w14:textId="198AC914"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Graphs:</w:t>
            </w:r>
            <w:r w:rsidRPr="00496725">
              <w:rPr>
                <w:rFonts w:eastAsia="Times New Roman" w:cstheme="minorHAnsi"/>
                <w:kern w:val="0"/>
                <w:sz w:val="21"/>
                <w:szCs w:val="21"/>
                <w14:ligatures w14:val="none"/>
              </w:rPr>
              <w:t xml:space="preserve"> Complete periodic function analysis</w:t>
            </w:r>
          </w:p>
        </w:tc>
        <w:tc>
          <w:tcPr>
            <w:tcW w:w="0" w:type="auto"/>
            <w:shd w:val="clear" w:color="auto" w:fill="F2F2F2" w:themeFill="background1" w:themeFillShade="F2"/>
            <w:vAlign w:val="center"/>
            <w:hideMark/>
          </w:tcPr>
          <w:p w14:paraId="7FCF0E14" w14:textId="77777777" w:rsidR="00496725" w:rsidRPr="00496725" w:rsidRDefault="00496725" w:rsidP="00496725">
            <w:pPr>
              <w:rPr>
                <w:rFonts w:eastAsia="Times New Roman" w:cstheme="minorHAnsi"/>
                <w:kern w:val="0"/>
                <w:sz w:val="21"/>
                <w:szCs w:val="21"/>
                <w14:ligatures w14:val="none"/>
              </w:rPr>
            </w:pPr>
            <w:r w:rsidRPr="00496725">
              <w:rPr>
                <w:rFonts w:eastAsia="Times New Roman" w:cstheme="minorHAnsi"/>
                <w:b/>
                <w:bCs/>
                <w:kern w:val="0"/>
                <w:sz w:val="21"/>
                <w:szCs w:val="21"/>
                <w14:ligatures w14:val="none"/>
              </w:rPr>
              <w:t>Quarter 3 Ends Apr 2</w:t>
            </w:r>
          </w:p>
        </w:tc>
        <w:tc>
          <w:tcPr>
            <w:tcW w:w="0" w:type="auto"/>
            <w:shd w:val="clear" w:color="auto" w:fill="F2F2F2" w:themeFill="background1" w:themeFillShade="F2"/>
            <w:vAlign w:val="center"/>
            <w:hideMark/>
          </w:tcPr>
          <w:p w14:paraId="455C007D" w14:textId="77777777" w:rsidR="00496725" w:rsidRPr="00496725" w:rsidRDefault="00496725" w:rsidP="00496725">
            <w:pPr>
              <w:rPr>
                <w:rFonts w:eastAsia="Times New Roman" w:cstheme="minorHAnsi"/>
                <w:kern w:val="0"/>
                <w:sz w:val="21"/>
                <w:szCs w:val="21"/>
                <w14:ligatures w14:val="none"/>
              </w:rPr>
            </w:pPr>
            <w:hyperlink r:id="rId38" w:history="1">
              <w:r w:rsidRPr="00496725">
                <w:rPr>
                  <w:rFonts w:eastAsia="Times New Roman" w:cstheme="minorHAnsi"/>
                  <w:color w:val="0000FF"/>
                  <w:kern w:val="0"/>
                  <w:sz w:val="21"/>
                  <w:szCs w:val="21"/>
                  <w:u w:val="single"/>
                  <w14:ligatures w14:val="none"/>
                </w:rPr>
                <w:t>Desmos: Trig Function Explorer</w:t>
              </w:r>
            </w:hyperlink>
          </w:p>
        </w:tc>
      </w:tr>
    </w:tbl>
    <w:p w14:paraId="06820E95"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18588811">
          <v:rect id="_x0000_i1033" alt="" style="width:468pt;height:.05pt;mso-width-percent:0;mso-height-percent:0;mso-width-percent:0;mso-height-percent:0" o:hralign="center" o:hrstd="t" o:hr="t" fillcolor="#a0a0a0" stroked="f"/>
        </w:pict>
      </w:r>
    </w:p>
    <w:p w14:paraId="497295F0" w14:textId="77777777" w:rsidR="00496725" w:rsidRDefault="00496725" w:rsidP="00496725">
      <w:pPr>
        <w:spacing w:before="100" w:beforeAutospacing="1" w:after="100" w:afterAutospacing="1"/>
        <w:outlineLvl w:val="1"/>
        <w:rPr>
          <w:rFonts w:eastAsia="Times New Roman" w:cstheme="minorHAnsi"/>
          <w:b/>
          <w:bCs/>
          <w:kern w:val="0"/>
          <w:sz w:val="22"/>
          <w:szCs w:val="22"/>
          <w14:ligatures w14:val="none"/>
        </w:rPr>
      </w:pPr>
    </w:p>
    <w:p w14:paraId="4676180F" w14:textId="7D232C9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lastRenderedPageBreak/>
        <w:t>QUARTER 4: Apr 6 - Jun 5</w:t>
      </w:r>
    </w:p>
    <w:p w14:paraId="3B85DE8D" w14:textId="77777777"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Advanced Trigonometry and Integration</w:t>
      </w:r>
    </w:p>
    <w:tbl>
      <w:tblPr>
        <w:tblW w:w="0" w:type="auto"/>
        <w:tblCellSpacing w:w="15" w:type="dxa"/>
        <w:tblBorders>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612"/>
        <w:gridCol w:w="843"/>
        <w:gridCol w:w="4301"/>
        <w:gridCol w:w="2631"/>
        <w:gridCol w:w="2521"/>
        <w:gridCol w:w="2052"/>
      </w:tblGrid>
      <w:tr w:rsidR="00496725" w:rsidRPr="00496725" w14:paraId="6C56BDDD" w14:textId="77777777" w:rsidTr="00496725">
        <w:trPr>
          <w:tblHeader/>
          <w:tblCellSpacing w:w="15" w:type="dxa"/>
        </w:trPr>
        <w:tc>
          <w:tcPr>
            <w:tcW w:w="0" w:type="auto"/>
            <w:shd w:val="clear" w:color="auto" w:fill="F2F2F2" w:themeFill="background1" w:themeFillShade="F2"/>
            <w:vAlign w:val="center"/>
            <w:hideMark/>
          </w:tcPr>
          <w:p w14:paraId="19B79EAB"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Week</w:t>
            </w:r>
          </w:p>
        </w:tc>
        <w:tc>
          <w:tcPr>
            <w:tcW w:w="0" w:type="auto"/>
            <w:shd w:val="clear" w:color="auto" w:fill="F2F2F2" w:themeFill="background1" w:themeFillShade="F2"/>
            <w:vAlign w:val="center"/>
            <w:hideMark/>
          </w:tcPr>
          <w:p w14:paraId="344EB8A0"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Dates</w:t>
            </w:r>
          </w:p>
        </w:tc>
        <w:tc>
          <w:tcPr>
            <w:tcW w:w="0" w:type="auto"/>
            <w:shd w:val="clear" w:color="auto" w:fill="F2F2F2" w:themeFill="background1" w:themeFillShade="F2"/>
            <w:vAlign w:val="center"/>
            <w:hideMark/>
          </w:tcPr>
          <w:p w14:paraId="4B0D95EF"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Major Concepts/Topics</w:t>
            </w:r>
          </w:p>
        </w:tc>
        <w:tc>
          <w:tcPr>
            <w:tcW w:w="0" w:type="auto"/>
            <w:shd w:val="clear" w:color="auto" w:fill="F2F2F2" w:themeFill="background1" w:themeFillShade="F2"/>
            <w:vAlign w:val="center"/>
            <w:hideMark/>
          </w:tcPr>
          <w:p w14:paraId="633DDA6C"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Four-Pillar Focus</w:t>
            </w:r>
          </w:p>
        </w:tc>
        <w:tc>
          <w:tcPr>
            <w:tcW w:w="0" w:type="auto"/>
            <w:shd w:val="clear" w:color="auto" w:fill="F2F2F2" w:themeFill="background1" w:themeFillShade="F2"/>
            <w:vAlign w:val="center"/>
            <w:hideMark/>
          </w:tcPr>
          <w:p w14:paraId="56F150F4"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Holiday/Special Notes</w:t>
            </w:r>
          </w:p>
        </w:tc>
        <w:tc>
          <w:tcPr>
            <w:tcW w:w="0" w:type="auto"/>
            <w:shd w:val="clear" w:color="auto" w:fill="F2F2F2" w:themeFill="background1" w:themeFillShade="F2"/>
            <w:vAlign w:val="center"/>
            <w:hideMark/>
          </w:tcPr>
          <w:p w14:paraId="02BB73D1" w14:textId="77777777" w:rsidR="00496725" w:rsidRPr="00496725" w:rsidRDefault="00496725" w:rsidP="00496725">
            <w:pPr>
              <w:jc w:val="center"/>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Resources</w:t>
            </w:r>
          </w:p>
        </w:tc>
      </w:tr>
      <w:tr w:rsidR="00496725" w:rsidRPr="00496725" w14:paraId="60FDA924" w14:textId="77777777" w:rsidTr="00496725">
        <w:trPr>
          <w:tblCellSpacing w:w="15" w:type="dxa"/>
        </w:trPr>
        <w:tc>
          <w:tcPr>
            <w:tcW w:w="0" w:type="auto"/>
            <w:shd w:val="clear" w:color="auto" w:fill="F2F2F2" w:themeFill="background1" w:themeFillShade="F2"/>
            <w:vAlign w:val="center"/>
            <w:hideMark/>
          </w:tcPr>
          <w:p w14:paraId="56BEB62E"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32</w:t>
            </w:r>
          </w:p>
        </w:tc>
        <w:tc>
          <w:tcPr>
            <w:tcW w:w="0" w:type="auto"/>
            <w:shd w:val="clear" w:color="auto" w:fill="F2F2F2" w:themeFill="background1" w:themeFillShade="F2"/>
            <w:vAlign w:val="center"/>
            <w:hideMark/>
          </w:tcPr>
          <w:p w14:paraId="6D5FECE2"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Apr 6-10</w:t>
            </w:r>
          </w:p>
        </w:tc>
        <w:tc>
          <w:tcPr>
            <w:tcW w:w="0" w:type="auto"/>
            <w:shd w:val="clear" w:color="auto" w:fill="F2F2F2" w:themeFill="background1" w:themeFillShade="F2"/>
            <w:vAlign w:val="center"/>
            <w:hideMark/>
          </w:tcPr>
          <w:p w14:paraId="140F82B4" w14:textId="39E62409"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Unit 7: Trigonometric Functions (Continued)</w:t>
            </w:r>
            <w:r w:rsidRPr="00496725">
              <w:rPr>
                <w:rFonts w:eastAsia="Times New Roman" w:cstheme="minorHAnsi"/>
                <w:kern w:val="0"/>
                <w:sz w:val="22"/>
                <w:szCs w:val="22"/>
                <w14:ligatures w14:val="none"/>
              </w:rPr>
              <w:t xml:space="preserve"> </w:t>
            </w:r>
            <w:proofErr w:type="gramStart"/>
            <w:r w:rsidRPr="00496725">
              <w:rPr>
                <w:rFonts w:eastAsia="Times New Roman" w:cstheme="minorHAnsi"/>
                <w:kern w:val="0"/>
                <w:sz w:val="22"/>
                <w:szCs w:val="22"/>
                <w14:ligatures w14:val="none"/>
              </w:rPr>
              <w:t>•  Trigonometric</w:t>
            </w:r>
            <w:proofErr w:type="gramEnd"/>
            <w:r w:rsidRPr="00496725">
              <w:rPr>
                <w:rFonts w:eastAsia="Times New Roman" w:cstheme="minorHAnsi"/>
                <w:kern w:val="0"/>
                <w:sz w:val="22"/>
                <w:szCs w:val="22"/>
                <w14:ligatures w14:val="none"/>
              </w:rPr>
              <w:t xml:space="preserve"> applications: periodic phenomena, waves</w:t>
            </w:r>
          </w:p>
        </w:tc>
        <w:tc>
          <w:tcPr>
            <w:tcW w:w="0" w:type="auto"/>
            <w:shd w:val="clear" w:color="auto" w:fill="F2F2F2" w:themeFill="background1" w:themeFillShade="F2"/>
            <w:vAlign w:val="center"/>
            <w:hideMark/>
          </w:tcPr>
          <w:p w14:paraId="3215FCBF" w14:textId="4D013533"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Applications:</w:t>
            </w:r>
            <w:r w:rsidRPr="00496725">
              <w:rPr>
                <w:rFonts w:eastAsia="Times New Roman" w:cstheme="minorHAnsi"/>
                <w:kern w:val="0"/>
                <w:sz w:val="22"/>
                <w:szCs w:val="22"/>
                <w14:ligatures w14:val="none"/>
              </w:rPr>
              <w:t xml:space="preserve"> Real-world periodic modeling</w:t>
            </w:r>
          </w:p>
        </w:tc>
        <w:tc>
          <w:tcPr>
            <w:tcW w:w="0" w:type="auto"/>
            <w:shd w:val="clear" w:color="auto" w:fill="F2F2F2" w:themeFill="background1" w:themeFillShade="F2"/>
            <w:vAlign w:val="center"/>
            <w:hideMark/>
          </w:tcPr>
          <w:p w14:paraId="108DFE8F" w14:textId="77777777" w:rsidR="00496725" w:rsidRPr="00496725" w:rsidRDefault="00496725" w:rsidP="00496725">
            <w:pPr>
              <w:rPr>
                <w:rFonts w:eastAsia="Times New Roman" w:cstheme="minorHAnsi"/>
                <w:kern w:val="0"/>
                <w:sz w:val="22"/>
                <w:szCs w:val="22"/>
                <w14:ligatures w14:val="none"/>
              </w:rPr>
            </w:pPr>
          </w:p>
        </w:tc>
        <w:tc>
          <w:tcPr>
            <w:tcW w:w="0" w:type="auto"/>
            <w:shd w:val="clear" w:color="auto" w:fill="F2F2F2" w:themeFill="background1" w:themeFillShade="F2"/>
            <w:vAlign w:val="center"/>
            <w:hideMark/>
          </w:tcPr>
          <w:p w14:paraId="326B7F41" w14:textId="77777777" w:rsidR="00496725" w:rsidRPr="00496725" w:rsidRDefault="00496725" w:rsidP="00496725">
            <w:pPr>
              <w:rPr>
                <w:rFonts w:eastAsia="Times New Roman" w:cstheme="minorHAnsi"/>
                <w:kern w:val="0"/>
                <w:sz w:val="22"/>
                <w:szCs w:val="22"/>
                <w14:ligatures w14:val="none"/>
              </w:rPr>
            </w:pPr>
            <w:hyperlink r:id="rId39" w:history="1">
              <w:r w:rsidRPr="00496725">
                <w:rPr>
                  <w:rFonts w:eastAsia="Times New Roman" w:cstheme="minorHAnsi"/>
                  <w:color w:val="0000FF"/>
                  <w:kern w:val="0"/>
                  <w:sz w:val="22"/>
                  <w:szCs w:val="22"/>
                  <w:u w:val="single"/>
                  <w14:ligatures w14:val="none"/>
                </w:rPr>
                <w:t>Khan Academy: Trig Applications</w:t>
              </w:r>
            </w:hyperlink>
          </w:p>
        </w:tc>
      </w:tr>
      <w:tr w:rsidR="00496725" w:rsidRPr="00496725" w14:paraId="2E253BB0" w14:textId="77777777" w:rsidTr="00496725">
        <w:trPr>
          <w:tblCellSpacing w:w="15" w:type="dxa"/>
        </w:trPr>
        <w:tc>
          <w:tcPr>
            <w:tcW w:w="0" w:type="auto"/>
            <w:shd w:val="clear" w:color="auto" w:fill="F2F2F2" w:themeFill="background1" w:themeFillShade="F2"/>
            <w:vAlign w:val="center"/>
            <w:hideMark/>
          </w:tcPr>
          <w:p w14:paraId="7E4EC3AF"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33</w:t>
            </w:r>
          </w:p>
        </w:tc>
        <w:tc>
          <w:tcPr>
            <w:tcW w:w="0" w:type="auto"/>
            <w:shd w:val="clear" w:color="auto" w:fill="F2F2F2" w:themeFill="background1" w:themeFillShade="F2"/>
            <w:vAlign w:val="center"/>
            <w:hideMark/>
          </w:tcPr>
          <w:p w14:paraId="2EB60936"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Apr 13-17</w:t>
            </w:r>
          </w:p>
        </w:tc>
        <w:tc>
          <w:tcPr>
            <w:tcW w:w="0" w:type="auto"/>
            <w:shd w:val="clear" w:color="auto" w:fill="F2F2F2" w:themeFill="background1" w:themeFillShade="F2"/>
            <w:vAlign w:val="center"/>
            <w:hideMark/>
          </w:tcPr>
          <w:p w14:paraId="188C2108"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Unit 8: Trigonometric Identities</w:t>
            </w:r>
            <w:r w:rsidRPr="00496725">
              <w:rPr>
                <w:rFonts w:eastAsia="Times New Roman" w:cstheme="minorHAnsi"/>
                <w:kern w:val="0"/>
                <w:sz w:val="22"/>
                <w:szCs w:val="22"/>
                <w14:ligatures w14:val="none"/>
              </w:rPr>
              <w:t xml:space="preserve"> • Fundamental identities • Pythagorean identities</w:t>
            </w:r>
          </w:p>
        </w:tc>
        <w:tc>
          <w:tcPr>
            <w:tcW w:w="0" w:type="auto"/>
            <w:shd w:val="clear" w:color="auto" w:fill="F2F2F2" w:themeFill="background1" w:themeFillShade="F2"/>
            <w:vAlign w:val="center"/>
            <w:hideMark/>
          </w:tcPr>
          <w:p w14:paraId="52DBDD2A" w14:textId="4262CDC1"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Equations:</w:t>
            </w:r>
            <w:r w:rsidRPr="00496725">
              <w:rPr>
                <w:rFonts w:eastAsia="Times New Roman" w:cstheme="minorHAnsi"/>
                <w:kern w:val="0"/>
                <w:sz w:val="22"/>
                <w:szCs w:val="22"/>
                <w14:ligatures w14:val="none"/>
              </w:rPr>
              <w:t xml:space="preserve"> Identity verification and simplification</w:t>
            </w:r>
          </w:p>
        </w:tc>
        <w:tc>
          <w:tcPr>
            <w:tcW w:w="0" w:type="auto"/>
            <w:shd w:val="clear" w:color="auto" w:fill="F2F2F2" w:themeFill="background1" w:themeFillShade="F2"/>
            <w:vAlign w:val="center"/>
            <w:hideMark/>
          </w:tcPr>
          <w:p w14:paraId="57C06302"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Early Release Day - Apr 15</w:t>
            </w:r>
          </w:p>
        </w:tc>
        <w:tc>
          <w:tcPr>
            <w:tcW w:w="0" w:type="auto"/>
            <w:shd w:val="clear" w:color="auto" w:fill="F2F2F2" w:themeFill="background1" w:themeFillShade="F2"/>
            <w:vAlign w:val="center"/>
            <w:hideMark/>
          </w:tcPr>
          <w:p w14:paraId="0AA319E6" w14:textId="77777777" w:rsidR="00496725" w:rsidRPr="00496725" w:rsidRDefault="00496725" w:rsidP="00496725">
            <w:pPr>
              <w:rPr>
                <w:rFonts w:eastAsia="Times New Roman" w:cstheme="minorHAnsi"/>
                <w:kern w:val="0"/>
                <w:sz w:val="22"/>
                <w:szCs w:val="22"/>
                <w14:ligatures w14:val="none"/>
              </w:rPr>
            </w:pPr>
            <w:hyperlink r:id="rId40" w:history="1">
              <w:r w:rsidRPr="00496725">
                <w:rPr>
                  <w:rFonts w:eastAsia="Times New Roman" w:cstheme="minorHAnsi"/>
                  <w:color w:val="0000FF"/>
                  <w:kern w:val="0"/>
                  <w:sz w:val="22"/>
                  <w:szCs w:val="22"/>
                  <w:u w:val="single"/>
                  <w14:ligatures w14:val="none"/>
                </w:rPr>
                <w:t>Professor Leonard: Trig Identities</w:t>
              </w:r>
            </w:hyperlink>
          </w:p>
        </w:tc>
      </w:tr>
      <w:tr w:rsidR="00496725" w:rsidRPr="00496725" w14:paraId="6C33B885" w14:textId="77777777" w:rsidTr="00496725">
        <w:trPr>
          <w:tblCellSpacing w:w="15" w:type="dxa"/>
        </w:trPr>
        <w:tc>
          <w:tcPr>
            <w:tcW w:w="0" w:type="auto"/>
            <w:shd w:val="clear" w:color="auto" w:fill="F2F2F2" w:themeFill="background1" w:themeFillShade="F2"/>
            <w:vAlign w:val="center"/>
            <w:hideMark/>
          </w:tcPr>
          <w:p w14:paraId="656F8C14"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34</w:t>
            </w:r>
          </w:p>
        </w:tc>
        <w:tc>
          <w:tcPr>
            <w:tcW w:w="0" w:type="auto"/>
            <w:shd w:val="clear" w:color="auto" w:fill="F2F2F2" w:themeFill="background1" w:themeFillShade="F2"/>
            <w:vAlign w:val="center"/>
            <w:hideMark/>
          </w:tcPr>
          <w:p w14:paraId="035DBD80"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Apr 20-24</w:t>
            </w:r>
          </w:p>
        </w:tc>
        <w:tc>
          <w:tcPr>
            <w:tcW w:w="0" w:type="auto"/>
            <w:shd w:val="clear" w:color="auto" w:fill="F2F2F2" w:themeFill="background1" w:themeFillShade="F2"/>
            <w:vAlign w:val="center"/>
            <w:hideMark/>
          </w:tcPr>
          <w:p w14:paraId="3E3B8FFF"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 Sum and difference formulas • Double angle and half angle formulas</w:t>
            </w:r>
          </w:p>
        </w:tc>
        <w:tc>
          <w:tcPr>
            <w:tcW w:w="0" w:type="auto"/>
            <w:shd w:val="clear" w:color="auto" w:fill="F2F2F2" w:themeFill="background1" w:themeFillShade="F2"/>
            <w:vAlign w:val="center"/>
            <w:hideMark/>
          </w:tcPr>
          <w:p w14:paraId="0E1001D5" w14:textId="63528F5E"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w:t>
            </w:r>
            <w:r w:rsidRPr="00496725">
              <w:rPr>
                <w:rFonts w:eastAsia="Times New Roman" w:cstheme="minorHAnsi"/>
                <w:b/>
                <w:bCs/>
                <w:kern w:val="0"/>
                <w:sz w:val="22"/>
                <w:szCs w:val="22"/>
                <w14:ligatures w14:val="none"/>
              </w:rPr>
              <w:t>Equations:</w:t>
            </w:r>
            <w:r w:rsidRPr="00496725">
              <w:rPr>
                <w:rFonts w:eastAsia="Times New Roman" w:cstheme="minorHAnsi"/>
                <w:kern w:val="0"/>
                <w:sz w:val="22"/>
                <w:szCs w:val="22"/>
                <w14:ligatures w14:val="none"/>
              </w:rPr>
              <w:t xml:space="preserve"> Advanced trigonometric equations</w:t>
            </w:r>
          </w:p>
        </w:tc>
        <w:tc>
          <w:tcPr>
            <w:tcW w:w="0" w:type="auto"/>
            <w:shd w:val="clear" w:color="auto" w:fill="F2F2F2" w:themeFill="background1" w:themeFillShade="F2"/>
            <w:vAlign w:val="center"/>
            <w:hideMark/>
          </w:tcPr>
          <w:p w14:paraId="1722F3D7"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Spring Holiday - Apr 21</w:t>
            </w:r>
          </w:p>
        </w:tc>
        <w:tc>
          <w:tcPr>
            <w:tcW w:w="0" w:type="auto"/>
            <w:shd w:val="clear" w:color="auto" w:fill="F2F2F2" w:themeFill="background1" w:themeFillShade="F2"/>
            <w:vAlign w:val="center"/>
            <w:hideMark/>
          </w:tcPr>
          <w:p w14:paraId="32F14012" w14:textId="77777777" w:rsidR="00496725" w:rsidRPr="00496725" w:rsidRDefault="00496725" w:rsidP="00496725">
            <w:pPr>
              <w:rPr>
                <w:rFonts w:eastAsia="Times New Roman" w:cstheme="minorHAnsi"/>
                <w:kern w:val="0"/>
                <w:sz w:val="22"/>
                <w:szCs w:val="22"/>
                <w14:ligatures w14:val="none"/>
              </w:rPr>
            </w:pPr>
            <w:hyperlink r:id="rId41" w:history="1">
              <w:r w:rsidRPr="00496725">
                <w:rPr>
                  <w:rFonts w:eastAsia="Times New Roman" w:cstheme="minorHAnsi"/>
                  <w:color w:val="0000FF"/>
                  <w:kern w:val="0"/>
                  <w:sz w:val="22"/>
                  <w:szCs w:val="22"/>
                  <w:u w:val="single"/>
                  <w14:ligatures w14:val="none"/>
                </w:rPr>
                <w:t>Khan Academy: Trig Identities</w:t>
              </w:r>
            </w:hyperlink>
          </w:p>
        </w:tc>
      </w:tr>
      <w:tr w:rsidR="00496725" w:rsidRPr="00496725" w14:paraId="06A75ECD" w14:textId="77777777" w:rsidTr="00496725">
        <w:trPr>
          <w:tblCellSpacing w:w="15" w:type="dxa"/>
        </w:trPr>
        <w:tc>
          <w:tcPr>
            <w:tcW w:w="0" w:type="auto"/>
            <w:shd w:val="clear" w:color="auto" w:fill="F2F2F2" w:themeFill="background1" w:themeFillShade="F2"/>
            <w:vAlign w:val="center"/>
            <w:hideMark/>
          </w:tcPr>
          <w:p w14:paraId="173AB92F"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35</w:t>
            </w:r>
          </w:p>
        </w:tc>
        <w:tc>
          <w:tcPr>
            <w:tcW w:w="0" w:type="auto"/>
            <w:shd w:val="clear" w:color="auto" w:fill="F2F2F2" w:themeFill="background1" w:themeFillShade="F2"/>
            <w:vAlign w:val="center"/>
            <w:hideMark/>
          </w:tcPr>
          <w:p w14:paraId="42DF0515"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Apr 27-May 1</w:t>
            </w:r>
          </w:p>
        </w:tc>
        <w:tc>
          <w:tcPr>
            <w:tcW w:w="0" w:type="auto"/>
            <w:shd w:val="clear" w:color="auto" w:fill="F2F2F2" w:themeFill="background1" w:themeFillShade="F2"/>
            <w:vAlign w:val="center"/>
            <w:hideMark/>
          </w:tcPr>
          <w:p w14:paraId="00D2DBA3"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Unit 9: Advanced Equations and Systems</w:t>
            </w:r>
            <w:r w:rsidRPr="00496725">
              <w:rPr>
                <w:rFonts w:eastAsia="Times New Roman" w:cstheme="minorHAnsi"/>
                <w:kern w:val="0"/>
                <w:sz w:val="22"/>
                <w:szCs w:val="22"/>
                <w14:ligatures w14:val="none"/>
              </w:rPr>
              <w:t xml:space="preserve"> • Systems with trigonometric functions</w:t>
            </w:r>
          </w:p>
        </w:tc>
        <w:tc>
          <w:tcPr>
            <w:tcW w:w="0" w:type="auto"/>
            <w:shd w:val="clear" w:color="auto" w:fill="F2F2F2" w:themeFill="background1" w:themeFillShade="F2"/>
            <w:vAlign w:val="center"/>
            <w:hideMark/>
          </w:tcPr>
          <w:p w14:paraId="3440A9FF" w14:textId="7152E349"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Equations:</w:t>
            </w:r>
            <w:r w:rsidRPr="00496725">
              <w:rPr>
                <w:rFonts w:eastAsia="Times New Roman" w:cstheme="minorHAnsi"/>
                <w:kern w:val="0"/>
                <w:sz w:val="22"/>
                <w:szCs w:val="22"/>
                <w14:ligatures w14:val="none"/>
              </w:rPr>
              <w:t xml:space="preserve"> Integration of function families</w:t>
            </w:r>
          </w:p>
        </w:tc>
        <w:tc>
          <w:tcPr>
            <w:tcW w:w="0" w:type="auto"/>
            <w:shd w:val="clear" w:color="auto" w:fill="F2F2F2" w:themeFill="background1" w:themeFillShade="F2"/>
            <w:vAlign w:val="center"/>
            <w:hideMark/>
          </w:tcPr>
          <w:p w14:paraId="2FC674CE"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Interims Issued - Apr 28</w:t>
            </w:r>
          </w:p>
        </w:tc>
        <w:tc>
          <w:tcPr>
            <w:tcW w:w="0" w:type="auto"/>
            <w:shd w:val="clear" w:color="auto" w:fill="F2F2F2" w:themeFill="background1" w:themeFillShade="F2"/>
            <w:vAlign w:val="center"/>
            <w:hideMark/>
          </w:tcPr>
          <w:p w14:paraId="6B7BC7A8" w14:textId="77777777" w:rsidR="00496725" w:rsidRPr="00496725" w:rsidRDefault="00496725" w:rsidP="00496725">
            <w:pPr>
              <w:rPr>
                <w:rFonts w:eastAsia="Times New Roman" w:cstheme="minorHAnsi"/>
                <w:kern w:val="0"/>
                <w:sz w:val="22"/>
                <w:szCs w:val="22"/>
                <w14:ligatures w14:val="none"/>
              </w:rPr>
            </w:pPr>
            <w:hyperlink r:id="rId42" w:history="1">
              <w:proofErr w:type="spellStart"/>
              <w:r w:rsidRPr="00496725">
                <w:rPr>
                  <w:rFonts w:eastAsia="Times New Roman" w:cstheme="minorHAnsi"/>
                  <w:color w:val="0000FF"/>
                  <w:kern w:val="0"/>
                  <w:sz w:val="22"/>
                  <w:szCs w:val="22"/>
                  <w:u w:val="single"/>
                  <w14:ligatures w14:val="none"/>
                </w:rPr>
                <w:t>FlippedMath</w:t>
              </w:r>
              <w:proofErr w:type="spellEnd"/>
              <w:r w:rsidRPr="00496725">
                <w:rPr>
                  <w:rFonts w:eastAsia="Times New Roman" w:cstheme="minorHAnsi"/>
                  <w:color w:val="0000FF"/>
                  <w:kern w:val="0"/>
                  <w:sz w:val="22"/>
                  <w:szCs w:val="22"/>
                  <w:u w:val="single"/>
                  <w14:ligatures w14:val="none"/>
                </w:rPr>
                <w:t xml:space="preserve"> Systems</w:t>
              </w:r>
            </w:hyperlink>
          </w:p>
        </w:tc>
      </w:tr>
      <w:tr w:rsidR="00496725" w:rsidRPr="00496725" w14:paraId="40081B03" w14:textId="77777777" w:rsidTr="00496725">
        <w:trPr>
          <w:tblCellSpacing w:w="15" w:type="dxa"/>
        </w:trPr>
        <w:tc>
          <w:tcPr>
            <w:tcW w:w="0" w:type="auto"/>
            <w:shd w:val="clear" w:color="auto" w:fill="F2F2F2" w:themeFill="background1" w:themeFillShade="F2"/>
            <w:vAlign w:val="center"/>
            <w:hideMark/>
          </w:tcPr>
          <w:p w14:paraId="5DEC8369"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36</w:t>
            </w:r>
          </w:p>
        </w:tc>
        <w:tc>
          <w:tcPr>
            <w:tcW w:w="0" w:type="auto"/>
            <w:shd w:val="clear" w:color="auto" w:fill="F2F2F2" w:themeFill="background1" w:themeFillShade="F2"/>
            <w:vAlign w:val="center"/>
            <w:hideMark/>
          </w:tcPr>
          <w:p w14:paraId="557A420A"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May 4-8</w:t>
            </w:r>
          </w:p>
        </w:tc>
        <w:tc>
          <w:tcPr>
            <w:tcW w:w="0" w:type="auto"/>
            <w:shd w:val="clear" w:color="auto" w:fill="F2F2F2" w:themeFill="background1" w:themeFillShade="F2"/>
            <w:vAlign w:val="center"/>
            <w:hideMark/>
          </w:tcPr>
          <w:p w14:paraId="4E444CE1"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 Parametric equations (PRC) • Polar coordinates (PRC)</w:t>
            </w:r>
          </w:p>
        </w:tc>
        <w:tc>
          <w:tcPr>
            <w:tcW w:w="0" w:type="auto"/>
            <w:shd w:val="clear" w:color="auto" w:fill="F2F2F2" w:themeFill="background1" w:themeFillShade="F2"/>
            <w:vAlign w:val="center"/>
            <w:hideMark/>
          </w:tcPr>
          <w:p w14:paraId="2D462603" w14:textId="4DD9935A"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w:t>
            </w:r>
            <w:r w:rsidRPr="00496725">
              <w:rPr>
                <w:rFonts w:eastAsia="Times New Roman" w:cstheme="minorHAnsi"/>
                <w:b/>
                <w:bCs/>
                <w:kern w:val="0"/>
                <w:sz w:val="22"/>
                <w:szCs w:val="22"/>
                <w14:ligatures w14:val="none"/>
              </w:rPr>
              <w:t>Graphs:</w:t>
            </w:r>
            <w:r w:rsidRPr="00496725">
              <w:rPr>
                <w:rFonts w:eastAsia="Times New Roman" w:cstheme="minorHAnsi"/>
                <w:kern w:val="0"/>
                <w:sz w:val="22"/>
                <w:szCs w:val="22"/>
                <w14:ligatures w14:val="none"/>
              </w:rPr>
              <w:t xml:space="preserve"> Alternative coordinate systems</w:t>
            </w:r>
          </w:p>
        </w:tc>
        <w:tc>
          <w:tcPr>
            <w:tcW w:w="0" w:type="auto"/>
            <w:shd w:val="clear" w:color="auto" w:fill="F2F2F2" w:themeFill="background1" w:themeFillShade="F2"/>
            <w:vAlign w:val="center"/>
            <w:hideMark/>
          </w:tcPr>
          <w:p w14:paraId="772D057F" w14:textId="77777777" w:rsidR="00496725" w:rsidRPr="00496725" w:rsidRDefault="00496725" w:rsidP="00496725">
            <w:pPr>
              <w:rPr>
                <w:rFonts w:eastAsia="Times New Roman" w:cstheme="minorHAnsi"/>
                <w:kern w:val="0"/>
                <w:sz w:val="22"/>
                <w:szCs w:val="22"/>
                <w14:ligatures w14:val="none"/>
              </w:rPr>
            </w:pPr>
          </w:p>
        </w:tc>
        <w:tc>
          <w:tcPr>
            <w:tcW w:w="0" w:type="auto"/>
            <w:shd w:val="clear" w:color="auto" w:fill="F2F2F2" w:themeFill="background1" w:themeFillShade="F2"/>
            <w:vAlign w:val="center"/>
            <w:hideMark/>
          </w:tcPr>
          <w:p w14:paraId="1538D31F" w14:textId="77777777" w:rsidR="00496725" w:rsidRPr="00496725" w:rsidRDefault="00496725" w:rsidP="00496725">
            <w:pPr>
              <w:rPr>
                <w:rFonts w:eastAsia="Times New Roman" w:cstheme="minorHAnsi"/>
                <w:kern w:val="0"/>
                <w:sz w:val="22"/>
                <w:szCs w:val="22"/>
                <w14:ligatures w14:val="none"/>
              </w:rPr>
            </w:pPr>
            <w:hyperlink r:id="rId43" w:history="1">
              <w:r w:rsidRPr="00496725">
                <w:rPr>
                  <w:rFonts w:eastAsia="Times New Roman" w:cstheme="minorHAnsi"/>
                  <w:color w:val="0000FF"/>
                  <w:kern w:val="0"/>
                  <w:sz w:val="22"/>
                  <w:szCs w:val="22"/>
                  <w:u w:val="single"/>
                  <w14:ligatures w14:val="none"/>
                </w:rPr>
                <w:t>AP Precalculus: Parametric</w:t>
              </w:r>
            </w:hyperlink>
          </w:p>
        </w:tc>
      </w:tr>
      <w:tr w:rsidR="00496725" w:rsidRPr="00496725" w14:paraId="704D5AEB" w14:textId="77777777" w:rsidTr="00496725">
        <w:trPr>
          <w:tblCellSpacing w:w="15" w:type="dxa"/>
        </w:trPr>
        <w:tc>
          <w:tcPr>
            <w:tcW w:w="0" w:type="auto"/>
            <w:shd w:val="clear" w:color="auto" w:fill="F2F2F2" w:themeFill="background1" w:themeFillShade="F2"/>
            <w:vAlign w:val="center"/>
            <w:hideMark/>
          </w:tcPr>
          <w:p w14:paraId="12011843"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37</w:t>
            </w:r>
          </w:p>
        </w:tc>
        <w:tc>
          <w:tcPr>
            <w:tcW w:w="0" w:type="auto"/>
            <w:shd w:val="clear" w:color="auto" w:fill="F2F2F2" w:themeFill="background1" w:themeFillShade="F2"/>
            <w:vAlign w:val="center"/>
            <w:hideMark/>
          </w:tcPr>
          <w:p w14:paraId="4F0C7178"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May 11-15</w:t>
            </w:r>
          </w:p>
        </w:tc>
        <w:tc>
          <w:tcPr>
            <w:tcW w:w="0" w:type="auto"/>
            <w:shd w:val="clear" w:color="auto" w:fill="F2F2F2" w:themeFill="background1" w:themeFillShade="F2"/>
            <w:vAlign w:val="center"/>
            <w:hideMark/>
          </w:tcPr>
          <w:p w14:paraId="2B69EC1A"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Unit 10: Function Analysis and Modeling</w:t>
            </w:r>
            <w:r w:rsidRPr="00496725">
              <w:rPr>
                <w:rFonts w:eastAsia="Times New Roman" w:cstheme="minorHAnsi"/>
                <w:kern w:val="0"/>
                <w:sz w:val="22"/>
                <w:szCs w:val="22"/>
                <w14:ligatures w14:val="none"/>
              </w:rPr>
              <w:t xml:space="preserve"> • Comparing function families</w:t>
            </w:r>
          </w:p>
        </w:tc>
        <w:tc>
          <w:tcPr>
            <w:tcW w:w="0" w:type="auto"/>
            <w:shd w:val="clear" w:color="auto" w:fill="F2F2F2" w:themeFill="background1" w:themeFillShade="F2"/>
            <w:vAlign w:val="center"/>
            <w:hideMark/>
          </w:tcPr>
          <w:p w14:paraId="19935D51"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All Four Pillars:</w:t>
            </w:r>
            <w:r w:rsidRPr="00496725">
              <w:rPr>
                <w:rFonts w:eastAsia="Times New Roman" w:cstheme="minorHAnsi"/>
                <w:kern w:val="0"/>
                <w:sz w:val="22"/>
                <w:szCs w:val="22"/>
                <w14:ligatures w14:val="none"/>
              </w:rPr>
              <w:t xml:space="preserve"> Comprehensive function comparison</w:t>
            </w:r>
          </w:p>
        </w:tc>
        <w:tc>
          <w:tcPr>
            <w:tcW w:w="0" w:type="auto"/>
            <w:shd w:val="clear" w:color="auto" w:fill="F2F2F2" w:themeFill="background1" w:themeFillShade="F2"/>
            <w:vAlign w:val="center"/>
            <w:hideMark/>
          </w:tcPr>
          <w:p w14:paraId="456FA4EC" w14:textId="77777777" w:rsidR="00496725" w:rsidRPr="00496725" w:rsidRDefault="00496725" w:rsidP="00496725">
            <w:pPr>
              <w:rPr>
                <w:rFonts w:eastAsia="Times New Roman" w:cstheme="minorHAnsi"/>
                <w:kern w:val="0"/>
                <w:sz w:val="22"/>
                <w:szCs w:val="22"/>
                <w14:ligatures w14:val="none"/>
              </w:rPr>
            </w:pPr>
          </w:p>
        </w:tc>
        <w:tc>
          <w:tcPr>
            <w:tcW w:w="0" w:type="auto"/>
            <w:shd w:val="clear" w:color="auto" w:fill="F2F2F2" w:themeFill="background1" w:themeFillShade="F2"/>
            <w:vAlign w:val="center"/>
            <w:hideMark/>
          </w:tcPr>
          <w:p w14:paraId="6716C9EC" w14:textId="77777777" w:rsidR="00496725" w:rsidRPr="00496725" w:rsidRDefault="00496725" w:rsidP="00496725">
            <w:pPr>
              <w:rPr>
                <w:rFonts w:eastAsia="Times New Roman" w:cstheme="minorHAnsi"/>
                <w:kern w:val="0"/>
                <w:sz w:val="22"/>
                <w:szCs w:val="22"/>
                <w14:ligatures w14:val="none"/>
              </w:rPr>
            </w:pPr>
            <w:hyperlink r:id="rId44" w:history="1">
              <w:r w:rsidRPr="00496725">
                <w:rPr>
                  <w:rFonts w:eastAsia="Times New Roman" w:cstheme="minorHAnsi"/>
                  <w:color w:val="0000FF"/>
                  <w:kern w:val="0"/>
                  <w:sz w:val="22"/>
                  <w:szCs w:val="22"/>
                  <w:u w:val="single"/>
                  <w14:ligatures w14:val="none"/>
                </w:rPr>
                <w:t>Khan Academy: Function Comparison</w:t>
              </w:r>
            </w:hyperlink>
          </w:p>
        </w:tc>
      </w:tr>
      <w:tr w:rsidR="00496725" w:rsidRPr="00496725" w14:paraId="42AA573A" w14:textId="77777777" w:rsidTr="00496725">
        <w:trPr>
          <w:tblCellSpacing w:w="15" w:type="dxa"/>
        </w:trPr>
        <w:tc>
          <w:tcPr>
            <w:tcW w:w="0" w:type="auto"/>
            <w:shd w:val="clear" w:color="auto" w:fill="F2F2F2" w:themeFill="background1" w:themeFillShade="F2"/>
            <w:vAlign w:val="center"/>
            <w:hideMark/>
          </w:tcPr>
          <w:p w14:paraId="62A5D0B2"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38</w:t>
            </w:r>
          </w:p>
        </w:tc>
        <w:tc>
          <w:tcPr>
            <w:tcW w:w="0" w:type="auto"/>
            <w:shd w:val="clear" w:color="auto" w:fill="F2F2F2" w:themeFill="background1" w:themeFillShade="F2"/>
            <w:vAlign w:val="center"/>
            <w:hideMark/>
          </w:tcPr>
          <w:p w14:paraId="0E442917"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May 18-22</w:t>
            </w:r>
          </w:p>
        </w:tc>
        <w:tc>
          <w:tcPr>
            <w:tcW w:w="0" w:type="auto"/>
            <w:shd w:val="clear" w:color="auto" w:fill="F2F2F2" w:themeFill="background1" w:themeFillShade="F2"/>
            <w:vAlign w:val="center"/>
            <w:hideMark/>
          </w:tcPr>
          <w:p w14:paraId="67E90476"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 Advanced modeling projects • Function composition and inverse functions</w:t>
            </w:r>
          </w:p>
        </w:tc>
        <w:tc>
          <w:tcPr>
            <w:tcW w:w="0" w:type="auto"/>
            <w:shd w:val="clear" w:color="auto" w:fill="F2F2F2" w:themeFill="background1" w:themeFillShade="F2"/>
            <w:vAlign w:val="center"/>
            <w:hideMark/>
          </w:tcPr>
          <w:p w14:paraId="715D0A0A" w14:textId="2EF6C7BA"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Applications:</w:t>
            </w:r>
            <w:r w:rsidRPr="00496725">
              <w:rPr>
                <w:rFonts w:eastAsia="Times New Roman" w:cstheme="minorHAnsi"/>
                <w:kern w:val="0"/>
                <w:sz w:val="22"/>
                <w:szCs w:val="22"/>
                <w14:ligatures w14:val="none"/>
              </w:rPr>
              <w:t xml:space="preserve"> Real-world mathematical modeling</w:t>
            </w:r>
          </w:p>
        </w:tc>
        <w:tc>
          <w:tcPr>
            <w:tcW w:w="0" w:type="auto"/>
            <w:shd w:val="clear" w:color="auto" w:fill="F2F2F2" w:themeFill="background1" w:themeFillShade="F2"/>
            <w:vAlign w:val="center"/>
            <w:hideMark/>
          </w:tcPr>
          <w:p w14:paraId="19572669" w14:textId="77777777" w:rsidR="00496725" w:rsidRPr="00496725" w:rsidRDefault="00496725" w:rsidP="00496725">
            <w:pPr>
              <w:rPr>
                <w:rFonts w:eastAsia="Times New Roman" w:cstheme="minorHAnsi"/>
                <w:kern w:val="0"/>
                <w:sz w:val="22"/>
                <w:szCs w:val="22"/>
                <w14:ligatures w14:val="none"/>
              </w:rPr>
            </w:pPr>
          </w:p>
        </w:tc>
        <w:tc>
          <w:tcPr>
            <w:tcW w:w="0" w:type="auto"/>
            <w:shd w:val="clear" w:color="auto" w:fill="F2F2F2" w:themeFill="background1" w:themeFillShade="F2"/>
            <w:vAlign w:val="center"/>
            <w:hideMark/>
          </w:tcPr>
          <w:p w14:paraId="3F693887"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Student choice modeling projects</w:t>
            </w:r>
          </w:p>
        </w:tc>
      </w:tr>
      <w:tr w:rsidR="00496725" w:rsidRPr="00496725" w14:paraId="4FD2A32B" w14:textId="77777777" w:rsidTr="00496725">
        <w:trPr>
          <w:tblCellSpacing w:w="15" w:type="dxa"/>
        </w:trPr>
        <w:tc>
          <w:tcPr>
            <w:tcW w:w="0" w:type="auto"/>
            <w:shd w:val="clear" w:color="auto" w:fill="F2F2F2" w:themeFill="background1" w:themeFillShade="F2"/>
            <w:vAlign w:val="center"/>
            <w:hideMark/>
          </w:tcPr>
          <w:p w14:paraId="1BE13127"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39</w:t>
            </w:r>
          </w:p>
        </w:tc>
        <w:tc>
          <w:tcPr>
            <w:tcW w:w="0" w:type="auto"/>
            <w:shd w:val="clear" w:color="auto" w:fill="F2F2F2" w:themeFill="background1" w:themeFillShade="F2"/>
            <w:vAlign w:val="center"/>
            <w:hideMark/>
          </w:tcPr>
          <w:p w14:paraId="292759EB"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May 25-29</w:t>
            </w:r>
          </w:p>
        </w:tc>
        <w:tc>
          <w:tcPr>
            <w:tcW w:w="0" w:type="auto"/>
            <w:shd w:val="clear" w:color="auto" w:fill="F2F2F2" w:themeFill="background1" w:themeFillShade="F2"/>
            <w:vAlign w:val="center"/>
            <w:hideMark/>
          </w:tcPr>
          <w:p w14:paraId="65B1616A"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Statistics Integration</w:t>
            </w:r>
            <w:r w:rsidRPr="00496725">
              <w:rPr>
                <w:rFonts w:eastAsia="Times New Roman" w:cstheme="minorHAnsi"/>
                <w:kern w:val="0"/>
                <w:sz w:val="22"/>
                <w:szCs w:val="22"/>
                <w14:ligatures w14:val="none"/>
              </w:rPr>
              <w:t xml:space="preserve"> • Normal distributions • Probability applications</w:t>
            </w:r>
          </w:p>
        </w:tc>
        <w:tc>
          <w:tcPr>
            <w:tcW w:w="0" w:type="auto"/>
            <w:shd w:val="clear" w:color="auto" w:fill="F2F2F2" w:themeFill="background1" w:themeFillShade="F2"/>
            <w:vAlign w:val="center"/>
            <w:hideMark/>
          </w:tcPr>
          <w:p w14:paraId="60F2FF90" w14:textId="4C58F0DA"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Applications:</w:t>
            </w:r>
            <w:r w:rsidRPr="00496725">
              <w:rPr>
                <w:rFonts w:eastAsia="Times New Roman" w:cstheme="minorHAnsi"/>
                <w:kern w:val="0"/>
                <w:sz w:val="22"/>
                <w:szCs w:val="22"/>
                <w14:ligatures w14:val="none"/>
              </w:rPr>
              <w:t xml:space="preserve"> Statistical modeling and analysis</w:t>
            </w:r>
          </w:p>
        </w:tc>
        <w:tc>
          <w:tcPr>
            <w:tcW w:w="0" w:type="auto"/>
            <w:shd w:val="clear" w:color="auto" w:fill="F2F2F2" w:themeFill="background1" w:themeFillShade="F2"/>
            <w:vAlign w:val="center"/>
            <w:hideMark/>
          </w:tcPr>
          <w:p w14:paraId="65433245"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Memorial Day - May 26</w:t>
            </w:r>
          </w:p>
        </w:tc>
        <w:tc>
          <w:tcPr>
            <w:tcW w:w="0" w:type="auto"/>
            <w:shd w:val="clear" w:color="auto" w:fill="F2F2F2" w:themeFill="background1" w:themeFillShade="F2"/>
            <w:vAlign w:val="center"/>
            <w:hideMark/>
          </w:tcPr>
          <w:p w14:paraId="5DEC5DAD" w14:textId="77777777" w:rsidR="00496725" w:rsidRPr="00496725" w:rsidRDefault="00496725" w:rsidP="00496725">
            <w:pPr>
              <w:rPr>
                <w:rFonts w:eastAsia="Times New Roman" w:cstheme="minorHAnsi"/>
                <w:kern w:val="0"/>
                <w:sz w:val="22"/>
                <w:szCs w:val="22"/>
                <w14:ligatures w14:val="none"/>
              </w:rPr>
            </w:pPr>
            <w:hyperlink r:id="rId45" w:history="1">
              <w:r w:rsidRPr="00496725">
                <w:rPr>
                  <w:rFonts w:eastAsia="Times New Roman" w:cstheme="minorHAnsi"/>
                  <w:color w:val="0000FF"/>
                  <w:kern w:val="0"/>
                  <w:sz w:val="22"/>
                  <w:szCs w:val="22"/>
                  <w:u w:val="single"/>
                  <w14:ligatures w14:val="none"/>
                </w:rPr>
                <w:t>Khan Academy: Statistics</w:t>
              </w:r>
            </w:hyperlink>
          </w:p>
        </w:tc>
      </w:tr>
      <w:tr w:rsidR="00496725" w:rsidRPr="00496725" w14:paraId="12BF50BE" w14:textId="77777777" w:rsidTr="00496725">
        <w:trPr>
          <w:tblCellSpacing w:w="15" w:type="dxa"/>
        </w:trPr>
        <w:tc>
          <w:tcPr>
            <w:tcW w:w="0" w:type="auto"/>
            <w:shd w:val="clear" w:color="auto" w:fill="F2F2F2" w:themeFill="background1" w:themeFillShade="F2"/>
            <w:vAlign w:val="center"/>
            <w:hideMark/>
          </w:tcPr>
          <w:p w14:paraId="5ECA82FC"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40</w:t>
            </w:r>
          </w:p>
        </w:tc>
        <w:tc>
          <w:tcPr>
            <w:tcW w:w="0" w:type="auto"/>
            <w:shd w:val="clear" w:color="auto" w:fill="F2F2F2" w:themeFill="background1" w:themeFillShade="F2"/>
            <w:vAlign w:val="center"/>
            <w:hideMark/>
          </w:tcPr>
          <w:p w14:paraId="1A0FD9A3"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Jun 2-5</w:t>
            </w:r>
          </w:p>
        </w:tc>
        <w:tc>
          <w:tcPr>
            <w:tcW w:w="0" w:type="auto"/>
            <w:shd w:val="clear" w:color="auto" w:fill="F2F2F2" w:themeFill="background1" w:themeFillShade="F2"/>
            <w:vAlign w:val="center"/>
            <w:hideMark/>
          </w:tcPr>
          <w:p w14:paraId="6D1CFEC1"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Final Projects &amp; Course Wrap-up</w:t>
            </w:r>
            <w:r w:rsidRPr="00496725">
              <w:rPr>
                <w:rFonts w:eastAsia="Times New Roman" w:cstheme="minorHAnsi"/>
                <w:kern w:val="0"/>
                <w:sz w:val="22"/>
                <w:szCs w:val="22"/>
                <w14:ligatures w14:val="none"/>
              </w:rPr>
              <w:t xml:space="preserve"> • Portfolio presentations • Course reflection</w:t>
            </w:r>
          </w:p>
        </w:tc>
        <w:tc>
          <w:tcPr>
            <w:tcW w:w="0" w:type="auto"/>
            <w:shd w:val="clear" w:color="auto" w:fill="F2F2F2" w:themeFill="background1" w:themeFillShade="F2"/>
            <w:vAlign w:val="center"/>
            <w:hideMark/>
          </w:tcPr>
          <w:p w14:paraId="0C662954"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All Four Pillars:</w:t>
            </w:r>
            <w:r w:rsidRPr="00496725">
              <w:rPr>
                <w:rFonts w:eastAsia="Times New Roman" w:cstheme="minorHAnsi"/>
                <w:kern w:val="0"/>
                <w:sz w:val="22"/>
                <w:szCs w:val="22"/>
                <w14:ligatures w14:val="none"/>
              </w:rPr>
              <w:t xml:space="preserve"> Comprehensive integration</w:t>
            </w:r>
          </w:p>
        </w:tc>
        <w:tc>
          <w:tcPr>
            <w:tcW w:w="0" w:type="auto"/>
            <w:shd w:val="clear" w:color="auto" w:fill="F2F2F2" w:themeFill="background1" w:themeFillShade="F2"/>
            <w:vAlign w:val="center"/>
            <w:hideMark/>
          </w:tcPr>
          <w:p w14:paraId="464C2EB1"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Early Release Days Jun 2-4</w:t>
            </w:r>
            <w:r w:rsidRPr="00496725">
              <w:rPr>
                <w:rFonts w:eastAsia="Times New Roman" w:cstheme="minorHAnsi"/>
                <w:kern w:val="0"/>
                <w:sz w:val="22"/>
                <w:szCs w:val="22"/>
                <w14:ligatures w14:val="none"/>
              </w:rPr>
              <w:t xml:space="preserve"> </w:t>
            </w:r>
            <w:r w:rsidRPr="00496725">
              <w:rPr>
                <w:rFonts w:eastAsia="Times New Roman" w:cstheme="minorHAnsi"/>
                <w:b/>
                <w:bCs/>
                <w:kern w:val="0"/>
                <w:sz w:val="22"/>
                <w:szCs w:val="22"/>
                <w14:ligatures w14:val="none"/>
              </w:rPr>
              <w:t>Quarter 4 Ends Jun 5</w:t>
            </w:r>
          </w:p>
        </w:tc>
        <w:tc>
          <w:tcPr>
            <w:tcW w:w="0" w:type="auto"/>
            <w:shd w:val="clear" w:color="auto" w:fill="F2F2F2" w:themeFill="background1" w:themeFillShade="F2"/>
            <w:vAlign w:val="center"/>
            <w:hideMark/>
          </w:tcPr>
          <w:p w14:paraId="73A81876" w14:textId="77777777" w:rsidR="00496725" w:rsidRPr="00496725" w:rsidRDefault="00496725" w:rsidP="00496725">
            <w:pPr>
              <w:rPr>
                <w:rFonts w:eastAsia="Times New Roman" w:cstheme="minorHAnsi"/>
                <w:kern w:val="0"/>
                <w:sz w:val="22"/>
                <w:szCs w:val="22"/>
                <w14:ligatures w14:val="none"/>
              </w:rPr>
            </w:pPr>
            <w:r w:rsidRPr="00496725">
              <w:rPr>
                <w:rFonts w:eastAsia="Times New Roman" w:cstheme="minorHAnsi"/>
                <w:kern w:val="0"/>
                <w:sz w:val="22"/>
                <w:szCs w:val="22"/>
                <w14:ligatures w14:val="none"/>
              </w:rPr>
              <w:t>Final project presentations</w:t>
            </w:r>
          </w:p>
        </w:tc>
      </w:tr>
    </w:tbl>
    <w:p w14:paraId="508955D3"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1768C5DA">
          <v:rect id="_x0000_i1032" alt="" style="width:468pt;height:.05pt;mso-width-percent:0;mso-height-percent:0;mso-width-percent:0;mso-height-percent:0" o:hralign="center" o:hrstd="t" o:hr="t" fillcolor="#a0a0a0" stroked="f"/>
        </w:pict>
      </w:r>
    </w:p>
    <w:p w14:paraId="2BD5A50A" w14:textId="77777777" w:rsidR="00496725" w:rsidRDefault="00496725" w:rsidP="00496725">
      <w:pPr>
        <w:spacing w:before="100" w:beforeAutospacing="1" w:after="100" w:afterAutospacing="1"/>
        <w:outlineLvl w:val="1"/>
        <w:rPr>
          <w:rFonts w:eastAsia="Times New Roman" w:cstheme="minorHAnsi"/>
          <w:b/>
          <w:bCs/>
          <w:kern w:val="0"/>
          <w:sz w:val="22"/>
          <w:szCs w:val="22"/>
          <w14:ligatures w14:val="none"/>
        </w:rPr>
      </w:pPr>
    </w:p>
    <w:p w14:paraId="3FAE6076" w14:textId="23F1CE2D"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p>
    <w:p w14:paraId="1FB75C6C" w14:textId="698792DA"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lastRenderedPageBreak/>
        <w:t>FUNCTION FAMILY LEARNING SEQUENCE</w:t>
      </w:r>
    </w:p>
    <w:p w14:paraId="58614EA2" w14:textId="77777777" w:rsidR="00496725" w:rsidRPr="00496725" w:rsidRDefault="00496725" w:rsidP="00496725">
      <w:pPr>
        <w:spacing w:before="100" w:beforeAutospacing="1" w:after="100" w:afterAutospacing="1"/>
        <w:outlineLvl w:val="3"/>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For Each Function Family, Students Will:</w:t>
      </w:r>
    </w:p>
    <w:p w14:paraId="28128DEC" w14:textId="111994BB"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SOLVE EQUATIONS</w:t>
      </w:r>
    </w:p>
    <w:p w14:paraId="6ADB4DE1" w14:textId="77777777" w:rsidR="00496725" w:rsidRPr="00496725" w:rsidRDefault="00496725" w:rsidP="00496725">
      <w:pPr>
        <w:numPr>
          <w:ilvl w:val="0"/>
          <w:numId w:val="2"/>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Master algebraic techniques specific to each function type</w:t>
      </w:r>
    </w:p>
    <w:p w14:paraId="7A47A4F3" w14:textId="77777777" w:rsidR="00496725" w:rsidRPr="00496725" w:rsidRDefault="00496725" w:rsidP="00496725">
      <w:pPr>
        <w:numPr>
          <w:ilvl w:val="0"/>
          <w:numId w:val="2"/>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Use appropriate tools (factoring, quadratic formula, properties, etc.)</w:t>
      </w:r>
    </w:p>
    <w:p w14:paraId="298FF3FE" w14:textId="77777777" w:rsidR="00496725" w:rsidRPr="00496725" w:rsidRDefault="00496725" w:rsidP="00496725">
      <w:pPr>
        <w:numPr>
          <w:ilvl w:val="0"/>
          <w:numId w:val="2"/>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Check for extraneous </w:t>
      </w:r>
      <w:proofErr w:type="gramStart"/>
      <w:r w:rsidRPr="00496725">
        <w:rPr>
          <w:rFonts w:eastAsia="Times New Roman" w:cstheme="minorHAnsi"/>
          <w:kern w:val="0"/>
          <w:sz w:val="22"/>
          <w:szCs w:val="22"/>
          <w14:ligatures w14:val="none"/>
        </w:rPr>
        <w:t>solutions</w:t>
      </w:r>
      <w:proofErr w:type="gramEnd"/>
    </w:p>
    <w:p w14:paraId="1290188A" w14:textId="77777777" w:rsidR="00496725" w:rsidRPr="00496725" w:rsidRDefault="00496725" w:rsidP="00496725">
      <w:pPr>
        <w:numPr>
          <w:ilvl w:val="0"/>
          <w:numId w:val="2"/>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Solve systems involving the </w:t>
      </w:r>
      <w:proofErr w:type="gramStart"/>
      <w:r w:rsidRPr="00496725">
        <w:rPr>
          <w:rFonts w:eastAsia="Times New Roman" w:cstheme="minorHAnsi"/>
          <w:kern w:val="0"/>
          <w:sz w:val="22"/>
          <w:szCs w:val="22"/>
          <w14:ligatures w14:val="none"/>
        </w:rPr>
        <w:t>function</w:t>
      </w:r>
      <w:proofErr w:type="gramEnd"/>
    </w:p>
    <w:p w14:paraId="3D0A21A0" w14:textId="1D6B941D"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SOLVE INEQUALITIES</w:t>
      </w:r>
    </w:p>
    <w:p w14:paraId="48B8D981" w14:textId="77777777" w:rsidR="00496725" w:rsidRPr="00496725" w:rsidRDefault="00496725" w:rsidP="00496725">
      <w:pPr>
        <w:numPr>
          <w:ilvl w:val="0"/>
          <w:numId w:val="3"/>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Apply graphical methods (test points, boundary analysis)</w:t>
      </w:r>
    </w:p>
    <w:p w14:paraId="767D16A8" w14:textId="77777777" w:rsidR="00496725" w:rsidRPr="00496725" w:rsidRDefault="00496725" w:rsidP="00496725">
      <w:pPr>
        <w:numPr>
          <w:ilvl w:val="0"/>
          <w:numId w:val="3"/>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Use algebraic methods (sign charts, critical points)</w:t>
      </w:r>
    </w:p>
    <w:p w14:paraId="37DB2158" w14:textId="77777777" w:rsidR="00496725" w:rsidRPr="00496725" w:rsidRDefault="00496725" w:rsidP="00496725">
      <w:pPr>
        <w:numPr>
          <w:ilvl w:val="0"/>
          <w:numId w:val="3"/>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Interpret solutions in interval </w:t>
      </w:r>
      <w:proofErr w:type="gramStart"/>
      <w:r w:rsidRPr="00496725">
        <w:rPr>
          <w:rFonts w:eastAsia="Times New Roman" w:cstheme="minorHAnsi"/>
          <w:kern w:val="0"/>
          <w:sz w:val="22"/>
          <w:szCs w:val="22"/>
          <w14:ligatures w14:val="none"/>
        </w:rPr>
        <w:t>notation</w:t>
      </w:r>
      <w:proofErr w:type="gramEnd"/>
    </w:p>
    <w:p w14:paraId="6C9AFF9D" w14:textId="77777777" w:rsidR="00496725" w:rsidRPr="00496725" w:rsidRDefault="00496725" w:rsidP="00496725">
      <w:pPr>
        <w:numPr>
          <w:ilvl w:val="0"/>
          <w:numId w:val="3"/>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Consider domain </w:t>
      </w:r>
      <w:proofErr w:type="gramStart"/>
      <w:r w:rsidRPr="00496725">
        <w:rPr>
          <w:rFonts w:eastAsia="Times New Roman" w:cstheme="minorHAnsi"/>
          <w:kern w:val="0"/>
          <w:sz w:val="22"/>
          <w:szCs w:val="22"/>
          <w14:ligatures w14:val="none"/>
        </w:rPr>
        <w:t>restrictions</w:t>
      </w:r>
      <w:proofErr w:type="gramEnd"/>
    </w:p>
    <w:p w14:paraId="114D114A" w14:textId="431DEFA1"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ANALYZE GRAPHS</w:t>
      </w:r>
    </w:p>
    <w:p w14:paraId="549D02E6" w14:textId="77777777" w:rsidR="00496725" w:rsidRPr="00496725" w:rsidRDefault="00496725" w:rsidP="00496725">
      <w:pPr>
        <w:numPr>
          <w:ilvl w:val="0"/>
          <w:numId w:val="4"/>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Identify key features (intercepts, asymptotes, extrema)</w:t>
      </w:r>
    </w:p>
    <w:p w14:paraId="2685022E" w14:textId="77777777" w:rsidR="00496725" w:rsidRPr="00496725" w:rsidRDefault="00496725" w:rsidP="00496725">
      <w:pPr>
        <w:numPr>
          <w:ilvl w:val="0"/>
          <w:numId w:val="4"/>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Analyze transformations and </w:t>
      </w:r>
      <w:proofErr w:type="gramStart"/>
      <w:r w:rsidRPr="00496725">
        <w:rPr>
          <w:rFonts w:eastAsia="Times New Roman" w:cstheme="minorHAnsi"/>
          <w:kern w:val="0"/>
          <w:sz w:val="22"/>
          <w:szCs w:val="22"/>
          <w14:ligatures w14:val="none"/>
        </w:rPr>
        <w:t>families</w:t>
      </w:r>
      <w:proofErr w:type="gramEnd"/>
    </w:p>
    <w:p w14:paraId="57B16345" w14:textId="77777777" w:rsidR="00496725" w:rsidRPr="00496725" w:rsidRDefault="00496725" w:rsidP="00496725">
      <w:pPr>
        <w:numPr>
          <w:ilvl w:val="0"/>
          <w:numId w:val="4"/>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Determine domain and </w:t>
      </w:r>
      <w:proofErr w:type="gramStart"/>
      <w:r w:rsidRPr="00496725">
        <w:rPr>
          <w:rFonts w:eastAsia="Times New Roman" w:cstheme="minorHAnsi"/>
          <w:kern w:val="0"/>
          <w:sz w:val="22"/>
          <w:szCs w:val="22"/>
          <w14:ligatures w14:val="none"/>
        </w:rPr>
        <w:t>range</w:t>
      </w:r>
      <w:proofErr w:type="gramEnd"/>
    </w:p>
    <w:p w14:paraId="4B3A2F9F" w14:textId="77777777" w:rsidR="00496725" w:rsidRPr="00496725" w:rsidRDefault="00496725" w:rsidP="00496725">
      <w:pPr>
        <w:numPr>
          <w:ilvl w:val="0"/>
          <w:numId w:val="4"/>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Describe end behavior and </w:t>
      </w:r>
      <w:proofErr w:type="gramStart"/>
      <w:r w:rsidRPr="00496725">
        <w:rPr>
          <w:rFonts w:eastAsia="Times New Roman" w:cstheme="minorHAnsi"/>
          <w:kern w:val="0"/>
          <w:sz w:val="22"/>
          <w:szCs w:val="22"/>
          <w14:ligatures w14:val="none"/>
        </w:rPr>
        <w:t>continuity</w:t>
      </w:r>
      <w:proofErr w:type="gramEnd"/>
    </w:p>
    <w:p w14:paraId="1241D3A3" w14:textId="6E7EDE2F"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APPLICATIONS</w:t>
      </w:r>
    </w:p>
    <w:p w14:paraId="0260C4C6" w14:textId="77777777" w:rsidR="00496725" w:rsidRPr="00496725" w:rsidRDefault="00496725" w:rsidP="00496725">
      <w:pPr>
        <w:numPr>
          <w:ilvl w:val="0"/>
          <w:numId w:val="5"/>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Model real-world situations</w:t>
      </w:r>
    </w:p>
    <w:p w14:paraId="55698804" w14:textId="77777777" w:rsidR="00496725" w:rsidRPr="00496725" w:rsidRDefault="00496725" w:rsidP="00496725">
      <w:pPr>
        <w:numPr>
          <w:ilvl w:val="0"/>
          <w:numId w:val="5"/>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Interpret mathematical results in </w:t>
      </w:r>
      <w:proofErr w:type="gramStart"/>
      <w:r w:rsidRPr="00496725">
        <w:rPr>
          <w:rFonts w:eastAsia="Times New Roman" w:cstheme="minorHAnsi"/>
          <w:kern w:val="0"/>
          <w:sz w:val="22"/>
          <w:szCs w:val="22"/>
          <w14:ligatures w14:val="none"/>
        </w:rPr>
        <w:t>context</w:t>
      </w:r>
      <w:proofErr w:type="gramEnd"/>
    </w:p>
    <w:p w14:paraId="4C93E21D" w14:textId="77777777" w:rsidR="00496725" w:rsidRPr="00496725" w:rsidRDefault="00496725" w:rsidP="00496725">
      <w:pPr>
        <w:numPr>
          <w:ilvl w:val="0"/>
          <w:numId w:val="5"/>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Optimize solutions for practical </w:t>
      </w:r>
      <w:proofErr w:type="gramStart"/>
      <w:r w:rsidRPr="00496725">
        <w:rPr>
          <w:rFonts w:eastAsia="Times New Roman" w:cstheme="minorHAnsi"/>
          <w:kern w:val="0"/>
          <w:sz w:val="22"/>
          <w:szCs w:val="22"/>
          <w14:ligatures w14:val="none"/>
        </w:rPr>
        <w:t>problems</w:t>
      </w:r>
      <w:proofErr w:type="gramEnd"/>
    </w:p>
    <w:p w14:paraId="60564927" w14:textId="77777777" w:rsidR="00496725" w:rsidRPr="00496725" w:rsidRDefault="00496725" w:rsidP="00496725">
      <w:pPr>
        <w:numPr>
          <w:ilvl w:val="0"/>
          <w:numId w:val="5"/>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Connect to other disciplines (physics, economics, etc.)</w:t>
      </w:r>
    </w:p>
    <w:p w14:paraId="6941361B"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297AEF39">
          <v:rect id="_x0000_i1031" alt="" style="width:468pt;height:.05pt;mso-width-percent:0;mso-height-percent:0;mso-width-percent:0;mso-height-percent:0" o:hralign="center" o:hrstd="t" o:hr="t" fillcolor="#a0a0a0" stroked="f"/>
        </w:pict>
      </w:r>
    </w:p>
    <w:p w14:paraId="05C59AF4"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lastRenderedPageBreak/>
        <w:t>ASSESSMENT STRATEGY BY FUNCTION FAMILY</w:t>
      </w:r>
    </w:p>
    <w:p w14:paraId="08D640C3" w14:textId="141EA418"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 xml:space="preserve"> Four-Pillar Assessment Rubric</w:t>
      </w:r>
    </w:p>
    <w:p w14:paraId="442CB8BD" w14:textId="77777777" w:rsid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Mastery Level (4):</w:t>
      </w:r>
      <w:r w:rsidRPr="00496725">
        <w:rPr>
          <w:rFonts w:eastAsia="Times New Roman" w:cstheme="minorHAnsi"/>
          <w:kern w:val="0"/>
          <w:sz w:val="22"/>
          <w:szCs w:val="22"/>
          <w14:ligatures w14:val="none"/>
        </w:rPr>
        <w:t xml:space="preserve"> Demonstrates complete understanding across all four </w:t>
      </w:r>
      <w:proofErr w:type="gramStart"/>
      <w:r w:rsidRPr="00496725">
        <w:rPr>
          <w:rFonts w:eastAsia="Times New Roman" w:cstheme="minorHAnsi"/>
          <w:kern w:val="0"/>
          <w:sz w:val="22"/>
          <w:szCs w:val="22"/>
          <w14:ligatures w14:val="none"/>
        </w:rPr>
        <w:t>pillars</w:t>
      </w:r>
      <w:proofErr w:type="gramEnd"/>
      <w:r w:rsidRPr="00496725">
        <w:rPr>
          <w:rFonts w:eastAsia="Times New Roman" w:cstheme="minorHAnsi"/>
          <w:kern w:val="0"/>
          <w:sz w:val="22"/>
          <w:szCs w:val="22"/>
          <w14:ligatures w14:val="none"/>
        </w:rPr>
        <w:t xml:space="preserve"> </w:t>
      </w:r>
    </w:p>
    <w:p w14:paraId="67A5BEC6" w14:textId="77777777" w:rsid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Proficient Level (3):</w:t>
      </w:r>
      <w:r w:rsidRPr="00496725">
        <w:rPr>
          <w:rFonts w:eastAsia="Times New Roman" w:cstheme="minorHAnsi"/>
          <w:kern w:val="0"/>
          <w:sz w:val="22"/>
          <w:szCs w:val="22"/>
          <w14:ligatures w14:val="none"/>
        </w:rPr>
        <w:t xml:space="preserve"> Shows solid understanding with minor </w:t>
      </w:r>
      <w:proofErr w:type="gramStart"/>
      <w:r w:rsidRPr="00496725">
        <w:rPr>
          <w:rFonts w:eastAsia="Times New Roman" w:cstheme="minorHAnsi"/>
          <w:kern w:val="0"/>
          <w:sz w:val="22"/>
          <w:szCs w:val="22"/>
          <w14:ligatures w14:val="none"/>
        </w:rPr>
        <w:t>gaps</w:t>
      </w:r>
      <w:proofErr w:type="gramEnd"/>
      <w:r w:rsidRPr="00496725">
        <w:rPr>
          <w:rFonts w:eastAsia="Times New Roman" w:cstheme="minorHAnsi"/>
          <w:kern w:val="0"/>
          <w:sz w:val="22"/>
          <w:szCs w:val="22"/>
          <w14:ligatures w14:val="none"/>
        </w:rPr>
        <w:t xml:space="preserve"> </w:t>
      </w:r>
    </w:p>
    <w:p w14:paraId="4E57B87A" w14:textId="77777777" w:rsid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Developing Level (2):</w:t>
      </w:r>
      <w:r w:rsidRPr="00496725">
        <w:rPr>
          <w:rFonts w:eastAsia="Times New Roman" w:cstheme="minorHAnsi"/>
          <w:kern w:val="0"/>
          <w:sz w:val="22"/>
          <w:szCs w:val="22"/>
          <w14:ligatures w14:val="none"/>
        </w:rPr>
        <w:t xml:space="preserve"> Basic understanding with some misconceptions </w:t>
      </w:r>
    </w:p>
    <w:p w14:paraId="1E7F1C35" w14:textId="5C94AA57"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Beginning Level (1):</w:t>
      </w:r>
      <w:r w:rsidRPr="00496725">
        <w:rPr>
          <w:rFonts w:eastAsia="Times New Roman" w:cstheme="minorHAnsi"/>
          <w:kern w:val="0"/>
          <w:sz w:val="22"/>
          <w:szCs w:val="22"/>
          <w14:ligatures w14:val="none"/>
        </w:rPr>
        <w:t xml:space="preserve"> Limited understanding requiring significant support</w:t>
      </w:r>
    </w:p>
    <w:p w14:paraId="2DE7CAF3"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6C382BEE">
          <v:rect id="_x0000_i1030" alt="" style="width:468pt;height:.05pt;mso-width-percent:0;mso-height-percent:0;mso-width-percent:0;mso-height-percent:0" o:hralign="center" o:hrstd="t" o:hr="t" fillcolor="#a0a0a0" stroked="f"/>
        </w:pict>
      </w:r>
    </w:p>
    <w:p w14:paraId="30619496"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TECHNOLOGY INTEGRATION FOR FOUR-PILLAR APPROACH</w:t>
      </w:r>
    </w:p>
    <w:p w14:paraId="2A8DFCD6" w14:textId="509A7031"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EQUATION SOLVING TOOLS</w:t>
      </w:r>
    </w:p>
    <w:p w14:paraId="24295604" w14:textId="77777777" w:rsidR="00496725" w:rsidRPr="00496725" w:rsidRDefault="00496725" w:rsidP="00496725">
      <w:pPr>
        <w:numPr>
          <w:ilvl w:val="0"/>
          <w:numId w:val="7"/>
        </w:numPr>
        <w:spacing w:before="100" w:beforeAutospacing="1" w:after="100" w:afterAutospacing="1"/>
        <w:rPr>
          <w:rFonts w:eastAsia="Times New Roman" w:cstheme="minorHAnsi"/>
          <w:kern w:val="0"/>
          <w:sz w:val="22"/>
          <w:szCs w:val="22"/>
          <w14:ligatures w14:val="none"/>
        </w:rPr>
      </w:pPr>
      <w:hyperlink r:id="rId46" w:history="1">
        <w:proofErr w:type="spellStart"/>
        <w:r w:rsidRPr="00496725">
          <w:rPr>
            <w:rFonts w:eastAsia="Times New Roman" w:cstheme="minorHAnsi"/>
            <w:color w:val="0000FF"/>
            <w:kern w:val="0"/>
            <w:sz w:val="22"/>
            <w:szCs w:val="22"/>
            <w:u w:val="single"/>
            <w14:ligatures w14:val="none"/>
          </w:rPr>
          <w:t>Symbolab</w:t>
        </w:r>
        <w:proofErr w:type="spellEnd"/>
        <w:r w:rsidRPr="00496725">
          <w:rPr>
            <w:rFonts w:eastAsia="Times New Roman" w:cstheme="minorHAnsi"/>
            <w:color w:val="0000FF"/>
            <w:kern w:val="0"/>
            <w:sz w:val="22"/>
            <w:szCs w:val="22"/>
            <w:u w:val="single"/>
            <w14:ligatures w14:val="none"/>
          </w:rPr>
          <w:t xml:space="preserve"> Step-by-Step Solutions</w:t>
        </w:r>
      </w:hyperlink>
    </w:p>
    <w:p w14:paraId="60D59ABD" w14:textId="77777777" w:rsidR="00496725" w:rsidRPr="00496725" w:rsidRDefault="00496725" w:rsidP="00496725">
      <w:pPr>
        <w:numPr>
          <w:ilvl w:val="0"/>
          <w:numId w:val="7"/>
        </w:numPr>
        <w:spacing w:before="100" w:beforeAutospacing="1" w:after="100" w:afterAutospacing="1"/>
        <w:rPr>
          <w:rFonts w:eastAsia="Times New Roman" w:cstheme="minorHAnsi"/>
          <w:kern w:val="0"/>
          <w:sz w:val="22"/>
          <w:szCs w:val="22"/>
          <w14:ligatures w14:val="none"/>
        </w:rPr>
      </w:pPr>
      <w:hyperlink r:id="rId47" w:history="1">
        <w:r w:rsidRPr="00496725">
          <w:rPr>
            <w:rFonts w:eastAsia="Times New Roman" w:cstheme="minorHAnsi"/>
            <w:color w:val="0000FF"/>
            <w:kern w:val="0"/>
            <w:sz w:val="22"/>
            <w:szCs w:val="22"/>
            <w:u w:val="single"/>
            <w14:ligatures w14:val="none"/>
          </w:rPr>
          <w:t>Wolfram Alpha Problem Solver</w:t>
        </w:r>
      </w:hyperlink>
    </w:p>
    <w:p w14:paraId="7D9E22D7" w14:textId="77777777" w:rsidR="00496725" w:rsidRPr="00496725" w:rsidRDefault="00496725" w:rsidP="00496725">
      <w:pPr>
        <w:numPr>
          <w:ilvl w:val="0"/>
          <w:numId w:val="7"/>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TI-84 Calculator techniques</w:t>
      </w:r>
    </w:p>
    <w:p w14:paraId="36AB9EAC" w14:textId="4FCED9EC"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 xml:space="preserve"> INEQUALITY ANALYSIS TOOLS</w:t>
      </w:r>
    </w:p>
    <w:p w14:paraId="70F2FD08" w14:textId="77777777" w:rsidR="00496725" w:rsidRPr="00496725" w:rsidRDefault="00496725" w:rsidP="00496725">
      <w:pPr>
        <w:numPr>
          <w:ilvl w:val="0"/>
          <w:numId w:val="8"/>
        </w:numPr>
        <w:spacing w:before="100" w:beforeAutospacing="1" w:after="100" w:afterAutospacing="1"/>
        <w:rPr>
          <w:rFonts w:eastAsia="Times New Roman" w:cstheme="minorHAnsi"/>
          <w:kern w:val="0"/>
          <w:sz w:val="22"/>
          <w:szCs w:val="22"/>
          <w14:ligatures w14:val="none"/>
        </w:rPr>
      </w:pPr>
      <w:hyperlink r:id="rId48" w:history="1">
        <w:r w:rsidRPr="00496725">
          <w:rPr>
            <w:rFonts w:eastAsia="Times New Roman" w:cstheme="minorHAnsi"/>
            <w:color w:val="0000FF"/>
            <w:kern w:val="0"/>
            <w:sz w:val="22"/>
            <w:szCs w:val="22"/>
            <w:u w:val="single"/>
            <w14:ligatures w14:val="none"/>
          </w:rPr>
          <w:t>Desmos Graphing Calculator</w:t>
        </w:r>
      </w:hyperlink>
    </w:p>
    <w:p w14:paraId="34E1FFDD" w14:textId="77777777" w:rsidR="00496725" w:rsidRPr="00496725" w:rsidRDefault="00496725" w:rsidP="00496725">
      <w:pPr>
        <w:numPr>
          <w:ilvl w:val="0"/>
          <w:numId w:val="8"/>
        </w:numPr>
        <w:spacing w:before="100" w:beforeAutospacing="1" w:after="100" w:afterAutospacing="1"/>
        <w:rPr>
          <w:rFonts w:eastAsia="Times New Roman" w:cstheme="minorHAnsi"/>
          <w:kern w:val="0"/>
          <w:sz w:val="22"/>
          <w:szCs w:val="22"/>
          <w14:ligatures w14:val="none"/>
        </w:rPr>
      </w:pPr>
      <w:hyperlink r:id="rId49" w:history="1">
        <w:r w:rsidRPr="00496725">
          <w:rPr>
            <w:rFonts w:eastAsia="Times New Roman" w:cstheme="minorHAnsi"/>
            <w:color w:val="0000FF"/>
            <w:kern w:val="0"/>
            <w:sz w:val="22"/>
            <w:szCs w:val="22"/>
            <w:u w:val="single"/>
            <w14:ligatures w14:val="none"/>
          </w:rPr>
          <w:t>GeoGebra Inequality Explorer</w:t>
        </w:r>
      </w:hyperlink>
    </w:p>
    <w:p w14:paraId="5D218099" w14:textId="77777777" w:rsidR="00496725" w:rsidRPr="00496725" w:rsidRDefault="00496725" w:rsidP="00496725">
      <w:pPr>
        <w:numPr>
          <w:ilvl w:val="0"/>
          <w:numId w:val="8"/>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Sign chart generators</w:t>
      </w:r>
    </w:p>
    <w:p w14:paraId="694F5A13" w14:textId="4D8B0F92"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 xml:space="preserve"> GRAPH ANALYSIS TOOLS</w:t>
      </w:r>
    </w:p>
    <w:p w14:paraId="243F8BB5" w14:textId="77777777" w:rsidR="00496725" w:rsidRPr="00496725" w:rsidRDefault="00496725" w:rsidP="00496725">
      <w:pPr>
        <w:numPr>
          <w:ilvl w:val="0"/>
          <w:numId w:val="9"/>
        </w:numPr>
        <w:spacing w:before="100" w:beforeAutospacing="1" w:after="100" w:afterAutospacing="1"/>
        <w:rPr>
          <w:rFonts w:eastAsia="Times New Roman" w:cstheme="minorHAnsi"/>
          <w:kern w:val="0"/>
          <w:sz w:val="22"/>
          <w:szCs w:val="22"/>
          <w14:ligatures w14:val="none"/>
        </w:rPr>
      </w:pPr>
      <w:hyperlink r:id="rId50" w:history="1">
        <w:r w:rsidRPr="00496725">
          <w:rPr>
            <w:rFonts w:eastAsia="Times New Roman" w:cstheme="minorHAnsi"/>
            <w:color w:val="0000FF"/>
            <w:kern w:val="0"/>
            <w:sz w:val="22"/>
            <w:szCs w:val="22"/>
            <w:u w:val="single"/>
            <w14:ligatures w14:val="none"/>
          </w:rPr>
          <w:t>Desmos Function Transformations</w:t>
        </w:r>
      </w:hyperlink>
    </w:p>
    <w:p w14:paraId="34DF5B72" w14:textId="77777777" w:rsidR="00496725" w:rsidRPr="00496725" w:rsidRDefault="00496725" w:rsidP="00496725">
      <w:pPr>
        <w:numPr>
          <w:ilvl w:val="0"/>
          <w:numId w:val="9"/>
        </w:numPr>
        <w:spacing w:before="100" w:beforeAutospacing="1" w:after="100" w:afterAutospacing="1"/>
        <w:rPr>
          <w:rFonts w:eastAsia="Times New Roman" w:cstheme="minorHAnsi"/>
          <w:kern w:val="0"/>
          <w:sz w:val="22"/>
          <w:szCs w:val="22"/>
          <w14:ligatures w14:val="none"/>
        </w:rPr>
      </w:pPr>
      <w:hyperlink r:id="rId51" w:history="1">
        <w:r w:rsidRPr="00496725">
          <w:rPr>
            <w:rFonts w:eastAsia="Times New Roman" w:cstheme="minorHAnsi"/>
            <w:color w:val="0000FF"/>
            <w:kern w:val="0"/>
            <w:sz w:val="22"/>
            <w:szCs w:val="22"/>
            <w:u w:val="single"/>
            <w14:ligatures w14:val="none"/>
          </w:rPr>
          <w:t>GeoGebra Function Families</w:t>
        </w:r>
      </w:hyperlink>
    </w:p>
    <w:p w14:paraId="77C40332" w14:textId="77777777" w:rsidR="00496725" w:rsidRPr="00496725" w:rsidRDefault="00496725" w:rsidP="00496725">
      <w:pPr>
        <w:numPr>
          <w:ilvl w:val="0"/>
          <w:numId w:val="9"/>
        </w:numPr>
        <w:spacing w:before="100" w:beforeAutospacing="1" w:after="100" w:afterAutospacing="1"/>
        <w:rPr>
          <w:rFonts w:eastAsia="Times New Roman" w:cstheme="minorHAnsi"/>
          <w:kern w:val="0"/>
          <w:sz w:val="22"/>
          <w:szCs w:val="22"/>
          <w14:ligatures w14:val="none"/>
        </w:rPr>
      </w:pPr>
      <w:hyperlink r:id="rId52" w:history="1">
        <w:proofErr w:type="spellStart"/>
        <w:r w:rsidRPr="00496725">
          <w:rPr>
            <w:rFonts w:eastAsia="Times New Roman" w:cstheme="minorHAnsi"/>
            <w:color w:val="0000FF"/>
            <w:kern w:val="0"/>
            <w:sz w:val="22"/>
            <w:szCs w:val="22"/>
            <w:u w:val="single"/>
            <w14:ligatures w14:val="none"/>
          </w:rPr>
          <w:t>FlippedMath</w:t>
        </w:r>
        <w:proofErr w:type="spellEnd"/>
        <w:r w:rsidRPr="00496725">
          <w:rPr>
            <w:rFonts w:eastAsia="Times New Roman" w:cstheme="minorHAnsi"/>
            <w:color w:val="0000FF"/>
            <w:kern w:val="0"/>
            <w:sz w:val="22"/>
            <w:szCs w:val="22"/>
            <w:u w:val="single"/>
            <w14:ligatures w14:val="none"/>
          </w:rPr>
          <w:t xml:space="preserve"> Interactive Graphs</w:t>
        </w:r>
      </w:hyperlink>
    </w:p>
    <w:p w14:paraId="35BB8CC0" w14:textId="6AE12FE6"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lastRenderedPageBreak/>
        <w:t xml:space="preserve"> APPLICATION MODELING TOOLS</w:t>
      </w:r>
    </w:p>
    <w:p w14:paraId="771377B1" w14:textId="77777777" w:rsidR="00496725" w:rsidRPr="00496725" w:rsidRDefault="00496725" w:rsidP="00496725">
      <w:pPr>
        <w:numPr>
          <w:ilvl w:val="0"/>
          <w:numId w:val="10"/>
        </w:numPr>
        <w:spacing w:before="100" w:beforeAutospacing="1" w:after="100" w:afterAutospacing="1"/>
        <w:rPr>
          <w:rFonts w:eastAsia="Times New Roman" w:cstheme="minorHAnsi"/>
          <w:kern w:val="0"/>
          <w:sz w:val="22"/>
          <w:szCs w:val="22"/>
          <w14:ligatures w14:val="none"/>
        </w:rPr>
      </w:pPr>
      <w:hyperlink r:id="rId53" w:history="1">
        <w:r w:rsidRPr="00496725">
          <w:rPr>
            <w:rFonts w:eastAsia="Times New Roman" w:cstheme="minorHAnsi"/>
            <w:color w:val="0000FF"/>
            <w:kern w:val="0"/>
            <w:sz w:val="22"/>
            <w:szCs w:val="22"/>
            <w:u w:val="single"/>
            <w14:ligatures w14:val="none"/>
          </w:rPr>
          <w:t>Khan Academy Real-World Problems</w:t>
        </w:r>
      </w:hyperlink>
    </w:p>
    <w:p w14:paraId="40E3A841" w14:textId="77777777" w:rsidR="00496725" w:rsidRPr="00496725" w:rsidRDefault="00496725" w:rsidP="00496725">
      <w:pPr>
        <w:numPr>
          <w:ilvl w:val="0"/>
          <w:numId w:val="10"/>
        </w:numPr>
        <w:spacing w:before="100" w:beforeAutospacing="1" w:after="100" w:afterAutospacing="1"/>
        <w:rPr>
          <w:rFonts w:eastAsia="Times New Roman" w:cstheme="minorHAnsi"/>
          <w:kern w:val="0"/>
          <w:sz w:val="22"/>
          <w:szCs w:val="22"/>
          <w14:ligatures w14:val="none"/>
        </w:rPr>
      </w:pPr>
      <w:hyperlink r:id="rId54" w:history="1">
        <w:r w:rsidRPr="00496725">
          <w:rPr>
            <w:rFonts w:eastAsia="Times New Roman" w:cstheme="minorHAnsi"/>
            <w:color w:val="0000FF"/>
            <w:kern w:val="0"/>
            <w:sz w:val="22"/>
            <w:szCs w:val="22"/>
            <w:u w:val="single"/>
            <w14:ligatures w14:val="none"/>
          </w:rPr>
          <w:t>Desmos Activity Builder</w:t>
        </w:r>
      </w:hyperlink>
    </w:p>
    <w:p w14:paraId="78BA8F1D" w14:textId="77777777" w:rsidR="00496725" w:rsidRPr="00496725" w:rsidRDefault="00496725" w:rsidP="00496725">
      <w:pPr>
        <w:numPr>
          <w:ilvl w:val="0"/>
          <w:numId w:val="10"/>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Statistical analysis software</w:t>
      </w:r>
    </w:p>
    <w:p w14:paraId="28115302"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41FA3B94">
          <v:rect id="_x0000_i1029" alt="" style="width:468pt;height:.05pt;mso-width-percent:0;mso-height-percent:0;mso-width-percent:0;mso-height-percent:0" o:hralign="center" o:hrstd="t" o:hr="t" fillcolor="#a0a0a0" stroked="f"/>
        </w:pict>
      </w:r>
    </w:p>
    <w:p w14:paraId="3BAA36CA"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RATIONAL FUNCTIONS: COMPREHENSIVE OPERATIONS REVIEW</w:t>
      </w:r>
    </w:p>
    <w:p w14:paraId="0C04ACAB" w14:textId="5BF77EEB"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 xml:space="preserve"> BEFORE RATIONAL FUNCTIONS - ESSENTIAL SKILLS REVIEW:</w:t>
      </w:r>
    </w:p>
    <w:p w14:paraId="2A60C1F6" w14:textId="77777777" w:rsidR="00496725" w:rsidRPr="00496725" w:rsidRDefault="00496725" w:rsidP="00496725">
      <w:pPr>
        <w:numPr>
          <w:ilvl w:val="0"/>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Polynomial Long Division</w:t>
      </w:r>
    </w:p>
    <w:p w14:paraId="5CFDC9CA"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Step-by-step algorithm</w:t>
      </w:r>
    </w:p>
    <w:p w14:paraId="0F3338E8"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Applications to simplifying rational </w:t>
      </w:r>
      <w:proofErr w:type="gramStart"/>
      <w:r w:rsidRPr="00496725">
        <w:rPr>
          <w:rFonts w:eastAsia="Times New Roman" w:cstheme="minorHAnsi"/>
          <w:kern w:val="0"/>
          <w:sz w:val="22"/>
          <w:szCs w:val="22"/>
          <w14:ligatures w14:val="none"/>
        </w:rPr>
        <w:t>expressions</w:t>
      </w:r>
      <w:proofErr w:type="gramEnd"/>
    </w:p>
    <w:p w14:paraId="3B1ACCB0"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Connection to synthetic division</w:t>
      </w:r>
    </w:p>
    <w:p w14:paraId="0E2B3C74" w14:textId="77777777" w:rsidR="00496725" w:rsidRPr="00496725" w:rsidRDefault="00496725" w:rsidP="00496725">
      <w:pPr>
        <w:numPr>
          <w:ilvl w:val="0"/>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Synthetic Division</w:t>
      </w:r>
    </w:p>
    <w:p w14:paraId="2BBAF0AE"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When and how to </w:t>
      </w:r>
      <w:proofErr w:type="gramStart"/>
      <w:r w:rsidRPr="00496725">
        <w:rPr>
          <w:rFonts w:eastAsia="Times New Roman" w:cstheme="minorHAnsi"/>
          <w:kern w:val="0"/>
          <w:sz w:val="22"/>
          <w:szCs w:val="22"/>
          <w14:ligatures w14:val="none"/>
        </w:rPr>
        <w:t>use</w:t>
      </w:r>
      <w:proofErr w:type="gramEnd"/>
    </w:p>
    <w:p w14:paraId="3DB00214"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Finding zeros and factors</w:t>
      </w:r>
    </w:p>
    <w:p w14:paraId="244C7BF4"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Remainder theorem applications</w:t>
      </w:r>
    </w:p>
    <w:p w14:paraId="253C0C72" w14:textId="77777777" w:rsidR="00496725" w:rsidRPr="00496725" w:rsidRDefault="00496725" w:rsidP="00496725">
      <w:pPr>
        <w:numPr>
          <w:ilvl w:val="0"/>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Complex Fractions</w:t>
      </w:r>
    </w:p>
    <w:p w14:paraId="0BB62BDD"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Simplification techniques</w:t>
      </w:r>
    </w:p>
    <w:p w14:paraId="66BD6478"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LCD method vs. division method</w:t>
      </w:r>
    </w:p>
    <w:p w14:paraId="0AC44FBA"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Applications in rational expressions</w:t>
      </w:r>
    </w:p>
    <w:p w14:paraId="283336EA" w14:textId="77777777" w:rsidR="00496725" w:rsidRPr="00496725" w:rsidRDefault="00496725" w:rsidP="00496725">
      <w:pPr>
        <w:numPr>
          <w:ilvl w:val="0"/>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Domain and Range Analysis</w:t>
      </w:r>
    </w:p>
    <w:p w14:paraId="4FCE6628"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Identifying restrictions</w:t>
      </w:r>
    </w:p>
    <w:p w14:paraId="3C31DA62"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Vertical asymptotes vs. holes</w:t>
      </w:r>
    </w:p>
    <w:p w14:paraId="5F93B0E0" w14:textId="77777777" w:rsidR="00496725" w:rsidRPr="00496725" w:rsidRDefault="00496725" w:rsidP="00496725">
      <w:pPr>
        <w:numPr>
          <w:ilvl w:val="1"/>
          <w:numId w:val="11"/>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Horizontal and oblique asymptotes</w:t>
      </w:r>
    </w:p>
    <w:p w14:paraId="3FF561F5"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37CC68D2">
          <v:rect id="_x0000_i1028" alt="" style="width:468pt;height:.05pt;mso-width-percent:0;mso-height-percent:0;mso-width-percent:0;mso-height-percent:0" o:hralign="center" o:hrstd="t" o:hr="t" fillcolor="#a0a0a0" stroked="f"/>
        </w:pict>
      </w:r>
    </w:p>
    <w:p w14:paraId="43BBD303"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TRIGONOMETRY INTEGRATION STRATEGY</w:t>
      </w:r>
    </w:p>
    <w:p w14:paraId="179B0038" w14:textId="0DED3E58"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TRIGONOMETRIC FUNCTIONS FOUR-PILLAR APPROACH:</w:t>
      </w:r>
    </w:p>
    <w:p w14:paraId="30642DED" w14:textId="617D6B3E"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lastRenderedPageBreak/>
        <w:t xml:space="preserve"> TRIGONOMETRIC EQUATIONS:</w:t>
      </w:r>
    </w:p>
    <w:p w14:paraId="0E429ED0" w14:textId="77777777" w:rsidR="00496725" w:rsidRPr="00496725" w:rsidRDefault="00496725" w:rsidP="00496725">
      <w:pPr>
        <w:numPr>
          <w:ilvl w:val="0"/>
          <w:numId w:val="12"/>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 xml:space="preserve">Basic equations using unit </w:t>
      </w:r>
      <w:proofErr w:type="gramStart"/>
      <w:r w:rsidRPr="00496725">
        <w:rPr>
          <w:rFonts w:eastAsia="Times New Roman" w:cstheme="minorHAnsi"/>
          <w:kern w:val="0"/>
          <w:sz w:val="22"/>
          <w:szCs w:val="22"/>
          <w14:ligatures w14:val="none"/>
        </w:rPr>
        <w:t>circle</w:t>
      </w:r>
      <w:proofErr w:type="gramEnd"/>
    </w:p>
    <w:p w14:paraId="2CD35081" w14:textId="77777777" w:rsidR="00496725" w:rsidRPr="00496725" w:rsidRDefault="00496725" w:rsidP="00496725">
      <w:pPr>
        <w:numPr>
          <w:ilvl w:val="0"/>
          <w:numId w:val="12"/>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Multiple angle solutions</w:t>
      </w:r>
    </w:p>
    <w:p w14:paraId="41C42E85" w14:textId="77777777" w:rsidR="00496725" w:rsidRPr="00496725" w:rsidRDefault="00496725" w:rsidP="00496725">
      <w:pPr>
        <w:numPr>
          <w:ilvl w:val="0"/>
          <w:numId w:val="12"/>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Identity applications</w:t>
      </w:r>
    </w:p>
    <w:p w14:paraId="1E396D00" w14:textId="77777777" w:rsidR="00496725" w:rsidRPr="00496725" w:rsidRDefault="00496725" w:rsidP="00496725">
      <w:pPr>
        <w:numPr>
          <w:ilvl w:val="0"/>
          <w:numId w:val="12"/>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Inverse trigonometric functions</w:t>
      </w:r>
    </w:p>
    <w:p w14:paraId="1C1753D2" w14:textId="238808FC"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TRIGONOMETRIC INEQUALITIES:</w:t>
      </w:r>
    </w:p>
    <w:p w14:paraId="45F76951" w14:textId="77777777" w:rsidR="00496725" w:rsidRPr="00496725" w:rsidRDefault="00496725" w:rsidP="00496725">
      <w:pPr>
        <w:numPr>
          <w:ilvl w:val="0"/>
          <w:numId w:val="13"/>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Periodic solution sets</w:t>
      </w:r>
    </w:p>
    <w:p w14:paraId="3F9033F3" w14:textId="77777777" w:rsidR="00496725" w:rsidRPr="00496725" w:rsidRDefault="00496725" w:rsidP="00496725">
      <w:pPr>
        <w:numPr>
          <w:ilvl w:val="0"/>
          <w:numId w:val="13"/>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Graphical interpretation</w:t>
      </w:r>
    </w:p>
    <w:p w14:paraId="1A25BDDB" w14:textId="77777777" w:rsidR="00496725" w:rsidRPr="00496725" w:rsidRDefault="00496725" w:rsidP="00496725">
      <w:pPr>
        <w:numPr>
          <w:ilvl w:val="0"/>
          <w:numId w:val="13"/>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Interval notation with periods</w:t>
      </w:r>
    </w:p>
    <w:p w14:paraId="34F14676" w14:textId="34CD6EC2"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 xml:space="preserve"> TRIGONOMETRIC GRAPHS:</w:t>
      </w:r>
    </w:p>
    <w:p w14:paraId="2728F6C8" w14:textId="77777777" w:rsidR="00496725" w:rsidRPr="00496725" w:rsidRDefault="00496725" w:rsidP="00496725">
      <w:pPr>
        <w:numPr>
          <w:ilvl w:val="0"/>
          <w:numId w:val="14"/>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Amplitude, period, phase shift, vertical shift</w:t>
      </w:r>
    </w:p>
    <w:p w14:paraId="69902F4B" w14:textId="77777777" w:rsidR="00496725" w:rsidRPr="00496725" w:rsidRDefault="00496725" w:rsidP="00496725">
      <w:pPr>
        <w:numPr>
          <w:ilvl w:val="0"/>
          <w:numId w:val="14"/>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Transformations of parent functions</w:t>
      </w:r>
    </w:p>
    <w:p w14:paraId="5B734BE0" w14:textId="77777777" w:rsidR="00496725" w:rsidRPr="00496725" w:rsidRDefault="00496725" w:rsidP="00496725">
      <w:pPr>
        <w:numPr>
          <w:ilvl w:val="0"/>
          <w:numId w:val="14"/>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Domain and range considerations</w:t>
      </w:r>
    </w:p>
    <w:p w14:paraId="7132C556" w14:textId="77777777" w:rsidR="00496725" w:rsidRPr="00496725" w:rsidRDefault="00496725" w:rsidP="00496725">
      <w:pPr>
        <w:numPr>
          <w:ilvl w:val="0"/>
          <w:numId w:val="14"/>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Asymptotic behavior (for tan, cot, sec, csc)</w:t>
      </w:r>
    </w:p>
    <w:p w14:paraId="43C962D6" w14:textId="6378739F"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TRIGONOMETRIC APPLICATIONS:</w:t>
      </w:r>
    </w:p>
    <w:p w14:paraId="1FE1897B" w14:textId="77777777" w:rsidR="00496725" w:rsidRPr="00496725" w:rsidRDefault="00496725" w:rsidP="00496725">
      <w:pPr>
        <w:numPr>
          <w:ilvl w:val="0"/>
          <w:numId w:val="15"/>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Periodic phenomena (sound waves, tides, seasons)</w:t>
      </w:r>
    </w:p>
    <w:p w14:paraId="2A63F014" w14:textId="77777777" w:rsidR="00496725" w:rsidRPr="00496725" w:rsidRDefault="00496725" w:rsidP="00496725">
      <w:pPr>
        <w:numPr>
          <w:ilvl w:val="0"/>
          <w:numId w:val="15"/>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Right triangle applications</w:t>
      </w:r>
    </w:p>
    <w:p w14:paraId="56FDF22D" w14:textId="77777777" w:rsidR="00496725" w:rsidRPr="00496725" w:rsidRDefault="00496725" w:rsidP="00496725">
      <w:pPr>
        <w:numPr>
          <w:ilvl w:val="0"/>
          <w:numId w:val="15"/>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Law of sines and cosines</w:t>
      </w:r>
    </w:p>
    <w:p w14:paraId="67408A0D" w14:textId="77777777" w:rsidR="00496725" w:rsidRPr="00496725" w:rsidRDefault="00496725" w:rsidP="00496725">
      <w:pPr>
        <w:numPr>
          <w:ilvl w:val="0"/>
          <w:numId w:val="15"/>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kern w:val="0"/>
          <w:sz w:val="22"/>
          <w:szCs w:val="22"/>
          <w14:ligatures w14:val="none"/>
        </w:rPr>
        <w:t>Harmonic motion modeling</w:t>
      </w:r>
    </w:p>
    <w:p w14:paraId="31FD0F88"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37DE01C7">
          <v:rect id="_x0000_i1027" alt="" style="width:468pt;height:.05pt;mso-width-percent:0;mso-height-percent:0;mso-width-percent:0;mso-height-percent:0" o:hralign="center" o:hrstd="t" o:hr="t" fillcolor="#a0a0a0" stroked="f"/>
        </w:pict>
      </w:r>
    </w:p>
    <w:p w14:paraId="5449A314"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PRECALCULUS PREPARATION (PRC) TOPICS</w:t>
      </w:r>
    </w:p>
    <w:p w14:paraId="28022BD4" w14:textId="7F67D995"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ADVANCED TOPICS FOR COLLEGE READINESS:</w:t>
      </w:r>
    </w:p>
    <w:p w14:paraId="76583DA0" w14:textId="77777777" w:rsidR="00496725" w:rsidRPr="00496725" w:rsidRDefault="00496725" w:rsidP="00496725">
      <w:pPr>
        <w:numPr>
          <w:ilvl w:val="0"/>
          <w:numId w:val="16"/>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Parametric Equations</w:t>
      </w:r>
      <w:r w:rsidRPr="00496725">
        <w:rPr>
          <w:rFonts w:eastAsia="Times New Roman" w:cstheme="minorHAnsi"/>
          <w:kern w:val="0"/>
          <w:sz w:val="22"/>
          <w:szCs w:val="22"/>
          <w14:ligatures w14:val="none"/>
        </w:rPr>
        <w:t xml:space="preserve"> - Alternative function representations</w:t>
      </w:r>
    </w:p>
    <w:p w14:paraId="32412C9F" w14:textId="77777777" w:rsidR="00496725" w:rsidRPr="00496725" w:rsidRDefault="00496725" w:rsidP="00496725">
      <w:pPr>
        <w:numPr>
          <w:ilvl w:val="0"/>
          <w:numId w:val="16"/>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lastRenderedPageBreak/>
        <w:t>Polar Coordinates</w:t>
      </w:r>
      <w:r w:rsidRPr="00496725">
        <w:rPr>
          <w:rFonts w:eastAsia="Times New Roman" w:cstheme="minorHAnsi"/>
          <w:kern w:val="0"/>
          <w:sz w:val="22"/>
          <w:szCs w:val="22"/>
          <w14:ligatures w14:val="none"/>
        </w:rPr>
        <w:t xml:space="preserve"> - Circular coordinate systems</w:t>
      </w:r>
    </w:p>
    <w:p w14:paraId="09598F3B" w14:textId="77777777" w:rsidR="00496725" w:rsidRPr="00496725" w:rsidRDefault="00496725" w:rsidP="00496725">
      <w:pPr>
        <w:numPr>
          <w:ilvl w:val="0"/>
          <w:numId w:val="16"/>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Vectors and Matrices</w:t>
      </w:r>
      <w:r w:rsidRPr="00496725">
        <w:rPr>
          <w:rFonts w:eastAsia="Times New Roman" w:cstheme="minorHAnsi"/>
          <w:kern w:val="0"/>
          <w:sz w:val="22"/>
          <w:szCs w:val="22"/>
          <w14:ligatures w14:val="none"/>
        </w:rPr>
        <w:t xml:space="preserve"> - Linear algebra foundations</w:t>
      </w:r>
    </w:p>
    <w:p w14:paraId="4BD87824" w14:textId="77777777" w:rsidR="00496725" w:rsidRPr="00496725" w:rsidRDefault="00496725" w:rsidP="00496725">
      <w:pPr>
        <w:numPr>
          <w:ilvl w:val="0"/>
          <w:numId w:val="16"/>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Advanced Function Composition</w:t>
      </w:r>
      <w:r w:rsidRPr="00496725">
        <w:rPr>
          <w:rFonts w:eastAsia="Times New Roman" w:cstheme="minorHAnsi"/>
          <w:kern w:val="0"/>
          <w:sz w:val="22"/>
          <w:szCs w:val="22"/>
          <w14:ligatures w14:val="none"/>
        </w:rPr>
        <w:t xml:space="preserve"> - Composite function analysis</w:t>
      </w:r>
    </w:p>
    <w:p w14:paraId="4A85CF46" w14:textId="77777777" w:rsidR="00496725" w:rsidRPr="00496725" w:rsidRDefault="00496725" w:rsidP="00496725">
      <w:pPr>
        <w:numPr>
          <w:ilvl w:val="0"/>
          <w:numId w:val="16"/>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Sequence and Series</w:t>
      </w:r>
      <w:r w:rsidRPr="00496725">
        <w:rPr>
          <w:rFonts w:eastAsia="Times New Roman" w:cstheme="minorHAnsi"/>
          <w:kern w:val="0"/>
          <w:sz w:val="22"/>
          <w:szCs w:val="22"/>
          <w14:ligatures w14:val="none"/>
        </w:rPr>
        <w:t xml:space="preserve"> - Discrete mathematics connections</w:t>
      </w:r>
    </w:p>
    <w:p w14:paraId="0A6D943D" w14:textId="77777777" w:rsidR="00496725" w:rsidRPr="00496725" w:rsidRDefault="00496725" w:rsidP="00496725">
      <w:pPr>
        <w:numPr>
          <w:ilvl w:val="0"/>
          <w:numId w:val="16"/>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Mathematical Modeling</w:t>
      </w:r>
      <w:r w:rsidRPr="00496725">
        <w:rPr>
          <w:rFonts w:eastAsia="Times New Roman" w:cstheme="minorHAnsi"/>
          <w:kern w:val="0"/>
          <w:sz w:val="22"/>
          <w:szCs w:val="22"/>
          <w14:ligatures w14:val="none"/>
        </w:rPr>
        <w:t xml:space="preserve"> - Real-world problem solving</w:t>
      </w:r>
    </w:p>
    <w:p w14:paraId="28DC998A"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5AF6FFB1">
          <v:rect id="_x0000_i1026" alt="" style="width:468pt;height:.05pt;mso-width-percent:0;mso-height-percent:0;mso-width-percent:0;mso-height-percent:0" o:hralign="center" o:hrstd="t" o:hr="t" fillcolor="#a0a0a0" stroked="f"/>
        </w:pict>
      </w:r>
    </w:p>
    <w:p w14:paraId="31FB1182" w14:textId="77777777" w:rsidR="00496725" w:rsidRPr="00496725" w:rsidRDefault="00496725" w:rsidP="00496725">
      <w:pPr>
        <w:spacing w:before="100" w:beforeAutospacing="1" w:after="100" w:afterAutospacing="1"/>
        <w:outlineLvl w:val="1"/>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CONTACT INFORMATION &amp; SUPPORT</w:t>
      </w:r>
    </w:p>
    <w:p w14:paraId="07DB81EB" w14:textId="295A8E7C"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Mrs. Kristina Zogovic</w:t>
      </w:r>
      <w:r w:rsidRPr="00496725">
        <w:rPr>
          <w:rFonts w:eastAsia="Times New Roman" w:cstheme="minorHAnsi"/>
          <w:kern w:val="0"/>
          <w:sz w:val="22"/>
          <w:szCs w:val="22"/>
          <w14:ligatures w14:val="none"/>
        </w:rPr>
        <w:br/>
      </w:r>
      <w:r w:rsidRPr="00496725">
        <w:rPr>
          <w:rFonts w:eastAsia="Times New Roman" w:cstheme="minorHAnsi"/>
          <w:b/>
          <w:bCs/>
          <w:kern w:val="0"/>
          <w:sz w:val="22"/>
          <w:szCs w:val="22"/>
          <w14:ligatures w14:val="none"/>
        </w:rPr>
        <w:t>Email:</w:t>
      </w:r>
      <w:r w:rsidRPr="00496725">
        <w:rPr>
          <w:rFonts w:eastAsia="Times New Roman" w:cstheme="minorHAnsi"/>
          <w:kern w:val="0"/>
          <w:sz w:val="22"/>
          <w:szCs w:val="22"/>
          <w14:ligatures w14:val="none"/>
        </w:rPr>
        <w:t xml:space="preserve"> kzogovic@doralacademy.org</w:t>
      </w:r>
      <w:r w:rsidRPr="00496725">
        <w:rPr>
          <w:rFonts w:eastAsia="Times New Roman" w:cstheme="minorHAnsi"/>
          <w:kern w:val="0"/>
          <w:sz w:val="22"/>
          <w:szCs w:val="22"/>
          <w14:ligatures w14:val="none"/>
        </w:rPr>
        <w:br/>
      </w:r>
      <w:r w:rsidRPr="00496725">
        <w:rPr>
          <w:rFonts w:eastAsia="Times New Roman" w:cstheme="minorHAnsi"/>
          <w:b/>
          <w:bCs/>
          <w:kern w:val="0"/>
          <w:sz w:val="22"/>
          <w:szCs w:val="22"/>
          <w14:ligatures w14:val="none"/>
        </w:rPr>
        <w:t>Office Hours:</w:t>
      </w:r>
      <w:r w:rsidRPr="00496725">
        <w:rPr>
          <w:rFonts w:eastAsia="Times New Roman" w:cstheme="minorHAnsi"/>
          <w:kern w:val="0"/>
          <w:sz w:val="22"/>
          <w:szCs w:val="22"/>
          <w14:ligatures w14:val="none"/>
        </w:rPr>
        <w:t xml:space="preserve"> Daily 7:15-7:45 AM and 3:15-4:00 PM</w:t>
      </w:r>
      <w:r w:rsidRPr="00496725">
        <w:rPr>
          <w:rFonts w:eastAsia="Times New Roman" w:cstheme="minorHAnsi"/>
          <w:kern w:val="0"/>
          <w:sz w:val="22"/>
          <w:szCs w:val="22"/>
          <w14:ligatures w14:val="none"/>
        </w:rPr>
        <w:br/>
      </w:r>
      <w:r w:rsidRPr="00496725">
        <w:rPr>
          <w:rFonts w:eastAsia="Times New Roman" w:cstheme="minorHAnsi"/>
          <w:b/>
          <w:bCs/>
          <w:kern w:val="0"/>
          <w:sz w:val="22"/>
          <w:szCs w:val="22"/>
          <w14:ligatures w14:val="none"/>
        </w:rPr>
        <w:t>Course Website:</w:t>
      </w:r>
      <w:r w:rsidRPr="00496725">
        <w:rPr>
          <w:rFonts w:eastAsia="Times New Roman" w:cstheme="minorHAnsi"/>
          <w:kern w:val="0"/>
          <w:sz w:val="22"/>
          <w:szCs w:val="22"/>
          <w14:ligatures w14:val="none"/>
        </w:rPr>
        <w:t xml:space="preserve"> </w:t>
      </w:r>
      <w:r w:rsidRPr="00496725">
        <w:rPr>
          <w:rFonts w:eastAsia="Times New Roman" w:cstheme="minorHAnsi"/>
          <w:kern w:val="0"/>
          <w:sz w:val="22"/>
          <w:szCs w:val="22"/>
          <w14:ligatures w14:val="none"/>
        </w:rPr>
        <w:fldChar w:fldCharType="begin"/>
      </w:r>
      <w:r w:rsidRPr="00496725">
        <w:rPr>
          <w:rFonts w:eastAsia="Times New Roman" w:cstheme="minorHAnsi"/>
          <w:kern w:val="0"/>
          <w:sz w:val="22"/>
          <w:szCs w:val="22"/>
          <w14:ligatures w14:val="none"/>
        </w:rPr>
        <w:instrText>HYPERLINK "https://gamma.app/docs/Algebra-2-Honors-Curriculum-Guide-2025-2026-fnl6s9bzkto5o8k?mode=doc"</w:instrText>
      </w:r>
      <w:r w:rsidRPr="00496725">
        <w:rPr>
          <w:rFonts w:eastAsia="Times New Roman" w:cstheme="minorHAnsi"/>
          <w:kern w:val="0"/>
          <w:sz w:val="22"/>
          <w:szCs w:val="22"/>
          <w14:ligatures w14:val="none"/>
        </w:rPr>
      </w:r>
      <w:r w:rsidRPr="00496725">
        <w:rPr>
          <w:rFonts w:eastAsia="Times New Roman" w:cstheme="minorHAnsi"/>
          <w:kern w:val="0"/>
          <w:sz w:val="22"/>
          <w:szCs w:val="22"/>
          <w14:ligatures w14:val="none"/>
        </w:rPr>
        <w:fldChar w:fldCharType="separate"/>
      </w:r>
      <w:r w:rsidRPr="00496725">
        <w:rPr>
          <w:rFonts w:eastAsia="Times New Roman" w:cstheme="minorHAnsi"/>
          <w:color w:val="0000FF"/>
          <w:kern w:val="0"/>
          <w:sz w:val="22"/>
          <w:szCs w:val="22"/>
          <w:u w:val="single"/>
          <w14:ligatures w14:val="none"/>
        </w:rPr>
        <w:t>Li</w:t>
      </w:r>
      <w:r w:rsidRPr="00496725">
        <w:rPr>
          <w:rFonts w:eastAsia="Times New Roman" w:cstheme="minorHAnsi"/>
          <w:color w:val="0000FF"/>
          <w:kern w:val="0"/>
          <w:sz w:val="22"/>
          <w:szCs w:val="22"/>
          <w:u w:val="single"/>
          <w14:ligatures w14:val="none"/>
        </w:rPr>
        <w:t>n</w:t>
      </w:r>
      <w:r w:rsidRPr="00496725">
        <w:rPr>
          <w:rFonts w:eastAsia="Times New Roman" w:cstheme="minorHAnsi"/>
          <w:color w:val="0000FF"/>
          <w:kern w:val="0"/>
          <w:sz w:val="22"/>
          <w:szCs w:val="22"/>
          <w:u w:val="single"/>
          <w14:ligatures w14:val="none"/>
        </w:rPr>
        <w:t>k</w:t>
      </w:r>
      <w:r w:rsidRPr="00496725">
        <w:rPr>
          <w:rFonts w:eastAsia="Times New Roman" w:cstheme="minorHAnsi"/>
          <w:kern w:val="0"/>
          <w:sz w:val="22"/>
          <w:szCs w:val="22"/>
          <w14:ligatures w14:val="none"/>
        </w:rPr>
        <w:fldChar w:fldCharType="end"/>
      </w:r>
    </w:p>
    <w:p w14:paraId="0B13D81C" w14:textId="4F567CF0" w:rsidR="00496725" w:rsidRPr="00496725" w:rsidRDefault="00496725" w:rsidP="00496725">
      <w:pPr>
        <w:spacing w:before="100" w:beforeAutospacing="1" w:after="100" w:afterAutospacing="1"/>
        <w:outlineLvl w:val="2"/>
        <w:rPr>
          <w:rFonts w:eastAsia="Times New Roman" w:cstheme="minorHAnsi"/>
          <w:b/>
          <w:bCs/>
          <w:kern w:val="0"/>
          <w:sz w:val="22"/>
          <w:szCs w:val="22"/>
          <w14:ligatures w14:val="none"/>
        </w:rPr>
      </w:pPr>
      <w:r w:rsidRPr="00496725">
        <w:rPr>
          <w:rFonts w:eastAsia="Times New Roman" w:cstheme="minorHAnsi"/>
          <w:b/>
          <w:bCs/>
          <w:kern w:val="0"/>
          <w:sz w:val="22"/>
          <w:szCs w:val="22"/>
          <w14:ligatures w14:val="none"/>
        </w:rPr>
        <w:t>Student Support Resources:</w:t>
      </w:r>
    </w:p>
    <w:p w14:paraId="13566571" w14:textId="77777777" w:rsidR="00496725" w:rsidRPr="00496725" w:rsidRDefault="00496725" w:rsidP="00496725">
      <w:pPr>
        <w:numPr>
          <w:ilvl w:val="0"/>
          <w:numId w:val="17"/>
        </w:numPr>
        <w:spacing w:before="100" w:beforeAutospacing="1" w:after="100" w:afterAutospacing="1"/>
        <w:rPr>
          <w:rFonts w:eastAsia="Times New Roman" w:cstheme="minorHAnsi"/>
          <w:kern w:val="0"/>
          <w:sz w:val="22"/>
          <w:szCs w:val="22"/>
          <w14:ligatures w14:val="none"/>
        </w:rPr>
      </w:pPr>
      <w:proofErr w:type="spellStart"/>
      <w:r w:rsidRPr="00496725">
        <w:rPr>
          <w:rFonts w:eastAsia="Times New Roman" w:cstheme="minorHAnsi"/>
          <w:b/>
          <w:bCs/>
          <w:kern w:val="0"/>
          <w:sz w:val="22"/>
          <w:szCs w:val="22"/>
          <w14:ligatures w14:val="none"/>
        </w:rPr>
        <w:t>FlippedMath</w:t>
      </w:r>
      <w:proofErr w:type="spellEnd"/>
      <w:r w:rsidRPr="00496725">
        <w:rPr>
          <w:rFonts w:eastAsia="Times New Roman" w:cstheme="minorHAnsi"/>
          <w:b/>
          <w:bCs/>
          <w:kern w:val="0"/>
          <w:sz w:val="22"/>
          <w:szCs w:val="22"/>
          <w14:ligatures w14:val="none"/>
        </w:rPr>
        <w:t xml:space="preserve"> Videos:</w:t>
      </w:r>
      <w:r w:rsidRPr="00496725">
        <w:rPr>
          <w:rFonts w:eastAsia="Times New Roman" w:cstheme="minorHAnsi"/>
          <w:kern w:val="0"/>
          <w:sz w:val="22"/>
          <w:szCs w:val="22"/>
          <w14:ligatures w14:val="none"/>
        </w:rPr>
        <w:t xml:space="preserve"> 24/7 access to instructional content</w:t>
      </w:r>
    </w:p>
    <w:p w14:paraId="747E6D86" w14:textId="77777777" w:rsidR="00496725" w:rsidRPr="00496725" w:rsidRDefault="00496725" w:rsidP="00496725">
      <w:pPr>
        <w:numPr>
          <w:ilvl w:val="0"/>
          <w:numId w:val="17"/>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Khan Academy Practice:</w:t>
      </w:r>
      <w:r w:rsidRPr="00496725">
        <w:rPr>
          <w:rFonts w:eastAsia="Times New Roman" w:cstheme="minorHAnsi"/>
          <w:kern w:val="0"/>
          <w:sz w:val="22"/>
          <w:szCs w:val="22"/>
          <w14:ligatures w14:val="none"/>
        </w:rPr>
        <w:t xml:space="preserve"> Personalized learning with immediate feedback</w:t>
      </w:r>
    </w:p>
    <w:p w14:paraId="313CA6D7" w14:textId="77777777" w:rsidR="00496725" w:rsidRPr="00496725" w:rsidRDefault="00496725" w:rsidP="00496725">
      <w:pPr>
        <w:numPr>
          <w:ilvl w:val="0"/>
          <w:numId w:val="17"/>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Peer Tutoring:</w:t>
      </w:r>
      <w:r w:rsidRPr="00496725">
        <w:rPr>
          <w:rFonts w:eastAsia="Times New Roman" w:cstheme="minorHAnsi"/>
          <w:kern w:val="0"/>
          <w:sz w:val="22"/>
          <w:szCs w:val="22"/>
          <w14:ligatures w14:val="none"/>
        </w:rPr>
        <w:t xml:space="preserve"> NHS Honor Society mathematics support</w:t>
      </w:r>
    </w:p>
    <w:p w14:paraId="7ED95500" w14:textId="77777777" w:rsidR="00496725" w:rsidRPr="00496725" w:rsidRDefault="00496725" w:rsidP="00496725">
      <w:pPr>
        <w:numPr>
          <w:ilvl w:val="0"/>
          <w:numId w:val="17"/>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Parent Communication:</w:t>
      </w:r>
      <w:r w:rsidRPr="00496725">
        <w:rPr>
          <w:rFonts w:eastAsia="Times New Roman" w:cstheme="minorHAnsi"/>
          <w:kern w:val="0"/>
          <w:sz w:val="22"/>
          <w:szCs w:val="22"/>
          <w14:ligatures w14:val="none"/>
        </w:rPr>
        <w:t xml:space="preserve"> Regular progress updates and resource sharing</w:t>
      </w:r>
    </w:p>
    <w:p w14:paraId="729EEB77" w14:textId="77777777" w:rsidR="00496725" w:rsidRPr="00496725" w:rsidRDefault="00496725" w:rsidP="00496725">
      <w:pPr>
        <w:numPr>
          <w:ilvl w:val="0"/>
          <w:numId w:val="17"/>
        </w:numPr>
        <w:spacing w:before="100" w:beforeAutospacing="1" w:after="100" w:afterAutospacing="1"/>
        <w:rPr>
          <w:rFonts w:eastAsia="Times New Roman" w:cstheme="minorHAnsi"/>
          <w:kern w:val="0"/>
          <w:sz w:val="22"/>
          <w:szCs w:val="22"/>
          <w14:ligatures w14:val="none"/>
        </w:rPr>
      </w:pPr>
      <w:r w:rsidRPr="00496725">
        <w:rPr>
          <w:rFonts w:eastAsia="Times New Roman" w:cstheme="minorHAnsi"/>
          <w:b/>
          <w:bCs/>
          <w:kern w:val="0"/>
          <w:sz w:val="22"/>
          <w:szCs w:val="22"/>
          <w14:ligatures w14:val="none"/>
        </w:rPr>
        <w:t>Office Hours:</w:t>
      </w:r>
      <w:r w:rsidRPr="00496725">
        <w:rPr>
          <w:rFonts w:eastAsia="Times New Roman" w:cstheme="minorHAnsi"/>
          <w:kern w:val="0"/>
          <w:sz w:val="22"/>
          <w:szCs w:val="22"/>
          <w14:ligatures w14:val="none"/>
        </w:rPr>
        <w:t xml:space="preserve"> Individual and small group assistance</w:t>
      </w:r>
    </w:p>
    <w:p w14:paraId="55BC27D8" w14:textId="77777777" w:rsidR="00496725" w:rsidRPr="00496725" w:rsidRDefault="00063A62" w:rsidP="00496725">
      <w:pPr>
        <w:rPr>
          <w:rFonts w:eastAsia="Times New Roman" w:cstheme="minorHAnsi"/>
          <w:kern w:val="0"/>
          <w:sz w:val="22"/>
          <w:szCs w:val="22"/>
          <w14:ligatures w14:val="none"/>
        </w:rPr>
      </w:pPr>
      <w:r w:rsidRPr="00063A62">
        <w:rPr>
          <w:rFonts w:eastAsia="Times New Roman" w:cstheme="minorHAnsi"/>
          <w:noProof/>
          <w:kern w:val="0"/>
          <w:sz w:val="22"/>
          <w:szCs w:val="22"/>
        </w:rPr>
        <w:pict w14:anchorId="50BBFF51">
          <v:rect id="_x0000_i1025" alt="" style="width:468pt;height:.05pt;mso-width-percent:0;mso-height-percent:0;mso-width-percent:0;mso-height-percent:0" o:hralign="center" o:hrstd="t" o:hr="t" fillcolor="#a0a0a0" stroked="f"/>
        </w:pict>
      </w:r>
    </w:p>
    <w:p w14:paraId="2E516DCD" w14:textId="77777777" w:rsidR="00496725" w:rsidRPr="00496725" w:rsidRDefault="00496725" w:rsidP="00496725">
      <w:pPr>
        <w:spacing w:before="100" w:beforeAutospacing="1" w:after="100" w:afterAutospacing="1"/>
        <w:rPr>
          <w:rFonts w:eastAsia="Times New Roman" w:cstheme="minorHAnsi"/>
          <w:kern w:val="0"/>
          <w:sz w:val="22"/>
          <w:szCs w:val="22"/>
          <w14:ligatures w14:val="none"/>
        </w:rPr>
      </w:pPr>
      <w:r w:rsidRPr="00496725">
        <w:rPr>
          <w:rFonts w:eastAsia="Times New Roman" w:cstheme="minorHAnsi"/>
          <w:i/>
          <w:iCs/>
          <w:kern w:val="0"/>
          <w:sz w:val="22"/>
          <w:szCs w:val="22"/>
          <w14:ligatures w14:val="none"/>
        </w:rPr>
        <w:t>This reorganized curriculum follows a systematic four-pillar approach to function families, ensuring students develop comprehensive understanding through equations, inequalities, graphs, and applications. The integration of trigonometry and advanced operations provides strong preparation for AP Precalculus and college-level mathematics.</w:t>
      </w:r>
    </w:p>
    <w:p w14:paraId="64F5BACA" w14:textId="77777777" w:rsidR="008D4FCA" w:rsidRPr="00496725" w:rsidRDefault="008D4FCA">
      <w:pPr>
        <w:rPr>
          <w:rFonts w:cstheme="minorHAnsi"/>
          <w:sz w:val="22"/>
          <w:szCs w:val="22"/>
        </w:rPr>
      </w:pPr>
    </w:p>
    <w:sectPr w:rsidR="008D4FCA" w:rsidRPr="00496725" w:rsidSect="0049672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0A2"/>
    <w:multiLevelType w:val="multilevel"/>
    <w:tmpl w:val="77DC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76A3"/>
    <w:multiLevelType w:val="multilevel"/>
    <w:tmpl w:val="3206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7465"/>
    <w:multiLevelType w:val="multilevel"/>
    <w:tmpl w:val="212E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7161D"/>
    <w:multiLevelType w:val="multilevel"/>
    <w:tmpl w:val="378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07DEE"/>
    <w:multiLevelType w:val="multilevel"/>
    <w:tmpl w:val="C91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D01C9"/>
    <w:multiLevelType w:val="multilevel"/>
    <w:tmpl w:val="4472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B6D3C"/>
    <w:multiLevelType w:val="multilevel"/>
    <w:tmpl w:val="A72E3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D03DE"/>
    <w:multiLevelType w:val="multilevel"/>
    <w:tmpl w:val="35D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E6723"/>
    <w:multiLevelType w:val="multilevel"/>
    <w:tmpl w:val="EF6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33F8F"/>
    <w:multiLevelType w:val="multilevel"/>
    <w:tmpl w:val="204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56C70"/>
    <w:multiLevelType w:val="multilevel"/>
    <w:tmpl w:val="B29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619C6"/>
    <w:multiLevelType w:val="multilevel"/>
    <w:tmpl w:val="11C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8219C"/>
    <w:multiLevelType w:val="multilevel"/>
    <w:tmpl w:val="06B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46B17"/>
    <w:multiLevelType w:val="multilevel"/>
    <w:tmpl w:val="637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90B3D"/>
    <w:multiLevelType w:val="multilevel"/>
    <w:tmpl w:val="B6B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579D9"/>
    <w:multiLevelType w:val="multilevel"/>
    <w:tmpl w:val="799A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726321"/>
    <w:multiLevelType w:val="multilevel"/>
    <w:tmpl w:val="525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223819">
    <w:abstractNumId w:val="15"/>
  </w:num>
  <w:num w:numId="2" w16cid:durableId="1979677023">
    <w:abstractNumId w:val="8"/>
  </w:num>
  <w:num w:numId="3" w16cid:durableId="822509234">
    <w:abstractNumId w:val="2"/>
  </w:num>
  <w:num w:numId="4" w16cid:durableId="1128089751">
    <w:abstractNumId w:val="13"/>
  </w:num>
  <w:num w:numId="5" w16cid:durableId="1390610819">
    <w:abstractNumId w:val="4"/>
  </w:num>
  <w:num w:numId="6" w16cid:durableId="1757902539">
    <w:abstractNumId w:val="1"/>
  </w:num>
  <w:num w:numId="7" w16cid:durableId="729811399">
    <w:abstractNumId w:val="7"/>
  </w:num>
  <w:num w:numId="8" w16cid:durableId="163208496">
    <w:abstractNumId w:val="14"/>
  </w:num>
  <w:num w:numId="9" w16cid:durableId="2015104014">
    <w:abstractNumId w:val="11"/>
  </w:num>
  <w:num w:numId="10" w16cid:durableId="497424602">
    <w:abstractNumId w:val="9"/>
  </w:num>
  <w:num w:numId="11" w16cid:durableId="521362931">
    <w:abstractNumId w:val="6"/>
  </w:num>
  <w:num w:numId="12" w16cid:durableId="756755506">
    <w:abstractNumId w:val="3"/>
  </w:num>
  <w:num w:numId="13" w16cid:durableId="1838881966">
    <w:abstractNumId w:val="12"/>
  </w:num>
  <w:num w:numId="14" w16cid:durableId="2013144633">
    <w:abstractNumId w:val="16"/>
  </w:num>
  <w:num w:numId="15" w16cid:durableId="1736119233">
    <w:abstractNumId w:val="5"/>
  </w:num>
  <w:num w:numId="16" w16cid:durableId="1546213082">
    <w:abstractNumId w:val="0"/>
  </w:num>
  <w:num w:numId="17" w16cid:durableId="148248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25"/>
    <w:rsid w:val="00063A62"/>
    <w:rsid w:val="004025FA"/>
    <w:rsid w:val="00496725"/>
    <w:rsid w:val="008D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345B"/>
  <w15:chartTrackingRefBased/>
  <w15:docId w15:val="{DDF6D9F2-9606-A144-A8A2-4328219D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672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9672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9672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9672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72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9672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9672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96725"/>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496725"/>
    <w:rPr>
      <w:b/>
      <w:bCs/>
    </w:rPr>
  </w:style>
  <w:style w:type="paragraph" w:styleId="NormalWeb">
    <w:name w:val="Normal (Web)"/>
    <w:basedOn w:val="Normal"/>
    <w:uiPriority w:val="99"/>
    <w:semiHidden/>
    <w:unhideWhenUsed/>
    <w:rsid w:val="0049672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96725"/>
    <w:rPr>
      <w:color w:val="0000FF"/>
      <w:u w:val="single"/>
    </w:rPr>
  </w:style>
  <w:style w:type="character" w:styleId="Emphasis">
    <w:name w:val="Emphasis"/>
    <w:basedOn w:val="DefaultParagraphFont"/>
    <w:uiPriority w:val="20"/>
    <w:qFormat/>
    <w:rsid w:val="004967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9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hanacademy.org/math/algebra2" TargetMode="External"/><Relationship Id="rId18" Type="http://schemas.openxmlformats.org/officeDocument/2006/relationships/hyperlink" Target="https://www.youtube.com/c/ProfessorLeonard" TargetMode="External"/><Relationship Id="rId26" Type="http://schemas.openxmlformats.org/officeDocument/2006/relationships/hyperlink" Target="https://www.khanacademy.org/math/algebra2" TargetMode="External"/><Relationship Id="rId39" Type="http://schemas.openxmlformats.org/officeDocument/2006/relationships/hyperlink" Target="https://www.khanacademy.org/math/trigonometry" TargetMode="External"/><Relationship Id="rId21" Type="http://schemas.openxmlformats.org/officeDocument/2006/relationships/hyperlink" Target="https://www.desmos.com/calculator" TargetMode="External"/><Relationship Id="rId34" Type="http://schemas.openxmlformats.org/officeDocument/2006/relationships/hyperlink" Target="https://www.khanacademy.org/math/algebra2" TargetMode="External"/><Relationship Id="rId42" Type="http://schemas.openxmlformats.org/officeDocument/2006/relationships/hyperlink" Target="https://algebra2cc.flippedmath.com/" TargetMode="External"/><Relationship Id="rId47" Type="http://schemas.openxmlformats.org/officeDocument/2006/relationships/hyperlink" Target="https://www.wolframalpha.com/" TargetMode="External"/><Relationship Id="rId50" Type="http://schemas.openxmlformats.org/officeDocument/2006/relationships/hyperlink" Target="https://www.desmos.com/calculator" TargetMode="External"/><Relationship Id="rId55" Type="http://schemas.openxmlformats.org/officeDocument/2006/relationships/fontTable" Target="fontTable.xml"/><Relationship Id="rId7" Type="http://schemas.openxmlformats.org/officeDocument/2006/relationships/hyperlink" Target="https://www.khanacademy.org/math/algebra2" TargetMode="External"/><Relationship Id="rId2" Type="http://schemas.openxmlformats.org/officeDocument/2006/relationships/styles" Target="styles.xml"/><Relationship Id="rId16" Type="http://schemas.openxmlformats.org/officeDocument/2006/relationships/hyperlink" Target="https://algebra2cc.flippedmath.com/" TargetMode="External"/><Relationship Id="rId29" Type="http://schemas.openxmlformats.org/officeDocument/2006/relationships/hyperlink" Target="https://algebra2cc.flippedmath.com/" TargetMode="External"/><Relationship Id="rId11" Type="http://schemas.openxmlformats.org/officeDocument/2006/relationships/hyperlink" Target="https://www.youtube.com/c/ProfessorLeonard" TargetMode="External"/><Relationship Id="rId24" Type="http://schemas.openxmlformats.org/officeDocument/2006/relationships/hyperlink" Target="https://www.khanacademy.org/math/algebra2" TargetMode="External"/><Relationship Id="rId32" Type="http://schemas.openxmlformats.org/officeDocument/2006/relationships/hyperlink" Target="https://www.khanacademy.org/math/algebra2" TargetMode="External"/><Relationship Id="rId37" Type="http://schemas.openxmlformats.org/officeDocument/2006/relationships/hyperlink" Target="https://www.khanacademy.org/math/trigonometry" TargetMode="External"/><Relationship Id="rId40" Type="http://schemas.openxmlformats.org/officeDocument/2006/relationships/hyperlink" Target="https://www.youtube.com/c/ProfessorLeonard" TargetMode="External"/><Relationship Id="rId45" Type="http://schemas.openxmlformats.org/officeDocument/2006/relationships/hyperlink" Target="https://www.khanacademy.org/math/statistics-probability" TargetMode="External"/><Relationship Id="rId53" Type="http://schemas.openxmlformats.org/officeDocument/2006/relationships/hyperlink" Target="https://www.khanacademy.org/math/algebra2" TargetMode="External"/><Relationship Id="rId5" Type="http://schemas.openxmlformats.org/officeDocument/2006/relationships/hyperlink" Target="https://algebra2cc.flippedmath.com/" TargetMode="External"/><Relationship Id="rId10" Type="http://schemas.openxmlformats.org/officeDocument/2006/relationships/hyperlink" Target="https://www.khanacademy.org/math/algebra2" TargetMode="External"/><Relationship Id="rId19" Type="http://schemas.openxmlformats.org/officeDocument/2006/relationships/hyperlink" Target="https://algebra2cc.flippedmath.com/" TargetMode="External"/><Relationship Id="rId31" Type="http://schemas.openxmlformats.org/officeDocument/2006/relationships/hyperlink" Target="https://www.youtube.com/c/ProfessorLeonard" TargetMode="External"/><Relationship Id="rId44" Type="http://schemas.openxmlformats.org/officeDocument/2006/relationships/hyperlink" Target="https://www.khanacademy.org/math/algebra2" TargetMode="External"/><Relationship Id="rId52" Type="http://schemas.openxmlformats.org/officeDocument/2006/relationships/hyperlink" Target="https://algebra2cc.flippedmath.com/" TargetMode="External"/><Relationship Id="rId4" Type="http://schemas.openxmlformats.org/officeDocument/2006/relationships/webSettings" Target="webSettings.xml"/><Relationship Id="rId9" Type="http://schemas.openxmlformats.org/officeDocument/2006/relationships/hyperlink" Target="https://algebra2cc.flippedmath.com/" TargetMode="External"/><Relationship Id="rId14" Type="http://schemas.openxmlformats.org/officeDocument/2006/relationships/hyperlink" Target="https://www.desmos.com/calculator" TargetMode="External"/><Relationship Id="rId22" Type="http://schemas.openxmlformats.org/officeDocument/2006/relationships/hyperlink" Target="https://www.khanacademy.org/college-careers-more/financial-literacy" TargetMode="External"/><Relationship Id="rId27" Type="http://schemas.openxmlformats.org/officeDocument/2006/relationships/hyperlink" Target="https://algebra2cc.flippedmath.com/" TargetMode="External"/><Relationship Id="rId30" Type="http://schemas.openxmlformats.org/officeDocument/2006/relationships/hyperlink" Target="https://www.khanacademy.org/math/algebra2" TargetMode="External"/><Relationship Id="rId35" Type="http://schemas.openxmlformats.org/officeDocument/2006/relationships/hyperlink" Target="https://www.khanacademy.org/math/trigonometry" TargetMode="External"/><Relationship Id="rId43" Type="http://schemas.openxmlformats.org/officeDocument/2006/relationships/hyperlink" Target="https://precalculus.flippedmath.com/" TargetMode="External"/><Relationship Id="rId48" Type="http://schemas.openxmlformats.org/officeDocument/2006/relationships/hyperlink" Target="https://www.desmos.com/calculator" TargetMode="External"/><Relationship Id="rId56" Type="http://schemas.openxmlformats.org/officeDocument/2006/relationships/theme" Target="theme/theme1.xml"/><Relationship Id="rId8" Type="http://schemas.openxmlformats.org/officeDocument/2006/relationships/hyperlink" Target="https://www.khanacademy.org/math/trigonometry" TargetMode="External"/><Relationship Id="rId51" Type="http://schemas.openxmlformats.org/officeDocument/2006/relationships/hyperlink" Target="https://www.geogebra.org/" TargetMode="External"/><Relationship Id="rId3" Type="http://schemas.openxmlformats.org/officeDocument/2006/relationships/settings" Target="settings.xml"/><Relationship Id="rId12" Type="http://schemas.openxmlformats.org/officeDocument/2006/relationships/hyperlink" Target="https://algebra2cc.flippedmath.com/" TargetMode="External"/><Relationship Id="rId17" Type="http://schemas.openxmlformats.org/officeDocument/2006/relationships/hyperlink" Target="https://www.khanacademy.org/math/algebra2" TargetMode="External"/><Relationship Id="rId25" Type="http://schemas.openxmlformats.org/officeDocument/2006/relationships/hyperlink" Target="https://www.youtube.com/c/ProfessorLeonard" TargetMode="External"/><Relationship Id="rId33" Type="http://schemas.openxmlformats.org/officeDocument/2006/relationships/hyperlink" Target="https://www.desmos.com/calculator" TargetMode="External"/><Relationship Id="rId38" Type="http://schemas.openxmlformats.org/officeDocument/2006/relationships/hyperlink" Target="https://www.desmos.com/calculator" TargetMode="External"/><Relationship Id="rId46" Type="http://schemas.openxmlformats.org/officeDocument/2006/relationships/hyperlink" Target="https://www.symbolab.com/" TargetMode="External"/><Relationship Id="rId20" Type="http://schemas.openxmlformats.org/officeDocument/2006/relationships/hyperlink" Target="https://www.khanacademy.org/math/algebra2" TargetMode="External"/><Relationship Id="rId41" Type="http://schemas.openxmlformats.org/officeDocument/2006/relationships/hyperlink" Target="https://www.khanacademy.org/math/trigonometry" TargetMode="External"/><Relationship Id="rId54" Type="http://schemas.openxmlformats.org/officeDocument/2006/relationships/hyperlink" Target="https://teacher.desmos.com/" TargetMode="External"/><Relationship Id="rId1" Type="http://schemas.openxmlformats.org/officeDocument/2006/relationships/numbering" Target="numbering.xml"/><Relationship Id="rId6" Type="http://schemas.openxmlformats.org/officeDocument/2006/relationships/hyperlink" Target="https://precalculus.flippedmath.com/ap-precalc.html" TargetMode="External"/><Relationship Id="rId15" Type="http://schemas.openxmlformats.org/officeDocument/2006/relationships/hyperlink" Target="https://www.khanacademy.org/math/algebra2" TargetMode="External"/><Relationship Id="rId23" Type="http://schemas.openxmlformats.org/officeDocument/2006/relationships/hyperlink" Target="https://algebra2cc.flippedmath.com/" TargetMode="External"/><Relationship Id="rId28" Type="http://schemas.openxmlformats.org/officeDocument/2006/relationships/hyperlink" Target="https://www.khanacademy.org/math/algebra2" TargetMode="External"/><Relationship Id="rId36" Type="http://schemas.openxmlformats.org/officeDocument/2006/relationships/hyperlink" Target="https://precalculus.flippedmath.com/" TargetMode="External"/><Relationship Id="rId49" Type="http://schemas.openxmlformats.org/officeDocument/2006/relationships/hyperlink" Target="https://www.geogeb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2372</Words>
  <Characters>13521</Characters>
  <Application>Microsoft Office Word</Application>
  <DocSecurity>0</DocSecurity>
  <Lines>112</Lines>
  <Paragraphs>31</Paragraphs>
  <ScaleCrop>false</ScaleCrop>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KZ. Zogovic</dc:creator>
  <cp:keywords/>
  <dc:description/>
  <cp:lastModifiedBy>Kristina KZ. Zogovic</cp:lastModifiedBy>
  <cp:revision>1</cp:revision>
  <dcterms:created xsi:type="dcterms:W3CDTF">2025-06-20T01:39:00Z</dcterms:created>
  <dcterms:modified xsi:type="dcterms:W3CDTF">2025-06-20T01:57:00Z</dcterms:modified>
</cp:coreProperties>
</file>