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CS300 Project One – Runtime and Memory Analysis</w:t>
      </w:r>
    </w:p>
    <w:p>
      <w:r>
        <w:t>Portfolio Artifact</w:t>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Structure</w:t>
            </w:r>
          </w:p>
        </w:tc>
        <w:tc>
          <w:tcPr>
            <w:tcW w:type="dxa" w:w="1728"/>
          </w:tcPr>
          <w:p>
            <w:r>
              <w:t>Load</w:t>
            </w:r>
          </w:p>
        </w:tc>
        <w:tc>
          <w:tcPr>
            <w:tcW w:type="dxa" w:w="1728"/>
          </w:tcPr>
          <w:p>
            <w:r>
              <w:t>Search</w:t>
            </w:r>
          </w:p>
        </w:tc>
        <w:tc>
          <w:tcPr>
            <w:tcW w:type="dxa" w:w="1728"/>
          </w:tcPr>
          <w:p>
            <w:r>
              <w:t>Print Sorted</w:t>
            </w:r>
          </w:p>
        </w:tc>
        <w:tc>
          <w:tcPr>
            <w:tcW w:type="dxa" w:w="1728"/>
          </w:tcPr>
          <w:p>
            <w:r>
              <w:t>Memory</w:t>
            </w:r>
          </w:p>
        </w:tc>
      </w:tr>
      <w:tr>
        <w:tc>
          <w:tcPr>
            <w:tcW w:type="dxa" w:w="1728"/>
          </w:tcPr>
          <w:p>
            <w:r>
              <w:t>Vector</w:t>
            </w:r>
          </w:p>
        </w:tc>
        <w:tc>
          <w:tcPr>
            <w:tcW w:type="dxa" w:w="1728"/>
          </w:tcPr>
          <w:p>
            <w:r>
              <w:t>O(n)</w:t>
            </w:r>
          </w:p>
        </w:tc>
        <w:tc>
          <w:tcPr>
            <w:tcW w:type="dxa" w:w="1728"/>
          </w:tcPr>
          <w:p>
            <w:r>
              <w:t>O(n)</w:t>
            </w:r>
          </w:p>
        </w:tc>
        <w:tc>
          <w:tcPr>
            <w:tcW w:type="dxa" w:w="1728"/>
          </w:tcPr>
          <w:p>
            <w:r>
              <w:t>O(n log n)</w:t>
            </w:r>
          </w:p>
        </w:tc>
        <w:tc>
          <w:tcPr>
            <w:tcW w:type="dxa" w:w="1728"/>
          </w:tcPr>
          <w:p>
            <w:r>
              <w:t>O(n)</w:t>
            </w:r>
          </w:p>
        </w:tc>
      </w:tr>
      <w:tr>
        <w:tc>
          <w:tcPr>
            <w:tcW w:type="dxa" w:w="1728"/>
          </w:tcPr>
          <w:p>
            <w:r>
              <w:t>Hash Table</w:t>
            </w:r>
          </w:p>
        </w:tc>
        <w:tc>
          <w:tcPr>
            <w:tcW w:type="dxa" w:w="1728"/>
          </w:tcPr>
          <w:p>
            <w:r>
              <w:t>O(n)</w:t>
            </w:r>
          </w:p>
        </w:tc>
        <w:tc>
          <w:tcPr>
            <w:tcW w:type="dxa" w:w="1728"/>
          </w:tcPr>
          <w:p>
            <w:r>
              <w:t>O(1) avg</w:t>
            </w:r>
          </w:p>
        </w:tc>
        <w:tc>
          <w:tcPr>
            <w:tcW w:type="dxa" w:w="1728"/>
          </w:tcPr>
          <w:p>
            <w:r>
              <w:t>O(n log n)</w:t>
            </w:r>
          </w:p>
        </w:tc>
        <w:tc>
          <w:tcPr>
            <w:tcW w:type="dxa" w:w="1728"/>
          </w:tcPr>
          <w:p>
            <w:r>
              <w:t>O(n)</w:t>
            </w:r>
          </w:p>
        </w:tc>
      </w:tr>
      <w:tr>
        <w:tc>
          <w:tcPr>
            <w:tcW w:type="dxa" w:w="1728"/>
          </w:tcPr>
          <w:p>
            <w:r>
              <w:t>Binary Search Tree</w:t>
            </w:r>
          </w:p>
        </w:tc>
        <w:tc>
          <w:tcPr>
            <w:tcW w:type="dxa" w:w="1728"/>
          </w:tcPr>
          <w:p>
            <w:r>
              <w:t>O(n log n) avg</w:t>
            </w:r>
          </w:p>
        </w:tc>
        <w:tc>
          <w:tcPr>
            <w:tcW w:type="dxa" w:w="1728"/>
          </w:tcPr>
          <w:p>
            <w:r>
              <w:t>O(log n) avg</w:t>
            </w:r>
          </w:p>
        </w:tc>
        <w:tc>
          <w:tcPr>
            <w:tcW w:type="dxa" w:w="1728"/>
          </w:tcPr>
          <w:p>
            <w:r>
              <w:t>O(n)</w:t>
            </w:r>
          </w:p>
        </w:tc>
        <w:tc>
          <w:tcPr>
            <w:tcW w:type="dxa" w:w="1728"/>
          </w:tcPr>
          <w:p>
            <w:r>
              <w:t>O(n)</w:t>
            </w:r>
          </w:p>
        </w:tc>
      </w:tr>
    </w:tbl>
    <w:p>
      <w:pPr>
        <w:pStyle w:val="Heading2"/>
      </w:pPr>
      <w:r>
        <w:t>Advantages and Disadvantages</w:t>
      </w:r>
    </w:p>
    <w:p>
      <w:pPr>
        <w:pStyle w:val="Heading2"/>
      </w:pPr>
      <w:r>
        <w:t>Vector</w:t>
      </w:r>
    </w:p>
    <w:p>
      <w:r>
        <w:t>The vector data structure is the simplest of the three options to implement and understand. A vector stores course objects sequentially in memory, making it easy to load data from the input file and append new course objects as they are created. Because the courses are stored contiguously, vectors are memory efficient and provide fast access to elements by index.</w:t>
      </w:r>
    </w:p>
    <w:p>
      <w:r>
        <w:t>The primary disadvantage of a vector is its search performance. To locate a specific course, the program must examine each course in the vector until a match is found. In the worst case, every course must be checked, resulting in a time complexity of O(n). Additionally, because a vector does not maintain elements in sorted order automatically, the course list must be sorted before it can be displayed in alphanumeric order. This sorting operation requires O(n log n) time. While vectors are easy to implement, they become less efficient as the number of courses increases.</w:t>
      </w:r>
    </w:p>
    <w:p>
      <w:pPr>
        <w:pStyle w:val="Heading2"/>
      </w:pPr>
      <w:r>
        <w:t>Hash Table</w:t>
      </w:r>
    </w:p>
    <w:p>
      <w:r>
        <w:t>A hash table provides very fast access to course information because each course is stored using its course number as a key. When a user searches for a specific course, the hash function calculates the location of that course, allowing retrieval in O(1) average-case time. This makes hash tables an excellent choice for applications that require frequent searches. Insertion operations are also efficient because new courses can be added directly to the appropriate bucket without searching through existing records.</w:t>
      </w:r>
    </w:p>
    <w:p>
      <w:r>
        <w:t>The main disadvantage of a hash table is that it does not maintain courses in any meaningful order. Although searching is extremely fast, printing all courses in alphanumeric order requires copying the contents into another structure and sorting them before displaying the results. This additional processing increases the runtime for the course-listing feature. Hash tables can also experience collisions, where multiple keys map to the same location, reducing performance if the hash function is not well designed.</w:t>
      </w:r>
    </w:p>
    <w:p>
      <w:pPr>
        <w:pStyle w:val="Heading2"/>
      </w:pPr>
      <w:r>
        <w:t>Binary Search Tree</w:t>
      </w:r>
    </w:p>
    <w:p>
      <w:r>
        <w:t>A binary search tree (BST) provides a strong balance between efficient searching and ordered data storage. Courses are stored according to their course number, allowing searches to be completed in O(log n) average-case time. One of the most significant advantages of the BST is that it naturally maintains data in sorted order. By performing an in-order traversal, the program can print the entire course list in alphanumeric order without requiring an additional sorting algorithm. This directly supports one of the primary requirements of the ABCU advising system.</w:t>
      </w:r>
    </w:p>
    <w:p>
      <w:r>
        <w:t>The disadvantage of a BST is that performance depends on how balanced the tree remains. In the worst case, an unbalanced tree can resemble a linked list, causing search and insertion operations to degrade to O(n). Additionally, implementing a BST is more complex than implementing either a vector or a hash table because it requires recursive insertion, searching, and traversal operations.</w:t>
      </w:r>
    </w:p>
    <w:p>
      <w:pPr>
        <w:pStyle w:val="Heading2"/>
      </w:pPr>
      <w:r>
        <w:t>Recommendation</w:t>
      </w:r>
    </w:p>
    <w:p>
      <w:r>
        <w:t>After analyzing the vector, hash table, and binary search tree data structures, the binary search tree is the recommended solution for the ABCU advising system. While the hash table provides the fastest average-case search performance at O(1), it does not maintain courses in sorted order and requires an additional sorting step to print the course list. The vector is simple to implement but performs poorly when searching for individual courses because it requires a sequential scan of the entire structure.</w:t>
      </w:r>
    </w:p>
    <w:p>
      <w:r>
        <w:t>The binary search tree provides the best overall balance between the two primary requirements of the advising system: searching for individual courses and displaying all courses in alphanumeric order. Searching can be performed efficiently in O(log n) average-case time, and an in-order traversal allows the program to print the entire course catalog in sorted order with O(n) complexity. Because the course list feature is a required function of the program, the BST eliminates the need for an additional sorting operation while still maintaining strong search performance.</w:t>
      </w:r>
    </w:p>
    <w:p>
      <w:r>
        <w:t>Based on the Big O analysis and the functional requirements provided by the academic advisors, the binary search tree is the most appropriate data structure for the final implementation of the ABCU advising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