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13A" w:rsidRPr="000D3E47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Актуализация  систем контроля версии</w:t>
      </w:r>
    </w:p>
    <w:p w:rsidR="0059513A" w:rsidRPr="000D3E47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Системы контроля версий (СКВ) стали неотъемлемой частью  разработки проектов . С их помощью удается решить рад задач таких как: </w:t>
      </w:r>
    </w:p>
    <w:p w:rsidR="0059513A" w:rsidRPr="000D3E47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- Работа над проектом одновременно нескольких разработчиков</w:t>
      </w:r>
    </w:p>
    <w:p w:rsidR="0059513A" w:rsidRPr="000D3E47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- Возврат  при необходимости к предыдущим версиям</w:t>
      </w:r>
    </w:p>
    <w:p w:rsidR="0059513A" w:rsidRPr="000D3E47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- Создавать ветвление проекта</w:t>
      </w:r>
    </w:p>
    <w:p w:rsidR="0059513A" w:rsidRPr="000D3E47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Исторически первая СКВ  была выпущена в  1982г  под названием RCS (Revision Control System).  Со временем  СКВ  видоизменялись,  обрастая новыми возможностями  и избавляясь от старых недостатков.  </w:t>
      </w:r>
    </w:p>
    <w:p w:rsidR="0059513A" w:rsidRPr="000D3E47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Сегодня можно выделить три наиболее популярные СКВ. Это</w:t>
      </w: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="0057303A"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n-US" w:eastAsia="ru-RU"/>
        </w:rPr>
        <w:t xml:space="preserve">Subversion  </w:t>
      </w: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n-US" w:eastAsia="ru-RU"/>
        </w:rPr>
        <w:t xml:space="preserve">,  </w:t>
      </w:r>
      <w:r w:rsidR="0057303A"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n-US" w:eastAsia="ru-RU"/>
        </w:rPr>
        <w:t xml:space="preserve">Git </w:t>
      </w: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и</w:t>
      </w: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n-US" w:eastAsia="ru-RU"/>
        </w:rPr>
        <w:t xml:space="preserve"> Mercurial.  </w:t>
      </w: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Основным отличием этих СКВ является подход к решению поставленной задачи.  Существует два основных подхода – это централизованная модель и распределенная модель. Каждая из моделей обладает своими преимущеествами и недостатками . Рассмотрим каждую из них: </w:t>
      </w:r>
    </w:p>
    <w:p w:rsidR="0059513A" w:rsidRPr="000D3E47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    Централизованная модель - основана на использовании единого хранилища файлов , управляемое специальным сервером , который и выполняет большую часть функций по управлению версиями.</w:t>
      </w:r>
    </w:p>
    <w:p w:rsidR="0059513A" w:rsidRPr="000D3E47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Пользователь, работающий с документами, должен сначала получить нужную ему версию документа из хранилища. Может быть получена последняя версия или любая из предыдущих, которая может быть выбрана по номеру версии или дате создания, иногда и по другим признакам. После того, как в файл внесены нужные изменения, новая версия помещается в хранилище. В отличие от простого сохранения файла, предыдущая версия не стирается, а тоже остаётся в хранилище и может быть оттуда получена в любое время.</w:t>
      </w:r>
    </w:p>
    <w:p w:rsidR="0059513A" w:rsidRPr="000D3E47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Преимуществом такой модели является четкий контроль администратором проекта всей работы проводящимися над проектом.</w:t>
      </w:r>
    </w:p>
    <w:p w:rsidR="0059513A" w:rsidRPr="000D3E47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Однако в такой модели есть и серьезные недостатки . Наиболее существенным является выход из строя центрального сервера в результате чего разработчики не </w:t>
      </w: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lastRenderedPageBreak/>
        <w:t xml:space="preserve">могут взаимодействовать, и никто не может сохранить новой версии своей работы.  </w:t>
      </w:r>
    </w:p>
    <w:p w:rsidR="0059513A" w:rsidRPr="000D3E47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      Распределенная модель -  не нуждаются в централизованном хранилище , вся история изменения файлов хранится на каждом компьютере . При внесении изменения одним разработчиком все остальные копии синхронизируются .Таким образом отсутствует возможность потери данных. </w:t>
      </w:r>
    </w:p>
    <w:p w:rsidR="0059513A" w:rsidRPr="000D3E47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   К недостаткам распределенной  модели можно отнести увеличение требуемого объёма дисковой памяти в на каждом компьютере так как приходится хранить полную историю версий, тогда как в централизованной системе на компьютере разработчика обычно хранится лишь рабочая копия, то есть срез репозитория на какой-то момент времени и внесённые изменения. </w:t>
      </w:r>
    </w:p>
    <w:p w:rsidR="0059513A" w:rsidRPr="000D3E47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Проведем актуализацию самых популярных СКВ , а также опишем их достоинства и недостатки . </w:t>
      </w:r>
    </w:p>
    <w:p w:rsidR="0059513A" w:rsidRPr="000D3E47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 Subversion</w:t>
      </w:r>
      <w:r w:rsidR="00675A30"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(</w:t>
      </w:r>
      <w:r w:rsidR="00675A30"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n-US" w:eastAsia="ru-RU"/>
        </w:rPr>
        <w:t>SVN</w:t>
      </w:r>
      <w:r w:rsidR="00675A30"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)</w:t>
      </w: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- централизованная система управления версиями официальная дата первого релиза 2004год. Последняя версия 1.9.7 на 10 августа 2017.  </w:t>
      </w:r>
      <w:r w:rsidR="00356822"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Возможности </w:t>
      </w:r>
      <w:r w:rsidR="00675A30"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675A30"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n-US" w:eastAsia="ru-RU"/>
        </w:rPr>
        <w:t>SVN</w:t>
      </w:r>
      <w:r w:rsidR="00675A30"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:</w:t>
      </w:r>
    </w:p>
    <w:p w:rsidR="00675A30" w:rsidRPr="000D3E47" w:rsidRDefault="00675A30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           -  </w:t>
      </w:r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>Отслеживает версии не только файлов, но и директорий.</w:t>
      </w:r>
    </w:p>
    <w:p w:rsidR="00675A30" w:rsidRPr="000D3E47" w:rsidRDefault="00675A30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  Поддерживает атомарные многофайловые фиксации</w:t>
      </w:r>
    </w:p>
    <w:p w:rsidR="00675A30" w:rsidRPr="000D3E47" w:rsidRDefault="00675A30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 Поддерживает копирование, перемещение и переименование файлов и директорий без потери истории изменений.</w:t>
      </w:r>
    </w:p>
    <w:p w:rsidR="00675A30" w:rsidRPr="000D3E47" w:rsidRDefault="00675A30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  С каждым файлом и директорией может быть связан произвольный набор свойств, состоящих из названия и значения. Свойства тоже находятся под управлением версиями.</w:t>
      </w:r>
    </w:p>
    <w:p w:rsidR="00675A30" w:rsidRPr="000D3E47" w:rsidRDefault="00675A30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  Поддерживается необязательная блокировка файлов</w:t>
      </w:r>
    </w:p>
    <w:p w:rsidR="00675A30" w:rsidRPr="000D3E47" w:rsidRDefault="00675A30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 Ветви реализованы в пространстве путей.</w:t>
      </w:r>
    </w:p>
    <w:p w:rsidR="00675A30" w:rsidRPr="000D3E47" w:rsidRDefault="00675A30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 Вместо системы меток  используется иерархия директорий — для метки создаётся отдельная директория (как и для ветви). </w:t>
      </w:r>
    </w:p>
    <w:p w:rsidR="00605D20" w:rsidRPr="000D3E47" w:rsidRDefault="00675A30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Основываясь на данных возможностях </w:t>
      </w:r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SVN</w:t>
      </w:r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эффективна</w:t>
      </w:r>
      <w:r w:rsidR="00605D20"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в следующих областях.:</w:t>
      </w:r>
    </w:p>
    <w:p w:rsidR="00605D20" w:rsidRPr="000D3E47" w:rsidRDefault="00605D20" w:rsidP="004B784D">
      <w:pPr>
        <w:spacing w:before="100" w:beforeAutospacing="1" w:after="100" w:afterAutospacing="1" w:line="360" w:lineRule="auto"/>
        <w:ind w:left="-567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</w:t>
      </w:r>
      <w:r w:rsidR="0057303A"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Существенно уменьшает трафик так как </w:t>
      </w:r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>между клиентом и сервером передаются только различия между файлами</w:t>
      </w:r>
      <w:r w:rsidR="0057303A"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605D20" w:rsidRPr="000D3E47" w:rsidRDefault="00605D20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>Одинаково эффективно работает как с </w:t>
      </w:r>
      <w:hyperlink r:id="rId7" w:tooltip="Текстовый файл" w:history="1">
        <w:r w:rsidRPr="000D3E47">
          <w:rPr>
            <w:rStyle w:val="a9"/>
            <w:rFonts w:ascii="Arial" w:hAnsi="Arial" w:cs="Arial"/>
            <w:color w:val="0B0080"/>
            <w:sz w:val="24"/>
            <w:szCs w:val="24"/>
            <w:shd w:val="clear" w:color="auto" w:fill="FFFFFF"/>
          </w:rPr>
          <w:t>текстовыми</w:t>
        </w:r>
      </w:hyperlink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>, так и с </w:t>
      </w:r>
      <w:hyperlink r:id="rId8" w:tooltip="Двоичный файл" w:history="1">
        <w:r w:rsidRPr="000D3E47">
          <w:rPr>
            <w:rStyle w:val="a9"/>
            <w:rFonts w:ascii="Arial" w:hAnsi="Arial" w:cs="Arial"/>
            <w:color w:val="0B0080"/>
            <w:sz w:val="24"/>
            <w:szCs w:val="24"/>
            <w:shd w:val="clear" w:color="auto" w:fill="FFFFFF"/>
          </w:rPr>
          <w:t>двоичными файлами</w:t>
        </w:r>
      </w:hyperlink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605D20" w:rsidRPr="000D3E47" w:rsidRDefault="00605D20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>Требуется небольшое фиксированное количество времени и дискового пространства.</w:t>
      </w:r>
    </w:p>
    <w:p w:rsidR="00D7674D" w:rsidRPr="000D3E47" w:rsidRDefault="0057303A" w:rsidP="004B784D">
      <w:pPr>
        <w:numPr>
          <w:ilvl w:val="0"/>
          <w:numId w:val="2"/>
        </w:numPr>
        <w:shd w:val="clear" w:color="auto" w:fill="F8F9FA"/>
        <w:spacing w:before="100" w:beforeAutospacing="1" w:after="0" w:line="36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0" w:name="_GoBack"/>
      <w:bookmarkEnd w:id="0"/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n-US" w:eastAsia="ru-RU"/>
        </w:rPr>
        <w:t>Git</w:t>
      </w: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0D3E47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 </w:t>
      </w:r>
      <w:r w:rsidRPr="000D3E47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r w:rsidRPr="000D3E47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>Global</w:t>
      </w:r>
      <w:r w:rsidRPr="000D3E47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 </w:t>
      </w:r>
      <w:r w:rsidRPr="000D3E47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>Information</w:t>
      </w:r>
      <w:r w:rsidRPr="000D3E47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 Tracker</w:t>
      </w:r>
      <w:r w:rsidRPr="000D3E4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- </w:t>
      </w:r>
      <w:r w:rsidRPr="000D3E47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 </w:t>
      </w:r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>распределённая </w:t>
      </w:r>
      <w:hyperlink r:id="rId9" w:tooltip="Система управления версиями" w:history="1">
        <w:r w:rsidRPr="000D3E47">
          <w:rPr>
            <w:rStyle w:val="a9"/>
            <w:rFonts w:ascii="Arial" w:hAnsi="Arial" w:cs="Arial"/>
            <w:color w:val="0B0080"/>
            <w:sz w:val="24"/>
            <w:szCs w:val="24"/>
            <w:shd w:val="clear" w:color="auto" w:fill="FFFFFF"/>
          </w:rPr>
          <w:t>система управления версиями</w:t>
        </w:r>
      </w:hyperlink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>. Первая версия выпущена </w:t>
      </w:r>
      <w:hyperlink r:id="rId10" w:tooltip="7 апреля" w:history="1">
        <w:r w:rsidRPr="000D3E47">
          <w:rPr>
            <w:rStyle w:val="a9"/>
            <w:rFonts w:ascii="Arial" w:hAnsi="Arial" w:cs="Arial"/>
            <w:color w:val="0B0080"/>
            <w:sz w:val="24"/>
            <w:szCs w:val="24"/>
            <w:shd w:val="clear" w:color="auto" w:fill="FFFFFF"/>
          </w:rPr>
          <w:t>7 апреля</w:t>
        </w:r>
      </w:hyperlink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hyperlink r:id="rId11" w:tooltip="2005 год" w:history="1">
        <w:r w:rsidRPr="000D3E47">
          <w:rPr>
            <w:rStyle w:val="a9"/>
            <w:rFonts w:ascii="Arial" w:hAnsi="Arial" w:cs="Arial"/>
            <w:color w:val="0B0080"/>
            <w:sz w:val="24"/>
            <w:szCs w:val="24"/>
            <w:shd w:val="clear" w:color="auto" w:fill="FFFFFF"/>
          </w:rPr>
          <w:t>2005 года</w:t>
        </w:r>
      </w:hyperlink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 на сегодняшний день версия  </w:t>
      </w:r>
      <w:r w:rsidRPr="000D3E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2.17.0  (</w:t>
      </w:r>
      <w:hyperlink r:id="rId12" w:tooltip="2 апреля" w:history="1">
        <w:r w:rsidRPr="000D3E47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2 апреля</w:t>
        </w:r>
      </w:hyperlink>
      <w:r w:rsidRPr="000D3E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hyperlink r:id="rId13" w:tooltip="2018 год" w:history="1">
        <w:r w:rsidRPr="000D3E47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2018</w:t>
        </w:r>
      </w:hyperlink>
      <w:r w:rsidRPr="000D3E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).  </w:t>
      </w:r>
    </w:p>
    <w:p w:rsidR="00D65FCF" w:rsidRPr="000D3E47" w:rsidRDefault="00D7674D" w:rsidP="004B784D">
      <w:pPr>
        <w:shd w:val="clear" w:color="auto" w:fill="F8F9FA"/>
        <w:spacing w:before="100" w:beforeAutospacing="1"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D3E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Возможности  </w:t>
      </w:r>
      <w:r w:rsidRPr="000D3E4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Git</w:t>
      </w:r>
      <w:r w:rsidRPr="000D3E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:</w:t>
      </w:r>
    </w:p>
    <w:p w:rsidR="0057303A" w:rsidRPr="000D3E47" w:rsidRDefault="00D7674D" w:rsidP="004B784D">
      <w:pPr>
        <w:shd w:val="clear" w:color="auto" w:fill="F8F9FA"/>
        <w:spacing w:before="100" w:beforeAutospacing="1"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поддерживает быстрое разделение и слияние версий, включает инструменты для визуализации и навигации по нелинейной истории разработки. </w:t>
      </w:r>
    </w:p>
    <w:p w:rsidR="008D5EF1" w:rsidRPr="000D3E47" w:rsidRDefault="00D7674D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>- предоставляет каждому разработчику локальную копию всей истории разработки, изменения копируются из одного репозитория в другой</w:t>
      </w:r>
    </w:p>
    <w:p w:rsidR="008D5EF1" w:rsidRPr="000D3E47" w:rsidRDefault="008D5EF1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000000"/>
          <w:sz w:val="24"/>
          <w:szCs w:val="24"/>
        </w:rPr>
      </w:pPr>
      <w:r w:rsidRPr="000D3E47">
        <w:rPr>
          <w:rFonts w:ascii="Arial" w:hAnsi="Arial" w:cs="Arial"/>
          <w:color w:val="000000"/>
          <w:sz w:val="24"/>
          <w:szCs w:val="24"/>
        </w:rPr>
        <w:t>система сравнения ревизий и проверки корректности данных, основанные на алгоритме хеширования SHA1 (Secure Hash Algorithm 1).</w:t>
      </w:r>
    </w:p>
    <w:p w:rsidR="008D5EF1" w:rsidRPr="000D3E47" w:rsidRDefault="008D5EF1" w:rsidP="004B784D">
      <w:pPr>
        <w:pStyle w:val="a3"/>
        <w:spacing w:line="360" w:lineRule="auto"/>
        <w:ind w:left="200" w:right="200"/>
        <w:rPr>
          <w:rFonts w:ascii="Arial" w:hAnsi="Arial" w:cs="Arial"/>
          <w:color w:val="000000"/>
        </w:rPr>
      </w:pPr>
      <w:r w:rsidRPr="000D3E47">
        <w:rPr>
          <w:rFonts w:ascii="Arial" w:hAnsi="Arial" w:cs="Arial"/>
          <w:color w:val="000000"/>
        </w:rPr>
        <w:t xml:space="preserve"> Наличие локального репозитория, содержащего полную информацию обо всех изменениях, позволяет вести полноценный локальный контроль версий и записывать в главный репозиторий только полностью прошедшие проверку изменения.</w:t>
      </w:r>
    </w:p>
    <w:p w:rsidR="008D5EF1" w:rsidRPr="000D3E47" w:rsidRDefault="008D5EF1" w:rsidP="004B784D">
      <w:pPr>
        <w:pStyle w:val="a3"/>
        <w:spacing w:line="360" w:lineRule="auto"/>
        <w:ind w:left="200" w:right="200"/>
        <w:rPr>
          <w:rFonts w:ascii="Arial" w:hAnsi="Arial" w:cs="Arial"/>
          <w:color w:val="000000"/>
        </w:rPr>
      </w:pPr>
      <w:r w:rsidRPr="000D3E47">
        <w:rPr>
          <w:rFonts w:ascii="Arial" w:hAnsi="Arial" w:cs="Arial"/>
          <w:color w:val="000000"/>
        </w:rPr>
        <w:t>Управление с помощью  удобных и интуитивно понятный набор команд.</w:t>
      </w:r>
    </w:p>
    <w:p w:rsidR="008D5EF1" w:rsidRPr="000D3E47" w:rsidRDefault="008D5EF1" w:rsidP="004B784D">
      <w:pPr>
        <w:pStyle w:val="a3"/>
        <w:spacing w:line="360" w:lineRule="auto"/>
        <w:ind w:left="200" w:right="200"/>
        <w:rPr>
          <w:rFonts w:ascii="Arial" w:hAnsi="Arial" w:cs="Arial"/>
          <w:color w:val="000000"/>
        </w:rPr>
      </w:pPr>
      <w:r w:rsidRPr="000D3E47">
        <w:rPr>
          <w:rFonts w:ascii="Arial" w:hAnsi="Arial" w:cs="Arial"/>
          <w:color w:val="000000"/>
        </w:rPr>
        <w:t>Систем основана на использовании  скриптов , что позволяет легко создавать  графические оболочки , позволяющих быстро и качественно вести работы с Git’ом.</w:t>
      </w:r>
    </w:p>
    <w:p w:rsidR="008D5EF1" w:rsidRPr="000D3E47" w:rsidRDefault="008D5EF1" w:rsidP="004B784D">
      <w:pPr>
        <w:pStyle w:val="a3"/>
        <w:spacing w:line="360" w:lineRule="auto"/>
        <w:ind w:left="200" w:right="200"/>
        <w:rPr>
          <w:rFonts w:ascii="Arial" w:hAnsi="Arial" w:cs="Arial"/>
          <w:color w:val="000000"/>
        </w:rPr>
      </w:pPr>
      <w:r w:rsidRPr="000D3E47">
        <w:rPr>
          <w:rFonts w:ascii="Arial" w:hAnsi="Arial" w:cs="Arial"/>
          <w:color w:val="000000"/>
        </w:rPr>
        <w:t xml:space="preserve">Возможность делать контрольные точки, в которых данные сохраняются без дельта компрессии, а полностью. Это позволяет уменьшить скорость </w:t>
      </w:r>
      <w:r w:rsidRPr="000D3E47">
        <w:rPr>
          <w:rFonts w:ascii="Arial" w:hAnsi="Arial" w:cs="Arial"/>
          <w:color w:val="000000"/>
        </w:rPr>
        <w:lastRenderedPageBreak/>
        <w:t xml:space="preserve">восстановления данных, так как за основу берется ближайшая контрольная точка, и восстановление идет от нее. </w:t>
      </w:r>
    </w:p>
    <w:p w:rsidR="00C550D8" w:rsidRPr="000D3E47" w:rsidRDefault="00C550D8" w:rsidP="004B784D">
      <w:pPr>
        <w:pStyle w:val="a3"/>
        <w:spacing w:line="360" w:lineRule="auto"/>
        <w:ind w:left="200" w:right="200"/>
        <w:rPr>
          <w:rFonts w:ascii="Arial" w:hAnsi="Arial" w:cs="Arial"/>
          <w:color w:val="000000"/>
        </w:rPr>
      </w:pPr>
    </w:p>
    <w:p w:rsidR="006D0999" w:rsidRPr="000D3E47" w:rsidRDefault="00C550D8" w:rsidP="00234CA4">
      <w:pPr>
        <w:shd w:val="clear" w:color="auto" w:fill="F8F9FA"/>
        <w:spacing w:before="100" w:beforeAutospacing="1"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D3E47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n-US" w:eastAsia="ru-RU"/>
        </w:rPr>
        <w:t>Mercurial</w:t>
      </w:r>
      <w:r w:rsidRPr="000D3E47">
        <w:rPr>
          <w:rFonts w:ascii="Arial" w:hAnsi="Arial" w:cs="Arial"/>
          <w:bCs/>
          <w:color w:val="000000"/>
          <w:kern w:val="36"/>
          <w:sz w:val="24"/>
          <w:szCs w:val="24"/>
        </w:rPr>
        <w:t xml:space="preserve"> - </w:t>
      </w:r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>распределённая </w:t>
      </w:r>
      <w:hyperlink r:id="rId14" w:tooltip="Система управления версиями" w:history="1">
        <w:r w:rsidRPr="000D3E47">
          <w:rPr>
            <w:rStyle w:val="a9"/>
            <w:rFonts w:ascii="Arial" w:hAnsi="Arial" w:cs="Arial"/>
            <w:color w:val="0B0080"/>
            <w:sz w:val="24"/>
            <w:szCs w:val="24"/>
            <w:shd w:val="clear" w:color="auto" w:fill="FFFFFF"/>
          </w:rPr>
          <w:t>система управления версиями</w:t>
        </w:r>
      </w:hyperlink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>. Первая версия выпущена </w:t>
      </w:r>
      <w:hyperlink r:id="rId15" w:tooltip="7 апреля" w:history="1">
        <w:r w:rsidRPr="000D3E47">
          <w:rPr>
            <w:rStyle w:val="a9"/>
            <w:rFonts w:ascii="Arial" w:hAnsi="Arial" w:cs="Arial"/>
            <w:color w:val="0B0080"/>
            <w:sz w:val="24"/>
            <w:szCs w:val="24"/>
            <w:shd w:val="clear" w:color="auto" w:fill="FFFFFF"/>
          </w:rPr>
          <w:t>19 апреля</w:t>
        </w:r>
      </w:hyperlink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hyperlink r:id="rId16" w:tooltip="2005 год" w:history="1">
        <w:r w:rsidRPr="000D3E47">
          <w:rPr>
            <w:rStyle w:val="a9"/>
            <w:rFonts w:ascii="Arial" w:hAnsi="Arial" w:cs="Arial"/>
            <w:color w:val="0B0080"/>
            <w:sz w:val="24"/>
            <w:szCs w:val="24"/>
            <w:shd w:val="clear" w:color="auto" w:fill="FFFFFF"/>
          </w:rPr>
          <w:t>2005 года</w:t>
        </w:r>
      </w:hyperlink>
      <w:r w:rsidRPr="000D3E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 на сегодняшний день версия  </w:t>
      </w:r>
      <w:r w:rsidRPr="000D3E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4.5.3  (</w:t>
      </w:r>
      <w:hyperlink r:id="rId17" w:tooltip="2 апреля" w:history="1">
        <w:r w:rsidR="00054598" w:rsidRPr="000D3E47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1</w:t>
        </w:r>
      </w:hyperlink>
      <w:r w:rsidRPr="000D3E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054598" w:rsidRPr="000D3E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апреля</w:t>
      </w:r>
      <w:r w:rsidRPr="000D3E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 </w:t>
      </w:r>
      <w:hyperlink r:id="rId18" w:tooltip="2018 год" w:history="1">
        <w:r w:rsidRPr="000D3E47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2018</w:t>
        </w:r>
      </w:hyperlink>
      <w:r w:rsidRPr="000D3E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  <w:r w:rsidR="006D0999" w:rsidRPr="000D3E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</w:t>
      </w:r>
    </w:p>
    <w:p w:rsidR="006D0999" w:rsidRPr="000D3E47" w:rsidRDefault="006D0999" w:rsidP="004B784D">
      <w:pPr>
        <w:numPr>
          <w:ilvl w:val="0"/>
          <w:numId w:val="2"/>
        </w:numPr>
        <w:shd w:val="clear" w:color="auto" w:fill="F8F9FA"/>
        <w:spacing w:before="100" w:beforeAutospacing="1" w:after="0" w:line="36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D3E4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Mercurial</w:t>
      </w:r>
      <w:r w:rsidRPr="000D3E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4B784D" w:rsidRPr="000D3E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сочетает</w:t>
      </w:r>
      <w:r w:rsidRPr="000D3E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себе основные качества распределенной СКВ , обладая при этом своими особенностями к поставленной задачи. </w:t>
      </w:r>
      <w:r w:rsidR="00C550D8" w:rsidRPr="000D3E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</w:t>
      </w:r>
      <w:r w:rsidRPr="000D3E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При сравнении с </w:t>
      </w:r>
      <w:r w:rsidRPr="000D3E4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Git </w:t>
      </w:r>
      <w:r w:rsidRPr="000D3E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можно выделить следующие отличия .</w:t>
      </w:r>
    </w:p>
    <w:p w:rsidR="006D0999" w:rsidRPr="000D3E47" w:rsidRDefault="006D0999" w:rsidP="004B784D">
      <w:pPr>
        <w:pStyle w:val="4"/>
        <w:shd w:val="clear" w:color="auto" w:fill="FFFFFF"/>
        <w:spacing w:before="150" w:after="450" w:line="360" w:lineRule="auto"/>
        <w:contextualSpacing/>
        <w:rPr>
          <w:rFonts w:ascii="Arial" w:hAnsi="Arial" w:cs="Arial"/>
          <w:color w:val="333333"/>
          <w:sz w:val="24"/>
          <w:szCs w:val="24"/>
        </w:rPr>
      </w:pPr>
      <w:r w:rsidRPr="000D3E47">
        <w:rPr>
          <w:rFonts w:ascii="Arial" w:hAnsi="Arial" w:cs="Arial"/>
          <w:b/>
          <w:bCs/>
          <w:color w:val="333333"/>
          <w:sz w:val="24"/>
          <w:szCs w:val="24"/>
        </w:rPr>
        <w:t>Преимущества:</w:t>
      </w:r>
    </w:p>
    <w:p w:rsidR="006D0999" w:rsidRPr="000D3E47" w:rsidRDefault="006D0999" w:rsidP="004B784D">
      <w:pPr>
        <w:shd w:val="clear" w:color="auto" w:fill="FFFFFF"/>
        <w:spacing w:before="100" w:beforeAutospacing="1" w:after="375" w:line="360" w:lineRule="auto"/>
        <w:ind w:left="720"/>
        <w:contextualSpacing/>
        <w:rPr>
          <w:rFonts w:ascii="Arial" w:hAnsi="Arial" w:cs="Arial"/>
          <w:color w:val="333333"/>
          <w:sz w:val="24"/>
          <w:szCs w:val="24"/>
        </w:rPr>
      </w:pPr>
      <w:r w:rsidRPr="000D3E47">
        <w:rPr>
          <w:rFonts w:ascii="Arial" w:hAnsi="Arial" w:cs="Arial"/>
          <w:color w:val="333333"/>
          <w:sz w:val="24"/>
          <w:szCs w:val="24"/>
        </w:rPr>
        <w:t>По сравнению с Git легче в освоении</w:t>
      </w:r>
    </w:p>
    <w:p w:rsidR="006D0999" w:rsidRPr="000D3E47" w:rsidRDefault="006D0999" w:rsidP="004B784D">
      <w:pPr>
        <w:shd w:val="clear" w:color="auto" w:fill="FFFFFF"/>
        <w:spacing w:before="100" w:beforeAutospacing="1" w:after="375" w:line="360" w:lineRule="auto"/>
        <w:ind w:left="720"/>
        <w:contextualSpacing/>
        <w:rPr>
          <w:rFonts w:ascii="Arial" w:hAnsi="Arial" w:cs="Arial"/>
          <w:color w:val="333333"/>
          <w:sz w:val="24"/>
          <w:szCs w:val="24"/>
        </w:rPr>
      </w:pPr>
      <w:r w:rsidRPr="000D3E47">
        <w:rPr>
          <w:rFonts w:ascii="Arial" w:hAnsi="Arial" w:cs="Arial"/>
          <w:color w:val="333333"/>
          <w:sz w:val="24"/>
          <w:szCs w:val="24"/>
        </w:rPr>
        <w:t>Подробная документация</w:t>
      </w:r>
    </w:p>
    <w:p w:rsidR="006D0999" w:rsidRPr="000D3E47" w:rsidRDefault="006D0999" w:rsidP="004B784D">
      <w:pPr>
        <w:pStyle w:val="4"/>
        <w:shd w:val="clear" w:color="auto" w:fill="FFFFFF"/>
        <w:spacing w:before="150" w:after="450" w:line="360" w:lineRule="auto"/>
        <w:contextualSpacing/>
        <w:rPr>
          <w:rFonts w:ascii="Arial" w:hAnsi="Arial" w:cs="Arial"/>
          <w:color w:val="333333"/>
          <w:sz w:val="24"/>
          <w:szCs w:val="24"/>
        </w:rPr>
      </w:pPr>
      <w:r w:rsidRPr="000D3E47">
        <w:rPr>
          <w:rFonts w:ascii="Arial" w:hAnsi="Arial" w:cs="Arial"/>
          <w:b/>
          <w:bCs/>
          <w:color w:val="333333"/>
          <w:sz w:val="24"/>
          <w:szCs w:val="24"/>
        </w:rPr>
        <w:t>Недостатки:</w:t>
      </w:r>
    </w:p>
    <w:p w:rsidR="006D0999" w:rsidRPr="000D3E47" w:rsidRDefault="006D0999" w:rsidP="004B784D">
      <w:pPr>
        <w:shd w:val="clear" w:color="auto" w:fill="FFFFFF"/>
        <w:spacing w:before="100" w:beforeAutospacing="1" w:after="375" w:line="360" w:lineRule="auto"/>
        <w:ind w:left="720"/>
        <w:contextualSpacing/>
        <w:rPr>
          <w:rFonts w:ascii="Arial" w:hAnsi="Arial" w:cs="Arial"/>
          <w:color w:val="333333"/>
          <w:sz w:val="24"/>
          <w:szCs w:val="24"/>
        </w:rPr>
      </w:pPr>
      <w:r w:rsidRPr="000D3E47">
        <w:rPr>
          <w:rFonts w:ascii="Arial" w:hAnsi="Arial" w:cs="Arial"/>
          <w:color w:val="333333"/>
          <w:sz w:val="24"/>
          <w:szCs w:val="24"/>
        </w:rPr>
        <w:t>Нет возможности слияния двух родительских веток</w:t>
      </w:r>
    </w:p>
    <w:p w:rsidR="006D0999" w:rsidRPr="000D3E47" w:rsidRDefault="006D0999" w:rsidP="004B784D">
      <w:pPr>
        <w:shd w:val="clear" w:color="auto" w:fill="FFFFFF"/>
        <w:spacing w:before="100" w:beforeAutospacing="1" w:after="375" w:line="360" w:lineRule="auto"/>
        <w:ind w:left="720"/>
        <w:contextualSpacing/>
        <w:rPr>
          <w:rFonts w:ascii="Arial" w:hAnsi="Arial" w:cs="Arial"/>
          <w:color w:val="333333"/>
          <w:sz w:val="24"/>
          <w:szCs w:val="24"/>
        </w:rPr>
      </w:pPr>
      <w:r w:rsidRPr="000D3E47">
        <w:rPr>
          <w:rFonts w:ascii="Arial" w:hAnsi="Arial" w:cs="Arial"/>
          <w:color w:val="333333"/>
          <w:sz w:val="24"/>
          <w:szCs w:val="24"/>
        </w:rPr>
        <w:t>Использование плагинов, а не скриптов</w:t>
      </w:r>
    </w:p>
    <w:p w:rsidR="006D0999" w:rsidRPr="000D3E47" w:rsidRDefault="006D0999" w:rsidP="004B784D">
      <w:pPr>
        <w:shd w:val="clear" w:color="auto" w:fill="FFFFFF"/>
        <w:spacing w:before="100" w:beforeAutospacing="1" w:after="375" w:line="360" w:lineRule="auto"/>
        <w:ind w:left="720"/>
        <w:contextualSpacing/>
        <w:rPr>
          <w:rFonts w:ascii="Arial" w:hAnsi="Arial" w:cs="Arial"/>
          <w:color w:val="333333"/>
          <w:sz w:val="24"/>
          <w:szCs w:val="24"/>
        </w:rPr>
      </w:pPr>
      <w:r w:rsidRPr="000D3E47">
        <w:rPr>
          <w:rFonts w:ascii="Arial" w:hAnsi="Arial" w:cs="Arial"/>
          <w:color w:val="333333"/>
          <w:sz w:val="24"/>
          <w:szCs w:val="24"/>
        </w:rPr>
        <w:t>Меньше возможностей для нестандартных решений</w:t>
      </w:r>
    </w:p>
    <w:p w:rsidR="006D0999" w:rsidRPr="000D3E47" w:rsidRDefault="006D0999" w:rsidP="004B784D">
      <w:pPr>
        <w:shd w:val="clear" w:color="auto" w:fill="F8F9FA"/>
        <w:spacing w:before="100" w:beforeAutospacing="1"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F5F7C" w:rsidRDefault="001401C8" w:rsidP="001401C8">
      <w:pPr>
        <w:pStyle w:val="a3"/>
        <w:spacing w:line="360" w:lineRule="auto"/>
        <w:ind w:right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Анализ актуализации СКВ и рекомендации для применения для различных типов </w:t>
      </w:r>
      <w:r w:rsidR="008F5F7C">
        <w:rPr>
          <w:rFonts w:ascii="Arial" w:hAnsi="Arial" w:cs="Arial"/>
          <w:color w:val="000000"/>
        </w:rPr>
        <w:t xml:space="preserve">проектов. </w:t>
      </w:r>
    </w:p>
    <w:p w:rsidR="00C550D8" w:rsidRPr="002F0B47" w:rsidRDefault="008F5F7C" w:rsidP="008F5F7C">
      <w:pPr>
        <w:pStyle w:val="a3"/>
        <w:spacing w:line="360" w:lineRule="auto"/>
        <w:ind w:right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Анализируя самые популярные  СКВ очевидно </w:t>
      </w:r>
      <w:r w:rsidR="00C75DA6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что все системы развиваются и выбор конкретной СКВ сводится к </w:t>
      </w:r>
      <w:r w:rsidR="00C75DA6">
        <w:rPr>
          <w:rFonts w:ascii="Arial" w:hAnsi="Arial" w:cs="Arial"/>
          <w:color w:val="000000"/>
        </w:rPr>
        <w:t>узконаправленным требованиям и субъективным</w:t>
      </w:r>
      <w:r>
        <w:rPr>
          <w:rFonts w:ascii="Arial" w:hAnsi="Arial" w:cs="Arial"/>
          <w:color w:val="000000"/>
        </w:rPr>
        <w:t xml:space="preserve"> </w:t>
      </w:r>
      <w:r w:rsidR="00C75DA6">
        <w:rPr>
          <w:rFonts w:ascii="Arial" w:hAnsi="Arial" w:cs="Arial"/>
          <w:color w:val="000000"/>
        </w:rPr>
        <w:t xml:space="preserve">мнениям. Если необходимо четко контролировать процесс, разработки , блокировать </w:t>
      </w:r>
      <w:r w:rsidR="00AA0722">
        <w:rPr>
          <w:rFonts w:ascii="Arial" w:hAnsi="Arial" w:cs="Arial"/>
          <w:color w:val="000000"/>
        </w:rPr>
        <w:t xml:space="preserve">изменение отдельных файлов то предпочтение отдают </w:t>
      </w:r>
      <w:r w:rsidR="00AA0722">
        <w:rPr>
          <w:rFonts w:ascii="Arial" w:hAnsi="Arial" w:cs="Arial"/>
          <w:color w:val="000000"/>
          <w:lang w:val="en-US"/>
        </w:rPr>
        <w:t>SVN</w:t>
      </w:r>
      <w:r w:rsidR="00AA0722">
        <w:rPr>
          <w:rFonts w:ascii="Arial" w:hAnsi="Arial" w:cs="Arial"/>
          <w:color w:val="000000"/>
        </w:rPr>
        <w:t xml:space="preserve">, если  проект разрабатывается удаленно и часто центральный репозиторий оказывается недоступным то предпочтение отдают </w:t>
      </w:r>
      <w:r w:rsidR="00AA0722">
        <w:rPr>
          <w:rFonts w:ascii="Arial" w:hAnsi="Arial" w:cs="Arial"/>
          <w:color w:val="000000"/>
          <w:lang w:val="en-US"/>
        </w:rPr>
        <w:t>Git</w:t>
      </w:r>
      <w:r w:rsidR="00AA0722" w:rsidRPr="00AA0722">
        <w:rPr>
          <w:rFonts w:ascii="Arial" w:hAnsi="Arial" w:cs="Arial"/>
          <w:color w:val="000000"/>
        </w:rPr>
        <w:t xml:space="preserve"> </w:t>
      </w:r>
      <w:r w:rsidR="00AA0722">
        <w:rPr>
          <w:rFonts w:ascii="Arial" w:hAnsi="Arial" w:cs="Arial"/>
          <w:color w:val="000000"/>
        </w:rPr>
        <w:t xml:space="preserve">и </w:t>
      </w:r>
      <w:r w:rsidR="00AA0722">
        <w:rPr>
          <w:rFonts w:ascii="Arial" w:hAnsi="Arial" w:cs="Arial"/>
          <w:color w:val="000000"/>
          <w:lang w:val="en-US"/>
        </w:rPr>
        <w:t>Mercurial</w:t>
      </w:r>
      <w:r w:rsidR="00AA0722" w:rsidRPr="00AA0722">
        <w:rPr>
          <w:rFonts w:ascii="Arial" w:hAnsi="Arial" w:cs="Arial"/>
          <w:color w:val="000000"/>
        </w:rPr>
        <w:t xml:space="preserve">. </w:t>
      </w:r>
      <w:r w:rsidR="00AA0722">
        <w:rPr>
          <w:rFonts w:ascii="Arial" w:hAnsi="Arial" w:cs="Arial"/>
          <w:color w:val="000000"/>
        </w:rPr>
        <w:t>Большое значение для выбора  используемой СКВ  является быстрота обучения пользователей счит</w:t>
      </w:r>
      <w:r w:rsidR="002F0B47">
        <w:rPr>
          <w:rFonts w:ascii="Arial" w:hAnsi="Arial" w:cs="Arial"/>
          <w:color w:val="000000"/>
        </w:rPr>
        <w:t xml:space="preserve">ается что порог вхождения в </w:t>
      </w:r>
      <w:r w:rsidR="002F0B47">
        <w:rPr>
          <w:rFonts w:ascii="Arial" w:hAnsi="Arial" w:cs="Arial"/>
          <w:color w:val="000000"/>
          <w:lang w:val="en-US"/>
        </w:rPr>
        <w:t>SVN</w:t>
      </w:r>
      <w:r w:rsidR="002F0B47" w:rsidRPr="002F0B47">
        <w:rPr>
          <w:rFonts w:ascii="Arial" w:hAnsi="Arial" w:cs="Arial"/>
          <w:color w:val="000000"/>
        </w:rPr>
        <w:t xml:space="preserve"> </w:t>
      </w:r>
      <w:r w:rsidR="002F0B47">
        <w:rPr>
          <w:rFonts w:ascii="Arial" w:hAnsi="Arial" w:cs="Arial"/>
          <w:color w:val="000000"/>
        </w:rPr>
        <w:t xml:space="preserve">самый низкий . </w:t>
      </w:r>
      <w:r w:rsidR="00234CA4">
        <w:rPr>
          <w:rFonts w:ascii="Arial" w:hAnsi="Arial" w:cs="Arial"/>
          <w:color w:val="000000"/>
        </w:rPr>
        <w:t xml:space="preserve">                         </w:t>
      </w:r>
    </w:p>
    <w:p w:rsidR="00AA0722" w:rsidRPr="00AA0722" w:rsidRDefault="00AA0722" w:rsidP="008F5F7C">
      <w:pPr>
        <w:pStyle w:val="a3"/>
        <w:spacing w:line="360" w:lineRule="auto"/>
        <w:ind w:right="200"/>
        <w:rPr>
          <w:rFonts w:ascii="Arial" w:hAnsi="Arial" w:cs="Arial"/>
          <w:color w:val="000000"/>
        </w:rPr>
      </w:pPr>
    </w:p>
    <w:p w:rsidR="00C550D8" w:rsidRPr="000D3E47" w:rsidRDefault="00C550D8" w:rsidP="004B784D">
      <w:pPr>
        <w:pStyle w:val="a3"/>
        <w:spacing w:line="360" w:lineRule="auto"/>
        <w:ind w:left="200" w:right="200"/>
        <w:rPr>
          <w:rFonts w:ascii="Arial" w:hAnsi="Arial" w:cs="Arial"/>
          <w:color w:val="000000"/>
        </w:rPr>
      </w:pPr>
    </w:p>
    <w:p w:rsidR="00C550D8" w:rsidRPr="000D3E47" w:rsidRDefault="00C550D8" w:rsidP="004B784D">
      <w:pPr>
        <w:pStyle w:val="a3"/>
        <w:spacing w:line="360" w:lineRule="auto"/>
        <w:ind w:left="200" w:right="200"/>
        <w:rPr>
          <w:rFonts w:ascii="Arial" w:hAnsi="Arial" w:cs="Arial"/>
          <w:color w:val="000000"/>
        </w:rPr>
      </w:pPr>
    </w:p>
    <w:p w:rsidR="00C550D8" w:rsidRPr="000D3E47" w:rsidRDefault="00C550D8" w:rsidP="004B784D">
      <w:pPr>
        <w:pStyle w:val="a3"/>
        <w:spacing w:line="360" w:lineRule="auto"/>
        <w:ind w:left="200" w:right="200"/>
        <w:rPr>
          <w:rFonts w:ascii="Arial" w:hAnsi="Arial" w:cs="Arial"/>
          <w:color w:val="000000"/>
        </w:rPr>
      </w:pPr>
    </w:p>
    <w:tbl>
      <w:tblPr>
        <w:tblW w:w="623" w:type="dxa"/>
        <w:tblCellSpacing w:w="15" w:type="dxa"/>
        <w:tblInd w:w="240" w:type="dxa"/>
        <w:tblBorders>
          <w:top w:val="single" w:sz="4" w:space="0" w:color="A2A9B1"/>
          <w:left w:val="single" w:sz="4" w:space="0" w:color="A2A9B1"/>
          <w:bottom w:val="single" w:sz="4" w:space="0" w:color="A2A9B1"/>
          <w:right w:val="single" w:sz="4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623"/>
      </w:tblGrid>
      <w:tr w:rsidR="00C550D8" w:rsidRPr="000D3E47" w:rsidTr="00C550D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550D8" w:rsidRPr="000D3E47" w:rsidRDefault="00C550D8" w:rsidP="004B784D">
            <w:pPr>
              <w:spacing w:after="120" w:line="36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</w:p>
        </w:tc>
      </w:tr>
      <w:tr w:rsidR="00C550D8" w:rsidRPr="000D3E47" w:rsidTr="00C550D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550D8" w:rsidRPr="000D3E47" w:rsidRDefault="00C550D8" w:rsidP="004B784D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</w:p>
        </w:tc>
      </w:tr>
    </w:tbl>
    <w:p w:rsidR="008D5EF1" w:rsidRPr="000D3E47" w:rsidRDefault="008D5EF1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D7674D" w:rsidRPr="000D3E47" w:rsidRDefault="00D7674D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605D20" w:rsidRPr="000D3E47" w:rsidRDefault="00605D20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9513A" w:rsidRPr="000D3E47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</w:p>
    <w:p w:rsidR="00305497" w:rsidRPr="000D3E47" w:rsidRDefault="00305497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05497" w:rsidRPr="000D3E47" w:rsidRDefault="00305497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</w:p>
    <w:tbl>
      <w:tblPr>
        <w:tblpPr w:leftFromText="45" w:rightFromText="45" w:vertAnchor="text" w:horzAnchor="page" w:tblpX="3575" w:tblpY="1827"/>
        <w:tblW w:w="28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8C33F7" w:rsidRPr="000D3E47" w:rsidTr="008C33F7">
        <w:trPr>
          <w:trHeight w:val="105"/>
          <w:tblCellSpacing w:w="15" w:type="dxa"/>
        </w:trPr>
        <w:tc>
          <w:tcPr>
            <w:tcW w:w="0" w:type="auto"/>
            <w:vAlign w:val="center"/>
            <w:hideMark/>
          </w:tcPr>
          <w:p w:rsidR="008C33F7" w:rsidRPr="000D3E47" w:rsidRDefault="008C33F7" w:rsidP="004B784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:rsidR="001C16E6" w:rsidRPr="000D3E47" w:rsidRDefault="001C16E6" w:rsidP="004B784D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C16E6" w:rsidRPr="000D3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CE6" w:rsidRDefault="00234CE6" w:rsidP="00675A30">
      <w:pPr>
        <w:spacing w:after="0" w:line="240" w:lineRule="auto"/>
      </w:pPr>
      <w:r>
        <w:separator/>
      </w:r>
    </w:p>
  </w:endnote>
  <w:endnote w:type="continuationSeparator" w:id="0">
    <w:p w:rsidR="00234CE6" w:rsidRDefault="00234CE6" w:rsidP="00675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CE6" w:rsidRDefault="00234CE6" w:rsidP="00675A30">
      <w:pPr>
        <w:spacing w:after="0" w:line="240" w:lineRule="auto"/>
      </w:pPr>
      <w:r>
        <w:separator/>
      </w:r>
    </w:p>
  </w:footnote>
  <w:footnote w:type="continuationSeparator" w:id="0">
    <w:p w:rsidR="00234CE6" w:rsidRDefault="00234CE6" w:rsidP="00675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C58E5"/>
    <w:multiLevelType w:val="multilevel"/>
    <w:tmpl w:val="0D8A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A4455B"/>
    <w:multiLevelType w:val="multilevel"/>
    <w:tmpl w:val="0CD6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3A6D2B"/>
    <w:multiLevelType w:val="multilevel"/>
    <w:tmpl w:val="CFB6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013C7"/>
    <w:multiLevelType w:val="multilevel"/>
    <w:tmpl w:val="DBA4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023354"/>
    <w:multiLevelType w:val="hybridMultilevel"/>
    <w:tmpl w:val="B70E1CE2"/>
    <w:lvl w:ilvl="0" w:tplc="4470076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5497"/>
    <w:rsid w:val="00041BDC"/>
    <w:rsid w:val="000462AB"/>
    <w:rsid w:val="00054598"/>
    <w:rsid w:val="00084239"/>
    <w:rsid w:val="000C1E98"/>
    <w:rsid w:val="000D3E47"/>
    <w:rsid w:val="00111215"/>
    <w:rsid w:val="001401C8"/>
    <w:rsid w:val="001A30A8"/>
    <w:rsid w:val="001C16E6"/>
    <w:rsid w:val="00213988"/>
    <w:rsid w:val="00234CA4"/>
    <w:rsid w:val="00234CE6"/>
    <w:rsid w:val="00266081"/>
    <w:rsid w:val="002D4121"/>
    <w:rsid w:val="002F0B47"/>
    <w:rsid w:val="00305497"/>
    <w:rsid w:val="00356822"/>
    <w:rsid w:val="004B784D"/>
    <w:rsid w:val="0057303A"/>
    <w:rsid w:val="0059513A"/>
    <w:rsid w:val="00605D20"/>
    <w:rsid w:val="00653A4C"/>
    <w:rsid w:val="00675A30"/>
    <w:rsid w:val="006D0999"/>
    <w:rsid w:val="006E69C7"/>
    <w:rsid w:val="007B463E"/>
    <w:rsid w:val="0088196A"/>
    <w:rsid w:val="008C33F7"/>
    <w:rsid w:val="008D5EF1"/>
    <w:rsid w:val="008F5F7C"/>
    <w:rsid w:val="009E4FA5"/>
    <w:rsid w:val="00A57733"/>
    <w:rsid w:val="00AA0722"/>
    <w:rsid w:val="00B9424B"/>
    <w:rsid w:val="00B96146"/>
    <w:rsid w:val="00C44620"/>
    <w:rsid w:val="00C550D8"/>
    <w:rsid w:val="00C75DA6"/>
    <w:rsid w:val="00C775E7"/>
    <w:rsid w:val="00C84D16"/>
    <w:rsid w:val="00CE1AD9"/>
    <w:rsid w:val="00D65FCF"/>
    <w:rsid w:val="00D7674D"/>
    <w:rsid w:val="00FC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44ADA-19DA-4F11-A536-B0CE6282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54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09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4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05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1BDC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675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75A30"/>
  </w:style>
  <w:style w:type="paragraph" w:styleId="a7">
    <w:name w:val="footer"/>
    <w:basedOn w:val="a"/>
    <w:link w:val="a8"/>
    <w:uiPriority w:val="99"/>
    <w:semiHidden/>
    <w:unhideWhenUsed/>
    <w:rsid w:val="00675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75A30"/>
  </w:style>
  <w:style w:type="character" w:styleId="a9">
    <w:name w:val="Hyperlink"/>
    <w:basedOn w:val="a0"/>
    <w:uiPriority w:val="99"/>
    <w:unhideWhenUsed/>
    <w:rsid w:val="00675A30"/>
    <w:rPr>
      <w:color w:val="0000FF"/>
      <w:u w:val="single"/>
    </w:rPr>
  </w:style>
  <w:style w:type="character" w:customStyle="1" w:styleId="wikidata-claim">
    <w:name w:val="wikidata-claim"/>
    <w:basedOn w:val="a0"/>
    <w:rsid w:val="0057303A"/>
  </w:style>
  <w:style w:type="character" w:customStyle="1" w:styleId="wikidata-snak">
    <w:name w:val="wikidata-snak"/>
    <w:basedOn w:val="a0"/>
    <w:rsid w:val="0057303A"/>
  </w:style>
  <w:style w:type="character" w:customStyle="1" w:styleId="40">
    <w:name w:val="Заголовок 4 Знак"/>
    <w:basedOn w:val="a0"/>
    <w:link w:val="4"/>
    <w:uiPriority w:val="9"/>
    <w:semiHidden/>
    <w:rsid w:val="006D099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2%D0%BE%D0%B8%D1%87%D0%BD%D1%8B%D0%B9_%D1%84%D0%B0%D0%B9%D0%BB" TargetMode="External"/><Relationship Id="rId13" Type="http://schemas.openxmlformats.org/officeDocument/2006/relationships/hyperlink" Target="https://ru.wikipedia.org/wiki/2018_%D0%B3%D0%BE%D0%B4" TargetMode="External"/><Relationship Id="rId18" Type="http://schemas.openxmlformats.org/officeDocument/2006/relationships/hyperlink" Target="https://ru.wikipedia.org/wiki/2018_%D0%B3%D0%BE%D0%B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2%D0%B5%D0%BA%D1%81%D1%82%D0%BE%D0%B2%D1%8B%D0%B9_%D1%84%D0%B0%D0%B9%D0%BB" TargetMode="External"/><Relationship Id="rId12" Type="http://schemas.openxmlformats.org/officeDocument/2006/relationships/hyperlink" Target="https://ru.wikipedia.org/wiki/2_%D0%B0%D0%BF%D1%80%D0%B5%D0%BB%D1%8F" TargetMode="External"/><Relationship Id="rId17" Type="http://schemas.openxmlformats.org/officeDocument/2006/relationships/hyperlink" Target="https://ru.wikipedia.org/wiki/2_%D0%B0%D0%BF%D1%80%D0%B5%D0%BB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2005_%D0%B3%D0%BE%D0%B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2005_%D0%B3%D0%BE%D0%B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7_%D0%B0%D0%BF%D1%80%D0%B5%D0%BB%D1%8F" TargetMode="External"/><Relationship Id="rId10" Type="http://schemas.openxmlformats.org/officeDocument/2006/relationships/hyperlink" Target="https://ru.wikipedia.org/wiki/7_%D0%B0%D0%BF%D1%80%D0%B5%D0%BB%D1%8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14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7694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</dc:creator>
  <cp:lastModifiedBy>skat</cp:lastModifiedBy>
  <cp:revision>4</cp:revision>
  <dcterms:created xsi:type="dcterms:W3CDTF">2018-04-12T04:41:00Z</dcterms:created>
  <dcterms:modified xsi:type="dcterms:W3CDTF">2018-04-12T12:38:00Z</dcterms:modified>
</cp:coreProperties>
</file>