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20B7A" w14:textId="77777777" w:rsidR="00BF1D89" w:rsidRDefault="00000000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《漏洞利用及渗透测试基础》</w:t>
      </w:r>
      <w:r>
        <w:rPr>
          <w:rFonts w:ascii="宋体" w:eastAsia="宋体" w:hAnsi="宋体"/>
          <w:sz w:val="28"/>
        </w:rPr>
        <w:t>实验报告</w:t>
      </w:r>
    </w:p>
    <w:p w14:paraId="3CC4A1B8" w14:textId="77777777" w:rsidR="00BF1D89" w:rsidRDefault="00000000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5E7CEFFA" w14:textId="77777777" w:rsidR="00BF1D89" w:rsidRDefault="0000000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实验名称</w:t>
      </w:r>
      <w:r>
        <w:rPr>
          <w:rFonts w:ascii="宋体" w:eastAsia="宋体" w:hAnsi="宋体" w:hint="eastAsia"/>
          <w:b/>
        </w:rPr>
        <w:t>：</w:t>
      </w:r>
    </w:p>
    <w:p w14:paraId="7A0F2561" w14:textId="77777777" w:rsidR="00BF1D89" w:rsidRDefault="00000000">
      <w:pPr>
        <w:ind w:leftChars="200"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WEB开发实践</w:t>
      </w:r>
    </w:p>
    <w:p w14:paraId="3219F918" w14:textId="77777777" w:rsidR="00BF1D89" w:rsidRDefault="00BF1D89">
      <w:pPr>
        <w:ind w:leftChars="200" w:left="420"/>
        <w:rPr>
          <w:rFonts w:ascii="宋体" w:eastAsia="宋体" w:hAnsi="宋体"/>
        </w:rPr>
      </w:pPr>
    </w:p>
    <w:p w14:paraId="2975D521" w14:textId="77777777" w:rsidR="00BF1D89" w:rsidRDefault="0000000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实验</w:t>
      </w:r>
      <w:r>
        <w:rPr>
          <w:rFonts w:ascii="宋体" w:eastAsia="宋体" w:hAnsi="宋体" w:hint="eastAsia"/>
          <w:b/>
        </w:rPr>
        <w:t>要求：</w:t>
      </w:r>
    </w:p>
    <w:p w14:paraId="287E0A70" w14:textId="77777777" w:rsidR="00BF1D89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复现课本第十章得实验三（10.3.5节）：利用php，编写简单的数据库插入、查询和删除操作的示例。基于课本的完整的例子，进一步了解WEB开发的细节。</w:t>
      </w:r>
    </w:p>
    <w:p w14:paraId="06632E0D" w14:textId="77777777" w:rsidR="00BF1D89" w:rsidRDefault="00BF1D89">
      <w:pPr>
        <w:ind w:leftChars="200" w:left="420"/>
        <w:rPr>
          <w:rFonts w:ascii="宋体" w:eastAsia="宋体" w:hAnsi="宋体"/>
        </w:rPr>
      </w:pPr>
    </w:p>
    <w:p w14:paraId="25EA6784" w14:textId="77777777" w:rsidR="00BF1D89" w:rsidRDefault="0000000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实验</w:t>
      </w:r>
      <w:r>
        <w:rPr>
          <w:rFonts w:ascii="宋体" w:eastAsia="宋体" w:hAnsi="宋体" w:hint="eastAsia"/>
          <w:b/>
        </w:rPr>
        <w:t>过程：</w:t>
      </w:r>
    </w:p>
    <w:p w14:paraId="2C91EEAC" w14:textId="77777777" w:rsidR="00BF1D89" w:rsidRDefault="00000000">
      <w:pPr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安装Web编程环境P</w:t>
      </w:r>
      <w:r>
        <w:rPr>
          <w:rFonts w:ascii="宋体" w:eastAsia="宋体" w:hAnsi="宋体"/>
        </w:rPr>
        <w:t>HPnow</w:t>
      </w:r>
      <w:r>
        <w:rPr>
          <w:rFonts w:ascii="宋体" w:eastAsia="宋体" w:hAnsi="宋体" w:hint="eastAsia"/>
        </w:rPr>
        <w:t>。由于在本地安装和已经安装的My</w:t>
      </w:r>
      <w:r>
        <w:rPr>
          <w:rFonts w:ascii="宋体" w:eastAsia="宋体" w:hAnsi="宋体"/>
        </w:rPr>
        <w:t>SQL</w:t>
      </w:r>
      <w:r>
        <w:rPr>
          <w:rFonts w:ascii="宋体" w:eastAsia="宋体" w:hAnsi="宋体" w:hint="eastAsia"/>
        </w:rPr>
        <w:t>有冲突，因此选择在Windows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xp上安装。安装完毕后目录结构如下。其中资源将存在文件夹h</w:t>
      </w:r>
      <w:r>
        <w:rPr>
          <w:rFonts w:ascii="宋体" w:eastAsia="宋体" w:hAnsi="宋体"/>
        </w:rPr>
        <w:t>tdocs</w:t>
      </w:r>
      <w:r>
        <w:rPr>
          <w:rFonts w:ascii="宋体" w:eastAsia="宋体" w:hAnsi="宋体" w:hint="eastAsia"/>
        </w:rPr>
        <w:t>中。</w:t>
      </w:r>
    </w:p>
    <w:p w14:paraId="757E0D67" w14:textId="77777777" w:rsidR="00BF1D89" w:rsidRDefault="0000000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14FA3DA8" wp14:editId="5F1C0FB9">
            <wp:extent cx="3700145" cy="1897380"/>
            <wp:effectExtent l="0" t="0" r="317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52F36" w14:textId="77777777" w:rsidR="00BF1D89" w:rsidRDefault="0000000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2.进入phpMyAdmin,创建数据库testDB,创建表1 news(newsid,topic,content)和表2 userinfo(username,password),如图所示。</w:t>
      </w:r>
    </w:p>
    <w:p w14:paraId="30812221" w14:textId="77777777" w:rsidR="00BF1D89" w:rsidRDefault="00000000">
      <w:pPr>
        <w:widowControl/>
        <w:jc w:val="center"/>
      </w:pPr>
      <w:r>
        <w:rPr>
          <w:noProof/>
        </w:rPr>
        <w:drawing>
          <wp:inline distT="0" distB="0" distL="114300" distR="114300" wp14:anchorId="5294272A" wp14:editId="18AF52DF">
            <wp:extent cx="4060190" cy="208788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1B09" w14:textId="77777777" w:rsidR="00BF1D89" w:rsidRDefault="00000000">
      <w:pPr>
        <w:widowControl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114300" distR="114300" wp14:anchorId="190AFBF9" wp14:editId="55713375">
            <wp:extent cx="4068445" cy="2120265"/>
            <wp:effectExtent l="0" t="0" r="6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1A4F" w14:textId="77777777" w:rsidR="00BF1D89" w:rsidRDefault="0000000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</w:p>
    <w:p w14:paraId="44EF3412" w14:textId="77777777" w:rsidR="00BF1D89" w:rsidRDefault="00000000">
      <w:pPr>
        <w:widowControl/>
        <w:numPr>
          <w:ilvl w:val="0"/>
          <w:numId w:val="2"/>
        </w:num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编写sys.php，实现系统管理界面,部分代码如下：</w:t>
      </w:r>
    </w:p>
    <w:p w14:paraId="27AD7B8B" w14:textId="77777777" w:rsidR="00BF1D89" w:rsidRDefault="00000000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72CFEB97" wp14:editId="2D8DE2C3">
            <wp:extent cx="3477260" cy="1804670"/>
            <wp:effectExtent l="0" t="0" r="1270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7A4" w14:textId="77777777" w:rsidR="00BF1D89" w:rsidRDefault="00000000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添加form表单，可以输入新闻标题和新闻内容，点击添加后将由add.php执行向数据库news表中添加该新闻的操作。下方显示新闻序号、新闻标题、和删除键，点击删除后将由del.php执行从表中删除该新闻的操作。</w:t>
      </w:r>
    </w:p>
    <w:p w14:paraId="755407BD" w14:textId="77777777" w:rsidR="00BF1D89" w:rsidRDefault="00BF1D89">
      <w:pPr>
        <w:widowControl/>
        <w:jc w:val="left"/>
        <w:rPr>
          <w:rFonts w:ascii="宋体" w:eastAsia="宋体" w:hAnsi="宋体"/>
        </w:rPr>
      </w:pPr>
    </w:p>
    <w:p w14:paraId="33B9E3B5" w14:textId="77777777" w:rsidR="00BF1D89" w:rsidRDefault="00000000">
      <w:pPr>
        <w:widowControl/>
        <w:numPr>
          <w:ilvl w:val="0"/>
          <w:numId w:val="2"/>
        </w:num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编写a</w:t>
      </w:r>
      <w:r>
        <w:rPr>
          <w:rFonts w:ascii="宋体" w:eastAsia="宋体" w:hAnsi="宋体"/>
        </w:rPr>
        <w:t>dd.php</w:t>
      </w:r>
      <w:r>
        <w:rPr>
          <w:rFonts w:ascii="宋体" w:eastAsia="宋体" w:hAnsi="宋体" w:hint="eastAsia"/>
        </w:rPr>
        <w:t>，实现添加新闻的操作。连接数据库，使用插入数据的s</w:t>
      </w:r>
      <w:r>
        <w:rPr>
          <w:rFonts w:ascii="宋体" w:eastAsia="宋体" w:hAnsi="宋体"/>
        </w:rPr>
        <w:t>ql</w:t>
      </w:r>
      <w:r>
        <w:rPr>
          <w:rFonts w:ascii="宋体" w:eastAsia="宋体" w:hAnsi="宋体" w:hint="eastAsia"/>
        </w:rPr>
        <w:t>语句插入新闻，部分代码如下：</w:t>
      </w:r>
    </w:p>
    <w:p w14:paraId="7D616EF1" w14:textId="77777777" w:rsidR="00BF1D89" w:rsidRDefault="00000000">
      <w:pPr>
        <w:widowControl/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374123B0" wp14:editId="5902F067">
            <wp:extent cx="3241675" cy="1684655"/>
            <wp:effectExtent l="0" t="0" r="4445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0BBD" w14:textId="77777777" w:rsidR="00BF1D89" w:rsidRDefault="00000000">
      <w:pPr>
        <w:widowControl/>
      </w:pPr>
      <w:r>
        <w:rPr>
          <w:rFonts w:ascii="宋体" w:eastAsia="宋体" w:hAnsi="宋体" w:hint="eastAsia"/>
        </w:rPr>
        <w:t>（3）添加新闻验证如下</w:t>
      </w:r>
      <w:r>
        <w:rPr>
          <w:rFonts w:hint="eastAsia"/>
        </w:rPr>
        <w:t>：</w:t>
      </w:r>
    </w:p>
    <w:p w14:paraId="36D112A0" w14:textId="77777777" w:rsidR="00BF1D89" w:rsidRDefault="00000000">
      <w:pPr>
        <w:widowControl/>
        <w:jc w:val="center"/>
      </w:pPr>
      <w:r>
        <w:rPr>
          <w:noProof/>
        </w:rPr>
        <w:lastRenderedPageBreak/>
        <w:drawing>
          <wp:inline distT="0" distB="0" distL="114300" distR="114300" wp14:anchorId="60CD749C" wp14:editId="44FF72AB">
            <wp:extent cx="3113405" cy="1611630"/>
            <wp:effectExtent l="0" t="0" r="10795" b="381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4A1D" w14:textId="77777777" w:rsidR="00BF1D89" w:rsidRDefault="00000000">
      <w:pPr>
        <w:widowControl/>
        <w:jc w:val="center"/>
      </w:pPr>
      <w:r>
        <w:rPr>
          <w:noProof/>
        </w:rPr>
        <w:drawing>
          <wp:inline distT="0" distB="0" distL="114300" distR="114300" wp14:anchorId="16DED67A" wp14:editId="7DD6BD50">
            <wp:extent cx="3115310" cy="1616075"/>
            <wp:effectExtent l="0" t="0" r="8890" b="14605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E0AD" w14:textId="77777777" w:rsidR="00BF1D89" w:rsidRDefault="00000000">
      <w:pPr>
        <w:widowControl/>
      </w:pPr>
      <w:r>
        <w:rPr>
          <w:rFonts w:hint="eastAsia"/>
        </w:rPr>
        <w:t>4.</w:t>
      </w:r>
    </w:p>
    <w:p w14:paraId="65C711C8" w14:textId="77777777" w:rsidR="00BF1D89" w:rsidRDefault="00000000">
      <w:pPr>
        <w:widowControl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）在数据库中插入用户信息如下：</w:t>
      </w:r>
    </w:p>
    <w:p w14:paraId="210203B2" w14:textId="77777777" w:rsidR="00BF1D89" w:rsidRDefault="00000000">
      <w:pPr>
        <w:widowControl/>
        <w:jc w:val="center"/>
      </w:pPr>
      <w:r>
        <w:rPr>
          <w:noProof/>
        </w:rPr>
        <w:drawing>
          <wp:inline distT="0" distB="0" distL="114300" distR="114300" wp14:anchorId="3229B2B4" wp14:editId="04B97AFC">
            <wp:extent cx="3291840" cy="1621155"/>
            <wp:effectExtent l="0" t="0" r="0" b="9525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590" w14:textId="77777777" w:rsidR="00BF1D89" w:rsidRDefault="000000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（2）编写i</w:t>
      </w:r>
      <w:r>
        <w:rPr>
          <w:rFonts w:ascii="宋体" w:eastAsia="宋体" w:hAnsi="宋体"/>
        </w:rPr>
        <w:t>ndex.php</w:t>
      </w:r>
      <w:r>
        <w:rPr>
          <w:rFonts w:ascii="宋体" w:eastAsia="宋体" w:hAnsi="宋体" w:hint="eastAsia"/>
        </w:rPr>
        <w:t>，实现允许用户查看新闻和进行登录的功能。创建f</w:t>
      </w:r>
      <w:r>
        <w:rPr>
          <w:rFonts w:ascii="宋体" w:eastAsia="宋体" w:hAnsi="宋体"/>
        </w:rPr>
        <w:t>orm</w:t>
      </w:r>
      <w:r>
        <w:rPr>
          <w:rFonts w:ascii="宋体" w:eastAsia="宋体" w:hAnsi="宋体" w:hint="eastAsia"/>
        </w:rPr>
        <w:t>表单，表单里包括要提交的用户名和密码输入框，点击提交后，将由l</w:t>
      </w:r>
      <w:r>
        <w:rPr>
          <w:rFonts w:ascii="宋体" w:eastAsia="宋体" w:hAnsi="宋体"/>
        </w:rPr>
        <w:t>oginok.php</w:t>
      </w:r>
      <w:r>
        <w:rPr>
          <w:rFonts w:ascii="宋体" w:eastAsia="宋体" w:hAnsi="宋体" w:hint="eastAsia"/>
        </w:rPr>
        <w:t>来做下一步处理。当数据库中有新闻时，界面中还会显示新闻序号和新闻标题，点击新闻标题后会跳转到n</w:t>
      </w:r>
      <w:r>
        <w:rPr>
          <w:rFonts w:ascii="宋体" w:eastAsia="宋体" w:hAnsi="宋体"/>
        </w:rPr>
        <w:t>ews</w:t>
      </w:r>
      <w:r>
        <w:rPr>
          <w:rFonts w:ascii="宋体" w:eastAsia="宋体" w:hAnsi="宋体" w:hint="eastAsia"/>
        </w:rPr>
        <w:t>界面查看相应的新闻内容。部分代码如下：</w:t>
      </w:r>
    </w:p>
    <w:p w14:paraId="742F1477" w14:textId="77777777" w:rsidR="00BF1D89" w:rsidRDefault="00000000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5AAFD5FC" wp14:editId="26B1067B">
            <wp:extent cx="3448050" cy="1788160"/>
            <wp:effectExtent l="0" t="0" r="11430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FC6F" w14:textId="77777777" w:rsidR="00BF1D89" w:rsidRDefault="000000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（3）编写l</w:t>
      </w:r>
      <w:r>
        <w:rPr>
          <w:rFonts w:ascii="宋体" w:eastAsia="宋体" w:hAnsi="宋体"/>
        </w:rPr>
        <w:t>oginok.php</w:t>
      </w:r>
      <w:r>
        <w:rPr>
          <w:rFonts w:ascii="宋体" w:eastAsia="宋体" w:hAnsi="宋体" w:hint="eastAsia"/>
        </w:rPr>
        <w:t>，判断用户登录是否成功。通过m</w:t>
      </w:r>
      <w:r>
        <w:rPr>
          <w:rFonts w:ascii="宋体" w:eastAsia="宋体" w:hAnsi="宋体"/>
        </w:rPr>
        <w:t>ysql_connect</w:t>
      </w:r>
      <w:r>
        <w:rPr>
          <w:rFonts w:ascii="宋体" w:eastAsia="宋体" w:hAnsi="宋体" w:hint="eastAsia"/>
        </w:rPr>
        <w:t>连接数据库，</w:t>
      </w:r>
      <w:r>
        <w:rPr>
          <w:rFonts w:ascii="宋体" w:eastAsia="宋体" w:hAnsi="宋体" w:hint="eastAsia"/>
        </w:rPr>
        <w:lastRenderedPageBreak/>
        <w:t>使用P</w:t>
      </w:r>
      <w:r>
        <w:rPr>
          <w:rFonts w:ascii="宋体" w:eastAsia="宋体" w:hAnsi="宋体"/>
        </w:rPr>
        <w:t>OST</w:t>
      </w:r>
      <w:r>
        <w:rPr>
          <w:rFonts w:ascii="宋体" w:eastAsia="宋体" w:hAnsi="宋体" w:hint="eastAsia"/>
        </w:rPr>
        <w:t>方式获取输入的用户名和密码，编写s</w:t>
      </w:r>
      <w:r>
        <w:rPr>
          <w:rFonts w:ascii="宋体" w:eastAsia="宋体" w:hAnsi="宋体"/>
        </w:rPr>
        <w:t>ql</w:t>
      </w:r>
      <w:r>
        <w:rPr>
          <w:rFonts w:ascii="宋体" w:eastAsia="宋体" w:hAnsi="宋体" w:hint="eastAsia"/>
        </w:rPr>
        <w:t>语句查询用户名和密码，通过m</w:t>
      </w:r>
      <w:r>
        <w:rPr>
          <w:rFonts w:ascii="宋体" w:eastAsia="宋体" w:hAnsi="宋体"/>
        </w:rPr>
        <w:t>ysql_db_query</w:t>
      </w:r>
      <w:r>
        <w:rPr>
          <w:rFonts w:ascii="宋体" w:eastAsia="宋体" w:hAnsi="宋体" w:hint="eastAsia"/>
        </w:rPr>
        <w:t>执行操作。循环读取数据内容，若得到的内容不为空，说明数据库中有相同的用户名和密码，则显示登陆成功，并跳转到s</w:t>
      </w:r>
      <w:r>
        <w:rPr>
          <w:rFonts w:ascii="宋体" w:eastAsia="宋体" w:hAnsi="宋体"/>
        </w:rPr>
        <w:t>ys.php</w:t>
      </w:r>
      <w:r>
        <w:rPr>
          <w:rFonts w:ascii="宋体" w:eastAsia="宋体" w:hAnsi="宋体" w:hint="eastAsia"/>
        </w:rPr>
        <w:t>界面执行下一步操作。若得到的内容为空，说明输入的内容有误，显示登陆失败，返回原界面。部分代码如下：</w:t>
      </w:r>
    </w:p>
    <w:p w14:paraId="6B511B0B" w14:textId="77777777" w:rsidR="00BF1D89" w:rsidRDefault="00000000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70525FAB" wp14:editId="232D0BCC">
            <wp:extent cx="3161665" cy="1642745"/>
            <wp:effectExtent l="0" t="0" r="8255" b="317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6457" w14:textId="77777777" w:rsidR="00BF1D89" w:rsidRDefault="00BF1D89">
      <w:pPr>
        <w:ind w:leftChars="200" w:left="420"/>
        <w:rPr>
          <w:rFonts w:ascii="宋体" w:eastAsia="宋体" w:hAnsi="宋体"/>
        </w:rPr>
      </w:pPr>
    </w:p>
    <w:p w14:paraId="62213472" w14:textId="77777777" w:rsidR="00BF1D89" w:rsidRDefault="00000000">
      <w:pPr>
        <w:widowControl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）登陆验证如下：</w:t>
      </w:r>
    </w:p>
    <w:p w14:paraId="2EE5E743" w14:textId="77777777" w:rsidR="00BF1D89" w:rsidRDefault="00000000">
      <w:pPr>
        <w:widowControl/>
        <w:jc w:val="center"/>
      </w:pPr>
      <w:r>
        <w:rPr>
          <w:noProof/>
        </w:rPr>
        <w:drawing>
          <wp:inline distT="0" distB="0" distL="114300" distR="114300" wp14:anchorId="122A6183" wp14:editId="7EEB8E3E">
            <wp:extent cx="3322955" cy="1725295"/>
            <wp:effectExtent l="0" t="0" r="14605" b="12065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B3C1" w14:textId="77777777" w:rsidR="00BF1D89" w:rsidRDefault="00000000">
      <w:pPr>
        <w:widowControl/>
        <w:ind w:firstLine="420"/>
      </w:pPr>
      <w:r>
        <w:rPr>
          <w:rFonts w:hint="eastAsia"/>
        </w:rPr>
        <w:t>登录成功如下：</w:t>
      </w:r>
    </w:p>
    <w:p w14:paraId="3B2DD8B7" w14:textId="77777777" w:rsidR="00BF1D89" w:rsidRDefault="00000000">
      <w:pPr>
        <w:widowControl/>
        <w:jc w:val="center"/>
      </w:pPr>
      <w:r>
        <w:rPr>
          <w:noProof/>
        </w:rPr>
        <w:drawing>
          <wp:inline distT="0" distB="0" distL="114300" distR="114300" wp14:anchorId="2DBCCE72" wp14:editId="3F48B0DF">
            <wp:extent cx="3305810" cy="1708785"/>
            <wp:effectExtent l="0" t="0" r="1270" b="13335"/>
            <wp:docPr id="19" name="图片 1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CA02" w14:textId="77777777" w:rsidR="00BF1D89" w:rsidRDefault="00000000">
      <w:pPr>
        <w:widowControl/>
        <w:ind w:firstLine="420"/>
      </w:pPr>
      <w:r>
        <w:rPr>
          <w:rFonts w:hint="eastAsia"/>
        </w:rPr>
        <w:t>登录失败如下：</w:t>
      </w:r>
    </w:p>
    <w:p w14:paraId="6C558D49" w14:textId="77777777" w:rsidR="00BF1D89" w:rsidRDefault="00000000">
      <w:pPr>
        <w:widowControl/>
        <w:jc w:val="center"/>
      </w:pPr>
      <w:r>
        <w:rPr>
          <w:noProof/>
        </w:rPr>
        <w:drawing>
          <wp:inline distT="0" distB="0" distL="114300" distR="114300" wp14:anchorId="62B64376" wp14:editId="0546E7A7">
            <wp:extent cx="3509645" cy="1814195"/>
            <wp:effectExtent l="0" t="0" r="10795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0C34" w14:textId="77777777" w:rsidR="00BF1D89" w:rsidRDefault="00000000">
      <w:pPr>
        <w:widowControl/>
        <w:numPr>
          <w:ilvl w:val="0"/>
          <w:numId w:val="3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编写n</w:t>
      </w:r>
      <w:r>
        <w:rPr>
          <w:rFonts w:ascii="宋体" w:eastAsia="宋体" w:hAnsi="宋体"/>
        </w:rPr>
        <w:t>ews.php</w:t>
      </w:r>
      <w:r>
        <w:rPr>
          <w:rFonts w:ascii="宋体" w:eastAsia="宋体" w:hAnsi="宋体" w:hint="eastAsia"/>
        </w:rPr>
        <w:t>，部分代码如下：</w:t>
      </w:r>
    </w:p>
    <w:p w14:paraId="6752E2E8" w14:textId="77777777" w:rsidR="00BF1D89" w:rsidRDefault="00000000">
      <w:pPr>
        <w:widowControl/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0C31A6B8" wp14:editId="67D5AB65">
            <wp:extent cx="3754755" cy="1953260"/>
            <wp:effectExtent l="0" t="0" r="9525" b="1270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CB13" w14:textId="77777777" w:rsidR="00BF1D89" w:rsidRDefault="00000000">
      <w:pPr>
        <w:widowControl/>
        <w:ind w:firstLine="420"/>
        <w:rPr>
          <w:rFonts w:eastAsia="宋体"/>
        </w:rPr>
      </w:pPr>
      <w:r>
        <w:rPr>
          <w:rFonts w:ascii="宋体" w:eastAsia="宋体" w:hAnsi="宋体" w:hint="eastAsia"/>
        </w:rPr>
        <w:t>根据从</w:t>
      </w:r>
      <w:r>
        <w:rPr>
          <w:rFonts w:ascii="宋体" w:eastAsia="宋体" w:hAnsi="宋体"/>
        </w:rPr>
        <w:t>index.php</w:t>
      </w:r>
      <w:r>
        <w:rPr>
          <w:rFonts w:ascii="宋体" w:eastAsia="宋体" w:hAnsi="宋体" w:hint="eastAsia"/>
        </w:rPr>
        <w:t>点击传入的news</w:t>
      </w:r>
      <w:r>
        <w:rPr>
          <w:rFonts w:ascii="宋体" w:eastAsia="宋体" w:hAnsi="宋体"/>
        </w:rPr>
        <w:t>id</w:t>
      </w:r>
      <w:r>
        <w:rPr>
          <w:rFonts w:ascii="宋体" w:eastAsia="宋体" w:hAnsi="宋体" w:hint="eastAsia"/>
        </w:rPr>
        <w:t>来查看新闻的内容。在index</w:t>
      </w:r>
      <w:r>
        <w:rPr>
          <w:rFonts w:ascii="宋体" w:eastAsia="宋体" w:hAnsi="宋体"/>
        </w:rPr>
        <w:t>.php</w:t>
      </w:r>
      <w:r>
        <w:rPr>
          <w:rFonts w:ascii="宋体" w:eastAsia="宋体" w:hAnsi="宋体" w:hint="eastAsia"/>
        </w:rPr>
        <w:t>界面查看news的编号和标题如下：</w:t>
      </w:r>
    </w:p>
    <w:p w14:paraId="7E968E36" w14:textId="77777777" w:rsidR="00BF1D89" w:rsidRDefault="00000000">
      <w:pPr>
        <w:widowControl/>
        <w:jc w:val="center"/>
      </w:pPr>
      <w:r>
        <w:rPr>
          <w:noProof/>
        </w:rPr>
        <w:drawing>
          <wp:inline distT="0" distB="0" distL="114300" distR="114300" wp14:anchorId="0B1D37A2" wp14:editId="7AEBF194">
            <wp:extent cx="3478530" cy="1801495"/>
            <wp:effectExtent l="0" t="0" r="11430" b="12065"/>
            <wp:docPr id="20" name="图片 2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6A0" w14:textId="77777777" w:rsidR="00BF1D89" w:rsidRDefault="000000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点击新闻标题，将跳转到n</w:t>
      </w:r>
      <w:r>
        <w:rPr>
          <w:rFonts w:ascii="宋体" w:eastAsia="宋体" w:hAnsi="宋体"/>
        </w:rPr>
        <w:t>ews</w:t>
      </w:r>
      <w:r>
        <w:rPr>
          <w:rFonts w:ascii="宋体" w:eastAsia="宋体" w:hAnsi="宋体" w:hint="eastAsia"/>
        </w:rPr>
        <w:t>界面查看新闻的内容：</w:t>
      </w:r>
    </w:p>
    <w:p w14:paraId="0F372F74" w14:textId="77777777" w:rsidR="00BF1D89" w:rsidRDefault="00BF1D89">
      <w:pPr>
        <w:widowControl/>
        <w:jc w:val="center"/>
      </w:pPr>
    </w:p>
    <w:p w14:paraId="53243B33" w14:textId="77777777" w:rsidR="00BF1D89" w:rsidRDefault="00000000">
      <w:pPr>
        <w:widowControl/>
        <w:jc w:val="center"/>
      </w:pPr>
      <w:r>
        <w:rPr>
          <w:noProof/>
        </w:rPr>
        <w:drawing>
          <wp:inline distT="0" distB="0" distL="114300" distR="114300" wp14:anchorId="489FAFA7" wp14:editId="3122814C">
            <wp:extent cx="3471545" cy="1790700"/>
            <wp:effectExtent l="0" t="0" r="3175" b="7620"/>
            <wp:docPr id="21" name="图片 2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E700" w14:textId="77777777" w:rsidR="00BF1D89" w:rsidRDefault="00000000">
      <w:pPr>
        <w:widowControl/>
        <w:numPr>
          <w:ilvl w:val="0"/>
          <w:numId w:val="3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编写d</w:t>
      </w:r>
      <w:r>
        <w:rPr>
          <w:rFonts w:ascii="宋体" w:eastAsia="宋体" w:hAnsi="宋体"/>
        </w:rPr>
        <w:t>el.php</w:t>
      </w:r>
      <w:r>
        <w:rPr>
          <w:rFonts w:ascii="宋体" w:eastAsia="宋体" w:hAnsi="宋体" w:hint="eastAsia"/>
        </w:rPr>
        <w:t>，实现删除新闻的操作。部分代码如下：</w:t>
      </w:r>
    </w:p>
    <w:p w14:paraId="074DABD1" w14:textId="77777777" w:rsidR="00BF1D89" w:rsidRDefault="00000000">
      <w:pPr>
        <w:widowControl/>
        <w:jc w:val="center"/>
      </w:pPr>
      <w:r>
        <w:rPr>
          <w:noProof/>
        </w:rPr>
        <w:lastRenderedPageBreak/>
        <w:drawing>
          <wp:inline distT="0" distB="0" distL="114300" distR="114300" wp14:anchorId="13C6FC1B" wp14:editId="53C253D3">
            <wp:extent cx="4082415" cy="2117090"/>
            <wp:effectExtent l="0" t="0" r="1905" b="127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28F9" w14:textId="77777777" w:rsidR="00BF1D89" w:rsidRDefault="00000000">
      <w:pPr>
        <w:widowControl/>
        <w:ind w:firstLine="420"/>
      </w:pPr>
      <w:r>
        <w:rPr>
          <w:rFonts w:hint="eastAsia"/>
        </w:rPr>
        <w:t>删除验证如下：</w:t>
      </w:r>
    </w:p>
    <w:p w14:paraId="2BC1AD34" w14:textId="77777777" w:rsidR="00BF1D89" w:rsidRDefault="00000000">
      <w:pPr>
        <w:widowControl/>
        <w:jc w:val="center"/>
      </w:pPr>
      <w:r>
        <w:rPr>
          <w:noProof/>
        </w:rPr>
        <w:drawing>
          <wp:inline distT="0" distB="0" distL="114300" distR="114300" wp14:anchorId="6116B272" wp14:editId="3EC8B5BA">
            <wp:extent cx="3690620" cy="1908175"/>
            <wp:effectExtent l="0" t="0" r="12700" b="12065"/>
            <wp:docPr id="22" name="图片 2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4F07324" wp14:editId="077E0C5D">
            <wp:extent cx="3668395" cy="1899285"/>
            <wp:effectExtent l="0" t="0" r="4445" b="5715"/>
            <wp:docPr id="23" name="图片 2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9AD0EED" wp14:editId="4F2243FB">
            <wp:extent cx="3650615" cy="1889125"/>
            <wp:effectExtent l="0" t="0" r="6985" b="635"/>
            <wp:docPr id="24" name="图片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6813" w14:textId="77777777" w:rsidR="00BF1D89" w:rsidRDefault="0000000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心得体会</w:t>
      </w:r>
      <w:r>
        <w:rPr>
          <w:rFonts w:ascii="宋体" w:eastAsia="宋体" w:hAnsi="宋体" w:hint="eastAsia"/>
          <w:b/>
        </w:rPr>
        <w:t>：</w:t>
      </w:r>
    </w:p>
    <w:p w14:paraId="698B85FA" w14:textId="77777777" w:rsidR="00BF1D89" w:rsidRDefault="00000000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通过这次实验，我了解了利用W</w:t>
      </w:r>
      <w:r>
        <w:rPr>
          <w:rFonts w:ascii="宋体" w:eastAsia="宋体" w:hAnsi="宋体"/>
        </w:rPr>
        <w:t>eb</w:t>
      </w:r>
      <w:r>
        <w:rPr>
          <w:rFonts w:ascii="宋体" w:eastAsia="宋体" w:hAnsi="宋体" w:hint="eastAsia"/>
        </w:rPr>
        <w:t>编程环境进行W</w:t>
      </w:r>
      <w:r>
        <w:rPr>
          <w:rFonts w:ascii="宋体" w:eastAsia="宋体" w:hAnsi="宋体"/>
        </w:rPr>
        <w:t>eb</w:t>
      </w:r>
      <w:r>
        <w:rPr>
          <w:rFonts w:ascii="宋体" w:eastAsia="宋体" w:hAnsi="宋体" w:hint="eastAsia"/>
        </w:rPr>
        <w:t>开发的流程，编写h</w:t>
      </w:r>
      <w:r>
        <w:rPr>
          <w:rFonts w:ascii="宋体" w:eastAsia="宋体" w:hAnsi="宋体"/>
        </w:rPr>
        <w:t>tml</w:t>
      </w:r>
      <w:r>
        <w:rPr>
          <w:rFonts w:ascii="宋体" w:eastAsia="宋体" w:hAnsi="宋体" w:hint="eastAsia"/>
        </w:rPr>
        <w:t>和p</w:t>
      </w:r>
      <w:r>
        <w:rPr>
          <w:rFonts w:ascii="宋体" w:eastAsia="宋体" w:hAnsi="宋体"/>
        </w:rPr>
        <w:t>hp</w:t>
      </w:r>
      <w:r>
        <w:rPr>
          <w:rFonts w:ascii="宋体" w:eastAsia="宋体" w:hAnsi="宋体" w:hint="eastAsia"/>
        </w:rPr>
        <w:t>文</w:t>
      </w:r>
      <w:r>
        <w:rPr>
          <w:rFonts w:ascii="宋体" w:eastAsia="宋体" w:hAnsi="宋体" w:hint="eastAsia"/>
        </w:rPr>
        <w:lastRenderedPageBreak/>
        <w:t>件，产生静态或动态网页。通过实验，熟悉了h</w:t>
      </w:r>
      <w:r>
        <w:rPr>
          <w:rFonts w:ascii="宋体" w:eastAsia="宋体" w:hAnsi="宋体"/>
        </w:rPr>
        <w:t>tml</w:t>
      </w:r>
      <w:r>
        <w:rPr>
          <w:rFonts w:ascii="宋体" w:eastAsia="宋体" w:hAnsi="宋体" w:hint="eastAsia"/>
        </w:rPr>
        <w:t>和p</w:t>
      </w:r>
      <w:r>
        <w:rPr>
          <w:rFonts w:ascii="宋体" w:eastAsia="宋体" w:hAnsi="宋体"/>
        </w:rPr>
        <w:t>hp</w:t>
      </w:r>
      <w:r>
        <w:rPr>
          <w:rFonts w:ascii="宋体" w:eastAsia="宋体" w:hAnsi="宋体" w:hint="eastAsia"/>
        </w:rPr>
        <w:t>语言的使用，运用它们可以非常方便的实现一些可视化的界面，并能够动态操作。同时，也学习了运用代码连接数据库进行操作的过程。</w:t>
      </w:r>
    </w:p>
    <w:p w14:paraId="289FC94C" w14:textId="77777777" w:rsidR="00BF1D89" w:rsidRDefault="00BF1D89">
      <w:pPr>
        <w:ind w:firstLine="420"/>
        <w:rPr>
          <w:rFonts w:ascii="宋体" w:eastAsia="宋体" w:hAnsi="宋体"/>
        </w:rPr>
      </w:pPr>
    </w:p>
    <w:sectPr w:rsidR="00BF1D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054540"/>
    <w:multiLevelType w:val="singleLevel"/>
    <w:tmpl w:val="8C054540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D28DDE9"/>
    <w:multiLevelType w:val="singleLevel"/>
    <w:tmpl w:val="0D28DDE9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124913EF"/>
    <w:multiLevelType w:val="singleLevel"/>
    <w:tmpl w:val="124913E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373534073">
    <w:abstractNumId w:val="2"/>
  </w:num>
  <w:num w:numId="2" w16cid:durableId="606234321">
    <w:abstractNumId w:val="1"/>
  </w:num>
  <w:num w:numId="3" w16cid:durableId="99642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I4NjI5OTBmMDM1ODFlMDkzNDFlZTFiMWNhZWU5ZTMifQ=="/>
  </w:docVars>
  <w:rsids>
    <w:rsidRoot w:val="001F1E13"/>
    <w:rsid w:val="0000472F"/>
    <w:rsid w:val="00015EEE"/>
    <w:rsid w:val="000C408B"/>
    <w:rsid w:val="00114A1E"/>
    <w:rsid w:val="001D79EA"/>
    <w:rsid w:val="001F1E13"/>
    <w:rsid w:val="00306243"/>
    <w:rsid w:val="003244BB"/>
    <w:rsid w:val="003A2E8B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E7914"/>
    <w:rsid w:val="00977C59"/>
    <w:rsid w:val="009F56DD"/>
    <w:rsid w:val="00A25AE0"/>
    <w:rsid w:val="00A4502A"/>
    <w:rsid w:val="00AC08C2"/>
    <w:rsid w:val="00BD1E82"/>
    <w:rsid w:val="00BE5C2F"/>
    <w:rsid w:val="00BF1D89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374B"/>
    <w:rsid w:val="00F86993"/>
    <w:rsid w:val="00FF1E61"/>
    <w:rsid w:val="04425FE9"/>
    <w:rsid w:val="090F234C"/>
    <w:rsid w:val="0F0620CC"/>
    <w:rsid w:val="0FA93F45"/>
    <w:rsid w:val="16757273"/>
    <w:rsid w:val="19A77A4E"/>
    <w:rsid w:val="19F25EAD"/>
    <w:rsid w:val="1C380052"/>
    <w:rsid w:val="24170DE9"/>
    <w:rsid w:val="26100D01"/>
    <w:rsid w:val="292115E0"/>
    <w:rsid w:val="2C6A622C"/>
    <w:rsid w:val="346437B8"/>
    <w:rsid w:val="359A09E7"/>
    <w:rsid w:val="367332FA"/>
    <w:rsid w:val="3CFE449C"/>
    <w:rsid w:val="3D8E0DA4"/>
    <w:rsid w:val="41621748"/>
    <w:rsid w:val="43BE6733"/>
    <w:rsid w:val="45DF422E"/>
    <w:rsid w:val="47BA7357"/>
    <w:rsid w:val="4DEF4649"/>
    <w:rsid w:val="534D4462"/>
    <w:rsid w:val="57F43507"/>
    <w:rsid w:val="5A327673"/>
    <w:rsid w:val="5A9F0C15"/>
    <w:rsid w:val="69B912C4"/>
    <w:rsid w:val="69DE5B69"/>
    <w:rsid w:val="6BD5261C"/>
    <w:rsid w:val="6D754F28"/>
    <w:rsid w:val="70EC4CDE"/>
    <w:rsid w:val="73CF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10A49"/>
  <w15:docId w15:val="{0F303951-5B72-432A-89C7-3E266FD9D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184</Words>
  <Characters>1055</Characters>
  <DocSecurity>0</DocSecurity>
  <Lines>8</Lines>
  <Paragraphs>2</Paragraphs>
  <ScaleCrop>false</ScaleCrop>
  <Company> </Company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terms:modified xsi:type="dcterms:W3CDTF">2023-02-21T05:31:00Z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E35E3545C8CC4039A40D0C89C9C717A3</vt:lpwstr>
  </property>
</Properties>
</file>