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Rising from Shock and Building Inner Peace</w:t>
      </w:r>
    </w:p>
    <w:p>
      <w:r>
        <w:t>Gently close your eyes, and simply begin by noticing the rhythm of your breath...</w:t>
        <w:br/>
        <w:t>No need to change it, just observe…</w:t>
        <w:br/>
        <w:t>Inhale… and exhale…</w:t>
        <w:br/>
        <w:t>Like a slow wave that comes and goes…</w:t>
        <w:br/>
        <w:t>As if your breath becomes an inner caress, a soft rocking, an invitation to let go of everything you no longer need… with every exhale.</w:t>
        <w:br/>
        <w:br/>
        <w:t>Right now, you're safe. Here. In this very moment you’ve given to your body, to your mind… to your heart.</w:t>
        <w:br/>
        <w:t>And as you listen to my voice, you might already feel something inside beginning to slow down.</w:t>
        <w:br/>
        <w:t>As if your nervous system, on constant alert for days, maybe weeks… is finally allowed… to let go a little.</w:t>
        <w:br/>
        <w:t>Not completely. Not yet. But just enough… for now.</w:t>
        <w:br/>
        <w:br/>
        <w:t>And in the space between the words, between the beats of your heart, something begins to prepare.</w:t>
        <w:br/>
        <w:t>A space… a place… just for you.</w:t>
        <w:br/>
        <w:t>Imagine a place. You might not know where it is yet. Maybe it’s somewhere in nature, maybe an indoor space. Maybe even a place you’re inventing. It doesn’t matter.</w:t>
        <w:br/>
        <w:t>This place is your inner sanctuary. A place no one can take from you.</w:t>
        <w:br/>
        <w:t>You might feel it in your belly… or in your back… or in the warmth of a happy memory.</w:t>
        <w:br/>
        <w:t>This place already exists. And if you listen closely, it will speak to you.</w:t>
        <w:br/>
        <w:br/>
        <w:t>But before you enter it… before you settle in… there’s something still holding you back.</w:t>
        <w:br/>
        <w:t>An image. A sound. A voice.</w:t>
        <w:br/>
        <w:t>The phone. The shock.</w:t>
        <w:br/>
        <w:t>That scene you keep reliving.</w:t>
        <w:br/>
        <w:t>You don’t have to fully go through it again.</w:t>
        <w:br/>
        <w:t>Just imagine you’re observing it… from a distance… like a movie where you’re both the viewer and the protector.</w:t>
        <w:br/>
        <w:t>You can even place a glass wall between you and that scene, if you want. Or turn down the volume.</w:t>
        <w:br/>
        <w:t>Because you’re here, in the present. And this memory, even though strong, even though still vivid… is no longer dangerous.</w:t>
        <w:br/>
        <w:t>You can say to yourself: “This memory touched me, but it does not destroy me.”</w:t>
        <w:br/>
        <w:t>And maybe already… you notice something letting go. A shoulder. A jaw. A breath.</w:t>
        <w:br/>
        <w:br/>
        <w:t>It’s as if your nervous system is realizing it doesn’t need to stay on high alert anymore.</w:t>
        <w:br/>
        <w:t>As if your body, after holding everything in, is beginning to release.</w:t>
        <w:br/>
        <w:t>To digest.</w:t>
        <w:br/>
        <w:t>To let go.</w:t>
        <w:br/>
        <w:br/>
        <w:t>And if a tear rises, let it rise.</w:t>
        <w:br/>
        <w:t>It’s not weakness. It’s release.</w:t>
        <w:br/>
        <w:t>It’s healing.</w:t>
        <w:br/>
        <w:t>Because here, in this state between waking and sleep, your unconscious is working.</w:t>
        <w:br/>
        <w:t>It’s putting the pieces back together.</w:t>
        <w:br/>
        <w:t>It’s repairing.</w:t>
        <w:br/>
        <w:t>And preparing what comes next.</w:t>
        <w:br/>
        <w:br/>
        <w:t>You can now turn your attention back to that inner place I mentioned. Your sanctuary.</w:t>
        <w:br/>
        <w:t>It’s there, somewhere.</w:t>
        <w:br/>
        <w:t>And you can enter it.</w:t>
        <w:br/>
        <w:t>You can walk barefoot, or lie down.</w:t>
        <w:br/>
        <w:t>You can fill it with anything you need. A soft fabric. A gentle light. The scent of someone who soothes you.</w:t>
        <w:br/>
        <w:t>This place is your base. Your inner home.</w:t>
        <w:br/>
        <w:t>It’s the place you’ll return to when things feel too much. When your mind races. When memories revisit you.</w:t>
        <w:br/>
        <w:t>You’ll just have to close your eyes and breathe. And you’ll be there.</w:t>
        <w:br/>
        <w:t>Safe.</w:t>
        <w:br/>
        <w:t>With yourself.</w:t>
        <w:br/>
        <w:br/>
        <w:t>And in this place, you can also put things down.</w:t>
        <w:br/>
        <w:t>Lay down the weight.</w:t>
        <w:br/>
        <w:t>The words they said.</w:t>
        <w:br/>
        <w:t>The voice on the phone.</w:t>
        <w:br/>
        <w:t>The sense of emptiness.</w:t>
        <w:br/>
        <w:t>You can put them in a box, if you wish.</w:t>
        <w:br/>
        <w:t>A box that closes.</w:t>
        <w:br/>
        <w:t>Maybe one that floats.</w:t>
        <w:br/>
        <w:t>Or one that dissolves in the light.</w:t>
        <w:br/>
        <w:br/>
        <w:t>You can say quietly or in your mind:</w:t>
        <w:br/>
        <w:t>“I don’t have to carry this all the time.”</w:t>
        <w:br/>
        <w:t>“I can live with it… without it hurting me constantly.”</w:t>
        <w:br/>
        <w:t>And your unconscious, it hears.</w:t>
        <w:br/>
        <w:t>It understands.</w:t>
        <w:br/>
        <w:t>And it acts.</w:t>
        <w:br/>
        <w:br/>
        <w:t>You are stronger than you believe.</w:t>
        <w:br/>
        <w:t>Not in hardness, but in your ability to feel… to receive…</w:t>
        <w:br/>
        <w:t>Even what hurts.</w:t>
        <w:br/>
        <w:t>And to turn it into something.</w:t>
        <w:br/>
        <w:t>Maybe not now. Maybe not today.</w:t>
        <w:br/>
        <w:t>But soon.</w:t>
        <w:br/>
        <w:t>A word, a gesture, an idea, a decision… will come.</w:t>
        <w:br/>
        <w:t>And you’ll know you’re ready.</w:t>
        <w:br/>
        <w:t>Not perfect. But ready.</w:t>
        <w:br/>
        <w:br/>
        <w:t>And if your mind shifts to the child, to the idea of becoming a parent, you can simply ask:</w:t>
        <w:br/>
        <w:t>“What kind of world do I want to offer, within me?”</w:t>
        <w:br/>
        <w:t>And the answer doesn’t need to be clear.</w:t>
        <w:br/>
        <w:t>It will come.</w:t>
        <w:br/>
        <w:t>That world begins here.</w:t>
        <w:br/>
        <w:t>In this moment where you choose to reconnect.</w:t>
        <w:br/>
        <w:t>To breathe.</w:t>
        <w:br/>
        <w:t>To soften.</w:t>
        <w:br/>
        <w:t>To open.</w:t>
        <w:br/>
        <w:br/>
        <w:t>You are not alone. Even if you’ve had to act like you were.</w:t>
        <w:br/>
        <w:t>Even if you learned to stand without help, without cracks.</w:t>
        <w:br/>
        <w:t>Today, you can change that.</w:t>
        <w:br/>
        <w:t>You can build new supports, inner ones, invisible but powerful.</w:t>
        <w:br/>
        <w:t>They won’t replace anything.</w:t>
        <w:br/>
        <w:t>But they’ll be there.</w:t>
        <w:br/>
        <w:br/>
        <w:t>You can now start to return gently to yourself.</w:t>
        <w:br/>
        <w:t>Move your fingers a bit.</w:t>
        <w:br/>
        <w:t>Let your body find its place again.</w:t>
        <w:br/>
        <w:t>Take a deep breath… and exhale…</w:t>
        <w:br/>
        <w:t>And feel… that something has settled.</w:t>
        <w:br/>
        <w:br/>
        <w:t>Even if you don’t yet know what…</w:t>
        <w:br/>
        <w:t>You can trust that this moment has planted something.</w:t>
        <w:br/>
        <w:t>And that the seeds will grow… when the time is right.</w:t>
        <w:br/>
        <w:br/>
        <w:t>You can come back now, with a bit more calm, a bit more space.</w:t>
        <w:br/>
        <w:t>And welcome yourself…</w:t>
        <w:br/>
        <w:t>The way you’d welcome someone you love.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