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0F444" w14:textId="5E5CC1E9" w:rsidR="004E7449" w:rsidRPr="004E7449" w:rsidRDefault="004E7449" w:rsidP="004E7449">
      <w:pPr>
        <w:jc w:val="center"/>
        <w:rPr>
          <w:rFonts w:ascii="Calibri" w:hAnsi="Calibri" w:cs="Calibri"/>
          <w:b/>
          <w:bCs/>
        </w:rPr>
      </w:pPr>
      <w:r w:rsidRPr="004E7449">
        <w:rPr>
          <w:rFonts w:ascii="Calibri" w:hAnsi="Calibri" w:cs="Calibri"/>
          <w:b/>
          <w:bCs/>
          <w:sz w:val="32"/>
          <w:szCs w:val="32"/>
        </w:rPr>
        <w:t>Expression de besoin initiale</w:t>
      </w:r>
    </w:p>
    <w:p w14:paraId="1D3746F6" w14:textId="77777777" w:rsidR="004E7449" w:rsidRPr="004E7449" w:rsidRDefault="004E7449" w:rsidP="00387D7E">
      <w:pPr>
        <w:rPr>
          <w:rFonts w:ascii="Calibri" w:hAnsi="Calibri" w:cs="Calibri"/>
        </w:rPr>
      </w:pPr>
    </w:p>
    <w:p w14:paraId="71D72F2F" w14:textId="6627BAD4" w:rsidR="00387D7E" w:rsidRPr="004E7449" w:rsidRDefault="00387D7E" w:rsidP="00387D7E">
      <w:pPr>
        <w:rPr>
          <w:rFonts w:ascii="Calibri" w:hAnsi="Calibri" w:cs="Calibri"/>
        </w:rPr>
      </w:pPr>
      <w:r w:rsidRPr="004E7449">
        <w:rPr>
          <w:rFonts w:ascii="Calibri" w:hAnsi="Calibri" w:cs="Calibri"/>
        </w:rPr>
        <w:t xml:space="preserve">Nous allons construire ensemble le cahier de charge d'une plateforme pour un client. C'est un grand groupe d'export des fruits rouges qui disposent de plusieurs fermes et usines. Le </w:t>
      </w:r>
      <w:r w:rsidRPr="004E7449">
        <w:rPr>
          <w:rFonts w:ascii="Calibri" w:hAnsi="Calibri" w:cs="Calibri"/>
        </w:rPr>
        <w:t>but</w:t>
      </w:r>
      <w:r w:rsidRPr="004E7449">
        <w:rPr>
          <w:rFonts w:ascii="Calibri" w:hAnsi="Calibri" w:cs="Calibri"/>
        </w:rPr>
        <w:t xml:space="preserve"> et de traquer toutes les étapes du parcours, le cout de production par plante, le bénéfice par plante. </w:t>
      </w:r>
    </w:p>
    <w:p w14:paraId="673A1489" w14:textId="77777777" w:rsidR="00387D7E" w:rsidRPr="004E7449" w:rsidRDefault="00387D7E" w:rsidP="00387D7E">
      <w:pPr>
        <w:rPr>
          <w:rFonts w:ascii="Calibri" w:hAnsi="Calibri" w:cs="Calibri"/>
        </w:rPr>
      </w:pPr>
    </w:p>
    <w:p w14:paraId="3A32AC5A" w14:textId="7F22D5EB" w:rsidR="00387D7E" w:rsidRPr="004E7449" w:rsidRDefault="00387D7E" w:rsidP="00387D7E">
      <w:pPr>
        <w:rPr>
          <w:rFonts w:ascii="Calibri" w:hAnsi="Calibri" w:cs="Calibri"/>
        </w:rPr>
      </w:pPr>
      <w:r w:rsidRPr="004E7449">
        <w:rPr>
          <w:rFonts w:ascii="Calibri" w:hAnsi="Calibri" w:cs="Calibri"/>
        </w:rPr>
        <w:t>Pour se</w:t>
      </w:r>
      <w:r w:rsidRPr="004E7449">
        <w:rPr>
          <w:rFonts w:ascii="Calibri" w:hAnsi="Calibri" w:cs="Calibri"/>
        </w:rPr>
        <w:t xml:space="preserve"> faire, j'ai </w:t>
      </w:r>
      <w:r w:rsidRPr="004E7449">
        <w:rPr>
          <w:rFonts w:ascii="Calibri" w:hAnsi="Calibri" w:cs="Calibri"/>
        </w:rPr>
        <w:t>imaginé</w:t>
      </w:r>
      <w:r w:rsidRPr="004E7449">
        <w:rPr>
          <w:rFonts w:ascii="Calibri" w:hAnsi="Calibri" w:cs="Calibri"/>
        </w:rPr>
        <w:t xml:space="preserve"> </w:t>
      </w:r>
      <w:r w:rsidRPr="004E7449">
        <w:rPr>
          <w:rFonts w:ascii="Calibri" w:hAnsi="Calibri" w:cs="Calibri"/>
        </w:rPr>
        <w:t>la structure suivante</w:t>
      </w:r>
      <w:r w:rsidRPr="004E7449">
        <w:rPr>
          <w:rFonts w:ascii="Calibri" w:hAnsi="Calibri" w:cs="Calibri"/>
        </w:rPr>
        <w:t xml:space="preserve">. </w:t>
      </w:r>
    </w:p>
    <w:p w14:paraId="450AD7B4" w14:textId="77777777" w:rsidR="00387D7E" w:rsidRPr="004E7449" w:rsidRDefault="00387D7E" w:rsidP="00387D7E">
      <w:pPr>
        <w:rPr>
          <w:rFonts w:ascii="Calibri" w:hAnsi="Calibri" w:cs="Calibri"/>
        </w:rPr>
      </w:pPr>
    </w:p>
    <w:p w14:paraId="4C01FA84" w14:textId="6CB08EB1" w:rsidR="00387D7E" w:rsidRPr="004E7449" w:rsidRDefault="00387D7E" w:rsidP="00387D7E">
      <w:pPr>
        <w:rPr>
          <w:rFonts w:ascii="Calibri" w:hAnsi="Calibri" w:cs="Calibri"/>
          <w:b/>
          <w:bCs/>
        </w:rPr>
      </w:pPr>
      <w:r w:rsidRPr="004E7449">
        <w:rPr>
          <w:rFonts w:ascii="Calibri" w:hAnsi="Calibri" w:cs="Calibri"/>
          <w:b/>
          <w:bCs/>
        </w:rPr>
        <w:t>Au niveau des classes (les attributs et les classes sont sujets aux changements)</w:t>
      </w:r>
      <w:r w:rsidR="004E7449">
        <w:rPr>
          <w:rFonts w:ascii="Calibri" w:hAnsi="Calibri" w:cs="Calibri"/>
          <w:b/>
          <w:bCs/>
        </w:rPr>
        <w:t xml:space="preserve"> </w:t>
      </w:r>
      <w:r w:rsidRPr="004E7449">
        <w:rPr>
          <w:rFonts w:ascii="Calibri" w:hAnsi="Calibri" w:cs="Calibri"/>
          <w:b/>
          <w:bCs/>
        </w:rPr>
        <w:t>:</w:t>
      </w:r>
    </w:p>
    <w:p w14:paraId="02F489E6" w14:textId="77777777" w:rsidR="00387D7E" w:rsidRPr="004E7449" w:rsidRDefault="00387D7E" w:rsidP="00387D7E">
      <w:pPr>
        <w:rPr>
          <w:rFonts w:ascii="Calibri" w:hAnsi="Calibri" w:cs="Calibri"/>
        </w:rPr>
      </w:pPr>
    </w:p>
    <w:p w14:paraId="7A5AFE43" w14:textId="2580DE2A" w:rsidR="00387D7E" w:rsidRPr="004E7449" w:rsidRDefault="00387D7E" w:rsidP="004E7449">
      <w:pPr>
        <w:pStyle w:val="Paragraphedeliste"/>
        <w:numPr>
          <w:ilvl w:val="0"/>
          <w:numId w:val="1"/>
        </w:numPr>
        <w:rPr>
          <w:rFonts w:ascii="Calibri" w:hAnsi="Calibri" w:cs="Calibri"/>
        </w:rPr>
      </w:pPr>
      <w:r w:rsidRPr="004E7449">
        <w:rPr>
          <w:rFonts w:ascii="Calibri" w:hAnsi="Calibri" w:cs="Calibri"/>
        </w:rPr>
        <w:t xml:space="preserve">Entreprise : le groupe contient plusieurs entreprises. Nous allons les définir à travers un id </w:t>
      </w:r>
      <w:r w:rsidRPr="004E7449">
        <w:rPr>
          <w:rFonts w:ascii="Calibri" w:hAnsi="Calibri" w:cs="Calibri"/>
        </w:rPr>
        <w:t>unique, nom, localisation</w:t>
      </w:r>
      <w:r w:rsidRPr="004E7449">
        <w:rPr>
          <w:rFonts w:ascii="Calibri" w:hAnsi="Calibri" w:cs="Calibri"/>
        </w:rPr>
        <w:t xml:space="preserve"> (longitude, latitude), la ville, la région</w:t>
      </w:r>
      <w:r w:rsidR="006E54F4">
        <w:rPr>
          <w:rFonts w:ascii="Calibri" w:hAnsi="Calibri" w:cs="Calibri"/>
        </w:rPr>
        <w:t xml:space="preserve">, </w:t>
      </w:r>
      <w:r w:rsidR="006C1F04">
        <w:rPr>
          <w:rFonts w:ascii="Calibri" w:hAnsi="Calibri" w:cs="Calibri"/>
        </w:rPr>
        <w:t>infos juridiques</w:t>
      </w:r>
      <w:r w:rsidR="006E54F4">
        <w:rPr>
          <w:rFonts w:ascii="Calibri" w:hAnsi="Calibri" w:cs="Calibri"/>
        </w:rPr>
        <w:t xml:space="preserve"> d’une entreprise marocaine,</w:t>
      </w:r>
      <w:r w:rsidRPr="004E7449">
        <w:rPr>
          <w:rFonts w:ascii="Calibri" w:hAnsi="Calibri" w:cs="Calibri"/>
        </w:rPr>
        <w:t xml:space="preserve"> </w:t>
      </w:r>
      <w:r w:rsidRPr="004E7449">
        <w:rPr>
          <w:rFonts w:ascii="Calibri" w:hAnsi="Calibri" w:cs="Calibri"/>
        </w:rPr>
        <w:t>et le responsable</w:t>
      </w:r>
    </w:p>
    <w:p w14:paraId="0FD95C03" w14:textId="77777777" w:rsidR="00387D7E" w:rsidRPr="004E7449" w:rsidRDefault="00387D7E" w:rsidP="00387D7E">
      <w:pPr>
        <w:rPr>
          <w:rFonts w:ascii="Calibri" w:hAnsi="Calibri" w:cs="Calibri"/>
        </w:rPr>
      </w:pPr>
    </w:p>
    <w:p w14:paraId="20AB9976" w14:textId="68D765AF" w:rsidR="00387D7E" w:rsidRPr="004E7449" w:rsidRDefault="00387D7E" w:rsidP="004E7449">
      <w:pPr>
        <w:pStyle w:val="Paragraphedeliste"/>
        <w:numPr>
          <w:ilvl w:val="0"/>
          <w:numId w:val="1"/>
        </w:numPr>
        <w:rPr>
          <w:rFonts w:ascii="Calibri" w:hAnsi="Calibri" w:cs="Calibri"/>
        </w:rPr>
      </w:pPr>
      <w:r w:rsidRPr="004E7449">
        <w:rPr>
          <w:rFonts w:ascii="Calibri" w:hAnsi="Calibri" w:cs="Calibri"/>
        </w:rPr>
        <w:t xml:space="preserve">Ferme : chaque ferme est associé à une entreprise, pareil pour les entreprises nous les identifieront avec les attributs suivants :id unique, id </w:t>
      </w:r>
      <w:r w:rsidRPr="004E7449">
        <w:rPr>
          <w:rFonts w:ascii="Calibri" w:hAnsi="Calibri" w:cs="Calibri"/>
        </w:rPr>
        <w:t>entreprise, nom, localisation</w:t>
      </w:r>
      <w:r w:rsidRPr="004E7449">
        <w:rPr>
          <w:rFonts w:ascii="Calibri" w:hAnsi="Calibri" w:cs="Calibri"/>
        </w:rPr>
        <w:t xml:space="preserve"> (longitude, latitude), la ville, la région, le responsable et catégorie (propre ferme du groupe ou TPG, Ferme d'un tier qui revend la marchandise)</w:t>
      </w:r>
    </w:p>
    <w:p w14:paraId="722B0A72" w14:textId="77777777" w:rsidR="00387D7E" w:rsidRPr="004E7449" w:rsidRDefault="00387D7E" w:rsidP="00387D7E">
      <w:pPr>
        <w:rPr>
          <w:rFonts w:ascii="Calibri" w:hAnsi="Calibri" w:cs="Calibri"/>
        </w:rPr>
      </w:pPr>
    </w:p>
    <w:p w14:paraId="783CBBA9" w14:textId="64EEE3C6" w:rsidR="00387D7E" w:rsidRPr="004E7449" w:rsidRDefault="00387D7E" w:rsidP="004E7449">
      <w:pPr>
        <w:pStyle w:val="Paragraphedeliste"/>
        <w:numPr>
          <w:ilvl w:val="0"/>
          <w:numId w:val="1"/>
        </w:numPr>
        <w:rPr>
          <w:rFonts w:ascii="Calibri" w:hAnsi="Calibri" w:cs="Calibri"/>
        </w:rPr>
      </w:pPr>
      <w:r w:rsidRPr="004E7449">
        <w:rPr>
          <w:rFonts w:ascii="Calibri" w:hAnsi="Calibri" w:cs="Calibri"/>
        </w:rPr>
        <w:t xml:space="preserve">Projet : une ferme peut posséder un ou plusieurs projets. Les attributs : id unique, id ferme, nombre de plante, production (valeur externe, remplissable par responsable ou reçu via api), consommation (charges ou autre : </w:t>
      </w:r>
      <w:r w:rsidRPr="004E7449">
        <w:rPr>
          <w:rFonts w:ascii="Calibri" w:hAnsi="Calibri" w:cs="Calibri"/>
        </w:rPr>
        <w:t>fertilisant</w:t>
      </w:r>
      <w:r w:rsidRPr="004E7449">
        <w:rPr>
          <w:rFonts w:ascii="Calibri" w:hAnsi="Calibri" w:cs="Calibri"/>
        </w:rPr>
        <w:t>, eau, graines, mains d'</w:t>
      </w:r>
      <w:r w:rsidRPr="004E7449">
        <w:rPr>
          <w:rFonts w:ascii="Calibri" w:hAnsi="Calibri" w:cs="Calibri"/>
        </w:rPr>
        <w:t>œuvre</w:t>
      </w:r>
      <w:r w:rsidRPr="004E7449">
        <w:rPr>
          <w:rFonts w:ascii="Calibri" w:hAnsi="Calibri" w:cs="Calibri"/>
        </w:rPr>
        <w:t>...) (valeur externe, remplissable par responsable ou reçu via api)</w:t>
      </w:r>
    </w:p>
    <w:p w14:paraId="4CF83329" w14:textId="77777777" w:rsidR="00387D7E" w:rsidRPr="004E7449" w:rsidRDefault="00387D7E" w:rsidP="00387D7E">
      <w:pPr>
        <w:rPr>
          <w:rFonts w:ascii="Calibri" w:hAnsi="Calibri" w:cs="Calibri"/>
        </w:rPr>
      </w:pPr>
    </w:p>
    <w:p w14:paraId="68CF93F8" w14:textId="4F62A04A" w:rsidR="00387D7E" w:rsidRPr="004E7449" w:rsidRDefault="00387D7E" w:rsidP="004E7449">
      <w:pPr>
        <w:pStyle w:val="Paragraphedeliste"/>
        <w:numPr>
          <w:ilvl w:val="0"/>
          <w:numId w:val="1"/>
        </w:numPr>
        <w:rPr>
          <w:rFonts w:ascii="Calibri" w:hAnsi="Calibri" w:cs="Calibri"/>
        </w:rPr>
      </w:pPr>
      <w:r w:rsidRPr="004E7449">
        <w:rPr>
          <w:rFonts w:ascii="Calibri" w:hAnsi="Calibri" w:cs="Calibri"/>
        </w:rPr>
        <w:t xml:space="preserve">Usine : une usine est </w:t>
      </w:r>
      <w:r w:rsidRPr="004E7449">
        <w:rPr>
          <w:rFonts w:ascii="Calibri" w:hAnsi="Calibri" w:cs="Calibri"/>
        </w:rPr>
        <w:t>reliée</w:t>
      </w:r>
      <w:r w:rsidRPr="004E7449">
        <w:rPr>
          <w:rFonts w:ascii="Calibri" w:hAnsi="Calibri" w:cs="Calibri"/>
        </w:rPr>
        <w:t xml:space="preserve"> à une entreprise, id unique, id entreprise, nom, localisation (longitude, latitude), la ville, la région, le responsable</w:t>
      </w:r>
    </w:p>
    <w:p w14:paraId="2206F0B6" w14:textId="77777777" w:rsidR="00387D7E" w:rsidRPr="004E7449" w:rsidRDefault="00387D7E" w:rsidP="00387D7E">
      <w:pPr>
        <w:rPr>
          <w:rFonts w:ascii="Calibri" w:hAnsi="Calibri" w:cs="Calibri"/>
        </w:rPr>
      </w:pPr>
    </w:p>
    <w:p w14:paraId="7F4D3EDE" w14:textId="5DADD8CA" w:rsidR="00387D7E" w:rsidRPr="004E7449" w:rsidRDefault="00387D7E" w:rsidP="00387D7E">
      <w:pPr>
        <w:rPr>
          <w:rFonts w:ascii="Calibri" w:hAnsi="Calibri" w:cs="Calibri"/>
          <w:b/>
          <w:bCs/>
        </w:rPr>
      </w:pPr>
      <w:r w:rsidRPr="004E7449">
        <w:rPr>
          <w:rFonts w:ascii="Calibri" w:hAnsi="Calibri" w:cs="Calibri"/>
          <w:b/>
          <w:bCs/>
        </w:rPr>
        <w:t xml:space="preserve">Maintenant les process qui constituent le flow </w:t>
      </w:r>
      <w:r w:rsidR="004E7449" w:rsidRPr="004E7449">
        <w:rPr>
          <w:rFonts w:ascii="Calibri" w:hAnsi="Calibri" w:cs="Calibri"/>
          <w:b/>
          <w:bCs/>
        </w:rPr>
        <w:t xml:space="preserve">principal </w:t>
      </w:r>
      <w:r w:rsidRPr="004E7449">
        <w:rPr>
          <w:rFonts w:ascii="Calibri" w:hAnsi="Calibri" w:cs="Calibri"/>
          <w:b/>
          <w:bCs/>
        </w:rPr>
        <w:t xml:space="preserve">: </w:t>
      </w:r>
    </w:p>
    <w:p w14:paraId="17A4E652" w14:textId="3E1D1D42" w:rsidR="00387D7E" w:rsidRPr="004E7449" w:rsidRDefault="00387D7E" w:rsidP="004E7449">
      <w:pPr>
        <w:pStyle w:val="Paragraphedeliste"/>
        <w:numPr>
          <w:ilvl w:val="0"/>
          <w:numId w:val="2"/>
        </w:numPr>
        <w:rPr>
          <w:rFonts w:ascii="Calibri" w:hAnsi="Calibri" w:cs="Calibri"/>
        </w:rPr>
      </w:pPr>
      <w:r w:rsidRPr="004E7449">
        <w:rPr>
          <w:rFonts w:ascii="Calibri" w:hAnsi="Calibri" w:cs="Calibri"/>
        </w:rPr>
        <w:t xml:space="preserve">Les fermes produisent </w:t>
      </w:r>
    </w:p>
    <w:p w14:paraId="100B2C5F" w14:textId="17ED2D82" w:rsidR="00387D7E" w:rsidRPr="004E7449" w:rsidRDefault="00387D7E" w:rsidP="004E7449">
      <w:pPr>
        <w:pStyle w:val="Paragraphedeliste"/>
        <w:numPr>
          <w:ilvl w:val="0"/>
          <w:numId w:val="3"/>
        </w:numPr>
        <w:rPr>
          <w:rFonts w:ascii="Calibri" w:hAnsi="Calibri" w:cs="Calibri"/>
        </w:rPr>
      </w:pPr>
      <w:r w:rsidRPr="004E7449">
        <w:rPr>
          <w:rFonts w:ascii="Calibri" w:hAnsi="Calibri" w:cs="Calibri"/>
        </w:rPr>
        <w:t xml:space="preserve">L'export de la production depuis les fermes : chaque ferme </w:t>
      </w:r>
      <w:r w:rsidRPr="004E7449">
        <w:rPr>
          <w:rFonts w:ascii="Calibri" w:hAnsi="Calibri" w:cs="Calibri"/>
        </w:rPr>
        <w:t>doit</w:t>
      </w:r>
      <w:r w:rsidRPr="004E7449">
        <w:rPr>
          <w:rFonts w:ascii="Calibri" w:hAnsi="Calibri" w:cs="Calibri"/>
        </w:rPr>
        <w:t xml:space="preserve"> réunir sa production quand elle prête et l'envoyer vers une usine. La ferme </w:t>
      </w:r>
      <w:r w:rsidRPr="004E7449">
        <w:rPr>
          <w:rFonts w:ascii="Calibri" w:hAnsi="Calibri" w:cs="Calibri"/>
        </w:rPr>
        <w:t>doit</w:t>
      </w:r>
      <w:r w:rsidRPr="004E7449">
        <w:rPr>
          <w:rFonts w:ascii="Calibri" w:hAnsi="Calibri" w:cs="Calibri"/>
        </w:rPr>
        <w:t xml:space="preserve"> indiquer la quantité de chaque produit.</w:t>
      </w:r>
    </w:p>
    <w:p w14:paraId="206672B2" w14:textId="467BFF0F" w:rsidR="00387D7E" w:rsidRPr="004E7449" w:rsidRDefault="00387D7E" w:rsidP="004E7449">
      <w:pPr>
        <w:pStyle w:val="Paragraphedeliste"/>
        <w:numPr>
          <w:ilvl w:val="0"/>
          <w:numId w:val="4"/>
        </w:numPr>
        <w:rPr>
          <w:rFonts w:ascii="Calibri" w:hAnsi="Calibri" w:cs="Calibri"/>
        </w:rPr>
      </w:pPr>
      <w:r w:rsidRPr="004E7449">
        <w:rPr>
          <w:rFonts w:ascii="Calibri" w:hAnsi="Calibri" w:cs="Calibri"/>
        </w:rPr>
        <w:t xml:space="preserve">La </w:t>
      </w:r>
      <w:r w:rsidRPr="004E7449">
        <w:rPr>
          <w:rFonts w:ascii="Calibri" w:hAnsi="Calibri" w:cs="Calibri"/>
        </w:rPr>
        <w:t>réception</w:t>
      </w:r>
      <w:r w:rsidRPr="004E7449">
        <w:rPr>
          <w:rFonts w:ascii="Calibri" w:hAnsi="Calibri" w:cs="Calibri"/>
        </w:rPr>
        <w:t xml:space="preserve"> de la production d'une ferme dans une usine. Il faut vérifier les quantités par produit à la réception.</w:t>
      </w:r>
    </w:p>
    <w:p w14:paraId="73BA9BE8" w14:textId="5F1C7980" w:rsidR="00387D7E" w:rsidRPr="004E7449" w:rsidRDefault="00387D7E" w:rsidP="004E7449">
      <w:pPr>
        <w:pStyle w:val="Paragraphedeliste"/>
        <w:numPr>
          <w:ilvl w:val="0"/>
          <w:numId w:val="5"/>
        </w:numPr>
        <w:rPr>
          <w:rFonts w:ascii="Calibri" w:hAnsi="Calibri" w:cs="Calibri"/>
        </w:rPr>
      </w:pPr>
      <w:r w:rsidRPr="004E7449">
        <w:rPr>
          <w:rFonts w:ascii="Calibri" w:hAnsi="Calibri" w:cs="Calibri"/>
        </w:rPr>
        <w:t>Conditionnement : le conditionnement se passe au niveau des usines, c'est un process régulier. Il consiste à recevoir les productions des fermes (sans distinctions), la peser, trier les fruits par qualité, préparer les produits pour export (emballages et autres) et ensuite l'export. Les meilleurs fruits vont vers l'étranger, puis les moins bons vers le marché local, les surgelés et quelques pertes.</w:t>
      </w:r>
    </w:p>
    <w:p w14:paraId="58FC14C2" w14:textId="442CE933" w:rsidR="00387D7E" w:rsidRPr="004E7449" w:rsidRDefault="00387D7E" w:rsidP="004E7449">
      <w:pPr>
        <w:pStyle w:val="Paragraphedeliste"/>
        <w:numPr>
          <w:ilvl w:val="0"/>
          <w:numId w:val="6"/>
        </w:numPr>
        <w:rPr>
          <w:rFonts w:ascii="Calibri" w:hAnsi="Calibri" w:cs="Calibri"/>
        </w:rPr>
      </w:pPr>
      <w:r w:rsidRPr="004E7449">
        <w:rPr>
          <w:rFonts w:ascii="Calibri" w:hAnsi="Calibri" w:cs="Calibri"/>
        </w:rPr>
        <w:lastRenderedPageBreak/>
        <w:t xml:space="preserve">Les commandes, après conditionnement, les produits sont </w:t>
      </w:r>
      <w:r w:rsidRPr="004E7449">
        <w:rPr>
          <w:rFonts w:ascii="Calibri" w:hAnsi="Calibri" w:cs="Calibri"/>
        </w:rPr>
        <w:t>envoyés</w:t>
      </w:r>
      <w:r w:rsidRPr="004E7449">
        <w:rPr>
          <w:rFonts w:ascii="Calibri" w:hAnsi="Calibri" w:cs="Calibri"/>
        </w:rPr>
        <w:t xml:space="preserve"> vers les clients. On note la quantité initiale et le prix. Les clients vérifient la qualité des produits, se </w:t>
      </w:r>
      <w:r w:rsidRPr="004E7449">
        <w:rPr>
          <w:rFonts w:ascii="Calibri" w:hAnsi="Calibri" w:cs="Calibri"/>
        </w:rPr>
        <w:t>débarrassent</w:t>
      </w:r>
      <w:r w:rsidRPr="004E7449">
        <w:rPr>
          <w:rFonts w:ascii="Calibri" w:hAnsi="Calibri" w:cs="Calibri"/>
        </w:rPr>
        <w:t xml:space="preserve"> des fruits défectueux et </w:t>
      </w:r>
      <w:r w:rsidRPr="004E7449">
        <w:rPr>
          <w:rFonts w:ascii="Calibri" w:hAnsi="Calibri" w:cs="Calibri"/>
        </w:rPr>
        <w:t>nous</w:t>
      </w:r>
      <w:r w:rsidRPr="004E7449">
        <w:rPr>
          <w:rFonts w:ascii="Calibri" w:hAnsi="Calibri" w:cs="Calibri"/>
        </w:rPr>
        <w:t xml:space="preserve"> donne le bilan (</w:t>
      </w:r>
      <w:r w:rsidRPr="004E7449">
        <w:rPr>
          <w:rFonts w:ascii="Calibri" w:hAnsi="Calibri" w:cs="Calibri"/>
        </w:rPr>
        <w:t>une quantité finale</w:t>
      </w:r>
      <w:r w:rsidRPr="004E7449">
        <w:rPr>
          <w:rFonts w:ascii="Calibri" w:hAnsi="Calibri" w:cs="Calibri"/>
        </w:rPr>
        <w:t>). Sur la base de cette quantité, nous calculons le prix, établissons la facture et faisons le suivi des paiements)</w:t>
      </w:r>
    </w:p>
    <w:p w14:paraId="59B52B85" w14:textId="77777777" w:rsidR="00387D7E" w:rsidRPr="004E7449" w:rsidRDefault="00387D7E" w:rsidP="00387D7E">
      <w:pPr>
        <w:rPr>
          <w:rFonts w:ascii="Calibri" w:hAnsi="Calibri" w:cs="Calibri"/>
        </w:rPr>
      </w:pPr>
    </w:p>
    <w:p w14:paraId="16536D61" w14:textId="77777777" w:rsidR="00387D7E" w:rsidRPr="004E7449" w:rsidRDefault="00387D7E" w:rsidP="00387D7E">
      <w:pPr>
        <w:rPr>
          <w:rFonts w:ascii="Calibri" w:hAnsi="Calibri" w:cs="Calibri"/>
          <w:b/>
          <w:bCs/>
        </w:rPr>
      </w:pPr>
      <w:r w:rsidRPr="004E7449">
        <w:rPr>
          <w:rFonts w:ascii="Calibri" w:hAnsi="Calibri" w:cs="Calibri"/>
          <w:b/>
          <w:bCs/>
        </w:rPr>
        <w:t xml:space="preserve">Pour finir, les acteurs qui gouvernent ce flow : </w:t>
      </w:r>
    </w:p>
    <w:p w14:paraId="1997D079" w14:textId="77777777" w:rsidR="00387D7E" w:rsidRPr="004E7449" w:rsidRDefault="00387D7E" w:rsidP="00387D7E">
      <w:pPr>
        <w:rPr>
          <w:rFonts w:ascii="Calibri" w:hAnsi="Calibri" w:cs="Calibri"/>
        </w:rPr>
      </w:pPr>
    </w:p>
    <w:p w14:paraId="70256834" w14:textId="39217D44" w:rsidR="00387D7E" w:rsidRDefault="00387D7E" w:rsidP="004E7449">
      <w:pPr>
        <w:pStyle w:val="Paragraphedeliste"/>
        <w:numPr>
          <w:ilvl w:val="0"/>
          <w:numId w:val="6"/>
        </w:numPr>
        <w:rPr>
          <w:rFonts w:ascii="Calibri" w:hAnsi="Calibri" w:cs="Calibri"/>
        </w:rPr>
      </w:pPr>
      <w:r w:rsidRPr="004E7449">
        <w:rPr>
          <w:rFonts w:ascii="Calibri" w:hAnsi="Calibri" w:cs="Calibri"/>
        </w:rPr>
        <w:t xml:space="preserve">On commence par l'admin qui a la main mise sur tout, peut créer les différents classes, process et autre acteur. Il dispose d'un </w:t>
      </w:r>
      <w:r w:rsidRPr="004E7449">
        <w:rPr>
          <w:rFonts w:ascii="Calibri" w:hAnsi="Calibri" w:cs="Calibri"/>
        </w:rPr>
        <w:t>Dashboard</w:t>
      </w:r>
      <w:r w:rsidRPr="004E7449">
        <w:rPr>
          <w:rFonts w:ascii="Calibri" w:hAnsi="Calibri" w:cs="Calibri"/>
        </w:rPr>
        <w:t xml:space="preserve"> global pour tout visualiser et peut faire le zoom sur des étapes du flow.</w:t>
      </w:r>
    </w:p>
    <w:p w14:paraId="6C8BE134" w14:textId="77777777" w:rsidR="00DC2760" w:rsidRPr="00DC2760" w:rsidRDefault="00DC2760" w:rsidP="00DC2760">
      <w:pPr>
        <w:rPr>
          <w:rFonts w:ascii="Calibri" w:hAnsi="Calibri" w:cs="Calibri"/>
        </w:rPr>
      </w:pPr>
    </w:p>
    <w:p w14:paraId="4812720E" w14:textId="0000DBF7" w:rsidR="00387D7E" w:rsidRDefault="00387D7E" w:rsidP="004E7449">
      <w:pPr>
        <w:pStyle w:val="Paragraphedeliste"/>
        <w:numPr>
          <w:ilvl w:val="0"/>
          <w:numId w:val="6"/>
        </w:numPr>
        <w:rPr>
          <w:rFonts w:ascii="Calibri" w:hAnsi="Calibri" w:cs="Calibri"/>
        </w:rPr>
      </w:pPr>
      <w:r w:rsidRPr="004E7449">
        <w:rPr>
          <w:rFonts w:ascii="Calibri" w:hAnsi="Calibri" w:cs="Calibri"/>
        </w:rPr>
        <w:t xml:space="preserve">Le fermier, c'est le responsable d'une ferme. Il </w:t>
      </w:r>
      <w:r w:rsidRPr="004E7449">
        <w:rPr>
          <w:rFonts w:ascii="Calibri" w:hAnsi="Calibri" w:cs="Calibri"/>
        </w:rPr>
        <w:t>doit</w:t>
      </w:r>
      <w:r w:rsidRPr="004E7449">
        <w:rPr>
          <w:rFonts w:ascii="Calibri" w:hAnsi="Calibri" w:cs="Calibri"/>
        </w:rPr>
        <w:t xml:space="preserve"> avoir la main pour remplir </w:t>
      </w:r>
      <w:r w:rsidRPr="004E7449">
        <w:rPr>
          <w:rFonts w:ascii="Calibri" w:hAnsi="Calibri" w:cs="Calibri"/>
        </w:rPr>
        <w:t>les infos relatives</w:t>
      </w:r>
      <w:r w:rsidRPr="004E7449">
        <w:rPr>
          <w:rFonts w:ascii="Calibri" w:hAnsi="Calibri" w:cs="Calibri"/>
        </w:rPr>
        <w:t xml:space="preserve"> à sa ferme et ses projets (production, </w:t>
      </w:r>
      <w:r w:rsidRPr="004E7449">
        <w:rPr>
          <w:rFonts w:ascii="Calibri" w:hAnsi="Calibri" w:cs="Calibri"/>
        </w:rPr>
        <w:t>consommation</w:t>
      </w:r>
      <w:r w:rsidRPr="004E7449">
        <w:rPr>
          <w:rFonts w:ascii="Calibri" w:hAnsi="Calibri" w:cs="Calibri"/>
        </w:rPr>
        <w:t xml:space="preserve"> et export). Il peut visualiser les KPIs de sa ou ses fermes.</w:t>
      </w:r>
    </w:p>
    <w:p w14:paraId="7C882358" w14:textId="77777777" w:rsidR="00DC2760" w:rsidRPr="00DC2760" w:rsidRDefault="00DC2760" w:rsidP="00DC2760">
      <w:pPr>
        <w:pStyle w:val="Paragraphedeliste"/>
        <w:rPr>
          <w:rFonts w:ascii="Calibri" w:hAnsi="Calibri" w:cs="Calibri"/>
        </w:rPr>
      </w:pPr>
    </w:p>
    <w:p w14:paraId="7235298E" w14:textId="749ACC81" w:rsidR="00DC2760" w:rsidRDefault="00DC2760" w:rsidP="004E7449">
      <w:pPr>
        <w:pStyle w:val="Paragraphedeliste"/>
        <w:numPr>
          <w:ilvl w:val="0"/>
          <w:numId w:val="6"/>
        </w:numPr>
        <w:rPr>
          <w:rFonts w:ascii="Calibri" w:hAnsi="Calibri" w:cs="Calibri"/>
        </w:rPr>
      </w:pPr>
      <w:r>
        <w:rPr>
          <w:rFonts w:ascii="Calibri" w:hAnsi="Calibri" w:cs="Calibri"/>
        </w:rPr>
        <w:t xml:space="preserve">Responsable des fermiers, peut créer de </w:t>
      </w:r>
      <w:r w:rsidR="002667FB">
        <w:rPr>
          <w:rFonts w:ascii="Calibri" w:hAnsi="Calibri" w:cs="Calibri"/>
        </w:rPr>
        <w:t>nouvelle ferme</w:t>
      </w:r>
      <w:r>
        <w:rPr>
          <w:rFonts w:ascii="Calibri" w:hAnsi="Calibri" w:cs="Calibri"/>
        </w:rPr>
        <w:t>, leur affecter un responsable, suivre leur production</w:t>
      </w:r>
    </w:p>
    <w:p w14:paraId="0F2FB8E1" w14:textId="77777777" w:rsidR="00DC2760" w:rsidRPr="00DC2760" w:rsidRDefault="00DC2760" w:rsidP="00DC2760">
      <w:pPr>
        <w:rPr>
          <w:rFonts w:ascii="Calibri" w:hAnsi="Calibri" w:cs="Calibri"/>
        </w:rPr>
      </w:pPr>
    </w:p>
    <w:p w14:paraId="6B9151DC" w14:textId="0049F3B9" w:rsidR="00387D7E" w:rsidRDefault="00387D7E" w:rsidP="004E7449">
      <w:pPr>
        <w:pStyle w:val="Paragraphedeliste"/>
        <w:numPr>
          <w:ilvl w:val="0"/>
          <w:numId w:val="6"/>
        </w:numPr>
        <w:rPr>
          <w:rFonts w:ascii="Calibri" w:hAnsi="Calibri" w:cs="Calibri"/>
        </w:rPr>
      </w:pPr>
      <w:r w:rsidRPr="004E7449">
        <w:rPr>
          <w:rFonts w:ascii="Calibri" w:hAnsi="Calibri" w:cs="Calibri"/>
        </w:rPr>
        <w:t xml:space="preserve">Responsable </w:t>
      </w:r>
      <w:r w:rsidRPr="004E7449">
        <w:rPr>
          <w:rFonts w:ascii="Calibri" w:hAnsi="Calibri" w:cs="Calibri"/>
        </w:rPr>
        <w:t>usine, c’est</w:t>
      </w:r>
      <w:r w:rsidRPr="004E7449">
        <w:rPr>
          <w:rFonts w:ascii="Calibri" w:hAnsi="Calibri" w:cs="Calibri"/>
        </w:rPr>
        <w:t xml:space="preserve"> le responsable d'une usine</w:t>
      </w:r>
      <w:r w:rsidR="004E7449">
        <w:rPr>
          <w:rFonts w:ascii="Calibri" w:hAnsi="Calibri" w:cs="Calibri"/>
        </w:rPr>
        <w:t>. Il peut affecter des superviseurs pour la réception des productions des fermes ou le conditionnement. Il peut voir les KPIs relatives à son usine.</w:t>
      </w:r>
    </w:p>
    <w:p w14:paraId="168926F1" w14:textId="7D258CE7" w:rsidR="004E7449" w:rsidRDefault="004E7449" w:rsidP="004E7449">
      <w:pPr>
        <w:pStyle w:val="Paragraphedeliste"/>
        <w:numPr>
          <w:ilvl w:val="0"/>
          <w:numId w:val="6"/>
        </w:numPr>
        <w:rPr>
          <w:rFonts w:ascii="Calibri" w:hAnsi="Calibri" w:cs="Calibri"/>
        </w:rPr>
      </w:pPr>
      <w:r>
        <w:rPr>
          <w:rFonts w:ascii="Calibri" w:hAnsi="Calibri" w:cs="Calibri"/>
        </w:rPr>
        <w:t>Récepteur de l’usine, il est chargé de vérifier la qualité et la quantité des produits reçus de chaque ferme, à chaque commande. Il doit avoir la main pour renseigner ces informations.</w:t>
      </w:r>
    </w:p>
    <w:p w14:paraId="79026787" w14:textId="7449942E" w:rsidR="004E7449" w:rsidRDefault="004E7449" w:rsidP="004E7449">
      <w:pPr>
        <w:pStyle w:val="Paragraphedeliste"/>
        <w:numPr>
          <w:ilvl w:val="0"/>
          <w:numId w:val="6"/>
        </w:numPr>
        <w:rPr>
          <w:rFonts w:ascii="Calibri" w:hAnsi="Calibri" w:cs="Calibri"/>
        </w:rPr>
      </w:pPr>
      <w:r>
        <w:rPr>
          <w:rFonts w:ascii="Calibri" w:hAnsi="Calibri" w:cs="Calibri"/>
        </w:rPr>
        <w:t xml:space="preserve">Responsable conditionnement, il est chargé de superviser le conditionnement et de documenter les informations : quantités de produits initiales, quantité finale par catégorie, </w:t>
      </w:r>
      <w:r w:rsidR="00DC2760">
        <w:rPr>
          <w:rFonts w:ascii="Calibri" w:hAnsi="Calibri" w:cs="Calibri"/>
        </w:rPr>
        <w:t xml:space="preserve">chargement des livraisons et commandes, </w:t>
      </w:r>
      <w:r>
        <w:rPr>
          <w:rFonts w:ascii="Calibri" w:hAnsi="Calibri" w:cs="Calibri"/>
        </w:rPr>
        <w:t>charges et mains d’œuvre ...</w:t>
      </w:r>
    </w:p>
    <w:p w14:paraId="75DB54BD" w14:textId="77777777" w:rsidR="003E301B" w:rsidRDefault="003E301B">
      <w:pPr>
        <w:rPr>
          <w:rFonts w:ascii="Calibri" w:hAnsi="Calibri" w:cs="Calibri"/>
        </w:rPr>
      </w:pPr>
    </w:p>
    <w:p w14:paraId="70FD4E2B" w14:textId="0345FFBF" w:rsidR="00DC2760" w:rsidRDefault="00DC2760" w:rsidP="00DC2760">
      <w:pPr>
        <w:pStyle w:val="Paragraphedeliste"/>
        <w:numPr>
          <w:ilvl w:val="0"/>
          <w:numId w:val="6"/>
        </w:numPr>
        <w:rPr>
          <w:rFonts w:ascii="Calibri" w:hAnsi="Calibri" w:cs="Calibri"/>
        </w:rPr>
      </w:pPr>
      <w:r>
        <w:rPr>
          <w:rFonts w:ascii="Calibri" w:hAnsi="Calibri" w:cs="Calibri"/>
        </w:rPr>
        <w:t>Responsable des commandes</w:t>
      </w:r>
      <w:r w:rsidR="002667FB">
        <w:rPr>
          <w:rFonts w:ascii="Calibri" w:hAnsi="Calibri" w:cs="Calibri"/>
        </w:rPr>
        <w:t>, se charge du suivi des commandes depuis l’usine jusqu’aux clients, du retour des clients, de la facturation</w:t>
      </w:r>
      <w:r w:rsidR="006E54F4">
        <w:rPr>
          <w:rFonts w:ascii="Calibri" w:hAnsi="Calibri" w:cs="Calibri"/>
        </w:rPr>
        <w:t xml:space="preserve"> (un module de génération de facture automatique sera mis en place) et le suivi de paiement</w:t>
      </w:r>
    </w:p>
    <w:p w14:paraId="50BAC4DC" w14:textId="77777777" w:rsidR="00D845CB" w:rsidRDefault="00D845CB" w:rsidP="00D845CB">
      <w:pPr>
        <w:ind w:left="360"/>
        <w:rPr>
          <w:rFonts w:ascii="Calibri" w:hAnsi="Calibri" w:cs="Calibri"/>
        </w:rPr>
      </w:pPr>
    </w:p>
    <w:p w14:paraId="0F18CDBA" w14:textId="77777777" w:rsidR="008B7306" w:rsidRPr="008B7306" w:rsidRDefault="008B7306" w:rsidP="008B7306">
      <w:pPr>
        <w:ind w:left="360"/>
        <w:rPr>
          <w:rFonts w:ascii="Calibri" w:hAnsi="Calibri" w:cs="Calibri"/>
          <w:lang w:val="fr-MA"/>
        </w:rPr>
      </w:pPr>
      <w:r w:rsidRPr="008B7306">
        <w:rPr>
          <w:rFonts w:ascii="Calibri" w:hAnsi="Calibri" w:cs="Calibri"/>
          <w:lang w:val="fr-MA"/>
        </w:rPr>
        <w:t>Chacun des acteurs sera relié à une ou plusieurs classe (par exemple un fermier à une ou plusieurs fermes), sauf l'admin.</w:t>
      </w:r>
    </w:p>
    <w:p w14:paraId="45991CC1" w14:textId="092EA9C7" w:rsidR="008B7306" w:rsidRPr="008B7306" w:rsidRDefault="008B7306" w:rsidP="008B7306">
      <w:pPr>
        <w:ind w:left="360"/>
        <w:rPr>
          <w:rFonts w:ascii="Calibri" w:hAnsi="Calibri" w:cs="Calibri"/>
          <w:lang w:val="fr-MA"/>
        </w:rPr>
      </w:pPr>
      <w:r w:rsidRPr="008B7306">
        <w:rPr>
          <w:rFonts w:ascii="Calibri" w:hAnsi="Calibri" w:cs="Calibri"/>
          <w:lang w:val="fr-MA"/>
        </w:rPr>
        <w:t xml:space="preserve">Les acteurs doivent avoir une hiérarchie (par exemple un responsable d'usine est </w:t>
      </w:r>
      <w:r w:rsidRPr="008B7306">
        <w:rPr>
          <w:rFonts w:ascii="Calibri" w:hAnsi="Calibri" w:cs="Calibri"/>
          <w:lang w:val="fr-MA"/>
        </w:rPr>
        <w:t>déjà</w:t>
      </w:r>
      <w:r w:rsidRPr="008B7306">
        <w:rPr>
          <w:rFonts w:ascii="Calibri" w:hAnsi="Calibri" w:cs="Calibri"/>
          <w:lang w:val="fr-MA"/>
        </w:rPr>
        <w:t xml:space="preserve"> le supérieur de responsable de conditionnement mais je veux rajouter la possibilité que le responsable d'usine </w:t>
      </w:r>
      <w:r w:rsidRPr="008B7306">
        <w:rPr>
          <w:rFonts w:ascii="Calibri" w:hAnsi="Calibri" w:cs="Calibri"/>
          <w:lang w:val="fr-MA"/>
        </w:rPr>
        <w:t>ait</w:t>
      </w:r>
      <w:r w:rsidRPr="008B7306">
        <w:rPr>
          <w:rFonts w:ascii="Calibri" w:hAnsi="Calibri" w:cs="Calibri"/>
          <w:lang w:val="fr-MA"/>
        </w:rPr>
        <w:t xml:space="preserve"> aussi un supérieur, ou pas. Idem pour les entreprises ils doivent avoir une hiérarchie.</w:t>
      </w:r>
    </w:p>
    <w:p w14:paraId="1DF0FD32" w14:textId="0C5E7985" w:rsidR="008B7306" w:rsidRPr="008B7306" w:rsidRDefault="008B7306" w:rsidP="008B7306">
      <w:pPr>
        <w:ind w:left="360"/>
        <w:rPr>
          <w:rFonts w:ascii="Calibri" w:hAnsi="Calibri" w:cs="Calibri"/>
          <w:lang w:val="fr-MA"/>
        </w:rPr>
      </w:pPr>
      <w:r w:rsidRPr="008B7306">
        <w:rPr>
          <w:rFonts w:ascii="Calibri" w:hAnsi="Calibri" w:cs="Calibri"/>
          <w:lang w:val="fr-MA"/>
        </w:rPr>
        <w:t xml:space="preserve">L'admin dois pouvoir créer des acteurs custom. Par exemple un directeur qui peut gérer certaines entreprises (et par conséquent usines et fermes). Il aura accès aux </w:t>
      </w:r>
      <w:r w:rsidRPr="008B7306">
        <w:rPr>
          <w:rFonts w:ascii="Calibri" w:hAnsi="Calibri" w:cs="Calibri"/>
          <w:lang w:val="fr-MA"/>
        </w:rPr>
        <w:t>Dashboard</w:t>
      </w:r>
      <w:r w:rsidRPr="008B7306">
        <w:rPr>
          <w:rFonts w:ascii="Calibri" w:hAnsi="Calibri" w:cs="Calibri"/>
          <w:lang w:val="fr-MA"/>
        </w:rPr>
        <w:t xml:space="preserve"> et données de ces entités.</w:t>
      </w:r>
    </w:p>
    <w:p w14:paraId="2D58B42A" w14:textId="77777777" w:rsidR="008B7306" w:rsidRPr="008B7306" w:rsidRDefault="008B7306" w:rsidP="00D845CB">
      <w:pPr>
        <w:ind w:left="360"/>
        <w:rPr>
          <w:rFonts w:ascii="Calibri" w:hAnsi="Calibri" w:cs="Calibri"/>
          <w:lang w:val="fr-MA"/>
        </w:rPr>
      </w:pPr>
    </w:p>
    <w:p w14:paraId="7E580637" w14:textId="6FE798AA" w:rsidR="00D845CB" w:rsidRPr="00D845CB" w:rsidRDefault="00D845CB" w:rsidP="00D845CB">
      <w:pPr>
        <w:ind w:left="360"/>
        <w:rPr>
          <w:rFonts w:ascii="Calibri" w:hAnsi="Calibri" w:cs="Calibri"/>
        </w:rPr>
      </w:pPr>
      <w:r>
        <w:rPr>
          <w:rFonts w:ascii="Calibri" w:hAnsi="Calibri" w:cs="Calibri"/>
        </w:rPr>
        <w:t>Je suggère également une partie logistique qui traite le transport et le stockage des aliments entre les différentes étapes (non demandé par le client mais peut être un rajout intéressant)</w:t>
      </w:r>
    </w:p>
    <w:sectPr w:rsidR="00D845CB" w:rsidRPr="00D845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D44"/>
    <w:multiLevelType w:val="hybridMultilevel"/>
    <w:tmpl w:val="020615C4"/>
    <w:lvl w:ilvl="0" w:tplc="48EAA792">
      <w:numFmt w:val="bullet"/>
      <w:lvlText w:val="-"/>
      <w:lvlJc w:val="left"/>
      <w:pPr>
        <w:ind w:left="720" w:hanging="360"/>
      </w:pPr>
      <w:rPr>
        <w:rFonts w:ascii="Calibri" w:eastAsiaTheme="minorHAnsi" w:hAnsi="Calibri" w:cs="Calibri"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 w15:restartNumberingAfterBreak="0">
    <w:nsid w:val="0BCF3A68"/>
    <w:multiLevelType w:val="hybridMultilevel"/>
    <w:tmpl w:val="A8F07E28"/>
    <w:lvl w:ilvl="0" w:tplc="48EAA792">
      <w:numFmt w:val="bullet"/>
      <w:lvlText w:val="-"/>
      <w:lvlJc w:val="left"/>
      <w:pPr>
        <w:ind w:left="720" w:hanging="360"/>
      </w:pPr>
      <w:rPr>
        <w:rFonts w:ascii="Calibri" w:eastAsiaTheme="minorHAnsi" w:hAnsi="Calibri" w:cs="Calibri"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 w15:restartNumberingAfterBreak="0">
    <w:nsid w:val="2B9E777B"/>
    <w:multiLevelType w:val="hybridMultilevel"/>
    <w:tmpl w:val="D6AABBD6"/>
    <w:lvl w:ilvl="0" w:tplc="48EAA792">
      <w:numFmt w:val="bullet"/>
      <w:lvlText w:val="-"/>
      <w:lvlJc w:val="left"/>
      <w:pPr>
        <w:ind w:left="720" w:hanging="360"/>
      </w:pPr>
      <w:rPr>
        <w:rFonts w:ascii="Calibri" w:eastAsiaTheme="minorHAnsi" w:hAnsi="Calibri" w:cs="Calibri"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 w15:restartNumberingAfterBreak="0">
    <w:nsid w:val="38C21D58"/>
    <w:multiLevelType w:val="hybridMultilevel"/>
    <w:tmpl w:val="E5EE6430"/>
    <w:lvl w:ilvl="0" w:tplc="48EAA792">
      <w:numFmt w:val="bullet"/>
      <w:lvlText w:val="-"/>
      <w:lvlJc w:val="left"/>
      <w:pPr>
        <w:ind w:left="720" w:hanging="360"/>
      </w:pPr>
      <w:rPr>
        <w:rFonts w:ascii="Calibri" w:eastAsiaTheme="minorHAnsi" w:hAnsi="Calibri" w:cs="Calibri"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 w15:restartNumberingAfterBreak="0">
    <w:nsid w:val="5CCC4284"/>
    <w:multiLevelType w:val="hybridMultilevel"/>
    <w:tmpl w:val="1D4E8D7C"/>
    <w:lvl w:ilvl="0" w:tplc="48EAA792">
      <w:numFmt w:val="bullet"/>
      <w:lvlText w:val="-"/>
      <w:lvlJc w:val="left"/>
      <w:pPr>
        <w:ind w:left="720" w:hanging="360"/>
      </w:pPr>
      <w:rPr>
        <w:rFonts w:ascii="Calibri" w:eastAsiaTheme="minorHAnsi" w:hAnsi="Calibri" w:cs="Calibri"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5" w15:restartNumberingAfterBreak="0">
    <w:nsid w:val="7E235C44"/>
    <w:multiLevelType w:val="hybridMultilevel"/>
    <w:tmpl w:val="D332BD7C"/>
    <w:lvl w:ilvl="0" w:tplc="48EAA792">
      <w:numFmt w:val="bullet"/>
      <w:lvlText w:val="-"/>
      <w:lvlJc w:val="left"/>
      <w:pPr>
        <w:ind w:left="720" w:hanging="360"/>
      </w:pPr>
      <w:rPr>
        <w:rFonts w:ascii="Calibri" w:eastAsiaTheme="minorHAnsi" w:hAnsi="Calibri" w:cs="Calibri"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num w:numId="1" w16cid:durableId="246546722">
    <w:abstractNumId w:val="0"/>
  </w:num>
  <w:num w:numId="2" w16cid:durableId="429662595">
    <w:abstractNumId w:val="4"/>
  </w:num>
  <w:num w:numId="3" w16cid:durableId="156314409">
    <w:abstractNumId w:val="1"/>
  </w:num>
  <w:num w:numId="4" w16cid:durableId="2127112454">
    <w:abstractNumId w:val="5"/>
  </w:num>
  <w:num w:numId="5" w16cid:durableId="1515077273">
    <w:abstractNumId w:val="2"/>
  </w:num>
  <w:num w:numId="6" w16cid:durableId="16662789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D7E"/>
    <w:rsid w:val="00092D13"/>
    <w:rsid w:val="002667FB"/>
    <w:rsid w:val="00387D7E"/>
    <w:rsid w:val="003E301B"/>
    <w:rsid w:val="004E7449"/>
    <w:rsid w:val="005E76B3"/>
    <w:rsid w:val="006C1F04"/>
    <w:rsid w:val="006E54F4"/>
    <w:rsid w:val="00762D20"/>
    <w:rsid w:val="008B7306"/>
    <w:rsid w:val="00D62EB5"/>
    <w:rsid w:val="00D845CB"/>
    <w:rsid w:val="00DC276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601AB"/>
  <w15:chartTrackingRefBased/>
  <w15:docId w15:val="{BF277F8C-0B6A-4F9F-8239-218A7A226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87D7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387D7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387D7E"/>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387D7E"/>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387D7E"/>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387D7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87D7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87D7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87D7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87D7E"/>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387D7E"/>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387D7E"/>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387D7E"/>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387D7E"/>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387D7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87D7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87D7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87D7E"/>
    <w:rPr>
      <w:rFonts w:eastAsiaTheme="majorEastAsia" w:cstheme="majorBidi"/>
      <w:color w:val="272727" w:themeColor="text1" w:themeTint="D8"/>
    </w:rPr>
  </w:style>
  <w:style w:type="paragraph" w:styleId="Titre">
    <w:name w:val="Title"/>
    <w:basedOn w:val="Normal"/>
    <w:next w:val="Normal"/>
    <w:link w:val="TitreCar"/>
    <w:uiPriority w:val="10"/>
    <w:qFormat/>
    <w:rsid w:val="00387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87D7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87D7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87D7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87D7E"/>
    <w:pPr>
      <w:spacing w:before="160"/>
      <w:jc w:val="center"/>
    </w:pPr>
    <w:rPr>
      <w:i/>
      <w:iCs/>
      <w:color w:val="404040" w:themeColor="text1" w:themeTint="BF"/>
    </w:rPr>
  </w:style>
  <w:style w:type="character" w:customStyle="1" w:styleId="CitationCar">
    <w:name w:val="Citation Car"/>
    <w:basedOn w:val="Policepardfaut"/>
    <w:link w:val="Citation"/>
    <w:uiPriority w:val="29"/>
    <w:rsid w:val="00387D7E"/>
    <w:rPr>
      <w:i/>
      <w:iCs/>
      <w:color w:val="404040" w:themeColor="text1" w:themeTint="BF"/>
    </w:rPr>
  </w:style>
  <w:style w:type="paragraph" w:styleId="Paragraphedeliste">
    <w:name w:val="List Paragraph"/>
    <w:basedOn w:val="Normal"/>
    <w:uiPriority w:val="34"/>
    <w:qFormat/>
    <w:rsid w:val="00387D7E"/>
    <w:pPr>
      <w:ind w:left="720"/>
      <w:contextualSpacing/>
    </w:pPr>
  </w:style>
  <w:style w:type="character" w:styleId="Accentuationintense">
    <w:name w:val="Intense Emphasis"/>
    <w:basedOn w:val="Policepardfaut"/>
    <w:uiPriority w:val="21"/>
    <w:qFormat/>
    <w:rsid w:val="00387D7E"/>
    <w:rPr>
      <w:i/>
      <w:iCs/>
      <w:color w:val="2E74B5" w:themeColor="accent1" w:themeShade="BF"/>
    </w:rPr>
  </w:style>
  <w:style w:type="paragraph" w:styleId="Citationintense">
    <w:name w:val="Intense Quote"/>
    <w:basedOn w:val="Normal"/>
    <w:next w:val="Normal"/>
    <w:link w:val="CitationintenseCar"/>
    <w:uiPriority w:val="30"/>
    <w:qFormat/>
    <w:rsid w:val="00387D7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387D7E"/>
    <w:rPr>
      <w:i/>
      <w:iCs/>
      <w:color w:val="2E74B5" w:themeColor="accent1" w:themeShade="BF"/>
    </w:rPr>
  </w:style>
  <w:style w:type="character" w:styleId="Rfrenceintense">
    <w:name w:val="Intense Reference"/>
    <w:basedOn w:val="Policepardfaut"/>
    <w:uiPriority w:val="32"/>
    <w:qFormat/>
    <w:rsid w:val="00387D7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753</Words>
  <Characters>4145</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ZITANE Zakariae</dc:creator>
  <cp:keywords/>
  <dc:description/>
  <cp:lastModifiedBy>ZITANE Zakariae</cp:lastModifiedBy>
  <cp:revision>16</cp:revision>
  <dcterms:created xsi:type="dcterms:W3CDTF">2026-05-08T21:59:00Z</dcterms:created>
  <dcterms:modified xsi:type="dcterms:W3CDTF">2026-05-08T23:28:00Z</dcterms:modified>
</cp:coreProperties>
</file>