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8047929"/>
        <w:docPartObj>
          <w:docPartGallery w:val="Cover Pages"/>
          <w:docPartUnique/>
        </w:docPartObj>
      </w:sdtPr>
      <w:sdtEndPr/>
      <w:sdtContent>
        <w:p w14:paraId="7FF76F1F" w14:textId="77777777" w:rsidR="00E90231" w:rsidRDefault="00E90231">
          <w:r>
            <w:rPr>
              <w:noProof/>
            </w:rPr>
            <mc:AlternateContent>
              <mc:Choice Requires="wpg">
                <w:drawing>
                  <wp:anchor distT="0" distB="0" distL="114300" distR="114300" simplePos="0" relativeHeight="251658240" behindDoc="1" locked="0" layoutInCell="1" allowOverlap="1" wp14:anchorId="3713198F" wp14:editId="72C84303">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28A867" w14:textId="77777777" w:rsidR="00E90231" w:rsidRDefault="00E90231">
                                      <w:pPr>
                                        <w:pStyle w:val="Sinespaciado"/>
                                        <w:rPr>
                                          <w:color w:val="FFFFFF" w:themeColor="background1"/>
                                          <w:sz w:val="32"/>
                                          <w:szCs w:val="32"/>
                                        </w:rPr>
                                      </w:pPr>
                                      <w:r>
                                        <w:rPr>
                                          <w:color w:val="FFFFFF" w:themeColor="background1"/>
                                          <w:sz w:val="32"/>
                                          <w:szCs w:val="32"/>
                                        </w:rPr>
                                        <w:t>Jennifer Itzel Osorio Ramos</w:t>
                                      </w:r>
                                      <w:r w:rsidR="00097890">
                                        <w:rPr>
                                          <w:color w:val="FFFFFF" w:themeColor="background1"/>
                                          <w:sz w:val="32"/>
                                          <w:szCs w:val="32"/>
                                        </w:rPr>
                                        <w:t xml:space="preserve"> | Gamaliel Jakousi Bernal Joaquín | Daniel Morán Sanchéz</w:t>
                                      </w:r>
                                    </w:p>
                                  </w:sdtContent>
                                </w:sdt>
                                <w:p w14:paraId="10D16916" w14:textId="77777777" w:rsidR="00E90231" w:rsidRDefault="006E0CB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E90231">
                                        <w:rPr>
                                          <w:caps/>
                                          <w:color w:val="FFFFFF" w:themeColor="background1"/>
                                        </w:rPr>
                                        <w:t>Ing. Sistemas Computacionales</w:t>
                                      </w:r>
                                    </w:sdtContent>
                                  </w:sdt>
                                  <w:r w:rsidR="00E9023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0231">
                                        <w:rPr>
                                          <w:caps/>
                                          <w:color w:val="FFFFFF" w:themeColor="background1"/>
                                        </w:rPr>
                                        <w:t>Grupo B</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376C42" w14:textId="750AB6C8" w:rsidR="00E90231" w:rsidRDefault="00D959A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Final</w:t>
                                      </w:r>
                                      <w:r w:rsidR="00E9023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  </w:t>
                                      </w:r>
                                      <w:r w:rsidR="00E90231">
                                        <w:rPr>
                                          <w:rFonts w:asciiTheme="majorHAnsi" w:eastAsiaTheme="majorEastAsia" w:hAnsiTheme="majorHAnsi" w:cstheme="majorBidi"/>
                                          <w:color w:val="595959" w:themeColor="text1" w:themeTint="A6"/>
                                          <w:sz w:val="108"/>
                                          <w:szCs w:val="108"/>
                                        </w:rPr>
                                        <w:t>Punto 18</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410B33" w14:textId="77777777" w:rsidR="00E90231" w:rsidRDefault="00E90231">
                                      <w:pPr>
                                        <w:pStyle w:val="Sinespaciado"/>
                                        <w:spacing w:before="240"/>
                                        <w:rPr>
                                          <w:caps/>
                                          <w:color w:val="44546A" w:themeColor="text2"/>
                                          <w:sz w:val="36"/>
                                          <w:szCs w:val="36"/>
                                        </w:rPr>
                                      </w:pPr>
                                      <w:r>
                                        <w:rPr>
                                          <w:caps/>
                                          <w:color w:val="44546A" w:themeColor="text2"/>
                                          <w:sz w:val="36"/>
                                          <w:szCs w:val="36"/>
                                        </w:rPr>
                                        <w:t>Administración de Base de datos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713198F" id="Grupo 119" o:spid="_x0000_s1026" style="position:absolute;left:0;text-align:left;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628A867" w14:textId="77777777" w:rsidR="00E90231" w:rsidRDefault="00E90231">
                                <w:pPr>
                                  <w:pStyle w:val="Sinespaciado"/>
                                  <w:rPr>
                                    <w:color w:val="FFFFFF" w:themeColor="background1"/>
                                    <w:sz w:val="32"/>
                                    <w:szCs w:val="32"/>
                                  </w:rPr>
                                </w:pPr>
                                <w:r>
                                  <w:rPr>
                                    <w:color w:val="FFFFFF" w:themeColor="background1"/>
                                    <w:sz w:val="32"/>
                                    <w:szCs w:val="32"/>
                                  </w:rPr>
                                  <w:t>Jennifer Itzel Osorio Ramos</w:t>
                                </w:r>
                                <w:r w:rsidR="00097890">
                                  <w:rPr>
                                    <w:color w:val="FFFFFF" w:themeColor="background1"/>
                                    <w:sz w:val="32"/>
                                    <w:szCs w:val="32"/>
                                  </w:rPr>
                                  <w:t xml:space="preserve"> | Gamaliel Jakousi Bernal Joaquín | Daniel Morán Sanchéz</w:t>
                                </w:r>
                              </w:p>
                            </w:sdtContent>
                          </w:sdt>
                          <w:p w14:paraId="10D16916" w14:textId="77777777" w:rsidR="00E90231" w:rsidRDefault="006E0CB8">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E90231">
                                  <w:rPr>
                                    <w:caps/>
                                    <w:color w:val="FFFFFF" w:themeColor="background1"/>
                                  </w:rPr>
                                  <w:t>Ing. Sistemas Computacionales</w:t>
                                </w:r>
                              </w:sdtContent>
                            </w:sdt>
                            <w:r w:rsidR="00E90231">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E90231">
                                  <w:rPr>
                                    <w:caps/>
                                    <w:color w:val="FFFFFF" w:themeColor="background1"/>
                                  </w:rPr>
                                  <w:t>Grupo B</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A376C42" w14:textId="750AB6C8" w:rsidR="00E90231" w:rsidRDefault="00D959A4">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Proyecto Final</w:t>
                                </w:r>
                                <w:r w:rsidR="00E90231">
                                  <w:rPr>
                                    <w:rFonts w:asciiTheme="majorHAnsi" w:eastAsiaTheme="majorEastAsia" w:hAnsiTheme="majorHAnsi" w:cstheme="majorBidi"/>
                                    <w:color w:val="595959" w:themeColor="text1" w:themeTint="A6"/>
                                    <w:sz w:val="108"/>
                                    <w:szCs w:val="108"/>
                                  </w:rPr>
                                  <w:t xml:space="preserve"> </w:t>
                                </w:r>
                                <w:r>
                                  <w:rPr>
                                    <w:rFonts w:asciiTheme="majorHAnsi" w:eastAsiaTheme="majorEastAsia" w:hAnsiTheme="majorHAnsi" w:cstheme="majorBidi"/>
                                    <w:color w:val="595959" w:themeColor="text1" w:themeTint="A6"/>
                                    <w:sz w:val="108"/>
                                    <w:szCs w:val="108"/>
                                  </w:rPr>
                                  <w:t xml:space="preserve">  </w:t>
                                </w:r>
                                <w:r w:rsidR="00E90231">
                                  <w:rPr>
                                    <w:rFonts w:asciiTheme="majorHAnsi" w:eastAsiaTheme="majorEastAsia" w:hAnsiTheme="majorHAnsi" w:cstheme="majorBidi"/>
                                    <w:color w:val="595959" w:themeColor="text1" w:themeTint="A6"/>
                                    <w:sz w:val="108"/>
                                    <w:szCs w:val="108"/>
                                  </w:rPr>
                                  <w:t>Punto 18</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B410B33" w14:textId="77777777" w:rsidR="00E90231" w:rsidRDefault="00E90231">
                                <w:pPr>
                                  <w:pStyle w:val="Sinespaciado"/>
                                  <w:spacing w:before="240"/>
                                  <w:rPr>
                                    <w:caps/>
                                    <w:color w:val="44546A" w:themeColor="text2"/>
                                    <w:sz w:val="36"/>
                                    <w:szCs w:val="36"/>
                                  </w:rPr>
                                </w:pPr>
                                <w:r>
                                  <w:rPr>
                                    <w:caps/>
                                    <w:color w:val="44546A" w:themeColor="text2"/>
                                    <w:sz w:val="36"/>
                                    <w:szCs w:val="36"/>
                                  </w:rPr>
                                  <w:t>Administración de Base de datos</w:t>
                                </w:r>
                              </w:p>
                            </w:sdtContent>
                          </w:sdt>
                        </w:txbxContent>
                      </v:textbox>
                    </v:shape>
                    <w10:wrap anchorx="page" anchory="page"/>
                  </v:group>
                </w:pict>
              </mc:Fallback>
            </mc:AlternateContent>
          </w:r>
        </w:p>
        <w:p w14:paraId="19577A99" w14:textId="77777777" w:rsidR="00E90231" w:rsidRDefault="00E90231">
          <w:r>
            <w:br w:type="page"/>
          </w:r>
        </w:p>
      </w:sdtContent>
    </w:sdt>
    <w:sdt>
      <w:sdtPr>
        <w:rPr>
          <w:rFonts w:ascii="Dubai Light" w:eastAsiaTheme="minorHAnsi" w:hAnsi="Dubai Light" w:cstheme="minorBidi"/>
          <w:b w:val="0"/>
          <w:color w:val="auto"/>
          <w:sz w:val="24"/>
          <w:szCs w:val="22"/>
          <w:lang w:val="es-ES" w:eastAsia="en-US"/>
        </w:rPr>
        <w:id w:val="-1980985249"/>
        <w:docPartObj>
          <w:docPartGallery w:val="Table of Contents"/>
          <w:docPartUnique/>
        </w:docPartObj>
      </w:sdtPr>
      <w:sdtEndPr>
        <w:rPr>
          <w:bCs/>
        </w:rPr>
      </w:sdtEndPr>
      <w:sdtContent>
        <w:p w14:paraId="4C06F59B" w14:textId="7454D0E8" w:rsidR="00E90231" w:rsidRPr="00097890" w:rsidRDefault="00E90231">
          <w:pPr>
            <w:pStyle w:val="TtuloTDC"/>
            <w:rPr>
              <w:color w:val="000000" w:themeColor="text1"/>
            </w:rPr>
          </w:pPr>
          <w:r w:rsidRPr="00097890">
            <w:rPr>
              <w:color w:val="000000" w:themeColor="text1"/>
              <w:lang w:val="es-ES"/>
            </w:rPr>
            <w:t>Contenido</w:t>
          </w:r>
          <w:r w:rsidR="005F4F23">
            <w:rPr>
              <w:color w:val="000000" w:themeColor="text1"/>
              <w:lang w:val="es-ES"/>
            </w:rPr>
            <w:t xml:space="preserve"> del documento</w:t>
          </w:r>
        </w:p>
        <w:p w14:paraId="7814BC95" w14:textId="62B6505E" w:rsidR="00F4096C" w:rsidRDefault="00B04CD4">
          <w:pPr>
            <w:pStyle w:val="TDC1"/>
            <w:tabs>
              <w:tab w:val="right" w:leader="dot" w:pos="8828"/>
            </w:tabs>
            <w:rPr>
              <w:rFonts w:asciiTheme="minorHAnsi" w:eastAsiaTheme="minorEastAsia" w:hAnsiTheme="minorHAnsi"/>
              <w:noProof/>
              <w:sz w:val="22"/>
              <w:lang w:eastAsia="es-MX"/>
            </w:rPr>
          </w:pPr>
          <w:r>
            <w:fldChar w:fldCharType="begin"/>
          </w:r>
          <w:r>
            <w:instrText xml:space="preserve"> TOC \o "1-3" \h \z \t "Título,1,Subtítulo,3" </w:instrText>
          </w:r>
          <w:r>
            <w:fldChar w:fldCharType="separate"/>
          </w:r>
          <w:hyperlink w:anchor="_Toc40616462" w:history="1">
            <w:r w:rsidR="00F4096C" w:rsidRPr="008A3B67">
              <w:rPr>
                <w:rStyle w:val="Hipervnculo"/>
                <w:noProof/>
              </w:rPr>
              <w:t>Introducción</w:t>
            </w:r>
            <w:r w:rsidR="00F4096C">
              <w:rPr>
                <w:noProof/>
                <w:webHidden/>
              </w:rPr>
              <w:tab/>
            </w:r>
            <w:r w:rsidR="00F4096C">
              <w:rPr>
                <w:noProof/>
                <w:webHidden/>
              </w:rPr>
              <w:fldChar w:fldCharType="begin"/>
            </w:r>
            <w:r w:rsidR="00F4096C">
              <w:rPr>
                <w:noProof/>
                <w:webHidden/>
              </w:rPr>
              <w:instrText xml:space="preserve"> PAGEREF _Toc40616462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4E93934B" w14:textId="5DD8DF5E" w:rsidR="00F4096C" w:rsidRDefault="006E0CB8">
          <w:pPr>
            <w:pStyle w:val="TDC1"/>
            <w:tabs>
              <w:tab w:val="right" w:leader="dot" w:pos="8828"/>
            </w:tabs>
            <w:rPr>
              <w:rFonts w:asciiTheme="minorHAnsi" w:eastAsiaTheme="minorEastAsia" w:hAnsiTheme="minorHAnsi"/>
              <w:noProof/>
              <w:sz w:val="22"/>
              <w:lang w:eastAsia="es-MX"/>
            </w:rPr>
          </w:pPr>
          <w:hyperlink w:anchor="_Toc40616463" w:history="1">
            <w:r w:rsidR="00F4096C" w:rsidRPr="008A3B67">
              <w:rPr>
                <w:rStyle w:val="Hipervnculo"/>
                <w:noProof/>
              </w:rPr>
              <w:t>Planteamiento del problema</w:t>
            </w:r>
            <w:r w:rsidR="00F4096C">
              <w:rPr>
                <w:noProof/>
                <w:webHidden/>
              </w:rPr>
              <w:tab/>
            </w:r>
            <w:r w:rsidR="00F4096C">
              <w:rPr>
                <w:noProof/>
                <w:webHidden/>
              </w:rPr>
              <w:fldChar w:fldCharType="begin"/>
            </w:r>
            <w:r w:rsidR="00F4096C">
              <w:rPr>
                <w:noProof/>
                <w:webHidden/>
              </w:rPr>
              <w:instrText xml:space="preserve"> PAGEREF _Toc40616463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0E868522" w14:textId="0F1DEC6A" w:rsidR="00F4096C" w:rsidRDefault="006E0CB8">
          <w:pPr>
            <w:pStyle w:val="TDC1"/>
            <w:tabs>
              <w:tab w:val="right" w:leader="dot" w:pos="8828"/>
            </w:tabs>
            <w:rPr>
              <w:rFonts w:asciiTheme="minorHAnsi" w:eastAsiaTheme="minorEastAsia" w:hAnsiTheme="minorHAnsi"/>
              <w:noProof/>
              <w:sz w:val="22"/>
              <w:lang w:eastAsia="es-MX"/>
            </w:rPr>
          </w:pPr>
          <w:hyperlink w:anchor="_Toc40616464" w:history="1">
            <w:r w:rsidR="00F4096C" w:rsidRPr="008A3B67">
              <w:rPr>
                <w:rStyle w:val="Hipervnculo"/>
                <w:noProof/>
              </w:rPr>
              <w:t>Solución</w:t>
            </w:r>
            <w:r w:rsidR="00F4096C">
              <w:rPr>
                <w:noProof/>
                <w:webHidden/>
              </w:rPr>
              <w:tab/>
            </w:r>
            <w:r w:rsidR="00F4096C">
              <w:rPr>
                <w:noProof/>
                <w:webHidden/>
              </w:rPr>
              <w:fldChar w:fldCharType="begin"/>
            </w:r>
            <w:r w:rsidR="00F4096C">
              <w:rPr>
                <w:noProof/>
                <w:webHidden/>
              </w:rPr>
              <w:instrText xml:space="preserve"> PAGEREF _Toc40616464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59AE1782" w14:textId="072778CE" w:rsidR="00F4096C" w:rsidRDefault="006E0CB8">
          <w:pPr>
            <w:pStyle w:val="TDC1"/>
            <w:tabs>
              <w:tab w:val="right" w:leader="dot" w:pos="8828"/>
            </w:tabs>
            <w:rPr>
              <w:rFonts w:asciiTheme="minorHAnsi" w:eastAsiaTheme="minorEastAsia" w:hAnsiTheme="minorHAnsi"/>
              <w:noProof/>
              <w:sz w:val="22"/>
              <w:lang w:eastAsia="es-MX"/>
            </w:rPr>
          </w:pPr>
          <w:hyperlink w:anchor="_Toc40616465" w:history="1">
            <w:r w:rsidR="00F4096C" w:rsidRPr="008A3B67">
              <w:rPr>
                <w:rStyle w:val="Hipervnculo"/>
                <w:noProof/>
              </w:rPr>
              <w:t>Diseño de los datos</w:t>
            </w:r>
            <w:r w:rsidR="00F4096C">
              <w:rPr>
                <w:noProof/>
                <w:webHidden/>
              </w:rPr>
              <w:tab/>
            </w:r>
            <w:r w:rsidR="00F4096C">
              <w:rPr>
                <w:noProof/>
                <w:webHidden/>
              </w:rPr>
              <w:fldChar w:fldCharType="begin"/>
            </w:r>
            <w:r w:rsidR="00F4096C">
              <w:rPr>
                <w:noProof/>
                <w:webHidden/>
              </w:rPr>
              <w:instrText xml:space="preserve"> PAGEREF _Toc40616465 \h </w:instrText>
            </w:r>
            <w:r w:rsidR="00F4096C">
              <w:rPr>
                <w:noProof/>
                <w:webHidden/>
              </w:rPr>
            </w:r>
            <w:r w:rsidR="00F4096C">
              <w:rPr>
                <w:noProof/>
                <w:webHidden/>
              </w:rPr>
              <w:fldChar w:fldCharType="separate"/>
            </w:r>
            <w:r w:rsidR="00F4096C">
              <w:rPr>
                <w:noProof/>
                <w:webHidden/>
              </w:rPr>
              <w:t>3</w:t>
            </w:r>
            <w:r w:rsidR="00F4096C">
              <w:rPr>
                <w:noProof/>
                <w:webHidden/>
              </w:rPr>
              <w:fldChar w:fldCharType="end"/>
            </w:r>
          </w:hyperlink>
        </w:p>
        <w:p w14:paraId="06C8ABE0" w14:textId="4D1AC933" w:rsidR="00F4096C" w:rsidRDefault="006E0CB8">
          <w:pPr>
            <w:pStyle w:val="TDC2"/>
            <w:tabs>
              <w:tab w:val="right" w:leader="dot" w:pos="8828"/>
            </w:tabs>
            <w:rPr>
              <w:rFonts w:asciiTheme="minorHAnsi" w:eastAsiaTheme="minorEastAsia" w:hAnsiTheme="minorHAnsi"/>
              <w:noProof/>
              <w:sz w:val="22"/>
              <w:lang w:eastAsia="es-MX"/>
            </w:rPr>
          </w:pPr>
          <w:hyperlink w:anchor="_Toc40616466" w:history="1">
            <w:r w:rsidR="00F4096C" w:rsidRPr="008A3B67">
              <w:rPr>
                <w:rStyle w:val="Hipervnculo"/>
                <w:noProof/>
              </w:rPr>
              <w:t>Diagrama Entidad-Relación</w:t>
            </w:r>
            <w:r w:rsidR="00F4096C">
              <w:rPr>
                <w:noProof/>
                <w:webHidden/>
              </w:rPr>
              <w:tab/>
            </w:r>
            <w:r w:rsidR="00F4096C">
              <w:rPr>
                <w:noProof/>
                <w:webHidden/>
              </w:rPr>
              <w:fldChar w:fldCharType="begin"/>
            </w:r>
            <w:r w:rsidR="00F4096C">
              <w:rPr>
                <w:noProof/>
                <w:webHidden/>
              </w:rPr>
              <w:instrText xml:space="preserve"> PAGEREF _Toc40616466 \h </w:instrText>
            </w:r>
            <w:r w:rsidR="00F4096C">
              <w:rPr>
                <w:noProof/>
                <w:webHidden/>
              </w:rPr>
            </w:r>
            <w:r w:rsidR="00F4096C">
              <w:rPr>
                <w:noProof/>
                <w:webHidden/>
              </w:rPr>
              <w:fldChar w:fldCharType="separate"/>
            </w:r>
            <w:r w:rsidR="00F4096C">
              <w:rPr>
                <w:noProof/>
                <w:webHidden/>
              </w:rPr>
              <w:t>4</w:t>
            </w:r>
            <w:r w:rsidR="00F4096C">
              <w:rPr>
                <w:noProof/>
                <w:webHidden/>
              </w:rPr>
              <w:fldChar w:fldCharType="end"/>
            </w:r>
          </w:hyperlink>
        </w:p>
        <w:p w14:paraId="5B765517" w14:textId="15720676" w:rsidR="00F4096C" w:rsidRDefault="006E0CB8">
          <w:pPr>
            <w:pStyle w:val="TDC2"/>
            <w:tabs>
              <w:tab w:val="right" w:leader="dot" w:pos="8828"/>
            </w:tabs>
            <w:rPr>
              <w:rFonts w:asciiTheme="minorHAnsi" w:eastAsiaTheme="minorEastAsia" w:hAnsiTheme="minorHAnsi"/>
              <w:noProof/>
              <w:sz w:val="22"/>
              <w:lang w:eastAsia="es-MX"/>
            </w:rPr>
          </w:pPr>
          <w:hyperlink w:anchor="_Toc40616467" w:history="1">
            <w:r w:rsidR="00F4096C" w:rsidRPr="008A3B67">
              <w:rPr>
                <w:rStyle w:val="Hipervnculo"/>
                <w:noProof/>
              </w:rPr>
              <w:t>Diagrama Relacional</w:t>
            </w:r>
            <w:r w:rsidR="00F4096C">
              <w:rPr>
                <w:noProof/>
                <w:webHidden/>
              </w:rPr>
              <w:tab/>
            </w:r>
            <w:r w:rsidR="00F4096C">
              <w:rPr>
                <w:noProof/>
                <w:webHidden/>
              </w:rPr>
              <w:fldChar w:fldCharType="begin"/>
            </w:r>
            <w:r w:rsidR="00F4096C">
              <w:rPr>
                <w:noProof/>
                <w:webHidden/>
              </w:rPr>
              <w:instrText xml:space="preserve"> PAGEREF _Toc40616467 \h </w:instrText>
            </w:r>
            <w:r w:rsidR="00F4096C">
              <w:rPr>
                <w:noProof/>
                <w:webHidden/>
              </w:rPr>
            </w:r>
            <w:r w:rsidR="00F4096C">
              <w:rPr>
                <w:noProof/>
                <w:webHidden/>
              </w:rPr>
              <w:fldChar w:fldCharType="separate"/>
            </w:r>
            <w:r w:rsidR="00F4096C">
              <w:rPr>
                <w:noProof/>
                <w:webHidden/>
              </w:rPr>
              <w:t>4</w:t>
            </w:r>
            <w:r w:rsidR="00F4096C">
              <w:rPr>
                <w:noProof/>
                <w:webHidden/>
              </w:rPr>
              <w:fldChar w:fldCharType="end"/>
            </w:r>
          </w:hyperlink>
        </w:p>
        <w:p w14:paraId="65AB2D58" w14:textId="3A8E26AF" w:rsidR="00F4096C" w:rsidRDefault="006E0CB8">
          <w:pPr>
            <w:pStyle w:val="TDC2"/>
            <w:tabs>
              <w:tab w:val="right" w:leader="dot" w:pos="8828"/>
            </w:tabs>
            <w:rPr>
              <w:rFonts w:asciiTheme="minorHAnsi" w:eastAsiaTheme="minorEastAsia" w:hAnsiTheme="minorHAnsi"/>
              <w:noProof/>
              <w:sz w:val="22"/>
              <w:lang w:eastAsia="es-MX"/>
            </w:rPr>
          </w:pPr>
          <w:hyperlink w:anchor="_Toc40616468" w:history="1">
            <w:r w:rsidR="00F4096C" w:rsidRPr="008A3B67">
              <w:rPr>
                <w:rStyle w:val="Hipervnculo"/>
                <w:noProof/>
              </w:rPr>
              <w:t>Descripción de Entidades y Relaciones</w:t>
            </w:r>
            <w:r w:rsidR="00F4096C">
              <w:rPr>
                <w:noProof/>
                <w:webHidden/>
              </w:rPr>
              <w:tab/>
            </w:r>
            <w:r w:rsidR="00F4096C">
              <w:rPr>
                <w:noProof/>
                <w:webHidden/>
              </w:rPr>
              <w:fldChar w:fldCharType="begin"/>
            </w:r>
            <w:r w:rsidR="00F4096C">
              <w:rPr>
                <w:noProof/>
                <w:webHidden/>
              </w:rPr>
              <w:instrText xml:space="preserve"> PAGEREF _Toc40616468 \h </w:instrText>
            </w:r>
            <w:r w:rsidR="00F4096C">
              <w:rPr>
                <w:noProof/>
                <w:webHidden/>
              </w:rPr>
            </w:r>
            <w:r w:rsidR="00F4096C">
              <w:rPr>
                <w:noProof/>
                <w:webHidden/>
              </w:rPr>
              <w:fldChar w:fldCharType="separate"/>
            </w:r>
            <w:r w:rsidR="00F4096C">
              <w:rPr>
                <w:noProof/>
                <w:webHidden/>
              </w:rPr>
              <w:t>5</w:t>
            </w:r>
            <w:r w:rsidR="00F4096C">
              <w:rPr>
                <w:noProof/>
                <w:webHidden/>
              </w:rPr>
              <w:fldChar w:fldCharType="end"/>
            </w:r>
          </w:hyperlink>
        </w:p>
        <w:p w14:paraId="72F76893" w14:textId="3AFBA730" w:rsidR="00F4096C" w:rsidRDefault="006E0CB8">
          <w:pPr>
            <w:pStyle w:val="TDC2"/>
            <w:tabs>
              <w:tab w:val="right" w:leader="dot" w:pos="8828"/>
            </w:tabs>
            <w:rPr>
              <w:rFonts w:asciiTheme="minorHAnsi" w:eastAsiaTheme="minorEastAsia" w:hAnsiTheme="minorHAnsi"/>
              <w:noProof/>
              <w:sz w:val="22"/>
              <w:lang w:eastAsia="es-MX"/>
            </w:rPr>
          </w:pPr>
          <w:hyperlink w:anchor="_Toc40616469" w:history="1">
            <w:r w:rsidR="00F4096C" w:rsidRPr="008A3B67">
              <w:rPr>
                <w:rStyle w:val="Hipervnculo"/>
                <w:noProof/>
              </w:rPr>
              <w:t>Limitantes de mapeo</w:t>
            </w:r>
            <w:r w:rsidR="00F4096C">
              <w:rPr>
                <w:noProof/>
                <w:webHidden/>
              </w:rPr>
              <w:tab/>
            </w:r>
            <w:r w:rsidR="00F4096C">
              <w:rPr>
                <w:noProof/>
                <w:webHidden/>
              </w:rPr>
              <w:fldChar w:fldCharType="begin"/>
            </w:r>
            <w:r w:rsidR="00F4096C">
              <w:rPr>
                <w:noProof/>
                <w:webHidden/>
              </w:rPr>
              <w:instrText xml:space="preserve"> PAGEREF _Toc40616469 \h </w:instrText>
            </w:r>
            <w:r w:rsidR="00F4096C">
              <w:rPr>
                <w:noProof/>
                <w:webHidden/>
              </w:rPr>
            </w:r>
            <w:r w:rsidR="00F4096C">
              <w:rPr>
                <w:noProof/>
                <w:webHidden/>
              </w:rPr>
              <w:fldChar w:fldCharType="separate"/>
            </w:r>
            <w:r w:rsidR="00F4096C">
              <w:rPr>
                <w:noProof/>
                <w:webHidden/>
              </w:rPr>
              <w:t>6</w:t>
            </w:r>
            <w:r w:rsidR="00F4096C">
              <w:rPr>
                <w:noProof/>
                <w:webHidden/>
              </w:rPr>
              <w:fldChar w:fldCharType="end"/>
            </w:r>
          </w:hyperlink>
        </w:p>
        <w:p w14:paraId="1873C6EA" w14:textId="7AA8CB95" w:rsidR="00F4096C" w:rsidRDefault="006E0CB8">
          <w:pPr>
            <w:pStyle w:val="TDC1"/>
            <w:tabs>
              <w:tab w:val="right" w:leader="dot" w:pos="8828"/>
            </w:tabs>
            <w:rPr>
              <w:rFonts w:asciiTheme="minorHAnsi" w:eastAsiaTheme="minorEastAsia" w:hAnsiTheme="minorHAnsi"/>
              <w:noProof/>
              <w:sz w:val="22"/>
              <w:lang w:eastAsia="es-MX"/>
            </w:rPr>
          </w:pPr>
          <w:hyperlink w:anchor="_Toc40616470" w:history="1">
            <w:r w:rsidR="00F4096C" w:rsidRPr="008A3B67">
              <w:rPr>
                <w:rStyle w:val="Hipervnculo"/>
                <w:noProof/>
              </w:rPr>
              <w:t>Diccionario de datos</w:t>
            </w:r>
            <w:r w:rsidR="00F4096C">
              <w:rPr>
                <w:noProof/>
                <w:webHidden/>
              </w:rPr>
              <w:tab/>
            </w:r>
            <w:r w:rsidR="00F4096C">
              <w:rPr>
                <w:noProof/>
                <w:webHidden/>
              </w:rPr>
              <w:fldChar w:fldCharType="begin"/>
            </w:r>
            <w:r w:rsidR="00F4096C">
              <w:rPr>
                <w:noProof/>
                <w:webHidden/>
              </w:rPr>
              <w:instrText xml:space="preserve"> PAGEREF _Toc40616470 \h </w:instrText>
            </w:r>
            <w:r w:rsidR="00F4096C">
              <w:rPr>
                <w:noProof/>
                <w:webHidden/>
              </w:rPr>
            </w:r>
            <w:r w:rsidR="00F4096C">
              <w:rPr>
                <w:noProof/>
                <w:webHidden/>
              </w:rPr>
              <w:fldChar w:fldCharType="separate"/>
            </w:r>
            <w:r w:rsidR="00F4096C">
              <w:rPr>
                <w:noProof/>
                <w:webHidden/>
              </w:rPr>
              <w:t>7</w:t>
            </w:r>
            <w:r w:rsidR="00F4096C">
              <w:rPr>
                <w:noProof/>
                <w:webHidden/>
              </w:rPr>
              <w:fldChar w:fldCharType="end"/>
            </w:r>
          </w:hyperlink>
        </w:p>
        <w:p w14:paraId="2CA2CE0F" w14:textId="28BE9252" w:rsidR="00F4096C" w:rsidRDefault="006E0CB8">
          <w:pPr>
            <w:pStyle w:val="TDC1"/>
            <w:tabs>
              <w:tab w:val="right" w:leader="dot" w:pos="8828"/>
            </w:tabs>
            <w:rPr>
              <w:rFonts w:asciiTheme="minorHAnsi" w:eastAsiaTheme="minorEastAsia" w:hAnsiTheme="minorHAnsi"/>
              <w:noProof/>
              <w:sz w:val="22"/>
              <w:lang w:eastAsia="es-MX"/>
            </w:rPr>
          </w:pPr>
          <w:hyperlink w:anchor="_Toc40616471" w:history="1">
            <w:r w:rsidR="00F4096C" w:rsidRPr="008A3B67">
              <w:rPr>
                <w:rStyle w:val="Hipervnculo"/>
                <w:noProof/>
              </w:rPr>
              <w:t>Manual de Usuario</w:t>
            </w:r>
            <w:r w:rsidR="00F4096C">
              <w:rPr>
                <w:noProof/>
                <w:webHidden/>
              </w:rPr>
              <w:tab/>
            </w:r>
            <w:r w:rsidR="00F4096C">
              <w:rPr>
                <w:noProof/>
                <w:webHidden/>
              </w:rPr>
              <w:fldChar w:fldCharType="begin"/>
            </w:r>
            <w:r w:rsidR="00F4096C">
              <w:rPr>
                <w:noProof/>
                <w:webHidden/>
              </w:rPr>
              <w:instrText xml:space="preserve"> PAGEREF _Toc40616471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CC7E120" w14:textId="2FC17D0B" w:rsidR="00F4096C" w:rsidRDefault="006E0CB8">
          <w:pPr>
            <w:pStyle w:val="TDC1"/>
            <w:tabs>
              <w:tab w:val="right" w:leader="dot" w:pos="8828"/>
            </w:tabs>
            <w:rPr>
              <w:rFonts w:asciiTheme="minorHAnsi" w:eastAsiaTheme="minorEastAsia" w:hAnsiTheme="minorHAnsi"/>
              <w:noProof/>
              <w:sz w:val="22"/>
              <w:lang w:eastAsia="es-MX"/>
            </w:rPr>
          </w:pPr>
          <w:hyperlink w:anchor="_Toc40616472" w:history="1">
            <w:r w:rsidR="00F4096C" w:rsidRPr="008A3B67">
              <w:rPr>
                <w:rStyle w:val="Hipervnculo"/>
                <w:noProof/>
              </w:rPr>
              <w:t>Conclusiones</w:t>
            </w:r>
            <w:r w:rsidR="00F4096C">
              <w:rPr>
                <w:noProof/>
                <w:webHidden/>
              </w:rPr>
              <w:tab/>
            </w:r>
            <w:r w:rsidR="00F4096C">
              <w:rPr>
                <w:noProof/>
                <w:webHidden/>
              </w:rPr>
              <w:fldChar w:fldCharType="begin"/>
            </w:r>
            <w:r w:rsidR="00F4096C">
              <w:rPr>
                <w:noProof/>
                <w:webHidden/>
              </w:rPr>
              <w:instrText xml:space="preserve"> PAGEREF _Toc40616472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1B147400" w14:textId="51782A29" w:rsidR="00F4096C" w:rsidRDefault="006E0CB8">
          <w:pPr>
            <w:pStyle w:val="TDC2"/>
            <w:tabs>
              <w:tab w:val="right" w:leader="dot" w:pos="8828"/>
            </w:tabs>
            <w:rPr>
              <w:rFonts w:asciiTheme="minorHAnsi" w:eastAsiaTheme="minorEastAsia" w:hAnsiTheme="minorHAnsi"/>
              <w:noProof/>
              <w:sz w:val="22"/>
              <w:lang w:eastAsia="es-MX"/>
            </w:rPr>
          </w:pPr>
          <w:hyperlink w:anchor="_Toc40616473" w:history="1">
            <w:r w:rsidR="00F4096C" w:rsidRPr="008A3B67">
              <w:rPr>
                <w:rStyle w:val="Hipervnculo"/>
                <w:noProof/>
              </w:rPr>
              <w:t>Conclusión General</w:t>
            </w:r>
            <w:r w:rsidR="00F4096C">
              <w:rPr>
                <w:noProof/>
                <w:webHidden/>
              </w:rPr>
              <w:tab/>
            </w:r>
            <w:r w:rsidR="00F4096C">
              <w:rPr>
                <w:noProof/>
                <w:webHidden/>
              </w:rPr>
              <w:fldChar w:fldCharType="begin"/>
            </w:r>
            <w:r w:rsidR="00F4096C">
              <w:rPr>
                <w:noProof/>
                <w:webHidden/>
              </w:rPr>
              <w:instrText xml:space="preserve"> PAGEREF _Toc40616473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AB2E2B6" w14:textId="60B9216E" w:rsidR="00F4096C" w:rsidRDefault="006E0CB8">
          <w:pPr>
            <w:pStyle w:val="TDC2"/>
            <w:tabs>
              <w:tab w:val="right" w:leader="dot" w:pos="8828"/>
            </w:tabs>
            <w:rPr>
              <w:rFonts w:asciiTheme="minorHAnsi" w:eastAsiaTheme="minorEastAsia" w:hAnsiTheme="minorHAnsi"/>
              <w:noProof/>
              <w:sz w:val="22"/>
              <w:lang w:eastAsia="es-MX"/>
            </w:rPr>
          </w:pPr>
          <w:hyperlink w:anchor="_Toc40616474" w:history="1">
            <w:r w:rsidR="00F4096C" w:rsidRPr="008A3B67">
              <w:rPr>
                <w:rStyle w:val="Hipervnculo"/>
                <w:noProof/>
              </w:rPr>
              <w:t>Conclusiones individuales</w:t>
            </w:r>
            <w:r w:rsidR="00F4096C">
              <w:rPr>
                <w:noProof/>
                <w:webHidden/>
              </w:rPr>
              <w:tab/>
            </w:r>
            <w:r w:rsidR="00F4096C">
              <w:rPr>
                <w:noProof/>
                <w:webHidden/>
              </w:rPr>
              <w:fldChar w:fldCharType="begin"/>
            </w:r>
            <w:r w:rsidR="00F4096C">
              <w:rPr>
                <w:noProof/>
                <w:webHidden/>
              </w:rPr>
              <w:instrText xml:space="preserve"> PAGEREF _Toc40616474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3BB06198" w14:textId="01D7CAA5" w:rsidR="00F4096C" w:rsidRDefault="006E0CB8">
          <w:pPr>
            <w:pStyle w:val="TDC3"/>
            <w:tabs>
              <w:tab w:val="right" w:leader="dot" w:pos="8828"/>
            </w:tabs>
            <w:rPr>
              <w:rFonts w:asciiTheme="minorHAnsi" w:eastAsiaTheme="minorEastAsia" w:hAnsiTheme="minorHAnsi"/>
              <w:noProof/>
              <w:sz w:val="22"/>
              <w:lang w:eastAsia="es-MX"/>
            </w:rPr>
          </w:pPr>
          <w:hyperlink w:anchor="_Toc40616475" w:history="1">
            <w:r w:rsidR="00F4096C" w:rsidRPr="008A3B67">
              <w:rPr>
                <w:rStyle w:val="Hipervnculo"/>
                <w:noProof/>
              </w:rPr>
              <w:t>Jennifer Itzel Osorio Ramos</w:t>
            </w:r>
            <w:r w:rsidR="00F4096C">
              <w:rPr>
                <w:noProof/>
                <w:webHidden/>
              </w:rPr>
              <w:tab/>
            </w:r>
            <w:r w:rsidR="00F4096C">
              <w:rPr>
                <w:noProof/>
                <w:webHidden/>
              </w:rPr>
              <w:fldChar w:fldCharType="begin"/>
            </w:r>
            <w:r w:rsidR="00F4096C">
              <w:rPr>
                <w:noProof/>
                <w:webHidden/>
              </w:rPr>
              <w:instrText xml:space="preserve"> PAGEREF _Toc40616475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789CD942" w14:textId="27FD4456" w:rsidR="00F4096C" w:rsidRDefault="006E0CB8">
          <w:pPr>
            <w:pStyle w:val="TDC3"/>
            <w:tabs>
              <w:tab w:val="right" w:leader="dot" w:pos="8828"/>
            </w:tabs>
            <w:rPr>
              <w:rFonts w:asciiTheme="minorHAnsi" w:eastAsiaTheme="minorEastAsia" w:hAnsiTheme="minorHAnsi"/>
              <w:noProof/>
              <w:sz w:val="22"/>
              <w:lang w:eastAsia="es-MX"/>
            </w:rPr>
          </w:pPr>
          <w:hyperlink w:anchor="_Toc40616476" w:history="1">
            <w:r w:rsidR="00F4096C" w:rsidRPr="008A3B67">
              <w:rPr>
                <w:rStyle w:val="Hipervnculo"/>
                <w:noProof/>
              </w:rPr>
              <w:t>Gamaliel Jakousi Bernal Joaquín</w:t>
            </w:r>
            <w:r w:rsidR="00F4096C">
              <w:rPr>
                <w:noProof/>
                <w:webHidden/>
              </w:rPr>
              <w:tab/>
            </w:r>
            <w:r w:rsidR="00F4096C">
              <w:rPr>
                <w:noProof/>
                <w:webHidden/>
              </w:rPr>
              <w:fldChar w:fldCharType="begin"/>
            </w:r>
            <w:r w:rsidR="00F4096C">
              <w:rPr>
                <w:noProof/>
                <w:webHidden/>
              </w:rPr>
              <w:instrText xml:space="preserve"> PAGEREF _Toc40616476 \h </w:instrText>
            </w:r>
            <w:r w:rsidR="00F4096C">
              <w:rPr>
                <w:noProof/>
                <w:webHidden/>
              </w:rPr>
            </w:r>
            <w:r w:rsidR="00F4096C">
              <w:rPr>
                <w:noProof/>
                <w:webHidden/>
              </w:rPr>
              <w:fldChar w:fldCharType="separate"/>
            </w:r>
            <w:r w:rsidR="00F4096C">
              <w:rPr>
                <w:noProof/>
                <w:webHidden/>
              </w:rPr>
              <w:t>8</w:t>
            </w:r>
            <w:r w:rsidR="00F4096C">
              <w:rPr>
                <w:noProof/>
                <w:webHidden/>
              </w:rPr>
              <w:fldChar w:fldCharType="end"/>
            </w:r>
          </w:hyperlink>
        </w:p>
        <w:p w14:paraId="3447BF66" w14:textId="4D693B3D" w:rsidR="00F4096C" w:rsidRDefault="006E0CB8">
          <w:pPr>
            <w:pStyle w:val="TDC3"/>
            <w:tabs>
              <w:tab w:val="right" w:leader="dot" w:pos="8828"/>
            </w:tabs>
            <w:rPr>
              <w:rFonts w:asciiTheme="minorHAnsi" w:eastAsiaTheme="minorEastAsia" w:hAnsiTheme="minorHAnsi"/>
              <w:noProof/>
              <w:sz w:val="22"/>
              <w:lang w:eastAsia="es-MX"/>
            </w:rPr>
          </w:pPr>
          <w:hyperlink w:anchor="_Toc40616477" w:history="1">
            <w:r w:rsidR="00F4096C" w:rsidRPr="008A3B67">
              <w:rPr>
                <w:rStyle w:val="Hipervnculo"/>
                <w:noProof/>
              </w:rPr>
              <w:t>Daniel Morán Sánchez</w:t>
            </w:r>
            <w:r w:rsidR="00F4096C">
              <w:rPr>
                <w:noProof/>
                <w:webHidden/>
              </w:rPr>
              <w:tab/>
            </w:r>
            <w:r w:rsidR="00F4096C">
              <w:rPr>
                <w:noProof/>
                <w:webHidden/>
              </w:rPr>
              <w:fldChar w:fldCharType="begin"/>
            </w:r>
            <w:r w:rsidR="00F4096C">
              <w:rPr>
                <w:noProof/>
                <w:webHidden/>
              </w:rPr>
              <w:instrText xml:space="preserve"> PAGEREF _Toc40616477 \h </w:instrText>
            </w:r>
            <w:r w:rsidR="00F4096C">
              <w:rPr>
                <w:noProof/>
                <w:webHidden/>
              </w:rPr>
            </w:r>
            <w:r w:rsidR="00F4096C">
              <w:rPr>
                <w:noProof/>
                <w:webHidden/>
              </w:rPr>
              <w:fldChar w:fldCharType="separate"/>
            </w:r>
            <w:r w:rsidR="00F4096C">
              <w:rPr>
                <w:noProof/>
                <w:webHidden/>
              </w:rPr>
              <w:t>9</w:t>
            </w:r>
            <w:r w:rsidR="00F4096C">
              <w:rPr>
                <w:noProof/>
                <w:webHidden/>
              </w:rPr>
              <w:fldChar w:fldCharType="end"/>
            </w:r>
          </w:hyperlink>
        </w:p>
        <w:p w14:paraId="43FD02DE" w14:textId="3F8680CD" w:rsidR="00E90231" w:rsidRDefault="00B04CD4">
          <w:r>
            <w:fldChar w:fldCharType="end"/>
          </w:r>
        </w:p>
      </w:sdtContent>
    </w:sdt>
    <w:p w14:paraId="5C63DBB5" w14:textId="77777777" w:rsidR="00EC49A6" w:rsidRDefault="00EC49A6"/>
    <w:p w14:paraId="7DF09F84" w14:textId="77777777" w:rsidR="00097890" w:rsidRDefault="00097890">
      <w:r>
        <w:br w:type="page"/>
      </w:r>
    </w:p>
    <w:sdt>
      <w:sdtPr>
        <w:rPr>
          <w:rFonts w:asciiTheme="minorHAnsi" w:eastAsiaTheme="minorHAnsi" w:hAnsiTheme="minorHAnsi" w:cstheme="minorBidi"/>
          <w:b w:val="0"/>
          <w:caps/>
          <w:color w:val="auto"/>
          <w:sz w:val="22"/>
          <w:szCs w:val="22"/>
          <w:lang w:eastAsia="en-US"/>
        </w:rPr>
        <w:id w:val="1184093654"/>
        <w:docPartObj>
          <w:docPartGallery w:val="Table of Contents"/>
          <w:docPartUnique/>
        </w:docPartObj>
      </w:sdtPr>
      <w:sdtEndPr>
        <w:rPr>
          <w:rFonts w:ascii="Dubai Light" w:hAnsi="Dubai Light"/>
          <w:bCs/>
          <w:caps w:val="0"/>
          <w:sz w:val="24"/>
        </w:rPr>
      </w:sdtEndPr>
      <w:sdtContent>
        <w:p w14:paraId="0BD07C69" w14:textId="12EBAF0D" w:rsidR="00273156" w:rsidRPr="00503A54" w:rsidRDefault="00273156" w:rsidP="00273156">
          <w:pPr>
            <w:pStyle w:val="TtuloTDC"/>
            <w:rPr>
              <w:rStyle w:val="Ttulo1Car"/>
            </w:rPr>
          </w:pPr>
          <w:r w:rsidRPr="00503A54">
            <w:rPr>
              <w:rStyle w:val="Ttulo1Car"/>
            </w:rPr>
            <w:t>Índice de figuras</w:t>
          </w:r>
        </w:p>
        <w:p w14:paraId="17105584" w14:textId="13EC5DB1" w:rsidR="003A1559" w:rsidRDefault="00273156">
          <w:pPr>
            <w:pStyle w:val="TDC1"/>
            <w:tabs>
              <w:tab w:val="left" w:pos="1100"/>
              <w:tab w:val="right" w:leader="dot" w:pos="8828"/>
            </w:tabs>
            <w:rPr>
              <w:rFonts w:asciiTheme="minorHAnsi" w:eastAsiaTheme="minorEastAsia" w:hAnsiTheme="minorHAnsi"/>
              <w:noProof/>
              <w:sz w:val="22"/>
              <w:lang w:eastAsia="es-MX"/>
            </w:rPr>
          </w:pPr>
          <w:r>
            <w:rPr>
              <w:b/>
              <w:bCs/>
            </w:rPr>
            <w:fldChar w:fldCharType="begin"/>
          </w:r>
          <w:r>
            <w:rPr>
              <w:b/>
              <w:bCs/>
            </w:rPr>
            <w:instrText xml:space="preserve"> TOC \h \z \t "figuras,1" </w:instrText>
          </w:r>
          <w:r>
            <w:rPr>
              <w:b/>
              <w:bCs/>
            </w:rPr>
            <w:fldChar w:fldCharType="separate"/>
          </w:r>
          <w:hyperlink w:anchor="_Toc39518021" w:history="1">
            <w:r w:rsidR="003A1559" w:rsidRPr="00515084">
              <w:rPr>
                <w:rStyle w:val="Hipervnculo"/>
                <w:noProof/>
              </w:rPr>
              <w:t>Figura 1.</w:t>
            </w:r>
            <w:r w:rsidR="003A1559">
              <w:rPr>
                <w:rFonts w:asciiTheme="minorHAnsi" w:eastAsiaTheme="minorEastAsia" w:hAnsiTheme="minorHAnsi"/>
                <w:noProof/>
                <w:sz w:val="22"/>
                <w:lang w:eastAsia="es-MX"/>
              </w:rPr>
              <w:tab/>
            </w:r>
            <w:r w:rsidR="003A1559" w:rsidRPr="00515084">
              <w:rPr>
                <w:rStyle w:val="Hipervnculo"/>
                <w:noProof/>
              </w:rPr>
              <w:t>Diagrama Entidad-Relación.</w:t>
            </w:r>
            <w:r w:rsidR="003A1559">
              <w:rPr>
                <w:noProof/>
                <w:webHidden/>
              </w:rPr>
              <w:tab/>
            </w:r>
            <w:r w:rsidR="003A1559">
              <w:rPr>
                <w:noProof/>
                <w:webHidden/>
              </w:rPr>
              <w:fldChar w:fldCharType="begin"/>
            </w:r>
            <w:r w:rsidR="003A1559">
              <w:rPr>
                <w:noProof/>
                <w:webHidden/>
              </w:rPr>
              <w:instrText xml:space="preserve"> PAGEREF _Toc39518021 \h </w:instrText>
            </w:r>
            <w:r w:rsidR="003A1559">
              <w:rPr>
                <w:noProof/>
                <w:webHidden/>
              </w:rPr>
            </w:r>
            <w:r w:rsidR="003A1559">
              <w:rPr>
                <w:noProof/>
                <w:webHidden/>
              </w:rPr>
              <w:fldChar w:fldCharType="separate"/>
            </w:r>
            <w:r w:rsidR="003A1559">
              <w:rPr>
                <w:noProof/>
                <w:webHidden/>
              </w:rPr>
              <w:t>4</w:t>
            </w:r>
            <w:r w:rsidR="003A1559">
              <w:rPr>
                <w:noProof/>
                <w:webHidden/>
              </w:rPr>
              <w:fldChar w:fldCharType="end"/>
            </w:r>
          </w:hyperlink>
        </w:p>
        <w:p w14:paraId="68AD5409" w14:textId="0E714F9C" w:rsidR="003A1559" w:rsidRDefault="006E0CB8">
          <w:pPr>
            <w:pStyle w:val="TDC1"/>
            <w:tabs>
              <w:tab w:val="left" w:pos="1100"/>
              <w:tab w:val="right" w:leader="dot" w:pos="8828"/>
            </w:tabs>
            <w:rPr>
              <w:rFonts w:asciiTheme="minorHAnsi" w:eastAsiaTheme="minorEastAsia" w:hAnsiTheme="minorHAnsi"/>
              <w:noProof/>
              <w:sz w:val="22"/>
              <w:lang w:eastAsia="es-MX"/>
            </w:rPr>
          </w:pPr>
          <w:hyperlink w:anchor="_Toc39518022" w:history="1">
            <w:r w:rsidR="003A1559" w:rsidRPr="00515084">
              <w:rPr>
                <w:rStyle w:val="Hipervnculo"/>
                <w:noProof/>
              </w:rPr>
              <w:t>Figura 2.</w:t>
            </w:r>
            <w:r w:rsidR="003A1559">
              <w:rPr>
                <w:rFonts w:asciiTheme="minorHAnsi" w:eastAsiaTheme="minorEastAsia" w:hAnsiTheme="minorHAnsi"/>
                <w:noProof/>
                <w:sz w:val="22"/>
                <w:lang w:eastAsia="es-MX"/>
              </w:rPr>
              <w:tab/>
            </w:r>
            <w:r w:rsidR="003A1559" w:rsidRPr="00515084">
              <w:rPr>
                <w:rStyle w:val="Hipervnculo"/>
                <w:noProof/>
              </w:rPr>
              <w:t>Diagrama Relacional SQL.</w:t>
            </w:r>
            <w:r w:rsidR="003A1559">
              <w:rPr>
                <w:noProof/>
                <w:webHidden/>
              </w:rPr>
              <w:tab/>
            </w:r>
            <w:r w:rsidR="003A1559">
              <w:rPr>
                <w:noProof/>
                <w:webHidden/>
              </w:rPr>
              <w:fldChar w:fldCharType="begin"/>
            </w:r>
            <w:r w:rsidR="003A1559">
              <w:rPr>
                <w:noProof/>
                <w:webHidden/>
              </w:rPr>
              <w:instrText xml:space="preserve"> PAGEREF _Toc39518022 \h </w:instrText>
            </w:r>
            <w:r w:rsidR="003A1559">
              <w:rPr>
                <w:noProof/>
                <w:webHidden/>
              </w:rPr>
            </w:r>
            <w:r w:rsidR="003A1559">
              <w:rPr>
                <w:noProof/>
                <w:webHidden/>
              </w:rPr>
              <w:fldChar w:fldCharType="separate"/>
            </w:r>
            <w:r w:rsidR="003A1559">
              <w:rPr>
                <w:noProof/>
                <w:webHidden/>
              </w:rPr>
              <w:t>5</w:t>
            </w:r>
            <w:r w:rsidR="003A1559">
              <w:rPr>
                <w:noProof/>
                <w:webHidden/>
              </w:rPr>
              <w:fldChar w:fldCharType="end"/>
            </w:r>
          </w:hyperlink>
        </w:p>
        <w:p w14:paraId="0A29011A" w14:textId="5C7DC81E" w:rsidR="00273156" w:rsidRDefault="00273156" w:rsidP="00273156">
          <w:pPr>
            <w:spacing w:line="276" w:lineRule="auto"/>
            <w:rPr>
              <w:b/>
              <w:bCs/>
            </w:rPr>
          </w:pPr>
          <w:r>
            <w:rPr>
              <w:rFonts w:eastAsiaTheme="minorEastAsia" w:cs="Times New Roman"/>
              <w:b/>
              <w:bCs/>
              <w:lang w:eastAsia="es-MX"/>
            </w:rPr>
            <w:fldChar w:fldCharType="end"/>
          </w:r>
        </w:p>
      </w:sdtContent>
    </w:sdt>
    <w:p w14:paraId="4C279CC0" w14:textId="6F1ECDF7" w:rsidR="00097890" w:rsidRPr="00097890" w:rsidRDefault="00097890" w:rsidP="00097890"/>
    <w:p w14:paraId="13BA3630" w14:textId="40C3B2A3" w:rsidR="00E90231" w:rsidRDefault="00EC49A6">
      <w:r>
        <w:br w:type="page"/>
      </w:r>
    </w:p>
    <w:p w14:paraId="0D1656AC" w14:textId="5DB42EC1" w:rsidR="00D959A4" w:rsidRDefault="00D959A4" w:rsidP="00E274DE">
      <w:pPr>
        <w:pStyle w:val="Ttulo1"/>
      </w:pPr>
      <w:bookmarkStart w:id="0" w:name="_Toc40616462"/>
      <w:r>
        <w:lastRenderedPageBreak/>
        <w:t>Introducción</w:t>
      </w:r>
      <w:bookmarkEnd w:id="0"/>
    </w:p>
    <w:p w14:paraId="35C52560" w14:textId="5E8BE876" w:rsidR="00D959A4" w:rsidRPr="009E70A6" w:rsidRDefault="00F31E5D" w:rsidP="009E70A6">
      <w:pPr>
        <w:rPr>
          <w:rFonts w:cs="Dubai Light"/>
          <w:lang w:val="es" w:eastAsia="es-MX"/>
        </w:rPr>
      </w:pPr>
      <w:r w:rsidRPr="009E70A6">
        <w:rPr>
          <w:rFonts w:cs="Dubai Light"/>
          <w:lang w:val="es" w:eastAsia="es-MX"/>
        </w:rPr>
        <w:t xml:space="preserve">Este documento concierne todos los aspectos del diseño y desarrollo del sistema </w:t>
      </w:r>
      <w:r w:rsidR="006C0697" w:rsidRPr="009E70A6">
        <w:rPr>
          <w:rFonts w:cs="Dubai Light"/>
          <w:lang w:val="es" w:eastAsia="es-MX"/>
        </w:rPr>
        <w:t>«Punto18»</w:t>
      </w:r>
      <w:r w:rsidRPr="009E70A6">
        <w:rPr>
          <w:rFonts w:cs="Dubai Light"/>
          <w:lang w:val="es" w:eastAsia="es-MX"/>
        </w:rPr>
        <w:t xml:space="preserve"> para el negocio </w:t>
      </w:r>
      <w:r w:rsidR="006C0697" w:rsidRPr="009E70A6">
        <w:rPr>
          <w:rFonts w:cs="Dubai Light"/>
          <w:lang w:val="es"/>
        </w:rPr>
        <w:t xml:space="preserve">de </w:t>
      </w:r>
      <w:r w:rsidR="003A5E21">
        <w:rPr>
          <w:rFonts w:cs="Dubai Light"/>
          <w:lang w:val="es"/>
        </w:rPr>
        <w:t>imprenta</w:t>
      </w:r>
      <w:r w:rsidR="006C0697" w:rsidRPr="009E70A6">
        <w:rPr>
          <w:rFonts w:cs="Dubai Light"/>
          <w:lang w:val="es"/>
        </w:rPr>
        <w:t>.</w:t>
      </w:r>
      <w:r w:rsidRPr="009E70A6">
        <w:rPr>
          <w:rFonts w:cs="Dubai Light"/>
        </w:rPr>
        <w:t xml:space="preserve"> </w:t>
      </w:r>
      <w:r w:rsidRPr="009E70A6">
        <w:rPr>
          <w:rFonts w:cs="Dubai Light"/>
          <w:lang w:val="es" w:eastAsia="es-MX"/>
        </w:rPr>
        <w:t>Los siguientes puntos fueron realizados con base en las necesidades de la propietaria Rosa María Martínez León con la finalidad de implementar un punto de venta que le permita optimizar y facilitar las actividades que se realizan dentro de su empresa, así como también ofrecer otras actividades que no se realizan actualmente para mejorar la administración de esta.</w:t>
      </w:r>
    </w:p>
    <w:p w14:paraId="69BD7D5E" w14:textId="4F2CC5D1" w:rsidR="00972844" w:rsidRDefault="00E274DE" w:rsidP="00E274DE">
      <w:pPr>
        <w:pStyle w:val="Ttulo1"/>
      </w:pPr>
      <w:bookmarkStart w:id="1" w:name="_Toc40616463"/>
      <w:r>
        <w:t>Planteamiento del problema</w:t>
      </w:r>
      <w:bookmarkEnd w:id="1"/>
    </w:p>
    <w:p w14:paraId="257F6640" w14:textId="1BFB1B03" w:rsidR="00E274DE" w:rsidRPr="00F46176" w:rsidRDefault="00A645BC" w:rsidP="00F46176">
      <w:pPr>
        <w:rPr>
          <w:rFonts w:cs="Dubai Light"/>
        </w:rPr>
      </w:pPr>
      <w:r>
        <w:t xml:space="preserve">En la imprenta Punto 18, se requiere de un sistema para poder llevar el control de </w:t>
      </w:r>
      <w:r w:rsidR="004A798B">
        <w:t>lo</w:t>
      </w:r>
      <w:r w:rsidR="003E7B47">
        <w:t>s procesos internos de la empresa</w:t>
      </w:r>
      <w:r w:rsidR="00F46176">
        <w:t xml:space="preserve"> debido a que actualmente todos estos se llevan en papel y el control de </w:t>
      </w:r>
      <w:r w:rsidR="00E451E9">
        <w:t>estos</w:t>
      </w:r>
      <w:r w:rsidR="00F46176">
        <w:t xml:space="preserve"> es complicado a la hora de querer «encontrar</w:t>
      </w:r>
      <w:r w:rsidR="00F46176">
        <w:rPr>
          <w:rFonts w:ascii="Myanmar Text" w:hAnsi="Myanmar Text" w:cs="Myanmar Text"/>
        </w:rPr>
        <w:t xml:space="preserve">» </w:t>
      </w:r>
      <w:r w:rsidR="00F46176">
        <w:rPr>
          <w:rFonts w:cs="Dubai Light"/>
        </w:rPr>
        <w:t>algún registro que ya se haya concluido hace mucho tiempo. Motivo por el cual es necesaria la implementación de este sistema en la empresa.</w:t>
      </w:r>
    </w:p>
    <w:p w14:paraId="23827CB2" w14:textId="4870B0BD" w:rsidR="00E274DE" w:rsidRDefault="00E274DE" w:rsidP="00E274DE">
      <w:pPr>
        <w:pStyle w:val="Ttulo1"/>
      </w:pPr>
      <w:bookmarkStart w:id="2" w:name="_Toc40616464"/>
      <w:r>
        <w:t>Solución</w:t>
      </w:r>
      <w:bookmarkEnd w:id="2"/>
    </w:p>
    <w:p w14:paraId="5FF66B2A" w14:textId="478E4522" w:rsidR="00E274DE" w:rsidRDefault="00203636" w:rsidP="00E274DE">
      <w:r>
        <w:t xml:space="preserve">Con el motivo de proveer un control y administración total a la empresa Punto18 se implementará el sistema que se describirá en este documento para </w:t>
      </w:r>
      <w:r w:rsidR="00753172">
        <w:t>la gestión de los procesos mencionados con anterioridad.</w:t>
      </w:r>
    </w:p>
    <w:p w14:paraId="37FF0F08" w14:textId="267E70D2" w:rsidR="00E01772" w:rsidRDefault="00CB5D88" w:rsidP="00E274DE">
      <w:r>
        <w:t>El sistema funcionará como aplicación de escritorio y permitirá la administración de los productos y los servicios que se ofrecen en la imprenta. Además de que le permitirá al empresario</w:t>
      </w:r>
      <w:r w:rsidR="00BB1298">
        <w:t xml:space="preserve"> tener un control total de los productos y servicios que ofrece</w:t>
      </w:r>
      <w:r w:rsidR="006D5011">
        <w:t>.</w:t>
      </w:r>
      <w:r w:rsidR="00F56639">
        <w:t xml:space="preserve"> Incluirá la posibilidad </w:t>
      </w:r>
      <w:r w:rsidR="003235E9">
        <w:t>d</w:t>
      </w:r>
      <w:r w:rsidR="00F56639">
        <w:t>e ser manejado por varios usuarios con distintos niveles de permiso: administrador y usuario normal.</w:t>
      </w:r>
    </w:p>
    <w:p w14:paraId="308FAF76" w14:textId="7DB56F68" w:rsidR="00385A2C" w:rsidRDefault="00385A2C" w:rsidP="00385A2C">
      <w:pPr>
        <w:pStyle w:val="Ttulo1"/>
      </w:pPr>
      <w:bookmarkStart w:id="3" w:name="_Toc40616465"/>
      <w:r>
        <w:t>Diseño de los datos</w:t>
      </w:r>
      <w:bookmarkEnd w:id="3"/>
    </w:p>
    <w:p w14:paraId="59F4A741" w14:textId="026D162D" w:rsidR="00AF7A9D" w:rsidRDefault="00385A2C" w:rsidP="00E274DE">
      <w:r w:rsidRPr="5E42546F">
        <w:rPr>
          <w:lang w:val="es"/>
        </w:rPr>
        <w:t xml:space="preserve">Aquí se describe detalladamente la parte del diseño de los datos del sistema, donde se especifica el diagrama de entidad-relación, se describe dicha relación, se muestra el diagrama </w:t>
      </w:r>
      <w:r w:rsidR="00934318">
        <w:rPr>
          <w:lang w:val="es"/>
        </w:rPr>
        <w:t xml:space="preserve">relacional </w:t>
      </w:r>
      <w:r w:rsidR="00FC60D7">
        <w:rPr>
          <w:lang w:val="es"/>
        </w:rPr>
        <w:t xml:space="preserve">generado por SQL Server </w:t>
      </w:r>
      <w:r w:rsidR="000B1D86">
        <w:rPr>
          <w:lang w:val="es"/>
        </w:rPr>
        <w:t>y se describen</w:t>
      </w:r>
      <w:r w:rsidRPr="5E42546F">
        <w:rPr>
          <w:lang w:val="es"/>
        </w:rPr>
        <w:t xml:space="preserve"> las </w:t>
      </w:r>
      <w:r w:rsidR="000B1D86">
        <w:rPr>
          <w:lang w:val="es"/>
        </w:rPr>
        <w:t>limitantes de mapeo</w:t>
      </w:r>
      <w:r w:rsidRPr="5E42546F">
        <w:rPr>
          <w:lang w:val="es"/>
        </w:rPr>
        <w:t xml:space="preserve"> del sistema.</w:t>
      </w:r>
    </w:p>
    <w:p w14:paraId="0B7A146F" w14:textId="2EF6B16D" w:rsidR="00E274DE" w:rsidRPr="0084303D" w:rsidRDefault="00E274DE" w:rsidP="00A70798">
      <w:pPr>
        <w:pStyle w:val="Ttulo2"/>
      </w:pPr>
      <w:bookmarkStart w:id="4" w:name="_Toc40616466"/>
      <w:r w:rsidRPr="0084303D">
        <w:lastRenderedPageBreak/>
        <w:t>Diagrama Entidad-Relación</w:t>
      </w:r>
      <w:bookmarkEnd w:id="4"/>
    </w:p>
    <w:p w14:paraId="656EA88F" w14:textId="67C80C02" w:rsidR="00E274DE" w:rsidRDefault="00594B6C" w:rsidP="00594B6C">
      <w:r>
        <w:t xml:space="preserve">En la </w:t>
      </w:r>
      <w:r w:rsidRPr="00095B2D">
        <w:rPr>
          <w:i/>
          <w:iCs/>
        </w:rPr>
        <w:t>Figura 1. Diagrama Entidad-Relación</w:t>
      </w:r>
      <w:r>
        <w:t xml:space="preserve"> se muestra el diagrama E-R utilizado en el sistema a implementar</w:t>
      </w:r>
      <w:r w:rsidR="008A1880">
        <w:t xml:space="preserve"> donde se visualiza</w:t>
      </w:r>
      <w:r w:rsidR="007717A7">
        <w:t xml:space="preserve"> la relación que </w:t>
      </w:r>
      <w:r w:rsidR="0000565F">
        <w:t xml:space="preserve">existe entre </w:t>
      </w:r>
      <w:r w:rsidR="00D957F9">
        <w:t>las entidades que conforman</w:t>
      </w:r>
      <w:r w:rsidR="008F1380">
        <w:t xml:space="preserve"> el sistema.</w:t>
      </w:r>
    </w:p>
    <w:p w14:paraId="1F0B4B2E" w14:textId="5235540E" w:rsidR="00095B2D" w:rsidRDefault="003346C2" w:rsidP="00594B6C">
      <w:r>
        <w:rPr>
          <w:noProof/>
        </w:rPr>
        <w:drawing>
          <wp:inline distT="0" distB="0" distL="0" distR="0" wp14:anchorId="471930F6" wp14:editId="58B07E5A">
            <wp:extent cx="5612130" cy="35934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593465"/>
                    </a:xfrm>
                    <a:prstGeom prst="rect">
                      <a:avLst/>
                    </a:prstGeom>
                    <a:noFill/>
                    <a:ln>
                      <a:noFill/>
                    </a:ln>
                  </pic:spPr>
                </pic:pic>
              </a:graphicData>
            </a:graphic>
          </wp:inline>
        </w:drawing>
      </w:r>
    </w:p>
    <w:p w14:paraId="68DC849B" w14:textId="55C827CF" w:rsidR="00095B2D" w:rsidRPr="00A70798" w:rsidRDefault="00095B2D" w:rsidP="00095B2D">
      <w:pPr>
        <w:pStyle w:val="Figuras"/>
      </w:pPr>
      <w:bookmarkStart w:id="5" w:name="_Toc39518021"/>
      <w:r>
        <w:t>Diagrama Entidad-Relación.</w:t>
      </w:r>
      <w:bookmarkEnd w:id="5"/>
    </w:p>
    <w:p w14:paraId="614565AA" w14:textId="382F69C5" w:rsidR="00E274DE" w:rsidRPr="0084303D" w:rsidRDefault="00E274DE" w:rsidP="00A70798">
      <w:pPr>
        <w:pStyle w:val="Ttulo2"/>
      </w:pPr>
      <w:bookmarkStart w:id="6" w:name="_Toc40616467"/>
      <w:r w:rsidRPr="0084303D">
        <w:t>Diagrama Relacional</w:t>
      </w:r>
      <w:bookmarkEnd w:id="6"/>
    </w:p>
    <w:p w14:paraId="0279FA41" w14:textId="69BF7225" w:rsidR="007246E0" w:rsidRPr="007246E0" w:rsidRDefault="006C23DB" w:rsidP="007246E0">
      <w:r>
        <w:t xml:space="preserve">En la </w:t>
      </w:r>
      <w:r w:rsidRPr="00F662E0">
        <w:rPr>
          <w:i/>
          <w:iCs/>
        </w:rPr>
        <w:t>Figura 2. Diagrama Relacional SQL</w:t>
      </w:r>
      <w:r>
        <w:t xml:space="preserve"> se muestra el diagrama obtenido del Sistema Gestor de Bases de Datos SQL</w:t>
      </w:r>
      <w:r w:rsidR="00913877">
        <w:t xml:space="preserve"> al momento de crear la base de datos a utilizar en el sistema.</w:t>
      </w:r>
    </w:p>
    <w:p w14:paraId="06ACEA38" w14:textId="0C67A85E" w:rsidR="00C3640E" w:rsidRDefault="001443E5" w:rsidP="00E274DE">
      <w:r>
        <w:rPr>
          <w:noProof/>
        </w:rPr>
        <w:lastRenderedPageBreak/>
        <w:drawing>
          <wp:inline distT="0" distB="0" distL="0" distR="0" wp14:anchorId="1F5625CA" wp14:editId="774C7CA6">
            <wp:extent cx="5612130" cy="4748530"/>
            <wp:effectExtent l="0" t="0" r="7620" b="0"/>
            <wp:docPr id="2" name="Imagen 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Relacional-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748530"/>
                    </a:xfrm>
                    <a:prstGeom prst="rect">
                      <a:avLst/>
                    </a:prstGeom>
                  </pic:spPr>
                </pic:pic>
              </a:graphicData>
            </a:graphic>
          </wp:inline>
        </w:drawing>
      </w:r>
    </w:p>
    <w:p w14:paraId="40D4ACEA" w14:textId="6CB0ACEE" w:rsidR="00F662E0" w:rsidRDefault="00F662E0" w:rsidP="00F662E0">
      <w:pPr>
        <w:pStyle w:val="Figuras"/>
      </w:pPr>
      <w:bookmarkStart w:id="7" w:name="_Toc39518022"/>
      <w:r>
        <w:t>Diagrama Relacional SQL.</w:t>
      </w:r>
      <w:bookmarkEnd w:id="7"/>
    </w:p>
    <w:p w14:paraId="25C04284" w14:textId="761F8E92" w:rsidR="00DD18C8" w:rsidRPr="0084303D" w:rsidRDefault="00CA6044" w:rsidP="006E177A">
      <w:pPr>
        <w:pStyle w:val="Ttulo2"/>
      </w:pPr>
      <w:bookmarkStart w:id="8" w:name="_Toc40616468"/>
      <w:r w:rsidRPr="0084303D">
        <w:t xml:space="preserve">Descripción </w:t>
      </w:r>
      <w:r w:rsidR="00F1217B" w:rsidRPr="0084303D">
        <w:t>de Entidades y Relacion</w:t>
      </w:r>
      <w:r w:rsidR="00177DAD" w:rsidRPr="0084303D">
        <w:t>es</w:t>
      </w:r>
      <w:bookmarkEnd w:id="8"/>
    </w:p>
    <w:p w14:paraId="33AD77B1" w14:textId="2C9E53FB" w:rsidR="00304881" w:rsidRPr="00304881" w:rsidRDefault="00304881" w:rsidP="00304881">
      <w:r>
        <w:t xml:space="preserve">En la </w:t>
      </w:r>
      <w:r w:rsidRPr="00D046DC">
        <w:rPr>
          <w:i/>
          <w:iCs/>
        </w:rPr>
        <w:t>Tabla 1. Descripción de entidades y relaciones del sistema</w:t>
      </w:r>
      <w:r>
        <w:t xml:space="preserve"> de explica de forma detallada la relación que existe en cada una de las entidades utilizadas en el sistema.</w:t>
      </w:r>
    </w:p>
    <w:tbl>
      <w:tblPr>
        <w:tblStyle w:val="Tablaconcuadrcula"/>
        <w:tblW w:w="0" w:type="auto"/>
        <w:jc w:val="center"/>
        <w:tblLook w:val="04A0" w:firstRow="1" w:lastRow="0" w:firstColumn="1" w:lastColumn="0" w:noHBand="0" w:noVBand="1"/>
      </w:tblPr>
      <w:tblGrid>
        <w:gridCol w:w="2122"/>
        <w:gridCol w:w="6706"/>
      </w:tblGrid>
      <w:tr w:rsidR="007551E7" w14:paraId="09647E21" w14:textId="77777777" w:rsidTr="00D65AB6">
        <w:trPr>
          <w:jc w:val="center"/>
        </w:trPr>
        <w:tc>
          <w:tcPr>
            <w:tcW w:w="2122" w:type="dxa"/>
            <w:vAlign w:val="center"/>
          </w:tcPr>
          <w:p w14:paraId="0ED39B8F" w14:textId="7E6216A9" w:rsidR="007551E7" w:rsidRPr="00304881" w:rsidRDefault="007551E7" w:rsidP="007551E7">
            <w:pPr>
              <w:jc w:val="center"/>
              <w:rPr>
                <w:b/>
                <w:bCs/>
                <w:sz w:val="28"/>
                <w:szCs w:val="24"/>
              </w:rPr>
            </w:pPr>
            <w:r w:rsidRPr="00304881">
              <w:rPr>
                <w:b/>
                <w:bCs/>
                <w:sz w:val="28"/>
                <w:szCs w:val="24"/>
              </w:rPr>
              <w:t>Entidad</w:t>
            </w:r>
          </w:p>
        </w:tc>
        <w:tc>
          <w:tcPr>
            <w:tcW w:w="6706" w:type="dxa"/>
            <w:vAlign w:val="center"/>
          </w:tcPr>
          <w:p w14:paraId="67036C74" w14:textId="0837B880" w:rsidR="007551E7" w:rsidRPr="00304881" w:rsidRDefault="007551E7" w:rsidP="007551E7">
            <w:pPr>
              <w:jc w:val="center"/>
              <w:rPr>
                <w:b/>
                <w:bCs/>
                <w:sz w:val="28"/>
                <w:szCs w:val="24"/>
              </w:rPr>
            </w:pPr>
            <w:r w:rsidRPr="00304881">
              <w:rPr>
                <w:b/>
                <w:bCs/>
                <w:sz w:val="28"/>
                <w:szCs w:val="24"/>
              </w:rPr>
              <w:t>Descripción</w:t>
            </w:r>
          </w:p>
        </w:tc>
      </w:tr>
      <w:tr w:rsidR="007551E7" w14:paraId="39325C34" w14:textId="77777777" w:rsidTr="00D65AB6">
        <w:trPr>
          <w:jc w:val="center"/>
        </w:trPr>
        <w:tc>
          <w:tcPr>
            <w:tcW w:w="2122" w:type="dxa"/>
            <w:vAlign w:val="center"/>
          </w:tcPr>
          <w:p w14:paraId="6F475F40" w14:textId="5F22E468" w:rsidR="007551E7" w:rsidRDefault="00DF7005" w:rsidP="007551E7">
            <w:pPr>
              <w:jc w:val="center"/>
            </w:pPr>
            <w:r>
              <w:t>Usuarios</w:t>
            </w:r>
          </w:p>
        </w:tc>
        <w:tc>
          <w:tcPr>
            <w:tcW w:w="6706" w:type="dxa"/>
          </w:tcPr>
          <w:p w14:paraId="201DFAFC" w14:textId="1F6CC57E" w:rsidR="007551E7" w:rsidRDefault="00D65AB6" w:rsidP="00D65AB6">
            <w:pPr>
              <w:jc w:val="left"/>
            </w:pPr>
            <w:r w:rsidRPr="00D65AB6">
              <w:t xml:space="preserve">En esta entidad </w:t>
            </w:r>
            <w:r w:rsidR="003F3F9C">
              <w:t xml:space="preserve">se </w:t>
            </w:r>
            <w:r w:rsidRPr="00D65AB6">
              <w:t>almacena los datos personales de cada usuario del cual maneja el sistema.</w:t>
            </w:r>
          </w:p>
        </w:tc>
      </w:tr>
      <w:tr w:rsidR="007551E7" w14:paraId="01778CA1" w14:textId="77777777" w:rsidTr="00D65AB6">
        <w:trPr>
          <w:jc w:val="center"/>
        </w:trPr>
        <w:tc>
          <w:tcPr>
            <w:tcW w:w="2122" w:type="dxa"/>
            <w:vAlign w:val="center"/>
          </w:tcPr>
          <w:p w14:paraId="5C081BBE" w14:textId="1C20683C" w:rsidR="007551E7" w:rsidRDefault="00DF7005" w:rsidP="007551E7">
            <w:pPr>
              <w:jc w:val="center"/>
            </w:pPr>
            <w:r>
              <w:t>Proveedores</w:t>
            </w:r>
          </w:p>
        </w:tc>
        <w:tc>
          <w:tcPr>
            <w:tcW w:w="6706" w:type="dxa"/>
          </w:tcPr>
          <w:p w14:paraId="3E1D3498" w14:textId="6757819A" w:rsidR="007551E7" w:rsidRDefault="008D011E" w:rsidP="00D65AB6">
            <w:pPr>
              <w:jc w:val="left"/>
            </w:pPr>
            <w:r w:rsidRPr="008D011E">
              <w:t xml:space="preserve">En esta entidad </w:t>
            </w:r>
            <w:r w:rsidR="003F3F9C">
              <w:t xml:space="preserve">se </w:t>
            </w:r>
            <w:r w:rsidRPr="008D011E">
              <w:t xml:space="preserve">almacena los datos personales del </w:t>
            </w:r>
            <w:r w:rsidR="003F3F9C">
              <w:t>p</w:t>
            </w:r>
            <w:r w:rsidRPr="008D011E">
              <w:t>roveedor del cual provee a al negocio.</w:t>
            </w:r>
          </w:p>
        </w:tc>
      </w:tr>
      <w:tr w:rsidR="007551E7" w14:paraId="69EF3CD6" w14:textId="77777777" w:rsidTr="00D65AB6">
        <w:trPr>
          <w:jc w:val="center"/>
        </w:trPr>
        <w:tc>
          <w:tcPr>
            <w:tcW w:w="2122" w:type="dxa"/>
            <w:vAlign w:val="center"/>
          </w:tcPr>
          <w:p w14:paraId="625AB50F" w14:textId="6C707C4F" w:rsidR="007551E7" w:rsidRDefault="00DF7005" w:rsidP="007551E7">
            <w:pPr>
              <w:jc w:val="center"/>
            </w:pPr>
            <w:r>
              <w:t>Ciudades</w:t>
            </w:r>
          </w:p>
        </w:tc>
        <w:tc>
          <w:tcPr>
            <w:tcW w:w="6706" w:type="dxa"/>
          </w:tcPr>
          <w:p w14:paraId="4CE0DF9C" w14:textId="65A3683A" w:rsidR="007551E7" w:rsidRDefault="007A363D" w:rsidP="00D65AB6">
            <w:pPr>
              <w:jc w:val="left"/>
            </w:pPr>
            <w:r>
              <w:t xml:space="preserve">En esta entidad se almacenan las ciudades </w:t>
            </w:r>
            <w:r w:rsidR="009E2677">
              <w:t>de proveedores, usuarios y clientes.</w:t>
            </w:r>
          </w:p>
        </w:tc>
      </w:tr>
      <w:tr w:rsidR="007551E7" w14:paraId="0931F556" w14:textId="77777777" w:rsidTr="00D65AB6">
        <w:trPr>
          <w:jc w:val="center"/>
        </w:trPr>
        <w:tc>
          <w:tcPr>
            <w:tcW w:w="2122" w:type="dxa"/>
            <w:vAlign w:val="center"/>
          </w:tcPr>
          <w:p w14:paraId="19FDBD6E" w14:textId="152936BB" w:rsidR="007551E7" w:rsidRDefault="00DF7005" w:rsidP="007551E7">
            <w:pPr>
              <w:jc w:val="center"/>
            </w:pPr>
            <w:r>
              <w:lastRenderedPageBreak/>
              <w:t>Clientes</w:t>
            </w:r>
          </w:p>
        </w:tc>
        <w:tc>
          <w:tcPr>
            <w:tcW w:w="6706" w:type="dxa"/>
          </w:tcPr>
          <w:p w14:paraId="3658D6B7" w14:textId="57A33DD4" w:rsidR="007551E7" w:rsidRDefault="003F3F9C" w:rsidP="00D65AB6">
            <w:pPr>
              <w:jc w:val="left"/>
            </w:pPr>
            <w:r>
              <w:t>En esta entidad se almacenan los datos personales de los clientes.</w:t>
            </w:r>
          </w:p>
        </w:tc>
      </w:tr>
      <w:tr w:rsidR="007551E7" w14:paraId="6B7EB8A5" w14:textId="77777777" w:rsidTr="00D65AB6">
        <w:trPr>
          <w:jc w:val="center"/>
        </w:trPr>
        <w:tc>
          <w:tcPr>
            <w:tcW w:w="2122" w:type="dxa"/>
            <w:vAlign w:val="center"/>
          </w:tcPr>
          <w:p w14:paraId="5C9DA953" w14:textId="1D8A85AA" w:rsidR="007551E7" w:rsidRDefault="00DF7005" w:rsidP="007551E7">
            <w:pPr>
              <w:jc w:val="center"/>
            </w:pPr>
            <w:r>
              <w:t>Maquinaria</w:t>
            </w:r>
          </w:p>
        </w:tc>
        <w:tc>
          <w:tcPr>
            <w:tcW w:w="6706" w:type="dxa"/>
          </w:tcPr>
          <w:p w14:paraId="2775C120" w14:textId="379D709F" w:rsidR="007551E7" w:rsidRDefault="00F0611F" w:rsidP="00F0611F">
            <w:pPr>
              <w:tabs>
                <w:tab w:val="left" w:pos="1050"/>
              </w:tabs>
              <w:jc w:val="left"/>
            </w:pPr>
            <w:r>
              <w:t xml:space="preserve">En esta entidad se almacenan </w:t>
            </w:r>
            <w:r w:rsidR="00C32A2F">
              <w:t xml:space="preserve">los registros </w:t>
            </w:r>
            <w:r w:rsidR="000D2C89">
              <w:t>hechos por los técnicos en las maquinarías.</w:t>
            </w:r>
            <w:r>
              <w:tab/>
            </w:r>
          </w:p>
        </w:tc>
      </w:tr>
      <w:tr w:rsidR="007551E7" w14:paraId="239ED54F" w14:textId="77777777" w:rsidTr="00D65AB6">
        <w:trPr>
          <w:jc w:val="center"/>
        </w:trPr>
        <w:tc>
          <w:tcPr>
            <w:tcW w:w="2122" w:type="dxa"/>
            <w:vAlign w:val="center"/>
          </w:tcPr>
          <w:p w14:paraId="777E91D7" w14:textId="6E4B20DB" w:rsidR="007551E7" w:rsidRDefault="00DF7005" w:rsidP="007551E7">
            <w:pPr>
              <w:jc w:val="center"/>
            </w:pPr>
            <w:r>
              <w:t>Técnicos</w:t>
            </w:r>
          </w:p>
        </w:tc>
        <w:tc>
          <w:tcPr>
            <w:tcW w:w="6706" w:type="dxa"/>
          </w:tcPr>
          <w:p w14:paraId="4DADE7B4" w14:textId="56C9908C" w:rsidR="007551E7" w:rsidRDefault="0056499D" w:rsidP="00D65AB6">
            <w:pPr>
              <w:jc w:val="left"/>
            </w:pPr>
            <w:r>
              <w:t>En esta entidad se almacenan los datos personales de los técnicos.</w:t>
            </w:r>
          </w:p>
        </w:tc>
      </w:tr>
      <w:tr w:rsidR="007551E7" w14:paraId="13568935" w14:textId="77777777" w:rsidTr="00D65AB6">
        <w:trPr>
          <w:jc w:val="center"/>
        </w:trPr>
        <w:tc>
          <w:tcPr>
            <w:tcW w:w="2122" w:type="dxa"/>
            <w:vAlign w:val="center"/>
          </w:tcPr>
          <w:p w14:paraId="1F6A0746" w14:textId="38196925" w:rsidR="007551E7" w:rsidRDefault="002C02A7" w:rsidP="007551E7">
            <w:pPr>
              <w:jc w:val="center"/>
            </w:pPr>
            <w:r>
              <w:t>Compras</w:t>
            </w:r>
          </w:p>
        </w:tc>
        <w:tc>
          <w:tcPr>
            <w:tcW w:w="6706" w:type="dxa"/>
          </w:tcPr>
          <w:p w14:paraId="41A5DE86" w14:textId="2C720851" w:rsidR="007551E7" w:rsidRDefault="00901E6B" w:rsidP="00D65AB6">
            <w:pPr>
              <w:jc w:val="left"/>
            </w:pPr>
            <w:r w:rsidRPr="00901E6B">
              <w:t xml:space="preserve">En esta entidad </w:t>
            </w:r>
            <w:r w:rsidR="003F3F9C">
              <w:t xml:space="preserve">se </w:t>
            </w:r>
            <w:r w:rsidRPr="00901E6B">
              <w:t>almacena los datos de la compra realizada.</w:t>
            </w:r>
          </w:p>
        </w:tc>
      </w:tr>
      <w:tr w:rsidR="00DF7005" w14:paraId="3D1AAC91" w14:textId="77777777" w:rsidTr="00D65AB6">
        <w:trPr>
          <w:jc w:val="center"/>
        </w:trPr>
        <w:tc>
          <w:tcPr>
            <w:tcW w:w="2122" w:type="dxa"/>
            <w:vAlign w:val="center"/>
          </w:tcPr>
          <w:p w14:paraId="06F2C243" w14:textId="7D217735" w:rsidR="00DF7005" w:rsidRDefault="002C02A7" w:rsidP="007551E7">
            <w:pPr>
              <w:jc w:val="center"/>
            </w:pPr>
            <w:r>
              <w:t>Artículos</w:t>
            </w:r>
          </w:p>
        </w:tc>
        <w:tc>
          <w:tcPr>
            <w:tcW w:w="6706" w:type="dxa"/>
          </w:tcPr>
          <w:p w14:paraId="2A132FBA" w14:textId="05340F76" w:rsidR="00DF7005" w:rsidRDefault="0056499D" w:rsidP="00D65AB6">
            <w:pPr>
              <w:jc w:val="left"/>
            </w:pPr>
            <w:r w:rsidRPr="0056499D">
              <w:t xml:space="preserve">En esta entidad </w:t>
            </w:r>
            <w:r>
              <w:t xml:space="preserve">se </w:t>
            </w:r>
            <w:r w:rsidRPr="0056499D">
              <w:t xml:space="preserve">almacena todos los datos descriptivos de un </w:t>
            </w:r>
            <w:r>
              <w:t>artículo</w:t>
            </w:r>
            <w:r w:rsidRPr="0056499D">
              <w:t xml:space="preserve"> en existencia.</w:t>
            </w:r>
          </w:p>
        </w:tc>
      </w:tr>
      <w:tr w:rsidR="002C02A7" w14:paraId="5E2CA331" w14:textId="77777777" w:rsidTr="00D65AB6">
        <w:trPr>
          <w:jc w:val="center"/>
        </w:trPr>
        <w:tc>
          <w:tcPr>
            <w:tcW w:w="2122" w:type="dxa"/>
            <w:vAlign w:val="center"/>
          </w:tcPr>
          <w:p w14:paraId="582704C9" w14:textId="5D12C677" w:rsidR="002C02A7" w:rsidRDefault="002C02A7" w:rsidP="007551E7">
            <w:pPr>
              <w:jc w:val="center"/>
            </w:pPr>
            <w:r>
              <w:t>Venta</w:t>
            </w:r>
          </w:p>
        </w:tc>
        <w:tc>
          <w:tcPr>
            <w:tcW w:w="6706" w:type="dxa"/>
          </w:tcPr>
          <w:p w14:paraId="6BEF80CA" w14:textId="73A2274B" w:rsidR="002C02A7" w:rsidRDefault="00B71A7C" w:rsidP="00D65AB6">
            <w:pPr>
              <w:jc w:val="left"/>
            </w:pPr>
            <w:r w:rsidRPr="00B71A7C">
              <w:t xml:space="preserve">Esta entidad </w:t>
            </w:r>
            <w:r w:rsidR="003F3F9C">
              <w:t xml:space="preserve">se </w:t>
            </w:r>
            <w:r w:rsidRPr="00B71A7C">
              <w:t xml:space="preserve">almacena los datos de </w:t>
            </w:r>
            <w:r w:rsidR="001A0336">
              <w:t xml:space="preserve">la </w:t>
            </w:r>
            <w:r w:rsidRPr="00B71A7C">
              <w:t>venta realizada</w:t>
            </w:r>
            <w:r>
              <w:t>.</w:t>
            </w:r>
          </w:p>
        </w:tc>
      </w:tr>
      <w:tr w:rsidR="003D1FD2" w14:paraId="1596D9C5" w14:textId="77777777" w:rsidTr="00D65AB6">
        <w:trPr>
          <w:jc w:val="center"/>
        </w:trPr>
        <w:tc>
          <w:tcPr>
            <w:tcW w:w="2122" w:type="dxa"/>
            <w:vAlign w:val="center"/>
          </w:tcPr>
          <w:p w14:paraId="0D42CCC1" w14:textId="30B73111" w:rsidR="003D1FD2" w:rsidRDefault="003D1FD2" w:rsidP="007551E7">
            <w:pPr>
              <w:jc w:val="center"/>
            </w:pPr>
            <w:r>
              <w:t>Mantenimiento</w:t>
            </w:r>
          </w:p>
        </w:tc>
        <w:tc>
          <w:tcPr>
            <w:tcW w:w="6706" w:type="dxa"/>
          </w:tcPr>
          <w:p w14:paraId="56B5C015" w14:textId="45D78BA6" w:rsidR="003D1FD2" w:rsidRPr="00B71A7C" w:rsidRDefault="003D1FD2" w:rsidP="00D65AB6">
            <w:pPr>
              <w:jc w:val="left"/>
            </w:pPr>
            <w:r>
              <w:t>En esta entidad se almacenan los registros de mantenimiento realizados a la maquinaría.</w:t>
            </w:r>
          </w:p>
        </w:tc>
      </w:tr>
      <w:tr w:rsidR="003D1FD2" w14:paraId="6E4FF334" w14:textId="77777777" w:rsidTr="00D65AB6">
        <w:trPr>
          <w:jc w:val="center"/>
        </w:trPr>
        <w:tc>
          <w:tcPr>
            <w:tcW w:w="2122" w:type="dxa"/>
            <w:vAlign w:val="center"/>
          </w:tcPr>
          <w:p w14:paraId="7D3EB01D" w14:textId="17C37CAC" w:rsidR="003D1FD2" w:rsidRDefault="003D1FD2" w:rsidP="007551E7">
            <w:pPr>
              <w:jc w:val="center"/>
            </w:pPr>
            <w:r>
              <w:t>ComprasArticulo</w:t>
            </w:r>
          </w:p>
        </w:tc>
        <w:tc>
          <w:tcPr>
            <w:tcW w:w="6706" w:type="dxa"/>
          </w:tcPr>
          <w:p w14:paraId="68F73242" w14:textId="4192812A" w:rsidR="003D1FD2" w:rsidRPr="00B71A7C" w:rsidRDefault="003D1FD2" w:rsidP="00D65AB6">
            <w:pPr>
              <w:jc w:val="left"/>
            </w:pPr>
            <w:r w:rsidRPr="00901E6B">
              <w:t xml:space="preserve">En esta entidad </w:t>
            </w:r>
            <w:r>
              <w:t xml:space="preserve">se </w:t>
            </w:r>
            <w:r w:rsidRPr="00901E6B">
              <w:t>almacena los datos descriptivos de la compra realizada.</w:t>
            </w:r>
          </w:p>
        </w:tc>
      </w:tr>
      <w:tr w:rsidR="003D1FD2" w14:paraId="4FF7276B" w14:textId="77777777" w:rsidTr="00D65AB6">
        <w:trPr>
          <w:jc w:val="center"/>
        </w:trPr>
        <w:tc>
          <w:tcPr>
            <w:tcW w:w="2122" w:type="dxa"/>
            <w:vAlign w:val="center"/>
          </w:tcPr>
          <w:p w14:paraId="3D70693F" w14:textId="73FED106" w:rsidR="003D1FD2" w:rsidRDefault="003D1FD2" w:rsidP="007551E7">
            <w:pPr>
              <w:jc w:val="center"/>
            </w:pPr>
            <w:r>
              <w:t>VentasArticulo</w:t>
            </w:r>
          </w:p>
        </w:tc>
        <w:tc>
          <w:tcPr>
            <w:tcW w:w="6706" w:type="dxa"/>
          </w:tcPr>
          <w:p w14:paraId="1C825B59" w14:textId="50BE8BCB" w:rsidR="003D1FD2" w:rsidRPr="00B71A7C" w:rsidRDefault="00ED11C4" w:rsidP="00D65AB6">
            <w:pPr>
              <w:jc w:val="left"/>
            </w:pPr>
            <w:r w:rsidRPr="00B71A7C">
              <w:t xml:space="preserve">Esta entidad </w:t>
            </w:r>
            <w:r>
              <w:t xml:space="preserve">se </w:t>
            </w:r>
            <w:r w:rsidRPr="00B71A7C">
              <w:t>almacena los datos de</w:t>
            </w:r>
            <w:r>
              <w:t>scriptivos de una venta realizada.</w:t>
            </w:r>
          </w:p>
        </w:tc>
      </w:tr>
    </w:tbl>
    <w:p w14:paraId="45FCB776" w14:textId="68007F46" w:rsidR="00247DA1" w:rsidRPr="00247DA1" w:rsidRDefault="00304881" w:rsidP="00247DA1">
      <w:pPr>
        <w:pStyle w:val="Tablas"/>
      </w:pPr>
      <w:r>
        <w:t>Descripción de entidades y relaciones del sistema.</w:t>
      </w:r>
    </w:p>
    <w:p w14:paraId="5D56219C" w14:textId="29F5D2CE" w:rsidR="00172E51" w:rsidRPr="0084303D" w:rsidRDefault="00172E51" w:rsidP="00172E51">
      <w:pPr>
        <w:pStyle w:val="Ttulo2"/>
      </w:pPr>
      <w:bookmarkStart w:id="9" w:name="_Toc40616469"/>
      <w:r w:rsidRPr="0084303D">
        <w:t>Limitantes de mapeo</w:t>
      </w:r>
      <w:bookmarkEnd w:id="9"/>
    </w:p>
    <w:p w14:paraId="0F7945A8" w14:textId="568B1931" w:rsidR="003A49C0" w:rsidRPr="003A49C0" w:rsidRDefault="004228B3" w:rsidP="003A49C0">
      <w:r>
        <w:t xml:space="preserve">En la </w:t>
      </w:r>
      <w:r w:rsidR="00A653CA" w:rsidRPr="006D6EEB">
        <w:rPr>
          <w:i/>
        </w:rPr>
        <w:t xml:space="preserve">Tabla 2. Limitantes de mapeo del sistema </w:t>
      </w:r>
      <w:r w:rsidR="00A653CA">
        <w:t xml:space="preserve">se </w:t>
      </w:r>
      <w:r w:rsidR="006D6EEB">
        <w:t>describen las limitantes que presenta el sistema.</w:t>
      </w:r>
    </w:p>
    <w:tbl>
      <w:tblPr>
        <w:tblStyle w:val="Tablaconcuadrcula"/>
        <w:tblW w:w="8926" w:type="dxa"/>
        <w:tblLook w:val="04A0" w:firstRow="1" w:lastRow="0" w:firstColumn="1" w:lastColumn="0" w:noHBand="0" w:noVBand="1"/>
      </w:tblPr>
      <w:tblGrid>
        <w:gridCol w:w="4394"/>
        <w:gridCol w:w="4532"/>
      </w:tblGrid>
      <w:tr w:rsidR="004228B3" w14:paraId="41461407" w14:textId="77777777" w:rsidTr="002A17E9">
        <w:tc>
          <w:tcPr>
            <w:tcW w:w="4394" w:type="dxa"/>
            <w:vAlign w:val="center"/>
          </w:tcPr>
          <w:p w14:paraId="52FD677E" w14:textId="024BAF68" w:rsidR="004228B3" w:rsidRPr="00D90876" w:rsidRDefault="008D53FA" w:rsidP="00D90876">
            <w:pPr>
              <w:jc w:val="center"/>
              <w:rPr>
                <w:b/>
                <w:sz w:val="28"/>
                <w:szCs w:val="24"/>
              </w:rPr>
            </w:pPr>
            <w:r w:rsidRPr="00D90876">
              <w:rPr>
                <w:b/>
                <w:sz w:val="28"/>
                <w:szCs w:val="24"/>
              </w:rPr>
              <w:t>Limitante</w:t>
            </w:r>
          </w:p>
        </w:tc>
        <w:tc>
          <w:tcPr>
            <w:tcW w:w="4532" w:type="dxa"/>
            <w:vAlign w:val="center"/>
          </w:tcPr>
          <w:p w14:paraId="5E781EE5" w14:textId="470B7F13" w:rsidR="004228B3" w:rsidRPr="00D90876" w:rsidRDefault="008D53FA" w:rsidP="00D90876">
            <w:pPr>
              <w:jc w:val="center"/>
              <w:rPr>
                <w:b/>
                <w:sz w:val="28"/>
                <w:szCs w:val="24"/>
              </w:rPr>
            </w:pPr>
            <w:r w:rsidRPr="00D90876">
              <w:rPr>
                <w:b/>
                <w:sz w:val="28"/>
                <w:szCs w:val="24"/>
              </w:rPr>
              <w:t>Descripción</w:t>
            </w:r>
          </w:p>
        </w:tc>
      </w:tr>
      <w:tr w:rsidR="004228B3" w14:paraId="475E58DE" w14:textId="77777777" w:rsidTr="006553A4">
        <w:tc>
          <w:tcPr>
            <w:tcW w:w="4394" w:type="dxa"/>
          </w:tcPr>
          <w:p w14:paraId="387B2C68" w14:textId="3E494543" w:rsidR="004228B3" w:rsidRPr="002D08CB" w:rsidRDefault="007577C0" w:rsidP="00172E51">
            <w:pPr>
              <w:rPr>
                <w:szCs w:val="24"/>
              </w:rPr>
            </w:pPr>
            <w:r w:rsidRPr="002D08CB">
              <w:rPr>
                <w:szCs w:val="24"/>
              </w:rPr>
              <w:t>Usuarios</w:t>
            </w:r>
            <w:r w:rsidR="0049034F" w:rsidRPr="002D08CB">
              <w:rPr>
                <w:szCs w:val="24"/>
              </w:rPr>
              <w:t xml:space="preserve">   </w:t>
            </w:r>
            <m:oMath>
              <m:r>
                <w:rPr>
                  <w:rFonts w:ascii="Cambria Math" w:hAnsi="Cambria Math"/>
                  <w:szCs w:val="24"/>
                </w:rPr>
                <m:t xml:space="preserve">↔ </m:t>
              </m:r>
            </m:oMath>
            <w:r w:rsidR="005F1F0E" w:rsidRPr="002D08CB">
              <w:rPr>
                <w:rFonts w:eastAsiaTheme="minorEastAsia"/>
                <w:szCs w:val="24"/>
              </w:rPr>
              <w:t xml:space="preserve"> </w:t>
            </w:r>
            <w:r w:rsidR="0049034F" w:rsidRPr="002D08CB">
              <w:rPr>
                <w:szCs w:val="24"/>
              </w:rPr>
              <w:t>Ciudades</w:t>
            </w:r>
          </w:p>
        </w:tc>
        <w:tc>
          <w:tcPr>
            <w:tcW w:w="4532" w:type="dxa"/>
          </w:tcPr>
          <w:p w14:paraId="68635FC8" w14:textId="7C877319" w:rsidR="004228B3" w:rsidRDefault="001931AA" w:rsidP="00172E51">
            <w:r>
              <w:t>Un usuario puede tener muchas ciudades y una ciudad puede tener muchos usuarios.</w:t>
            </w:r>
          </w:p>
        </w:tc>
      </w:tr>
      <w:tr w:rsidR="002F2891" w14:paraId="6DE73834" w14:textId="77777777" w:rsidTr="006553A4">
        <w:tc>
          <w:tcPr>
            <w:tcW w:w="4394" w:type="dxa"/>
          </w:tcPr>
          <w:p w14:paraId="098414FE" w14:textId="0659CE3A" w:rsidR="002F2891" w:rsidRPr="002D08CB" w:rsidRDefault="005F1F0E" w:rsidP="002F2891">
            <w:pPr>
              <w:rPr>
                <w:szCs w:val="24"/>
              </w:rPr>
            </w:pPr>
            <w:r w:rsidRPr="002D08CB">
              <w:rPr>
                <w:szCs w:val="24"/>
              </w:rPr>
              <w:t xml:space="preserve">Clientes   </w:t>
            </w:r>
            <m:oMath>
              <m:r>
                <w:rPr>
                  <w:rFonts w:ascii="Cambria Math" w:hAnsi="Cambria Math"/>
                  <w:szCs w:val="24"/>
                </w:rPr>
                <m:t xml:space="preserve">↔ </m:t>
              </m:r>
            </m:oMath>
            <w:r w:rsidRPr="002D08CB">
              <w:rPr>
                <w:rFonts w:eastAsiaTheme="minorEastAsia"/>
                <w:szCs w:val="24"/>
              </w:rPr>
              <w:t xml:space="preserve"> </w:t>
            </w:r>
            <w:r w:rsidRPr="002D08CB">
              <w:rPr>
                <w:szCs w:val="24"/>
              </w:rPr>
              <w:t>Ciudades</w:t>
            </w:r>
            <w:r w:rsidRPr="002D08CB">
              <w:rPr>
                <w:noProof/>
                <w:szCs w:val="24"/>
              </w:rPr>
              <w:t xml:space="preserve"> </w:t>
            </w:r>
            <w:r w:rsidR="002F2891" w:rsidRPr="002D08CB">
              <w:rPr>
                <w:noProof/>
                <w:szCs w:val="24"/>
              </w:rPr>
              <mc:AlternateContent>
                <mc:Choice Requires="wps">
                  <w:drawing>
                    <wp:anchor distT="0" distB="0" distL="114300" distR="114300" simplePos="0" relativeHeight="251658241" behindDoc="0" locked="0" layoutInCell="1" allowOverlap="1" wp14:anchorId="1EFBDC61" wp14:editId="3F42366D">
                      <wp:simplePos x="0" y="0"/>
                      <wp:positionH relativeFrom="column">
                        <wp:posOffset>1849120</wp:posOffset>
                      </wp:positionH>
                      <wp:positionV relativeFrom="paragraph">
                        <wp:posOffset>8116570</wp:posOffset>
                      </wp:positionV>
                      <wp:extent cx="838200" cy="19050"/>
                      <wp:effectExtent l="38100" t="76200" r="0" b="76200"/>
                      <wp:wrapNone/>
                      <wp:docPr id="3" name="Conector recto de flecha 3"/>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1F5B7D" id="_x0000_t32" coordsize="21600,21600" o:spt="32" o:oned="t" path="m,l21600,21600e" filled="f">
                      <v:path arrowok="t" fillok="f" o:connecttype="none"/>
                      <o:lock v:ext="edit" shapetype="t"/>
                    </v:shapetype>
                    <v:shape id="Conector recto de flecha 3" o:spid="_x0000_s1026" type="#_x0000_t32" style="position:absolute;margin-left:145.6pt;margin-top:639.1pt;width:66pt;height:1.5pt;flip:x y;z-index:25165824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GvJ5QEAABcEAAAOAAAAZHJzL2Uyb0RvYy54bWysU0uPEzEMviPxH6Lc6Uy3ApWq0z10eRwQ&#10;VCzsPZtxOpHykmP6+Pc4mXZAgFYCcfEkY3+2v8/O+vbknTgAZhtDJ+ezVgoIOvY27Dv59cvbF0sp&#10;MqnQKxcDdPIMWd5unj9bH9MKbuIQXQ8oOEnIq2Pq5ECUVk2T9QBe5VlMENhpInpFfMV906M6cnbv&#10;mpu2fdUcI/YJo4ac+e/d6JSbmt8Y0PTJmAwkXCe5N6oWq30sttms1WqPKg1WX9pQ/9CFVzZw0SnV&#10;nSIlvqH9LZW3GmOOhmY6+iYaYzVUDsxm3v7C5n5QCSoXFienSab8/9Lqj4cdCtt3ciFFUJ5HtOVB&#10;aYoosHxED8I40IMSi6LWMeUVg7Zhh5dbTjss1E8GPYfa9J4XQdbTQzkVHxMVp6r6eVIdTiQ0/1wu&#10;ljxJKTS75q/bl3UozZivYBNmegfRi3LoZCZUdj8Qtzn2OVZQhw+ZuCMGXgEF7EKxpKx7E3pB58QE&#10;Ca0KeweFDoeXkKbQGonUE50djPDPYFgebnMsUxcTtg7FQfFKKa0h0HzKxNEFZqxzE7CtCjwJvMQX&#10;KNSl/RvwhKiVY6AJ7G2I+KfqdLq2bMb4qwIj7yLBY+zPdcRVGt6+qtXlpZT1/vle4T/e8+Y7AAAA&#10;//8DAFBLAwQUAAYACAAAACEAWaLLyeAAAAANAQAADwAAAGRycy9kb3ducmV2LnhtbEyPzU7DMBCE&#10;70i8g7VI3KjT8NMkjVOhiEpwK4UH2MZuEojXaey0oU/P9gS32Z3R7Lf5arKdOJrBt44UzGcRCEOV&#10;0y3VCj4/1ncJCB+QNHaOjIIf42FVXF/lmGl3ondz3IZacAn5DBU0IfSZlL5qjEU/c70h9vZusBh4&#10;HGqpBzxxue1kHEVP0mJLfKHB3pSNqb63o1VwmMqvl3OK69fN4nx4a8t0LB9TpW5vpucliGCm8BeG&#10;Cz6jQ8FMOzeS9qJTEKfzmKNsxIuEFUce4nsWu8sqYVMWufz/RfELAAD//wMAUEsBAi0AFAAGAAgA&#10;AAAhALaDOJL+AAAA4QEAABMAAAAAAAAAAAAAAAAAAAAAAFtDb250ZW50X1R5cGVzXS54bWxQSwEC&#10;LQAUAAYACAAAACEAOP0h/9YAAACUAQAACwAAAAAAAAAAAAAAAAAvAQAAX3JlbHMvLnJlbHNQSwEC&#10;LQAUAAYACAAAACEAJIhryeUBAAAXBAAADgAAAAAAAAAAAAAAAAAuAgAAZHJzL2Uyb0RvYy54bWxQ&#10;SwECLQAUAAYACAAAACEAWaLLyeAAAAANAQAADwAAAAAAAAAAAAAAAAA/BAAAZHJzL2Rvd25yZXYu&#10;eG1sUEsFBgAAAAAEAAQA8wAAAEwFAAAAAA==&#10;" strokecolor="#4472c4 [3204]" strokeweight=".5pt">
                      <v:stroke endarrow="block" joinstyle="miter"/>
                    </v:shape>
                  </w:pict>
                </mc:Fallback>
              </mc:AlternateContent>
            </w:r>
          </w:p>
        </w:tc>
        <w:tc>
          <w:tcPr>
            <w:tcW w:w="4532" w:type="dxa"/>
          </w:tcPr>
          <w:p w14:paraId="2B260DAC" w14:textId="0D266D19" w:rsidR="002F2891" w:rsidRDefault="00537FCA" w:rsidP="002F2891">
            <w:r>
              <w:t>Un cliente puede tener muchas ciudades y una ciudad puede tener muchos clientes.</w:t>
            </w:r>
          </w:p>
        </w:tc>
      </w:tr>
      <w:tr w:rsidR="002F2891" w14:paraId="0B21589A" w14:textId="77777777" w:rsidTr="006553A4">
        <w:tc>
          <w:tcPr>
            <w:tcW w:w="4394" w:type="dxa"/>
          </w:tcPr>
          <w:p w14:paraId="5A640FFC" w14:textId="51461C26" w:rsidR="002F2891" w:rsidRPr="002D08CB" w:rsidRDefault="000E55E6" w:rsidP="002F2891">
            <w:pPr>
              <w:rPr>
                <w:szCs w:val="24"/>
              </w:rPr>
            </w:pPr>
            <w:r w:rsidRPr="002D08CB">
              <w:rPr>
                <w:szCs w:val="24"/>
              </w:rPr>
              <w:t>Ciudad</w:t>
            </w:r>
            <w:r w:rsidR="007D5C5C" w:rsidRPr="002D08CB">
              <w:rPr>
                <w:szCs w:val="24"/>
              </w:rPr>
              <w:t>es</w:t>
            </w:r>
            <w:r w:rsidRPr="002D08CB">
              <w:rPr>
                <w:szCs w:val="24"/>
              </w:rPr>
              <w:t xml:space="preserve">   </w:t>
            </w:r>
            <m:oMath>
              <m:r>
                <w:rPr>
                  <w:rFonts w:ascii="Cambria Math" w:hAnsi="Cambria Math"/>
                  <w:szCs w:val="24"/>
                </w:rPr>
                <m:t xml:space="preserve">→ </m:t>
              </m:r>
            </m:oMath>
            <w:r w:rsidRPr="002D08CB">
              <w:rPr>
                <w:noProof/>
                <w:szCs w:val="24"/>
              </w:rPr>
              <w:t xml:space="preserve"> </w:t>
            </w:r>
            <w:r w:rsidR="002F2891" w:rsidRPr="002D08CB">
              <w:rPr>
                <w:noProof/>
                <w:szCs w:val="24"/>
              </w:rPr>
              <mc:AlternateContent>
                <mc:Choice Requires="wps">
                  <w:drawing>
                    <wp:anchor distT="0" distB="0" distL="114300" distR="114300" simplePos="0" relativeHeight="251658242" behindDoc="0" locked="0" layoutInCell="1" allowOverlap="1" wp14:anchorId="20B4518D" wp14:editId="40A95448">
                      <wp:simplePos x="0" y="0"/>
                      <wp:positionH relativeFrom="column">
                        <wp:posOffset>1849120</wp:posOffset>
                      </wp:positionH>
                      <wp:positionV relativeFrom="paragraph">
                        <wp:posOffset>8115935</wp:posOffset>
                      </wp:positionV>
                      <wp:extent cx="838200" cy="19050"/>
                      <wp:effectExtent l="38100" t="76200" r="0" b="76200"/>
                      <wp:wrapNone/>
                      <wp:docPr id="4" name="Conector recto de flecha 4"/>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E9EDE6" id="Conector recto de flecha 4" o:spid="_x0000_s1026" type="#_x0000_t32" style="position:absolute;margin-left:145.6pt;margin-top:639.05pt;width:66pt;height:1.5pt;flip:x y;z-index:2516582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i9c5AEAABcEAAAOAAAAZHJzL2Uyb0RvYy54bWysU8uuEzEM3SPxD1H2dKaXCypVp3fRy2OB&#10;oOK1z804M5HykmP6+HucTDsgQEggNp5k7GP7HDubu5N34gCYbQydXC5aKSDo2NswdPLzp1dPVlJk&#10;UqFXLgbo5BmyvNs+frQ5pjXcxDG6HlBwkpDXx9TJkSitmybrEbzKi5ggsNNE9Ir4ikPTozpydu+a&#10;m7Z93hwj9gmjhpz57/3klNua3xjQ9N6YDCRcJ7k3qharfSi22W7UekCVRqsvbah/6MIrG7jonOpe&#10;kRJf0f6SyluNMUdDCx19E42xGioHZrNsf2LzcVQJKhcWJ6dZpvz/0up3hz0K23fyVoqgPI9ox4PS&#10;FFFg+YgehHGgRyVui1rHlNcM2oU9Xm457bFQPxn0HGrTG14EWU9fyqn4mKg4VdXPs+pwIqH55+rp&#10;iicphWbX8kX7rA6lmfIVbMJMryF6UQ6dzITKDiNxm1OfUwV1eJuJO2LgFVDALhRLyrqXoRd0TkyQ&#10;0KowOCh0OLyENIXWRKSe6Oxggn8Aw/Jwm1OZupiwcygOildKaQ2BlnMmji4wY52bgW1V4I/AS3yB&#10;Ql3avwHPiFo5BprB3oaIv6tOp2vLZoq/KjDxLhI8xP5cR1yl4e2rWl1eSlnvH+8V/v09b78B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neYvXOQBAAAX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r w:rsidRPr="002D08CB">
              <w:rPr>
                <w:noProof/>
                <w:szCs w:val="24"/>
              </w:rPr>
              <w:t xml:space="preserve"> Tecnicos</w:t>
            </w:r>
          </w:p>
        </w:tc>
        <w:tc>
          <w:tcPr>
            <w:tcW w:w="4532" w:type="dxa"/>
          </w:tcPr>
          <w:p w14:paraId="4BC6225E" w14:textId="61C4C606" w:rsidR="002F2891" w:rsidRDefault="00537FCA" w:rsidP="002F2891">
            <w:r>
              <w:t>Una ciudad puede tener muchos técnicos.</w:t>
            </w:r>
          </w:p>
        </w:tc>
      </w:tr>
      <w:tr w:rsidR="002F2891" w14:paraId="6A496D14" w14:textId="77777777" w:rsidTr="006553A4">
        <w:tc>
          <w:tcPr>
            <w:tcW w:w="4394" w:type="dxa"/>
          </w:tcPr>
          <w:p w14:paraId="1950C75E" w14:textId="71BF0495" w:rsidR="002F2891" w:rsidRPr="002D08CB" w:rsidRDefault="002F2891" w:rsidP="002F2891">
            <w:pPr>
              <w:rPr>
                <w:szCs w:val="24"/>
              </w:rPr>
            </w:pPr>
            <w:r w:rsidRPr="002D08CB">
              <w:rPr>
                <w:noProof/>
                <w:szCs w:val="24"/>
              </w:rPr>
              <mc:AlternateContent>
                <mc:Choice Requires="wps">
                  <w:drawing>
                    <wp:anchor distT="0" distB="0" distL="114300" distR="114300" simplePos="0" relativeHeight="251658243" behindDoc="0" locked="0" layoutInCell="1" allowOverlap="1" wp14:anchorId="67FDDE4D" wp14:editId="11460E63">
                      <wp:simplePos x="0" y="0"/>
                      <wp:positionH relativeFrom="column">
                        <wp:posOffset>1849120</wp:posOffset>
                      </wp:positionH>
                      <wp:positionV relativeFrom="paragraph">
                        <wp:posOffset>8116570</wp:posOffset>
                      </wp:positionV>
                      <wp:extent cx="838200" cy="19050"/>
                      <wp:effectExtent l="38100" t="76200" r="0" b="76200"/>
                      <wp:wrapNone/>
                      <wp:docPr id="5" name="Conector recto de flecha 5"/>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FE9E0" id="Conector recto de flecha 5" o:spid="_x0000_s1026" type="#_x0000_t32" style="position:absolute;margin-left:145.6pt;margin-top:639.1pt;width:66pt;height:1.5pt;flip:x y;z-index:2516582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d6i5QEAABcEAAAOAAAAZHJzL2Uyb0RvYy54bWysU0uPEzEMviPxH6Lc6UwXFZWq0z10eRwQ&#10;VCzsPZtxOpHykmP6+Pc4mXZAgFYCcfEkY3+2v8/O+vbknTgAZhtDJ+ezVgoIOvY27Dv59cvbF0sp&#10;MqnQKxcDdPIMWd5unj9bH9MKbuIQXQ8oOEnIq2Pq5ECUVk2T9QBe5VlMENhpInpFfMV906M6cnbv&#10;mpu2fdUcI/YJo4ac+e/d6JSbmt8Y0PTJmAwkXCe5N6oWq30sttms1WqPKg1WX9pQ/9CFVzZw0SnV&#10;nSIlvqH9LZW3GmOOhmY6+iYaYzVUDsxm3v7C5n5QCSoXFienSab8/9Lqj4cdCtt3ciFFUJ5HtOVB&#10;aYoosHxED8I40IMSi6LWMeUVg7Zhh5dbTjss1E8GPYfa9J4XQdbTQzkVHxMVp6r6eVIdTiQ0/1y+&#10;XPIkpdDsmr9uF3UozZivYBNmegfRi3LoZCZUdj8Qtzn2OVZQhw+ZuCMGXgEF7EKxpKx7E3pB58QE&#10;Ca0KeweFDoeXkKbQGonUE50djPDPYFgebnMsUxcTtg7FQfFKKa0h0HzKxNEFZqxzE7CtCjwJvMQX&#10;KNSl/RvwhKiVY6AJ7G2I+KfqdLq2bMb4qwIj7yLBY+zPdcRVGt6+qtXlpZT1/vle4T/e8+Y7AAAA&#10;//8DAFBLAwQUAAYACAAAACEAWaLLyeAAAAANAQAADwAAAGRycy9kb3ducmV2LnhtbEyPzU7DMBCE&#10;70i8g7VI3KjT8NMkjVOhiEpwK4UH2MZuEojXaey0oU/P9gS32Z3R7Lf5arKdOJrBt44UzGcRCEOV&#10;0y3VCj4/1ncJCB+QNHaOjIIf42FVXF/lmGl3ondz3IZacAn5DBU0IfSZlL5qjEU/c70h9vZusBh4&#10;HGqpBzxxue1kHEVP0mJLfKHB3pSNqb63o1VwmMqvl3OK69fN4nx4a8t0LB9TpW5vpucliGCm8BeG&#10;Cz6jQ8FMOzeS9qJTEKfzmKNsxIuEFUce4nsWu8sqYVMWufz/RfELAAD//wMAUEsBAi0AFAAGAAgA&#10;AAAhALaDOJL+AAAA4QEAABMAAAAAAAAAAAAAAAAAAAAAAFtDb250ZW50X1R5cGVzXS54bWxQSwEC&#10;LQAUAAYACAAAACEAOP0h/9YAAACUAQAACwAAAAAAAAAAAAAAAAAvAQAAX3JlbHMvLnJlbHNQSwEC&#10;LQAUAAYACAAAACEA4/HeouUBAAAXBAAADgAAAAAAAAAAAAAAAAAuAgAAZHJzL2Uyb0RvYy54bWxQ&#10;SwECLQAUAAYACAAAACEAWaLLyeAAAAANAQAADwAAAAAAAAAAAAAAAAA/BAAAZHJzL2Rvd25yZXYu&#10;eG1sUEsFBgAAAAAEAAQA8wAAAEwFAAAAAA==&#10;" strokecolor="#4472c4 [3204]" strokeweight=".5pt">
                      <v:stroke endarrow="block" joinstyle="miter"/>
                    </v:shape>
                  </w:pict>
                </mc:Fallback>
              </mc:AlternateContent>
            </w:r>
            <w:r w:rsidR="00E706A7" w:rsidRPr="002D08CB">
              <w:rPr>
                <w:szCs w:val="24"/>
              </w:rPr>
              <w:t xml:space="preserve">Técnicos </w:t>
            </w:r>
            <w:r w:rsidR="00E706A7" w:rsidRPr="002D08CB">
              <w:rPr>
                <w:rFonts w:cs="Dubai Light"/>
                <w:szCs w:val="24"/>
              </w:rPr>
              <w:t>――</w:t>
            </w:r>
            <w:r w:rsidR="00E706A7" w:rsidRPr="002D08CB">
              <w:rPr>
                <w:szCs w:val="24"/>
              </w:rPr>
              <w:t xml:space="preserve"> </w:t>
            </w:r>
            <w:r w:rsidR="003F0F37">
              <w:rPr>
                <w:szCs w:val="24"/>
              </w:rPr>
              <w:t>Mantenimiento</w:t>
            </w:r>
          </w:p>
        </w:tc>
        <w:tc>
          <w:tcPr>
            <w:tcW w:w="4532" w:type="dxa"/>
          </w:tcPr>
          <w:p w14:paraId="4AFD1633" w14:textId="2B3F3884" w:rsidR="002F2891" w:rsidRDefault="00537FCA" w:rsidP="002F2891">
            <w:r>
              <w:t xml:space="preserve">Un técnico </w:t>
            </w:r>
            <w:r w:rsidR="003F0F37">
              <w:t>puede hacer un mantenimiento</w:t>
            </w:r>
            <w:r>
              <w:t>.</w:t>
            </w:r>
          </w:p>
        </w:tc>
      </w:tr>
      <w:tr w:rsidR="000E0E9A" w14:paraId="72968E7F" w14:textId="77777777" w:rsidTr="006553A4">
        <w:tc>
          <w:tcPr>
            <w:tcW w:w="4394" w:type="dxa"/>
          </w:tcPr>
          <w:p w14:paraId="2A64B9DC" w14:textId="6F28BE7E" w:rsidR="000E0E9A" w:rsidRPr="002D08CB" w:rsidRDefault="000E0E9A" w:rsidP="002F2891">
            <w:pPr>
              <w:rPr>
                <w:noProof/>
                <w:szCs w:val="24"/>
              </w:rPr>
            </w:pPr>
            <w:r w:rsidRPr="002D08CB">
              <w:rPr>
                <w:szCs w:val="24"/>
              </w:rPr>
              <w:t>Maquinaria</w:t>
            </w:r>
            <w:r w:rsidR="003F0F37">
              <w:rPr>
                <w:szCs w:val="24"/>
              </w:rPr>
              <w:t xml:space="preserve"> </w:t>
            </w:r>
            <w:r w:rsidR="003F0F37" w:rsidRPr="002D08CB">
              <w:rPr>
                <w:rFonts w:cs="Dubai Light"/>
                <w:szCs w:val="24"/>
              </w:rPr>
              <w:t>――</w:t>
            </w:r>
            <w:r w:rsidR="003F0F37">
              <w:rPr>
                <w:rFonts w:cs="Dubai Light"/>
                <w:szCs w:val="24"/>
              </w:rPr>
              <w:t xml:space="preserve"> Mantenimiento</w:t>
            </w:r>
          </w:p>
        </w:tc>
        <w:tc>
          <w:tcPr>
            <w:tcW w:w="4532" w:type="dxa"/>
          </w:tcPr>
          <w:p w14:paraId="753AFA05" w14:textId="695293BE" w:rsidR="000E0E9A" w:rsidRDefault="003F0F37" w:rsidP="002F2891">
            <w:r>
              <w:t>Una maquinaria tiene un mantenimiento.</w:t>
            </w:r>
          </w:p>
        </w:tc>
      </w:tr>
      <w:tr w:rsidR="002F2891" w14:paraId="1B703013" w14:textId="77777777" w:rsidTr="006553A4">
        <w:tc>
          <w:tcPr>
            <w:tcW w:w="4394" w:type="dxa"/>
          </w:tcPr>
          <w:p w14:paraId="1DEA8E35" w14:textId="3A6ECEF3" w:rsidR="002F2891" w:rsidRPr="002D08CB" w:rsidRDefault="007D5C5C" w:rsidP="002F2891">
            <w:pPr>
              <w:rPr>
                <w:szCs w:val="24"/>
              </w:rPr>
            </w:pPr>
            <w:r w:rsidRPr="002D08CB">
              <w:rPr>
                <w:szCs w:val="24"/>
              </w:rPr>
              <w:t xml:space="preserve">Proveedores  </w:t>
            </w:r>
            <m:oMath>
              <m:r>
                <w:rPr>
                  <w:rFonts w:ascii="Cambria Math" w:hAnsi="Cambria Math"/>
                  <w:szCs w:val="24"/>
                </w:rPr>
                <m:t xml:space="preserve">↔ </m:t>
              </m:r>
            </m:oMath>
            <w:r w:rsidRPr="002D08CB">
              <w:rPr>
                <w:rFonts w:eastAsiaTheme="minorEastAsia"/>
                <w:szCs w:val="24"/>
              </w:rPr>
              <w:t xml:space="preserve"> </w:t>
            </w:r>
            <w:r w:rsidRPr="002D08CB">
              <w:rPr>
                <w:szCs w:val="24"/>
              </w:rPr>
              <w:t>Ciudades</w:t>
            </w:r>
            <w:r w:rsidRPr="002D08CB">
              <w:rPr>
                <w:noProof/>
                <w:szCs w:val="24"/>
              </w:rPr>
              <w:t xml:space="preserve"> </w:t>
            </w:r>
            <w:r w:rsidR="002F2891" w:rsidRPr="002D08CB">
              <w:rPr>
                <w:noProof/>
                <w:szCs w:val="24"/>
              </w:rPr>
              <mc:AlternateContent>
                <mc:Choice Requires="wps">
                  <w:drawing>
                    <wp:anchor distT="0" distB="0" distL="114300" distR="114300" simplePos="0" relativeHeight="251658244" behindDoc="0" locked="0" layoutInCell="1" allowOverlap="1" wp14:anchorId="44080C84" wp14:editId="03D50909">
                      <wp:simplePos x="0" y="0"/>
                      <wp:positionH relativeFrom="column">
                        <wp:posOffset>1849120</wp:posOffset>
                      </wp:positionH>
                      <wp:positionV relativeFrom="paragraph">
                        <wp:posOffset>8115935</wp:posOffset>
                      </wp:positionV>
                      <wp:extent cx="838200" cy="19050"/>
                      <wp:effectExtent l="38100" t="76200" r="0" b="76200"/>
                      <wp:wrapNone/>
                      <wp:docPr id="6" name="Conector recto de flecha 6"/>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C12B9" id="Conector recto de flecha 6" o:spid="_x0000_s1026" type="#_x0000_t32" style="position:absolute;margin-left:145.6pt;margin-top:639.05pt;width:66pt;height:1.5pt;flip:x y;z-index:2516582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65QEAABcEAAAOAAAAZHJzL2Uyb0RvYy54bWysU0uPEzEMviPxH6Lc6UwXUZWq0z10eRwQ&#10;VCzsPZtxOpHykmP6+Pc4mXZAgFYCcfEkY3+2v8/O+vbknTgAZhtDJ+ezVgoIOvY27Dv59cvbF0sp&#10;MqnQKxcDdPIMWd5unj9bH9MKbuIQXQ8oOEnIq2Pq5ECUVk2T9QBe5VlMENhpInpFfMV906M6cnbv&#10;mpu2XTTHiH3CqCFn/ns3OuWm5jcGNH0yJgMJ10nujarFah+LbTZrtdqjSoPVlzbUP3ThlQ1cdEp1&#10;p0iJb2h/S+WtxpijoZmOvonGWA2VA7OZt7+wuR9UgsqFxclpkin/v7T642GHwvadXEgRlOcRbXlQ&#10;miIKLB/RgzAO9KDEoqh1THnFoG3Y4eWW0w4L9ZNBz6E2vedFkPX0UE7Fx0TFqap+nlSHEwnNP5cv&#10;lzxJKTS75q/bV3UozZivYBNmegfRi3LoZCZUdj8Qtzn2OVZQhw+ZuCMGXgEF7EKxpKx7E3pB58QE&#10;Ca0KeweFDoeXkKbQGonUE50djPDPYFgebnMsUxcTtg7FQfFKKa0h0HzKxNEFZqxzE7CtCjwJvMQX&#10;KNSl/RvwhKiVY6AJ7G2I+KfqdLq2bMb4qwIj7yLBY+zPdcRVGt6+qtXlpZT1/vle4T/e8+Y7AAAA&#10;//8DAFBLAwQUAAYACAAAACEAlyR1J+EAAAANAQAADwAAAGRycy9kb3ducmV2LnhtbEyPzU7DMBCE&#10;70i8g7VI3Khj89MkxKlQRCW4lcIDuLFJAvE6jZ029OnZnuC4M59mZ4rV7Hp2sGPoPCoQiwSYxdqb&#10;DhsFH+/rmxRYiBqN7j1aBT82wKq8vCh0bvwR3+xhGxtGIRhyraCNccg5D3VrnQ4LP1gk79OPTkc6&#10;x4abUR8p3PVcJskDd7pD+tDqwVatrb+3k1Own6uv51Om1y+b5Wn/2lXZVN1nSl1fzU+PwKKd4x8M&#10;5/pUHUrqtPMTmsB6BTITklAy5DIVwAi5k7ck7c5SKgTwsuD/V5S/AAAA//8DAFBLAQItABQABgAI&#10;AAAAIQC2gziS/gAAAOEBAAATAAAAAAAAAAAAAAAAAAAAAABbQ29udGVudF9UeXBlc10ueG1sUEsB&#10;Ai0AFAAGAAgAAAAhADj9If/WAAAAlAEAAAsAAAAAAAAAAAAAAAAALwEAAF9yZWxzLy5yZWxzUEsB&#10;Ai0AFAAGAAgAAAAhACDOvHrlAQAAFwQAAA4AAAAAAAAAAAAAAAAALgIAAGRycy9lMm9Eb2MueG1s&#10;UEsBAi0AFAAGAAgAAAAhAJckdSfhAAAADQEAAA8AAAAAAAAAAAAAAAAAPwQAAGRycy9kb3ducmV2&#10;LnhtbFBLBQYAAAAABAAEAPMAAABNBQAAAAA=&#10;" strokecolor="#4472c4 [3204]" strokeweight=".5pt">
                      <v:stroke endarrow="block" joinstyle="miter"/>
                    </v:shape>
                  </w:pict>
                </mc:Fallback>
              </mc:AlternateContent>
            </w:r>
          </w:p>
        </w:tc>
        <w:tc>
          <w:tcPr>
            <w:tcW w:w="4532" w:type="dxa"/>
          </w:tcPr>
          <w:p w14:paraId="4A5E36FC" w14:textId="73E44C84" w:rsidR="002F2891" w:rsidRDefault="00537FCA" w:rsidP="002F2891">
            <w:r>
              <w:t xml:space="preserve">Un proveedor tiene muchas ciudades y </w:t>
            </w:r>
            <w:r w:rsidR="008D0C3A">
              <w:t>una ciudad tiene muchos proveedores.</w:t>
            </w:r>
          </w:p>
        </w:tc>
      </w:tr>
      <w:tr w:rsidR="002F2891" w14:paraId="32596DEB" w14:textId="77777777" w:rsidTr="006553A4">
        <w:tc>
          <w:tcPr>
            <w:tcW w:w="4394" w:type="dxa"/>
          </w:tcPr>
          <w:p w14:paraId="39F10A2A" w14:textId="547C66A3" w:rsidR="002F2891" w:rsidRPr="002D08CB" w:rsidRDefault="00CE6741" w:rsidP="002F2891">
            <w:pPr>
              <w:rPr>
                <w:szCs w:val="24"/>
              </w:rPr>
            </w:pPr>
            <w:r w:rsidRPr="002D08CB">
              <w:rPr>
                <w:szCs w:val="24"/>
              </w:rPr>
              <w:t xml:space="preserve">Proveedores  </w:t>
            </w:r>
            <m:oMath>
              <m:r>
                <w:rPr>
                  <w:rFonts w:ascii="Cambria Math" w:hAnsi="Cambria Math"/>
                  <w:szCs w:val="24"/>
                </w:rPr>
                <m:t xml:space="preserve">→ </m:t>
              </m:r>
            </m:oMath>
            <w:r w:rsidRPr="002D08CB">
              <w:rPr>
                <w:noProof/>
                <w:szCs w:val="24"/>
              </w:rPr>
              <w:t xml:space="preserve"> </w:t>
            </w:r>
            <w:r w:rsidRPr="002D08CB">
              <w:rPr>
                <w:noProof/>
                <w:szCs w:val="24"/>
              </w:rPr>
              <mc:AlternateContent>
                <mc:Choice Requires="wps">
                  <w:drawing>
                    <wp:anchor distT="0" distB="0" distL="114300" distR="114300" simplePos="0" relativeHeight="251658246" behindDoc="0" locked="0" layoutInCell="1" allowOverlap="1" wp14:anchorId="5591E123" wp14:editId="5876D58D">
                      <wp:simplePos x="0" y="0"/>
                      <wp:positionH relativeFrom="column">
                        <wp:posOffset>1849120</wp:posOffset>
                      </wp:positionH>
                      <wp:positionV relativeFrom="paragraph">
                        <wp:posOffset>8115935</wp:posOffset>
                      </wp:positionV>
                      <wp:extent cx="838200" cy="19050"/>
                      <wp:effectExtent l="38100" t="76200" r="0" b="76200"/>
                      <wp:wrapNone/>
                      <wp:docPr id="12" name="Conector recto de flecha 12"/>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3E2F5" id="Conector recto de flecha 12" o:spid="_x0000_s1026" type="#_x0000_t32" style="position:absolute;margin-left:145.6pt;margin-top:639.05pt;width:66pt;height:1.5pt;flip:x y;z-index:2516582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lQ5AEAABkEAAAOAAAAZHJzL2Uyb0RvYy54bWysU8uu0zAQ3SPxD5b3NGkRqFRN76KXxwJB&#10;xWvv64wTS35pPPTx94ydNiBASCA2jh3POTPnzHh7d/ZOHAGzjaGTy0UrBQQdexuGTn7+9OrJWopM&#10;KvTKxQCdvECWd7vHj7antIFVHKPrAQWThLw5pU6ORGnTNFmP4FVexASBL01Er4iPODQ9qhOze9es&#10;2vZ5c4rYJ4wacua/99Ol3FV+Y0DTe2MykHCd5NqorljXh7I2u63aDKjSaPW1DPUPVXhlAyedqe4V&#10;KfEV7S9U3mqMORpa6OibaIzVUDWwmmX7k5qPo0pQtbA5Oc025f9Hq98dDyhsz71bSRGU5x7tuVOa&#10;IgosH9GDMA70qASHsF+nlDcM24cDXk85HbCIPxv0HGvTG6aTdfel7ModSxXn6vtl9h3OJDT/XD9d&#10;cy+l0Hy1fNE+q21pJr6CTZjpNUQvyqaTmVDZYSSucyp0yqCObzNxRQy8AQrYhbKSsu5l6AVdEisk&#10;tCoMDoocDi8hTZE1Cak7ujiY4B/AsEFc5pSmjibsHYqj4qFSWkOg5czE0QVmrHMzsK0O/BF4jS9Q&#10;qGP7N+AZUTPHQDPY2xDxd9npfCvZTPE3BybdxYKH2F9qi6s1PH/Vq+tbKQP+47nCv7/o3TcA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ntRJUOQBAAAZ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r w:rsidRPr="002D08CB">
              <w:rPr>
                <w:noProof/>
                <w:szCs w:val="24"/>
              </w:rPr>
              <w:t xml:space="preserve"> Artículo </w:t>
            </w:r>
            <w:r w:rsidR="002F2891" w:rsidRPr="002D08CB">
              <w:rPr>
                <w:noProof/>
                <w:szCs w:val="24"/>
              </w:rPr>
              <mc:AlternateContent>
                <mc:Choice Requires="wps">
                  <w:drawing>
                    <wp:anchor distT="0" distB="0" distL="114300" distR="114300" simplePos="0" relativeHeight="251658245" behindDoc="0" locked="0" layoutInCell="1" allowOverlap="1" wp14:anchorId="0625BBDD" wp14:editId="70A4C6FA">
                      <wp:simplePos x="0" y="0"/>
                      <wp:positionH relativeFrom="column">
                        <wp:posOffset>1849120</wp:posOffset>
                      </wp:positionH>
                      <wp:positionV relativeFrom="paragraph">
                        <wp:posOffset>8115935</wp:posOffset>
                      </wp:positionV>
                      <wp:extent cx="838200" cy="19050"/>
                      <wp:effectExtent l="38100" t="76200" r="0" b="76200"/>
                      <wp:wrapNone/>
                      <wp:docPr id="7" name="Conector recto de flecha 7"/>
                      <wp:cNvGraphicFramePr/>
                      <a:graphic xmlns:a="http://schemas.openxmlformats.org/drawingml/2006/main">
                        <a:graphicData uri="http://schemas.microsoft.com/office/word/2010/wordprocessingShape">
                          <wps:wsp>
                            <wps:cNvCnPr/>
                            <wps:spPr>
                              <a:xfrm flipH="1" flipV="1">
                                <a:off x="0" y="0"/>
                                <a:ext cx="8382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4EBA20" id="Conector recto de flecha 7" o:spid="_x0000_s1026" type="#_x0000_t32" style="position:absolute;margin-left:145.6pt;margin-top:639.05pt;width:66pt;height:1.5pt;flip:x y;z-index:25165824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2E5AEAABcEAAAOAAAAZHJzL2Uyb0RvYy54bWysU8uuEzEM3SPxD1H2dKYXwS1Vp3fRy2OB&#10;oOK1z804M5HykmP6+HucTDsgQEggNp5k7GP7HDubu5N34gCYbQydXC5aKSDo2NswdPLzp1dPVlJk&#10;UqFXLgbo5BmyvNs+frQ5pjXcxDG6HlBwkpDXx9TJkSitmybrEbzKi5ggsNNE9Ir4ikPTozpydu+a&#10;m7Z93hwj9gmjhpz57/3klNua3xjQ9N6YDCRcJ7k3qharfSi22W7UekCVRqsvbah/6MIrG7jonOpe&#10;kRJf0f6SyluNMUdDCx19E42xGioHZrNsf2LzcVQJKhcWJ6dZpvz/0up3hz0K23fyVoqgPI9ox4PS&#10;FFFg+YgehHGgRyVui1rHlNcM2oU9Xm457bFQPxn0HGrTG14EWU9fyqn4mKg4VdXPs+pwIqH55+rp&#10;iicphWbX8kX7rA6lmfIVbMJMryF6UQ6dzITKDiNxm1OfUwV1eJuJO2LgFVDALhRLyrqXoRd0TkyQ&#10;0KowOCh0OLyENIXWRKSe6Oxggn8Aw/Jwm1OZupiwcygOildKaQ2BlnMmji4wY52bgW1V4I/AS3yB&#10;Ql3avwHPiFo5BprB3oaIv6tOp2vLZoq/KjDxLhI8xP5cR1yl4e2rWl1eSlnvH+8V/v09b78BAAD/&#10;/wMAUEsDBBQABgAIAAAAIQCXJHUn4QAAAA0BAAAPAAAAZHJzL2Rvd25yZXYueG1sTI/NTsMwEITv&#10;SLyDtUjcqGPz0yTEqVBEJbiVwgO4sUkC8TqNnTb06dme4Lgzn2ZnitXsenawY+g8KhCLBJjF2psO&#10;GwUf7+ubFFiIGo3uPVoFPzbAqry8KHRu/BHf7GEbG0YhGHKtoI1xyDkPdWudDgs/WCTv049ORzrH&#10;hptRHync9VwmyQN3ukP60OrBVq2tv7eTU7Cfq6/nU6bXL5vlaf/aVdlU3WdKXV/NT4/Aop3jHwzn&#10;+lQdSuq08xOawHoFMhOSUDLkMhXACLmTtyTtzlIqBPCy4P9XlL8AAAD//wMAUEsBAi0AFAAGAAgA&#10;AAAhALaDOJL+AAAA4QEAABMAAAAAAAAAAAAAAAAAAAAAAFtDb250ZW50X1R5cGVzXS54bWxQSwEC&#10;LQAUAAYACAAAACEAOP0h/9YAAACUAQAACwAAAAAAAAAAAAAAAAAvAQAAX3JlbHMvLnJlbHNQSwEC&#10;LQAUAAYACAAAACEAXtlNhOQBAAAXBAAADgAAAAAAAAAAAAAAAAAuAgAAZHJzL2Uyb0RvYy54bWxQ&#10;SwECLQAUAAYACAAAACEAlyR1J+EAAAANAQAADwAAAAAAAAAAAAAAAAA+BAAAZHJzL2Rvd25yZXYu&#10;eG1sUEsFBgAAAAAEAAQA8wAAAEwFAAAAAA==&#10;" strokecolor="#4472c4 [3204]" strokeweight=".5pt">
                      <v:stroke endarrow="block" joinstyle="miter"/>
                    </v:shape>
                  </w:pict>
                </mc:Fallback>
              </mc:AlternateContent>
            </w:r>
          </w:p>
        </w:tc>
        <w:tc>
          <w:tcPr>
            <w:tcW w:w="4532" w:type="dxa"/>
          </w:tcPr>
          <w:p w14:paraId="6F1FCF1D" w14:textId="1EB72A06" w:rsidR="002F2891" w:rsidRDefault="008D0C3A" w:rsidP="002F2891">
            <w:r>
              <w:t>Un proveedor tiene muchos artículos.</w:t>
            </w:r>
          </w:p>
        </w:tc>
      </w:tr>
      <w:tr w:rsidR="00952772" w14:paraId="1D81577C" w14:textId="77777777" w:rsidTr="006553A4">
        <w:tc>
          <w:tcPr>
            <w:tcW w:w="4394" w:type="dxa"/>
          </w:tcPr>
          <w:p w14:paraId="2BDA96E1" w14:textId="7AF7167A" w:rsidR="00952772" w:rsidRPr="002D08CB" w:rsidRDefault="00952772" w:rsidP="00952772">
            <w:pPr>
              <w:rPr>
                <w:szCs w:val="24"/>
              </w:rPr>
            </w:pPr>
            <w:r w:rsidRPr="002D08CB">
              <w:rPr>
                <w:szCs w:val="24"/>
              </w:rPr>
              <w:lastRenderedPageBreak/>
              <w:t xml:space="preserve">Artículo </w:t>
            </w:r>
            <w:r w:rsidR="00432E81" w:rsidRPr="002D08CB">
              <w:rPr>
                <w:rFonts w:cs="Dubai Light"/>
                <w:szCs w:val="24"/>
              </w:rPr>
              <w:t>――</w:t>
            </w:r>
            <w:r w:rsidRPr="002D08CB">
              <w:rPr>
                <w:noProof/>
                <w:szCs w:val="24"/>
              </w:rPr>
              <w:t xml:space="preserve"> </w:t>
            </w:r>
            <w:r w:rsidR="00FD4D8F">
              <w:rPr>
                <w:szCs w:val="24"/>
              </w:rPr>
              <w:t>ComprasArtículo</w:t>
            </w:r>
            <w:r w:rsidR="00FD4D8F" w:rsidRPr="002D08CB">
              <w:rPr>
                <w:noProof/>
                <w:szCs w:val="24"/>
              </w:rPr>
              <w:t xml:space="preserve"> </w:t>
            </w:r>
          </w:p>
        </w:tc>
        <w:tc>
          <w:tcPr>
            <w:tcW w:w="4532" w:type="dxa"/>
          </w:tcPr>
          <w:p w14:paraId="7BDB0CA7" w14:textId="738B8F69" w:rsidR="00952772" w:rsidRDefault="008D0C3A" w:rsidP="00952772">
            <w:r>
              <w:t>Un artículo tiene</w:t>
            </w:r>
            <w:r w:rsidR="00432E81">
              <w:t xml:space="preserve"> una</w:t>
            </w:r>
            <w:r>
              <w:t xml:space="preserve"> </w:t>
            </w:r>
            <w:r w:rsidR="00432E81">
              <w:t>C</w:t>
            </w:r>
            <w:r>
              <w:t>ompras</w:t>
            </w:r>
            <w:r w:rsidR="00432E81">
              <w:t>Articulo</w:t>
            </w:r>
            <w:r>
              <w:t>.</w:t>
            </w:r>
          </w:p>
        </w:tc>
      </w:tr>
      <w:tr w:rsidR="003F0F37" w14:paraId="7DE65ED3" w14:textId="77777777" w:rsidTr="006553A4">
        <w:tc>
          <w:tcPr>
            <w:tcW w:w="4394" w:type="dxa"/>
          </w:tcPr>
          <w:p w14:paraId="4BEB4BD9" w14:textId="78C32EDB" w:rsidR="003F0F37" w:rsidRPr="002D08CB" w:rsidRDefault="00CB0AEC" w:rsidP="00952772">
            <w:pPr>
              <w:rPr>
                <w:szCs w:val="24"/>
              </w:rPr>
            </w:pPr>
            <w:r>
              <w:rPr>
                <w:szCs w:val="24"/>
              </w:rPr>
              <w:t>ComprasArtículo</w:t>
            </w:r>
            <w:r w:rsidR="00432E81">
              <w:rPr>
                <w:szCs w:val="24"/>
              </w:rPr>
              <w:t xml:space="preserve"> </w:t>
            </w:r>
            <w:r w:rsidR="00432E81" w:rsidRPr="002D08CB">
              <w:rPr>
                <w:rFonts w:cs="Dubai Light"/>
                <w:szCs w:val="24"/>
              </w:rPr>
              <w:t>――</w:t>
            </w:r>
            <w:r w:rsidR="00FD4D8F" w:rsidRPr="002D08CB">
              <w:rPr>
                <w:noProof/>
                <w:szCs w:val="24"/>
              </w:rPr>
              <w:t xml:space="preserve"> Compras</w:t>
            </w:r>
          </w:p>
        </w:tc>
        <w:tc>
          <w:tcPr>
            <w:tcW w:w="4532" w:type="dxa"/>
          </w:tcPr>
          <w:p w14:paraId="1CC99F06" w14:textId="1FAEFBB6" w:rsidR="003F0F37" w:rsidRPr="00432E81" w:rsidRDefault="00432E81" w:rsidP="00952772">
            <w:pPr>
              <w:rPr>
                <w:u w:val="single"/>
              </w:rPr>
            </w:pPr>
            <w:r>
              <w:t>ComprasArtículo tiene una Compras.</w:t>
            </w:r>
          </w:p>
        </w:tc>
      </w:tr>
      <w:tr w:rsidR="00952772" w14:paraId="6892F045" w14:textId="77777777" w:rsidTr="006553A4">
        <w:tc>
          <w:tcPr>
            <w:tcW w:w="4394" w:type="dxa"/>
          </w:tcPr>
          <w:p w14:paraId="18172A7A" w14:textId="408B4D76" w:rsidR="00952772" w:rsidRPr="002D08CB" w:rsidRDefault="00952772" w:rsidP="00952772">
            <w:pPr>
              <w:rPr>
                <w:szCs w:val="24"/>
              </w:rPr>
            </w:pPr>
            <w:r w:rsidRPr="002D08CB">
              <w:rPr>
                <w:szCs w:val="24"/>
              </w:rPr>
              <w:t xml:space="preserve">Artículo </w:t>
            </w:r>
            <w:r w:rsidR="00432E81" w:rsidRPr="002D08CB">
              <w:rPr>
                <w:rFonts w:cs="Dubai Light"/>
                <w:szCs w:val="24"/>
              </w:rPr>
              <w:t>――</w:t>
            </w:r>
            <w:r w:rsidRPr="002D08CB">
              <w:rPr>
                <w:noProof/>
                <w:szCs w:val="24"/>
              </w:rPr>
              <w:t xml:space="preserve"> </w:t>
            </w:r>
            <w:r w:rsidR="00FD4D8F">
              <w:rPr>
                <w:szCs w:val="24"/>
              </w:rPr>
              <w:t>VentasArtículo</w:t>
            </w:r>
          </w:p>
        </w:tc>
        <w:tc>
          <w:tcPr>
            <w:tcW w:w="4532" w:type="dxa"/>
          </w:tcPr>
          <w:p w14:paraId="4BC53BC6" w14:textId="27E8450A" w:rsidR="00952772" w:rsidRDefault="008D0C3A" w:rsidP="00952772">
            <w:r>
              <w:t xml:space="preserve">Un </w:t>
            </w:r>
            <w:r w:rsidR="00432E81">
              <w:t>A</w:t>
            </w:r>
            <w:r>
              <w:t xml:space="preserve">rtículo tiene </w:t>
            </w:r>
            <w:r w:rsidR="00432E81">
              <w:t>V</w:t>
            </w:r>
            <w:r>
              <w:t>entas</w:t>
            </w:r>
            <w:r w:rsidR="00432E81">
              <w:t>Artículo</w:t>
            </w:r>
            <w:r>
              <w:t>.</w:t>
            </w:r>
          </w:p>
        </w:tc>
      </w:tr>
      <w:tr w:rsidR="003F0F37" w14:paraId="70BD0106" w14:textId="77777777" w:rsidTr="006553A4">
        <w:tc>
          <w:tcPr>
            <w:tcW w:w="4394" w:type="dxa"/>
          </w:tcPr>
          <w:p w14:paraId="623040A1" w14:textId="67191AD7" w:rsidR="003F0F37" w:rsidRPr="002D08CB" w:rsidRDefault="00CB0AEC" w:rsidP="00952772">
            <w:pPr>
              <w:rPr>
                <w:szCs w:val="24"/>
              </w:rPr>
            </w:pPr>
            <w:r>
              <w:rPr>
                <w:szCs w:val="24"/>
              </w:rPr>
              <w:t>VentasArtículo</w:t>
            </w:r>
            <w:r w:rsidR="00432E81">
              <w:rPr>
                <w:szCs w:val="24"/>
              </w:rPr>
              <w:t xml:space="preserve"> </w:t>
            </w:r>
            <w:r w:rsidR="00432E81" w:rsidRPr="002D08CB">
              <w:rPr>
                <w:rFonts w:cs="Dubai Light"/>
                <w:szCs w:val="24"/>
              </w:rPr>
              <w:t>――</w:t>
            </w:r>
            <w:r w:rsidR="00FD4D8F" w:rsidRPr="002D08CB">
              <w:rPr>
                <w:noProof/>
                <w:szCs w:val="24"/>
              </w:rPr>
              <w:t xml:space="preserve"> Ventas</w:t>
            </w:r>
          </w:p>
        </w:tc>
        <w:tc>
          <w:tcPr>
            <w:tcW w:w="4532" w:type="dxa"/>
          </w:tcPr>
          <w:p w14:paraId="702C5B71" w14:textId="7D040E8C" w:rsidR="003F0F37" w:rsidRDefault="00432E81" w:rsidP="00952772">
            <w:r>
              <w:t>VentasArtículo tiene una Ventas.</w:t>
            </w:r>
          </w:p>
        </w:tc>
      </w:tr>
    </w:tbl>
    <w:p w14:paraId="5160D79A" w14:textId="44A02255" w:rsidR="004228B3" w:rsidRPr="00172E51" w:rsidRDefault="00343CDC" w:rsidP="00343CDC">
      <w:pPr>
        <w:pStyle w:val="Tablas"/>
      </w:pPr>
      <w:r>
        <w:t>Limitantes de mapeo del sistema.</w:t>
      </w:r>
    </w:p>
    <w:p w14:paraId="232F1C8D" w14:textId="63F62951" w:rsidR="00E274DE" w:rsidRDefault="00E274DE" w:rsidP="00E274DE">
      <w:pPr>
        <w:pStyle w:val="Ttulo1"/>
      </w:pPr>
      <w:bookmarkStart w:id="10" w:name="_Toc40616470"/>
      <w:r>
        <w:t>Diccionario de datos</w:t>
      </w:r>
      <w:bookmarkEnd w:id="10"/>
    </w:p>
    <w:p w14:paraId="616715C0" w14:textId="7F09EA7C" w:rsidR="00E274DE" w:rsidRDefault="00E06CA4" w:rsidP="00E274DE">
      <w:r>
        <w:t xml:space="preserve">En la </w:t>
      </w:r>
      <w:r w:rsidRPr="006708D4">
        <w:rPr>
          <w:i/>
          <w:iCs/>
        </w:rPr>
        <w:t xml:space="preserve">Tabla </w:t>
      </w:r>
      <w:r w:rsidR="00A653CA">
        <w:rPr>
          <w:i/>
          <w:iCs/>
        </w:rPr>
        <w:t>3</w:t>
      </w:r>
      <w:r w:rsidRPr="006708D4">
        <w:rPr>
          <w:i/>
          <w:iCs/>
        </w:rPr>
        <w:t>. Diccionario de datos</w:t>
      </w:r>
      <w:r>
        <w:t xml:space="preserve"> se </w:t>
      </w:r>
      <w:r w:rsidR="00497EAA">
        <w:t xml:space="preserve">describe y, muestra su dominio </w:t>
      </w:r>
      <w:r w:rsidR="006708D4">
        <w:t>de cada uno de los datos utilizados en el sistema.</w:t>
      </w:r>
    </w:p>
    <w:tbl>
      <w:tblPr>
        <w:tblStyle w:val="Tabladecuadrcula3"/>
        <w:tblW w:w="0" w:type="auto"/>
        <w:tblLook w:val="04A0" w:firstRow="1" w:lastRow="0" w:firstColumn="1" w:lastColumn="0" w:noHBand="0" w:noVBand="1"/>
      </w:tblPr>
      <w:tblGrid>
        <w:gridCol w:w="2942"/>
        <w:gridCol w:w="2943"/>
        <w:gridCol w:w="2943"/>
      </w:tblGrid>
      <w:tr w:rsidR="00532EC4" w14:paraId="266D2EFB" w14:textId="77777777" w:rsidTr="00DD54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Borders>
              <w:top w:val="none" w:sz="0" w:space="0" w:color="auto"/>
              <w:left w:val="none" w:sz="0" w:space="0" w:color="auto"/>
              <w:bottom w:val="none" w:sz="0" w:space="0" w:color="auto"/>
              <w:right w:val="none" w:sz="0" w:space="0" w:color="auto"/>
            </w:tcBorders>
          </w:tcPr>
          <w:p w14:paraId="2B809515" w14:textId="74EBEA12" w:rsidR="00532EC4" w:rsidRPr="00532EC4" w:rsidRDefault="009F01A8" w:rsidP="00532EC4">
            <w:pPr>
              <w:jc w:val="center"/>
              <w:rPr>
                <w:sz w:val="32"/>
                <w:szCs w:val="32"/>
              </w:rPr>
            </w:pPr>
            <w:r>
              <w:rPr>
                <w:rFonts w:ascii="Times New Roman" w:hAnsi="Times New Roman" w:cs="Times New Roman"/>
                <w:color w:val="000000"/>
                <w:sz w:val="32"/>
                <w:szCs w:val="32"/>
              </w:rPr>
              <w:t>Atributo</w:t>
            </w:r>
          </w:p>
        </w:tc>
        <w:tc>
          <w:tcPr>
            <w:tcW w:w="2943" w:type="dxa"/>
            <w:tcBorders>
              <w:top w:val="none" w:sz="0" w:space="0" w:color="auto"/>
              <w:left w:val="none" w:sz="0" w:space="0" w:color="auto"/>
              <w:right w:val="none" w:sz="0" w:space="0" w:color="auto"/>
            </w:tcBorders>
          </w:tcPr>
          <w:p w14:paraId="7EE4027E" w14:textId="143CFC99" w:rsidR="00532EC4" w:rsidRPr="00532EC4" w:rsidRDefault="00532EC4" w:rsidP="00532EC4">
            <w:pPr>
              <w:jc w:val="center"/>
              <w:cnfStyle w:val="100000000000" w:firstRow="1" w:lastRow="0" w:firstColumn="0" w:lastColumn="0" w:oddVBand="0" w:evenVBand="0" w:oddHBand="0" w:evenHBand="0" w:firstRowFirstColumn="0" w:firstRowLastColumn="0" w:lastRowFirstColumn="0" w:lastRowLastColumn="0"/>
              <w:rPr>
                <w:sz w:val="32"/>
                <w:szCs w:val="32"/>
              </w:rPr>
            </w:pPr>
            <w:r w:rsidRPr="00532EC4">
              <w:rPr>
                <w:rFonts w:ascii="Times New Roman" w:hAnsi="Times New Roman" w:cs="Times New Roman"/>
                <w:color w:val="000000"/>
                <w:sz w:val="32"/>
                <w:szCs w:val="32"/>
              </w:rPr>
              <w:t>Descripci</w:t>
            </w:r>
            <w:r>
              <w:rPr>
                <w:rFonts w:ascii="Times New Roman" w:hAnsi="Times New Roman" w:cs="Times New Roman"/>
                <w:color w:val="000000"/>
                <w:sz w:val="32"/>
                <w:szCs w:val="32"/>
              </w:rPr>
              <w:t>ó</w:t>
            </w:r>
            <w:r w:rsidRPr="00532EC4">
              <w:rPr>
                <w:rFonts w:ascii="Times New Roman" w:hAnsi="Times New Roman" w:cs="Times New Roman"/>
                <w:color w:val="000000"/>
                <w:sz w:val="32"/>
                <w:szCs w:val="32"/>
              </w:rPr>
              <w:t>n</w:t>
            </w:r>
          </w:p>
        </w:tc>
        <w:tc>
          <w:tcPr>
            <w:tcW w:w="2943" w:type="dxa"/>
            <w:tcBorders>
              <w:top w:val="none" w:sz="0" w:space="0" w:color="auto"/>
              <w:left w:val="none" w:sz="0" w:space="0" w:color="auto"/>
              <w:right w:val="none" w:sz="0" w:space="0" w:color="auto"/>
            </w:tcBorders>
          </w:tcPr>
          <w:p w14:paraId="0C40A100" w14:textId="510F1150" w:rsidR="00532EC4" w:rsidRPr="00532EC4" w:rsidRDefault="00532EC4" w:rsidP="00532EC4">
            <w:pPr>
              <w:jc w:val="center"/>
              <w:cnfStyle w:val="100000000000" w:firstRow="1" w:lastRow="0" w:firstColumn="0" w:lastColumn="0" w:oddVBand="0" w:evenVBand="0" w:oddHBand="0" w:evenHBand="0" w:firstRowFirstColumn="0" w:firstRowLastColumn="0" w:lastRowFirstColumn="0" w:lastRowLastColumn="0"/>
              <w:rPr>
                <w:sz w:val="32"/>
                <w:szCs w:val="32"/>
              </w:rPr>
            </w:pPr>
            <w:r w:rsidRPr="00532EC4">
              <w:rPr>
                <w:rFonts w:ascii="Times New Roman" w:hAnsi="Times New Roman" w:cs="Times New Roman"/>
                <w:color w:val="000000"/>
                <w:sz w:val="32"/>
                <w:szCs w:val="32"/>
              </w:rPr>
              <w:t>Dominio</w:t>
            </w:r>
          </w:p>
        </w:tc>
      </w:tr>
      <w:tr w:rsidR="00532EC4" w14:paraId="25A924EC"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45B00C94" w14:textId="68E3C638" w:rsidR="00532EC4" w:rsidRDefault="005A6245" w:rsidP="00532EC4">
            <w:pPr>
              <w:jc w:val="center"/>
            </w:pPr>
            <w:r>
              <w:rPr>
                <w:rFonts w:ascii="Times New Roman" w:hAnsi="Times New Roman" w:cs="Times New Roman"/>
                <w:color w:val="000000"/>
                <w:szCs w:val="24"/>
              </w:rPr>
              <w:t>I</w:t>
            </w:r>
            <w:r w:rsidR="00AC19B6">
              <w:rPr>
                <w:rFonts w:ascii="Times New Roman" w:hAnsi="Times New Roman" w:cs="Times New Roman"/>
                <w:color w:val="000000"/>
                <w:szCs w:val="24"/>
              </w:rPr>
              <w:t>D</w:t>
            </w:r>
            <w:r>
              <w:rPr>
                <w:rFonts w:ascii="Times New Roman" w:hAnsi="Times New Roman" w:cs="Times New Roman"/>
                <w:color w:val="000000"/>
                <w:szCs w:val="24"/>
              </w:rPr>
              <w:t>_Cliente</w:t>
            </w:r>
          </w:p>
        </w:tc>
        <w:tc>
          <w:tcPr>
            <w:tcW w:w="2943" w:type="dxa"/>
          </w:tcPr>
          <w:p w14:paraId="0DDF68DA" w14:textId="672E169B"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la clave con la que se identifica al cliente</w:t>
            </w:r>
            <w:r w:rsidR="00BE170E">
              <w:rPr>
                <w:rFonts w:ascii="Times New Roman" w:hAnsi="Times New Roman" w:cs="Times New Roman"/>
                <w:color w:val="000000"/>
                <w:szCs w:val="24"/>
              </w:rPr>
              <w:t>.</w:t>
            </w:r>
          </w:p>
        </w:tc>
        <w:tc>
          <w:tcPr>
            <w:tcW w:w="2943" w:type="dxa"/>
          </w:tcPr>
          <w:p w14:paraId="4EC639ED" w14:textId="6EA265F3"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w:t>
            </w:r>
            <w:r w:rsidR="00F47775">
              <w:rPr>
                <w:rFonts w:ascii="Times New Roman" w:hAnsi="Times New Roman" w:cs="Times New Roman"/>
                <w:color w:val="000000"/>
                <w:szCs w:val="24"/>
              </w:rPr>
              <w:t>u</w:t>
            </w:r>
            <w:r>
              <w:rPr>
                <w:rFonts w:ascii="Times New Roman" w:hAnsi="Times New Roman" w:cs="Times New Roman"/>
                <w:color w:val="000000"/>
                <w:szCs w:val="24"/>
              </w:rPr>
              <w:t>m</w:t>
            </w:r>
            <w:r w:rsidR="00F47775">
              <w:rPr>
                <w:rFonts w:ascii="Times New Roman" w:hAnsi="Times New Roman" w:cs="Times New Roman"/>
                <w:color w:val="000000"/>
                <w:szCs w:val="24"/>
              </w:rPr>
              <w:t>é</w:t>
            </w:r>
            <w:r>
              <w:rPr>
                <w:rFonts w:ascii="Times New Roman" w:hAnsi="Times New Roman" w:cs="Times New Roman"/>
                <w:color w:val="000000"/>
                <w:szCs w:val="24"/>
              </w:rPr>
              <w:t>rico 1 a 99999</w:t>
            </w:r>
            <w:r w:rsidR="00BE170E">
              <w:rPr>
                <w:rFonts w:ascii="Times New Roman" w:hAnsi="Times New Roman" w:cs="Times New Roman"/>
                <w:color w:val="000000"/>
                <w:szCs w:val="24"/>
              </w:rPr>
              <w:t>.</w:t>
            </w:r>
          </w:p>
        </w:tc>
      </w:tr>
      <w:tr w:rsidR="00532EC4" w14:paraId="72C53D31"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64FA33D2" w14:textId="347F47F9" w:rsidR="00532EC4" w:rsidRDefault="00532EC4" w:rsidP="00532EC4">
            <w:pPr>
              <w:jc w:val="center"/>
            </w:pPr>
            <w:r>
              <w:rPr>
                <w:rFonts w:ascii="Times New Roman" w:hAnsi="Times New Roman" w:cs="Times New Roman"/>
                <w:color w:val="000000"/>
                <w:szCs w:val="24"/>
              </w:rPr>
              <w:t>Nombre</w:t>
            </w:r>
            <w:r w:rsidR="004305F7">
              <w:rPr>
                <w:rFonts w:ascii="Times New Roman" w:hAnsi="Times New Roman" w:cs="Times New Roman"/>
                <w:color w:val="000000"/>
                <w:szCs w:val="24"/>
              </w:rPr>
              <w:t>_Cliente</w:t>
            </w:r>
          </w:p>
        </w:tc>
        <w:tc>
          <w:tcPr>
            <w:tcW w:w="2943" w:type="dxa"/>
          </w:tcPr>
          <w:p w14:paraId="6DA2E111" w14:textId="6E2637E9"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nombre del cliente</w:t>
            </w:r>
            <w:r w:rsidR="00BE170E">
              <w:rPr>
                <w:rFonts w:ascii="Times New Roman" w:hAnsi="Times New Roman" w:cs="Times New Roman"/>
                <w:color w:val="000000"/>
                <w:szCs w:val="24"/>
              </w:rPr>
              <w:t>.</w:t>
            </w:r>
          </w:p>
        </w:tc>
        <w:tc>
          <w:tcPr>
            <w:tcW w:w="2943" w:type="dxa"/>
          </w:tcPr>
          <w:p w14:paraId="1CA14AF4" w14:textId="5C9ED272" w:rsidR="00532EC4" w:rsidRDefault="00224A1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w:t>
            </w:r>
            <w:r w:rsidR="00F32432">
              <w:rPr>
                <w:rFonts w:ascii="Times New Roman" w:hAnsi="Times New Roman" w:cs="Times New Roman"/>
                <w:color w:val="000000"/>
                <w:szCs w:val="24"/>
              </w:rPr>
              <w:t xml:space="preserve"> de</w:t>
            </w:r>
            <w:r w:rsidR="00532EC4">
              <w:rPr>
                <w:rFonts w:ascii="Times New Roman" w:hAnsi="Times New Roman" w:cs="Times New Roman"/>
                <w:color w:val="000000"/>
                <w:szCs w:val="24"/>
              </w:rPr>
              <w:t xml:space="preserve"> 1 a 40</w:t>
            </w:r>
            <w:r w:rsidR="00F32432">
              <w:rPr>
                <w:rFonts w:ascii="Times New Roman" w:hAnsi="Times New Roman" w:cs="Times New Roman"/>
                <w:color w:val="000000"/>
                <w:szCs w:val="24"/>
              </w:rPr>
              <w:t xml:space="preserve"> caracteres.</w:t>
            </w:r>
          </w:p>
        </w:tc>
      </w:tr>
      <w:tr w:rsidR="00532EC4" w14:paraId="1E6E70A0"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13C976BE" w14:textId="3CF9FBCB" w:rsidR="00532EC4" w:rsidRDefault="00532EC4" w:rsidP="00532EC4">
            <w:pPr>
              <w:jc w:val="center"/>
            </w:pPr>
            <w:r>
              <w:rPr>
                <w:rFonts w:ascii="Times New Roman" w:hAnsi="Times New Roman" w:cs="Times New Roman"/>
                <w:color w:val="000000"/>
                <w:szCs w:val="24"/>
              </w:rPr>
              <w:t>D</w:t>
            </w:r>
            <w:r w:rsidR="00337448">
              <w:rPr>
                <w:rFonts w:ascii="Times New Roman" w:hAnsi="Times New Roman" w:cs="Times New Roman"/>
                <w:color w:val="000000"/>
                <w:szCs w:val="24"/>
              </w:rPr>
              <w:t>irección</w:t>
            </w:r>
            <w:r w:rsidR="004305F7">
              <w:rPr>
                <w:rFonts w:ascii="Times New Roman" w:hAnsi="Times New Roman" w:cs="Times New Roman"/>
                <w:color w:val="000000"/>
                <w:szCs w:val="24"/>
              </w:rPr>
              <w:t>_Cliente</w:t>
            </w:r>
          </w:p>
        </w:tc>
        <w:tc>
          <w:tcPr>
            <w:tcW w:w="2943" w:type="dxa"/>
          </w:tcPr>
          <w:p w14:paraId="32DD06E7" w14:textId="4B3BCC4C" w:rsidR="00532EC4" w:rsidRDefault="00532EC4"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el domicilio del cliente</w:t>
            </w:r>
            <w:r w:rsidR="00BE170E">
              <w:rPr>
                <w:rFonts w:ascii="Times New Roman" w:hAnsi="Times New Roman" w:cs="Times New Roman"/>
                <w:color w:val="000000"/>
                <w:szCs w:val="24"/>
              </w:rPr>
              <w:t>.</w:t>
            </w:r>
          </w:p>
        </w:tc>
        <w:tc>
          <w:tcPr>
            <w:tcW w:w="2943" w:type="dxa"/>
          </w:tcPr>
          <w:p w14:paraId="645EA861" w14:textId="60AC9EFE" w:rsidR="00532EC4" w:rsidRDefault="00D57B0E" w:rsidP="00F801C7">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50 caracteres.</w:t>
            </w:r>
          </w:p>
        </w:tc>
      </w:tr>
      <w:tr w:rsidR="00532EC4" w14:paraId="1C8D0756" w14:textId="77777777" w:rsidTr="00DD543D">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0DE3665F" w14:textId="4325344D" w:rsidR="00532EC4" w:rsidRDefault="00682749" w:rsidP="00532EC4">
            <w:pPr>
              <w:jc w:val="center"/>
            </w:pPr>
            <w:r>
              <w:rPr>
                <w:rFonts w:ascii="Times New Roman" w:hAnsi="Times New Roman" w:cs="Times New Roman"/>
                <w:color w:val="000000"/>
                <w:szCs w:val="24"/>
              </w:rPr>
              <w:t>Teléfono</w:t>
            </w:r>
            <w:r w:rsidR="004305F7">
              <w:rPr>
                <w:rFonts w:ascii="Times New Roman" w:hAnsi="Times New Roman" w:cs="Times New Roman"/>
                <w:color w:val="000000"/>
                <w:szCs w:val="24"/>
              </w:rPr>
              <w:t>_Cliente</w:t>
            </w:r>
          </w:p>
        </w:tc>
        <w:tc>
          <w:tcPr>
            <w:tcW w:w="2943" w:type="dxa"/>
          </w:tcPr>
          <w:p w14:paraId="67DAFF7C" w14:textId="501953C1" w:rsidR="00532EC4" w:rsidRDefault="00532EC4"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 xml:space="preserve">Es donde se almacena el </w:t>
            </w:r>
            <w:r w:rsidR="00470679">
              <w:rPr>
                <w:rFonts w:ascii="Times New Roman" w:hAnsi="Times New Roman" w:cs="Times New Roman"/>
                <w:color w:val="000000"/>
                <w:szCs w:val="24"/>
              </w:rPr>
              <w:t>teléfono</w:t>
            </w:r>
            <w:r>
              <w:rPr>
                <w:rFonts w:ascii="Times New Roman" w:hAnsi="Times New Roman" w:cs="Times New Roman"/>
                <w:color w:val="000000"/>
                <w:szCs w:val="24"/>
              </w:rPr>
              <w:t xml:space="preserve"> del cliente</w:t>
            </w:r>
            <w:r w:rsidR="00BE170E">
              <w:rPr>
                <w:rFonts w:ascii="Times New Roman" w:hAnsi="Times New Roman" w:cs="Times New Roman"/>
                <w:color w:val="000000"/>
                <w:szCs w:val="24"/>
              </w:rPr>
              <w:t>.</w:t>
            </w:r>
          </w:p>
        </w:tc>
        <w:tc>
          <w:tcPr>
            <w:tcW w:w="2943" w:type="dxa"/>
          </w:tcPr>
          <w:p w14:paraId="578821FF" w14:textId="64A2F148" w:rsidR="00532EC4" w:rsidRDefault="00042545" w:rsidP="00F801C7">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10 caracteres.</w:t>
            </w:r>
          </w:p>
        </w:tc>
      </w:tr>
      <w:tr w:rsidR="00142563" w14:paraId="2874D065" w14:textId="77777777" w:rsidTr="001425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3A05E42D" w14:textId="24396435" w:rsidR="00142563" w:rsidRDefault="00142563" w:rsidP="00142563">
            <w:pPr>
              <w:jc w:val="center"/>
              <w:rPr>
                <w:rFonts w:ascii="Times New Roman" w:hAnsi="Times New Roman" w:cs="Times New Roman"/>
                <w:color w:val="000000"/>
                <w:szCs w:val="24"/>
              </w:rPr>
            </w:pPr>
            <w:r>
              <w:rPr>
                <w:rFonts w:ascii="Times New Roman" w:hAnsi="Times New Roman" w:cs="Times New Roman"/>
                <w:color w:val="000000"/>
                <w:szCs w:val="24"/>
              </w:rPr>
              <w:t>RFC</w:t>
            </w:r>
          </w:p>
        </w:tc>
        <w:tc>
          <w:tcPr>
            <w:tcW w:w="2943" w:type="dxa"/>
            <w:tcBorders>
              <w:top w:val="single" w:sz="4" w:space="0" w:color="666666" w:themeColor="text1" w:themeTint="99"/>
              <w:bottom w:val="single" w:sz="4" w:space="0" w:color="666666" w:themeColor="text1" w:themeTint="99"/>
            </w:tcBorders>
          </w:tcPr>
          <w:p w14:paraId="0F0F5244" w14:textId="2FAB3F7A" w:rsidR="00142563" w:rsidRDefault="00142563" w:rsidP="00142563">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RFC del cliente</w:t>
            </w:r>
            <w:r w:rsidR="00BE170E">
              <w:rPr>
                <w:rFonts w:ascii="Times New Roman" w:hAnsi="Times New Roman" w:cs="Times New Roman"/>
                <w:color w:val="000000"/>
                <w:szCs w:val="24"/>
              </w:rPr>
              <w:t>.</w:t>
            </w:r>
          </w:p>
        </w:tc>
        <w:tc>
          <w:tcPr>
            <w:tcW w:w="2943" w:type="dxa"/>
            <w:tcBorders>
              <w:top w:val="single" w:sz="4" w:space="0" w:color="666666" w:themeColor="text1" w:themeTint="99"/>
              <w:bottom w:val="single" w:sz="4" w:space="0" w:color="666666" w:themeColor="text1" w:themeTint="99"/>
            </w:tcBorders>
          </w:tcPr>
          <w:p w14:paraId="59D3ABDB" w14:textId="2871C606" w:rsidR="00142563" w:rsidRDefault="00D42672" w:rsidP="00142563">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 xml:space="preserve">Cadena de </w:t>
            </w:r>
            <w:r w:rsidR="00BE170E">
              <w:rPr>
                <w:rFonts w:ascii="Times New Roman" w:hAnsi="Times New Roman" w:cs="Times New Roman"/>
                <w:color w:val="000000"/>
                <w:szCs w:val="24"/>
              </w:rPr>
              <w:t>1 a 20</w:t>
            </w:r>
            <w:r>
              <w:rPr>
                <w:rFonts w:ascii="Times New Roman" w:hAnsi="Times New Roman" w:cs="Times New Roman"/>
                <w:color w:val="000000"/>
                <w:szCs w:val="24"/>
              </w:rPr>
              <w:t xml:space="preserve"> caracteres.</w:t>
            </w:r>
          </w:p>
        </w:tc>
      </w:tr>
      <w:tr w:rsidR="00682749" w14:paraId="4D804455" w14:textId="77777777" w:rsidTr="00142563">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F88C9FA" w14:textId="7C66BF60" w:rsidR="00682749" w:rsidRDefault="00682749" w:rsidP="00142563">
            <w:pPr>
              <w:jc w:val="center"/>
              <w:rPr>
                <w:rFonts w:ascii="Times New Roman" w:hAnsi="Times New Roman" w:cs="Times New Roman"/>
                <w:color w:val="000000"/>
                <w:szCs w:val="24"/>
              </w:rPr>
            </w:pPr>
            <w:r>
              <w:rPr>
                <w:rFonts w:ascii="Times New Roman" w:hAnsi="Times New Roman" w:cs="Times New Roman"/>
                <w:color w:val="000000"/>
                <w:szCs w:val="24"/>
              </w:rPr>
              <w:t>Email</w:t>
            </w:r>
          </w:p>
        </w:tc>
        <w:tc>
          <w:tcPr>
            <w:tcW w:w="2943" w:type="dxa"/>
            <w:tcBorders>
              <w:top w:val="single" w:sz="4" w:space="0" w:color="666666" w:themeColor="text1" w:themeTint="99"/>
              <w:bottom w:val="single" w:sz="4" w:space="0" w:color="666666" w:themeColor="text1" w:themeTint="99"/>
            </w:tcBorders>
          </w:tcPr>
          <w:p w14:paraId="1DB97608" w14:textId="6E848ADD" w:rsidR="00682749" w:rsidRDefault="00682749" w:rsidP="00142563">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 xml:space="preserve">Es donde se almacena el email </w:t>
            </w:r>
            <w:r w:rsidR="00171C9E">
              <w:rPr>
                <w:rFonts w:ascii="Times New Roman" w:hAnsi="Times New Roman" w:cs="Times New Roman"/>
                <w:color w:val="000000"/>
                <w:szCs w:val="24"/>
              </w:rPr>
              <w:t>del cliente.</w:t>
            </w:r>
          </w:p>
        </w:tc>
        <w:tc>
          <w:tcPr>
            <w:tcW w:w="2943" w:type="dxa"/>
            <w:tcBorders>
              <w:top w:val="single" w:sz="4" w:space="0" w:color="666666" w:themeColor="text1" w:themeTint="99"/>
              <w:bottom w:val="single" w:sz="4" w:space="0" w:color="666666" w:themeColor="text1" w:themeTint="99"/>
            </w:tcBorders>
          </w:tcPr>
          <w:p w14:paraId="6EF1CE32" w14:textId="45546D83" w:rsidR="00682749" w:rsidRDefault="00DF43C8" w:rsidP="00142563">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30 caracteres.</w:t>
            </w:r>
          </w:p>
        </w:tc>
      </w:tr>
      <w:tr w:rsidR="00DF43C8" w14:paraId="280E2A3B" w14:textId="77777777" w:rsidTr="00DD54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none" w:sz="0" w:space="0" w:color="auto"/>
            </w:tcBorders>
          </w:tcPr>
          <w:p w14:paraId="2928467F" w14:textId="48AE0662" w:rsidR="00DF43C8" w:rsidRDefault="00DF43C8" w:rsidP="00DF43C8">
            <w:pPr>
              <w:jc w:val="center"/>
            </w:pPr>
            <w:r>
              <w:rPr>
                <w:rFonts w:ascii="Times New Roman" w:hAnsi="Times New Roman" w:cs="Times New Roman"/>
                <w:color w:val="000000"/>
                <w:szCs w:val="24"/>
              </w:rPr>
              <w:t>Fecha</w:t>
            </w:r>
            <w:r w:rsidR="004305F7">
              <w:rPr>
                <w:rFonts w:ascii="Times New Roman" w:hAnsi="Times New Roman" w:cs="Times New Roman"/>
                <w:color w:val="000000"/>
                <w:szCs w:val="24"/>
              </w:rPr>
              <w:t>_Mantenimiento</w:t>
            </w:r>
          </w:p>
        </w:tc>
        <w:tc>
          <w:tcPr>
            <w:tcW w:w="2943" w:type="dxa"/>
          </w:tcPr>
          <w:p w14:paraId="09253B60" w14:textId="77C2D9EB" w:rsidR="00DF43C8" w:rsidRDefault="00DF43C8" w:rsidP="00DF43C8">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Es donde se almacena la fecha del mantenimiento.</w:t>
            </w:r>
          </w:p>
        </w:tc>
        <w:tc>
          <w:tcPr>
            <w:tcW w:w="2943" w:type="dxa"/>
          </w:tcPr>
          <w:p w14:paraId="74637F0E" w14:textId="0EA6899B" w:rsidR="00DF43C8" w:rsidRPr="00637171" w:rsidRDefault="00637171" w:rsidP="00DF43C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7171">
              <w:rPr>
                <w:rFonts w:ascii="Times New Roman" w:hAnsi="Times New Roman" w:cs="Times New Roman"/>
              </w:rPr>
              <w:t>Tipo fecha</w:t>
            </w:r>
          </w:p>
        </w:tc>
      </w:tr>
      <w:tr w:rsidR="00ED07D5" w14:paraId="3C31E341" w14:textId="77777777" w:rsidTr="00581BFE">
        <w:tc>
          <w:tcPr>
            <w:cnfStyle w:val="001000000000" w:firstRow="0" w:lastRow="0" w:firstColumn="1" w:lastColumn="0" w:oddVBand="0" w:evenVBand="0" w:oddHBand="0" w:evenHBand="0" w:firstRowFirstColumn="0" w:firstRowLastColumn="0" w:lastRowFirstColumn="0" w:lastRowLastColumn="0"/>
            <w:tcW w:w="2942" w:type="dxa"/>
            <w:tcBorders>
              <w:top w:val="none" w:sz="0" w:space="0" w:color="auto"/>
              <w:left w:val="none" w:sz="0" w:space="0" w:color="auto"/>
              <w:bottom w:val="single" w:sz="4" w:space="0" w:color="666666" w:themeColor="text1" w:themeTint="99"/>
            </w:tcBorders>
          </w:tcPr>
          <w:p w14:paraId="6D9F80B2" w14:textId="182C98A5" w:rsidR="00ED07D5" w:rsidRDefault="00ED07D5" w:rsidP="00ED07D5">
            <w:pPr>
              <w:jc w:val="center"/>
            </w:pPr>
            <w:r>
              <w:rPr>
                <w:rFonts w:ascii="Times New Roman" w:hAnsi="Times New Roman" w:cs="Times New Roman"/>
                <w:color w:val="000000"/>
                <w:szCs w:val="24"/>
              </w:rPr>
              <w:t>ID_Proveedor</w:t>
            </w:r>
          </w:p>
        </w:tc>
        <w:tc>
          <w:tcPr>
            <w:tcW w:w="2943" w:type="dxa"/>
            <w:tcBorders>
              <w:bottom w:val="single" w:sz="4" w:space="0" w:color="666666" w:themeColor="text1" w:themeTint="99"/>
            </w:tcBorders>
          </w:tcPr>
          <w:p w14:paraId="1B190FF2" w14:textId="03052757" w:rsidR="00ED07D5" w:rsidRDefault="00ED07D5" w:rsidP="00ED07D5">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Es donde se almacena el ID del proveedor.</w:t>
            </w:r>
          </w:p>
        </w:tc>
        <w:tc>
          <w:tcPr>
            <w:tcW w:w="2943" w:type="dxa"/>
            <w:tcBorders>
              <w:bottom w:val="single" w:sz="4" w:space="0" w:color="666666" w:themeColor="text1" w:themeTint="99"/>
            </w:tcBorders>
          </w:tcPr>
          <w:p w14:paraId="2B858451" w14:textId="15B681C9" w:rsidR="00ED07D5" w:rsidRDefault="00ED07D5" w:rsidP="00ED07D5">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F772BB" w14:paraId="28BF0DA2" w14:textId="77777777" w:rsidTr="00581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091FB70" w14:textId="44DD4DA5" w:rsidR="00F772BB" w:rsidRDefault="00F772BB" w:rsidP="00F772BB">
            <w:pPr>
              <w:jc w:val="center"/>
              <w:rPr>
                <w:rFonts w:ascii="Times New Roman" w:hAnsi="Times New Roman" w:cs="Times New Roman"/>
                <w:color w:val="000000"/>
                <w:szCs w:val="24"/>
              </w:rPr>
            </w:pPr>
            <w:r>
              <w:rPr>
                <w:rFonts w:ascii="Times New Roman" w:hAnsi="Times New Roman" w:cs="Times New Roman"/>
                <w:color w:val="000000"/>
                <w:szCs w:val="24"/>
              </w:rPr>
              <w:t>Nombre_Proveedor</w:t>
            </w:r>
          </w:p>
        </w:tc>
        <w:tc>
          <w:tcPr>
            <w:tcW w:w="2943" w:type="dxa"/>
            <w:tcBorders>
              <w:top w:val="single" w:sz="4" w:space="0" w:color="666666" w:themeColor="text1" w:themeTint="99"/>
              <w:bottom w:val="single" w:sz="4" w:space="0" w:color="666666" w:themeColor="text1" w:themeTint="99"/>
            </w:tcBorders>
          </w:tcPr>
          <w:p w14:paraId="7B679F65" w14:textId="65435347" w:rsidR="00F772BB" w:rsidRDefault="00F772BB" w:rsidP="00F772BB">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del proveedor.</w:t>
            </w:r>
          </w:p>
        </w:tc>
        <w:tc>
          <w:tcPr>
            <w:tcW w:w="2943" w:type="dxa"/>
            <w:tcBorders>
              <w:top w:val="single" w:sz="4" w:space="0" w:color="666666" w:themeColor="text1" w:themeTint="99"/>
              <w:bottom w:val="single" w:sz="4" w:space="0" w:color="666666" w:themeColor="text1" w:themeTint="99"/>
            </w:tcBorders>
          </w:tcPr>
          <w:p w14:paraId="515AF03C" w14:textId="0D03A7B5" w:rsidR="00F772BB" w:rsidRDefault="00F772BB" w:rsidP="00F772BB">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40 caracteres.</w:t>
            </w:r>
          </w:p>
        </w:tc>
      </w:tr>
      <w:tr w:rsidR="00F772BB" w14:paraId="48D41AC9" w14:textId="77777777" w:rsidTr="00581BF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E61BA04" w14:textId="1BB17A7C" w:rsidR="00F772BB" w:rsidRDefault="00F772BB" w:rsidP="00F772BB">
            <w:pPr>
              <w:jc w:val="center"/>
              <w:rPr>
                <w:rFonts w:ascii="Times New Roman" w:hAnsi="Times New Roman" w:cs="Times New Roman"/>
                <w:color w:val="000000"/>
                <w:szCs w:val="24"/>
              </w:rPr>
            </w:pPr>
            <w:r>
              <w:rPr>
                <w:rFonts w:ascii="Times New Roman" w:hAnsi="Times New Roman" w:cs="Times New Roman"/>
                <w:color w:val="000000"/>
                <w:szCs w:val="24"/>
              </w:rPr>
              <w:t>Dirección_Proveedor</w:t>
            </w:r>
          </w:p>
        </w:tc>
        <w:tc>
          <w:tcPr>
            <w:tcW w:w="2943" w:type="dxa"/>
            <w:tcBorders>
              <w:top w:val="single" w:sz="4" w:space="0" w:color="666666" w:themeColor="text1" w:themeTint="99"/>
              <w:bottom w:val="single" w:sz="4" w:space="0" w:color="666666" w:themeColor="text1" w:themeTint="99"/>
            </w:tcBorders>
          </w:tcPr>
          <w:p w14:paraId="2629F842" w14:textId="5816FF5B" w:rsidR="00F772BB" w:rsidRDefault="00F772BB" w:rsidP="00F772BB">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domicilio del proveedor.</w:t>
            </w:r>
          </w:p>
        </w:tc>
        <w:tc>
          <w:tcPr>
            <w:tcW w:w="2943" w:type="dxa"/>
            <w:tcBorders>
              <w:top w:val="single" w:sz="4" w:space="0" w:color="666666" w:themeColor="text1" w:themeTint="99"/>
              <w:bottom w:val="single" w:sz="4" w:space="0" w:color="666666" w:themeColor="text1" w:themeTint="99"/>
            </w:tcBorders>
          </w:tcPr>
          <w:p w14:paraId="3325B66C" w14:textId="60457310" w:rsidR="00F772BB" w:rsidRDefault="00F772BB" w:rsidP="00F772BB">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50 caracteres.</w:t>
            </w:r>
          </w:p>
        </w:tc>
      </w:tr>
      <w:tr w:rsidR="00ED07D5" w14:paraId="58A4D01B" w14:textId="77777777" w:rsidTr="00581B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2D3C6FA0" w14:textId="21A69567" w:rsidR="00ED07D5" w:rsidRDefault="00ED07D5" w:rsidP="00ED07D5">
            <w:pPr>
              <w:jc w:val="center"/>
              <w:rPr>
                <w:rFonts w:ascii="Times New Roman" w:hAnsi="Times New Roman" w:cs="Times New Roman"/>
                <w:color w:val="000000"/>
                <w:szCs w:val="24"/>
              </w:rPr>
            </w:pPr>
            <w:r>
              <w:rPr>
                <w:rFonts w:ascii="Times New Roman" w:hAnsi="Times New Roman" w:cs="Times New Roman"/>
                <w:color w:val="000000"/>
                <w:szCs w:val="24"/>
              </w:rPr>
              <w:t>Teléfono</w:t>
            </w:r>
            <w:r w:rsidR="004305F7">
              <w:rPr>
                <w:rFonts w:ascii="Times New Roman" w:hAnsi="Times New Roman" w:cs="Times New Roman"/>
                <w:color w:val="000000"/>
                <w:szCs w:val="24"/>
              </w:rPr>
              <w:t>_Proveedor</w:t>
            </w:r>
          </w:p>
        </w:tc>
        <w:tc>
          <w:tcPr>
            <w:tcW w:w="2943" w:type="dxa"/>
            <w:tcBorders>
              <w:top w:val="single" w:sz="4" w:space="0" w:color="666666" w:themeColor="text1" w:themeTint="99"/>
              <w:bottom w:val="single" w:sz="4" w:space="0" w:color="666666" w:themeColor="text1" w:themeTint="99"/>
            </w:tcBorders>
          </w:tcPr>
          <w:p w14:paraId="02932565" w14:textId="280C82DD" w:rsidR="00ED07D5" w:rsidRDefault="00ED07D5" w:rsidP="00ED07D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teléfono del proveedor.</w:t>
            </w:r>
          </w:p>
        </w:tc>
        <w:tc>
          <w:tcPr>
            <w:tcW w:w="2943" w:type="dxa"/>
            <w:tcBorders>
              <w:top w:val="single" w:sz="4" w:space="0" w:color="666666" w:themeColor="text1" w:themeTint="99"/>
              <w:bottom w:val="single" w:sz="4" w:space="0" w:color="666666" w:themeColor="text1" w:themeTint="99"/>
            </w:tcBorders>
          </w:tcPr>
          <w:p w14:paraId="620E461E" w14:textId="19022690" w:rsidR="00ED07D5" w:rsidRDefault="00F772BB" w:rsidP="00ED07D5">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10 caracteres.</w:t>
            </w:r>
          </w:p>
        </w:tc>
      </w:tr>
      <w:tr w:rsidR="00ED07D5" w14:paraId="5CD2ACB7" w14:textId="77777777" w:rsidTr="00581BFE">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9FDF15F" w14:textId="7AB29F1A" w:rsidR="00ED07D5" w:rsidRDefault="00ED07D5" w:rsidP="00ED07D5">
            <w:pPr>
              <w:jc w:val="center"/>
              <w:rPr>
                <w:rFonts w:ascii="Times New Roman" w:hAnsi="Times New Roman" w:cs="Times New Roman"/>
                <w:color w:val="000000"/>
                <w:szCs w:val="24"/>
              </w:rPr>
            </w:pPr>
            <w:r>
              <w:rPr>
                <w:rFonts w:ascii="Times New Roman" w:hAnsi="Times New Roman" w:cs="Times New Roman"/>
                <w:color w:val="000000"/>
                <w:szCs w:val="24"/>
              </w:rPr>
              <w:t>CP</w:t>
            </w:r>
            <w:r w:rsidR="004305F7">
              <w:rPr>
                <w:rFonts w:ascii="Times New Roman" w:hAnsi="Times New Roman" w:cs="Times New Roman"/>
                <w:color w:val="000000"/>
                <w:szCs w:val="24"/>
              </w:rPr>
              <w:t>_Proveedor</w:t>
            </w:r>
          </w:p>
        </w:tc>
        <w:tc>
          <w:tcPr>
            <w:tcW w:w="2943" w:type="dxa"/>
            <w:tcBorders>
              <w:top w:val="single" w:sz="4" w:space="0" w:color="666666" w:themeColor="text1" w:themeTint="99"/>
              <w:bottom w:val="single" w:sz="4" w:space="0" w:color="666666" w:themeColor="text1" w:themeTint="99"/>
            </w:tcBorders>
          </w:tcPr>
          <w:p w14:paraId="4E21AF90" w14:textId="57210011" w:rsidR="00ED07D5" w:rsidRDefault="00ED07D5" w:rsidP="00ED07D5">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código postal del proveedor.</w:t>
            </w:r>
          </w:p>
        </w:tc>
        <w:tc>
          <w:tcPr>
            <w:tcW w:w="2943" w:type="dxa"/>
            <w:tcBorders>
              <w:top w:val="single" w:sz="4" w:space="0" w:color="666666" w:themeColor="text1" w:themeTint="99"/>
              <w:bottom w:val="single" w:sz="4" w:space="0" w:color="666666" w:themeColor="text1" w:themeTint="99"/>
            </w:tcBorders>
          </w:tcPr>
          <w:p w14:paraId="7D591049" w14:textId="39DBF7DB" w:rsidR="00ED07D5" w:rsidRDefault="00AD5375" w:rsidP="00ED07D5">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ED07D5" w14:paraId="2E41BE2D"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B7F13D9" w14:textId="5FEFC623" w:rsidR="00ED07D5" w:rsidRDefault="00ED07D5" w:rsidP="00ED07D5">
            <w:pPr>
              <w:jc w:val="center"/>
              <w:rPr>
                <w:rFonts w:ascii="Times New Roman" w:hAnsi="Times New Roman" w:cs="Times New Roman"/>
                <w:color w:val="000000"/>
                <w:szCs w:val="24"/>
              </w:rPr>
            </w:pPr>
            <w:r>
              <w:rPr>
                <w:rFonts w:ascii="Times New Roman" w:hAnsi="Times New Roman" w:cs="Times New Roman"/>
                <w:color w:val="000000"/>
                <w:szCs w:val="24"/>
              </w:rPr>
              <w:t>ID_Ciudad</w:t>
            </w:r>
          </w:p>
        </w:tc>
        <w:tc>
          <w:tcPr>
            <w:tcW w:w="2943" w:type="dxa"/>
          </w:tcPr>
          <w:p w14:paraId="25292AC6" w14:textId="0B064829" w:rsidR="00ED07D5" w:rsidRDefault="00ED07D5" w:rsidP="00ED07D5">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ciudad.</w:t>
            </w:r>
          </w:p>
        </w:tc>
        <w:tc>
          <w:tcPr>
            <w:tcW w:w="2943" w:type="dxa"/>
          </w:tcPr>
          <w:p w14:paraId="375AB796" w14:textId="1F0F5546" w:rsidR="00ED07D5" w:rsidRDefault="0073409B" w:rsidP="00ED07D5">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04CC0212"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5B02DDC" w14:textId="35D3C442"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Nombre_Ciudad</w:t>
            </w:r>
          </w:p>
        </w:tc>
        <w:tc>
          <w:tcPr>
            <w:tcW w:w="2943" w:type="dxa"/>
          </w:tcPr>
          <w:p w14:paraId="22DC206C" w14:textId="441E0BEF"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 la ciudad.</w:t>
            </w:r>
          </w:p>
        </w:tc>
        <w:tc>
          <w:tcPr>
            <w:tcW w:w="2943" w:type="dxa"/>
          </w:tcPr>
          <w:p w14:paraId="71D49E5B" w14:textId="69F57782"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7692E7A0"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7353738A" w14:textId="7098D7FB"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lastRenderedPageBreak/>
              <w:t>ID_Tecnico</w:t>
            </w:r>
          </w:p>
        </w:tc>
        <w:tc>
          <w:tcPr>
            <w:tcW w:w="2943" w:type="dxa"/>
          </w:tcPr>
          <w:p w14:paraId="63847BDA" w14:textId="2C2E79F9"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del técnico.</w:t>
            </w:r>
          </w:p>
        </w:tc>
        <w:tc>
          <w:tcPr>
            <w:tcW w:w="2943" w:type="dxa"/>
          </w:tcPr>
          <w:p w14:paraId="6C904ACF" w14:textId="2C42AC1B"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68A5FA6E"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57C6A32" w14:textId="6FBBF977"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Nombre_Técnico</w:t>
            </w:r>
          </w:p>
        </w:tc>
        <w:tc>
          <w:tcPr>
            <w:tcW w:w="2943" w:type="dxa"/>
          </w:tcPr>
          <w:p w14:paraId="5102E7DD" w14:textId="338093C1"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del técnico.</w:t>
            </w:r>
          </w:p>
        </w:tc>
        <w:tc>
          <w:tcPr>
            <w:tcW w:w="2943" w:type="dxa"/>
          </w:tcPr>
          <w:p w14:paraId="7785F21B" w14:textId="0576AA52"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65C1834B"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D579F52" w14:textId="1E7FE5B7"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Teléfono_Tecnico</w:t>
            </w:r>
          </w:p>
        </w:tc>
        <w:tc>
          <w:tcPr>
            <w:tcW w:w="2943" w:type="dxa"/>
          </w:tcPr>
          <w:p w14:paraId="55880400" w14:textId="0777F218"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teléfono del técnico.</w:t>
            </w:r>
          </w:p>
        </w:tc>
        <w:tc>
          <w:tcPr>
            <w:tcW w:w="2943" w:type="dxa"/>
          </w:tcPr>
          <w:p w14:paraId="5E0E4D8A" w14:textId="0806ED3E"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10 caracteres.</w:t>
            </w:r>
          </w:p>
        </w:tc>
      </w:tr>
      <w:tr w:rsidR="00AD7CCC" w14:paraId="5E028972"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F4CDD6C" w14:textId="2B4E14B3"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ID_Maquinaria</w:t>
            </w:r>
          </w:p>
        </w:tc>
        <w:tc>
          <w:tcPr>
            <w:tcW w:w="2943" w:type="dxa"/>
          </w:tcPr>
          <w:p w14:paraId="52D7519F" w14:textId="7ED4EB67"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maquinaria.</w:t>
            </w:r>
          </w:p>
        </w:tc>
        <w:tc>
          <w:tcPr>
            <w:tcW w:w="2943" w:type="dxa"/>
          </w:tcPr>
          <w:p w14:paraId="2963355A" w14:textId="5AA23977"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1AEBFB2D"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225FCCC2" w14:textId="4F109F38"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Nombre_Maquinaria</w:t>
            </w:r>
          </w:p>
        </w:tc>
        <w:tc>
          <w:tcPr>
            <w:tcW w:w="2943" w:type="dxa"/>
          </w:tcPr>
          <w:p w14:paraId="503EE8FF" w14:textId="71C7FCDA"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 la maquinaria</w:t>
            </w:r>
          </w:p>
        </w:tc>
        <w:tc>
          <w:tcPr>
            <w:tcW w:w="2943" w:type="dxa"/>
          </w:tcPr>
          <w:p w14:paraId="187D5329" w14:textId="0CC8064B"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208DBC3A"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31EDC19" w14:textId="21767091"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Fecha_Maquinaria</w:t>
            </w:r>
          </w:p>
        </w:tc>
        <w:tc>
          <w:tcPr>
            <w:tcW w:w="2943" w:type="dxa"/>
          </w:tcPr>
          <w:p w14:paraId="11EE9555" w14:textId="405C9D2E"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guarda la fecha del mantenimiento hecho a la maquinaria por un técnico.</w:t>
            </w:r>
          </w:p>
        </w:tc>
        <w:tc>
          <w:tcPr>
            <w:tcW w:w="2943" w:type="dxa"/>
          </w:tcPr>
          <w:p w14:paraId="08E3A716" w14:textId="0B1C787C"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sidRPr="00637171">
              <w:rPr>
                <w:rFonts w:ascii="Times New Roman" w:hAnsi="Times New Roman" w:cs="Times New Roman"/>
              </w:rPr>
              <w:t>Tipo fecha</w:t>
            </w:r>
          </w:p>
        </w:tc>
      </w:tr>
      <w:tr w:rsidR="00AD7CCC" w14:paraId="217FE4DD"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787AD09D" w14:textId="1481B655"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ID_Usuario</w:t>
            </w:r>
          </w:p>
        </w:tc>
        <w:tc>
          <w:tcPr>
            <w:tcW w:w="2943" w:type="dxa"/>
          </w:tcPr>
          <w:p w14:paraId="1AA2052F" w14:textId="4F6C3539"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del usuario.</w:t>
            </w:r>
          </w:p>
        </w:tc>
        <w:tc>
          <w:tcPr>
            <w:tcW w:w="2943" w:type="dxa"/>
          </w:tcPr>
          <w:p w14:paraId="54AD9026" w14:textId="1776E44D"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5E4840" w14:paraId="597D7DCA"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27BAAB5" w14:textId="0581E03A" w:rsidR="005E4840" w:rsidRDefault="005E4840" w:rsidP="005E4840">
            <w:pPr>
              <w:jc w:val="center"/>
              <w:rPr>
                <w:rFonts w:ascii="Times New Roman" w:hAnsi="Times New Roman" w:cs="Times New Roman"/>
                <w:color w:val="000000"/>
                <w:szCs w:val="24"/>
              </w:rPr>
            </w:pPr>
            <w:r>
              <w:rPr>
                <w:rFonts w:ascii="Times New Roman" w:hAnsi="Times New Roman" w:cs="Times New Roman"/>
                <w:color w:val="000000"/>
                <w:szCs w:val="24"/>
              </w:rPr>
              <w:t>Nombre_Usuario</w:t>
            </w:r>
          </w:p>
        </w:tc>
        <w:tc>
          <w:tcPr>
            <w:tcW w:w="2943" w:type="dxa"/>
          </w:tcPr>
          <w:p w14:paraId="1D50B2FB" w14:textId="6A21186A" w:rsidR="005E4840" w:rsidRDefault="005E4840" w:rsidP="005E484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del usuario.</w:t>
            </w:r>
          </w:p>
        </w:tc>
        <w:tc>
          <w:tcPr>
            <w:tcW w:w="2943" w:type="dxa"/>
          </w:tcPr>
          <w:p w14:paraId="3BEEF6C3" w14:textId="4D71E5AA" w:rsidR="005E4840" w:rsidRDefault="005E4840" w:rsidP="005E4840">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40 caracteres.</w:t>
            </w:r>
          </w:p>
        </w:tc>
      </w:tr>
      <w:tr w:rsidR="005E4840" w14:paraId="5865FBF3"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08A86EC" w14:textId="1A1DB670" w:rsidR="005E4840" w:rsidRDefault="005E4840" w:rsidP="005E4840">
            <w:pPr>
              <w:jc w:val="center"/>
              <w:rPr>
                <w:rFonts w:ascii="Times New Roman" w:hAnsi="Times New Roman" w:cs="Times New Roman"/>
                <w:color w:val="000000"/>
                <w:szCs w:val="24"/>
              </w:rPr>
            </w:pPr>
            <w:r>
              <w:rPr>
                <w:rFonts w:ascii="Times New Roman" w:hAnsi="Times New Roman" w:cs="Times New Roman"/>
                <w:color w:val="000000"/>
                <w:szCs w:val="24"/>
              </w:rPr>
              <w:t>Dirección_Usuario</w:t>
            </w:r>
          </w:p>
        </w:tc>
        <w:tc>
          <w:tcPr>
            <w:tcW w:w="2943" w:type="dxa"/>
          </w:tcPr>
          <w:p w14:paraId="6D66F65B" w14:textId="1AE8D0E1" w:rsidR="005E4840" w:rsidRDefault="005E4840" w:rsidP="005E4840">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dirección del usuario.</w:t>
            </w:r>
          </w:p>
        </w:tc>
        <w:tc>
          <w:tcPr>
            <w:tcW w:w="2943" w:type="dxa"/>
          </w:tcPr>
          <w:p w14:paraId="2205ED1B" w14:textId="258490F6" w:rsidR="005E4840" w:rsidRDefault="005E4840" w:rsidP="005E4840">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Cadena de 1 a 50 caracteres.</w:t>
            </w:r>
          </w:p>
        </w:tc>
      </w:tr>
      <w:tr w:rsidR="005E4840" w14:paraId="6CC68853"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3E4F9E40" w14:textId="78CCB285" w:rsidR="005E4840" w:rsidRDefault="005E4840" w:rsidP="005E4840">
            <w:pPr>
              <w:jc w:val="center"/>
              <w:rPr>
                <w:rFonts w:ascii="Times New Roman" w:hAnsi="Times New Roman" w:cs="Times New Roman"/>
                <w:color w:val="000000"/>
                <w:szCs w:val="24"/>
              </w:rPr>
            </w:pPr>
            <w:r>
              <w:rPr>
                <w:rFonts w:ascii="Times New Roman" w:hAnsi="Times New Roman" w:cs="Times New Roman"/>
                <w:color w:val="000000"/>
                <w:szCs w:val="24"/>
              </w:rPr>
              <w:t>Teléfono_Usuario</w:t>
            </w:r>
          </w:p>
        </w:tc>
        <w:tc>
          <w:tcPr>
            <w:tcW w:w="2943" w:type="dxa"/>
          </w:tcPr>
          <w:p w14:paraId="0F76DE5C" w14:textId="245B2EB6" w:rsidR="005E4840" w:rsidRDefault="005E4840" w:rsidP="005E4840">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teléfono del usuario.</w:t>
            </w:r>
          </w:p>
        </w:tc>
        <w:tc>
          <w:tcPr>
            <w:tcW w:w="2943" w:type="dxa"/>
          </w:tcPr>
          <w:p w14:paraId="5E3D327B" w14:textId="69B9FDEA" w:rsidR="005E4840" w:rsidRDefault="005E4840" w:rsidP="005E4840">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10 caracteres.</w:t>
            </w:r>
          </w:p>
        </w:tc>
      </w:tr>
      <w:tr w:rsidR="00AD7CCC" w14:paraId="4E261EA9"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B99F875" w14:textId="72439CF8"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ID_Articulo</w:t>
            </w:r>
          </w:p>
        </w:tc>
        <w:tc>
          <w:tcPr>
            <w:tcW w:w="2943" w:type="dxa"/>
          </w:tcPr>
          <w:p w14:paraId="7CDD4E0F" w14:textId="5C814297"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del artículo.</w:t>
            </w:r>
          </w:p>
        </w:tc>
        <w:tc>
          <w:tcPr>
            <w:tcW w:w="2943" w:type="dxa"/>
          </w:tcPr>
          <w:p w14:paraId="51088012" w14:textId="2F464C6B" w:rsidR="00AD7CCC" w:rsidRDefault="00AD7CCC"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4D404BB6"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82A41FE" w14:textId="79CCFA3E"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Nombre_Articulo</w:t>
            </w:r>
          </w:p>
        </w:tc>
        <w:tc>
          <w:tcPr>
            <w:tcW w:w="2943" w:type="dxa"/>
          </w:tcPr>
          <w:p w14:paraId="58327282" w14:textId="7391C644"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nombre del artículo.</w:t>
            </w:r>
          </w:p>
        </w:tc>
        <w:tc>
          <w:tcPr>
            <w:tcW w:w="2943" w:type="dxa"/>
          </w:tcPr>
          <w:p w14:paraId="225FB8C6" w14:textId="4DBB36EA" w:rsidR="00AD7CCC" w:rsidRDefault="005E4840"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Cadena de 1 a 40 caracteres.</w:t>
            </w:r>
          </w:p>
        </w:tc>
      </w:tr>
      <w:tr w:rsidR="00AD7CCC" w14:paraId="7222AD1E"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D505F9A" w14:textId="0B65F411"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Precio_Articulo</w:t>
            </w:r>
          </w:p>
        </w:tc>
        <w:tc>
          <w:tcPr>
            <w:tcW w:w="2943" w:type="dxa"/>
          </w:tcPr>
          <w:p w14:paraId="3F707F6F" w14:textId="2F203B10"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precio del artículo.</w:t>
            </w:r>
          </w:p>
        </w:tc>
        <w:tc>
          <w:tcPr>
            <w:tcW w:w="2943" w:type="dxa"/>
          </w:tcPr>
          <w:p w14:paraId="59D59785" w14:textId="1D40ED52"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20A9BB52"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7CD7E1CE" w14:textId="55F673B0"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ID_Ventas</w:t>
            </w:r>
          </w:p>
        </w:tc>
        <w:tc>
          <w:tcPr>
            <w:tcW w:w="2943" w:type="dxa"/>
          </w:tcPr>
          <w:p w14:paraId="00FE9E4A" w14:textId="6AC11C0C"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venta</w:t>
            </w:r>
          </w:p>
        </w:tc>
        <w:tc>
          <w:tcPr>
            <w:tcW w:w="2943" w:type="dxa"/>
          </w:tcPr>
          <w:p w14:paraId="430B3980" w14:textId="7BC704F5"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75A73E9A"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3D2C6831" w14:textId="7406F25D"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Total_Ventas</w:t>
            </w:r>
          </w:p>
        </w:tc>
        <w:tc>
          <w:tcPr>
            <w:tcW w:w="2943" w:type="dxa"/>
          </w:tcPr>
          <w:p w14:paraId="6BA5EEB3" w14:textId="41518CE5"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total de la venta.</w:t>
            </w:r>
          </w:p>
        </w:tc>
        <w:tc>
          <w:tcPr>
            <w:tcW w:w="2943" w:type="dxa"/>
          </w:tcPr>
          <w:p w14:paraId="57C32D21" w14:textId="3066A746"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4F26EC0C"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16C8E67F" w14:textId="799212E3"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Fecha_Ventas</w:t>
            </w:r>
          </w:p>
        </w:tc>
        <w:tc>
          <w:tcPr>
            <w:tcW w:w="2943" w:type="dxa"/>
          </w:tcPr>
          <w:p w14:paraId="343F4591" w14:textId="142D5266"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fecha de la venta.</w:t>
            </w:r>
          </w:p>
        </w:tc>
        <w:tc>
          <w:tcPr>
            <w:tcW w:w="2943" w:type="dxa"/>
          </w:tcPr>
          <w:p w14:paraId="7A5CA4B0" w14:textId="4B9CF8CF"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sidRPr="00637171">
              <w:rPr>
                <w:rFonts w:ascii="Times New Roman" w:hAnsi="Times New Roman" w:cs="Times New Roman"/>
              </w:rPr>
              <w:t>Tipo fecha</w:t>
            </w:r>
          </w:p>
        </w:tc>
      </w:tr>
      <w:tr w:rsidR="00AD7CCC" w14:paraId="652F3153"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50D51488" w14:textId="63EF54A6"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Cantidad_Ventas</w:t>
            </w:r>
          </w:p>
        </w:tc>
        <w:tc>
          <w:tcPr>
            <w:tcW w:w="2943" w:type="dxa"/>
          </w:tcPr>
          <w:p w14:paraId="1981882A" w14:textId="2EBEB5FC"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cantidad de ventas.</w:t>
            </w:r>
          </w:p>
        </w:tc>
        <w:tc>
          <w:tcPr>
            <w:tcW w:w="2943" w:type="dxa"/>
          </w:tcPr>
          <w:p w14:paraId="1951762C" w14:textId="3F4DB012"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33985B7E"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624CB6EC" w14:textId="0D5DF4E5"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ID_Compras</w:t>
            </w:r>
          </w:p>
        </w:tc>
        <w:tc>
          <w:tcPr>
            <w:tcW w:w="2943" w:type="dxa"/>
          </w:tcPr>
          <w:p w14:paraId="34126C0E" w14:textId="6888A452"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ID de la compra</w:t>
            </w:r>
          </w:p>
        </w:tc>
        <w:tc>
          <w:tcPr>
            <w:tcW w:w="2943" w:type="dxa"/>
          </w:tcPr>
          <w:p w14:paraId="41C81347" w14:textId="28DBA3B5"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64A655E5"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5C4F03D" w14:textId="27C9BB67"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Total_Compras</w:t>
            </w:r>
          </w:p>
        </w:tc>
        <w:tc>
          <w:tcPr>
            <w:tcW w:w="2943" w:type="dxa"/>
          </w:tcPr>
          <w:p w14:paraId="2F413844" w14:textId="601579CA"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el total de la compra.</w:t>
            </w:r>
          </w:p>
        </w:tc>
        <w:tc>
          <w:tcPr>
            <w:tcW w:w="2943" w:type="dxa"/>
          </w:tcPr>
          <w:p w14:paraId="741855F4" w14:textId="647BCE93"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r w:rsidR="00AD7CCC" w14:paraId="150BB81E" w14:textId="77777777" w:rsidTr="00267C3F">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0943FBD1" w14:textId="0CB354C2"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Fecha_Compras</w:t>
            </w:r>
          </w:p>
        </w:tc>
        <w:tc>
          <w:tcPr>
            <w:tcW w:w="2943" w:type="dxa"/>
          </w:tcPr>
          <w:p w14:paraId="10202C9D" w14:textId="0A44AB36" w:rsidR="00AD7CCC" w:rsidRDefault="00AD7CCC" w:rsidP="00AD7CC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fecha de la compra.</w:t>
            </w:r>
          </w:p>
        </w:tc>
        <w:tc>
          <w:tcPr>
            <w:tcW w:w="2943" w:type="dxa"/>
          </w:tcPr>
          <w:p w14:paraId="3D5C328A" w14:textId="20DEB2FB" w:rsidR="00AD7CCC" w:rsidRDefault="00AD7CCC" w:rsidP="00AD7CCC">
            <w:pPr>
              <w:jc w:val="left"/>
              <w:cnfStyle w:val="000000000000" w:firstRow="0" w:lastRow="0" w:firstColumn="0" w:lastColumn="0" w:oddVBand="0" w:evenVBand="0" w:oddHBand="0" w:evenHBand="0" w:firstRowFirstColumn="0" w:firstRowLastColumn="0" w:lastRowFirstColumn="0" w:lastRowLastColumn="0"/>
            </w:pPr>
            <w:r w:rsidRPr="00637171">
              <w:rPr>
                <w:rFonts w:ascii="Times New Roman" w:hAnsi="Times New Roman" w:cs="Times New Roman"/>
              </w:rPr>
              <w:t>Tipo fecha</w:t>
            </w:r>
          </w:p>
        </w:tc>
      </w:tr>
      <w:tr w:rsidR="00AD7CCC" w14:paraId="121ED901" w14:textId="77777777" w:rsidTr="00267C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Borders>
              <w:top w:val="single" w:sz="4" w:space="0" w:color="666666" w:themeColor="text1" w:themeTint="99"/>
              <w:left w:val="single" w:sz="4" w:space="0" w:color="666666" w:themeColor="text1" w:themeTint="99"/>
              <w:bottom w:val="single" w:sz="4" w:space="0" w:color="666666" w:themeColor="text1" w:themeTint="99"/>
            </w:tcBorders>
          </w:tcPr>
          <w:p w14:paraId="4677FCB4" w14:textId="61719F01" w:rsidR="00AD7CCC" w:rsidRDefault="00AD7CCC" w:rsidP="00AD7CCC">
            <w:pPr>
              <w:jc w:val="center"/>
              <w:rPr>
                <w:rFonts w:ascii="Times New Roman" w:hAnsi="Times New Roman" w:cs="Times New Roman"/>
                <w:color w:val="000000"/>
                <w:szCs w:val="24"/>
              </w:rPr>
            </w:pPr>
            <w:r>
              <w:rPr>
                <w:rFonts w:ascii="Times New Roman" w:hAnsi="Times New Roman" w:cs="Times New Roman"/>
                <w:color w:val="000000"/>
                <w:szCs w:val="24"/>
              </w:rPr>
              <w:t>Cantidad_Compras</w:t>
            </w:r>
          </w:p>
        </w:tc>
        <w:tc>
          <w:tcPr>
            <w:tcW w:w="2943" w:type="dxa"/>
          </w:tcPr>
          <w:p w14:paraId="04266E72" w14:textId="2BB79C8B" w:rsidR="00AD7CCC" w:rsidRDefault="00AD7CCC" w:rsidP="00AD7CCC">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Cs w:val="24"/>
              </w:rPr>
            </w:pPr>
            <w:r>
              <w:rPr>
                <w:rFonts w:ascii="Times New Roman" w:hAnsi="Times New Roman" w:cs="Times New Roman"/>
                <w:color w:val="000000"/>
                <w:szCs w:val="24"/>
              </w:rPr>
              <w:t>Es donde se almacena la cantidad de compras.</w:t>
            </w:r>
          </w:p>
        </w:tc>
        <w:tc>
          <w:tcPr>
            <w:tcW w:w="2943" w:type="dxa"/>
          </w:tcPr>
          <w:p w14:paraId="5167B1DA" w14:textId="013B9467" w:rsidR="00AD7CCC" w:rsidRDefault="005E4840" w:rsidP="00AD7CCC">
            <w:pPr>
              <w:jc w:val="left"/>
              <w:cnfStyle w:val="000000100000" w:firstRow="0" w:lastRow="0" w:firstColumn="0" w:lastColumn="0" w:oddVBand="0" w:evenVBand="0" w:oddHBand="1" w:evenHBand="0" w:firstRowFirstColumn="0" w:firstRowLastColumn="0" w:lastRowFirstColumn="0" w:lastRowLastColumn="0"/>
            </w:pPr>
            <w:r>
              <w:rPr>
                <w:rFonts w:ascii="Times New Roman" w:hAnsi="Times New Roman" w:cs="Times New Roman"/>
                <w:color w:val="000000"/>
                <w:szCs w:val="24"/>
              </w:rPr>
              <w:t>Numérico 1 a 99999.</w:t>
            </w:r>
          </w:p>
        </w:tc>
      </w:tr>
    </w:tbl>
    <w:p w14:paraId="79324A2C" w14:textId="0A875CAC" w:rsidR="006708D4" w:rsidRDefault="006708D4" w:rsidP="00E274DE"/>
    <w:p w14:paraId="452E9DED" w14:textId="43B97531" w:rsidR="006708D4" w:rsidRDefault="006708D4" w:rsidP="006708D4">
      <w:pPr>
        <w:pStyle w:val="Tablas"/>
      </w:pPr>
      <w:r>
        <w:lastRenderedPageBreak/>
        <w:t>Diccionario de datos.</w:t>
      </w:r>
    </w:p>
    <w:p w14:paraId="4ABA605C" w14:textId="11F397AE" w:rsidR="00E274DE" w:rsidRDefault="00E274DE" w:rsidP="00E274DE">
      <w:pPr>
        <w:pStyle w:val="Ttulo1"/>
      </w:pPr>
      <w:bookmarkStart w:id="11" w:name="_Toc40616471"/>
      <w:r>
        <w:t>Manual de Usuario</w:t>
      </w:r>
      <w:bookmarkEnd w:id="11"/>
    </w:p>
    <w:p w14:paraId="42BBFB46" w14:textId="2007E32C" w:rsidR="00E274DE" w:rsidRDefault="000531EF" w:rsidP="000531EF">
      <w:r>
        <w:t>[Escribir aquí].</w:t>
      </w:r>
    </w:p>
    <w:p w14:paraId="40A37E1A" w14:textId="50F84A9F" w:rsidR="00E274DE" w:rsidRDefault="00E274DE" w:rsidP="00E274DE">
      <w:pPr>
        <w:pStyle w:val="Ttulo1"/>
      </w:pPr>
      <w:bookmarkStart w:id="12" w:name="_Toc40616472"/>
      <w:r>
        <w:t>Conclusiones</w:t>
      </w:r>
      <w:bookmarkEnd w:id="12"/>
    </w:p>
    <w:p w14:paraId="6053A28E" w14:textId="2A4FFBAE" w:rsidR="00DF0BC6" w:rsidRDefault="00EB4BD5" w:rsidP="00DF0BC6">
      <w:r w:rsidRPr="00EB4BD5">
        <w:t>En este apartado se muestra las conclusiones del documento juntos con las conclusiones personales de cada desarrollador del sistema.</w:t>
      </w:r>
    </w:p>
    <w:p w14:paraId="5977118F" w14:textId="4B92128B" w:rsidR="00EB4BD5" w:rsidRDefault="00EB4BD5" w:rsidP="004076EC">
      <w:pPr>
        <w:pStyle w:val="Ttulo2"/>
      </w:pPr>
      <w:bookmarkStart w:id="13" w:name="_Toc40616473"/>
      <w:r>
        <w:t>Conclusión General</w:t>
      </w:r>
      <w:bookmarkEnd w:id="13"/>
    </w:p>
    <w:p w14:paraId="3DDE4B98" w14:textId="78C57504" w:rsidR="0063699C" w:rsidRDefault="00AC0B93" w:rsidP="00DF0BC6">
      <w:r w:rsidRPr="00AC0B93">
        <w:t xml:space="preserve">En relación con lo antes expuesto, se puede decir que la parte esencial de un buen sistema es su correcto análisis. Sin un correcto análisis, no podremos realizar un sistema factible e intuitivo, lo cual es vital para la calidad general del sistema que se está desarrollando. En una empresa desarrolladora de software hay muchos procesos transcendentes, pero muchas de las personas que estamos involucradas en el mundo del software podremos coincidir que la parte medular para poder desarrollar un sistema </w:t>
      </w:r>
      <w:r>
        <w:t>«</w:t>
      </w:r>
      <w:r w:rsidRPr="00AC0B93">
        <w:t>útil</w:t>
      </w:r>
      <w:r>
        <w:t>»</w:t>
      </w:r>
      <w:r w:rsidRPr="00AC0B93">
        <w:t xml:space="preserve"> y </w:t>
      </w:r>
      <w:r>
        <w:t>«</w:t>
      </w:r>
      <w:r w:rsidRPr="00AC0B93">
        <w:t>funcional</w:t>
      </w:r>
      <w:r>
        <w:t>»</w:t>
      </w:r>
      <w:r w:rsidRPr="00AC0B93">
        <w:t xml:space="preserve"> es llevar a cabo correctamente el proceso de análisis de requisitos. Esta parte es la base fundamental para que el sistema a desarrollar sea lo que el usuario necesita (incluso más) y que la empresa desarrolladora del software no desperdicie recursos (tiempo, dinero, </w:t>
      </w:r>
      <w:r>
        <w:t>entre otros</w:t>
      </w:r>
      <w:r w:rsidRPr="00AC0B93">
        <w:t>) en desarrollar algo que no se requiere. La documentación es una práctica que todo ingeniero en sistemas debe conocer y saber aplicar las acciones necesarias para que esta se cumpla de manera efectiva.</w:t>
      </w:r>
    </w:p>
    <w:p w14:paraId="4843AB7D" w14:textId="77C5B2EC" w:rsidR="004076EC" w:rsidRDefault="004076EC" w:rsidP="006645BC">
      <w:pPr>
        <w:pStyle w:val="Ttulo2"/>
      </w:pPr>
      <w:bookmarkStart w:id="14" w:name="_Toc40616474"/>
      <w:r>
        <w:t>Conclusiones individuales</w:t>
      </w:r>
      <w:bookmarkEnd w:id="14"/>
    </w:p>
    <w:p w14:paraId="53863E36" w14:textId="533122F2" w:rsidR="004076EC" w:rsidRDefault="005A4A55" w:rsidP="006645BC">
      <w:pPr>
        <w:pStyle w:val="Subttulo"/>
      </w:pPr>
      <w:bookmarkStart w:id="15" w:name="_Toc40616475"/>
      <w:r>
        <w:t>Jennifer It</w:t>
      </w:r>
      <w:r w:rsidR="00BA19BD">
        <w:t>z</w:t>
      </w:r>
      <w:r>
        <w:t xml:space="preserve">el </w:t>
      </w:r>
      <w:r w:rsidR="006645BC">
        <w:t>Osorio Ramos</w:t>
      </w:r>
      <w:bookmarkEnd w:id="15"/>
    </w:p>
    <w:p w14:paraId="2D110933" w14:textId="77777777" w:rsidR="00A36258" w:rsidRPr="00E274DE" w:rsidRDefault="00A36258" w:rsidP="00A36258">
      <w:r>
        <w:t>Durante la realización del proyecto, se aprendieron varias cosas, entre ellas el trabajo en equipo y revisar minuciosamente los detalles en las aplicaciones a realizar, eso se pudo observar mejor en la elaboración del diccionario de datos, ya que ahí se notó el cuidado que se debe de tener en la elección de uso de cada dato</w:t>
      </w:r>
    </w:p>
    <w:p w14:paraId="4D62A553" w14:textId="01FC031A" w:rsidR="004076EC" w:rsidRDefault="006645BC" w:rsidP="006645BC">
      <w:pPr>
        <w:pStyle w:val="Subttulo"/>
      </w:pPr>
      <w:bookmarkStart w:id="16" w:name="_Toc40616476"/>
      <w:r>
        <w:t>Gamaliel Jakousi Bernal Joaquín</w:t>
      </w:r>
      <w:bookmarkEnd w:id="16"/>
    </w:p>
    <w:p w14:paraId="60B1133C" w14:textId="77777777" w:rsidR="000B5909" w:rsidRPr="000B5909" w:rsidRDefault="000B5909" w:rsidP="00E40218">
      <w:r w:rsidRPr="000B5909">
        <w:lastRenderedPageBreak/>
        <w:t>La realización de un sistema de calidad requiere como prioridad una excelente documentación ya que ésta necesita de un análisis detallado con el que se definirá lo que podrá y no podrá hacer el sistema.</w:t>
      </w:r>
    </w:p>
    <w:p w14:paraId="23A9B1A9" w14:textId="77777777" w:rsidR="000B5909" w:rsidRDefault="000B5909" w:rsidP="00E40218">
      <w:pPr>
        <w:rPr>
          <w:b/>
        </w:rPr>
      </w:pPr>
      <w:r w:rsidRPr="000B5909">
        <w:t>La documentación otorga un amplio panorama a cualquier persona que esté interesada en el proyecto ya que hace uso del lenguaje natural que es compresible por cualquier persona, ya sea que tenga o no conocimiento sobre el área de la tecnología; debido a la implementación de figuras la compresión de la información expuesta en el documento se digiere más fácil.</w:t>
      </w:r>
    </w:p>
    <w:p w14:paraId="5100BD85" w14:textId="758FAB40" w:rsidR="006645BC" w:rsidRDefault="006645BC" w:rsidP="000B5909">
      <w:pPr>
        <w:pStyle w:val="Subttulo"/>
      </w:pPr>
      <w:bookmarkStart w:id="17" w:name="_Toc40616477"/>
      <w:r>
        <w:t>Daniel Morán Sánchez</w:t>
      </w:r>
      <w:bookmarkEnd w:id="17"/>
    </w:p>
    <w:p w14:paraId="3FA9528D" w14:textId="5DA87498" w:rsidR="00057C3D" w:rsidRDefault="00057C3D" w:rsidP="00057C3D">
      <w:r>
        <w:t>Durante el desarrollo de un sistema es importante analizar las funciones</w:t>
      </w:r>
      <w:r w:rsidR="00984E09">
        <w:t xml:space="preserve"> base</w:t>
      </w:r>
      <w:r>
        <w:t xml:space="preserve"> que este debe de tener en base a los requerimientos, de esta forma se </w:t>
      </w:r>
      <w:r w:rsidR="00A674E3">
        <w:t xml:space="preserve">garantiza llevar a cabo un </w:t>
      </w:r>
      <w:r>
        <w:t xml:space="preserve">desarrollo </w:t>
      </w:r>
      <w:r w:rsidR="00742CF0">
        <w:t xml:space="preserve">claro y objetivo del proyecto, </w:t>
      </w:r>
      <w:r>
        <w:t>evita</w:t>
      </w:r>
      <w:r w:rsidR="00742CF0">
        <w:t>ndo</w:t>
      </w:r>
      <w:r>
        <w:t xml:space="preserve"> realizar procedimientos innecesarios. </w:t>
      </w:r>
      <w:r w:rsidR="00A63A1B">
        <w:t>Ya que c</w:t>
      </w:r>
      <w:r>
        <w:t xml:space="preserve">on esto se puede lograr un mejor </w:t>
      </w:r>
      <w:r w:rsidR="00F731E7">
        <w:t>producto</w:t>
      </w:r>
      <w:r>
        <w:t xml:space="preserve"> y un trabajo de mayor calidad.</w:t>
      </w:r>
    </w:p>
    <w:p w14:paraId="5DD0B241" w14:textId="1F99CC43" w:rsidR="00057C3D" w:rsidRDefault="00816120" w:rsidP="00057C3D">
      <w:r>
        <w:t>Obtener los requerimientos</w:t>
      </w:r>
      <w:r w:rsidR="00057C3D">
        <w:t xml:space="preserve"> es útil pues permite generalizar el producto y de esa forma ser adaptable a condiciones diferentes y tener un mayor sector de clientes. </w:t>
      </w:r>
    </w:p>
    <w:p w14:paraId="5B2984D5" w14:textId="0FB59898" w:rsidR="00E274DE" w:rsidRPr="00E274DE" w:rsidRDefault="00057C3D" w:rsidP="00057C3D">
      <w:r>
        <w:t>Durante la documentación de un sistema, el uso de diagramas ayuda a tener una mayor comprensión del funcionamiento, pues permite saber la secuencia que sigue el sistema para cumplir con sus propósitos</w:t>
      </w:r>
      <w:r w:rsidR="00117072">
        <w:t xml:space="preserve">, y a su vez, </w:t>
      </w:r>
      <w:r w:rsidR="00C256E9">
        <w:t xml:space="preserve">documentar las actividades </w:t>
      </w:r>
      <w:r w:rsidR="008E3B64">
        <w:t>para poder obtener un buen flujo de trabajo más ordenado.</w:t>
      </w:r>
    </w:p>
    <w:sectPr w:rsidR="00E274DE" w:rsidRPr="00E274DE" w:rsidSect="005F4F23">
      <w:headerReference w:type="default" r:id="rId11"/>
      <w:footerReference w:type="default" r:id="rId12"/>
      <w:pgSz w:w="12240" w:h="15840"/>
      <w:pgMar w:top="1417" w:right="1701" w:bottom="1417" w:left="1701"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40377" w14:textId="77777777" w:rsidR="00975E3D" w:rsidRDefault="00975E3D" w:rsidP="00975E3D">
      <w:pPr>
        <w:spacing w:after="0" w:line="240" w:lineRule="auto"/>
      </w:pPr>
      <w:r>
        <w:separator/>
      </w:r>
    </w:p>
  </w:endnote>
  <w:endnote w:type="continuationSeparator" w:id="0">
    <w:p w14:paraId="782231F3" w14:textId="77777777" w:rsidR="00975E3D" w:rsidRDefault="00975E3D" w:rsidP="00975E3D">
      <w:pPr>
        <w:spacing w:after="0" w:line="240" w:lineRule="auto"/>
      </w:pPr>
      <w:r>
        <w:continuationSeparator/>
      </w:r>
    </w:p>
  </w:endnote>
  <w:endnote w:type="continuationNotice" w:id="1">
    <w:p w14:paraId="7086CA6E" w14:textId="77777777" w:rsidR="00C21D7C" w:rsidRDefault="00C21D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ubai Light">
    <w:altName w:val="Dubai Light"/>
    <w:panose1 w:val="020B03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2352630"/>
      <w:docPartObj>
        <w:docPartGallery w:val="Page Numbers (Bottom of Page)"/>
        <w:docPartUnique/>
      </w:docPartObj>
    </w:sdtPr>
    <w:sdtEndPr/>
    <w:sdtContent>
      <w:p w14:paraId="3A81CCCD" w14:textId="6A90D40D" w:rsidR="00975E3D" w:rsidRDefault="00975E3D">
        <w:pPr>
          <w:pStyle w:val="Piedepgina"/>
          <w:jc w:val="center"/>
        </w:pPr>
        <w:r>
          <w:fldChar w:fldCharType="begin"/>
        </w:r>
        <w:r>
          <w:instrText>PAGE   \* MERGEFORMAT</w:instrText>
        </w:r>
        <w:r>
          <w:fldChar w:fldCharType="separate"/>
        </w:r>
        <w:r>
          <w:rPr>
            <w:lang w:val="es-ES"/>
          </w:rPr>
          <w:t>2</w:t>
        </w:r>
        <w:r>
          <w:fldChar w:fldCharType="end"/>
        </w:r>
      </w:p>
    </w:sdtContent>
  </w:sdt>
  <w:p w14:paraId="18785DDA" w14:textId="77777777" w:rsidR="00975E3D" w:rsidRDefault="00975E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7338E" w14:textId="77777777" w:rsidR="00975E3D" w:rsidRDefault="00975E3D" w:rsidP="00975E3D">
      <w:pPr>
        <w:spacing w:after="0" w:line="240" w:lineRule="auto"/>
      </w:pPr>
      <w:r>
        <w:separator/>
      </w:r>
    </w:p>
  </w:footnote>
  <w:footnote w:type="continuationSeparator" w:id="0">
    <w:p w14:paraId="520E53AB" w14:textId="77777777" w:rsidR="00975E3D" w:rsidRDefault="00975E3D" w:rsidP="00975E3D">
      <w:pPr>
        <w:spacing w:after="0" w:line="240" w:lineRule="auto"/>
      </w:pPr>
      <w:r>
        <w:continuationSeparator/>
      </w:r>
    </w:p>
  </w:footnote>
  <w:footnote w:type="continuationNotice" w:id="1">
    <w:p w14:paraId="1CB602E3" w14:textId="77777777" w:rsidR="00C21D7C" w:rsidRDefault="00C21D7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63386" w14:textId="0E313D3B" w:rsidR="00975E3D" w:rsidRDefault="00975E3D">
    <w:pPr>
      <w:pStyle w:val="Encabezado"/>
    </w:pPr>
    <w:r>
      <w:t>Administración de bases de datos</w:t>
    </w:r>
    <w:r>
      <w:tab/>
    </w:r>
    <w:r w:rsidR="00082B86">
      <w:tab/>
    </w:r>
    <w:r>
      <w:t xml:space="preserve">Instituto Tecnológico de Ciudad Guzmán, </w:t>
    </w:r>
    <w:r>
      <w:fldChar w:fldCharType="begin"/>
    </w:r>
    <w:r>
      <w:instrText xml:space="preserve"> TIME \@ "d' de 'MMMM' de 'yyyy" </w:instrText>
    </w:r>
    <w:r>
      <w:fldChar w:fldCharType="separate"/>
    </w:r>
    <w:r w:rsidR="006E0CB8">
      <w:rPr>
        <w:noProof/>
      </w:rPr>
      <w:t>27 de mayo de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4786D"/>
    <w:multiLevelType w:val="hybridMultilevel"/>
    <w:tmpl w:val="946C9FE4"/>
    <w:lvl w:ilvl="0" w:tplc="21146B34">
      <w:start w:val="1"/>
      <w:numFmt w:val="decimal"/>
      <w:pStyle w:val="Figuras"/>
      <w:lvlText w:val="Figura %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946121B"/>
    <w:multiLevelType w:val="hybridMultilevel"/>
    <w:tmpl w:val="C62E7BBA"/>
    <w:lvl w:ilvl="0" w:tplc="F02A187E">
      <w:start w:val="1"/>
      <w:numFmt w:val="decimal"/>
      <w:pStyle w:val="Tablas"/>
      <w:lvlText w:val="Tabla %1 -"/>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wNDS1tDAxtDA1M7ZU0lEKTi0uzszPAykwqwUAvvz5KCwAAAA="/>
  </w:docVars>
  <w:rsids>
    <w:rsidRoot w:val="00E90231"/>
    <w:rsid w:val="0000565F"/>
    <w:rsid w:val="000066F5"/>
    <w:rsid w:val="000246C3"/>
    <w:rsid w:val="0003012A"/>
    <w:rsid w:val="00030991"/>
    <w:rsid w:val="00035D66"/>
    <w:rsid w:val="00042545"/>
    <w:rsid w:val="000531EF"/>
    <w:rsid w:val="00057C3D"/>
    <w:rsid w:val="00082B86"/>
    <w:rsid w:val="000935EC"/>
    <w:rsid w:val="00095B2D"/>
    <w:rsid w:val="00097890"/>
    <w:rsid w:val="000B1D86"/>
    <w:rsid w:val="000B5909"/>
    <w:rsid w:val="000D2C89"/>
    <w:rsid w:val="000E0E9A"/>
    <w:rsid w:val="000E55E6"/>
    <w:rsid w:val="000E6DF8"/>
    <w:rsid w:val="000F5F90"/>
    <w:rsid w:val="00117072"/>
    <w:rsid w:val="001210C1"/>
    <w:rsid w:val="00142563"/>
    <w:rsid w:val="001443E5"/>
    <w:rsid w:val="00171C9E"/>
    <w:rsid w:val="00172E51"/>
    <w:rsid w:val="00177DAD"/>
    <w:rsid w:val="0018742A"/>
    <w:rsid w:val="001931AA"/>
    <w:rsid w:val="0019417C"/>
    <w:rsid w:val="001A0336"/>
    <w:rsid w:val="001A050A"/>
    <w:rsid w:val="001B2D78"/>
    <w:rsid w:val="001B70B0"/>
    <w:rsid w:val="001C5BFE"/>
    <w:rsid w:val="001E6966"/>
    <w:rsid w:val="001F75E9"/>
    <w:rsid w:val="00203636"/>
    <w:rsid w:val="00211323"/>
    <w:rsid w:val="002158E8"/>
    <w:rsid w:val="00215C81"/>
    <w:rsid w:val="00224A14"/>
    <w:rsid w:val="002352C3"/>
    <w:rsid w:val="002408FB"/>
    <w:rsid w:val="00247DA1"/>
    <w:rsid w:val="00267C3F"/>
    <w:rsid w:val="00273156"/>
    <w:rsid w:val="002868D1"/>
    <w:rsid w:val="002A17E9"/>
    <w:rsid w:val="002B1BF2"/>
    <w:rsid w:val="002C02A7"/>
    <w:rsid w:val="002D08CB"/>
    <w:rsid w:val="002E2371"/>
    <w:rsid w:val="002E3124"/>
    <w:rsid w:val="002F0A15"/>
    <w:rsid w:val="002F2891"/>
    <w:rsid w:val="00304881"/>
    <w:rsid w:val="003235E9"/>
    <w:rsid w:val="00327A8F"/>
    <w:rsid w:val="003346C2"/>
    <w:rsid w:val="00337448"/>
    <w:rsid w:val="00343CDC"/>
    <w:rsid w:val="00345156"/>
    <w:rsid w:val="003463FC"/>
    <w:rsid w:val="00347334"/>
    <w:rsid w:val="00374596"/>
    <w:rsid w:val="00385A2C"/>
    <w:rsid w:val="003A1559"/>
    <w:rsid w:val="003A49C0"/>
    <w:rsid w:val="003A5E21"/>
    <w:rsid w:val="003A7B64"/>
    <w:rsid w:val="003B6CE7"/>
    <w:rsid w:val="003B73B9"/>
    <w:rsid w:val="003C79E6"/>
    <w:rsid w:val="003D1FD2"/>
    <w:rsid w:val="003E7B47"/>
    <w:rsid w:val="003F0F37"/>
    <w:rsid w:val="003F1073"/>
    <w:rsid w:val="003F3F9C"/>
    <w:rsid w:val="00404DA3"/>
    <w:rsid w:val="00407436"/>
    <w:rsid w:val="004076EC"/>
    <w:rsid w:val="004228B3"/>
    <w:rsid w:val="004305F7"/>
    <w:rsid w:val="00432E81"/>
    <w:rsid w:val="004360FA"/>
    <w:rsid w:val="00457F64"/>
    <w:rsid w:val="004650F9"/>
    <w:rsid w:val="00470679"/>
    <w:rsid w:val="00471A72"/>
    <w:rsid w:val="0048498C"/>
    <w:rsid w:val="00484E83"/>
    <w:rsid w:val="0049034F"/>
    <w:rsid w:val="00497DDF"/>
    <w:rsid w:val="00497EAA"/>
    <w:rsid w:val="004A798B"/>
    <w:rsid w:val="004B6234"/>
    <w:rsid w:val="004D3AC1"/>
    <w:rsid w:val="004D7468"/>
    <w:rsid w:val="00503A54"/>
    <w:rsid w:val="0050615E"/>
    <w:rsid w:val="00512710"/>
    <w:rsid w:val="00532EC4"/>
    <w:rsid w:val="005362B0"/>
    <w:rsid w:val="00537FCA"/>
    <w:rsid w:val="0054336F"/>
    <w:rsid w:val="00556F04"/>
    <w:rsid w:val="0056499D"/>
    <w:rsid w:val="0058153B"/>
    <w:rsid w:val="00581BFE"/>
    <w:rsid w:val="005825AF"/>
    <w:rsid w:val="00584287"/>
    <w:rsid w:val="00594B6C"/>
    <w:rsid w:val="005A4A55"/>
    <w:rsid w:val="005A6245"/>
    <w:rsid w:val="005A74D2"/>
    <w:rsid w:val="005D26B6"/>
    <w:rsid w:val="005D5186"/>
    <w:rsid w:val="005E1CA3"/>
    <w:rsid w:val="005E4840"/>
    <w:rsid w:val="005F1F0E"/>
    <w:rsid w:val="005F4F23"/>
    <w:rsid w:val="00610AD0"/>
    <w:rsid w:val="006306A6"/>
    <w:rsid w:val="006342B7"/>
    <w:rsid w:val="0063699C"/>
    <w:rsid w:val="00637171"/>
    <w:rsid w:val="006522A4"/>
    <w:rsid w:val="006553A4"/>
    <w:rsid w:val="006645BC"/>
    <w:rsid w:val="00666E5E"/>
    <w:rsid w:val="00667BD7"/>
    <w:rsid w:val="006708D4"/>
    <w:rsid w:val="006719C4"/>
    <w:rsid w:val="00676B26"/>
    <w:rsid w:val="0068151D"/>
    <w:rsid w:val="00682749"/>
    <w:rsid w:val="006B318E"/>
    <w:rsid w:val="006B551C"/>
    <w:rsid w:val="006C0697"/>
    <w:rsid w:val="006C23DB"/>
    <w:rsid w:val="006D5011"/>
    <w:rsid w:val="006D6EEB"/>
    <w:rsid w:val="006E0CB8"/>
    <w:rsid w:val="006E177A"/>
    <w:rsid w:val="00724038"/>
    <w:rsid w:val="007246E0"/>
    <w:rsid w:val="0073409B"/>
    <w:rsid w:val="0073596B"/>
    <w:rsid w:val="00742CF0"/>
    <w:rsid w:val="00753172"/>
    <w:rsid w:val="007551E7"/>
    <w:rsid w:val="007577C0"/>
    <w:rsid w:val="00762900"/>
    <w:rsid w:val="007717A7"/>
    <w:rsid w:val="00771BC8"/>
    <w:rsid w:val="00772D3E"/>
    <w:rsid w:val="0077356E"/>
    <w:rsid w:val="00781AAA"/>
    <w:rsid w:val="007A363D"/>
    <w:rsid w:val="007B0EB4"/>
    <w:rsid w:val="007B74AB"/>
    <w:rsid w:val="007C664F"/>
    <w:rsid w:val="007D0BDF"/>
    <w:rsid w:val="007D5C5C"/>
    <w:rsid w:val="00816120"/>
    <w:rsid w:val="0083193A"/>
    <w:rsid w:val="0084303D"/>
    <w:rsid w:val="008453C9"/>
    <w:rsid w:val="00851209"/>
    <w:rsid w:val="00860039"/>
    <w:rsid w:val="008644AE"/>
    <w:rsid w:val="00865D21"/>
    <w:rsid w:val="00882A56"/>
    <w:rsid w:val="008A1880"/>
    <w:rsid w:val="008A30BA"/>
    <w:rsid w:val="008D011E"/>
    <w:rsid w:val="008D0C3A"/>
    <w:rsid w:val="008D53FA"/>
    <w:rsid w:val="008D6321"/>
    <w:rsid w:val="008E3B64"/>
    <w:rsid w:val="008E4713"/>
    <w:rsid w:val="008F0FD5"/>
    <w:rsid w:val="008F1380"/>
    <w:rsid w:val="00901E6B"/>
    <w:rsid w:val="00913877"/>
    <w:rsid w:val="00934318"/>
    <w:rsid w:val="009411F1"/>
    <w:rsid w:val="009509BD"/>
    <w:rsid w:val="00952772"/>
    <w:rsid w:val="009663CE"/>
    <w:rsid w:val="00972844"/>
    <w:rsid w:val="00975E3D"/>
    <w:rsid w:val="00984E09"/>
    <w:rsid w:val="009B4A46"/>
    <w:rsid w:val="009D0426"/>
    <w:rsid w:val="009E02A3"/>
    <w:rsid w:val="009E2677"/>
    <w:rsid w:val="009E70A6"/>
    <w:rsid w:val="009F01A8"/>
    <w:rsid w:val="009F5EA0"/>
    <w:rsid w:val="00A127F6"/>
    <w:rsid w:val="00A21FCD"/>
    <w:rsid w:val="00A263FC"/>
    <w:rsid w:val="00A319EF"/>
    <w:rsid w:val="00A36258"/>
    <w:rsid w:val="00A41738"/>
    <w:rsid w:val="00A63A1B"/>
    <w:rsid w:val="00A645BC"/>
    <w:rsid w:val="00A653CA"/>
    <w:rsid w:val="00A674E3"/>
    <w:rsid w:val="00A70798"/>
    <w:rsid w:val="00AC0B93"/>
    <w:rsid w:val="00AC19B6"/>
    <w:rsid w:val="00AD2272"/>
    <w:rsid w:val="00AD5375"/>
    <w:rsid w:val="00AD5E8C"/>
    <w:rsid w:val="00AD7CCC"/>
    <w:rsid w:val="00AF4824"/>
    <w:rsid w:val="00AF7A9D"/>
    <w:rsid w:val="00B01460"/>
    <w:rsid w:val="00B04CD4"/>
    <w:rsid w:val="00B05E0A"/>
    <w:rsid w:val="00B4719D"/>
    <w:rsid w:val="00B62B04"/>
    <w:rsid w:val="00B71A7C"/>
    <w:rsid w:val="00B73206"/>
    <w:rsid w:val="00B763D5"/>
    <w:rsid w:val="00B957F5"/>
    <w:rsid w:val="00B96504"/>
    <w:rsid w:val="00BA19BD"/>
    <w:rsid w:val="00BA5795"/>
    <w:rsid w:val="00BB1298"/>
    <w:rsid w:val="00BB1348"/>
    <w:rsid w:val="00BC42B7"/>
    <w:rsid w:val="00BE170E"/>
    <w:rsid w:val="00BF67D9"/>
    <w:rsid w:val="00C07CBB"/>
    <w:rsid w:val="00C21D7C"/>
    <w:rsid w:val="00C256E9"/>
    <w:rsid w:val="00C32A2F"/>
    <w:rsid w:val="00C3640E"/>
    <w:rsid w:val="00C45391"/>
    <w:rsid w:val="00C67EBC"/>
    <w:rsid w:val="00C7036A"/>
    <w:rsid w:val="00C70880"/>
    <w:rsid w:val="00C72708"/>
    <w:rsid w:val="00C8309D"/>
    <w:rsid w:val="00CA6044"/>
    <w:rsid w:val="00CB0AEC"/>
    <w:rsid w:val="00CB115E"/>
    <w:rsid w:val="00CB34CA"/>
    <w:rsid w:val="00CB5D88"/>
    <w:rsid w:val="00CC68CE"/>
    <w:rsid w:val="00CC6BE7"/>
    <w:rsid w:val="00CD567D"/>
    <w:rsid w:val="00CE6741"/>
    <w:rsid w:val="00D046DC"/>
    <w:rsid w:val="00D330D3"/>
    <w:rsid w:val="00D340CE"/>
    <w:rsid w:val="00D41B24"/>
    <w:rsid w:val="00D42672"/>
    <w:rsid w:val="00D433CE"/>
    <w:rsid w:val="00D44473"/>
    <w:rsid w:val="00D45460"/>
    <w:rsid w:val="00D57B0E"/>
    <w:rsid w:val="00D630EE"/>
    <w:rsid w:val="00D64D26"/>
    <w:rsid w:val="00D65AB6"/>
    <w:rsid w:val="00D73A44"/>
    <w:rsid w:val="00D75433"/>
    <w:rsid w:val="00D8274E"/>
    <w:rsid w:val="00D90876"/>
    <w:rsid w:val="00D94125"/>
    <w:rsid w:val="00D957F9"/>
    <w:rsid w:val="00D959A4"/>
    <w:rsid w:val="00DA5A23"/>
    <w:rsid w:val="00DC08CA"/>
    <w:rsid w:val="00DD18C8"/>
    <w:rsid w:val="00DD543D"/>
    <w:rsid w:val="00DF0BC6"/>
    <w:rsid w:val="00DF43C8"/>
    <w:rsid w:val="00DF5F81"/>
    <w:rsid w:val="00DF6B5D"/>
    <w:rsid w:val="00DF7005"/>
    <w:rsid w:val="00DF7F61"/>
    <w:rsid w:val="00E01772"/>
    <w:rsid w:val="00E06CA4"/>
    <w:rsid w:val="00E274DE"/>
    <w:rsid w:val="00E40218"/>
    <w:rsid w:val="00E40A47"/>
    <w:rsid w:val="00E451E9"/>
    <w:rsid w:val="00E45557"/>
    <w:rsid w:val="00E45DF6"/>
    <w:rsid w:val="00E706A7"/>
    <w:rsid w:val="00E875B5"/>
    <w:rsid w:val="00E90231"/>
    <w:rsid w:val="00EA42C7"/>
    <w:rsid w:val="00EB2811"/>
    <w:rsid w:val="00EB4BD5"/>
    <w:rsid w:val="00EB6088"/>
    <w:rsid w:val="00EC0050"/>
    <w:rsid w:val="00EC49A6"/>
    <w:rsid w:val="00ED07D5"/>
    <w:rsid w:val="00ED11C4"/>
    <w:rsid w:val="00EE7BD0"/>
    <w:rsid w:val="00EF1326"/>
    <w:rsid w:val="00F0611F"/>
    <w:rsid w:val="00F06D08"/>
    <w:rsid w:val="00F1217B"/>
    <w:rsid w:val="00F23E72"/>
    <w:rsid w:val="00F31E5D"/>
    <w:rsid w:val="00F32432"/>
    <w:rsid w:val="00F4096C"/>
    <w:rsid w:val="00F42D64"/>
    <w:rsid w:val="00F46176"/>
    <w:rsid w:val="00F47775"/>
    <w:rsid w:val="00F51A06"/>
    <w:rsid w:val="00F56639"/>
    <w:rsid w:val="00F6122C"/>
    <w:rsid w:val="00F662E0"/>
    <w:rsid w:val="00F731E7"/>
    <w:rsid w:val="00F772BB"/>
    <w:rsid w:val="00F801C7"/>
    <w:rsid w:val="00F83C3B"/>
    <w:rsid w:val="00F9789C"/>
    <w:rsid w:val="00FB3361"/>
    <w:rsid w:val="00FB576B"/>
    <w:rsid w:val="00FC60D7"/>
    <w:rsid w:val="00FD0ACC"/>
    <w:rsid w:val="00FD4A86"/>
    <w:rsid w:val="00FD4D8F"/>
    <w:rsid w:val="00FD56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55D4"/>
  <w15:chartTrackingRefBased/>
  <w15:docId w15:val="{585A69CD-EB03-4E89-B1A5-759AB826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0A6"/>
    <w:pPr>
      <w:jc w:val="both"/>
    </w:pPr>
    <w:rPr>
      <w:rFonts w:ascii="Dubai Light" w:hAnsi="Dubai Light"/>
      <w:sz w:val="24"/>
    </w:rPr>
  </w:style>
  <w:style w:type="paragraph" w:styleId="Ttulo1">
    <w:name w:val="heading 1"/>
    <w:basedOn w:val="Normal"/>
    <w:next w:val="Normal"/>
    <w:link w:val="Ttulo1Car"/>
    <w:autoRedefine/>
    <w:uiPriority w:val="9"/>
    <w:qFormat/>
    <w:rsid w:val="00503A54"/>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Ttulo2">
    <w:name w:val="heading 2"/>
    <w:basedOn w:val="Normal"/>
    <w:next w:val="Normal"/>
    <w:link w:val="Ttulo2Car"/>
    <w:uiPriority w:val="9"/>
    <w:unhideWhenUsed/>
    <w:qFormat/>
    <w:rsid w:val="0084303D"/>
    <w:pPr>
      <w:keepNext/>
      <w:keepLines/>
      <w:spacing w:before="40" w:after="0"/>
      <w:outlineLvl w:val="1"/>
    </w:pPr>
    <w:rPr>
      <w:rFonts w:eastAsiaTheme="majorEastAsia" w:cstheme="majorBidi"/>
      <w:color w:val="4472C4" w:themeColor="accent1"/>
      <w:sz w:val="26"/>
      <w:szCs w:val="26"/>
    </w:rPr>
  </w:style>
  <w:style w:type="paragraph" w:styleId="Ttulo3">
    <w:name w:val="heading 3"/>
    <w:basedOn w:val="Normal"/>
    <w:next w:val="Normal"/>
    <w:link w:val="Ttulo3Car"/>
    <w:autoRedefine/>
    <w:uiPriority w:val="9"/>
    <w:unhideWhenUsed/>
    <w:qFormat/>
    <w:rsid w:val="00347334"/>
    <w:pPr>
      <w:keepNext/>
      <w:keepLines/>
      <w:spacing w:before="40" w:after="0"/>
      <w:outlineLvl w:val="2"/>
    </w:pPr>
    <w:rPr>
      <w:rFonts w:eastAsiaTheme="majorEastAsia" w:cstheme="majorBidi"/>
      <w:color w:val="000000" w:themeColor="text1"/>
      <w:sz w:val="56"/>
      <w:szCs w:val="24"/>
    </w:rPr>
  </w:style>
  <w:style w:type="paragraph" w:styleId="Ttulo4">
    <w:name w:val="heading 4"/>
    <w:basedOn w:val="Normal"/>
    <w:next w:val="Normal"/>
    <w:link w:val="Ttulo4Car"/>
    <w:uiPriority w:val="9"/>
    <w:unhideWhenUsed/>
    <w:qFormat/>
    <w:rsid w:val="00E274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3A54"/>
    <w:rPr>
      <w:rFonts w:asciiTheme="majorHAnsi" w:eastAsiaTheme="majorEastAsia" w:hAnsiTheme="majorHAnsi" w:cstheme="majorBidi"/>
      <w:b/>
      <w:color w:val="000000" w:themeColor="text1"/>
      <w:sz w:val="32"/>
      <w:szCs w:val="32"/>
    </w:rPr>
  </w:style>
  <w:style w:type="paragraph" w:styleId="Descripcin">
    <w:name w:val="caption"/>
    <w:basedOn w:val="Normal"/>
    <w:next w:val="Normal"/>
    <w:link w:val="DescripcinCar"/>
    <w:autoRedefine/>
    <w:uiPriority w:val="35"/>
    <w:unhideWhenUsed/>
    <w:qFormat/>
    <w:rsid w:val="0073596B"/>
    <w:pPr>
      <w:spacing w:after="200" w:line="360" w:lineRule="auto"/>
    </w:pPr>
    <w:rPr>
      <w:i/>
      <w:iCs/>
      <w:color w:val="000000" w:themeColor="text1"/>
      <w:sz w:val="16"/>
      <w:szCs w:val="18"/>
    </w:rPr>
  </w:style>
  <w:style w:type="paragraph" w:styleId="Ttulo">
    <w:name w:val="Title"/>
    <w:basedOn w:val="Normal"/>
    <w:next w:val="Normal"/>
    <w:link w:val="TtuloCar"/>
    <w:autoRedefine/>
    <w:uiPriority w:val="10"/>
    <w:qFormat/>
    <w:rsid w:val="00347334"/>
    <w:pPr>
      <w:spacing w:after="0" w:line="240" w:lineRule="auto"/>
      <w:contextualSpacing/>
    </w:pPr>
    <w:rPr>
      <w:rFonts w:eastAsiaTheme="majorEastAsia" w:cstheme="majorBidi"/>
      <w:spacing w:val="-10"/>
      <w:kern w:val="28"/>
      <w:sz w:val="56"/>
      <w:szCs w:val="56"/>
    </w:rPr>
  </w:style>
  <w:style w:type="character" w:customStyle="1" w:styleId="TtuloCar">
    <w:name w:val="Título Car"/>
    <w:basedOn w:val="Fuentedeprrafopredeter"/>
    <w:link w:val="Ttulo"/>
    <w:uiPriority w:val="10"/>
    <w:rsid w:val="00347334"/>
    <w:rPr>
      <w:rFonts w:ascii="Dubai Light" w:eastAsiaTheme="majorEastAsia" w:hAnsi="Dubai Light" w:cstheme="majorBidi"/>
      <w:spacing w:val="-10"/>
      <w:kern w:val="28"/>
      <w:sz w:val="56"/>
      <w:szCs w:val="56"/>
    </w:rPr>
  </w:style>
  <w:style w:type="character" w:customStyle="1" w:styleId="Ttulo2Car">
    <w:name w:val="Título 2 Car"/>
    <w:basedOn w:val="Fuentedeprrafopredeter"/>
    <w:link w:val="Ttulo2"/>
    <w:uiPriority w:val="9"/>
    <w:rsid w:val="00762900"/>
    <w:rPr>
      <w:rFonts w:ascii="Dubai Light" w:eastAsiaTheme="majorEastAsia" w:hAnsi="Dubai Light" w:cstheme="majorBidi"/>
      <w:color w:val="4472C4" w:themeColor="accent1"/>
      <w:sz w:val="26"/>
      <w:szCs w:val="26"/>
    </w:rPr>
  </w:style>
  <w:style w:type="character" w:customStyle="1" w:styleId="Ttulo3Car">
    <w:name w:val="Título 3 Car"/>
    <w:basedOn w:val="Fuentedeprrafopredeter"/>
    <w:link w:val="Ttulo3"/>
    <w:uiPriority w:val="9"/>
    <w:rsid w:val="00347334"/>
    <w:rPr>
      <w:rFonts w:ascii="Dubai Light" w:eastAsiaTheme="majorEastAsia" w:hAnsi="Dubai Light" w:cstheme="majorBidi"/>
      <w:color w:val="000000" w:themeColor="text1"/>
      <w:sz w:val="56"/>
      <w:szCs w:val="24"/>
    </w:rPr>
  </w:style>
  <w:style w:type="paragraph" w:styleId="Sinespaciado">
    <w:name w:val="No Spacing"/>
    <w:link w:val="SinespaciadoCar"/>
    <w:uiPriority w:val="1"/>
    <w:qFormat/>
    <w:rsid w:val="00E90231"/>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E90231"/>
    <w:rPr>
      <w:rFonts w:eastAsiaTheme="minorEastAsia"/>
      <w:lang w:eastAsia="es-MX"/>
    </w:rPr>
  </w:style>
  <w:style w:type="paragraph" w:styleId="TtuloTDC">
    <w:name w:val="TOC Heading"/>
    <w:basedOn w:val="Ttulo1"/>
    <w:next w:val="Normal"/>
    <w:uiPriority w:val="39"/>
    <w:unhideWhenUsed/>
    <w:qFormat/>
    <w:rsid w:val="00E90231"/>
    <w:pPr>
      <w:outlineLvl w:val="9"/>
    </w:pPr>
    <w:rPr>
      <w:color w:val="2F5496" w:themeColor="accent1" w:themeShade="BF"/>
      <w:lang w:eastAsia="es-MX"/>
    </w:rPr>
  </w:style>
  <w:style w:type="character" w:customStyle="1" w:styleId="Ttulo4Car">
    <w:name w:val="Título 4 Car"/>
    <w:basedOn w:val="Fuentedeprrafopredeter"/>
    <w:link w:val="Ttulo4"/>
    <w:uiPriority w:val="9"/>
    <w:rsid w:val="00E274DE"/>
    <w:rPr>
      <w:rFonts w:asciiTheme="majorHAnsi" w:eastAsiaTheme="majorEastAsia" w:hAnsiTheme="majorHAnsi" w:cstheme="majorBidi"/>
      <w:i/>
      <w:iCs/>
      <w:color w:val="2F5496" w:themeColor="accent1" w:themeShade="BF"/>
      <w:sz w:val="24"/>
    </w:rPr>
  </w:style>
  <w:style w:type="paragraph" w:styleId="TDC1">
    <w:name w:val="toc 1"/>
    <w:basedOn w:val="Normal"/>
    <w:next w:val="Normal"/>
    <w:autoRedefine/>
    <w:uiPriority w:val="39"/>
    <w:unhideWhenUsed/>
    <w:rsid w:val="00A645BC"/>
    <w:pPr>
      <w:spacing w:after="100"/>
    </w:pPr>
  </w:style>
  <w:style w:type="character" w:styleId="Hipervnculo">
    <w:name w:val="Hyperlink"/>
    <w:basedOn w:val="Fuentedeprrafopredeter"/>
    <w:uiPriority w:val="99"/>
    <w:unhideWhenUsed/>
    <w:rsid w:val="00A645BC"/>
    <w:rPr>
      <w:color w:val="0563C1" w:themeColor="hyperlink"/>
      <w:u w:val="single"/>
    </w:rPr>
  </w:style>
  <w:style w:type="paragraph" w:styleId="Tabladeilustraciones">
    <w:name w:val="table of figures"/>
    <w:basedOn w:val="Normal"/>
    <w:next w:val="Normal"/>
    <w:uiPriority w:val="99"/>
    <w:unhideWhenUsed/>
    <w:rsid w:val="00EC49A6"/>
    <w:pPr>
      <w:spacing w:after="0"/>
    </w:pPr>
  </w:style>
  <w:style w:type="paragraph" w:styleId="TDC2">
    <w:name w:val="toc 2"/>
    <w:basedOn w:val="Normal"/>
    <w:next w:val="Normal"/>
    <w:autoRedefine/>
    <w:uiPriority w:val="39"/>
    <w:unhideWhenUsed/>
    <w:rsid w:val="00A70798"/>
    <w:pPr>
      <w:spacing w:after="100"/>
      <w:ind w:left="240"/>
    </w:pPr>
  </w:style>
  <w:style w:type="paragraph" w:customStyle="1" w:styleId="Figuras">
    <w:name w:val="Figuras"/>
    <w:basedOn w:val="Descripcin"/>
    <w:link w:val="FigurasCar"/>
    <w:qFormat/>
    <w:rsid w:val="00CD567D"/>
    <w:pPr>
      <w:numPr>
        <w:numId w:val="1"/>
      </w:numPr>
      <w:jc w:val="center"/>
    </w:pPr>
  </w:style>
  <w:style w:type="paragraph" w:styleId="Encabezado">
    <w:name w:val="header"/>
    <w:basedOn w:val="Normal"/>
    <w:link w:val="EncabezadoCar"/>
    <w:uiPriority w:val="99"/>
    <w:unhideWhenUsed/>
    <w:rsid w:val="00975E3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CD567D"/>
    <w:rPr>
      <w:rFonts w:ascii="Dubai Light" w:hAnsi="Dubai Light"/>
      <w:i/>
      <w:iCs/>
      <w:color w:val="000000" w:themeColor="text1"/>
      <w:sz w:val="16"/>
      <w:szCs w:val="18"/>
    </w:rPr>
  </w:style>
  <w:style w:type="character" w:customStyle="1" w:styleId="FigurasCar">
    <w:name w:val="Figuras Car"/>
    <w:basedOn w:val="DescripcinCar"/>
    <w:link w:val="Figuras"/>
    <w:rsid w:val="00CD567D"/>
    <w:rPr>
      <w:rFonts w:ascii="Dubai Light" w:hAnsi="Dubai Light"/>
      <w:i/>
      <w:iCs/>
      <w:color w:val="000000" w:themeColor="text1"/>
      <w:sz w:val="16"/>
      <w:szCs w:val="18"/>
    </w:rPr>
  </w:style>
  <w:style w:type="character" w:customStyle="1" w:styleId="EncabezadoCar">
    <w:name w:val="Encabezado Car"/>
    <w:basedOn w:val="Fuentedeprrafopredeter"/>
    <w:link w:val="Encabezado"/>
    <w:uiPriority w:val="99"/>
    <w:rsid w:val="00975E3D"/>
    <w:rPr>
      <w:rFonts w:ascii="Dubai Light" w:hAnsi="Dubai Light"/>
      <w:sz w:val="24"/>
    </w:rPr>
  </w:style>
  <w:style w:type="paragraph" w:styleId="Piedepgina">
    <w:name w:val="footer"/>
    <w:basedOn w:val="Normal"/>
    <w:link w:val="PiedepginaCar"/>
    <w:uiPriority w:val="99"/>
    <w:unhideWhenUsed/>
    <w:rsid w:val="00975E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5E3D"/>
    <w:rPr>
      <w:rFonts w:ascii="Dubai Light" w:hAnsi="Dubai Light"/>
      <w:sz w:val="24"/>
    </w:rPr>
  </w:style>
  <w:style w:type="paragraph" w:styleId="Subttulo">
    <w:name w:val="Subtitle"/>
    <w:basedOn w:val="Normal"/>
    <w:next w:val="Normal"/>
    <w:link w:val="SubttuloCar"/>
    <w:uiPriority w:val="11"/>
    <w:qFormat/>
    <w:rsid w:val="00B04CD4"/>
    <w:pPr>
      <w:numPr>
        <w:ilvl w:val="1"/>
      </w:numPr>
    </w:pPr>
    <w:rPr>
      <w:rFonts w:asciiTheme="minorHAnsi" w:eastAsiaTheme="minorEastAsia" w:hAnsiTheme="minorHAnsi"/>
      <w:b/>
      <w:color w:val="5A5A5A" w:themeColor="text1" w:themeTint="A5"/>
      <w:spacing w:val="15"/>
      <w:sz w:val="22"/>
    </w:rPr>
  </w:style>
  <w:style w:type="character" w:customStyle="1" w:styleId="SubttuloCar">
    <w:name w:val="Subtítulo Car"/>
    <w:basedOn w:val="Fuentedeprrafopredeter"/>
    <w:link w:val="Subttulo"/>
    <w:uiPriority w:val="11"/>
    <w:rsid w:val="00B04CD4"/>
    <w:rPr>
      <w:rFonts w:eastAsiaTheme="minorEastAsia"/>
      <w:b/>
      <w:color w:val="5A5A5A" w:themeColor="text1" w:themeTint="A5"/>
      <w:spacing w:val="15"/>
    </w:rPr>
  </w:style>
  <w:style w:type="paragraph" w:styleId="TDC3">
    <w:name w:val="toc 3"/>
    <w:basedOn w:val="Normal"/>
    <w:next w:val="Normal"/>
    <w:autoRedefine/>
    <w:uiPriority w:val="39"/>
    <w:unhideWhenUsed/>
    <w:rsid w:val="00B04CD4"/>
    <w:pPr>
      <w:spacing w:after="100"/>
      <w:ind w:left="480"/>
    </w:pPr>
  </w:style>
  <w:style w:type="table" w:styleId="Tablaconcuadrcula">
    <w:name w:val="Table Grid"/>
    <w:basedOn w:val="Tablanormal"/>
    <w:uiPriority w:val="39"/>
    <w:rsid w:val="007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s">
    <w:name w:val="Tablas"/>
    <w:basedOn w:val="Normal"/>
    <w:link w:val="TablasCar"/>
    <w:autoRedefine/>
    <w:qFormat/>
    <w:rsid w:val="00304881"/>
    <w:pPr>
      <w:numPr>
        <w:numId w:val="2"/>
      </w:numPr>
      <w:spacing w:line="360" w:lineRule="auto"/>
      <w:ind w:left="360"/>
      <w:jc w:val="center"/>
    </w:pPr>
    <w:rPr>
      <w:sz w:val="16"/>
    </w:rPr>
  </w:style>
  <w:style w:type="table" w:styleId="Tabladecuadrcula2">
    <w:name w:val="Grid Table 2"/>
    <w:basedOn w:val="Tablanormal"/>
    <w:uiPriority w:val="47"/>
    <w:rsid w:val="00532E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ablasCar">
    <w:name w:val="Tablas Car"/>
    <w:basedOn w:val="Fuentedeprrafopredeter"/>
    <w:link w:val="Tablas"/>
    <w:rsid w:val="00304881"/>
    <w:rPr>
      <w:rFonts w:ascii="Dubai Light" w:hAnsi="Dubai Light"/>
      <w:sz w:val="16"/>
    </w:rPr>
  </w:style>
  <w:style w:type="table" w:styleId="Tabladecuadrcula3">
    <w:name w:val="Grid Table 3"/>
    <w:basedOn w:val="Tablanormal"/>
    <w:uiPriority w:val="48"/>
    <w:rsid w:val="00DD543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Textodelmarcadordeposicin">
    <w:name w:val="Placeholder Text"/>
    <w:basedOn w:val="Fuentedeprrafopredeter"/>
    <w:uiPriority w:val="99"/>
    <w:semiHidden/>
    <w:rsid w:val="006553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Grupo 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19FA11-29B1-4609-A489-502E40D93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1919</Words>
  <Characters>10556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Proyecto Final   Punto 18</vt:lpstr>
    </vt:vector>
  </TitlesOfParts>
  <Company>Ing. Sistemas Computacionales</Company>
  <LinksUpToDate>false</LinksUpToDate>
  <CharactersWithSpaces>12451</CharactersWithSpaces>
  <SharedDoc>false</SharedDoc>
  <HLinks>
    <vt:vector size="108" baseType="variant">
      <vt:variant>
        <vt:i4>1572920</vt:i4>
      </vt:variant>
      <vt:variant>
        <vt:i4>107</vt:i4>
      </vt:variant>
      <vt:variant>
        <vt:i4>0</vt:i4>
      </vt:variant>
      <vt:variant>
        <vt:i4>5</vt:i4>
      </vt:variant>
      <vt:variant>
        <vt:lpwstr/>
      </vt:variant>
      <vt:variant>
        <vt:lpwstr>_Toc39496897</vt:lpwstr>
      </vt:variant>
      <vt:variant>
        <vt:i4>1638456</vt:i4>
      </vt:variant>
      <vt:variant>
        <vt:i4>101</vt:i4>
      </vt:variant>
      <vt:variant>
        <vt:i4>0</vt:i4>
      </vt:variant>
      <vt:variant>
        <vt:i4>5</vt:i4>
      </vt:variant>
      <vt:variant>
        <vt:lpwstr/>
      </vt:variant>
      <vt:variant>
        <vt:lpwstr>_Toc39496896</vt:lpwstr>
      </vt:variant>
      <vt:variant>
        <vt:i4>1900598</vt:i4>
      </vt:variant>
      <vt:variant>
        <vt:i4>92</vt:i4>
      </vt:variant>
      <vt:variant>
        <vt:i4>0</vt:i4>
      </vt:variant>
      <vt:variant>
        <vt:i4>5</vt:i4>
      </vt:variant>
      <vt:variant>
        <vt:lpwstr/>
      </vt:variant>
      <vt:variant>
        <vt:lpwstr>_Toc39499983</vt:lpwstr>
      </vt:variant>
      <vt:variant>
        <vt:i4>1835062</vt:i4>
      </vt:variant>
      <vt:variant>
        <vt:i4>86</vt:i4>
      </vt:variant>
      <vt:variant>
        <vt:i4>0</vt:i4>
      </vt:variant>
      <vt:variant>
        <vt:i4>5</vt:i4>
      </vt:variant>
      <vt:variant>
        <vt:lpwstr/>
      </vt:variant>
      <vt:variant>
        <vt:lpwstr>_Toc39499982</vt:lpwstr>
      </vt:variant>
      <vt:variant>
        <vt:i4>2031670</vt:i4>
      </vt:variant>
      <vt:variant>
        <vt:i4>80</vt:i4>
      </vt:variant>
      <vt:variant>
        <vt:i4>0</vt:i4>
      </vt:variant>
      <vt:variant>
        <vt:i4>5</vt:i4>
      </vt:variant>
      <vt:variant>
        <vt:lpwstr/>
      </vt:variant>
      <vt:variant>
        <vt:lpwstr>_Toc39499981</vt:lpwstr>
      </vt:variant>
      <vt:variant>
        <vt:i4>1966134</vt:i4>
      </vt:variant>
      <vt:variant>
        <vt:i4>74</vt:i4>
      </vt:variant>
      <vt:variant>
        <vt:i4>0</vt:i4>
      </vt:variant>
      <vt:variant>
        <vt:i4>5</vt:i4>
      </vt:variant>
      <vt:variant>
        <vt:lpwstr/>
      </vt:variant>
      <vt:variant>
        <vt:lpwstr>_Toc39499980</vt:lpwstr>
      </vt:variant>
      <vt:variant>
        <vt:i4>1507385</vt:i4>
      </vt:variant>
      <vt:variant>
        <vt:i4>68</vt:i4>
      </vt:variant>
      <vt:variant>
        <vt:i4>0</vt:i4>
      </vt:variant>
      <vt:variant>
        <vt:i4>5</vt:i4>
      </vt:variant>
      <vt:variant>
        <vt:lpwstr/>
      </vt:variant>
      <vt:variant>
        <vt:lpwstr>_Toc39499979</vt:lpwstr>
      </vt:variant>
      <vt:variant>
        <vt:i4>1441849</vt:i4>
      </vt:variant>
      <vt:variant>
        <vt:i4>62</vt:i4>
      </vt:variant>
      <vt:variant>
        <vt:i4>0</vt:i4>
      </vt:variant>
      <vt:variant>
        <vt:i4>5</vt:i4>
      </vt:variant>
      <vt:variant>
        <vt:lpwstr/>
      </vt:variant>
      <vt:variant>
        <vt:lpwstr>_Toc39499978</vt:lpwstr>
      </vt:variant>
      <vt:variant>
        <vt:i4>1638457</vt:i4>
      </vt:variant>
      <vt:variant>
        <vt:i4>56</vt:i4>
      </vt:variant>
      <vt:variant>
        <vt:i4>0</vt:i4>
      </vt:variant>
      <vt:variant>
        <vt:i4>5</vt:i4>
      </vt:variant>
      <vt:variant>
        <vt:lpwstr/>
      </vt:variant>
      <vt:variant>
        <vt:lpwstr>_Toc39499977</vt:lpwstr>
      </vt:variant>
      <vt:variant>
        <vt:i4>1572921</vt:i4>
      </vt:variant>
      <vt:variant>
        <vt:i4>50</vt:i4>
      </vt:variant>
      <vt:variant>
        <vt:i4>0</vt:i4>
      </vt:variant>
      <vt:variant>
        <vt:i4>5</vt:i4>
      </vt:variant>
      <vt:variant>
        <vt:lpwstr/>
      </vt:variant>
      <vt:variant>
        <vt:lpwstr>_Toc39499976</vt:lpwstr>
      </vt:variant>
      <vt:variant>
        <vt:i4>1769529</vt:i4>
      </vt:variant>
      <vt:variant>
        <vt:i4>44</vt:i4>
      </vt:variant>
      <vt:variant>
        <vt:i4>0</vt:i4>
      </vt:variant>
      <vt:variant>
        <vt:i4>5</vt:i4>
      </vt:variant>
      <vt:variant>
        <vt:lpwstr/>
      </vt:variant>
      <vt:variant>
        <vt:lpwstr>_Toc39499975</vt:lpwstr>
      </vt:variant>
      <vt:variant>
        <vt:i4>1703993</vt:i4>
      </vt:variant>
      <vt:variant>
        <vt:i4>38</vt:i4>
      </vt:variant>
      <vt:variant>
        <vt:i4>0</vt:i4>
      </vt:variant>
      <vt:variant>
        <vt:i4>5</vt:i4>
      </vt:variant>
      <vt:variant>
        <vt:lpwstr/>
      </vt:variant>
      <vt:variant>
        <vt:lpwstr>_Toc39499974</vt:lpwstr>
      </vt:variant>
      <vt:variant>
        <vt:i4>1900601</vt:i4>
      </vt:variant>
      <vt:variant>
        <vt:i4>32</vt:i4>
      </vt:variant>
      <vt:variant>
        <vt:i4>0</vt:i4>
      </vt:variant>
      <vt:variant>
        <vt:i4>5</vt:i4>
      </vt:variant>
      <vt:variant>
        <vt:lpwstr/>
      </vt:variant>
      <vt:variant>
        <vt:lpwstr>_Toc39499973</vt:lpwstr>
      </vt:variant>
      <vt:variant>
        <vt:i4>1835065</vt:i4>
      </vt:variant>
      <vt:variant>
        <vt:i4>26</vt:i4>
      </vt:variant>
      <vt:variant>
        <vt:i4>0</vt:i4>
      </vt:variant>
      <vt:variant>
        <vt:i4>5</vt:i4>
      </vt:variant>
      <vt:variant>
        <vt:lpwstr/>
      </vt:variant>
      <vt:variant>
        <vt:lpwstr>_Toc39499972</vt:lpwstr>
      </vt:variant>
      <vt:variant>
        <vt:i4>2031673</vt:i4>
      </vt:variant>
      <vt:variant>
        <vt:i4>20</vt:i4>
      </vt:variant>
      <vt:variant>
        <vt:i4>0</vt:i4>
      </vt:variant>
      <vt:variant>
        <vt:i4>5</vt:i4>
      </vt:variant>
      <vt:variant>
        <vt:lpwstr/>
      </vt:variant>
      <vt:variant>
        <vt:lpwstr>_Toc39499971</vt:lpwstr>
      </vt:variant>
      <vt:variant>
        <vt:i4>1966137</vt:i4>
      </vt:variant>
      <vt:variant>
        <vt:i4>14</vt:i4>
      </vt:variant>
      <vt:variant>
        <vt:i4>0</vt:i4>
      </vt:variant>
      <vt:variant>
        <vt:i4>5</vt:i4>
      </vt:variant>
      <vt:variant>
        <vt:lpwstr/>
      </vt:variant>
      <vt:variant>
        <vt:lpwstr>_Toc39499970</vt:lpwstr>
      </vt:variant>
      <vt:variant>
        <vt:i4>1507384</vt:i4>
      </vt:variant>
      <vt:variant>
        <vt:i4>8</vt:i4>
      </vt:variant>
      <vt:variant>
        <vt:i4>0</vt:i4>
      </vt:variant>
      <vt:variant>
        <vt:i4>5</vt:i4>
      </vt:variant>
      <vt:variant>
        <vt:lpwstr/>
      </vt:variant>
      <vt:variant>
        <vt:lpwstr>_Toc39499969</vt:lpwstr>
      </vt:variant>
      <vt:variant>
        <vt:i4>1441848</vt:i4>
      </vt:variant>
      <vt:variant>
        <vt:i4>2</vt:i4>
      </vt:variant>
      <vt:variant>
        <vt:i4>0</vt:i4>
      </vt:variant>
      <vt:variant>
        <vt:i4>5</vt:i4>
      </vt:variant>
      <vt:variant>
        <vt:lpwstr/>
      </vt:variant>
      <vt:variant>
        <vt:lpwstr>_Toc39499968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Punto 18</dc:title>
  <dc:subject>Administración de Base de datos</dc:subject>
  <dc:creator>Jennifer Itzel Osorio Ramos | Gamaliel Jakousi Bernal Joaquín | Daniel Morán Sanchéz</dc:creator>
  <cp:keywords/>
  <dc:description/>
  <cp:lastModifiedBy>Daniel Moran Sanchez</cp:lastModifiedBy>
  <cp:revision>2</cp:revision>
  <dcterms:created xsi:type="dcterms:W3CDTF">2020-05-28T00:54:00Z</dcterms:created>
  <dcterms:modified xsi:type="dcterms:W3CDTF">2020-05-28T00:54:00Z</dcterms:modified>
</cp:coreProperties>
</file>