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0DD" w:rsidRPr="003F50DD" w:rsidRDefault="003F50DD" w:rsidP="003F50DD">
      <w:pPr>
        <w:spacing w:before="750" w:after="1050" w:line="525" w:lineRule="atLeast"/>
        <w:jc w:val="center"/>
        <w:outlineLvl w:val="0"/>
        <w:rPr>
          <w:rFonts w:ascii="Arial" w:eastAsia="Times New Roman" w:hAnsi="Arial" w:cs="Times New Roman"/>
          <w:kern w:val="36"/>
          <w:sz w:val="54"/>
          <w:szCs w:val="54"/>
          <w:lang w:eastAsia="ru-RU"/>
        </w:rPr>
      </w:pPr>
      <w:r w:rsidRPr="003F50DD">
        <w:rPr>
          <w:rFonts w:ascii="Arial" w:eastAsia="Times New Roman" w:hAnsi="Arial" w:cs="Times New Roman"/>
          <w:kern w:val="36"/>
          <w:sz w:val="54"/>
          <w:szCs w:val="54"/>
          <w:lang w:eastAsia="ru-RU"/>
        </w:rPr>
        <w:t xml:space="preserve">Соглашение на обработку персональных данных сайтом </w:t>
      </w:r>
      <w:proofErr w:type="spellStart"/>
      <w:proofErr w:type="gramStart"/>
      <w:r w:rsidRPr="003F50DD">
        <w:rPr>
          <w:rFonts w:ascii="Arial" w:eastAsia="Times New Roman" w:hAnsi="Arial" w:cs="Times New Roman"/>
          <w:kern w:val="36"/>
          <w:sz w:val="54"/>
          <w:szCs w:val="54"/>
          <w:lang w:eastAsia="ru-RU"/>
        </w:rPr>
        <w:t>pere</w:t>
      </w:r>
      <w:proofErr w:type="spellEnd"/>
      <w:r w:rsidR="004751F5">
        <w:rPr>
          <w:rFonts w:ascii="Arial" w:eastAsia="Times New Roman" w:hAnsi="Arial" w:cs="Times New Roman"/>
          <w:kern w:val="36"/>
          <w:sz w:val="54"/>
          <w:szCs w:val="54"/>
          <w:lang w:val="en-US" w:eastAsia="ru-RU"/>
        </w:rPr>
        <w:t>k</w:t>
      </w:r>
      <w:proofErr w:type="spellStart"/>
      <w:r w:rsidRPr="003F50DD">
        <w:rPr>
          <w:rFonts w:ascii="Arial" w:eastAsia="Times New Roman" w:hAnsi="Arial" w:cs="Times New Roman"/>
          <w:kern w:val="36"/>
          <w:sz w:val="54"/>
          <w:szCs w:val="54"/>
          <w:lang w:eastAsia="ru-RU"/>
        </w:rPr>
        <w:t>up</w:t>
      </w:r>
      <w:proofErr w:type="spellEnd"/>
      <w:r w:rsidRPr="003F50DD">
        <w:rPr>
          <w:rFonts w:ascii="Arial" w:eastAsia="Times New Roman" w:hAnsi="Arial" w:cs="Times New Roman"/>
          <w:kern w:val="36"/>
          <w:sz w:val="54"/>
          <w:szCs w:val="54"/>
          <w:lang w:eastAsia="ru-RU"/>
        </w:rPr>
        <w:t>.</w:t>
      </w:r>
      <w:r w:rsidR="004751F5">
        <w:rPr>
          <w:rFonts w:ascii="Arial" w:eastAsia="Times New Roman" w:hAnsi="Arial" w:cs="Times New Roman"/>
          <w:kern w:val="36"/>
          <w:sz w:val="54"/>
          <w:szCs w:val="54"/>
          <w:lang w:val="en-US" w:eastAsia="ru-RU"/>
        </w:rPr>
        <w:t>club</w:t>
      </w:r>
      <w:proofErr w:type="gramEnd"/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 xml:space="preserve">Присоединяясь к настоящему Соглашению и оставляя свои данные на Сайте </w:t>
      </w:r>
      <w:proofErr w:type="spellStart"/>
      <w:proofErr w:type="gram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pere</w:t>
      </w:r>
      <w:proofErr w:type="spellEnd"/>
      <w:r w:rsidR="004751F5">
        <w:rPr>
          <w:rFonts w:ascii="Arial" w:eastAsia="Times New Roman" w:hAnsi="Arial" w:cs="Times New Roman"/>
          <w:color w:val="000000"/>
          <w:sz w:val="30"/>
          <w:szCs w:val="30"/>
          <w:lang w:val="en-US" w:eastAsia="ru-RU"/>
        </w:rPr>
        <w:t>k</w:t>
      </w:r>
      <w:proofErr w:type="spell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up</w:t>
      </w:r>
      <w:proofErr w:type="spellEnd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.</w:t>
      </w:r>
      <w:r w:rsidR="004751F5">
        <w:rPr>
          <w:rFonts w:ascii="Arial" w:eastAsia="Times New Roman" w:hAnsi="Arial" w:cs="Times New Roman"/>
          <w:color w:val="000000"/>
          <w:sz w:val="30"/>
          <w:szCs w:val="30"/>
          <w:lang w:val="en-US" w:eastAsia="ru-RU"/>
        </w:rPr>
        <w:t>club</w:t>
      </w:r>
      <w:proofErr w:type="gramEnd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 xml:space="preserve"> , (далее – Сайт), путем заполнения полей онлайн-заявки Пользователь:</w:t>
      </w:r>
    </w:p>
    <w:p w:rsidR="003F50DD" w:rsidRPr="003F50DD" w:rsidRDefault="003F50DD" w:rsidP="003F50DD">
      <w:pPr>
        <w:numPr>
          <w:ilvl w:val="0"/>
          <w:numId w:val="1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подтверждает, что указанные им персональные данные принадлежат лично ему;</w:t>
      </w:r>
    </w:p>
    <w:p w:rsidR="003F50DD" w:rsidRPr="003F50DD" w:rsidRDefault="003F50DD" w:rsidP="003F50DD">
      <w:pPr>
        <w:numPr>
          <w:ilvl w:val="0"/>
          <w:numId w:val="1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данных, указываемых им в полях онлайн заявки на сайте;</w:t>
      </w:r>
    </w:p>
    <w:p w:rsidR="003F50DD" w:rsidRPr="003F50DD" w:rsidRDefault="003F50DD" w:rsidP="003F50DD">
      <w:pPr>
        <w:numPr>
          <w:ilvl w:val="0"/>
          <w:numId w:val="1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признает и подтверждает, что все положения настоящего Соглашения и условия обработки его персональных данных ему понятны;</w:t>
      </w:r>
    </w:p>
    <w:p w:rsidR="003F50DD" w:rsidRPr="003F50DD" w:rsidRDefault="003F50DD" w:rsidP="003F50DD">
      <w:pPr>
        <w:numPr>
          <w:ilvl w:val="0"/>
          <w:numId w:val="1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дает согласие на обработку Сайтом предоставляемых персональных данных в целях регистрации Пользователя на Сайте;</w:t>
      </w:r>
    </w:p>
    <w:p w:rsidR="003F50DD" w:rsidRPr="003F50DD" w:rsidRDefault="003F50DD" w:rsidP="003F50DD">
      <w:pPr>
        <w:numPr>
          <w:ilvl w:val="0"/>
          <w:numId w:val="1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выражает согласие с условиями обработки персональных данных без каких-либо оговорок и ограничений.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 Согласие Пользователя на обработку персональных данных является конкретным, информированным и сознательным.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Настоящее согласие Пользователя применяется в отношении обработки следующих персональных данных:</w:t>
      </w:r>
    </w:p>
    <w:p w:rsidR="003F50DD" w:rsidRPr="003F50DD" w:rsidRDefault="003F50DD" w:rsidP="003F50DD">
      <w:pPr>
        <w:numPr>
          <w:ilvl w:val="0"/>
          <w:numId w:val="2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имя;</w:t>
      </w:r>
    </w:p>
    <w:p w:rsidR="003F50DD" w:rsidRPr="003F50DD" w:rsidRDefault="003F50DD" w:rsidP="003F50DD">
      <w:pPr>
        <w:numPr>
          <w:ilvl w:val="0"/>
          <w:numId w:val="2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lastRenderedPageBreak/>
        <w:t>номера телефонов;</w:t>
      </w:r>
    </w:p>
    <w:p w:rsidR="003F50DD" w:rsidRPr="003F50DD" w:rsidRDefault="003F50DD" w:rsidP="003F50DD">
      <w:pPr>
        <w:numPr>
          <w:ilvl w:val="0"/>
          <w:numId w:val="2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адреса электронной почты (E-</w:t>
      </w:r>
      <w:proofErr w:type="spellStart"/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mail</w:t>
      </w:r>
      <w:proofErr w:type="spellEnd"/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).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Пользователь предоставляет сервису perecup.pro право осуществлять следующие действия (операции) с персональными данными:</w:t>
      </w:r>
    </w:p>
    <w:p w:rsidR="003F50DD" w:rsidRPr="003F50DD" w:rsidRDefault="003F50DD" w:rsidP="003F50DD">
      <w:pPr>
        <w:numPr>
          <w:ilvl w:val="0"/>
          <w:numId w:val="3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сбор и накопление;</w:t>
      </w:r>
    </w:p>
    <w:p w:rsidR="003F50DD" w:rsidRPr="003F50DD" w:rsidRDefault="003F50DD" w:rsidP="003F50DD">
      <w:pPr>
        <w:numPr>
          <w:ilvl w:val="0"/>
          <w:numId w:val="3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Сайта Пользователем;</w:t>
      </w:r>
    </w:p>
    <w:p w:rsidR="003F50DD" w:rsidRPr="003F50DD" w:rsidRDefault="003F50DD" w:rsidP="003F50DD">
      <w:pPr>
        <w:numPr>
          <w:ilvl w:val="0"/>
          <w:numId w:val="3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уточнение (обновление, изменение);</w:t>
      </w:r>
    </w:p>
    <w:p w:rsidR="003F50DD" w:rsidRPr="003F50DD" w:rsidRDefault="003F50DD" w:rsidP="003F50DD">
      <w:pPr>
        <w:numPr>
          <w:ilvl w:val="0"/>
          <w:numId w:val="3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уничтожение;</w:t>
      </w:r>
    </w:p>
    <w:p w:rsidR="003F50DD" w:rsidRPr="003F50DD" w:rsidRDefault="003F50DD" w:rsidP="003F50DD">
      <w:pPr>
        <w:numPr>
          <w:ilvl w:val="0"/>
          <w:numId w:val="3"/>
        </w:numPr>
        <w:spacing w:after="150"/>
        <w:ind w:left="0"/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 xml:space="preserve">передача по требованию суда, в </w:t>
      </w:r>
      <w:proofErr w:type="spellStart"/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т.ч</w:t>
      </w:r>
      <w:proofErr w:type="spellEnd"/>
      <w:r w:rsidRPr="003F50DD">
        <w:rPr>
          <w:rFonts w:ascii="Arial" w:eastAsia="Times New Roman" w:hAnsi="Arial" w:cs="Times New Roman"/>
          <w:i/>
          <w:iCs/>
          <w:color w:val="000000"/>
          <w:sz w:val="30"/>
          <w:szCs w:val="30"/>
          <w:lang w:eastAsia="ru-RU"/>
        </w:rPr>
        <w:t>. третьим лицам, с соблюдением мер, обеспечивающих защиту персональных данных от несанкционированного доступа. Указанное согласие действует бессрочно с момента предоставления данных и может быть отозвано Пользователем путем подачи заявления администрации Сайта с указанием данных, определенных ст. 14 Закона «О персональных данных».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</w:t>
      </w:r>
      <w:proofErr w:type="spell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mail</w:t>
      </w:r>
      <w:proofErr w:type="spellEnd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)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Сайт не несет ответственности за использование (как правомерное, так и неправомерное) третьими лицами информации, размещенной Пользователем на Сайте, включая её воспроизведение и распространение, осуществленные всеми возможными способами.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bookmarkStart w:id="0" w:name="_GoBack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Действующая редакция всегда находится на странице по адресу:</w:t>
      </w: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br/>
      </w:r>
      <w:proofErr w:type="spell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pere</w:t>
      </w:r>
      <w:proofErr w:type="spellEnd"/>
      <w:r w:rsidR="004751F5">
        <w:rPr>
          <w:rFonts w:ascii="Arial" w:eastAsia="Times New Roman" w:hAnsi="Arial" w:cs="Times New Roman"/>
          <w:color w:val="000000"/>
          <w:sz w:val="30"/>
          <w:szCs w:val="30"/>
          <w:lang w:val="en-US" w:eastAsia="ru-RU"/>
        </w:rPr>
        <w:t>k</w:t>
      </w:r>
      <w:proofErr w:type="spell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up</w:t>
      </w:r>
      <w:proofErr w:type="spellEnd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.</w:t>
      </w:r>
      <w:r w:rsidR="004751F5">
        <w:rPr>
          <w:rFonts w:ascii="Arial" w:eastAsia="Times New Roman" w:hAnsi="Arial" w:cs="Times New Roman"/>
          <w:color w:val="000000"/>
          <w:sz w:val="30"/>
          <w:szCs w:val="30"/>
          <w:lang w:val="en-US" w:eastAsia="ru-RU"/>
        </w:rPr>
        <w:t>club</w:t>
      </w: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/</w:t>
      </w:r>
      <w:proofErr w:type="spell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docs</w:t>
      </w:r>
      <w:proofErr w:type="spellEnd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/agreement.html</w:t>
      </w:r>
    </w:p>
    <w:bookmarkEnd w:id="0"/>
    <w:p w:rsidR="003F50DD" w:rsidRPr="003F50DD" w:rsidRDefault="003F50DD" w:rsidP="003F50DD">
      <w:pPr>
        <w:spacing w:after="225"/>
        <w:jc w:val="both"/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</w:pPr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lastRenderedPageBreak/>
        <w:t xml:space="preserve">К настоящему Соглашению и отношениям между пользователем и Сайтом, возникающим в связи с применением </w:t>
      </w:r>
      <w:proofErr w:type="gramStart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>Соглашения</w:t>
      </w:r>
      <w:proofErr w:type="gramEnd"/>
      <w:r w:rsidRPr="003F50DD">
        <w:rPr>
          <w:rFonts w:ascii="Arial" w:eastAsia="Times New Roman" w:hAnsi="Arial" w:cs="Times New Roman"/>
          <w:color w:val="000000"/>
          <w:sz w:val="30"/>
          <w:szCs w:val="30"/>
          <w:lang w:eastAsia="ru-RU"/>
        </w:rPr>
        <w:t xml:space="preserve"> подлежит применению материальное и процессуальное право Российской Федерации.</w:t>
      </w:r>
    </w:p>
    <w:p w:rsidR="00111061" w:rsidRDefault="00111061"/>
    <w:sectPr w:rsidR="00111061" w:rsidSect="001A0D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81344"/>
    <w:multiLevelType w:val="multilevel"/>
    <w:tmpl w:val="77F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3338D"/>
    <w:multiLevelType w:val="multilevel"/>
    <w:tmpl w:val="B89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92985"/>
    <w:multiLevelType w:val="multilevel"/>
    <w:tmpl w:val="1E2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D"/>
    <w:rsid w:val="00111061"/>
    <w:rsid w:val="001A0DA4"/>
    <w:rsid w:val="003F50DD"/>
    <w:rsid w:val="004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455EB"/>
  <w15:chartTrackingRefBased/>
  <w15:docId w15:val="{79414643-A6F9-8642-AE77-8926883E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50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F50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2019-06-05T23:58:00Z</dcterms:created>
  <dcterms:modified xsi:type="dcterms:W3CDTF">2019-06-06T00:00:00Z</dcterms:modified>
</cp:coreProperties>
</file>