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6370B" w:rsidRDefault="00000000">
      <w:pPr>
        <w:pStyle w:val="Heading2"/>
        <w:rPr>
          <w:b/>
        </w:rPr>
      </w:pPr>
      <w:bookmarkStart w:id="0" w:name="_7gonf8koumg" w:colFirst="0" w:colLast="0"/>
      <w:bookmarkEnd w:id="0"/>
      <w:r>
        <w:rPr>
          <w:b/>
        </w:rPr>
        <w:t>Welcome to Prezlab’s Code of Conduct - our ethos! We are here to ensure a C</w:t>
      </w:r>
      <w:r>
        <w:t>ollaborative</w:t>
      </w:r>
      <w:r>
        <w:rPr>
          <w:b/>
        </w:rPr>
        <w:t>, O</w:t>
      </w:r>
      <w:r>
        <w:t>ptimistic</w:t>
      </w:r>
      <w:r>
        <w:rPr>
          <w:b/>
        </w:rPr>
        <w:t>, N</w:t>
      </w:r>
      <w:r>
        <w:t>urturing</w:t>
      </w:r>
      <w:r>
        <w:rPr>
          <w:b/>
        </w:rPr>
        <w:t>, D</w:t>
      </w:r>
      <w:r>
        <w:t>ynamic</w:t>
      </w:r>
      <w:r>
        <w:rPr>
          <w:b/>
        </w:rPr>
        <w:t>, U</w:t>
      </w:r>
      <w:r>
        <w:t>nifying</w:t>
      </w:r>
      <w:r>
        <w:rPr>
          <w:b/>
        </w:rPr>
        <w:t>, C</w:t>
      </w:r>
      <w:r>
        <w:t>reative</w:t>
      </w:r>
      <w:r>
        <w:rPr>
          <w:b/>
        </w:rPr>
        <w:t>, and T</w:t>
      </w:r>
      <w:r>
        <w:t>rustworthy</w:t>
      </w:r>
      <w:r>
        <w:rPr>
          <w:b/>
        </w:rPr>
        <w:t xml:space="preserve"> workplace for everyone. Let's break it down:</w:t>
      </w:r>
    </w:p>
    <w:p w14:paraId="00000002" w14:textId="77777777" w:rsidR="00E6370B" w:rsidRDefault="00E6370B"/>
    <w:p w14:paraId="00000003" w14:textId="77777777" w:rsidR="00E6370B" w:rsidRDefault="00000000">
      <w:pPr>
        <w:pStyle w:val="Heading3"/>
        <w:rPr>
          <w:shd w:val="clear" w:color="auto" w:fill="FFF2CC"/>
        </w:rPr>
      </w:pPr>
      <w:bookmarkStart w:id="1" w:name="_cen5rkg4xi8m" w:colFirst="0" w:colLast="0"/>
      <w:bookmarkEnd w:id="1"/>
      <w:r>
        <w:rPr>
          <w:shd w:val="clear" w:color="auto" w:fill="FFF2CC"/>
        </w:rPr>
        <w:t>All things Prezlab</w:t>
      </w:r>
    </w:p>
    <w:p w14:paraId="00000004" w14:textId="0B84304A" w:rsidR="00E6370B" w:rsidRDefault="00000000">
      <w:pPr>
        <w:numPr>
          <w:ilvl w:val="0"/>
          <w:numId w:val="10"/>
        </w:numPr>
        <w:rPr>
          <w:rFonts w:ascii="Inter" w:eastAsia="Inter" w:hAnsi="Inter" w:cs="Inter"/>
          <w:color w:val="434343"/>
          <w:sz w:val="20"/>
          <w:szCs w:val="20"/>
        </w:rPr>
      </w:pPr>
      <w:r>
        <w:rPr>
          <w:rFonts w:ascii="Inter" w:eastAsia="Inter" w:hAnsi="Inter" w:cs="Inter"/>
          <w:b/>
          <w:color w:val="434343"/>
          <w:sz w:val="20"/>
          <w:szCs w:val="20"/>
        </w:rPr>
        <w:t>Prez</w:t>
      </w:r>
      <w:r w:rsidR="00EF0D02">
        <w:rPr>
          <w:rFonts w:ascii="Inter" w:eastAsia="Inter" w:hAnsi="Inter" w:cs="Inter"/>
          <w:b/>
          <w:color w:val="434343"/>
          <w:sz w:val="20"/>
          <w:szCs w:val="20"/>
        </w:rPr>
        <w:t>Playbook</w:t>
      </w:r>
      <w:r>
        <w:rPr>
          <w:rFonts w:ascii="Inter" w:eastAsia="Inter" w:hAnsi="Inter" w:cs="Inter"/>
          <w:b/>
          <w:color w:val="434343"/>
          <w:sz w:val="20"/>
          <w:szCs w:val="20"/>
        </w:rPr>
        <w:t>:</w:t>
      </w:r>
      <w:r>
        <w:rPr>
          <w:rFonts w:ascii="Inter" w:eastAsia="Inter" w:hAnsi="Inter" w:cs="Inter"/>
          <w:b/>
          <w:color w:val="434343"/>
          <w:sz w:val="20"/>
          <w:szCs w:val="20"/>
        </w:rPr>
        <w:br/>
      </w:r>
      <w:r>
        <w:rPr>
          <w:rFonts w:ascii="Inter" w:eastAsia="Inter" w:hAnsi="Inter" w:cs="Inter"/>
          <w:color w:val="434343"/>
          <w:sz w:val="20"/>
          <w:szCs w:val="20"/>
        </w:rPr>
        <w:t>Be familiar with and adhere to PrezLab’s policies and procedures. This is your guide to navigate our culture, expectations, and operational standards.</w:t>
      </w:r>
    </w:p>
    <w:p w14:paraId="00000005" w14:textId="77777777" w:rsidR="00E6370B" w:rsidRDefault="00E6370B">
      <w:pPr>
        <w:rPr>
          <w:rFonts w:ascii="Inter" w:eastAsia="Inter" w:hAnsi="Inter" w:cs="Inter"/>
          <w:color w:val="434343"/>
          <w:sz w:val="20"/>
          <w:szCs w:val="20"/>
        </w:rPr>
      </w:pPr>
    </w:p>
    <w:p w14:paraId="00000006" w14:textId="77777777" w:rsidR="00E6370B" w:rsidRDefault="00000000">
      <w:pPr>
        <w:pStyle w:val="Heading3"/>
        <w:pBdr>
          <w:top w:val="nil"/>
          <w:left w:val="nil"/>
          <w:bottom w:val="nil"/>
          <w:right w:val="nil"/>
          <w:between w:val="nil"/>
        </w:pBdr>
        <w:rPr>
          <w:shd w:val="clear" w:color="auto" w:fill="FFF2CC"/>
        </w:rPr>
      </w:pPr>
      <w:bookmarkStart w:id="2" w:name="_u3dpznqeyzx6" w:colFirst="0" w:colLast="0"/>
      <w:bookmarkEnd w:id="2"/>
      <w:r>
        <w:rPr>
          <w:shd w:val="clear" w:color="auto" w:fill="FFF2CC"/>
        </w:rPr>
        <w:t>Our Relationship is based on:</w:t>
      </w:r>
    </w:p>
    <w:p w14:paraId="00000007" w14:textId="77777777" w:rsidR="00E6370B" w:rsidRDefault="00000000">
      <w:pPr>
        <w:numPr>
          <w:ilvl w:val="0"/>
          <w:numId w:val="14"/>
        </w:numPr>
        <w:rPr>
          <w:rFonts w:ascii="Inter" w:eastAsia="Inter" w:hAnsi="Inter" w:cs="Inter"/>
          <w:color w:val="434343"/>
          <w:sz w:val="20"/>
          <w:szCs w:val="20"/>
        </w:rPr>
      </w:pPr>
      <w:r>
        <w:rPr>
          <w:rFonts w:ascii="Inter" w:eastAsia="Inter" w:hAnsi="Inter" w:cs="Inter"/>
          <w:b/>
          <w:color w:val="434343"/>
          <w:sz w:val="20"/>
          <w:szCs w:val="20"/>
        </w:rPr>
        <w:t>Respect:</w:t>
      </w:r>
      <w:r>
        <w:rPr>
          <w:rFonts w:ascii="Inter" w:eastAsia="Inter" w:hAnsi="Inter" w:cs="Inter"/>
          <w:color w:val="434343"/>
          <w:sz w:val="20"/>
          <w:szCs w:val="20"/>
        </w:rPr>
        <w:br/>
        <w:t>Treat everyone with respect. Embrace the diverse backgrounds, perspectives, and experiences that each person brings to the table.</w:t>
      </w:r>
    </w:p>
    <w:p w14:paraId="00000008" w14:textId="77777777" w:rsidR="00E6370B" w:rsidRDefault="00E6370B">
      <w:pPr>
        <w:rPr>
          <w:rFonts w:ascii="Inter" w:eastAsia="Inter" w:hAnsi="Inter" w:cs="Inter"/>
          <w:color w:val="434343"/>
          <w:sz w:val="20"/>
          <w:szCs w:val="20"/>
        </w:rPr>
      </w:pPr>
    </w:p>
    <w:p w14:paraId="00000009" w14:textId="77777777" w:rsidR="00E6370B" w:rsidRDefault="00000000">
      <w:pPr>
        <w:numPr>
          <w:ilvl w:val="0"/>
          <w:numId w:val="13"/>
        </w:numPr>
        <w:rPr>
          <w:rFonts w:ascii="Inter" w:eastAsia="Inter" w:hAnsi="Inter" w:cs="Inter"/>
          <w:color w:val="434343"/>
          <w:sz w:val="20"/>
          <w:szCs w:val="20"/>
        </w:rPr>
      </w:pPr>
      <w:r>
        <w:rPr>
          <w:rFonts w:ascii="Inter" w:eastAsia="Inter" w:hAnsi="Inter" w:cs="Inter"/>
          <w:b/>
          <w:color w:val="434343"/>
          <w:sz w:val="20"/>
          <w:szCs w:val="20"/>
        </w:rPr>
        <w:t>Privacy and Freedom:</w:t>
      </w:r>
      <w:r>
        <w:rPr>
          <w:rFonts w:ascii="Inter" w:eastAsia="Inter" w:hAnsi="Inter" w:cs="Inter"/>
          <w:color w:val="434343"/>
          <w:sz w:val="20"/>
          <w:szCs w:val="20"/>
        </w:rPr>
        <w:br/>
        <w:t>Celebrate freedom of expression while respecting everyone’s privacy in all communication, feedback, and personal belongings.</w:t>
      </w:r>
    </w:p>
    <w:p w14:paraId="0000000A" w14:textId="77777777" w:rsidR="00E6370B" w:rsidRDefault="00E6370B">
      <w:pPr>
        <w:rPr>
          <w:rFonts w:ascii="Inter" w:eastAsia="Inter" w:hAnsi="Inter" w:cs="Inter"/>
          <w:color w:val="434343"/>
          <w:sz w:val="20"/>
          <w:szCs w:val="20"/>
        </w:rPr>
      </w:pPr>
    </w:p>
    <w:p w14:paraId="0000000B" w14:textId="14E46DF7" w:rsidR="00E6370B" w:rsidRDefault="00000000">
      <w:pPr>
        <w:numPr>
          <w:ilvl w:val="0"/>
          <w:numId w:val="9"/>
        </w:numPr>
        <w:rPr>
          <w:rFonts w:ascii="Inter" w:eastAsia="Inter" w:hAnsi="Inter" w:cs="Inter"/>
          <w:color w:val="434343"/>
          <w:sz w:val="20"/>
          <w:szCs w:val="20"/>
        </w:rPr>
      </w:pPr>
      <w:r>
        <w:rPr>
          <w:rFonts w:ascii="Inter" w:eastAsia="Inter" w:hAnsi="Inter" w:cs="Inter"/>
          <w:b/>
          <w:color w:val="434343"/>
          <w:sz w:val="20"/>
          <w:szCs w:val="20"/>
        </w:rPr>
        <w:t>Tolerance and Impartiality:</w:t>
      </w:r>
      <w:r>
        <w:rPr>
          <w:rFonts w:ascii="Inter" w:eastAsia="Inter" w:hAnsi="Inter" w:cs="Inter"/>
          <w:color w:val="434343"/>
          <w:sz w:val="20"/>
          <w:szCs w:val="20"/>
        </w:rPr>
        <w:br/>
        <w:t>Speak and act without discrimination. We cherish diversity, including age, disability, orientation, class, ethnicity, race, color, faith</w:t>
      </w:r>
      <w:r w:rsidR="00EF0D02">
        <w:rPr>
          <w:rFonts w:ascii="Inter" w:eastAsia="Inter" w:hAnsi="Inter" w:cs="Inter"/>
          <w:color w:val="434343"/>
          <w:sz w:val="20"/>
          <w:szCs w:val="20"/>
        </w:rPr>
        <w:t>, and marital</w:t>
      </w:r>
      <w:r>
        <w:rPr>
          <w:rFonts w:ascii="Inter" w:eastAsia="Inter" w:hAnsi="Inter" w:cs="Inter"/>
          <w:color w:val="434343"/>
          <w:sz w:val="20"/>
          <w:szCs w:val="20"/>
        </w:rPr>
        <w:t xml:space="preserve"> status.</w:t>
      </w:r>
    </w:p>
    <w:p w14:paraId="0000000C" w14:textId="77777777" w:rsidR="00E6370B" w:rsidRDefault="00E6370B">
      <w:pPr>
        <w:rPr>
          <w:rFonts w:ascii="Inter" w:eastAsia="Inter" w:hAnsi="Inter" w:cs="Inter"/>
          <w:color w:val="434343"/>
          <w:sz w:val="20"/>
          <w:szCs w:val="20"/>
        </w:rPr>
      </w:pPr>
    </w:p>
    <w:p w14:paraId="0000000D" w14:textId="77777777" w:rsidR="00E6370B" w:rsidRDefault="00000000">
      <w:pPr>
        <w:numPr>
          <w:ilvl w:val="0"/>
          <w:numId w:val="17"/>
        </w:numPr>
        <w:rPr>
          <w:rFonts w:ascii="Inter" w:eastAsia="Inter" w:hAnsi="Inter" w:cs="Inter"/>
          <w:color w:val="434343"/>
          <w:sz w:val="20"/>
          <w:szCs w:val="20"/>
        </w:rPr>
      </w:pPr>
      <w:r>
        <w:rPr>
          <w:rFonts w:ascii="Inter" w:eastAsia="Inter" w:hAnsi="Inter" w:cs="Inter"/>
          <w:b/>
          <w:color w:val="434343"/>
          <w:sz w:val="20"/>
          <w:szCs w:val="20"/>
        </w:rPr>
        <w:t>No Discrimination, Harassment, Violence &amp; Aggression:</w:t>
      </w:r>
      <w:r>
        <w:rPr>
          <w:rFonts w:ascii="Inter" w:eastAsia="Inter" w:hAnsi="Inter" w:cs="Inter"/>
          <w:b/>
          <w:color w:val="434343"/>
          <w:sz w:val="20"/>
          <w:szCs w:val="20"/>
        </w:rPr>
        <w:br/>
      </w:r>
      <w:r>
        <w:rPr>
          <w:rFonts w:ascii="Inter" w:eastAsia="Inter" w:hAnsi="Inter" w:cs="Inter"/>
          <w:color w:val="434343"/>
          <w:sz w:val="20"/>
          <w:szCs w:val="20"/>
        </w:rPr>
        <w:t>Prezlab has zero tolerance for discrimination, harassment, violence, or aggression. Always strive to create a safe and inclusive environment for everyone.</w:t>
      </w:r>
      <w:r>
        <w:rPr>
          <w:rFonts w:ascii="Inter" w:eastAsia="Inter" w:hAnsi="Inter" w:cs="Inter"/>
          <w:color w:val="434343"/>
          <w:sz w:val="20"/>
          <w:szCs w:val="20"/>
        </w:rPr>
        <w:br/>
      </w:r>
    </w:p>
    <w:p w14:paraId="0000000E" w14:textId="3BD0568C" w:rsidR="00E6370B" w:rsidRDefault="00000000">
      <w:pPr>
        <w:numPr>
          <w:ilvl w:val="0"/>
          <w:numId w:val="17"/>
        </w:numPr>
        <w:rPr>
          <w:rFonts w:ascii="Inter" w:eastAsia="Inter" w:hAnsi="Inter" w:cs="Inter"/>
          <w:color w:val="434343"/>
          <w:sz w:val="20"/>
          <w:szCs w:val="20"/>
        </w:rPr>
      </w:pPr>
      <w:r>
        <w:rPr>
          <w:rFonts w:ascii="Inter" w:eastAsia="Inter" w:hAnsi="Inter" w:cs="Inter"/>
          <w:b/>
          <w:color w:val="434343"/>
          <w:sz w:val="20"/>
          <w:szCs w:val="20"/>
        </w:rPr>
        <w:t>Teaching and Learning:</w:t>
      </w:r>
      <w:r>
        <w:rPr>
          <w:rFonts w:ascii="Inter" w:eastAsia="Inter" w:hAnsi="Inter" w:cs="Inter"/>
          <w:b/>
          <w:color w:val="434343"/>
          <w:sz w:val="20"/>
          <w:szCs w:val="20"/>
        </w:rPr>
        <w:br/>
      </w:r>
      <w:r>
        <w:rPr>
          <w:rFonts w:ascii="Inter" w:eastAsia="Inter" w:hAnsi="Inter" w:cs="Inter"/>
          <w:color w:val="434343"/>
          <w:sz w:val="20"/>
          <w:szCs w:val="20"/>
        </w:rPr>
        <w:t xml:space="preserve">Share your knowledge and skills with your </w:t>
      </w:r>
      <w:r w:rsidR="00EF0D02">
        <w:rPr>
          <w:rFonts w:ascii="Inter" w:eastAsia="Inter" w:hAnsi="Inter" w:cs="Inter"/>
          <w:color w:val="434343"/>
          <w:sz w:val="20"/>
          <w:szCs w:val="20"/>
        </w:rPr>
        <w:t>colleagues and</w:t>
      </w:r>
      <w:r>
        <w:rPr>
          <w:rFonts w:ascii="Inter" w:eastAsia="Inter" w:hAnsi="Inter" w:cs="Inter"/>
          <w:color w:val="434343"/>
          <w:sz w:val="20"/>
          <w:szCs w:val="20"/>
        </w:rPr>
        <w:t xml:space="preserve"> be open to learning from them. We grow stronger together.</w:t>
      </w:r>
      <w:r>
        <w:rPr>
          <w:rFonts w:ascii="Inter" w:eastAsia="Inter" w:hAnsi="Inter" w:cs="Inter"/>
          <w:color w:val="434343"/>
          <w:sz w:val="20"/>
          <w:szCs w:val="20"/>
        </w:rPr>
        <w:br/>
      </w:r>
    </w:p>
    <w:p w14:paraId="0000000F" w14:textId="77777777" w:rsidR="00E6370B" w:rsidRDefault="00000000">
      <w:pPr>
        <w:numPr>
          <w:ilvl w:val="0"/>
          <w:numId w:val="17"/>
        </w:numPr>
        <w:rPr>
          <w:rFonts w:ascii="Inter" w:eastAsia="Inter" w:hAnsi="Inter" w:cs="Inter"/>
          <w:color w:val="434343"/>
          <w:sz w:val="20"/>
          <w:szCs w:val="20"/>
        </w:rPr>
      </w:pPr>
      <w:r>
        <w:rPr>
          <w:rFonts w:ascii="Inter" w:eastAsia="Inter" w:hAnsi="Inter" w:cs="Inter"/>
          <w:b/>
          <w:color w:val="434343"/>
          <w:sz w:val="20"/>
          <w:szCs w:val="20"/>
        </w:rPr>
        <w:t>The Right Work Mindset:</w:t>
      </w:r>
      <w:r>
        <w:rPr>
          <w:rFonts w:ascii="Inter" w:eastAsia="Inter" w:hAnsi="Inter" w:cs="Inter"/>
          <w:color w:val="434343"/>
          <w:sz w:val="20"/>
          <w:szCs w:val="20"/>
        </w:rPr>
        <w:br/>
        <w:t>Carry out your duties with integrity, care, and diligence. Approach your work and colleagues with a positive attitude, a spirit of collaboration, and a commitment to excellence.</w:t>
      </w:r>
    </w:p>
    <w:p w14:paraId="00000010" w14:textId="77777777" w:rsidR="00E6370B" w:rsidRDefault="00E6370B">
      <w:pPr>
        <w:rPr>
          <w:rFonts w:ascii="Inter" w:eastAsia="Inter" w:hAnsi="Inter" w:cs="Inter"/>
          <w:color w:val="434343"/>
          <w:sz w:val="20"/>
          <w:szCs w:val="20"/>
        </w:rPr>
      </w:pPr>
    </w:p>
    <w:p w14:paraId="00000011" w14:textId="77777777" w:rsidR="00E6370B" w:rsidRDefault="00000000">
      <w:pPr>
        <w:numPr>
          <w:ilvl w:val="0"/>
          <w:numId w:val="6"/>
        </w:numPr>
        <w:rPr>
          <w:rFonts w:ascii="Inter" w:eastAsia="Inter" w:hAnsi="Inter" w:cs="Inter"/>
          <w:color w:val="434343"/>
          <w:sz w:val="20"/>
          <w:szCs w:val="20"/>
        </w:rPr>
      </w:pPr>
      <w:r>
        <w:rPr>
          <w:rFonts w:ascii="Inter" w:eastAsia="Inter" w:hAnsi="Inter" w:cs="Inter"/>
          <w:b/>
          <w:color w:val="434343"/>
          <w:sz w:val="20"/>
          <w:szCs w:val="20"/>
        </w:rPr>
        <w:t>No Political &amp; Religious Discussions:</w:t>
      </w:r>
      <w:r>
        <w:rPr>
          <w:rFonts w:ascii="Inter" w:eastAsia="Inter" w:hAnsi="Inter" w:cs="Inter"/>
          <w:color w:val="434343"/>
          <w:sz w:val="20"/>
          <w:szCs w:val="20"/>
        </w:rPr>
        <w:br/>
        <w:t>We are all respectful and considerate of differing viewpoints. However, we do not discuss sensitive topics at work to avoid disrupting workplace harmony.</w:t>
      </w:r>
    </w:p>
    <w:p w14:paraId="00000012" w14:textId="77777777" w:rsidR="00E6370B" w:rsidRDefault="00000000">
      <w:pPr>
        <w:numPr>
          <w:ilvl w:val="0"/>
          <w:numId w:val="6"/>
        </w:numPr>
        <w:rPr>
          <w:rFonts w:ascii="Inter" w:eastAsia="Inter" w:hAnsi="Inter" w:cs="Inter"/>
          <w:b/>
          <w:color w:val="434343"/>
          <w:sz w:val="20"/>
          <w:szCs w:val="20"/>
        </w:rPr>
      </w:pPr>
      <w:r>
        <w:rPr>
          <w:rFonts w:ascii="Inter" w:eastAsia="Inter" w:hAnsi="Inter" w:cs="Inter"/>
          <w:b/>
          <w:color w:val="434343"/>
          <w:sz w:val="20"/>
          <w:szCs w:val="20"/>
        </w:rPr>
        <w:lastRenderedPageBreak/>
        <w:t>Diversity, Equity, and Inclusion (DEI)</w:t>
      </w:r>
    </w:p>
    <w:p w14:paraId="00000013" w14:textId="4295128C" w:rsidR="00E6370B" w:rsidRDefault="00000000">
      <w:pPr>
        <w:ind w:left="720"/>
        <w:rPr>
          <w:rFonts w:ascii="Inter" w:eastAsia="Inter" w:hAnsi="Inter" w:cs="Inter"/>
          <w:color w:val="434343"/>
          <w:sz w:val="20"/>
          <w:szCs w:val="20"/>
        </w:rPr>
      </w:pPr>
      <w:r>
        <w:rPr>
          <w:rFonts w:ascii="Inter" w:eastAsia="Inter" w:hAnsi="Inter" w:cs="Inter"/>
          <w:color w:val="434343"/>
          <w:sz w:val="20"/>
          <w:szCs w:val="20"/>
        </w:rPr>
        <w:t>Prezlab’s belief is where diversity thrives, equity is prioritized, and inclusion is a core value. We believe that a diverse and empowered team drives innovation and excellence.</w:t>
      </w:r>
    </w:p>
    <w:p w14:paraId="00000014" w14:textId="77777777" w:rsidR="00E6370B" w:rsidRDefault="00E6370B">
      <w:pPr>
        <w:ind w:left="1440"/>
        <w:rPr>
          <w:rFonts w:ascii="Inter" w:eastAsia="Inter" w:hAnsi="Inter" w:cs="Inter"/>
          <w:color w:val="434343"/>
          <w:sz w:val="20"/>
          <w:szCs w:val="20"/>
        </w:rPr>
      </w:pPr>
    </w:p>
    <w:p w14:paraId="00000015" w14:textId="77777777" w:rsidR="00E6370B" w:rsidRDefault="00000000">
      <w:pPr>
        <w:ind w:left="1440"/>
        <w:rPr>
          <w:rFonts w:ascii="Inter" w:eastAsia="Inter" w:hAnsi="Inter" w:cs="Inter"/>
          <w:color w:val="434343"/>
          <w:sz w:val="20"/>
          <w:szCs w:val="20"/>
        </w:rPr>
      </w:pPr>
      <w:r>
        <w:rPr>
          <w:rFonts w:ascii="Inter" w:eastAsia="Inter" w:hAnsi="Inter" w:cs="Inter"/>
          <w:color w:val="434343"/>
          <w:sz w:val="20"/>
          <w:szCs w:val="20"/>
        </w:rPr>
        <w:t>Non-Discrimination: We provide equal opportunities for all, regardless of gender, age, ethnicity, nationality, disability, sexual orientation, religion, or any other characteristic protected by law. We are committed to ensuring accessibility and inclusion for all different needs, including but not limited to Persons with Disabilities (PwD), through equitable policies and workplace adaptations.</w:t>
      </w:r>
    </w:p>
    <w:p w14:paraId="00000016" w14:textId="77777777" w:rsidR="00E6370B" w:rsidRDefault="00E6370B">
      <w:pPr>
        <w:rPr>
          <w:rFonts w:ascii="Inter" w:eastAsia="Inter" w:hAnsi="Inter" w:cs="Inter"/>
          <w:color w:val="434343"/>
          <w:sz w:val="20"/>
          <w:szCs w:val="20"/>
        </w:rPr>
      </w:pPr>
    </w:p>
    <w:p w14:paraId="00000017" w14:textId="77777777" w:rsidR="00E6370B" w:rsidRDefault="00000000">
      <w:pPr>
        <w:ind w:left="1440"/>
        <w:rPr>
          <w:rFonts w:ascii="Inter" w:eastAsia="Inter" w:hAnsi="Inter" w:cs="Inter"/>
          <w:color w:val="434343"/>
          <w:sz w:val="20"/>
          <w:szCs w:val="20"/>
        </w:rPr>
      </w:pPr>
      <w:r>
        <w:rPr>
          <w:rFonts w:ascii="Inter" w:eastAsia="Inter" w:hAnsi="Inter" w:cs="Inter"/>
          <w:color w:val="434343"/>
          <w:sz w:val="20"/>
          <w:szCs w:val="20"/>
        </w:rPr>
        <w:t>Zero-Tolerance for Harassment: We strictly prohibit all forms of harassment, whether verbal, physical, or digital. We have a clear reporting process and grievance mechanism that ensures that every concern is addressed promptly and confidentially.</w:t>
      </w:r>
    </w:p>
    <w:p w14:paraId="00000018" w14:textId="77777777" w:rsidR="00E6370B" w:rsidRDefault="00E6370B">
      <w:pPr>
        <w:ind w:left="720"/>
        <w:rPr>
          <w:rFonts w:ascii="Inter" w:eastAsia="Inter" w:hAnsi="Inter" w:cs="Inter"/>
          <w:color w:val="434343"/>
          <w:sz w:val="20"/>
          <w:szCs w:val="20"/>
        </w:rPr>
      </w:pPr>
    </w:p>
    <w:p w14:paraId="00000019" w14:textId="77777777" w:rsidR="00E6370B" w:rsidRDefault="00000000">
      <w:pPr>
        <w:ind w:left="1440"/>
        <w:rPr>
          <w:rFonts w:ascii="Inter" w:eastAsia="Inter" w:hAnsi="Inter" w:cs="Inter"/>
          <w:color w:val="434343"/>
          <w:sz w:val="20"/>
          <w:szCs w:val="20"/>
        </w:rPr>
      </w:pPr>
      <w:r>
        <w:rPr>
          <w:rFonts w:ascii="Inter" w:eastAsia="Inter" w:hAnsi="Inter" w:cs="Inter"/>
          <w:color w:val="434343"/>
          <w:sz w:val="20"/>
          <w:szCs w:val="20"/>
        </w:rPr>
        <w:t>Accountability: We continuously evaluate our workplace practices to eliminate bias, promote equity, and ensure a culture of respect and belonging for all team members.</w:t>
      </w:r>
    </w:p>
    <w:p w14:paraId="0000001A" w14:textId="77777777" w:rsidR="00E6370B" w:rsidRDefault="00E6370B">
      <w:pPr>
        <w:rPr>
          <w:rFonts w:ascii="Inter" w:eastAsia="Inter" w:hAnsi="Inter" w:cs="Inter"/>
          <w:color w:val="434343"/>
          <w:sz w:val="20"/>
          <w:szCs w:val="20"/>
        </w:rPr>
      </w:pPr>
    </w:p>
    <w:p w14:paraId="0000001B" w14:textId="77777777" w:rsidR="00E6370B" w:rsidRDefault="00E6370B">
      <w:pPr>
        <w:rPr>
          <w:rFonts w:ascii="Inter" w:eastAsia="Inter" w:hAnsi="Inter" w:cs="Inter"/>
          <w:color w:val="434343"/>
          <w:sz w:val="20"/>
          <w:szCs w:val="20"/>
        </w:rPr>
      </w:pPr>
    </w:p>
    <w:p w14:paraId="0000001C" w14:textId="77777777" w:rsidR="00E6370B" w:rsidRDefault="00000000">
      <w:pPr>
        <w:pStyle w:val="Heading3"/>
        <w:pBdr>
          <w:top w:val="nil"/>
          <w:left w:val="nil"/>
          <w:bottom w:val="nil"/>
          <w:right w:val="nil"/>
          <w:between w:val="nil"/>
        </w:pBdr>
        <w:rPr>
          <w:shd w:val="clear" w:color="auto" w:fill="FFF2CC"/>
        </w:rPr>
      </w:pPr>
      <w:bookmarkStart w:id="3" w:name="_tajyxvht9lae" w:colFirst="0" w:colLast="0"/>
      <w:bookmarkEnd w:id="3"/>
      <w:r>
        <w:rPr>
          <w:shd w:val="clear" w:color="auto" w:fill="FFF2CC"/>
        </w:rPr>
        <w:t>When in the PrezOffices:</w:t>
      </w:r>
    </w:p>
    <w:p w14:paraId="0000001D" w14:textId="77777777" w:rsidR="00E6370B" w:rsidRDefault="00000000">
      <w:pPr>
        <w:numPr>
          <w:ilvl w:val="0"/>
          <w:numId w:val="6"/>
        </w:numPr>
        <w:rPr>
          <w:rFonts w:ascii="Inter" w:eastAsia="Inter" w:hAnsi="Inter" w:cs="Inter"/>
          <w:color w:val="434343"/>
          <w:sz w:val="20"/>
          <w:szCs w:val="20"/>
        </w:rPr>
      </w:pPr>
      <w:r>
        <w:rPr>
          <w:rFonts w:ascii="Inter" w:eastAsia="Inter" w:hAnsi="Inter" w:cs="Inter"/>
          <w:b/>
          <w:color w:val="434343"/>
          <w:sz w:val="20"/>
          <w:szCs w:val="20"/>
        </w:rPr>
        <w:t>Dress Code:</w:t>
      </w:r>
      <w:r>
        <w:rPr>
          <w:rFonts w:ascii="Inter" w:eastAsia="Inter" w:hAnsi="Inter" w:cs="Inter"/>
          <w:color w:val="434343"/>
          <w:sz w:val="20"/>
          <w:szCs w:val="20"/>
        </w:rPr>
        <w:br/>
        <w:t xml:space="preserve">We embrace individuality in style, and comfort. There’s no strict dress code, but ensure your attire is </w:t>
      </w:r>
      <w:r>
        <w:rPr>
          <w:rFonts w:ascii="Inter" w:eastAsia="Inter" w:hAnsi="Inter" w:cs="Inter"/>
          <w:color w:val="434343"/>
          <w:sz w:val="20"/>
          <w:szCs w:val="20"/>
          <w:u w:val="single"/>
        </w:rPr>
        <w:t>modest</w:t>
      </w:r>
      <w:r>
        <w:rPr>
          <w:rFonts w:ascii="Inter" w:eastAsia="Inter" w:hAnsi="Inter" w:cs="Inter"/>
          <w:color w:val="434343"/>
          <w:sz w:val="20"/>
          <w:szCs w:val="20"/>
        </w:rPr>
        <w:t xml:space="preserve">, </w:t>
      </w:r>
      <w:r>
        <w:rPr>
          <w:rFonts w:ascii="Inter" w:eastAsia="Inter" w:hAnsi="Inter" w:cs="Inter"/>
          <w:color w:val="434343"/>
          <w:sz w:val="20"/>
          <w:szCs w:val="20"/>
          <w:u w:val="single"/>
        </w:rPr>
        <w:t>appropriate</w:t>
      </w:r>
      <w:r>
        <w:rPr>
          <w:rFonts w:ascii="Inter" w:eastAsia="Inter" w:hAnsi="Inter" w:cs="Inter"/>
          <w:color w:val="434343"/>
          <w:sz w:val="20"/>
          <w:szCs w:val="20"/>
        </w:rPr>
        <w:t xml:space="preserve"> and </w:t>
      </w:r>
      <w:r>
        <w:rPr>
          <w:rFonts w:ascii="Inter" w:eastAsia="Inter" w:hAnsi="Inter" w:cs="Inter"/>
          <w:color w:val="434343"/>
          <w:sz w:val="20"/>
          <w:szCs w:val="20"/>
          <w:u w:val="single"/>
        </w:rPr>
        <w:t>decent</w:t>
      </w:r>
      <w:r>
        <w:rPr>
          <w:rFonts w:ascii="Inter" w:eastAsia="Inter" w:hAnsi="Inter" w:cs="Inter"/>
          <w:color w:val="434343"/>
          <w:sz w:val="20"/>
          <w:szCs w:val="20"/>
        </w:rPr>
        <w:t xml:space="preserve"> for the office and any business meetings.</w:t>
      </w:r>
    </w:p>
    <w:p w14:paraId="0000001E" w14:textId="77777777" w:rsidR="00E6370B" w:rsidRDefault="00E6370B">
      <w:pPr>
        <w:rPr>
          <w:rFonts w:ascii="Inter" w:eastAsia="Inter" w:hAnsi="Inter" w:cs="Inter"/>
          <w:color w:val="434343"/>
          <w:sz w:val="20"/>
          <w:szCs w:val="20"/>
        </w:rPr>
      </w:pPr>
    </w:p>
    <w:p w14:paraId="0000001F" w14:textId="77777777" w:rsidR="00E6370B" w:rsidRDefault="00000000">
      <w:pPr>
        <w:numPr>
          <w:ilvl w:val="0"/>
          <w:numId w:val="3"/>
        </w:numPr>
        <w:rPr>
          <w:rFonts w:ascii="Inter" w:eastAsia="Inter" w:hAnsi="Inter" w:cs="Inter"/>
          <w:color w:val="434343"/>
          <w:sz w:val="20"/>
          <w:szCs w:val="20"/>
        </w:rPr>
      </w:pPr>
      <w:r>
        <w:rPr>
          <w:rFonts w:ascii="Inter" w:eastAsia="Inter" w:hAnsi="Inter" w:cs="Inter"/>
          <w:b/>
          <w:color w:val="434343"/>
          <w:sz w:val="20"/>
          <w:szCs w:val="20"/>
        </w:rPr>
        <w:t>Hygiene &amp; Cleanliness:</w:t>
      </w:r>
      <w:r>
        <w:rPr>
          <w:rFonts w:ascii="Inter" w:eastAsia="Inter" w:hAnsi="Inter" w:cs="Inter"/>
          <w:color w:val="434343"/>
          <w:sz w:val="20"/>
          <w:szCs w:val="20"/>
        </w:rPr>
        <w:br/>
        <w:t>Take reasonable steps to ensure the health and hygiene of yourself and your colleagues. To provide a conducive work environment and ensure the highest level of cleanliness, we have scheduled and regular cleaning sessions focusing on all office facilities, with particular attention to high-traffic areas. We also conduct periodic inspections by our team to ensure the cleanliness of all facilities and immediate addressing of any issues.</w:t>
      </w:r>
      <w:r>
        <w:rPr>
          <w:rFonts w:ascii="Inter" w:eastAsia="Inter" w:hAnsi="Inter" w:cs="Inter"/>
          <w:color w:val="434343"/>
          <w:sz w:val="20"/>
          <w:szCs w:val="20"/>
        </w:rPr>
        <w:br/>
      </w:r>
      <w:r>
        <w:rPr>
          <w:rFonts w:ascii="Inter" w:eastAsia="Inter" w:hAnsi="Inter" w:cs="Inter"/>
          <w:color w:val="434343"/>
          <w:sz w:val="20"/>
          <w:szCs w:val="20"/>
        </w:rPr>
        <w:br/>
        <w:t>A clean workspace is a safe workplace, a safe workplace is a productive and happy workspace!</w:t>
      </w:r>
    </w:p>
    <w:p w14:paraId="00000020" w14:textId="77777777" w:rsidR="00E6370B" w:rsidRDefault="00E6370B">
      <w:pPr>
        <w:rPr>
          <w:rFonts w:ascii="Inter" w:eastAsia="Inter" w:hAnsi="Inter" w:cs="Inter"/>
          <w:color w:val="434343"/>
          <w:sz w:val="20"/>
          <w:szCs w:val="20"/>
        </w:rPr>
      </w:pPr>
    </w:p>
    <w:p w14:paraId="00000021" w14:textId="77777777" w:rsidR="00E6370B" w:rsidRDefault="00000000">
      <w:pPr>
        <w:numPr>
          <w:ilvl w:val="0"/>
          <w:numId w:val="11"/>
        </w:numPr>
        <w:rPr>
          <w:rFonts w:ascii="Inter" w:eastAsia="Inter" w:hAnsi="Inter" w:cs="Inter"/>
          <w:color w:val="434343"/>
          <w:sz w:val="20"/>
          <w:szCs w:val="20"/>
        </w:rPr>
      </w:pPr>
      <w:r>
        <w:rPr>
          <w:rFonts w:ascii="Inter" w:eastAsia="Inter" w:hAnsi="Inter" w:cs="Inter"/>
          <w:b/>
          <w:color w:val="434343"/>
          <w:sz w:val="20"/>
          <w:szCs w:val="20"/>
        </w:rPr>
        <w:t>Health &amp; Safety</w:t>
      </w:r>
      <w:r>
        <w:rPr>
          <w:rFonts w:ascii="Inter" w:eastAsia="Inter" w:hAnsi="Inter" w:cs="Inter"/>
          <w:b/>
          <w:color w:val="434343"/>
          <w:sz w:val="20"/>
          <w:szCs w:val="20"/>
        </w:rPr>
        <w:br/>
      </w:r>
      <w:r>
        <w:rPr>
          <w:rFonts w:ascii="Inter" w:eastAsia="Inter" w:hAnsi="Inter" w:cs="Inter"/>
          <w:color w:val="434343"/>
          <w:sz w:val="20"/>
          <w:szCs w:val="20"/>
        </w:rPr>
        <w:t>We have a set procedure for evacuations and general emergency requirements. Familiarize yourself with emergency exits, and we will take care of the rest.</w:t>
      </w:r>
      <w:r>
        <w:rPr>
          <w:rFonts w:ascii="Inter" w:eastAsia="Inter" w:hAnsi="Inter" w:cs="Inter"/>
          <w:b/>
          <w:color w:val="434343"/>
          <w:sz w:val="20"/>
          <w:szCs w:val="20"/>
        </w:rPr>
        <w:br/>
      </w:r>
    </w:p>
    <w:p w14:paraId="00000022" w14:textId="33B51B9F" w:rsidR="00E6370B" w:rsidRDefault="00000000">
      <w:pPr>
        <w:numPr>
          <w:ilvl w:val="0"/>
          <w:numId w:val="11"/>
        </w:numPr>
        <w:rPr>
          <w:rFonts w:ascii="Inter" w:eastAsia="Inter" w:hAnsi="Inter" w:cs="Inter"/>
          <w:color w:val="434343"/>
          <w:sz w:val="20"/>
          <w:szCs w:val="20"/>
        </w:rPr>
      </w:pPr>
      <w:r>
        <w:rPr>
          <w:rFonts w:ascii="Inter" w:eastAsia="Inter" w:hAnsi="Inter" w:cs="Inter"/>
          <w:b/>
          <w:color w:val="434343"/>
          <w:sz w:val="20"/>
          <w:szCs w:val="20"/>
        </w:rPr>
        <w:t>Facilities and Items:</w:t>
      </w:r>
      <w:r>
        <w:rPr>
          <w:rFonts w:ascii="Inter" w:eastAsia="Inter" w:hAnsi="Inter" w:cs="Inter"/>
          <w:color w:val="434343"/>
          <w:sz w:val="20"/>
          <w:szCs w:val="20"/>
        </w:rPr>
        <w:br/>
        <w:t>Treat office facilities and items with care.</w:t>
      </w:r>
      <w:r>
        <w:rPr>
          <w:rFonts w:ascii="Inter" w:eastAsia="Inter" w:hAnsi="Inter" w:cs="Inter"/>
          <w:color w:val="434343"/>
          <w:sz w:val="20"/>
          <w:szCs w:val="20"/>
        </w:rPr>
        <w:br/>
      </w:r>
      <w:r>
        <w:rPr>
          <w:rFonts w:ascii="Inter" w:eastAsia="Inter" w:hAnsi="Inter" w:cs="Inter"/>
          <w:color w:val="434343"/>
          <w:sz w:val="20"/>
          <w:szCs w:val="20"/>
        </w:rPr>
        <w:br/>
        <w:t>Clean up after yourself and report any damages or issues to the relevant team.</w:t>
      </w:r>
      <w:r>
        <w:rPr>
          <w:rFonts w:ascii="Inter" w:eastAsia="Inter" w:hAnsi="Inter" w:cs="Inter"/>
          <w:color w:val="434343"/>
          <w:sz w:val="20"/>
          <w:szCs w:val="20"/>
        </w:rPr>
        <w:br/>
      </w:r>
      <w:r>
        <w:rPr>
          <w:rFonts w:ascii="Inter" w:eastAsia="Inter" w:hAnsi="Inter" w:cs="Inter"/>
          <w:color w:val="434343"/>
          <w:sz w:val="20"/>
          <w:szCs w:val="20"/>
        </w:rPr>
        <w:br/>
      </w:r>
      <w:r>
        <w:rPr>
          <w:rFonts w:ascii="Inter" w:eastAsia="Inter" w:hAnsi="Inter" w:cs="Inter"/>
          <w:color w:val="434343"/>
          <w:sz w:val="20"/>
          <w:szCs w:val="20"/>
        </w:rPr>
        <w:lastRenderedPageBreak/>
        <w:t>Be gentle with those chairs—no scraping against the wall and refrain from placing your feet on the chairs.</w:t>
      </w:r>
      <w:r>
        <w:rPr>
          <w:rFonts w:ascii="Inter" w:eastAsia="Inter" w:hAnsi="Inter" w:cs="Inter"/>
          <w:color w:val="434343"/>
          <w:sz w:val="20"/>
          <w:szCs w:val="20"/>
        </w:rPr>
        <w:br/>
      </w:r>
      <w:r>
        <w:rPr>
          <w:rFonts w:ascii="Inter" w:eastAsia="Inter" w:hAnsi="Inter" w:cs="Inter"/>
          <w:color w:val="434343"/>
          <w:sz w:val="20"/>
          <w:szCs w:val="20"/>
        </w:rPr>
        <w:br/>
      </w:r>
      <w:r w:rsidRPr="00EF0D02">
        <w:rPr>
          <w:rFonts w:ascii="Inter" w:eastAsia="Inter" w:hAnsi="Inter" w:cs="Inter"/>
          <w:color w:val="434343"/>
          <w:sz w:val="20"/>
          <w:szCs w:val="20"/>
        </w:rPr>
        <w:t xml:space="preserve">Do not throw items in the bin from a distance which </w:t>
      </w:r>
      <w:r w:rsidR="00EF0D02" w:rsidRPr="00EF0D02">
        <w:rPr>
          <w:rFonts w:ascii="Inter" w:eastAsia="Inter" w:hAnsi="Inter" w:cs="Inter"/>
          <w:color w:val="434343"/>
          <w:sz w:val="20"/>
          <w:szCs w:val="20"/>
        </w:rPr>
        <w:t>leads</w:t>
      </w:r>
      <w:r w:rsidRPr="00EF0D02">
        <w:rPr>
          <w:rFonts w:ascii="Inter" w:eastAsia="Inter" w:hAnsi="Inter" w:cs="Inter"/>
          <w:color w:val="434343"/>
          <w:sz w:val="20"/>
          <w:szCs w:val="20"/>
        </w:rPr>
        <w:t xml:space="preserve"> to stains on the wall.</w:t>
      </w:r>
    </w:p>
    <w:p w14:paraId="00000023" w14:textId="77777777" w:rsidR="00E6370B" w:rsidRDefault="00E6370B">
      <w:pPr>
        <w:rPr>
          <w:rFonts w:ascii="Inter" w:eastAsia="Inter" w:hAnsi="Inter" w:cs="Inter"/>
          <w:color w:val="434343"/>
          <w:sz w:val="20"/>
          <w:szCs w:val="20"/>
        </w:rPr>
      </w:pPr>
    </w:p>
    <w:p w14:paraId="00000024" w14:textId="77777777" w:rsidR="00E6370B" w:rsidRDefault="00000000">
      <w:pPr>
        <w:numPr>
          <w:ilvl w:val="0"/>
          <w:numId w:val="20"/>
        </w:numPr>
        <w:rPr>
          <w:rFonts w:ascii="Inter" w:eastAsia="Inter" w:hAnsi="Inter" w:cs="Inter"/>
          <w:color w:val="434343"/>
          <w:sz w:val="20"/>
          <w:szCs w:val="20"/>
        </w:rPr>
      </w:pPr>
      <w:r>
        <w:rPr>
          <w:rFonts w:ascii="Inter" w:eastAsia="Inter" w:hAnsi="Inter" w:cs="Inter"/>
          <w:b/>
          <w:color w:val="434343"/>
          <w:sz w:val="20"/>
          <w:szCs w:val="20"/>
        </w:rPr>
        <w:t>Food, beverages, and the kitchen (AKA the Common Room):</w:t>
      </w:r>
      <w:r>
        <w:rPr>
          <w:rFonts w:ascii="Inter" w:eastAsia="Inter" w:hAnsi="Inter" w:cs="Inter"/>
          <w:color w:val="434343"/>
          <w:sz w:val="20"/>
          <w:szCs w:val="20"/>
        </w:rPr>
        <w:br/>
        <w:t>Craving a snack or a cup of something delicious? Head over to the kitchen, where you'll find a delightful selection of tea, coffee, and milk. We’ve stocked up fridges, microwaves, toasters, and coffee machines just for you! Remember, laptops and work stay out of the kitchen—let’s keep it a chill zone for munching and mingling. And hey, be a kitchen hero by cleaning up any crumbs or spills after you’re done.</w:t>
      </w:r>
      <w:r>
        <w:rPr>
          <w:rFonts w:ascii="Inter" w:eastAsia="Inter" w:hAnsi="Inter" w:cs="Inter"/>
          <w:color w:val="434343"/>
          <w:sz w:val="20"/>
          <w:szCs w:val="20"/>
        </w:rPr>
        <w:br/>
      </w:r>
    </w:p>
    <w:p w14:paraId="00000025" w14:textId="77777777" w:rsidR="00E6370B" w:rsidRDefault="00000000">
      <w:pPr>
        <w:numPr>
          <w:ilvl w:val="0"/>
          <w:numId w:val="20"/>
        </w:numPr>
        <w:rPr>
          <w:rFonts w:ascii="Inter" w:eastAsia="Inter" w:hAnsi="Inter" w:cs="Inter"/>
          <w:color w:val="434343"/>
          <w:sz w:val="20"/>
          <w:szCs w:val="20"/>
        </w:rPr>
      </w:pPr>
      <w:r>
        <w:rPr>
          <w:rFonts w:ascii="Inter" w:eastAsia="Inter" w:hAnsi="Inter" w:cs="Inter"/>
          <w:b/>
          <w:color w:val="434343"/>
          <w:sz w:val="20"/>
          <w:szCs w:val="20"/>
        </w:rPr>
        <w:t>Smoking:</w:t>
      </w:r>
      <w:r>
        <w:rPr>
          <w:rFonts w:ascii="Inter" w:eastAsia="Inter" w:hAnsi="Inter" w:cs="Inter"/>
          <w:color w:val="434343"/>
          <w:sz w:val="20"/>
          <w:szCs w:val="20"/>
        </w:rPr>
        <w:br/>
        <w:t>Smoking, including using IQOS and vaping, is strictly prohibited within the complex. This includes the staircases, inside the elevators, and all other interior facilities. If you do need to smoke, do so only outside the building. In cases of exceptions, for instance for non fasting members during the holy month of Ramadan, the team will be informed via the relevant communication channels.</w:t>
      </w:r>
      <w:r>
        <w:rPr>
          <w:rFonts w:ascii="Inter" w:eastAsia="Inter" w:hAnsi="Inter" w:cs="Inter"/>
          <w:color w:val="434343"/>
          <w:sz w:val="20"/>
          <w:szCs w:val="20"/>
        </w:rPr>
        <w:br/>
      </w:r>
    </w:p>
    <w:p w14:paraId="00000026" w14:textId="77777777" w:rsidR="00E6370B" w:rsidRDefault="00000000">
      <w:pPr>
        <w:numPr>
          <w:ilvl w:val="0"/>
          <w:numId w:val="7"/>
        </w:numPr>
        <w:rPr>
          <w:rFonts w:ascii="Inter" w:eastAsia="Inter" w:hAnsi="Inter" w:cs="Inter"/>
          <w:color w:val="434343"/>
          <w:sz w:val="20"/>
          <w:szCs w:val="20"/>
        </w:rPr>
      </w:pPr>
      <w:r>
        <w:rPr>
          <w:rFonts w:ascii="Inter" w:eastAsia="Inter" w:hAnsi="Inter" w:cs="Inter"/>
          <w:b/>
          <w:color w:val="434343"/>
          <w:sz w:val="20"/>
          <w:szCs w:val="20"/>
        </w:rPr>
        <w:t>Assets:</w:t>
      </w:r>
      <w:r>
        <w:rPr>
          <w:rFonts w:ascii="Inter" w:eastAsia="Inter" w:hAnsi="Inter" w:cs="Inter"/>
          <w:color w:val="434343"/>
          <w:sz w:val="20"/>
          <w:szCs w:val="20"/>
        </w:rPr>
        <w:br/>
        <w:t>Use company assets responsibly and ensure they remain in good condition. This includes everything from office equipment to digital resources.</w:t>
      </w:r>
      <w:r>
        <w:rPr>
          <w:rFonts w:ascii="Inter" w:eastAsia="Inter" w:hAnsi="Inter" w:cs="Inter"/>
          <w:color w:val="434343"/>
          <w:sz w:val="20"/>
          <w:szCs w:val="20"/>
        </w:rPr>
        <w:br/>
      </w:r>
    </w:p>
    <w:p w14:paraId="00000027" w14:textId="77777777" w:rsidR="00E6370B" w:rsidRDefault="00000000">
      <w:pPr>
        <w:numPr>
          <w:ilvl w:val="0"/>
          <w:numId w:val="7"/>
        </w:numPr>
        <w:rPr>
          <w:rFonts w:ascii="Inter" w:eastAsia="Inter" w:hAnsi="Inter" w:cs="Inter"/>
          <w:b/>
          <w:color w:val="434343"/>
          <w:sz w:val="20"/>
          <w:szCs w:val="20"/>
        </w:rPr>
      </w:pPr>
      <w:r>
        <w:rPr>
          <w:rFonts w:ascii="Inter" w:eastAsia="Inter" w:hAnsi="Inter" w:cs="Inter"/>
          <w:b/>
          <w:color w:val="434343"/>
          <w:sz w:val="20"/>
          <w:szCs w:val="20"/>
        </w:rPr>
        <w:t>During Ramadan</w:t>
      </w:r>
      <w:r>
        <w:rPr>
          <w:rFonts w:ascii="Inter" w:eastAsia="Inter" w:hAnsi="Inter" w:cs="Inter"/>
          <w:b/>
          <w:color w:val="434343"/>
          <w:sz w:val="20"/>
          <w:szCs w:val="20"/>
        </w:rPr>
        <w:br/>
      </w:r>
      <w:r>
        <w:rPr>
          <w:rFonts w:ascii="Inter" w:eastAsia="Inter" w:hAnsi="Inter" w:cs="Inter"/>
          <w:color w:val="434343"/>
          <w:sz w:val="20"/>
          <w:szCs w:val="20"/>
        </w:rPr>
        <w:t>During Ramadan, a period marked by spiritual introspection, devotion and inclusivity, we all strive to ensure support for every member of our team. As we embrace the sacred time every year, we maintain an environment that caters to diverse needs; so we designate our common rooms - AKA kitchens - as exclusive spaces for non-fasting team members to partake in meals and refreshments while keeping the doors closed. Food and drinks are not to be consumed in any other rooms, hallways, or office desks. By doing so, we hope to create a welcoming space where everyone feels comfortable and respected during this holy month. Laptops and working in common areas are not permitted.</w:t>
      </w:r>
      <w:r>
        <w:rPr>
          <w:rFonts w:ascii="Inter" w:eastAsia="Inter" w:hAnsi="Inter" w:cs="Inter"/>
          <w:color w:val="434343"/>
          <w:sz w:val="20"/>
          <w:szCs w:val="20"/>
        </w:rPr>
        <w:br/>
      </w:r>
    </w:p>
    <w:p w14:paraId="00000028" w14:textId="77777777" w:rsidR="00E6370B" w:rsidRDefault="00000000">
      <w:pPr>
        <w:numPr>
          <w:ilvl w:val="0"/>
          <w:numId w:val="7"/>
        </w:numPr>
        <w:rPr>
          <w:rFonts w:ascii="Inter" w:eastAsia="Inter" w:hAnsi="Inter" w:cs="Inter"/>
          <w:color w:val="434343"/>
          <w:sz w:val="20"/>
          <w:szCs w:val="20"/>
        </w:rPr>
      </w:pPr>
      <w:r>
        <w:rPr>
          <w:rFonts w:ascii="Inter" w:eastAsia="Inter" w:hAnsi="Inter" w:cs="Inter"/>
          <w:b/>
          <w:color w:val="434343"/>
          <w:sz w:val="20"/>
          <w:szCs w:val="20"/>
        </w:rPr>
        <w:t>Take Care of the Environment</w:t>
      </w:r>
      <w:r>
        <w:rPr>
          <w:rFonts w:ascii="Inter" w:eastAsia="Inter" w:hAnsi="Inter" w:cs="Inter"/>
          <w:b/>
          <w:color w:val="434343"/>
          <w:sz w:val="20"/>
          <w:szCs w:val="20"/>
        </w:rPr>
        <w:br/>
      </w:r>
      <w:r>
        <w:rPr>
          <w:rFonts w:ascii="Inter" w:eastAsia="Inter" w:hAnsi="Inter" w:cs="Inter"/>
          <w:color w:val="434343"/>
          <w:sz w:val="20"/>
          <w:szCs w:val="20"/>
        </w:rPr>
        <w:t>Contribute to sustainability by recycling, reducing waste, and conserving energy by turning off lights and air conditioning when leaving a room.</w:t>
      </w:r>
    </w:p>
    <w:p w14:paraId="00000029" w14:textId="77777777" w:rsidR="00E6370B" w:rsidRDefault="00E6370B">
      <w:pPr>
        <w:rPr>
          <w:rFonts w:ascii="Inter" w:eastAsia="Inter" w:hAnsi="Inter" w:cs="Inter"/>
          <w:color w:val="434343"/>
          <w:sz w:val="20"/>
          <w:szCs w:val="20"/>
        </w:rPr>
      </w:pPr>
    </w:p>
    <w:p w14:paraId="0000002A" w14:textId="77777777" w:rsidR="00E6370B" w:rsidRDefault="00000000">
      <w:pPr>
        <w:pStyle w:val="Heading3"/>
        <w:pBdr>
          <w:top w:val="nil"/>
          <w:left w:val="nil"/>
          <w:bottom w:val="nil"/>
          <w:right w:val="nil"/>
          <w:between w:val="nil"/>
        </w:pBdr>
        <w:rPr>
          <w:shd w:val="clear" w:color="auto" w:fill="FFF2CC"/>
        </w:rPr>
      </w:pPr>
      <w:bookmarkStart w:id="4" w:name="_syk8ojfd9061" w:colFirst="0" w:colLast="0"/>
      <w:bookmarkEnd w:id="4"/>
      <w:r>
        <w:rPr>
          <w:shd w:val="clear" w:color="auto" w:fill="FFF2CC"/>
        </w:rPr>
        <w:t>Our Digital Conduct - Shielding Our Hippocampus</w:t>
      </w:r>
    </w:p>
    <w:p w14:paraId="0000002B" w14:textId="77777777" w:rsidR="00E6370B" w:rsidRDefault="00000000">
      <w:pPr>
        <w:numPr>
          <w:ilvl w:val="0"/>
          <w:numId w:val="18"/>
        </w:numPr>
        <w:rPr>
          <w:rFonts w:ascii="Inter" w:eastAsia="Inter" w:hAnsi="Inter" w:cs="Inter"/>
          <w:b/>
          <w:color w:val="434343"/>
          <w:sz w:val="20"/>
          <w:szCs w:val="20"/>
        </w:rPr>
      </w:pPr>
      <w:r>
        <w:rPr>
          <w:rFonts w:ascii="Inter" w:eastAsia="Inter" w:hAnsi="Inter" w:cs="Inter"/>
          <w:b/>
          <w:color w:val="434343"/>
          <w:sz w:val="20"/>
          <w:szCs w:val="20"/>
        </w:rPr>
        <w:t>Data Security &amp; Confidentiality:</w:t>
      </w:r>
      <w:r>
        <w:rPr>
          <w:rFonts w:ascii="Inter" w:eastAsia="Inter" w:hAnsi="Inter" w:cs="Inter"/>
          <w:color w:val="434343"/>
          <w:sz w:val="20"/>
          <w:szCs w:val="20"/>
        </w:rPr>
        <w:br/>
        <w:t xml:space="preserve">Maintain work data security and confidentiality. Protect sensitive information and respect privacy. As part of our Non-Disclosure Agreement with all clients and PrezMembers, protection of confidential company information is a priority, as well as nonpublic information entrusted to PrezLab by PrezMembers, clients, and other business partners. Confidential and proprietary information includes such things as pricing and financial data, </w:t>
      </w:r>
      <w:r>
        <w:rPr>
          <w:rFonts w:ascii="Inter" w:eastAsia="Inter" w:hAnsi="Inter" w:cs="Inter"/>
          <w:color w:val="434343"/>
          <w:sz w:val="20"/>
          <w:szCs w:val="20"/>
        </w:rPr>
        <w:lastRenderedPageBreak/>
        <w:t>client/PrezMembers names/addresses or nonpublic information about other companies, including current or potential suppliers and vendors, the request files, design files, client communication, and anything of that sort.</w:t>
      </w:r>
    </w:p>
    <w:p w14:paraId="0000002C" w14:textId="77777777" w:rsidR="00E6370B" w:rsidRDefault="00000000">
      <w:pPr>
        <w:spacing w:before="240" w:after="240"/>
        <w:ind w:left="720"/>
        <w:rPr>
          <w:rFonts w:ascii="Inter" w:eastAsia="Inter" w:hAnsi="Inter" w:cs="Inter"/>
          <w:color w:val="434343"/>
          <w:sz w:val="20"/>
          <w:szCs w:val="20"/>
        </w:rPr>
      </w:pPr>
      <w:r>
        <w:rPr>
          <w:rFonts w:ascii="Inter" w:eastAsia="Inter" w:hAnsi="Inter" w:cs="Inter"/>
          <w:color w:val="434343"/>
          <w:sz w:val="20"/>
          <w:szCs w:val="20"/>
        </w:rPr>
        <w:t>We do not disclose confidential and nonpublic information without a valid business purpose and proper authorization. This also applies to social media.</w:t>
      </w:r>
    </w:p>
    <w:p w14:paraId="0000002D" w14:textId="77777777" w:rsidR="00E6370B" w:rsidRDefault="00000000">
      <w:pPr>
        <w:numPr>
          <w:ilvl w:val="0"/>
          <w:numId w:val="15"/>
        </w:numPr>
        <w:spacing w:before="240"/>
        <w:rPr>
          <w:rFonts w:ascii="Inter" w:eastAsia="Inter" w:hAnsi="Inter" w:cs="Inter"/>
          <w:b/>
          <w:color w:val="434343"/>
          <w:sz w:val="20"/>
          <w:szCs w:val="20"/>
        </w:rPr>
      </w:pPr>
      <w:r>
        <w:rPr>
          <w:rFonts w:ascii="Inter" w:eastAsia="Inter" w:hAnsi="Inter" w:cs="Inter"/>
          <w:b/>
          <w:color w:val="434343"/>
          <w:sz w:val="20"/>
          <w:szCs w:val="20"/>
        </w:rPr>
        <w:t>Safe IT Habits:</w:t>
      </w:r>
    </w:p>
    <w:p w14:paraId="0000002E" w14:textId="77777777" w:rsidR="00E6370B" w:rsidRDefault="00000000">
      <w:pPr>
        <w:numPr>
          <w:ilvl w:val="1"/>
          <w:numId w:val="15"/>
        </w:numPr>
        <w:rPr>
          <w:rFonts w:ascii="Inter" w:eastAsia="Inter" w:hAnsi="Inter" w:cs="Inter"/>
          <w:color w:val="434343"/>
          <w:sz w:val="20"/>
          <w:szCs w:val="20"/>
        </w:rPr>
      </w:pPr>
      <w:r>
        <w:rPr>
          <w:rFonts w:ascii="Inter" w:eastAsia="Inter" w:hAnsi="Inter" w:cs="Inter"/>
          <w:color w:val="434343"/>
          <w:sz w:val="20"/>
          <w:szCs w:val="20"/>
        </w:rPr>
        <w:t>Use strong, unique passwords and change them regularly.</w:t>
      </w:r>
    </w:p>
    <w:p w14:paraId="0000002F" w14:textId="77777777" w:rsidR="00E6370B" w:rsidRDefault="00000000">
      <w:pPr>
        <w:numPr>
          <w:ilvl w:val="1"/>
          <w:numId w:val="15"/>
        </w:numPr>
        <w:rPr>
          <w:rFonts w:ascii="Inter" w:eastAsia="Inter" w:hAnsi="Inter" w:cs="Inter"/>
          <w:color w:val="434343"/>
          <w:sz w:val="20"/>
          <w:szCs w:val="20"/>
        </w:rPr>
      </w:pPr>
      <w:r>
        <w:rPr>
          <w:rFonts w:ascii="Inter" w:eastAsia="Inter" w:hAnsi="Inter" w:cs="Inter"/>
          <w:color w:val="434343"/>
          <w:sz w:val="20"/>
          <w:szCs w:val="20"/>
        </w:rPr>
        <w:t>Always lock your computer when stepping away from your workstation.</w:t>
      </w:r>
    </w:p>
    <w:p w14:paraId="00000030" w14:textId="77777777" w:rsidR="00E6370B" w:rsidRDefault="00000000">
      <w:pPr>
        <w:numPr>
          <w:ilvl w:val="1"/>
          <w:numId w:val="15"/>
        </w:numPr>
        <w:rPr>
          <w:rFonts w:ascii="Inter" w:eastAsia="Inter" w:hAnsi="Inter" w:cs="Inter"/>
          <w:color w:val="434343"/>
          <w:sz w:val="20"/>
          <w:szCs w:val="20"/>
        </w:rPr>
      </w:pPr>
      <w:r>
        <w:rPr>
          <w:rFonts w:ascii="Inter" w:eastAsia="Inter" w:hAnsi="Inter" w:cs="Inter"/>
          <w:color w:val="434343"/>
          <w:sz w:val="20"/>
          <w:szCs w:val="20"/>
        </w:rPr>
        <w:t>Be cautious of phishing attempts; verify before you click.</w:t>
      </w:r>
    </w:p>
    <w:p w14:paraId="00000031" w14:textId="77777777" w:rsidR="00E6370B" w:rsidRDefault="00000000">
      <w:pPr>
        <w:numPr>
          <w:ilvl w:val="1"/>
          <w:numId w:val="15"/>
        </w:numPr>
        <w:rPr>
          <w:rFonts w:ascii="Inter" w:eastAsia="Inter" w:hAnsi="Inter" w:cs="Inter"/>
          <w:color w:val="434343"/>
          <w:sz w:val="20"/>
          <w:szCs w:val="20"/>
        </w:rPr>
      </w:pPr>
      <w:r>
        <w:rPr>
          <w:rFonts w:ascii="Inter" w:eastAsia="Inter" w:hAnsi="Inter" w:cs="Inter"/>
          <w:color w:val="434343"/>
          <w:sz w:val="20"/>
          <w:szCs w:val="20"/>
        </w:rPr>
        <w:t>Share sensitive information only with authorized team members.</w:t>
      </w:r>
    </w:p>
    <w:p w14:paraId="00000032" w14:textId="77777777" w:rsidR="00E6370B" w:rsidRDefault="00000000">
      <w:pPr>
        <w:numPr>
          <w:ilvl w:val="1"/>
          <w:numId w:val="15"/>
        </w:numPr>
        <w:rPr>
          <w:rFonts w:ascii="Inter" w:eastAsia="Inter" w:hAnsi="Inter" w:cs="Inter"/>
          <w:color w:val="434343"/>
          <w:sz w:val="20"/>
          <w:szCs w:val="20"/>
        </w:rPr>
      </w:pPr>
      <w:r>
        <w:rPr>
          <w:rFonts w:ascii="Inter" w:eastAsia="Inter" w:hAnsi="Inter" w:cs="Inter"/>
          <w:color w:val="434343"/>
          <w:sz w:val="20"/>
          <w:szCs w:val="20"/>
        </w:rPr>
        <w:t>Use secure channels for communication and data transfer. Do not use Wetransfer!</w:t>
      </w:r>
    </w:p>
    <w:p w14:paraId="00000033" w14:textId="77777777" w:rsidR="00E6370B" w:rsidRDefault="00000000">
      <w:pPr>
        <w:numPr>
          <w:ilvl w:val="1"/>
          <w:numId w:val="15"/>
        </w:numPr>
        <w:rPr>
          <w:rFonts w:ascii="Inter" w:eastAsia="Inter" w:hAnsi="Inter" w:cs="Inter"/>
          <w:color w:val="434343"/>
          <w:sz w:val="20"/>
          <w:szCs w:val="20"/>
        </w:rPr>
      </w:pPr>
      <w:r>
        <w:rPr>
          <w:rFonts w:ascii="Inter" w:eastAsia="Inter" w:hAnsi="Inter" w:cs="Inter"/>
          <w:color w:val="434343"/>
          <w:sz w:val="20"/>
          <w:szCs w:val="20"/>
        </w:rPr>
        <w:t>Always take the laptop with you and don’t leave it in the office unattended</w:t>
      </w:r>
    </w:p>
    <w:p w14:paraId="00000034" w14:textId="77777777" w:rsidR="00E6370B" w:rsidRDefault="00000000">
      <w:pPr>
        <w:numPr>
          <w:ilvl w:val="1"/>
          <w:numId w:val="15"/>
        </w:numPr>
        <w:rPr>
          <w:rFonts w:ascii="Inter" w:eastAsia="Inter" w:hAnsi="Inter" w:cs="Inter"/>
          <w:color w:val="434343"/>
          <w:sz w:val="20"/>
          <w:szCs w:val="20"/>
        </w:rPr>
      </w:pPr>
      <w:r>
        <w:rPr>
          <w:rFonts w:ascii="Inter" w:eastAsia="Inter" w:hAnsi="Inter" w:cs="Inter"/>
          <w:color w:val="434343"/>
          <w:sz w:val="20"/>
          <w:szCs w:val="20"/>
        </w:rPr>
        <w:t>Do not put sensitive data on ChatGPT</w:t>
      </w:r>
    </w:p>
    <w:p w14:paraId="00000035" w14:textId="77777777" w:rsidR="00E6370B" w:rsidRDefault="00000000">
      <w:pPr>
        <w:numPr>
          <w:ilvl w:val="1"/>
          <w:numId w:val="15"/>
        </w:numPr>
        <w:rPr>
          <w:rFonts w:ascii="Inter" w:eastAsia="Inter" w:hAnsi="Inter" w:cs="Inter"/>
          <w:color w:val="434343"/>
          <w:sz w:val="20"/>
          <w:szCs w:val="20"/>
        </w:rPr>
      </w:pPr>
      <w:r>
        <w:rPr>
          <w:rFonts w:ascii="Inter" w:eastAsia="Inter" w:hAnsi="Inter" w:cs="Inter"/>
          <w:color w:val="434343"/>
          <w:sz w:val="20"/>
          <w:szCs w:val="20"/>
        </w:rPr>
        <w:t>Do not exchange laptops, screens or any other devices</w:t>
      </w:r>
    </w:p>
    <w:p w14:paraId="00000036" w14:textId="77777777" w:rsidR="00E6370B" w:rsidRDefault="00000000">
      <w:pPr>
        <w:numPr>
          <w:ilvl w:val="1"/>
          <w:numId w:val="15"/>
        </w:numPr>
        <w:rPr>
          <w:rFonts w:ascii="Inter" w:eastAsia="Inter" w:hAnsi="Inter" w:cs="Inter"/>
          <w:color w:val="434343"/>
          <w:sz w:val="20"/>
          <w:szCs w:val="20"/>
        </w:rPr>
      </w:pPr>
      <w:r>
        <w:rPr>
          <w:rFonts w:ascii="Inter" w:eastAsia="Inter" w:hAnsi="Inter" w:cs="Inter"/>
          <w:color w:val="434343"/>
          <w:sz w:val="20"/>
          <w:szCs w:val="20"/>
        </w:rPr>
        <w:t>Do not take pictures of sensitive data and post on social media</w:t>
      </w:r>
    </w:p>
    <w:p w14:paraId="00000037" w14:textId="77777777" w:rsidR="00E6370B" w:rsidRDefault="00000000">
      <w:pPr>
        <w:numPr>
          <w:ilvl w:val="1"/>
          <w:numId w:val="15"/>
        </w:numPr>
        <w:rPr>
          <w:rFonts w:ascii="Inter" w:eastAsia="Inter" w:hAnsi="Inter" w:cs="Inter"/>
          <w:color w:val="434343"/>
          <w:sz w:val="20"/>
          <w:szCs w:val="20"/>
        </w:rPr>
      </w:pPr>
      <w:r>
        <w:rPr>
          <w:rFonts w:ascii="Inter" w:eastAsia="Inter" w:hAnsi="Inter" w:cs="Inter"/>
          <w:color w:val="434343"/>
          <w:sz w:val="20"/>
          <w:szCs w:val="20"/>
        </w:rPr>
        <w:t>Do not use the laptop for personal stuff, and sketchy untrusted websites</w:t>
      </w:r>
      <w:r>
        <w:rPr>
          <w:rFonts w:ascii="Inter" w:eastAsia="Inter" w:hAnsi="Inter" w:cs="Inter"/>
          <w:color w:val="434343"/>
          <w:sz w:val="20"/>
          <w:szCs w:val="20"/>
        </w:rPr>
        <w:br/>
      </w:r>
    </w:p>
    <w:p w14:paraId="00000038" w14:textId="77777777" w:rsidR="00E6370B" w:rsidRDefault="00000000">
      <w:pPr>
        <w:numPr>
          <w:ilvl w:val="0"/>
          <w:numId w:val="15"/>
        </w:numPr>
        <w:rPr>
          <w:rFonts w:ascii="Inter" w:eastAsia="Inter" w:hAnsi="Inter" w:cs="Inter"/>
          <w:b/>
          <w:color w:val="434343"/>
          <w:sz w:val="20"/>
          <w:szCs w:val="20"/>
        </w:rPr>
      </w:pPr>
      <w:r>
        <w:rPr>
          <w:rFonts w:ascii="Inter" w:eastAsia="Inter" w:hAnsi="Inter" w:cs="Inter"/>
          <w:b/>
          <w:color w:val="434343"/>
          <w:sz w:val="20"/>
          <w:szCs w:val="20"/>
        </w:rPr>
        <w:t>Gear Maintenance</w:t>
      </w:r>
    </w:p>
    <w:p w14:paraId="00000039" w14:textId="77777777" w:rsidR="00E6370B" w:rsidRDefault="00000000">
      <w:pPr>
        <w:numPr>
          <w:ilvl w:val="1"/>
          <w:numId w:val="15"/>
        </w:numPr>
        <w:rPr>
          <w:rFonts w:ascii="Inter" w:eastAsia="Inter" w:hAnsi="Inter" w:cs="Inter"/>
          <w:color w:val="434343"/>
          <w:sz w:val="20"/>
          <w:szCs w:val="20"/>
        </w:rPr>
      </w:pPr>
      <w:r>
        <w:rPr>
          <w:rFonts w:ascii="Inter" w:eastAsia="Inter" w:hAnsi="Inter" w:cs="Inter"/>
          <w:color w:val="434343"/>
          <w:sz w:val="20"/>
          <w:szCs w:val="20"/>
        </w:rPr>
        <w:t>Shut down the laptop daily (or at least every other day)​</w:t>
      </w:r>
    </w:p>
    <w:p w14:paraId="0000003A" w14:textId="77777777" w:rsidR="00E6370B" w:rsidRDefault="00000000">
      <w:pPr>
        <w:numPr>
          <w:ilvl w:val="1"/>
          <w:numId w:val="15"/>
        </w:numPr>
        <w:rPr>
          <w:rFonts w:ascii="Inter" w:eastAsia="Inter" w:hAnsi="Inter" w:cs="Inter"/>
          <w:color w:val="434343"/>
          <w:sz w:val="20"/>
          <w:szCs w:val="20"/>
        </w:rPr>
      </w:pPr>
      <w:r>
        <w:rPr>
          <w:rFonts w:ascii="Inter" w:eastAsia="Inter" w:hAnsi="Inter" w:cs="Inter"/>
          <w:color w:val="434343"/>
          <w:sz w:val="20"/>
          <w:szCs w:val="20"/>
        </w:rPr>
        <w:t>Split saving files on C, D,E Drive (if unsure, please reach out to IT Support)​</w:t>
      </w:r>
    </w:p>
    <w:p w14:paraId="0000003B" w14:textId="77777777" w:rsidR="00E6370B" w:rsidRDefault="00000000">
      <w:pPr>
        <w:numPr>
          <w:ilvl w:val="1"/>
          <w:numId w:val="15"/>
        </w:numPr>
        <w:rPr>
          <w:rFonts w:ascii="Inter" w:eastAsia="Inter" w:hAnsi="Inter" w:cs="Inter"/>
          <w:color w:val="434343"/>
          <w:sz w:val="20"/>
          <w:szCs w:val="20"/>
        </w:rPr>
      </w:pPr>
      <w:r>
        <w:rPr>
          <w:rFonts w:ascii="Inter" w:eastAsia="Inter" w:hAnsi="Inter" w:cs="Inter"/>
          <w:color w:val="434343"/>
          <w:sz w:val="20"/>
          <w:szCs w:val="20"/>
        </w:rPr>
        <w:t>Avoid opening too many unneeded tabs​</w:t>
      </w:r>
    </w:p>
    <w:p w14:paraId="0000003C" w14:textId="77777777" w:rsidR="00E6370B" w:rsidRDefault="00000000">
      <w:pPr>
        <w:numPr>
          <w:ilvl w:val="1"/>
          <w:numId w:val="15"/>
        </w:numPr>
        <w:rPr>
          <w:rFonts w:ascii="Inter" w:eastAsia="Inter" w:hAnsi="Inter" w:cs="Inter"/>
          <w:color w:val="434343"/>
          <w:sz w:val="20"/>
          <w:szCs w:val="20"/>
        </w:rPr>
      </w:pPr>
      <w:r>
        <w:rPr>
          <w:rFonts w:ascii="Inter" w:eastAsia="Inter" w:hAnsi="Inter" w:cs="Inter"/>
          <w:color w:val="434343"/>
          <w:sz w:val="20"/>
          <w:szCs w:val="20"/>
        </w:rPr>
        <w:t>Ensure a weekly Disk Clean-up​</w:t>
      </w:r>
    </w:p>
    <w:p w14:paraId="0000003D" w14:textId="77777777" w:rsidR="00E6370B" w:rsidRDefault="00000000">
      <w:pPr>
        <w:numPr>
          <w:ilvl w:val="1"/>
          <w:numId w:val="15"/>
        </w:numPr>
        <w:rPr>
          <w:rFonts w:ascii="Inter" w:eastAsia="Inter" w:hAnsi="Inter" w:cs="Inter"/>
          <w:color w:val="434343"/>
          <w:sz w:val="20"/>
          <w:szCs w:val="20"/>
        </w:rPr>
      </w:pPr>
      <w:r>
        <w:rPr>
          <w:rFonts w:ascii="Inter" w:eastAsia="Inter" w:hAnsi="Inter" w:cs="Inter"/>
          <w:color w:val="434343"/>
          <w:sz w:val="20"/>
          <w:szCs w:val="20"/>
        </w:rPr>
        <w:t>Disable some automatic unneeded Start-up Apps by going to Task Manager → Start-up → Disable.​</w:t>
      </w:r>
    </w:p>
    <w:p w14:paraId="0000003E" w14:textId="77777777" w:rsidR="00E6370B" w:rsidRDefault="00000000">
      <w:pPr>
        <w:numPr>
          <w:ilvl w:val="1"/>
          <w:numId w:val="15"/>
        </w:numPr>
        <w:spacing w:after="240"/>
        <w:rPr>
          <w:rFonts w:ascii="Inter" w:eastAsia="Inter" w:hAnsi="Inter" w:cs="Inter"/>
          <w:color w:val="434343"/>
          <w:sz w:val="20"/>
          <w:szCs w:val="20"/>
        </w:rPr>
      </w:pPr>
      <w:r>
        <w:rPr>
          <w:rFonts w:ascii="Inter" w:eastAsia="Inter" w:hAnsi="Inter" w:cs="Inter"/>
          <w:color w:val="434343"/>
          <w:sz w:val="20"/>
          <w:szCs w:val="20"/>
        </w:rPr>
        <w:t>Do not share large attachments over MS Teams. Alternatively, share them via email or on G-Drive.​</w:t>
      </w:r>
      <w:r>
        <w:rPr>
          <w:rFonts w:ascii="Inter" w:eastAsia="Inter" w:hAnsi="Inter" w:cs="Inter"/>
          <w:color w:val="434343"/>
          <w:sz w:val="20"/>
          <w:szCs w:val="20"/>
        </w:rPr>
        <w:br/>
      </w:r>
    </w:p>
    <w:p w14:paraId="0000003F" w14:textId="77777777" w:rsidR="00E6370B" w:rsidRDefault="00000000">
      <w:pPr>
        <w:pStyle w:val="Heading3"/>
        <w:rPr>
          <w:shd w:val="clear" w:color="auto" w:fill="FFF2CC"/>
        </w:rPr>
      </w:pPr>
      <w:bookmarkStart w:id="5" w:name="_pctgb8e3lr2m" w:colFirst="0" w:colLast="0"/>
      <w:bookmarkEnd w:id="5"/>
      <w:r>
        <w:rPr>
          <w:shd w:val="clear" w:color="auto" w:fill="FFF2CC"/>
        </w:rPr>
        <w:t>The One Where You Are…</w:t>
      </w:r>
    </w:p>
    <w:p w14:paraId="00000040" w14:textId="77777777" w:rsidR="00E6370B" w:rsidRDefault="00000000">
      <w:pPr>
        <w:numPr>
          <w:ilvl w:val="0"/>
          <w:numId w:val="8"/>
        </w:numPr>
        <w:rPr>
          <w:rFonts w:ascii="Inter" w:eastAsia="Inter" w:hAnsi="Inter" w:cs="Inter"/>
          <w:b/>
          <w:color w:val="434343"/>
          <w:sz w:val="20"/>
          <w:szCs w:val="20"/>
        </w:rPr>
      </w:pPr>
      <w:r>
        <w:rPr>
          <w:rFonts w:ascii="Inter" w:eastAsia="Inter" w:hAnsi="Inter" w:cs="Inter"/>
          <w:b/>
          <w:color w:val="434343"/>
          <w:sz w:val="20"/>
          <w:szCs w:val="20"/>
        </w:rPr>
        <w:t>In a Disagreement</w:t>
      </w:r>
    </w:p>
    <w:p w14:paraId="00000041" w14:textId="77777777" w:rsidR="00E6370B" w:rsidRDefault="00000000">
      <w:pPr>
        <w:ind w:firstLine="720"/>
        <w:rPr>
          <w:rFonts w:ascii="Inter" w:eastAsia="Inter" w:hAnsi="Inter" w:cs="Inter"/>
          <w:color w:val="434343"/>
          <w:sz w:val="20"/>
          <w:szCs w:val="20"/>
        </w:rPr>
      </w:pPr>
      <w:r>
        <w:rPr>
          <w:rFonts w:ascii="Inter" w:eastAsia="Inter" w:hAnsi="Inter" w:cs="Inter"/>
          <w:color w:val="434343"/>
          <w:sz w:val="20"/>
          <w:szCs w:val="20"/>
        </w:rPr>
        <w:t>Take a breather: Give yourself a moment to calm down and collect your thoughts.</w:t>
      </w:r>
    </w:p>
    <w:p w14:paraId="00000042" w14:textId="77777777" w:rsidR="00E6370B" w:rsidRDefault="00000000">
      <w:pPr>
        <w:ind w:firstLine="720"/>
        <w:rPr>
          <w:rFonts w:ascii="Inter" w:eastAsia="Inter" w:hAnsi="Inter" w:cs="Inter"/>
          <w:color w:val="434343"/>
          <w:sz w:val="20"/>
          <w:szCs w:val="20"/>
        </w:rPr>
      </w:pPr>
      <w:r>
        <w:rPr>
          <w:rFonts w:ascii="Inter" w:eastAsia="Inter" w:hAnsi="Inter" w:cs="Inter"/>
          <w:color w:val="434343"/>
          <w:sz w:val="20"/>
          <w:szCs w:val="20"/>
        </w:rPr>
        <w:br/>
      </w:r>
      <w:r>
        <w:rPr>
          <w:rFonts w:ascii="Inter" w:eastAsia="Inter" w:hAnsi="Inter" w:cs="Inter"/>
          <w:color w:val="434343"/>
          <w:sz w:val="20"/>
          <w:szCs w:val="20"/>
        </w:rPr>
        <w:tab/>
        <w:t>Have a chat: Invite the other person for a coffee or a walk to talk things through calmly.</w:t>
      </w:r>
    </w:p>
    <w:p w14:paraId="00000043" w14:textId="77777777" w:rsidR="00E6370B" w:rsidRDefault="00000000">
      <w:pPr>
        <w:ind w:firstLine="720"/>
        <w:rPr>
          <w:rFonts w:ascii="Inter" w:eastAsia="Inter" w:hAnsi="Inter" w:cs="Inter"/>
          <w:color w:val="434343"/>
          <w:sz w:val="20"/>
          <w:szCs w:val="20"/>
        </w:rPr>
      </w:pPr>
      <w:r>
        <w:rPr>
          <w:rFonts w:ascii="Inter" w:eastAsia="Inter" w:hAnsi="Inter" w:cs="Inter"/>
          <w:color w:val="434343"/>
          <w:sz w:val="20"/>
          <w:szCs w:val="20"/>
        </w:rPr>
        <w:br/>
      </w:r>
      <w:r>
        <w:rPr>
          <w:rFonts w:ascii="Inter" w:eastAsia="Inter" w:hAnsi="Inter" w:cs="Inter"/>
          <w:color w:val="434343"/>
          <w:sz w:val="20"/>
          <w:szCs w:val="20"/>
        </w:rPr>
        <w:tab/>
        <w:t>Find common ground: Focus on what you both agree on and work toward a solution.</w:t>
      </w:r>
    </w:p>
    <w:p w14:paraId="00000044" w14:textId="77777777" w:rsidR="00E6370B" w:rsidRDefault="00000000">
      <w:pPr>
        <w:ind w:firstLine="720"/>
        <w:rPr>
          <w:rFonts w:ascii="Inter" w:eastAsia="Inter" w:hAnsi="Inter" w:cs="Inter"/>
          <w:color w:val="434343"/>
          <w:sz w:val="20"/>
          <w:szCs w:val="20"/>
        </w:rPr>
      </w:pPr>
      <w:r>
        <w:rPr>
          <w:rFonts w:ascii="Inter" w:eastAsia="Inter" w:hAnsi="Inter" w:cs="Inter"/>
          <w:color w:val="434343"/>
          <w:sz w:val="20"/>
          <w:szCs w:val="20"/>
        </w:rPr>
        <w:br/>
      </w:r>
      <w:r>
        <w:rPr>
          <w:rFonts w:ascii="Inter" w:eastAsia="Inter" w:hAnsi="Inter" w:cs="Inter"/>
          <w:color w:val="434343"/>
          <w:sz w:val="20"/>
          <w:szCs w:val="20"/>
        </w:rPr>
        <w:tab/>
        <w:t>Reach out: If things are still tense, let the People &amp; Culture (P&amp;C) department know.</w:t>
      </w:r>
    </w:p>
    <w:p w14:paraId="00000045" w14:textId="77777777" w:rsidR="00E6370B" w:rsidRDefault="00E6370B">
      <w:pPr>
        <w:rPr>
          <w:rFonts w:ascii="Inter" w:eastAsia="Inter" w:hAnsi="Inter" w:cs="Inter"/>
          <w:color w:val="434343"/>
          <w:sz w:val="20"/>
          <w:szCs w:val="20"/>
        </w:rPr>
      </w:pPr>
    </w:p>
    <w:p w14:paraId="00000046" w14:textId="77777777" w:rsidR="00E6370B" w:rsidRDefault="00000000">
      <w:pPr>
        <w:numPr>
          <w:ilvl w:val="0"/>
          <w:numId w:val="12"/>
        </w:numPr>
        <w:rPr>
          <w:rFonts w:ascii="Inter" w:eastAsia="Inter" w:hAnsi="Inter" w:cs="Inter"/>
          <w:b/>
          <w:color w:val="434343"/>
          <w:sz w:val="20"/>
          <w:szCs w:val="20"/>
        </w:rPr>
      </w:pPr>
      <w:r>
        <w:rPr>
          <w:rFonts w:ascii="Inter" w:eastAsia="Inter" w:hAnsi="Inter" w:cs="Inter"/>
          <w:b/>
          <w:color w:val="434343"/>
          <w:sz w:val="20"/>
          <w:szCs w:val="20"/>
        </w:rPr>
        <w:t>Having a hard time understanding something</w:t>
      </w:r>
    </w:p>
    <w:p w14:paraId="00000047" w14:textId="77777777" w:rsidR="00E6370B" w:rsidRDefault="00000000">
      <w:pPr>
        <w:ind w:firstLine="720"/>
        <w:rPr>
          <w:rFonts w:ascii="Inter" w:eastAsia="Inter" w:hAnsi="Inter" w:cs="Inter"/>
          <w:color w:val="434343"/>
          <w:sz w:val="20"/>
          <w:szCs w:val="20"/>
        </w:rPr>
      </w:pPr>
      <w:r>
        <w:rPr>
          <w:rFonts w:ascii="Inter" w:eastAsia="Inter" w:hAnsi="Inter" w:cs="Inter"/>
          <w:color w:val="434343"/>
          <w:sz w:val="20"/>
          <w:szCs w:val="20"/>
        </w:rPr>
        <w:t>Break it down: Tackle information in smaller parts to make it more digestible.</w:t>
      </w:r>
    </w:p>
    <w:p w14:paraId="00000048" w14:textId="77777777" w:rsidR="00E6370B" w:rsidRDefault="00000000">
      <w:pPr>
        <w:ind w:firstLine="720"/>
        <w:rPr>
          <w:rFonts w:ascii="Inter" w:eastAsia="Inter" w:hAnsi="Inter" w:cs="Inter"/>
          <w:color w:val="434343"/>
          <w:sz w:val="20"/>
          <w:szCs w:val="20"/>
        </w:rPr>
      </w:pPr>
      <w:r>
        <w:rPr>
          <w:rFonts w:ascii="Inter" w:eastAsia="Inter" w:hAnsi="Inter" w:cs="Inter"/>
          <w:color w:val="434343"/>
          <w:sz w:val="20"/>
          <w:szCs w:val="20"/>
        </w:rPr>
        <w:br/>
      </w:r>
      <w:r>
        <w:rPr>
          <w:rFonts w:ascii="Inter" w:eastAsia="Inter" w:hAnsi="Inter" w:cs="Inter"/>
          <w:color w:val="434343"/>
          <w:sz w:val="20"/>
          <w:szCs w:val="20"/>
        </w:rPr>
        <w:tab/>
        <w:t>Ask a fellow Prez.mate: Reach out to someone who’s knowledgeable and willing to help.</w:t>
      </w:r>
    </w:p>
    <w:p w14:paraId="00000049" w14:textId="77777777" w:rsidR="00E6370B" w:rsidRDefault="00000000">
      <w:pPr>
        <w:ind w:firstLine="720"/>
        <w:rPr>
          <w:rFonts w:ascii="Inter" w:eastAsia="Inter" w:hAnsi="Inter" w:cs="Inter"/>
          <w:color w:val="434343"/>
          <w:sz w:val="20"/>
          <w:szCs w:val="20"/>
        </w:rPr>
      </w:pPr>
      <w:r>
        <w:rPr>
          <w:rFonts w:ascii="Inter" w:eastAsia="Inter" w:hAnsi="Inter" w:cs="Inter"/>
          <w:color w:val="434343"/>
          <w:sz w:val="20"/>
          <w:szCs w:val="20"/>
        </w:rPr>
        <w:br/>
      </w:r>
      <w:r>
        <w:rPr>
          <w:rFonts w:ascii="Inter" w:eastAsia="Inter" w:hAnsi="Inter" w:cs="Inter"/>
          <w:color w:val="434343"/>
          <w:sz w:val="20"/>
          <w:szCs w:val="20"/>
        </w:rPr>
        <w:tab/>
        <w:t>Use the tools: Explore available software or resources that can simplify complex ideas.</w:t>
      </w:r>
    </w:p>
    <w:p w14:paraId="0000004A" w14:textId="77777777" w:rsidR="00E6370B" w:rsidRDefault="00000000">
      <w:pPr>
        <w:ind w:firstLine="720"/>
        <w:rPr>
          <w:rFonts w:ascii="Inter" w:eastAsia="Inter" w:hAnsi="Inter" w:cs="Inter"/>
          <w:color w:val="434343"/>
          <w:sz w:val="20"/>
          <w:szCs w:val="20"/>
        </w:rPr>
      </w:pPr>
      <w:r>
        <w:rPr>
          <w:rFonts w:ascii="Inter" w:eastAsia="Inter" w:hAnsi="Inter" w:cs="Inter"/>
          <w:color w:val="434343"/>
          <w:sz w:val="20"/>
          <w:szCs w:val="20"/>
        </w:rPr>
        <w:lastRenderedPageBreak/>
        <w:br/>
      </w:r>
      <w:r>
        <w:rPr>
          <w:rFonts w:ascii="Inter" w:eastAsia="Inter" w:hAnsi="Inter" w:cs="Inter"/>
          <w:color w:val="434343"/>
          <w:sz w:val="20"/>
          <w:szCs w:val="20"/>
        </w:rPr>
        <w:tab/>
        <w:t>Request training: If you need more help, ask about additional training materials.</w:t>
      </w:r>
    </w:p>
    <w:p w14:paraId="0000004B" w14:textId="77777777" w:rsidR="00E6370B" w:rsidRDefault="00E6370B">
      <w:pPr>
        <w:rPr>
          <w:rFonts w:ascii="Inter" w:eastAsia="Inter" w:hAnsi="Inter" w:cs="Inter"/>
          <w:color w:val="434343"/>
          <w:sz w:val="20"/>
          <w:szCs w:val="20"/>
        </w:rPr>
      </w:pPr>
    </w:p>
    <w:p w14:paraId="0000004C" w14:textId="77777777" w:rsidR="00E6370B" w:rsidRDefault="00000000">
      <w:pPr>
        <w:numPr>
          <w:ilvl w:val="0"/>
          <w:numId w:val="4"/>
        </w:numPr>
        <w:rPr>
          <w:rFonts w:ascii="Inter" w:eastAsia="Inter" w:hAnsi="Inter" w:cs="Inter"/>
          <w:b/>
          <w:color w:val="434343"/>
          <w:sz w:val="20"/>
          <w:szCs w:val="20"/>
        </w:rPr>
      </w:pPr>
      <w:r>
        <w:rPr>
          <w:rFonts w:ascii="Inter" w:eastAsia="Inter" w:hAnsi="Inter" w:cs="Inter"/>
          <w:b/>
          <w:color w:val="434343"/>
          <w:sz w:val="20"/>
          <w:szCs w:val="20"/>
        </w:rPr>
        <w:t>Need to unwind</w:t>
      </w:r>
      <w:r>
        <w:rPr>
          <w:rFonts w:ascii="Inter" w:eastAsia="Inter" w:hAnsi="Inter" w:cs="Inter"/>
          <w:color w:val="434343"/>
          <w:sz w:val="20"/>
          <w:szCs w:val="20"/>
        </w:rPr>
        <w:br/>
        <w:t>Take a break: Step away from your desk and enjoy some downtime in our common rooms.</w:t>
      </w:r>
    </w:p>
    <w:p w14:paraId="0000004D" w14:textId="77777777" w:rsidR="00E6370B" w:rsidRDefault="00000000">
      <w:pPr>
        <w:ind w:firstLine="720"/>
        <w:rPr>
          <w:rFonts w:ascii="Inter" w:eastAsia="Inter" w:hAnsi="Inter" w:cs="Inter"/>
          <w:color w:val="434343"/>
          <w:sz w:val="20"/>
          <w:szCs w:val="20"/>
        </w:rPr>
      </w:pPr>
      <w:r>
        <w:rPr>
          <w:rFonts w:ascii="Inter" w:eastAsia="Inter" w:hAnsi="Inter" w:cs="Inter"/>
          <w:color w:val="434343"/>
          <w:sz w:val="20"/>
          <w:szCs w:val="20"/>
        </w:rPr>
        <w:br/>
      </w:r>
      <w:r>
        <w:rPr>
          <w:rFonts w:ascii="Inter" w:eastAsia="Inter" w:hAnsi="Inter" w:cs="Inter"/>
          <w:color w:val="434343"/>
          <w:sz w:val="20"/>
          <w:szCs w:val="20"/>
        </w:rPr>
        <w:tab/>
        <w:t>Grab a book: We have a bookshelf near the entrance with a lot of interesting reads.</w:t>
      </w:r>
    </w:p>
    <w:p w14:paraId="0000004E" w14:textId="77777777" w:rsidR="00E6370B" w:rsidRDefault="00000000">
      <w:pPr>
        <w:ind w:firstLine="720"/>
        <w:rPr>
          <w:rFonts w:ascii="Inter" w:eastAsia="Inter" w:hAnsi="Inter" w:cs="Inter"/>
          <w:color w:val="434343"/>
          <w:sz w:val="20"/>
          <w:szCs w:val="20"/>
        </w:rPr>
      </w:pPr>
      <w:r>
        <w:rPr>
          <w:rFonts w:ascii="Inter" w:eastAsia="Inter" w:hAnsi="Inter" w:cs="Inter"/>
          <w:color w:val="434343"/>
          <w:sz w:val="20"/>
          <w:szCs w:val="20"/>
        </w:rPr>
        <w:br/>
      </w:r>
      <w:r>
        <w:rPr>
          <w:rFonts w:ascii="Inter" w:eastAsia="Inter" w:hAnsi="Inter" w:cs="Inter"/>
          <w:color w:val="434343"/>
          <w:sz w:val="20"/>
          <w:szCs w:val="20"/>
        </w:rPr>
        <w:tab/>
        <w:t>Refuel: Have some lunch or snacks to energize your mind and body.</w:t>
      </w:r>
    </w:p>
    <w:p w14:paraId="0000004F" w14:textId="77777777" w:rsidR="00E6370B" w:rsidRDefault="00E6370B">
      <w:pPr>
        <w:rPr>
          <w:rFonts w:ascii="Inter" w:eastAsia="Inter" w:hAnsi="Inter" w:cs="Inter"/>
          <w:color w:val="434343"/>
          <w:sz w:val="20"/>
          <w:szCs w:val="20"/>
        </w:rPr>
      </w:pPr>
    </w:p>
    <w:p w14:paraId="00000050" w14:textId="77777777" w:rsidR="00E6370B" w:rsidRDefault="00000000">
      <w:pPr>
        <w:numPr>
          <w:ilvl w:val="0"/>
          <w:numId w:val="5"/>
        </w:numPr>
        <w:rPr>
          <w:rFonts w:ascii="Inter" w:eastAsia="Inter" w:hAnsi="Inter" w:cs="Inter"/>
          <w:b/>
          <w:color w:val="434343"/>
          <w:sz w:val="20"/>
          <w:szCs w:val="20"/>
        </w:rPr>
      </w:pPr>
      <w:r>
        <w:rPr>
          <w:rFonts w:ascii="Inter" w:eastAsia="Inter" w:hAnsi="Inter" w:cs="Inter"/>
          <w:b/>
          <w:color w:val="434343"/>
          <w:sz w:val="20"/>
          <w:szCs w:val="20"/>
        </w:rPr>
        <w:t>Got a new idea</w:t>
      </w:r>
    </w:p>
    <w:p w14:paraId="00000051" w14:textId="77777777" w:rsidR="00E6370B" w:rsidRDefault="00000000">
      <w:pPr>
        <w:ind w:firstLine="720"/>
        <w:rPr>
          <w:rFonts w:ascii="Inter" w:eastAsia="Inter" w:hAnsi="Inter" w:cs="Inter"/>
          <w:color w:val="434343"/>
          <w:sz w:val="20"/>
          <w:szCs w:val="20"/>
        </w:rPr>
      </w:pPr>
      <w:r>
        <w:rPr>
          <w:rFonts w:ascii="Inter" w:eastAsia="Inter" w:hAnsi="Inter" w:cs="Inter"/>
          <w:color w:val="434343"/>
          <w:sz w:val="20"/>
          <w:szCs w:val="20"/>
        </w:rPr>
        <w:t>Share It Boldly: Present your idea to the team with confidence.</w:t>
      </w:r>
    </w:p>
    <w:p w14:paraId="00000052" w14:textId="77777777" w:rsidR="00E6370B" w:rsidRDefault="00000000">
      <w:pPr>
        <w:ind w:firstLine="720"/>
        <w:rPr>
          <w:rFonts w:ascii="Inter" w:eastAsia="Inter" w:hAnsi="Inter" w:cs="Inter"/>
          <w:color w:val="434343"/>
          <w:sz w:val="20"/>
          <w:szCs w:val="20"/>
        </w:rPr>
      </w:pPr>
      <w:r>
        <w:rPr>
          <w:rFonts w:ascii="Inter" w:eastAsia="Inter" w:hAnsi="Inter" w:cs="Inter"/>
          <w:color w:val="434343"/>
          <w:sz w:val="20"/>
          <w:szCs w:val="20"/>
        </w:rPr>
        <w:br/>
      </w:r>
      <w:r>
        <w:rPr>
          <w:rFonts w:ascii="Inter" w:eastAsia="Inter" w:hAnsi="Inter" w:cs="Inter"/>
          <w:color w:val="434343"/>
          <w:sz w:val="20"/>
          <w:szCs w:val="20"/>
        </w:rPr>
        <w:tab/>
        <w:t>Seek Feedback: Gather input from everyone to refine and improve your concept.</w:t>
      </w:r>
    </w:p>
    <w:p w14:paraId="00000053" w14:textId="77777777" w:rsidR="00E6370B" w:rsidRDefault="00E6370B">
      <w:pPr>
        <w:rPr>
          <w:rFonts w:ascii="Inter" w:eastAsia="Inter" w:hAnsi="Inter" w:cs="Inter"/>
          <w:color w:val="434343"/>
          <w:sz w:val="20"/>
          <w:szCs w:val="20"/>
        </w:rPr>
      </w:pPr>
    </w:p>
    <w:p w14:paraId="00000054" w14:textId="77777777" w:rsidR="00E6370B" w:rsidRDefault="00000000">
      <w:pPr>
        <w:numPr>
          <w:ilvl w:val="0"/>
          <w:numId w:val="19"/>
        </w:numPr>
        <w:rPr>
          <w:rFonts w:ascii="Inter" w:eastAsia="Inter" w:hAnsi="Inter" w:cs="Inter"/>
          <w:b/>
          <w:color w:val="434343"/>
          <w:sz w:val="20"/>
          <w:szCs w:val="20"/>
        </w:rPr>
      </w:pPr>
      <w:r>
        <w:rPr>
          <w:rFonts w:ascii="Inter" w:eastAsia="Inter" w:hAnsi="Inter" w:cs="Inter"/>
          <w:b/>
          <w:color w:val="434343"/>
          <w:sz w:val="20"/>
          <w:szCs w:val="20"/>
        </w:rPr>
        <w:t>Noticed something wrong</w:t>
      </w:r>
    </w:p>
    <w:p w14:paraId="00000055" w14:textId="77777777" w:rsidR="00E6370B" w:rsidRDefault="00000000">
      <w:pPr>
        <w:ind w:left="720"/>
        <w:rPr>
          <w:rFonts w:ascii="Inter" w:eastAsia="Inter" w:hAnsi="Inter" w:cs="Inter"/>
          <w:color w:val="434343"/>
          <w:sz w:val="20"/>
          <w:szCs w:val="20"/>
        </w:rPr>
      </w:pPr>
      <w:r>
        <w:rPr>
          <w:rFonts w:ascii="Inter" w:eastAsia="Inter" w:hAnsi="Inter" w:cs="Inter"/>
          <w:color w:val="434343"/>
          <w:sz w:val="20"/>
          <w:szCs w:val="20"/>
        </w:rPr>
        <w:t>Assess the situation: Take note of what’s happening and decide if it’s a one-off event or a recurring issue.</w:t>
      </w:r>
    </w:p>
    <w:p w14:paraId="00000056" w14:textId="77777777" w:rsidR="00E6370B" w:rsidRDefault="00000000">
      <w:pPr>
        <w:ind w:left="720"/>
        <w:rPr>
          <w:rFonts w:ascii="Inter" w:eastAsia="Inter" w:hAnsi="Inter" w:cs="Inter"/>
          <w:color w:val="434343"/>
          <w:sz w:val="20"/>
          <w:szCs w:val="20"/>
        </w:rPr>
      </w:pPr>
      <w:r>
        <w:rPr>
          <w:rFonts w:ascii="Inter" w:eastAsia="Inter" w:hAnsi="Inter" w:cs="Inter"/>
          <w:color w:val="434343"/>
          <w:sz w:val="20"/>
          <w:szCs w:val="20"/>
        </w:rPr>
        <w:br/>
        <w:t>Address directly (if comfortable): If you’re comfortable, have a friendly, private chat with the person about what happened.</w:t>
      </w:r>
    </w:p>
    <w:p w14:paraId="00000057" w14:textId="77777777" w:rsidR="00E6370B" w:rsidRDefault="00000000">
      <w:pPr>
        <w:ind w:left="720"/>
        <w:rPr>
          <w:rFonts w:ascii="Inter" w:eastAsia="Inter" w:hAnsi="Inter" w:cs="Inter"/>
          <w:color w:val="434343"/>
          <w:sz w:val="20"/>
          <w:szCs w:val="20"/>
        </w:rPr>
      </w:pPr>
      <w:r>
        <w:rPr>
          <w:rFonts w:ascii="Inter" w:eastAsia="Inter" w:hAnsi="Inter" w:cs="Inter"/>
          <w:color w:val="434343"/>
          <w:sz w:val="20"/>
          <w:szCs w:val="20"/>
        </w:rPr>
        <w:br/>
        <w:t>Let the People &amp; Culture department know: If the issue doesn’t stop or you’re not comfortable addressing it, inform the P&amp;C team to find the best way forward.</w:t>
      </w:r>
    </w:p>
    <w:p w14:paraId="00000058" w14:textId="77777777" w:rsidR="00E6370B" w:rsidRDefault="00E6370B">
      <w:pPr>
        <w:rPr>
          <w:rFonts w:ascii="Inter" w:eastAsia="Inter" w:hAnsi="Inter" w:cs="Inter"/>
          <w:color w:val="434343"/>
          <w:sz w:val="20"/>
          <w:szCs w:val="20"/>
        </w:rPr>
      </w:pPr>
    </w:p>
    <w:p w14:paraId="00000059" w14:textId="77777777" w:rsidR="00E6370B" w:rsidRDefault="00000000">
      <w:pPr>
        <w:numPr>
          <w:ilvl w:val="0"/>
          <w:numId w:val="16"/>
        </w:numPr>
        <w:rPr>
          <w:rFonts w:ascii="Inter" w:eastAsia="Inter" w:hAnsi="Inter" w:cs="Inter"/>
          <w:b/>
          <w:color w:val="434343"/>
          <w:sz w:val="20"/>
          <w:szCs w:val="20"/>
        </w:rPr>
      </w:pPr>
      <w:r>
        <w:rPr>
          <w:rFonts w:ascii="Inter" w:eastAsia="Inter" w:hAnsi="Inter" w:cs="Inter"/>
          <w:b/>
          <w:color w:val="434343"/>
          <w:sz w:val="20"/>
          <w:szCs w:val="20"/>
        </w:rPr>
        <w:t>Want to contribute to the culture</w:t>
      </w:r>
      <w:r>
        <w:rPr>
          <w:rFonts w:ascii="Inter" w:eastAsia="Inter" w:hAnsi="Inter" w:cs="Inter"/>
          <w:color w:val="434343"/>
          <w:sz w:val="20"/>
          <w:szCs w:val="20"/>
        </w:rPr>
        <w:br/>
        <w:t>Get Involved: Join our social committee to propose new initiatives.</w:t>
      </w:r>
    </w:p>
    <w:p w14:paraId="0000005A" w14:textId="77777777" w:rsidR="00E6370B" w:rsidRDefault="00000000">
      <w:pPr>
        <w:ind w:firstLine="720"/>
        <w:rPr>
          <w:rFonts w:ascii="Inter" w:eastAsia="Inter" w:hAnsi="Inter" w:cs="Inter"/>
          <w:color w:val="434343"/>
          <w:sz w:val="20"/>
          <w:szCs w:val="20"/>
        </w:rPr>
      </w:pPr>
      <w:r>
        <w:rPr>
          <w:rFonts w:ascii="Inter" w:eastAsia="Inter" w:hAnsi="Inter" w:cs="Inter"/>
          <w:color w:val="434343"/>
          <w:sz w:val="20"/>
          <w:szCs w:val="20"/>
        </w:rPr>
        <w:br/>
      </w:r>
      <w:r>
        <w:rPr>
          <w:rFonts w:ascii="Inter" w:eastAsia="Inter" w:hAnsi="Inter" w:cs="Inter"/>
          <w:color w:val="434343"/>
          <w:sz w:val="20"/>
          <w:szCs w:val="20"/>
        </w:rPr>
        <w:tab/>
        <w:t>Share Skills: Offer skill-swaps with a team member you’d like to learn from.</w:t>
      </w:r>
    </w:p>
    <w:p w14:paraId="0000005B" w14:textId="77777777" w:rsidR="00E6370B" w:rsidRDefault="00000000">
      <w:pPr>
        <w:ind w:left="720"/>
        <w:rPr>
          <w:rFonts w:ascii="Inter" w:eastAsia="Inter" w:hAnsi="Inter" w:cs="Inter"/>
          <w:color w:val="434343"/>
          <w:sz w:val="20"/>
          <w:szCs w:val="20"/>
        </w:rPr>
      </w:pPr>
      <w:r>
        <w:rPr>
          <w:rFonts w:ascii="Inter" w:eastAsia="Inter" w:hAnsi="Inter" w:cs="Inter"/>
          <w:color w:val="434343"/>
          <w:sz w:val="20"/>
          <w:szCs w:val="20"/>
        </w:rPr>
        <w:br/>
        <w:t>Lead by Example: Encourage your team to join our events and foster a positive work environment.</w:t>
      </w:r>
      <w:r>
        <w:rPr>
          <w:rFonts w:ascii="Inter" w:eastAsia="Inter" w:hAnsi="Inter" w:cs="Inter"/>
          <w:color w:val="434343"/>
          <w:sz w:val="20"/>
          <w:szCs w:val="20"/>
        </w:rPr>
        <w:br/>
      </w:r>
    </w:p>
    <w:p w14:paraId="0000005C" w14:textId="77777777" w:rsidR="00E6370B" w:rsidRDefault="00000000">
      <w:pPr>
        <w:numPr>
          <w:ilvl w:val="0"/>
          <w:numId w:val="2"/>
        </w:numPr>
        <w:rPr>
          <w:rFonts w:ascii="Inter" w:eastAsia="Inter" w:hAnsi="Inter" w:cs="Inter"/>
          <w:color w:val="434343"/>
          <w:sz w:val="20"/>
          <w:szCs w:val="20"/>
        </w:rPr>
      </w:pPr>
      <w:r>
        <w:rPr>
          <w:rFonts w:ascii="Inter" w:eastAsia="Inter" w:hAnsi="Inter" w:cs="Inter"/>
          <w:b/>
          <w:color w:val="434343"/>
          <w:sz w:val="20"/>
          <w:szCs w:val="20"/>
        </w:rPr>
        <w:t>Wondering about your performance and your next step</w:t>
      </w:r>
      <w:r>
        <w:rPr>
          <w:rFonts w:ascii="Inter" w:eastAsia="Inter" w:hAnsi="Inter" w:cs="Inter"/>
          <w:b/>
          <w:color w:val="434343"/>
          <w:sz w:val="20"/>
          <w:szCs w:val="20"/>
        </w:rPr>
        <w:br/>
      </w:r>
      <w:r>
        <w:rPr>
          <w:rFonts w:ascii="Inter" w:eastAsia="Inter" w:hAnsi="Inter" w:cs="Inter"/>
          <w:color w:val="434343"/>
          <w:sz w:val="20"/>
          <w:szCs w:val="20"/>
        </w:rPr>
        <w:t>Never shy away from asking your line manager.</w:t>
      </w:r>
      <w:r>
        <w:rPr>
          <w:rFonts w:ascii="Inter" w:eastAsia="Inter" w:hAnsi="Inter" w:cs="Inter"/>
          <w:color w:val="434343"/>
          <w:sz w:val="20"/>
          <w:szCs w:val="20"/>
        </w:rPr>
        <w:br/>
      </w:r>
      <w:r>
        <w:rPr>
          <w:rFonts w:ascii="Inter" w:eastAsia="Inter" w:hAnsi="Inter" w:cs="Inter"/>
          <w:color w:val="434343"/>
          <w:sz w:val="20"/>
          <w:szCs w:val="20"/>
        </w:rPr>
        <w:br/>
        <w:t>Participate in regular performance reviews and feedback sessions.</w:t>
      </w:r>
    </w:p>
    <w:p w14:paraId="0000005D" w14:textId="77777777" w:rsidR="00E6370B" w:rsidRDefault="00000000">
      <w:pPr>
        <w:ind w:left="720"/>
        <w:rPr>
          <w:rFonts w:ascii="Inter" w:eastAsia="Inter" w:hAnsi="Inter" w:cs="Inter"/>
          <w:color w:val="434343"/>
          <w:sz w:val="20"/>
          <w:szCs w:val="20"/>
        </w:rPr>
      </w:pPr>
      <w:r>
        <w:rPr>
          <w:rFonts w:ascii="Inter" w:eastAsia="Inter" w:hAnsi="Inter" w:cs="Inter"/>
          <w:color w:val="434343"/>
          <w:sz w:val="20"/>
          <w:szCs w:val="20"/>
        </w:rPr>
        <w:br/>
        <w:t>Take advantage of training and professional development opportunities.</w:t>
      </w:r>
    </w:p>
    <w:p w14:paraId="0000005E" w14:textId="77777777" w:rsidR="00E6370B" w:rsidRDefault="00E6370B">
      <w:pPr>
        <w:ind w:left="720"/>
        <w:rPr>
          <w:rFonts w:ascii="Inter" w:eastAsia="Inter" w:hAnsi="Inter" w:cs="Inter"/>
          <w:color w:val="434343"/>
          <w:sz w:val="20"/>
          <w:szCs w:val="20"/>
        </w:rPr>
      </w:pPr>
    </w:p>
    <w:p w14:paraId="0000005F" w14:textId="77777777" w:rsidR="00E6370B" w:rsidRDefault="00000000">
      <w:pPr>
        <w:pStyle w:val="Heading3"/>
        <w:rPr>
          <w:shd w:val="clear" w:color="auto" w:fill="FFF2CC"/>
        </w:rPr>
      </w:pPr>
      <w:bookmarkStart w:id="6" w:name="_6d3us6qh7pnn" w:colFirst="0" w:colLast="0"/>
      <w:bookmarkEnd w:id="6"/>
      <w:r>
        <w:rPr>
          <w:shd w:val="clear" w:color="auto" w:fill="FFF2CC"/>
        </w:rPr>
        <w:t>Moonlighting</w:t>
      </w:r>
    </w:p>
    <w:p w14:paraId="6055C341" w14:textId="77777777" w:rsidR="00EF0D02" w:rsidRDefault="00EF0D02" w:rsidP="00EF0D02">
      <w:pPr>
        <w:pStyle w:val="ListParagraph"/>
        <w:numPr>
          <w:ilvl w:val="0"/>
          <w:numId w:val="21"/>
        </w:numPr>
        <w:rPr>
          <w:rFonts w:ascii="Inter" w:eastAsia="Inter" w:hAnsi="Inter" w:cs="Inter"/>
          <w:color w:val="434343"/>
          <w:sz w:val="20"/>
          <w:szCs w:val="20"/>
        </w:rPr>
      </w:pPr>
      <w:r w:rsidRPr="00EF0D02">
        <w:rPr>
          <w:rFonts w:ascii="Inter" w:eastAsia="Inter" w:hAnsi="Inter" w:cs="Inter"/>
          <w:color w:val="434343"/>
          <w:sz w:val="20"/>
          <w:szCs w:val="20"/>
        </w:rPr>
        <w:t>Moonlighting r</w:t>
      </w:r>
      <w:r w:rsidRPr="00EF0D02">
        <w:rPr>
          <w:rFonts w:ascii="Inter" w:eastAsia="Inter" w:hAnsi="Inter" w:cs="Inter"/>
          <w:color w:val="434343"/>
          <w:sz w:val="20"/>
          <w:szCs w:val="20"/>
        </w:rPr>
        <w:t xml:space="preserve">efers to working on other professional, paid jobs outside of your role at Prezlab. There are one-time gigs, side projects, or opportunities that can help you grow </w:t>
      </w:r>
      <w:r w:rsidRPr="00EF0D02">
        <w:rPr>
          <w:rFonts w:ascii="Inter" w:eastAsia="Inter" w:hAnsi="Inter" w:cs="Inter"/>
          <w:color w:val="434343"/>
          <w:sz w:val="20"/>
          <w:szCs w:val="20"/>
        </w:rPr>
        <w:lastRenderedPageBreak/>
        <w:t>and make life more interesting. We want to support that.</w:t>
      </w:r>
      <w:r w:rsidRPr="00EF0D02">
        <w:rPr>
          <w:rFonts w:ascii="Inter" w:eastAsia="Inter" w:hAnsi="Inter" w:cs="Inter"/>
          <w:color w:val="434343"/>
          <w:sz w:val="20"/>
          <w:szCs w:val="20"/>
        </w:rPr>
        <w:t xml:space="preserve"> </w:t>
      </w:r>
      <w:r w:rsidRPr="00EF0D02">
        <w:rPr>
          <w:rFonts w:ascii="Inter" w:eastAsia="Inter" w:hAnsi="Inter" w:cs="Inter"/>
          <w:color w:val="434343"/>
          <w:sz w:val="20"/>
          <w:szCs w:val="20"/>
        </w:rPr>
        <w:t>However,</w:t>
      </w:r>
      <w:r w:rsidRPr="00EF0D02">
        <w:rPr>
          <w:rFonts w:ascii="Inter" w:eastAsia="Inter" w:hAnsi="Inter" w:cs="Inter"/>
          <w:color w:val="434343"/>
          <w:sz w:val="20"/>
          <w:szCs w:val="20"/>
        </w:rPr>
        <w:t xml:space="preserve"> </w:t>
      </w:r>
      <w:r w:rsidRPr="00EF0D02">
        <w:rPr>
          <w:rFonts w:ascii="Inter" w:eastAsia="Inter" w:hAnsi="Inter" w:cs="Inter"/>
          <w:color w:val="434343"/>
          <w:sz w:val="20"/>
          <w:szCs w:val="20"/>
        </w:rPr>
        <w:t>we need to ensure that professional endeavors outside of Prezlab don't:</w:t>
      </w:r>
    </w:p>
    <w:p w14:paraId="46FAF0D9" w14:textId="2E82D795" w:rsidR="00EF0D02" w:rsidRDefault="00EF0D02" w:rsidP="00EF0D02">
      <w:pPr>
        <w:pStyle w:val="ListParagraph"/>
        <w:rPr>
          <w:rFonts w:ascii="Inter" w:eastAsia="Inter" w:hAnsi="Inter" w:cs="Inter"/>
          <w:color w:val="434343"/>
          <w:sz w:val="20"/>
          <w:szCs w:val="20"/>
        </w:rPr>
      </w:pPr>
      <w:r w:rsidRPr="00EF0D02">
        <w:rPr>
          <w:rFonts w:ascii="Inter" w:eastAsia="Inter" w:hAnsi="Inter" w:cs="Inter"/>
          <w:color w:val="434343"/>
          <w:sz w:val="20"/>
          <w:szCs w:val="20"/>
        </w:rPr>
        <w:t>1.</w:t>
      </w:r>
      <w:r>
        <w:rPr>
          <w:rFonts w:ascii="Inter" w:eastAsia="Inter" w:hAnsi="Inter" w:cs="Inter"/>
          <w:color w:val="434343"/>
          <w:sz w:val="20"/>
          <w:szCs w:val="20"/>
        </w:rPr>
        <w:t xml:space="preserve"> </w:t>
      </w:r>
      <w:r w:rsidRPr="00EF0D02">
        <w:rPr>
          <w:rFonts w:ascii="Inter" w:eastAsia="Inter" w:hAnsi="Inter" w:cs="Inter"/>
          <w:color w:val="434343"/>
          <w:sz w:val="20"/>
          <w:szCs w:val="20"/>
        </w:rPr>
        <w:t>Create conflicts of interest</w:t>
      </w:r>
    </w:p>
    <w:p w14:paraId="3D002C77" w14:textId="6C952A65" w:rsidR="00EF0D02" w:rsidRDefault="00EF0D02" w:rsidP="00EF0D02">
      <w:pPr>
        <w:pStyle w:val="ListParagraph"/>
        <w:rPr>
          <w:rFonts w:ascii="Inter" w:eastAsia="Inter" w:hAnsi="Inter" w:cs="Inter"/>
          <w:color w:val="434343"/>
          <w:sz w:val="20"/>
          <w:szCs w:val="20"/>
        </w:rPr>
      </w:pPr>
      <w:r w:rsidRPr="00EF0D02">
        <w:rPr>
          <w:rFonts w:ascii="Inter" w:eastAsia="Inter" w:hAnsi="Inter" w:cs="Inter"/>
          <w:color w:val="434343"/>
          <w:sz w:val="20"/>
          <w:szCs w:val="20"/>
        </w:rPr>
        <w:t>2.</w:t>
      </w:r>
      <w:r>
        <w:rPr>
          <w:rFonts w:ascii="Inter" w:eastAsia="Inter" w:hAnsi="Inter" w:cs="Inter"/>
          <w:color w:val="434343"/>
          <w:sz w:val="20"/>
          <w:szCs w:val="20"/>
        </w:rPr>
        <w:t xml:space="preserve"> </w:t>
      </w:r>
      <w:r w:rsidRPr="00EF0D02">
        <w:rPr>
          <w:rFonts w:ascii="Inter" w:eastAsia="Inter" w:hAnsi="Inter" w:cs="Inter"/>
          <w:color w:val="434343"/>
          <w:sz w:val="20"/>
          <w:szCs w:val="20"/>
        </w:rPr>
        <w:t>Impact your time</w:t>
      </w:r>
    </w:p>
    <w:p w14:paraId="48D5454C" w14:textId="77777777" w:rsidR="00EF0D02" w:rsidRDefault="00EF0D02" w:rsidP="00EF0D02">
      <w:pPr>
        <w:pStyle w:val="ListParagraph"/>
        <w:rPr>
          <w:rFonts w:ascii="Inter" w:eastAsia="Inter" w:hAnsi="Inter" w:cs="Inter"/>
          <w:color w:val="434343"/>
          <w:sz w:val="20"/>
          <w:szCs w:val="20"/>
        </w:rPr>
      </w:pPr>
      <w:r w:rsidRPr="00EF0D02">
        <w:rPr>
          <w:rFonts w:ascii="Inter" w:eastAsia="Inter" w:hAnsi="Inter" w:cs="Inter"/>
          <w:color w:val="434343"/>
          <w:sz w:val="20"/>
          <w:szCs w:val="20"/>
        </w:rPr>
        <w:t>3.</w:t>
      </w:r>
      <w:r>
        <w:rPr>
          <w:rFonts w:ascii="Inter" w:eastAsia="Inter" w:hAnsi="Inter" w:cs="Inter"/>
          <w:color w:val="434343"/>
          <w:sz w:val="20"/>
          <w:szCs w:val="20"/>
        </w:rPr>
        <w:t xml:space="preserve"> </w:t>
      </w:r>
      <w:r w:rsidRPr="00EF0D02">
        <w:rPr>
          <w:rFonts w:ascii="Inter" w:eastAsia="Inter" w:hAnsi="Inter" w:cs="Inter"/>
          <w:color w:val="434343"/>
          <w:sz w:val="20"/>
          <w:szCs w:val="20"/>
        </w:rPr>
        <w:t>Affect your dedication</w:t>
      </w:r>
    </w:p>
    <w:p w14:paraId="5CBFD48A" w14:textId="77777777" w:rsidR="00EF0D02" w:rsidRDefault="00EF0D02" w:rsidP="00EF0D02">
      <w:pPr>
        <w:pStyle w:val="ListParagraph"/>
        <w:rPr>
          <w:rFonts w:ascii="Inter" w:eastAsia="Inter" w:hAnsi="Inter" w:cs="Inter"/>
          <w:color w:val="434343"/>
          <w:sz w:val="20"/>
          <w:szCs w:val="20"/>
        </w:rPr>
      </w:pPr>
      <w:r w:rsidRPr="00EF0D02">
        <w:rPr>
          <w:rFonts w:ascii="Inter" w:eastAsia="Inter" w:hAnsi="Inter" w:cs="Inter"/>
          <w:color w:val="434343"/>
          <w:sz w:val="20"/>
          <w:szCs w:val="20"/>
        </w:rPr>
        <w:t>4.</w:t>
      </w:r>
      <w:r>
        <w:rPr>
          <w:rFonts w:ascii="Inter" w:eastAsia="Inter" w:hAnsi="Inter" w:cs="Inter"/>
          <w:color w:val="434343"/>
          <w:sz w:val="20"/>
          <w:szCs w:val="20"/>
        </w:rPr>
        <w:t xml:space="preserve"> </w:t>
      </w:r>
      <w:r w:rsidRPr="00EF0D02">
        <w:rPr>
          <w:rFonts w:ascii="Inter" w:eastAsia="Inter" w:hAnsi="Inter" w:cs="Inter"/>
          <w:color w:val="434343"/>
          <w:sz w:val="20"/>
          <w:szCs w:val="20"/>
        </w:rPr>
        <w:t>Compromise your performance at work</w:t>
      </w:r>
    </w:p>
    <w:p w14:paraId="12FDEDEB" w14:textId="77777777" w:rsidR="00EF0D02" w:rsidRDefault="00EF0D02" w:rsidP="00EF0D02">
      <w:pPr>
        <w:pStyle w:val="ListParagraph"/>
        <w:rPr>
          <w:rFonts w:ascii="Inter" w:eastAsia="Inter" w:hAnsi="Inter" w:cs="Inter"/>
          <w:color w:val="434343"/>
          <w:sz w:val="20"/>
          <w:szCs w:val="20"/>
        </w:rPr>
      </w:pPr>
    </w:p>
    <w:p w14:paraId="4CC71631" w14:textId="0ADA984B" w:rsidR="00EF0D02" w:rsidRPr="00EF0D02" w:rsidRDefault="00EF0D02" w:rsidP="00EF0D02">
      <w:pPr>
        <w:pStyle w:val="ListParagraph"/>
        <w:rPr>
          <w:rFonts w:ascii="Inter" w:eastAsia="Inter" w:hAnsi="Inter" w:cs="Inter"/>
          <w:color w:val="434343"/>
          <w:sz w:val="20"/>
          <w:szCs w:val="20"/>
        </w:rPr>
      </w:pPr>
      <w:r>
        <w:rPr>
          <w:rFonts w:ascii="Inter" w:eastAsia="Inter" w:hAnsi="Inter" w:cs="Inter"/>
          <w:color w:val="434343"/>
          <w:sz w:val="20"/>
          <w:szCs w:val="20"/>
        </w:rPr>
        <w:t>Familirize yourself with Prezlab’s Moonlighting guide.</w:t>
      </w:r>
    </w:p>
    <w:p w14:paraId="6C3C0F6C" w14:textId="77777777" w:rsidR="00EF0D02" w:rsidRDefault="00EF0D02">
      <w:pPr>
        <w:pStyle w:val="Heading2"/>
      </w:pPr>
      <w:bookmarkStart w:id="7" w:name="_a8f1b5qss2bl" w:colFirst="0" w:colLast="0"/>
      <w:bookmarkEnd w:id="7"/>
    </w:p>
    <w:p w14:paraId="0000006F" w14:textId="5E01202C" w:rsidR="00E6370B" w:rsidRDefault="00000000">
      <w:pPr>
        <w:pStyle w:val="Heading2"/>
      </w:pPr>
      <w:r>
        <w:t xml:space="preserve">Thank you for being part of PrezLab. Together, we create a </w:t>
      </w:r>
      <w:r>
        <w:rPr>
          <w:b/>
        </w:rPr>
        <w:t>C</w:t>
      </w:r>
      <w:r>
        <w:t xml:space="preserve">ollaborative, </w:t>
      </w:r>
      <w:r>
        <w:rPr>
          <w:b/>
        </w:rPr>
        <w:t>O</w:t>
      </w:r>
      <w:r>
        <w:t xml:space="preserve">ptimistic, </w:t>
      </w:r>
      <w:r>
        <w:rPr>
          <w:b/>
        </w:rPr>
        <w:t>N</w:t>
      </w:r>
      <w:r>
        <w:t xml:space="preserve">urturing, </w:t>
      </w:r>
      <w:r>
        <w:rPr>
          <w:b/>
        </w:rPr>
        <w:t>D</w:t>
      </w:r>
      <w:r>
        <w:t xml:space="preserve">ynamic, </w:t>
      </w:r>
      <w:r>
        <w:rPr>
          <w:b/>
        </w:rPr>
        <w:t>U</w:t>
      </w:r>
      <w:r>
        <w:t xml:space="preserve">nifying, </w:t>
      </w:r>
      <w:r>
        <w:rPr>
          <w:b/>
        </w:rPr>
        <w:t>C</w:t>
      </w:r>
      <w:r>
        <w:t xml:space="preserve">reative, and </w:t>
      </w:r>
      <w:r>
        <w:rPr>
          <w:b/>
        </w:rPr>
        <w:t>T</w:t>
      </w:r>
      <w:r>
        <w:t>rustworthy workplace.</w:t>
      </w:r>
    </w:p>
    <w:sectPr w:rsidR="00E6370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Bold r:id="rId1" w:fontKey="{0CAEEEC8-D9C4-4242-B123-55D15D4F90E5}"/>
  </w:font>
  <w:font w:name="Cambria">
    <w:panose1 w:val="02040503050406030204"/>
    <w:charset w:val="00"/>
    <w:family w:val="roman"/>
    <w:pitch w:val="variable"/>
    <w:sig w:usb0="E00006FF" w:usb1="420024FF" w:usb2="02000000" w:usb3="00000000" w:csb0="0000019F" w:csb1="00000000"/>
    <w:embedRegular r:id="rId2" w:fontKey="{627DF66B-3C5C-408E-9C3B-B0AB0D1DF0D0}"/>
    <w:embedBold r:id="rId3" w:fontKey="{0A05435E-1D76-459D-AA32-0EB1A776D7D3}"/>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r">
    <w:charset w:val="00"/>
    <w:family w:val="auto"/>
    <w:pitch w:val="default"/>
    <w:embedRegular r:id="rId4" w:fontKey="{1BBAB64C-C0ED-4C09-8ED5-6EC26BFE5ADF}"/>
    <w:embedBold r:id="rId5" w:fontKey="{47C3883C-8E32-4A44-B531-BBCEE2CF864E}"/>
  </w:font>
  <w:font w:name="Calibri">
    <w:panose1 w:val="020F0502020204030204"/>
    <w:charset w:val="00"/>
    <w:family w:val="swiss"/>
    <w:pitch w:val="variable"/>
    <w:sig w:usb0="E4002EFF" w:usb1="C200247B" w:usb2="00000009" w:usb3="00000000" w:csb0="000001FF" w:csb1="00000000"/>
    <w:embedRegular r:id="rId6" w:fontKey="{60C07877-85C6-4B8A-BAB4-281698EF4F0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3AF0"/>
    <w:multiLevelType w:val="multilevel"/>
    <w:tmpl w:val="B52CC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332A6A"/>
    <w:multiLevelType w:val="multilevel"/>
    <w:tmpl w:val="C6C2B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2F166C"/>
    <w:multiLevelType w:val="multilevel"/>
    <w:tmpl w:val="ABFA2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397EF7"/>
    <w:multiLevelType w:val="multilevel"/>
    <w:tmpl w:val="1ACC4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197A0B"/>
    <w:multiLevelType w:val="multilevel"/>
    <w:tmpl w:val="AD3A1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214656"/>
    <w:multiLevelType w:val="multilevel"/>
    <w:tmpl w:val="4DBA5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291B1C"/>
    <w:multiLevelType w:val="multilevel"/>
    <w:tmpl w:val="66BC9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A832C8"/>
    <w:multiLevelType w:val="hybridMultilevel"/>
    <w:tmpl w:val="BB844000"/>
    <w:lvl w:ilvl="0" w:tplc="AAC0388A">
      <w:numFmt w:val="bullet"/>
      <w:lvlText w:val="-"/>
      <w:lvlJc w:val="left"/>
      <w:pPr>
        <w:ind w:left="720" w:hanging="360"/>
      </w:pPr>
      <w:rPr>
        <w:rFonts w:ascii="Aptos" w:eastAsiaTheme="minorHAnsi" w:hAnsi="Apto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574831"/>
    <w:multiLevelType w:val="multilevel"/>
    <w:tmpl w:val="90B01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4E47C4"/>
    <w:multiLevelType w:val="multilevel"/>
    <w:tmpl w:val="BC128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6133DA"/>
    <w:multiLevelType w:val="multilevel"/>
    <w:tmpl w:val="E168E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D7091E"/>
    <w:multiLevelType w:val="multilevel"/>
    <w:tmpl w:val="CC36C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FA5324"/>
    <w:multiLevelType w:val="multilevel"/>
    <w:tmpl w:val="B70CF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B8517E"/>
    <w:multiLevelType w:val="multilevel"/>
    <w:tmpl w:val="4CDCE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5033BB"/>
    <w:multiLevelType w:val="multilevel"/>
    <w:tmpl w:val="706EB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DA1405"/>
    <w:multiLevelType w:val="multilevel"/>
    <w:tmpl w:val="7B001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C20E36"/>
    <w:multiLevelType w:val="multilevel"/>
    <w:tmpl w:val="BEBEF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9BC197A"/>
    <w:multiLevelType w:val="multilevel"/>
    <w:tmpl w:val="205E0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FF62AD"/>
    <w:multiLevelType w:val="multilevel"/>
    <w:tmpl w:val="91F28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B2168C1"/>
    <w:multiLevelType w:val="multilevel"/>
    <w:tmpl w:val="E066380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15:restartNumberingAfterBreak="0">
    <w:nsid w:val="7B3A3C7A"/>
    <w:multiLevelType w:val="multilevel"/>
    <w:tmpl w:val="8494B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7210914">
    <w:abstractNumId w:val="19"/>
  </w:num>
  <w:num w:numId="2" w16cid:durableId="554320273">
    <w:abstractNumId w:val="15"/>
  </w:num>
  <w:num w:numId="3" w16cid:durableId="1655916613">
    <w:abstractNumId w:val="4"/>
  </w:num>
  <w:num w:numId="4" w16cid:durableId="1211768400">
    <w:abstractNumId w:val="9"/>
  </w:num>
  <w:num w:numId="5" w16cid:durableId="1097288485">
    <w:abstractNumId w:val="1"/>
  </w:num>
  <w:num w:numId="6" w16cid:durableId="178007845">
    <w:abstractNumId w:val="11"/>
  </w:num>
  <w:num w:numId="7" w16cid:durableId="1806653166">
    <w:abstractNumId w:val="20"/>
  </w:num>
  <w:num w:numId="8" w16cid:durableId="2014138330">
    <w:abstractNumId w:val="2"/>
  </w:num>
  <w:num w:numId="9" w16cid:durableId="867571930">
    <w:abstractNumId w:val="0"/>
  </w:num>
  <w:num w:numId="10" w16cid:durableId="1370030903">
    <w:abstractNumId w:val="17"/>
  </w:num>
  <w:num w:numId="11" w16cid:durableId="137840605">
    <w:abstractNumId w:val="14"/>
  </w:num>
  <w:num w:numId="12" w16cid:durableId="1569417017">
    <w:abstractNumId w:val="5"/>
  </w:num>
  <w:num w:numId="13" w16cid:durableId="340276054">
    <w:abstractNumId w:val="8"/>
  </w:num>
  <w:num w:numId="14" w16cid:durableId="1272397263">
    <w:abstractNumId w:val="12"/>
  </w:num>
  <w:num w:numId="15" w16cid:durableId="1015885139">
    <w:abstractNumId w:val="10"/>
  </w:num>
  <w:num w:numId="16" w16cid:durableId="1954088944">
    <w:abstractNumId w:val="16"/>
  </w:num>
  <w:num w:numId="17" w16cid:durableId="2140371888">
    <w:abstractNumId w:val="18"/>
  </w:num>
  <w:num w:numId="18" w16cid:durableId="1682775090">
    <w:abstractNumId w:val="6"/>
  </w:num>
  <w:num w:numId="19" w16cid:durableId="722799959">
    <w:abstractNumId w:val="13"/>
  </w:num>
  <w:num w:numId="20" w16cid:durableId="883441112">
    <w:abstractNumId w:val="3"/>
  </w:num>
  <w:num w:numId="21" w16cid:durableId="6248904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70B"/>
    <w:rsid w:val="00E6370B"/>
    <w:rsid w:val="00EF0D02"/>
    <w:rsid w:val="00FA6A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C3CF4"/>
  <w15:docId w15:val="{2F013CA5-694D-4245-9596-71BFB2E15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F0D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Pages>
  <Words>1577</Words>
  <Characters>8990</Characters>
  <Application>Microsoft Office Word</Application>
  <DocSecurity>0</DocSecurity>
  <Lines>74</Lines>
  <Paragraphs>21</Paragraphs>
  <ScaleCrop>false</ScaleCrop>
  <Company/>
  <LinksUpToDate>false</LinksUpToDate>
  <CharactersWithSpaces>10546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Faisal Almamun</cp:lastModifiedBy>
  <cp:revision>2</cp:revision>
  <dcterms:created xsi:type="dcterms:W3CDTF">2025-05-15T09:40:00Z</dcterms:created>
  <dcterms:modified xsi:type="dcterms:W3CDTF">2025-05-15T09:44:00Z</dcterms:modified>
</cp:coreProperties>
</file>