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036FFA" w:rsidRPr="00036FFA">
              <w:rPr>
                <w:rFonts w:asciiTheme="majorHAnsi" w:hAnsiTheme="majorHAnsi" w:cstheme="minorHAnsi"/>
                <w:b/>
                <w:bCs/>
                <w:highlight w:val="yellow"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769CF024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>شركة برزلاب المتقدمة للتصميم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) كان </w:t>
            </w:r>
            <w:r w:rsidR="009C006B">
              <w:rPr>
                <w:rFonts w:asciiTheme="majorHAnsi" w:hAnsiTheme="majorHAnsi" w:cs="Times New Roman" w:hint="cs"/>
                <w:sz w:val="28"/>
                <w:szCs w:val="28"/>
                <w:rtl/>
                <w:lang w:bidi="ar-JO"/>
              </w:rPr>
              <w:t>ي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 في الشركة اظهر نجاحاً واضحاً وكان مثال للإلتزام والإجتهاد في العمل وبناءً على طلبه أعطيت</w:t>
            </w:r>
            <w:r w:rsidR="0076578F"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له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3269B2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3269B2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3269B2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CD787" w14:textId="77777777" w:rsidR="00791E89" w:rsidRDefault="00791E89">
      <w:pPr>
        <w:spacing w:after="0" w:line="240" w:lineRule="auto"/>
      </w:pPr>
      <w:r>
        <w:separator/>
      </w:r>
    </w:p>
  </w:endnote>
  <w:endnote w:type="continuationSeparator" w:id="0">
    <w:p w14:paraId="23E13F36" w14:textId="77777777" w:rsidR="00791E89" w:rsidRDefault="0079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E0F6C01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Riyadh, Kingdom of Saudi Arabia</w:t>
          </w:r>
        </w:p>
        <w:p w14:paraId="20AF1E8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3141 Anas Bin Malik, Al Malqa Dist.</w:t>
          </w:r>
        </w:p>
        <w:p w14:paraId="79331BC6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38BD6900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996C79">
            <w:rPr>
              <w:sz w:val="16"/>
              <w:szCs w:val="16"/>
              <w:highlight w:val="yellow"/>
            </w:rPr>
            <w:t xml:space="preserve">3141 </w:t>
          </w:r>
          <w:r w:rsidRPr="00996C79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0531AE7" w14:textId="77777777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F3BCC15" w14:textId="7BA283CE" w:rsidR="002E511E" w:rsidRDefault="00996C79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 w:history="1">
            <w:r w:rsidRPr="00CC6930">
              <w:rPr>
                <w:sz w:val="16"/>
                <w:szCs w:val="16"/>
                <w:highlight w:val="white"/>
              </w:rPr>
              <w:t>hr@prezlab.com</w:t>
            </w:r>
          </w:hyperlink>
        </w:p>
        <w:p w14:paraId="6B8447F5" w14:textId="14113C5D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9D24C1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Prezlab Advanced Design Company</w:t>
          </w:r>
        </w:p>
        <w:p w14:paraId="03BE0DF6" w14:textId="7777777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996C79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2D2A56A8" w14:textId="77777777" w:rsidR="002E511E" w:rsidRPr="00996C79" w:rsidRDefault="002E511E" w:rsidP="002E511E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4C4B3F0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0912D" w14:textId="77777777" w:rsidR="00791E89" w:rsidRDefault="00791E89">
      <w:pPr>
        <w:spacing w:after="0" w:line="240" w:lineRule="auto"/>
      </w:pPr>
      <w:r>
        <w:separator/>
      </w:r>
    </w:p>
  </w:footnote>
  <w:footnote w:type="continuationSeparator" w:id="0">
    <w:p w14:paraId="6E40E899" w14:textId="77777777" w:rsidR="00791E89" w:rsidRDefault="0079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0864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269B2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C0CC7"/>
    <w:rsid w:val="006F34B2"/>
    <w:rsid w:val="007217A9"/>
    <w:rsid w:val="0073372A"/>
    <w:rsid w:val="00741069"/>
    <w:rsid w:val="007430FA"/>
    <w:rsid w:val="007433BB"/>
    <w:rsid w:val="00744C5E"/>
    <w:rsid w:val="0075079D"/>
    <w:rsid w:val="0076578F"/>
    <w:rsid w:val="00791E89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44B5"/>
    <w:rsid w:val="00970AA3"/>
    <w:rsid w:val="00972D3F"/>
    <w:rsid w:val="0097368E"/>
    <w:rsid w:val="00996C79"/>
    <w:rsid w:val="009C006B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160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DE7769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19</cp:revision>
  <cp:lastPrinted>2024-07-18T08:55:00Z</cp:lastPrinted>
  <dcterms:created xsi:type="dcterms:W3CDTF">2024-08-28T12:05:00Z</dcterms:created>
  <dcterms:modified xsi:type="dcterms:W3CDTF">2025-08-24T11:41:00Z</dcterms:modified>
</cp:coreProperties>
</file>