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8"/>
        <w:ind w:left="5677" w:right="0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6480047</wp:posOffset>
            </wp:positionH>
            <wp:positionV relativeFrom="paragraph">
              <wp:posOffset>11684</wp:posOffset>
            </wp:positionV>
            <wp:extent cx="865631" cy="43281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631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0"/>
        </w:rPr>
        <w:t>CERTIFICATE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2" w:after="0"/>
        <w:rPr>
          <w:sz w:val="20"/>
        </w:rPr>
      </w:pPr>
    </w:p>
    <w:tbl>
      <w:tblPr>
        <w:tblW w:w="0" w:type="auto"/>
        <w:jc w:val="left"/>
        <w:tblInd w:w="1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340"/>
        <w:gridCol w:w="2160"/>
        <w:gridCol w:w="2420"/>
        <w:gridCol w:w="2420"/>
      </w:tblGrid>
      <w:tr>
        <w:trPr>
          <w:trHeight w:val="570" w:hRule="atLeast"/>
        </w:trPr>
        <w:tc>
          <w:tcPr>
            <w:tcW w:w="1740" w:type="dxa"/>
            <w:vMerge w:val="restart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160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Jayvee</w:t>
            </w:r>
            <w:r>
              <w:rPr>
                <w:spacing w:val="-2"/>
                <w:sz w:val="20"/>
              </w:rPr>
              <w:t> Reyes</w:t>
            </w:r>
          </w:p>
        </w:tc>
        <w:tc>
          <w:tcPr>
            <w:tcW w:w="2420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2420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149"/>
              <w:ind w:left="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3</w:t>
            </w:r>
          </w:p>
        </w:tc>
      </w:tr>
      <w:tr>
        <w:trPr>
          <w:trHeight w:val="590" w:hRule="atLeast"/>
        </w:trPr>
        <w:tc>
          <w:tcPr>
            <w:tcW w:w="1740" w:type="dxa"/>
            <w:vMerge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2005-06-</w:t>
            </w:r>
            <w:r>
              <w:rPr>
                <w:spacing w:val="-5"/>
                <w:w w:val="110"/>
                <w:sz w:val="20"/>
              </w:rPr>
              <w:t>28</w:t>
            </w:r>
          </w:p>
        </w:tc>
        <w:tc>
          <w:tcPr>
            <w:tcW w:w="2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2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149"/>
              <w:ind w:left="10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B21043"/>
                <w:spacing w:val="-5"/>
                <w:sz w:val="24"/>
              </w:rPr>
              <w:t>522</w:t>
            </w:r>
          </w:p>
        </w:tc>
      </w:tr>
      <w:tr>
        <w:trPr>
          <w:trHeight w:val="590" w:hRule="atLeast"/>
        </w:trPr>
        <w:tc>
          <w:tcPr>
            <w:tcW w:w="1740" w:type="dxa"/>
            <w:vMerge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CERTIFICATE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TL2603000549</w:t>
            </w:r>
          </w:p>
        </w:tc>
        <w:tc>
          <w:tcPr>
            <w:tcW w:w="2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4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2026-07-</w:t>
            </w:r>
            <w:r>
              <w:rPr>
                <w:spacing w:val="-5"/>
                <w:w w:val="110"/>
                <w:sz w:val="20"/>
              </w:rPr>
              <w:t>23</w:t>
            </w:r>
          </w:p>
        </w:tc>
      </w:tr>
    </w:tbl>
    <w:p>
      <w:pPr>
        <w:spacing w:line="240" w:lineRule="auto"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5508625</wp:posOffset>
                </wp:positionH>
                <wp:positionV relativeFrom="paragraph">
                  <wp:posOffset>196850</wp:posOffset>
                </wp:positionV>
                <wp:extent cx="1797050" cy="26035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797050" cy="260350"/>
                          <a:chExt cx="1797050" cy="260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006475" y="793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28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1275" y="793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175" y="3175"/>
                            <a:ext cx="1790700" cy="254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854" w:val="left" w:leader="none"/>
                                </w:tabs>
                                <w:spacing w:before="75"/>
                                <w:ind w:left="315" w:right="0" w:firstLine="0"/>
                                <w:jc w:val="left"/>
                                <w:rPr>
                                  <w:rFonts w:ascii="SimSun-ExtB"/>
                                  <w:sz w:val="16"/>
                                </w:rPr>
                              </w:pPr>
                              <w:r>
                                <w:rPr>
                                  <w:rFonts w:ascii="SimSun-ExtB"/>
                                  <w:sz w:val="16"/>
                                </w:rPr>
                                <w:t>All </w:t>
                              </w:r>
                              <w:r>
                                <w:rPr>
                                  <w:rFonts w:ascii="SimSun-ExtB"/>
                                  <w:spacing w:val="-2"/>
                                  <w:sz w:val="16"/>
                                </w:rPr>
                                <w:t>candidates</w:t>
                              </w:r>
                              <w:r>
                                <w:rPr>
                                  <w:rFonts w:ascii="SimSun-Ext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SimSun-ExtB"/>
                                  <w:spacing w:val="-2"/>
                                  <w:sz w:val="16"/>
                                </w:rPr>
                                <w:t>Candidates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75pt;margin-top:15.5pt;width:141.5pt;height:20.5pt;mso-position-horizontal-relative:page;mso-position-vertical-relative:paragraph;z-index:-15728640;mso-wrap-distance-left:0;mso-wrap-distance-right:0" id="docshapegroup1" coordorigin="8675,310" coordsize="2830,410">
                <v:rect style="position:absolute;left:10260;top:435;width:180;height:180" id="docshape2" filled="true" fillcolor="#b82851" stroked="false">
                  <v:fill type="solid"/>
                </v:rect>
                <v:rect style="position:absolute;left:8740;top:435;width:180;height:180" id="docshape3" filled="true" fillcolor="#005fb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680;top:315;width:2820;height:400" type="#_x0000_t202" id="docshape4" filled="false" stroked="true" strokeweight=".5pt" strokecolor="#000000">
                  <v:textbox inset="0,0,0,0">
                    <w:txbxContent>
                      <w:p>
                        <w:pPr>
                          <w:tabs>
                            <w:tab w:pos="1854" w:val="left" w:leader="none"/>
                          </w:tabs>
                          <w:spacing w:before="75"/>
                          <w:ind w:left="315" w:right="0" w:firstLine="0"/>
                          <w:jc w:val="left"/>
                          <w:rPr>
                            <w:rFonts w:ascii="SimSun-ExtB"/>
                            <w:sz w:val="16"/>
                          </w:rPr>
                        </w:pPr>
                        <w:r>
                          <w:rPr>
                            <w:rFonts w:ascii="SimSun-ExtB"/>
                            <w:sz w:val="16"/>
                          </w:rPr>
                          <w:t>All </w:t>
                        </w:r>
                        <w:r>
                          <w:rPr>
                            <w:rFonts w:ascii="SimSun-ExtB"/>
                            <w:spacing w:val="-2"/>
                            <w:sz w:val="16"/>
                          </w:rPr>
                          <w:t>candidates</w:t>
                        </w:r>
                        <w:r>
                          <w:rPr>
                            <w:rFonts w:ascii="SimSun-ExtB"/>
                            <w:sz w:val="16"/>
                          </w:rPr>
                          <w:tab/>
                        </w:r>
                        <w:r>
                          <w:rPr>
                            <w:rFonts w:ascii="SimSun-ExtB"/>
                            <w:spacing w:val="-2"/>
                            <w:sz w:val="16"/>
                          </w:rPr>
                          <w:t>Candidates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 w:after="1"/>
        <w:rPr>
          <w:sz w:val="9"/>
        </w:rPr>
      </w:pPr>
    </w:p>
    <w:tbl>
      <w:tblPr>
        <w:tblW w:w="0" w:type="auto"/>
        <w:jc w:val="left"/>
        <w:tblInd w:w="1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340"/>
        <w:gridCol w:w="2260"/>
        <w:gridCol w:w="2340"/>
        <w:gridCol w:w="2400"/>
      </w:tblGrid>
      <w:tr>
        <w:trPr>
          <w:trHeight w:val="570" w:hRule="atLeast"/>
        </w:trPr>
        <w:tc>
          <w:tcPr>
            <w:tcW w:w="1740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Field</w:t>
            </w:r>
          </w:p>
        </w:tc>
        <w:tc>
          <w:tcPr>
            <w:tcW w:w="2340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2260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2340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right="10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Per</w:t>
            </w:r>
          </w:p>
        </w:tc>
        <w:tc>
          <w:tcPr>
            <w:tcW w:w="2400" w:type="dxa"/>
            <w:tcBorders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63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Comparison</w:t>
            </w:r>
          </w:p>
        </w:tc>
      </w:tr>
      <w:tr>
        <w:trPr>
          <w:trHeight w:val="570" w:hRule="atLeast"/>
        </w:trPr>
        <w:tc>
          <w:tcPr>
            <w:tcW w:w="174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57"/>
              <w:rPr>
                <w:sz w:val="20"/>
              </w:rPr>
            </w:pPr>
          </w:p>
          <w:p>
            <w:pPr>
              <w:pStyle w:val="TableParagraph"/>
              <w:spacing w:before="0"/>
              <w:ind w:left="42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Technical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192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365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right="945"/>
              <w:jc w:val="right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52.6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3900" cy="266700"/>
                      <wp:effectExtent l="0" t="0" r="0" b="0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723900" cy="266700"/>
                                <a:chExt cx="723900" cy="2667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14300">
                                      <a:moveTo>
                                        <a:pt x="723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723900" y="114300"/>
                                      </a:lnTo>
                                      <a:lnTo>
                                        <a:pt x="723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285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52400"/>
                                  <a:ext cx="3175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114300">
                                      <a:moveTo>
                                        <a:pt x="317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317500" y="114300"/>
                                      </a:lnTo>
                                      <a:lnTo>
                                        <a:pt x="317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FB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pt;height:21pt;mso-position-horizontal-relative:char;mso-position-vertical-relative:line" id="docshapegroup5" coordorigin="0,0" coordsize="1140,420">
                      <v:rect style="position:absolute;left:0;top:0;width:1140;height:180" id="docshape6" filled="true" fillcolor="#b82851" stroked="false">
                        <v:fill type="solid"/>
                      </v:rect>
                      <v:rect style="position:absolute;left:0;top:240;width:500;height:180" id="docshape7" filled="true" fillcolor="#005fb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570" w:hRule="atLeast"/>
        </w:trPr>
        <w:tc>
          <w:tcPr>
            <w:tcW w:w="1740" w:type="dxa"/>
            <w:vMerge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Data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Management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140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265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right="945"/>
              <w:jc w:val="right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52.8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36600" cy="266700"/>
                      <wp:effectExtent l="0" t="0" r="0" b="0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736600" cy="266700"/>
                                <a:chExt cx="736600" cy="2667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7366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0" h="114300">
                                      <a:moveTo>
                                        <a:pt x="736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736600" y="114300"/>
                                      </a:lnTo>
                                      <a:lnTo>
                                        <a:pt x="736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285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152400"/>
                                  <a:ext cx="4572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14300">
                                      <a:moveTo>
                                        <a:pt x="457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457200" y="114300"/>
                                      </a:lnTo>
                                      <a:lnTo>
                                        <a:pt x="457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FB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8pt;height:21pt;mso-position-horizontal-relative:char;mso-position-vertical-relative:line" id="docshapegroup8" coordorigin="0,0" coordsize="1160,420">
                      <v:rect style="position:absolute;left:0;top:0;width:1160;height:180" id="docshape9" filled="true" fillcolor="#b82851" stroked="false">
                        <v:fill type="solid"/>
                      </v:rect>
                      <v:rect style="position:absolute;left:0;top:240;width:720;height:180" id="docshape10" filled="true" fillcolor="#005fb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570" w:hRule="atLeast"/>
        </w:trPr>
        <w:tc>
          <w:tcPr>
            <w:tcW w:w="1740" w:type="dxa"/>
            <w:vMerge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System Arch.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InfoSec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120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235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right="945"/>
              <w:jc w:val="right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51.1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11200" cy="266700"/>
                      <wp:effectExtent l="0" t="0" r="0" b="0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711200" cy="266700"/>
                                <a:chExt cx="711200" cy="2667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7112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1200" h="114300">
                                      <a:moveTo>
                                        <a:pt x="711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711200" y="114300"/>
                                      </a:lnTo>
                                      <a:lnTo>
                                        <a:pt x="711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285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152400"/>
                                  <a:ext cx="4191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114300">
                                      <a:moveTo>
                                        <a:pt x="419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419100" y="114300"/>
                                      </a:lnTo>
                                      <a:lnTo>
                                        <a:pt x="419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FB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6pt;height:21pt;mso-position-horizontal-relative:char;mso-position-vertical-relative:line" id="docshapegroup11" coordorigin="0,0" coordsize="1120,420">
                      <v:rect style="position:absolute;left:0;top:0;width:1120;height:180" id="docshape12" filled="true" fillcolor="#b82851" stroked="false">
                        <v:fill type="solid"/>
                      </v:rect>
                      <v:rect style="position:absolute;left:0;top:240;width:660;height:180" id="docshape13" filled="true" fillcolor="#005fb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570" w:hRule="atLeast"/>
        </w:trPr>
        <w:tc>
          <w:tcPr>
            <w:tcW w:w="17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Business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IT </w:t>
            </w:r>
            <w:r>
              <w:rPr>
                <w:spacing w:val="-2"/>
                <w:sz w:val="20"/>
              </w:rPr>
              <w:t>Business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70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135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right="945"/>
              <w:jc w:val="right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51.9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3900" cy="266700"/>
                      <wp:effectExtent l="0" t="0" r="0" b="0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723900" cy="266700"/>
                                <a:chExt cx="723900" cy="2667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14300">
                                      <a:moveTo>
                                        <a:pt x="723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723900" y="114300"/>
                                      </a:lnTo>
                                      <a:lnTo>
                                        <a:pt x="723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285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152400"/>
                                  <a:ext cx="4191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114300">
                                      <a:moveTo>
                                        <a:pt x="419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419100" y="114300"/>
                                      </a:lnTo>
                                      <a:lnTo>
                                        <a:pt x="419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FB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pt;height:21pt;mso-position-horizontal-relative:char;mso-position-vertical-relative:line" id="docshapegroup14" coordorigin="0,0" coordsize="1140,420">
                      <v:rect style="position:absolute;left:0;top:0;width:1140;height:180" id="docshape15" filled="true" fillcolor="#b82851" stroked="false">
                        <v:fill type="solid"/>
                      </v:rect>
                      <v:rect style="position:absolute;left:0;top:240;width:660;height:180" id="docshape16" filled="true" fillcolor="#005fb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570" w:hRule="atLeast"/>
        </w:trPr>
        <w:tc>
          <w:tcPr>
            <w:tcW w:w="17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522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1000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ind w:right="945"/>
              <w:jc w:val="right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52.2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3900" cy="266700"/>
                      <wp:effectExtent l="0" t="0" r="0" b="0"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723900" cy="266700"/>
                                <a:chExt cx="723900" cy="2667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14300">
                                      <a:moveTo>
                                        <a:pt x="723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723900" y="114300"/>
                                      </a:lnTo>
                                      <a:lnTo>
                                        <a:pt x="723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285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152400"/>
                                  <a:ext cx="393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14300">
                                      <a:moveTo>
                                        <a:pt x="393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393700" y="114300"/>
                                      </a:lnTo>
                                      <a:lnTo>
                                        <a:pt x="393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FB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pt;height:21pt;mso-position-horizontal-relative:char;mso-position-vertical-relative:line" id="docshapegroup17" coordorigin="0,0" coordsize="1140,420">
                      <v:rect style="position:absolute;left:0;top:0;width:1140;height:180" id="docshape18" filled="true" fillcolor="#b82851" stroked="false">
                        <v:fill type="solid"/>
                      </v:rect>
                      <v:rect style="position:absolute;left:0;top:240;width:620;height:180" id="docshape19" filled="true" fillcolor="#005fb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570" w:hRule="atLeast"/>
        </w:trPr>
        <w:tc>
          <w:tcPr>
            <w:tcW w:w="174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266700"/>
                      <wp:effectExtent l="0" t="0" r="0" b="0"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2700" cy="266700"/>
                                <a:chExt cx="12700" cy="2667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12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14300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12700" y="114300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285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152400"/>
                                  <a:ext cx="12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14300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12700" y="114300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FB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21pt;mso-position-horizontal-relative:char;mso-position-vertical-relative:line" id="docshapegroup20" coordorigin="0,0" coordsize="20,420">
                      <v:rect style="position:absolute;left:0;top:0;width:20;height:180" id="docshape21" filled="true" fillcolor="#b82851" stroked="false">
                        <v:fill type="solid"/>
                      </v:rect>
                      <v:rect style="position:absolute;left:0;top:240;width:20;height:180" id="docshape22" filled="true" fillcolor="#005fb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570" w:hRule="atLeast"/>
        </w:trPr>
        <w:tc>
          <w:tcPr>
            <w:tcW w:w="1740" w:type="dxa"/>
            <w:vMerge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266700"/>
                      <wp:effectExtent l="0" t="0" r="0" b="0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2700" cy="266700"/>
                                <a:chExt cx="12700" cy="2667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2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14300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12700" y="114300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285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152400"/>
                                  <a:ext cx="12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14300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12700" y="114300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FB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21pt;mso-position-horizontal-relative:char;mso-position-vertical-relative:line" id="docshapegroup23" coordorigin="0,0" coordsize="20,420">
                      <v:rect style="position:absolute;left:0;top:0;width:20;height:180" id="docshape24" filled="true" fillcolor="#b82851" stroked="false">
                        <v:fill type="solid"/>
                      </v:rect>
                      <v:rect style="position:absolute;left:0;top:240;width:20;height:180" id="docshape25" filled="true" fillcolor="#005fb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570" w:hRule="atLeast"/>
        </w:trPr>
        <w:tc>
          <w:tcPr>
            <w:tcW w:w="1740" w:type="dxa"/>
            <w:vMerge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266700"/>
                      <wp:effectExtent l="0" t="0" r="0" b="0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12700" cy="266700"/>
                                <a:chExt cx="12700" cy="26670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12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14300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12700" y="114300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285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152400"/>
                                  <a:ext cx="12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14300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12700" y="114300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FB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21pt;mso-position-horizontal-relative:char;mso-position-vertical-relative:line" id="docshapegroup26" coordorigin="0,0" coordsize="20,420">
                      <v:rect style="position:absolute;left:0;top:0;width:20;height:180" id="docshape27" filled="true" fillcolor="#b82851" stroked="false">
                        <v:fill type="solid"/>
                      </v:rect>
                      <v:rect style="position:absolute;left:0;top:240;width:20;height:180" id="docshape28" filled="true" fillcolor="#005fb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37"/>
        <w:rPr>
          <w:sz w:val="24"/>
        </w:rPr>
      </w:pPr>
    </w:p>
    <w:p>
      <w:pPr>
        <w:spacing w:line="381" w:lineRule="auto" w:before="1"/>
        <w:ind w:left="94" w:right="73" w:firstLine="0"/>
        <w:jc w:val="center"/>
        <w:rPr>
          <w:sz w:val="24"/>
        </w:rPr>
      </w:pPr>
      <w:r>
        <w:rPr>
          <w:w w:val="105"/>
          <w:sz w:val="24"/>
        </w:rPr>
        <w:t>This is to certify that the person named above has received the test score above on the TOPCIT(Test of Practical Competency in ICT), jointly administered by</w:t>
      </w:r>
    </w:p>
    <w:p>
      <w:pPr>
        <w:spacing w:before="2"/>
        <w:ind w:left="21" w:right="0" w:firstLine="0"/>
        <w:jc w:val="center"/>
        <w:rPr>
          <w:sz w:val="24"/>
        </w:rPr>
      </w:pPr>
      <w:r>
        <w:rPr>
          <w:w w:val="105"/>
          <w:sz w:val="24"/>
        </w:rPr>
        <w:t>IITP(Institute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Communications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Technology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Promotion).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2"/>
        <w:rPr>
          <w:sz w:val="24"/>
        </w:rPr>
      </w:pPr>
    </w:p>
    <w:p>
      <w:pPr>
        <w:spacing w:line="208" w:lineRule="auto" w:before="0"/>
        <w:ind w:left="2255" w:right="4974" w:firstLine="2874"/>
        <w:jc w:val="righ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4343400</wp:posOffset>
            </wp:positionH>
            <wp:positionV relativeFrom="paragraph">
              <wp:posOffset>-89195</wp:posOffset>
            </wp:positionV>
            <wp:extent cx="584200" cy="59690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President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of Institute for Information &amp; Communications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Technology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Promotion</w:t>
      </w:r>
    </w:p>
    <w:p>
      <w:pPr>
        <w:spacing w:line="240" w:lineRule="auto"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266700</wp:posOffset>
                </wp:positionH>
                <wp:positionV relativeFrom="paragraph">
                  <wp:posOffset>186855</wp:posOffset>
                </wp:positionV>
                <wp:extent cx="2019300" cy="51435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019300" cy="514350"/>
                          <a:chExt cx="2019300" cy="5143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350" y="9525"/>
                            <a:ext cx="647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0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3175"/>
                            <a:ext cx="6604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508000">
                                <a:moveTo>
                                  <a:pt x="0" y="508000"/>
                                </a:moveTo>
                                <a:lnTo>
                                  <a:pt x="660400" y="508000"/>
                                </a:lnTo>
                              </a:path>
                              <a:path w="660400" h="508000">
                                <a:moveTo>
                                  <a:pt x="660400" y="0"/>
                                </a:moveTo>
                                <a:lnTo>
                                  <a:pt x="660400" y="508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66750" y="9525"/>
                            <a:ext cx="1346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0">
                                <a:moveTo>
                                  <a:pt x="0" y="0"/>
                                </a:moveTo>
                                <a:lnTo>
                                  <a:pt x="13462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60400" y="3175"/>
                            <a:ext cx="13589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508000">
                                <a:moveTo>
                                  <a:pt x="0" y="508000"/>
                                </a:moveTo>
                                <a:lnTo>
                                  <a:pt x="1358900" y="508000"/>
                                </a:lnTo>
                              </a:path>
                              <a:path w="135890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01930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spacing w:val="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7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2026-09-12</w:t>
                              </w:r>
                              <w:r>
                                <w:rPr>
                                  <w:spacing w:val="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03:02:50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pt;margin-top:14.713061pt;width:159pt;height:40.5pt;mso-position-horizontal-relative:page;mso-position-vertical-relative:paragraph;z-index:-15724032;mso-wrap-distance-left:0;mso-wrap-distance-right:0" id="docshapegroup29" coordorigin="420,294" coordsize="3180,810">
                <v:line style="position:absolute" from="430,309" to="1450,309" stroked="true" strokeweight="1.5pt" strokecolor="#7f7f7f">
                  <v:stroke dashstyle="solid"/>
                </v:line>
                <v:shape style="position:absolute;left:420;top:299;width:1040;height:800" id="docshape30" coordorigin="420,299" coordsize="1040,800" path="m420,1099l1460,1099m1460,299l1460,1099e" filled="false" stroked="true" strokeweight=".5pt" strokecolor="#7f7f7f">
                  <v:path arrowok="t"/>
                  <v:stroke dashstyle="solid"/>
                </v:shape>
                <v:line style="position:absolute" from="1470,309" to="3590,309" stroked="true" strokeweight="1.5pt" strokecolor="#7f7f7f">
                  <v:stroke dashstyle="solid"/>
                </v:line>
                <v:shape style="position:absolute;left:1460;top:299;width:2140;height:800" id="docshape31" coordorigin="1460,299" coordsize="2140,800" path="m1460,1099l3600,1099m1460,299l1460,1099e" filled="false" stroked="true" strokeweight=".5pt" strokecolor="#7f7f7f">
                  <v:path arrowok="t"/>
                  <v:stroke dashstyle="solid"/>
                </v:shape>
                <v:shape style="position:absolute;left:420;top:294;width:3180;height:810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6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DATE</w:t>
                        </w:r>
                        <w:r>
                          <w:rPr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spacing w:val="7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2026-09-12</w:t>
                        </w:r>
                        <w:r>
                          <w:rPr>
                            <w:spacing w:val="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03:02:50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87" w:lineRule="auto" w:before="99"/>
        <w:ind w:left="157" w:right="145"/>
      </w:pPr>
      <w:r>
        <w:rPr/>
        <w:t>This</w:t>
      </w:r>
      <w:r>
        <w:rPr>
          <w:spacing w:val="-4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online.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TOPCIT</w:t>
      </w:r>
      <w:r>
        <w:rPr>
          <w:spacing w:val="-4"/>
        </w:rPr>
        <w:t> </w:t>
      </w:r>
      <w:r>
        <w:rPr/>
        <w:t>website(</w:t>
      </w:r>
      <w:hyperlink r:id="rId7">
        <w:r>
          <w:rPr/>
          <w:t>www.topcit.or.kr</w:t>
        </w:r>
      </w:hyperlink>
      <w:r>
        <w:rPr/>
        <w:t>)’s [My Page &gt; Results] menu or go to WEBMINWON website(</w:t>
      </w:r>
      <w:hyperlink r:id="rId8">
        <w:r>
          <w:rPr/>
          <w:t>www.webminwon.com</w:t>
        </w:r>
      </w:hyperlink>
      <w:r>
        <w:rPr/>
        <w:t>)’s [Verification] menu(only after 90 days from published date). For an official use, color print is recommended.</w:t>
      </w:r>
    </w:p>
    <w:p>
      <w:pPr>
        <w:spacing w:line="240" w:lineRule="auto"/>
        <w:ind w:left="117" w:right="0" w:firstLine="0"/>
        <w:rPr>
          <w:rFonts w:ascii="SimSun-ExtB"/>
          <w:sz w:val="20"/>
        </w:rPr>
      </w:pPr>
      <w:r>
        <w:rPr>
          <w:rFonts w:ascii="SimSun-ExtB"/>
          <w:sz w:val="20"/>
        </w:rPr>
        <w:drawing>
          <wp:inline distT="0" distB="0" distL="0" distR="0">
            <wp:extent cx="6887985" cy="117614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7985" cy="117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-ExtB"/>
          <w:sz w:val="20"/>
        </w:rPr>
      </w:r>
    </w:p>
    <w:p>
      <w:pPr>
        <w:spacing w:after="0" w:line="240" w:lineRule="auto"/>
        <w:rPr>
          <w:rFonts w:ascii="SimSun-ExtB"/>
          <w:sz w:val="20"/>
        </w:rPr>
        <w:sectPr>
          <w:type w:val="continuous"/>
          <w:pgSz w:w="11900" w:h="16840"/>
          <w:pgMar w:top="540" w:bottom="280" w:left="283" w:right="283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962012</wp:posOffset>
            </wp:positionH>
            <wp:positionV relativeFrom="page">
              <wp:posOffset>914400</wp:posOffset>
            </wp:positionV>
            <wp:extent cx="5812666" cy="2991485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666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spacing w:line="240" w:lineRule="auto"/>
        <w:ind w:left="195" w:right="0" w:firstLine="0"/>
        <w:rPr>
          <w:rFonts w:ascii="SimSun-ExtB"/>
          <w:sz w:val="20"/>
        </w:rPr>
      </w:pPr>
      <w:r>
        <w:rPr>
          <w:rFonts w:ascii="SimSun-ExtB"/>
          <w:sz w:val="20"/>
        </w:rPr>
        <w:drawing>
          <wp:inline distT="0" distB="0" distL="0" distR="0">
            <wp:extent cx="5582203" cy="27432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20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-ExtB"/>
          <w:sz w:val="20"/>
        </w:rPr>
      </w:r>
    </w:p>
    <w:sectPr>
      <w:pgSz w:w="12240" w:h="15840"/>
      <w:pgMar w:top="144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imSun-ExtB">
    <w:altName w:val="SimSun-ExtB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-ExtB" w:hAnsi="SimSun-ExtB" w:eastAsia="SimSun-ExtB" w:cs="SimSun-ExtB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http://www.topcit.or.kr/" TargetMode="External"/><Relationship Id="rId8" Type="http://schemas.openxmlformats.org/officeDocument/2006/relationships/hyperlink" Target="http://www.webminwon.com/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2026-09-14T07:03:16Z</dcterms:created>
  <dcterms:modified xsi:type="dcterms:W3CDTF">2026-09-14T07:03:16Z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LastSaved">
    <vt:filetime>2026-09-14T00:00:00Z</vt:filetime>
  </property>
  <property fmtid="{D5CDD505-2E9C-101B-9397-08002B2CF9AE}" pid="5" name="Producer">
    <vt:lpwstr>Pdftools SDK</vt:lpwstr>
  </property>
</Properties>
</file>