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E6CDAA" w14:textId="7C840AD4" w:rsidR="007955DE" w:rsidRPr="00CA50CC" w:rsidRDefault="0046436A" w:rsidP="00AD6D30">
      <w:pPr>
        <w:spacing w:after="0" w:line="240" w:lineRule="auto"/>
        <w:contextualSpacing/>
        <w:jc w:val="center"/>
        <w:rPr>
          <w:rFonts w:ascii="Trebuchet MS" w:eastAsia="Trebuchet MS" w:hAnsi="Trebuchet MS" w:cs="Trebuchet MS"/>
          <w:b/>
          <w:sz w:val="20"/>
          <w:szCs w:val="20"/>
        </w:rPr>
      </w:pPr>
      <w:r w:rsidRPr="00CA50CC">
        <w:rPr>
          <w:rFonts w:ascii="Trebuchet MS" w:eastAsia="Trebuchet MS" w:hAnsi="Trebuchet MS" w:cs="Trebuchet MS"/>
          <w:b/>
          <w:sz w:val="20"/>
          <w:szCs w:val="20"/>
        </w:rPr>
        <w:t xml:space="preserve"> </w:t>
      </w:r>
      <w:r w:rsidR="00FD6DF0" w:rsidRPr="00CA50CC">
        <w:rPr>
          <w:rFonts w:ascii="Trebuchet MS" w:eastAsia="Trebuchet MS" w:hAnsi="Trebuchet MS" w:cs="Trebuchet MS"/>
          <w:b/>
          <w:sz w:val="20"/>
          <w:szCs w:val="20"/>
          <w:u w:val="single"/>
        </w:rPr>
        <w:t>1</w:t>
      </w:r>
      <w:r w:rsidRPr="00CA50CC">
        <w:rPr>
          <w:rFonts w:ascii="Trebuchet MS" w:eastAsia="Trebuchet MS" w:hAnsi="Trebuchet MS" w:cs="Trebuchet MS"/>
          <w:b/>
          <w:sz w:val="20"/>
          <w:szCs w:val="20"/>
          <w:u w:val="single"/>
          <w:vertAlign w:val="superscript"/>
        </w:rPr>
        <w:t>st</w:t>
      </w:r>
      <w:r w:rsidRPr="00CA50CC">
        <w:rPr>
          <w:rFonts w:ascii="Trebuchet MS" w:eastAsia="Trebuchet MS" w:hAnsi="Trebuchet MS" w:cs="Trebuchet MS"/>
          <w:b/>
          <w:sz w:val="20"/>
          <w:szCs w:val="20"/>
          <w:vertAlign w:val="superscript"/>
        </w:rPr>
        <w:t xml:space="preserve"> </w:t>
      </w:r>
      <w:r w:rsidRPr="00CA50CC">
        <w:rPr>
          <w:rFonts w:ascii="Trebuchet MS" w:eastAsia="Trebuchet MS" w:hAnsi="Trebuchet MS" w:cs="Trebuchet MS"/>
          <w:b/>
          <w:sz w:val="20"/>
          <w:szCs w:val="20"/>
        </w:rPr>
        <w:t xml:space="preserve">Semester, Academic Year </w:t>
      </w:r>
      <w:r w:rsidR="00FD6DF0" w:rsidRPr="00CA50CC">
        <w:rPr>
          <w:rFonts w:ascii="Trebuchet MS" w:eastAsia="Trebuchet MS" w:hAnsi="Trebuchet MS" w:cs="Trebuchet MS"/>
          <w:b/>
          <w:sz w:val="20"/>
          <w:szCs w:val="20"/>
          <w:u w:val="single"/>
        </w:rPr>
        <w:t>202</w:t>
      </w:r>
      <w:r w:rsidR="006F2651" w:rsidRPr="00CA50CC">
        <w:rPr>
          <w:rFonts w:ascii="Trebuchet MS" w:eastAsia="Trebuchet MS" w:hAnsi="Trebuchet MS" w:cs="Trebuchet MS"/>
          <w:b/>
          <w:sz w:val="20"/>
          <w:szCs w:val="20"/>
          <w:u w:val="single"/>
        </w:rPr>
        <w:t>6</w:t>
      </w:r>
      <w:r w:rsidR="00FD6DF0" w:rsidRPr="00CA50CC">
        <w:rPr>
          <w:rFonts w:ascii="Trebuchet MS" w:eastAsia="Trebuchet MS" w:hAnsi="Trebuchet MS" w:cs="Trebuchet MS"/>
          <w:b/>
          <w:sz w:val="20"/>
          <w:szCs w:val="20"/>
          <w:u w:val="single"/>
        </w:rPr>
        <w:t>-202</w:t>
      </w:r>
      <w:r w:rsidR="006F2651" w:rsidRPr="00CA50CC">
        <w:rPr>
          <w:rFonts w:ascii="Trebuchet MS" w:eastAsia="Trebuchet MS" w:hAnsi="Trebuchet MS" w:cs="Trebuchet MS"/>
          <w:b/>
          <w:sz w:val="20"/>
          <w:szCs w:val="20"/>
          <w:u w:val="single"/>
        </w:rPr>
        <w:t>7</w:t>
      </w:r>
    </w:p>
    <w:p w14:paraId="6B6CA316" w14:textId="77777777" w:rsidR="007955DE" w:rsidRPr="00CA50CC" w:rsidRDefault="007955DE" w:rsidP="00AD6D30">
      <w:pPr>
        <w:spacing w:after="0" w:line="240" w:lineRule="auto"/>
        <w:contextualSpacing/>
        <w:jc w:val="center"/>
        <w:rPr>
          <w:rFonts w:ascii="Trebuchet MS" w:eastAsia="Trebuchet MS" w:hAnsi="Trebuchet MS" w:cs="Trebuchet MS"/>
          <w:b/>
          <w:sz w:val="20"/>
          <w:szCs w:val="20"/>
        </w:rPr>
      </w:pPr>
    </w:p>
    <w:p w14:paraId="41B962E7" w14:textId="77777777" w:rsidR="007955DE" w:rsidRPr="00CA50CC" w:rsidRDefault="007955DE" w:rsidP="00AD6D30">
      <w:pPr>
        <w:spacing w:after="0" w:line="240" w:lineRule="auto"/>
        <w:contextualSpacing/>
        <w:jc w:val="center"/>
        <w:rPr>
          <w:rFonts w:ascii="Trebuchet MS" w:eastAsia="Trebuchet MS" w:hAnsi="Trebuchet MS" w:cs="Trebuchet MS"/>
          <w:b/>
          <w:sz w:val="20"/>
          <w:szCs w:val="20"/>
        </w:rPr>
      </w:pPr>
    </w:p>
    <w:tbl>
      <w:tblPr>
        <w:tblStyle w:val="TableGrid"/>
        <w:tblW w:w="17015" w:type="dxa"/>
        <w:tblInd w:w="-5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5"/>
        <w:gridCol w:w="5855"/>
        <w:gridCol w:w="895"/>
        <w:gridCol w:w="3166"/>
        <w:gridCol w:w="3764"/>
      </w:tblGrid>
      <w:tr w:rsidR="00C04BAA" w:rsidRPr="00CA50CC" w14:paraId="1FAC64D8" w14:textId="77777777" w:rsidTr="00C04BAA">
        <w:tc>
          <w:tcPr>
            <w:tcW w:w="3335" w:type="dxa"/>
          </w:tcPr>
          <w:p w14:paraId="44CEB443" w14:textId="51ECA98C" w:rsidR="00C04BAA" w:rsidRPr="00CA50CC" w:rsidRDefault="00C04BAA" w:rsidP="00AD6D30">
            <w:pPr>
              <w:contextualSpacing/>
              <w:jc w:val="both"/>
              <w:rPr>
                <w:rFonts w:ascii="Trebuchet MS" w:eastAsia="Trebuchet MS" w:hAnsi="Trebuchet MS" w:cs="Trebuchet MS"/>
                <w:bCs/>
                <w:sz w:val="20"/>
                <w:szCs w:val="20"/>
              </w:rPr>
            </w:pPr>
            <w:r w:rsidRPr="00CA50CC">
              <w:rPr>
                <w:rFonts w:ascii="Trebuchet MS" w:eastAsia="Trebuchet MS" w:hAnsi="Trebuchet MS" w:cs="Trebuchet MS"/>
                <w:bCs/>
                <w:sz w:val="20"/>
                <w:szCs w:val="20"/>
              </w:rPr>
              <w:t>Course No.  &amp; Descriptive Title:</w:t>
            </w:r>
          </w:p>
        </w:tc>
        <w:tc>
          <w:tcPr>
            <w:tcW w:w="5855" w:type="dxa"/>
            <w:tcBorders>
              <w:bottom w:val="single" w:sz="4" w:space="0" w:color="auto"/>
            </w:tcBorders>
          </w:tcPr>
          <w:p w14:paraId="48E64675" w14:textId="743E9734" w:rsidR="00C04BAA" w:rsidRPr="00CA50CC" w:rsidRDefault="00FD6DF0" w:rsidP="00AD6D30">
            <w:pPr>
              <w:contextualSpacing/>
              <w:rPr>
                <w:rFonts w:ascii="Trebuchet MS" w:eastAsia="Trebuchet MS" w:hAnsi="Trebuchet MS" w:cs="Trebuchet MS"/>
                <w:b/>
                <w:sz w:val="20"/>
                <w:szCs w:val="20"/>
              </w:rPr>
            </w:pPr>
            <w:r w:rsidRPr="00CA50CC">
              <w:rPr>
                <w:rFonts w:ascii="Trebuchet MS" w:eastAsia="Trebuchet MS" w:hAnsi="Trebuchet MS" w:cs="Trebuchet MS"/>
                <w:b/>
                <w:sz w:val="20"/>
                <w:szCs w:val="20"/>
              </w:rPr>
              <w:t>CSP</w:t>
            </w:r>
            <w:r w:rsidR="00B91535" w:rsidRPr="00CA50CC">
              <w:rPr>
                <w:rFonts w:ascii="Trebuchet MS" w:eastAsia="Trebuchet MS" w:hAnsi="Trebuchet MS" w:cs="Trebuchet MS"/>
                <w:b/>
                <w:sz w:val="20"/>
                <w:szCs w:val="20"/>
              </w:rPr>
              <w:t>E</w:t>
            </w:r>
            <w:r w:rsidRPr="00CA50CC">
              <w:rPr>
                <w:rFonts w:ascii="Trebuchet MS" w:eastAsia="Trebuchet MS" w:hAnsi="Trebuchet MS" w:cs="Trebuchet MS"/>
                <w:b/>
                <w:sz w:val="20"/>
                <w:szCs w:val="20"/>
              </w:rPr>
              <w:t xml:space="preserve"> 1</w:t>
            </w:r>
            <w:r w:rsidR="00715118" w:rsidRPr="00CA50CC">
              <w:rPr>
                <w:rFonts w:ascii="Trebuchet MS" w:eastAsia="Trebuchet MS" w:hAnsi="Trebuchet MS" w:cs="Trebuchet MS"/>
                <w:b/>
                <w:sz w:val="20"/>
                <w:szCs w:val="20"/>
              </w:rPr>
              <w:t xml:space="preserve">03 – </w:t>
            </w:r>
            <w:r w:rsidR="00B91535" w:rsidRPr="00CA50CC">
              <w:rPr>
                <w:rFonts w:ascii="Trebuchet MS" w:eastAsia="Trebuchet MS" w:hAnsi="Trebuchet MS" w:cs="Trebuchet MS"/>
                <w:b/>
                <w:sz w:val="20"/>
                <w:szCs w:val="20"/>
              </w:rPr>
              <w:t>Introduction to Knowledge Management</w:t>
            </w:r>
          </w:p>
        </w:tc>
        <w:tc>
          <w:tcPr>
            <w:tcW w:w="895" w:type="dxa"/>
          </w:tcPr>
          <w:p w14:paraId="4529C15B" w14:textId="77777777" w:rsidR="00C04BAA" w:rsidRPr="00CA50CC" w:rsidRDefault="00C04BAA" w:rsidP="00AD6D30">
            <w:pPr>
              <w:contextualSpacing/>
              <w:jc w:val="center"/>
              <w:rPr>
                <w:rFonts w:ascii="Trebuchet MS" w:eastAsia="Trebuchet MS" w:hAnsi="Trebuchet MS" w:cs="Trebuchet MS"/>
                <w:b/>
                <w:sz w:val="20"/>
                <w:szCs w:val="20"/>
              </w:rPr>
            </w:pPr>
          </w:p>
        </w:tc>
        <w:tc>
          <w:tcPr>
            <w:tcW w:w="3166" w:type="dxa"/>
          </w:tcPr>
          <w:p w14:paraId="6DEBAB81" w14:textId="1346E64D" w:rsidR="00C04BAA" w:rsidRPr="00CA50CC" w:rsidRDefault="00C04BAA" w:rsidP="00AD6D30">
            <w:pPr>
              <w:contextualSpacing/>
              <w:jc w:val="center"/>
              <w:rPr>
                <w:rFonts w:ascii="Trebuchet MS" w:eastAsia="Trebuchet MS" w:hAnsi="Trebuchet MS" w:cs="Trebuchet MS"/>
                <w:bCs/>
                <w:sz w:val="20"/>
                <w:szCs w:val="20"/>
              </w:rPr>
            </w:pPr>
            <w:r w:rsidRPr="00CA50CC">
              <w:rPr>
                <w:rFonts w:ascii="Trebuchet MS" w:eastAsia="Trebuchet MS" w:hAnsi="Trebuchet MS" w:cs="Trebuchet MS"/>
                <w:bCs/>
                <w:sz w:val="20"/>
                <w:szCs w:val="20"/>
              </w:rPr>
              <w:t>Schedule &amp; Room Assignment:</w:t>
            </w:r>
          </w:p>
        </w:tc>
        <w:tc>
          <w:tcPr>
            <w:tcW w:w="3764" w:type="dxa"/>
            <w:tcBorders>
              <w:bottom w:val="single" w:sz="4" w:space="0" w:color="auto"/>
            </w:tcBorders>
          </w:tcPr>
          <w:p w14:paraId="051F5FD7" w14:textId="70A042AB" w:rsidR="00C04BAA" w:rsidRPr="00CA50CC" w:rsidRDefault="00CC25EB" w:rsidP="00CC25EB">
            <w:pPr>
              <w:contextualSpacing/>
              <w:rPr>
                <w:rFonts w:ascii="Trebuchet MS" w:eastAsia="Trebuchet MS" w:hAnsi="Trebuchet MS" w:cs="Trebuchet MS"/>
                <w:b/>
                <w:sz w:val="20"/>
                <w:szCs w:val="20"/>
              </w:rPr>
            </w:pPr>
            <w:r w:rsidRPr="00CA50CC">
              <w:rPr>
                <w:rFonts w:ascii="Trebuchet MS" w:eastAsia="Trebuchet MS" w:hAnsi="Trebuchet MS" w:cs="Trebuchet MS"/>
                <w:b/>
                <w:sz w:val="20"/>
                <w:szCs w:val="20"/>
              </w:rPr>
              <w:t>MF 01:30 PM - 03:00 PM LR 203</w:t>
            </w:r>
          </w:p>
        </w:tc>
      </w:tr>
      <w:tr w:rsidR="00C04BAA" w:rsidRPr="00CA50CC" w14:paraId="68EF247F" w14:textId="77777777" w:rsidTr="00C04BAA">
        <w:tc>
          <w:tcPr>
            <w:tcW w:w="3335" w:type="dxa"/>
          </w:tcPr>
          <w:p w14:paraId="33A56C9D" w14:textId="3574ADB9" w:rsidR="00C04BAA" w:rsidRPr="00CA50CC" w:rsidRDefault="00C04BAA" w:rsidP="00AD6D30">
            <w:pPr>
              <w:contextualSpacing/>
              <w:rPr>
                <w:rFonts w:ascii="Trebuchet MS" w:eastAsia="Trebuchet MS" w:hAnsi="Trebuchet MS" w:cs="Trebuchet MS"/>
                <w:bCs/>
                <w:sz w:val="20"/>
                <w:szCs w:val="20"/>
              </w:rPr>
            </w:pPr>
            <w:r w:rsidRPr="00CA50CC">
              <w:rPr>
                <w:rFonts w:ascii="Trebuchet MS" w:eastAsia="Trebuchet MS" w:hAnsi="Trebuchet MS" w:cs="Trebuchet MS"/>
                <w:bCs/>
                <w:sz w:val="20"/>
                <w:szCs w:val="20"/>
              </w:rPr>
              <w:t>Name of Faculty Member</w:t>
            </w:r>
            <w:r w:rsidR="004052B3" w:rsidRPr="00CA50CC">
              <w:rPr>
                <w:rFonts w:ascii="Trebuchet MS" w:eastAsia="Trebuchet MS" w:hAnsi="Trebuchet MS" w:cs="Trebuchet MS"/>
                <w:bCs/>
                <w:sz w:val="20"/>
                <w:szCs w:val="20"/>
              </w:rPr>
              <w:t>/s</w:t>
            </w:r>
            <w:r w:rsidRPr="00CA50CC">
              <w:rPr>
                <w:rFonts w:ascii="Trebuchet MS" w:eastAsia="Trebuchet MS" w:hAnsi="Trebuchet MS" w:cs="Trebuchet MS"/>
                <w:bCs/>
                <w:sz w:val="20"/>
                <w:szCs w:val="20"/>
              </w:rPr>
              <w:t>:</w:t>
            </w:r>
          </w:p>
        </w:tc>
        <w:tc>
          <w:tcPr>
            <w:tcW w:w="5855" w:type="dxa"/>
            <w:tcBorders>
              <w:top w:val="single" w:sz="4" w:space="0" w:color="auto"/>
              <w:bottom w:val="single" w:sz="4" w:space="0" w:color="auto"/>
            </w:tcBorders>
          </w:tcPr>
          <w:p w14:paraId="6C449B13" w14:textId="2DA86D12" w:rsidR="00C04BAA" w:rsidRPr="00CA50CC" w:rsidRDefault="00B91535" w:rsidP="00AD6D30">
            <w:pPr>
              <w:contextualSpacing/>
              <w:rPr>
                <w:rFonts w:ascii="Trebuchet MS" w:eastAsia="Trebuchet MS" w:hAnsi="Trebuchet MS" w:cs="Trebuchet MS"/>
                <w:b/>
                <w:sz w:val="20"/>
                <w:szCs w:val="20"/>
              </w:rPr>
            </w:pPr>
            <w:proofErr w:type="spellStart"/>
            <w:r w:rsidRPr="00CA50CC">
              <w:rPr>
                <w:rFonts w:ascii="Trebuchet MS" w:eastAsia="Trebuchet MS" w:hAnsi="Trebuchet MS" w:cs="Trebuchet MS"/>
                <w:b/>
                <w:sz w:val="20"/>
                <w:szCs w:val="20"/>
              </w:rPr>
              <w:t>Floribeth</w:t>
            </w:r>
            <w:proofErr w:type="spellEnd"/>
            <w:r w:rsidRPr="00CA50CC">
              <w:rPr>
                <w:rFonts w:ascii="Trebuchet MS" w:eastAsia="Trebuchet MS" w:hAnsi="Trebuchet MS" w:cs="Trebuchet MS"/>
                <w:b/>
                <w:sz w:val="20"/>
                <w:szCs w:val="20"/>
              </w:rPr>
              <w:t xml:space="preserve"> P. </w:t>
            </w:r>
            <w:proofErr w:type="spellStart"/>
            <w:r w:rsidRPr="00CA50CC">
              <w:rPr>
                <w:rFonts w:ascii="Trebuchet MS" w:eastAsia="Trebuchet MS" w:hAnsi="Trebuchet MS" w:cs="Trebuchet MS"/>
                <w:b/>
                <w:sz w:val="20"/>
                <w:szCs w:val="20"/>
              </w:rPr>
              <w:t>Cuison</w:t>
            </w:r>
            <w:proofErr w:type="spellEnd"/>
            <w:r w:rsidRPr="00CA50CC">
              <w:rPr>
                <w:rFonts w:ascii="Trebuchet MS" w:eastAsia="Trebuchet MS" w:hAnsi="Trebuchet MS" w:cs="Trebuchet MS"/>
                <w:b/>
                <w:sz w:val="20"/>
                <w:szCs w:val="20"/>
              </w:rPr>
              <w:t xml:space="preserve"> </w:t>
            </w:r>
          </w:p>
        </w:tc>
        <w:tc>
          <w:tcPr>
            <w:tcW w:w="895" w:type="dxa"/>
          </w:tcPr>
          <w:p w14:paraId="1EFE1227" w14:textId="77777777" w:rsidR="00C04BAA" w:rsidRPr="00CA50CC" w:rsidRDefault="00C04BAA" w:rsidP="00AD6D30">
            <w:pPr>
              <w:contextualSpacing/>
              <w:jc w:val="center"/>
              <w:rPr>
                <w:rFonts w:ascii="Trebuchet MS" w:eastAsia="Trebuchet MS" w:hAnsi="Trebuchet MS" w:cs="Trebuchet MS"/>
                <w:b/>
                <w:sz w:val="20"/>
                <w:szCs w:val="20"/>
              </w:rPr>
            </w:pPr>
          </w:p>
        </w:tc>
        <w:tc>
          <w:tcPr>
            <w:tcW w:w="3166" w:type="dxa"/>
          </w:tcPr>
          <w:p w14:paraId="140B2B87" w14:textId="77777777" w:rsidR="00C04BAA" w:rsidRPr="00CA50CC" w:rsidRDefault="00C04BAA" w:rsidP="00AD6D30">
            <w:pPr>
              <w:contextualSpacing/>
              <w:jc w:val="center"/>
              <w:rPr>
                <w:rFonts w:ascii="Trebuchet MS" w:eastAsia="Trebuchet MS" w:hAnsi="Trebuchet MS" w:cs="Trebuchet MS"/>
                <w:b/>
                <w:sz w:val="20"/>
                <w:szCs w:val="20"/>
              </w:rPr>
            </w:pPr>
          </w:p>
        </w:tc>
        <w:tc>
          <w:tcPr>
            <w:tcW w:w="3764" w:type="dxa"/>
            <w:tcBorders>
              <w:top w:val="single" w:sz="4" w:space="0" w:color="auto"/>
              <w:bottom w:val="single" w:sz="4" w:space="0" w:color="auto"/>
            </w:tcBorders>
          </w:tcPr>
          <w:p w14:paraId="0B9186DB" w14:textId="69A75A94" w:rsidR="00C04BAA" w:rsidRPr="00CA50CC" w:rsidRDefault="00C04BAA" w:rsidP="00AD6D30">
            <w:pPr>
              <w:contextualSpacing/>
              <w:rPr>
                <w:rFonts w:ascii="Trebuchet MS" w:eastAsia="Trebuchet MS" w:hAnsi="Trebuchet MS" w:cs="Trebuchet MS"/>
                <w:b/>
                <w:sz w:val="20"/>
                <w:szCs w:val="20"/>
              </w:rPr>
            </w:pPr>
          </w:p>
        </w:tc>
      </w:tr>
    </w:tbl>
    <w:p w14:paraId="59A47A98" w14:textId="77777777" w:rsidR="00AD6D30" w:rsidRPr="00CA50CC" w:rsidRDefault="00AD6D30" w:rsidP="00AD6D30">
      <w:pPr>
        <w:spacing w:after="0" w:line="240" w:lineRule="auto"/>
        <w:contextualSpacing/>
        <w:rPr>
          <w:rFonts w:ascii="Trebuchet MS" w:eastAsia="Trebuchet MS" w:hAnsi="Trebuchet MS" w:cs="Trebuchet MS"/>
          <w:b/>
          <w:sz w:val="20"/>
          <w:szCs w:val="20"/>
        </w:rPr>
      </w:pPr>
    </w:p>
    <w:p w14:paraId="1BABBCEB" w14:textId="4C50FA70" w:rsidR="007955DE" w:rsidRPr="00CA50CC" w:rsidRDefault="0046436A" w:rsidP="00AD6D30">
      <w:pPr>
        <w:spacing w:after="0" w:line="240" w:lineRule="auto"/>
        <w:contextualSpacing/>
        <w:rPr>
          <w:rFonts w:ascii="Trebuchet MS" w:eastAsia="Trebuchet MS" w:hAnsi="Trebuchet MS" w:cs="Trebuchet MS"/>
          <w:b/>
          <w:sz w:val="20"/>
          <w:szCs w:val="20"/>
        </w:rPr>
      </w:pPr>
      <w:r w:rsidRPr="00CA50CC">
        <w:rPr>
          <w:rFonts w:ascii="Trebuchet MS" w:eastAsia="Trebuchet MS" w:hAnsi="Trebuchet MS" w:cs="Trebuchet MS"/>
          <w:b/>
          <w:sz w:val="20"/>
          <w:szCs w:val="20"/>
        </w:rPr>
        <w:t>Part I:</w:t>
      </w:r>
    </w:p>
    <w:p w14:paraId="267B5100" w14:textId="77777777" w:rsidR="007955DE" w:rsidRPr="00CA50CC" w:rsidRDefault="0046436A" w:rsidP="00AD6D30">
      <w:pPr>
        <w:spacing w:after="0" w:line="240" w:lineRule="auto"/>
        <w:contextualSpacing/>
        <w:rPr>
          <w:rFonts w:ascii="Trebuchet MS" w:eastAsia="Trebuchet MS" w:hAnsi="Trebuchet MS" w:cs="Trebuchet MS"/>
          <w:sz w:val="20"/>
          <w:szCs w:val="20"/>
        </w:rPr>
      </w:pPr>
      <w:r w:rsidRPr="00CA50CC">
        <w:rPr>
          <w:rFonts w:ascii="Trebuchet MS" w:eastAsia="Trebuchet MS" w:hAnsi="Trebuchet MS" w:cs="Trebuchet MS"/>
          <w:sz w:val="20"/>
          <w:szCs w:val="20"/>
        </w:rPr>
        <w:t xml:space="preserve">           </w:t>
      </w:r>
      <w:r w:rsidRPr="00CA50CC">
        <w:rPr>
          <w:rFonts w:ascii="Trebuchet MS" w:eastAsia="Trebuchet MS" w:hAnsi="Trebuchet MS" w:cs="Trebuchet MS"/>
          <w:sz w:val="20"/>
          <w:szCs w:val="20"/>
        </w:rPr>
        <w:tab/>
      </w:r>
    </w:p>
    <w:tbl>
      <w:tblPr>
        <w:tblStyle w:val="a"/>
        <w:tblW w:w="17010" w:type="dxa"/>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3510"/>
        <w:gridCol w:w="13500"/>
      </w:tblGrid>
      <w:tr w:rsidR="006F2651" w:rsidRPr="00CA50CC" w14:paraId="39532C9B" w14:textId="77777777" w:rsidTr="00A74212">
        <w:tc>
          <w:tcPr>
            <w:tcW w:w="3510" w:type="dxa"/>
          </w:tcPr>
          <w:p w14:paraId="63DF275E" w14:textId="77777777" w:rsidR="006F2651" w:rsidRPr="00CA50CC" w:rsidRDefault="006F2651" w:rsidP="006F2651">
            <w:pPr>
              <w:contextualSpacing/>
              <w:rPr>
                <w:rFonts w:ascii="Trebuchet MS" w:eastAsia="Trebuchet MS" w:hAnsi="Trebuchet MS" w:cs="Trebuchet MS"/>
                <w:b/>
                <w:sz w:val="20"/>
                <w:szCs w:val="20"/>
              </w:rPr>
            </w:pPr>
            <w:r w:rsidRPr="00CA50CC">
              <w:rPr>
                <w:rFonts w:ascii="Trebuchet MS" w:eastAsia="Trebuchet MS" w:hAnsi="Trebuchet MS" w:cs="Trebuchet MS"/>
                <w:b/>
                <w:sz w:val="20"/>
                <w:szCs w:val="20"/>
              </w:rPr>
              <w:t>Philosophy</w:t>
            </w:r>
          </w:p>
        </w:tc>
        <w:tc>
          <w:tcPr>
            <w:tcW w:w="13500" w:type="dxa"/>
          </w:tcPr>
          <w:p w14:paraId="02F62E19" w14:textId="73768F4A" w:rsidR="006F2651" w:rsidRPr="00CA50CC" w:rsidRDefault="006F2651" w:rsidP="006F2651">
            <w:pPr>
              <w:contextualSpacing/>
              <w:rPr>
                <w:rFonts w:ascii="Trebuchet MS" w:eastAsia="Trebuchet MS" w:hAnsi="Trebuchet MS" w:cs="Trebuchet MS"/>
                <w:sz w:val="20"/>
                <w:szCs w:val="20"/>
              </w:rPr>
            </w:pPr>
            <w:r w:rsidRPr="00CA50CC">
              <w:rPr>
                <w:rFonts w:ascii="Trebuchet MS" w:eastAsia="Trebuchet MS" w:hAnsi="Trebuchet MS" w:cs="Trebuchet MS"/>
                <w:sz w:val="20"/>
                <w:szCs w:val="20"/>
              </w:rPr>
              <w:t xml:space="preserve">Total human development </w:t>
            </w:r>
          </w:p>
        </w:tc>
      </w:tr>
      <w:tr w:rsidR="006F2651" w:rsidRPr="00CA50CC" w14:paraId="43E521A4" w14:textId="77777777" w:rsidTr="00A74212">
        <w:tc>
          <w:tcPr>
            <w:tcW w:w="3510" w:type="dxa"/>
          </w:tcPr>
          <w:p w14:paraId="46E300A4" w14:textId="77777777" w:rsidR="006F2651" w:rsidRPr="00CA50CC" w:rsidRDefault="006F2651" w:rsidP="006F2651">
            <w:pPr>
              <w:contextualSpacing/>
              <w:rPr>
                <w:rFonts w:ascii="Trebuchet MS" w:eastAsia="Trebuchet MS" w:hAnsi="Trebuchet MS" w:cs="Trebuchet MS"/>
                <w:b/>
                <w:sz w:val="20"/>
                <w:szCs w:val="20"/>
              </w:rPr>
            </w:pPr>
            <w:r w:rsidRPr="00CA50CC">
              <w:rPr>
                <w:rFonts w:ascii="Trebuchet MS" w:eastAsia="Trebuchet MS" w:hAnsi="Trebuchet MS" w:cs="Trebuchet MS"/>
                <w:b/>
                <w:sz w:val="20"/>
                <w:szCs w:val="20"/>
              </w:rPr>
              <w:t>Vision</w:t>
            </w:r>
          </w:p>
        </w:tc>
        <w:tc>
          <w:tcPr>
            <w:tcW w:w="13500" w:type="dxa"/>
          </w:tcPr>
          <w:p w14:paraId="0D9C6541" w14:textId="639985B4" w:rsidR="006F2651" w:rsidRPr="00CA50CC" w:rsidRDefault="006F2651" w:rsidP="006F2651">
            <w:pPr>
              <w:contextualSpacing/>
              <w:rPr>
                <w:rFonts w:ascii="Trebuchet MS" w:eastAsia="Trebuchet MS" w:hAnsi="Trebuchet MS" w:cs="Trebuchet MS"/>
                <w:color w:val="404040"/>
                <w:sz w:val="20"/>
                <w:szCs w:val="20"/>
              </w:rPr>
            </w:pPr>
            <w:r w:rsidRPr="00CA50CC">
              <w:rPr>
                <w:rFonts w:ascii="Trebuchet MS" w:eastAsia="Trebuchet MS" w:hAnsi="Trebuchet MS" w:cs="Trebuchet MS"/>
                <w:sz w:val="20"/>
                <w:szCs w:val="20"/>
              </w:rPr>
              <w:t>A Premier University of the North by 2030 — excellent across disciplines, globally competitive and futures-ready</w:t>
            </w:r>
          </w:p>
        </w:tc>
      </w:tr>
      <w:tr w:rsidR="006F2651" w:rsidRPr="00CA50CC" w14:paraId="4573FCD5" w14:textId="77777777" w:rsidTr="00A74212">
        <w:tc>
          <w:tcPr>
            <w:tcW w:w="3510" w:type="dxa"/>
          </w:tcPr>
          <w:p w14:paraId="48485ECE" w14:textId="77777777" w:rsidR="006F2651" w:rsidRPr="00CA50CC" w:rsidRDefault="006F2651" w:rsidP="006F2651">
            <w:pPr>
              <w:contextualSpacing/>
              <w:rPr>
                <w:rFonts w:ascii="Trebuchet MS" w:eastAsia="Trebuchet MS" w:hAnsi="Trebuchet MS" w:cs="Trebuchet MS"/>
                <w:b/>
                <w:sz w:val="20"/>
                <w:szCs w:val="20"/>
              </w:rPr>
            </w:pPr>
            <w:r w:rsidRPr="00CA50CC">
              <w:rPr>
                <w:rFonts w:ascii="Trebuchet MS" w:eastAsia="Trebuchet MS" w:hAnsi="Trebuchet MS" w:cs="Trebuchet MS"/>
                <w:b/>
                <w:sz w:val="20"/>
                <w:szCs w:val="20"/>
              </w:rPr>
              <w:t>Mission</w:t>
            </w:r>
          </w:p>
        </w:tc>
        <w:tc>
          <w:tcPr>
            <w:tcW w:w="13500" w:type="dxa"/>
          </w:tcPr>
          <w:p w14:paraId="1B69D097" w14:textId="2C59A667" w:rsidR="006F2651" w:rsidRPr="00CA50CC" w:rsidRDefault="006F2651" w:rsidP="006F2651">
            <w:pPr>
              <w:contextualSpacing/>
              <w:rPr>
                <w:rFonts w:ascii="Trebuchet MS" w:eastAsia="Trebuchet MS" w:hAnsi="Trebuchet MS" w:cs="Trebuchet MS"/>
                <w:sz w:val="20"/>
                <w:szCs w:val="20"/>
              </w:rPr>
            </w:pPr>
            <w:r w:rsidRPr="00CA50CC">
              <w:rPr>
                <w:rFonts w:ascii="Trebuchet MS" w:eastAsia="Trebuchet MS" w:hAnsi="Trebuchet MS" w:cs="Trebuchet MS"/>
                <w:sz w:val="20"/>
                <w:szCs w:val="20"/>
              </w:rPr>
              <w:t>Develop human capital for nation building and foster entrepreneurship by providing inclusive and relevant instruction, research, and extension services</w:t>
            </w:r>
          </w:p>
        </w:tc>
      </w:tr>
      <w:tr w:rsidR="006F2651" w:rsidRPr="00CA50CC" w14:paraId="205C8B91" w14:textId="77777777" w:rsidTr="00A74212">
        <w:tc>
          <w:tcPr>
            <w:tcW w:w="3510" w:type="dxa"/>
          </w:tcPr>
          <w:p w14:paraId="0DB75844" w14:textId="77777777" w:rsidR="006F2651" w:rsidRPr="00CA50CC" w:rsidRDefault="006F2651" w:rsidP="006F2651">
            <w:pPr>
              <w:contextualSpacing/>
              <w:rPr>
                <w:rFonts w:ascii="Trebuchet MS" w:eastAsia="Trebuchet MS" w:hAnsi="Trebuchet MS" w:cs="Trebuchet MS"/>
                <w:b/>
                <w:sz w:val="20"/>
                <w:szCs w:val="20"/>
              </w:rPr>
            </w:pPr>
            <w:r w:rsidRPr="00CA50CC">
              <w:rPr>
                <w:rFonts w:ascii="Trebuchet MS" w:eastAsia="Trebuchet MS" w:hAnsi="Trebuchet MS" w:cs="Trebuchet MS"/>
                <w:b/>
                <w:sz w:val="20"/>
                <w:szCs w:val="20"/>
              </w:rPr>
              <w:t>Goal</w:t>
            </w:r>
          </w:p>
        </w:tc>
        <w:tc>
          <w:tcPr>
            <w:tcW w:w="13500" w:type="dxa"/>
          </w:tcPr>
          <w:p w14:paraId="4DC1D6DC" w14:textId="008C8E87" w:rsidR="006F2651" w:rsidRPr="00CA50CC" w:rsidRDefault="006F2651" w:rsidP="006F2651">
            <w:pPr>
              <w:contextualSpacing/>
              <w:rPr>
                <w:rFonts w:ascii="Trebuchet MS" w:eastAsia="Trebuchet MS" w:hAnsi="Trebuchet MS" w:cs="Trebuchet MS"/>
                <w:sz w:val="20"/>
                <w:szCs w:val="20"/>
              </w:rPr>
            </w:pPr>
            <w:r w:rsidRPr="00CA50CC">
              <w:rPr>
                <w:rFonts w:ascii="Trebuchet MS" w:eastAsia="Trebuchet MS" w:hAnsi="Trebuchet MS" w:cs="Trebuchet MS"/>
                <w:sz w:val="20"/>
                <w:szCs w:val="20"/>
              </w:rPr>
              <w:t>To lead in transforming human resources into productive, self-reliant citizens, and responsible leaders.</w:t>
            </w:r>
          </w:p>
        </w:tc>
      </w:tr>
      <w:tr w:rsidR="006F2651" w:rsidRPr="00CA50CC" w14:paraId="07689B44" w14:textId="77777777" w:rsidTr="00A74212">
        <w:tc>
          <w:tcPr>
            <w:tcW w:w="3510" w:type="dxa"/>
          </w:tcPr>
          <w:p w14:paraId="196304C2" w14:textId="77777777" w:rsidR="006F2651" w:rsidRPr="00CA50CC" w:rsidRDefault="006F2651" w:rsidP="006F2651">
            <w:pPr>
              <w:contextualSpacing/>
              <w:rPr>
                <w:rFonts w:ascii="Trebuchet MS" w:eastAsia="Trebuchet MS" w:hAnsi="Trebuchet MS" w:cs="Trebuchet MS"/>
                <w:b/>
                <w:sz w:val="20"/>
                <w:szCs w:val="20"/>
              </w:rPr>
            </w:pPr>
            <w:r w:rsidRPr="00CA50CC">
              <w:rPr>
                <w:rFonts w:ascii="Trebuchet MS" w:eastAsia="Trebuchet MS" w:hAnsi="Trebuchet MS" w:cs="Trebuchet MS"/>
                <w:b/>
                <w:sz w:val="20"/>
                <w:szCs w:val="20"/>
              </w:rPr>
              <w:t>Graduate Attributes</w:t>
            </w:r>
          </w:p>
        </w:tc>
        <w:tc>
          <w:tcPr>
            <w:tcW w:w="13500" w:type="dxa"/>
          </w:tcPr>
          <w:p w14:paraId="7D7A610C" w14:textId="77777777" w:rsidR="006F2651" w:rsidRPr="00CA50CC" w:rsidRDefault="006F2651" w:rsidP="006F2651">
            <w:pPr>
              <w:ind w:right="162"/>
              <w:jc w:val="both"/>
              <w:rPr>
                <w:rFonts w:ascii="Trebuchet MS" w:eastAsia="Trebuchet MS" w:hAnsi="Trebuchet MS" w:cs="Trebuchet MS"/>
                <w:sz w:val="20"/>
                <w:szCs w:val="20"/>
              </w:rPr>
            </w:pPr>
            <w:r w:rsidRPr="00CA50CC">
              <w:rPr>
                <w:rFonts w:ascii="Trebuchet MS" w:eastAsia="Trebuchet MS" w:hAnsi="Trebuchet MS" w:cs="Trebuchet MS"/>
                <w:sz w:val="20"/>
                <w:szCs w:val="20"/>
              </w:rPr>
              <w:t xml:space="preserve">DMMMSU aims to produce highly competent, specialized, and globally competitive professionals. This is operationalized into graduate attributes that should be attained by the time students will graduate from the University. </w:t>
            </w:r>
          </w:p>
          <w:p w14:paraId="5AEA0ED8" w14:textId="77777777" w:rsidR="006F2651" w:rsidRPr="00CA50CC" w:rsidRDefault="006F2651" w:rsidP="006F2651">
            <w:pPr>
              <w:numPr>
                <w:ilvl w:val="0"/>
                <w:numId w:val="42"/>
              </w:numPr>
              <w:pBdr>
                <w:top w:val="nil"/>
                <w:left w:val="nil"/>
                <w:bottom w:val="nil"/>
                <w:right w:val="nil"/>
                <w:between w:val="nil"/>
              </w:pBdr>
              <w:ind w:right="162"/>
              <w:jc w:val="both"/>
              <w:rPr>
                <w:rFonts w:ascii="Trebuchet MS" w:eastAsia="Trebuchet MS" w:hAnsi="Trebuchet MS" w:cs="Trebuchet MS"/>
                <w:b/>
                <w:bCs/>
                <w:color w:val="000000"/>
                <w:sz w:val="20"/>
                <w:szCs w:val="20"/>
              </w:rPr>
            </w:pPr>
            <w:r w:rsidRPr="00CA50CC">
              <w:rPr>
                <w:rFonts w:ascii="Trebuchet MS" w:eastAsia="Trebuchet MS" w:hAnsi="Trebuchet MS" w:cs="Trebuchet MS"/>
                <w:b/>
                <w:bCs/>
                <w:color w:val="000000"/>
                <w:sz w:val="20"/>
                <w:szCs w:val="20"/>
              </w:rPr>
              <w:t xml:space="preserve">Professionally competent </w:t>
            </w:r>
          </w:p>
          <w:p w14:paraId="604851E7" w14:textId="77777777" w:rsidR="006F2651" w:rsidRPr="00CA50CC" w:rsidRDefault="006F2651" w:rsidP="006F2651">
            <w:pPr>
              <w:pBdr>
                <w:top w:val="nil"/>
                <w:left w:val="nil"/>
                <w:bottom w:val="nil"/>
                <w:right w:val="nil"/>
                <w:between w:val="nil"/>
              </w:pBdr>
              <w:ind w:left="720" w:right="162"/>
              <w:jc w:val="both"/>
              <w:rPr>
                <w:rFonts w:ascii="Trebuchet MS" w:eastAsia="Trebuchet MS" w:hAnsi="Trebuchet MS" w:cs="Trebuchet MS"/>
                <w:color w:val="000000"/>
                <w:sz w:val="20"/>
                <w:szCs w:val="20"/>
              </w:rPr>
            </w:pPr>
            <w:r w:rsidRPr="00CA50CC">
              <w:rPr>
                <w:rFonts w:ascii="Trebuchet MS" w:eastAsia="Trebuchet MS" w:hAnsi="Trebuchet MS" w:cs="Trebuchet MS"/>
                <w:color w:val="000000"/>
                <w:sz w:val="20"/>
                <w:szCs w:val="20"/>
              </w:rPr>
              <w:t xml:space="preserve">Exemplify the competencies and value required of their professions; </w:t>
            </w:r>
          </w:p>
          <w:p w14:paraId="517AF82A" w14:textId="77777777" w:rsidR="006F2651" w:rsidRPr="00CA50CC" w:rsidRDefault="006F2651" w:rsidP="006F2651">
            <w:pPr>
              <w:numPr>
                <w:ilvl w:val="0"/>
                <w:numId w:val="42"/>
              </w:numPr>
              <w:pBdr>
                <w:top w:val="nil"/>
                <w:left w:val="nil"/>
                <w:bottom w:val="nil"/>
                <w:right w:val="nil"/>
                <w:between w:val="nil"/>
              </w:pBdr>
              <w:ind w:right="162"/>
              <w:jc w:val="both"/>
              <w:rPr>
                <w:rFonts w:ascii="Trebuchet MS" w:eastAsia="Trebuchet MS" w:hAnsi="Trebuchet MS" w:cs="Trebuchet MS"/>
                <w:b/>
                <w:bCs/>
                <w:color w:val="000000"/>
                <w:sz w:val="20"/>
                <w:szCs w:val="20"/>
              </w:rPr>
            </w:pPr>
            <w:r w:rsidRPr="00CA50CC">
              <w:rPr>
                <w:rFonts w:ascii="Trebuchet MS" w:eastAsia="Trebuchet MS" w:hAnsi="Trebuchet MS" w:cs="Trebuchet MS"/>
                <w:b/>
                <w:bCs/>
                <w:color w:val="000000"/>
                <w:sz w:val="20"/>
                <w:szCs w:val="20"/>
              </w:rPr>
              <w:t xml:space="preserve">Committed and responsible leader </w:t>
            </w:r>
          </w:p>
          <w:p w14:paraId="758F36A6" w14:textId="77777777" w:rsidR="006F2651" w:rsidRPr="00CA50CC" w:rsidRDefault="006F2651" w:rsidP="006F2651">
            <w:pPr>
              <w:pBdr>
                <w:top w:val="nil"/>
                <w:left w:val="nil"/>
                <w:bottom w:val="nil"/>
                <w:right w:val="nil"/>
                <w:between w:val="nil"/>
              </w:pBdr>
              <w:ind w:left="720" w:right="162"/>
              <w:jc w:val="both"/>
              <w:rPr>
                <w:rFonts w:ascii="Trebuchet MS" w:eastAsia="Trebuchet MS" w:hAnsi="Trebuchet MS" w:cs="Trebuchet MS"/>
                <w:color w:val="000000"/>
                <w:sz w:val="20"/>
                <w:szCs w:val="20"/>
              </w:rPr>
            </w:pPr>
            <w:r w:rsidRPr="00CA50CC">
              <w:rPr>
                <w:rFonts w:ascii="Trebuchet MS" w:eastAsia="Trebuchet MS" w:hAnsi="Trebuchet MS" w:cs="Trebuchet MS"/>
                <w:color w:val="000000"/>
                <w:sz w:val="20"/>
                <w:szCs w:val="20"/>
              </w:rPr>
              <w:t xml:space="preserve">Demonstrate professional, social and ethical responsibility consistent with their roles as local and global citizens; </w:t>
            </w:r>
          </w:p>
          <w:p w14:paraId="123084E1" w14:textId="77777777" w:rsidR="006F2651" w:rsidRPr="00CA50CC" w:rsidRDefault="006F2651" w:rsidP="006F2651">
            <w:pPr>
              <w:numPr>
                <w:ilvl w:val="0"/>
                <w:numId w:val="42"/>
              </w:numPr>
              <w:pBdr>
                <w:top w:val="nil"/>
                <w:left w:val="nil"/>
                <w:bottom w:val="nil"/>
                <w:right w:val="nil"/>
                <w:between w:val="nil"/>
              </w:pBdr>
              <w:ind w:right="162"/>
              <w:jc w:val="both"/>
              <w:rPr>
                <w:rFonts w:ascii="Trebuchet MS" w:eastAsia="Trebuchet MS" w:hAnsi="Trebuchet MS" w:cs="Trebuchet MS"/>
                <w:b/>
                <w:bCs/>
                <w:color w:val="000000"/>
                <w:sz w:val="20"/>
                <w:szCs w:val="20"/>
              </w:rPr>
            </w:pPr>
            <w:r w:rsidRPr="00CA50CC">
              <w:rPr>
                <w:rFonts w:ascii="Trebuchet MS" w:eastAsia="Trebuchet MS" w:hAnsi="Trebuchet MS" w:cs="Trebuchet MS"/>
                <w:b/>
                <w:bCs/>
                <w:color w:val="000000"/>
                <w:sz w:val="20"/>
                <w:szCs w:val="20"/>
              </w:rPr>
              <w:t xml:space="preserve">Effective communicator and collaborator </w:t>
            </w:r>
          </w:p>
          <w:p w14:paraId="6A6667E7" w14:textId="77777777" w:rsidR="006F2651" w:rsidRPr="00CA50CC" w:rsidRDefault="006F2651" w:rsidP="006F2651">
            <w:pPr>
              <w:pBdr>
                <w:top w:val="nil"/>
                <w:left w:val="nil"/>
                <w:bottom w:val="nil"/>
                <w:right w:val="nil"/>
                <w:between w:val="nil"/>
              </w:pBdr>
              <w:ind w:left="720" w:right="162"/>
              <w:jc w:val="both"/>
              <w:rPr>
                <w:rFonts w:ascii="Trebuchet MS" w:eastAsia="Trebuchet MS" w:hAnsi="Trebuchet MS" w:cs="Trebuchet MS"/>
                <w:color w:val="000000"/>
                <w:sz w:val="20"/>
                <w:szCs w:val="20"/>
              </w:rPr>
            </w:pPr>
            <w:r w:rsidRPr="00CA50CC">
              <w:rPr>
                <w:rFonts w:ascii="Trebuchet MS" w:eastAsia="Trebuchet MS" w:hAnsi="Trebuchet MS" w:cs="Trebuchet MS"/>
                <w:color w:val="000000"/>
                <w:sz w:val="20"/>
                <w:szCs w:val="20"/>
              </w:rPr>
              <w:t xml:space="preserve">Can effectively communicate and work in multi-disciplinary teams; </w:t>
            </w:r>
          </w:p>
          <w:p w14:paraId="75AD03A6" w14:textId="77777777" w:rsidR="006F2651" w:rsidRPr="00CA50CC" w:rsidRDefault="006F2651" w:rsidP="006F2651">
            <w:pPr>
              <w:numPr>
                <w:ilvl w:val="0"/>
                <w:numId w:val="42"/>
              </w:numPr>
              <w:pBdr>
                <w:top w:val="nil"/>
                <w:left w:val="nil"/>
                <w:bottom w:val="nil"/>
                <w:right w:val="nil"/>
                <w:between w:val="nil"/>
              </w:pBdr>
              <w:ind w:right="162"/>
              <w:jc w:val="both"/>
              <w:rPr>
                <w:rFonts w:ascii="Trebuchet MS" w:eastAsia="Trebuchet MS" w:hAnsi="Trebuchet MS" w:cs="Trebuchet MS"/>
                <w:b/>
                <w:bCs/>
                <w:color w:val="000000"/>
                <w:sz w:val="20"/>
                <w:szCs w:val="20"/>
              </w:rPr>
            </w:pPr>
            <w:r w:rsidRPr="00CA50CC">
              <w:rPr>
                <w:rFonts w:ascii="Trebuchet MS" w:eastAsia="Trebuchet MS" w:hAnsi="Trebuchet MS" w:cs="Trebuchet MS"/>
                <w:b/>
                <w:bCs/>
                <w:color w:val="000000"/>
                <w:sz w:val="20"/>
                <w:szCs w:val="20"/>
              </w:rPr>
              <w:t xml:space="preserve">Critical thinker and innovator </w:t>
            </w:r>
          </w:p>
          <w:p w14:paraId="0971E561" w14:textId="77777777" w:rsidR="006F2651" w:rsidRPr="00CA50CC" w:rsidRDefault="006F2651" w:rsidP="006F2651">
            <w:pPr>
              <w:pBdr>
                <w:top w:val="nil"/>
                <w:left w:val="nil"/>
                <w:bottom w:val="nil"/>
                <w:right w:val="nil"/>
                <w:between w:val="nil"/>
              </w:pBdr>
              <w:ind w:left="720" w:right="162"/>
              <w:jc w:val="both"/>
              <w:rPr>
                <w:rFonts w:ascii="Trebuchet MS" w:eastAsia="Trebuchet MS" w:hAnsi="Trebuchet MS" w:cs="Trebuchet MS"/>
                <w:color w:val="000000"/>
                <w:sz w:val="20"/>
                <w:szCs w:val="20"/>
              </w:rPr>
            </w:pPr>
            <w:r w:rsidRPr="00CA50CC">
              <w:rPr>
                <w:rFonts w:ascii="Trebuchet MS" w:eastAsia="Trebuchet MS" w:hAnsi="Trebuchet MS" w:cs="Trebuchet MS"/>
                <w:color w:val="000000"/>
                <w:sz w:val="20"/>
                <w:szCs w:val="20"/>
              </w:rPr>
              <w:t xml:space="preserve">Use relevant information and research drawn facts in rendering sound decisions and developing insights for new knowledge; </w:t>
            </w:r>
          </w:p>
          <w:p w14:paraId="71796744" w14:textId="77777777" w:rsidR="006F2651" w:rsidRPr="00CA50CC" w:rsidRDefault="006F2651" w:rsidP="006F2651">
            <w:pPr>
              <w:numPr>
                <w:ilvl w:val="0"/>
                <w:numId w:val="42"/>
              </w:numPr>
              <w:pBdr>
                <w:top w:val="nil"/>
                <w:left w:val="nil"/>
                <w:bottom w:val="nil"/>
                <w:right w:val="nil"/>
                <w:between w:val="nil"/>
              </w:pBdr>
              <w:ind w:right="162"/>
              <w:jc w:val="both"/>
              <w:rPr>
                <w:rFonts w:ascii="Trebuchet MS" w:eastAsia="Trebuchet MS" w:hAnsi="Trebuchet MS" w:cs="Trebuchet MS"/>
                <w:b/>
                <w:bCs/>
                <w:color w:val="000000"/>
                <w:sz w:val="20"/>
                <w:szCs w:val="20"/>
              </w:rPr>
            </w:pPr>
            <w:r w:rsidRPr="00CA50CC">
              <w:rPr>
                <w:rFonts w:ascii="Trebuchet MS" w:eastAsia="Trebuchet MS" w:hAnsi="Trebuchet MS" w:cs="Trebuchet MS"/>
                <w:b/>
                <w:bCs/>
                <w:color w:val="000000"/>
                <w:sz w:val="20"/>
                <w:szCs w:val="20"/>
              </w:rPr>
              <w:t xml:space="preserve">Reflective lifelong learner </w:t>
            </w:r>
          </w:p>
          <w:p w14:paraId="597BA246" w14:textId="77777777" w:rsidR="006F2651" w:rsidRPr="00CA50CC" w:rsidRDefault="006F2651" w:rsidP="006F2651">
            <w:pPr>
              <w:pBdr>
                <w:top w:val="nil"/>
                <w:left w:val="nil"/>
                <w:bottom w:val="nil"/>
                <w:right w:val="nil"/>
                <w:between w:val="nil"/>
              </w:pBdr>
              <w:ind w:left="720" w:right="162"/>
              <w:jc w:val="both"/>
              <w:rPr>
                <w:rFonts w:ascii="Trebuchet MS" w:eastAsia="Trebuchet MS" w:hAnsi="Trebuchet MS" w:cs="Trebuchet MS"/>
                <w:color w:val="000000"/>
                <w:sz w:val="20"/>
                <w:szCs w:val="20"/>
              </w:rPr>
            </w:pPr>
            <w:r w:rsidRPr="00CA50CC">
              <w:rPr>
                <w:rFonts w:ascii="Trebuchet MS" w:eastAsia="Trebuchet MS" w:hAnsi="Trebuchet MS" w:cs="Trebuchet MS"/>
                <w:color w:val="000000"/>
                <w:sz w:val="20"/>
                <w:szCs w:val="20"/>
              </w:rPr>
              <w:t xml:space="preserve">Engage in lifelong learning for continuous professional growth and development; and </w:t>
            </w:r>
          </w:p>
          <w:p w14:paraId="770D39F5" w14:textId="77777777" w:rsidR="006F2651" w:rsidRPr="00CA50CC" w:rsidRDefault="006F2651" w:rsidP="006F2651">
            <w:pPr>
              <w:numPr>
                <w:ilvl w:val="0"/>
                <w:numId w:val="42"/>
              </w:numPr>
              <w:pBdr>
                <w:top w:val="nil"/>
                <w:left w:val="nil"/>
                <w:bottom w:val="nil"/>
                <w:right w:val="nil"/>
                <w:between w:val="nil"/>
              </w:pBdr>
              <w:ind w:right="162"/>
              <w:jc w:val="both"/>
              <w:rPr>
                <w:rFonts w:ascii="Trebuchet MS" w:eastAsia="Trebuchet MS" w:hAnsi="Trebuchet MS" w:cs="Trebuchet MS"/>
                <w:b/>
                <w:bCs/>
                <w:color w:val="000000"/>
                <w:sz w:val="20"/>
                <w:szCs w:val="20"/>
              </w:rPr>
            </w:pPr>
            <w:r w:rsidRPr="00CA50CC">
              <w:rPr>
                <w:rFonts w:ascii="Trebuchet MS" w:eastAsia="Trebuchet MS" w:hAnsi="Trebuchet MS" w:cs="Trebuchet MS"/>
                <w:b/>
                <w:bCs/>
                <w:color w:val="000000"/>
                <w:sz w:val="20"/>
                <w:szCs w:val="20"/>
              </w:rPr>
              <w:t xml:space="preserve">Responsible environment steward </w:t>
            </w:r>
          </w:p>
          <w:p w14:paraId="397638AA" w14:textId="517566BC" w:rsidR="006F2651" w:rsidRPr="00CA50CC" w:rsidRDefault="006F2651" w:rsidP="006F2651">
            <w:pPr>
              <w:pBdr>
                <w:top w:val="nil"/>
                <w:left w:val="nil"/>
                <w:bottom w:val="nil"/>
                <w:right w:val="nil"/>
                <w:between w:val="nil"/>
              </w:pBdr>
              <w:ind w:left="720" w:right="162"/>
              <w:contextualSpacing/>
              <w:jc w:val="both"/>
              <w:rPr>
                <w:rFonts w:ascii="Trebuchet MS" w:eastAsia="Trebuchet MS" w:hAnsi="Trebuchet MS" w:cs="Trebuchet MS"/>
                <w:color w:val="000000"/>
                <w:sz w:val="20"/>
                <w:szCs w:val="20"/>
              </w:rPr>
            </w:pPr>
            <w:r w:rsidRPr="00CA50CC">
              <w:rPr>
                <w:rFonts w:ascii="Trebuchet MS" w:eastAsia="Trebuchet MS" w:hAnsi="Trebuchet MS" w:cs="Trebuchet MS"/>
                <w:color w:val="000000"/>
                <w:sz w:val="20"/>
                <w:szCs w:val="20"/>
              </w:rPr>
              <w:t>Manage a sustainable environment, promoting peace and prosperity for mankind.</w:t>
            </w:r>
          </w:p>
        </w:tc>
      </w:tr>
      <w:tr w:rsidR="006F2651" w:rsidRPr="00CA50CC" w14:paraId="03F383AC" w14:textId="77777777" w:rsidTr="00A74212">
        <w:tc>
          <w:tcPr>
            <w:tcW w:w="3510" w:type="dxa"/>
          </w:tcPr>
          <w:p w14:paraId="53193A72" w14:textId="77777777" w:rsidR="006F2651" w:rsidRPr="00CA50CC" w:rsidRDefault="006F2651" w:rsidP="006F2651">
            <w:pPr>
              <w:contextualSpacing/>
              <w:rPr>
                <w:rFonts w:ascii="Trebuchet MS" w:eastAsia="Trebuchet MS" w:hAnsi="Trebuchet MS" w:cs="Trebuchet MS"/>
                <w:b/>
                <w:sz w:val="20"/>
                <w:szCs w:val="20"/>
              </w:rPr>
            </w:pPr>
            <w:r w:rsidRPr="00CA50CC">
              <w:rPr>
                <w:rFonts w:ascii="Trebuchet MS" w:eastAsia="Trebuchet MS" w:hAnsi="Trebuchet MS" w:cs="Trebuchet MS"/>
                <w:b/>
                <w:sz w:val="20"/>
                <w:szCs w:val="20"/>
              </w:rPr>
              <w:t>Core Values</w:t>
            </w:r>
          </w:p>
        </w:tc>
        <w:tc>
          <w:tcPr>
            <w:tcW w:w="13500" w:type="dxa"/>
          </w:tcPr>
          <w:p w14:paraId="4E663136" w14:textId="77777777" w:rsidR="006F2651" w:rsidRPr="00CA50CC" w:rsidRDefault="006F2651" w:rsidP="006F2651">
            <w:pPr>
              <w:rPr>
                <w:rFonts w:ascii="Trebuchet MS" w:eastAsia="Trebuchet MS" w:hAnsi="Trebuchet MS" w:cs="Trebuchet MS"/>
                <w:sz w:val="20"/>
                <w:szCs w:val="20"/>
              </w:rPr>
            </w:pPr>
            <w:r w:rsidRPr="00CA50CC">
              <w:rPr>
                <w:rFonts w:ascii="Trebuchet MS" w:eastAsia="Trebuchet MS" w:hAnsi="Trebuchet MS" w:cs="Trebuchet MS"/>
                <w:sz w:val="20"/>
                <w:szCs w:val="20"/>
              </w:rPr>
              <w:t xml:space="preserve">SERVICE:                 Service to our stakeholders                                                   </w:t>
            </w:r>
          </w:p>
          <w:p w14:paraId="417AB59D" w14:textId="77777777" w:rsidR="006F2651" w:rsidRPr="00CA50CC" w:rsidRDefault="006F2651" w:rsidP="006F2651">
            <w:pPr>
              <w:rPr>
                <w:rFonts w:ascii="Trebuchet MS" w:eastAsia="Trebuchet MS" w:hAnsi="Trebuchet MS" w:cs="Trebuchet MS"/>
                <w:sz w:val="20"/>
                <w:szCs w:val="20"/>
              </w:rPr>
            </w:pPr>
            <w:r w:rsidRPr="00CA50CC">
              <w:rPr>
                <w:rFonts w:ascii="Trebuchet MS" w:eastAsia="Trebuchet MS" w:hAnsi="Trebuchet MS" w:cs="Trebuchet MS"/>
                <w:sz w:val="20"/>
                <w:szCs w:val="20"/>
              </w:rPr>
              <w:t xml:space="preserve">PRODUCTIVITY:       Productivity with passion for work                                      </w:t>
            </w:r>
          </w:p>
          <w:p w14:paraId="1B962F70" w14:textId="77777777" w:rsidR="006F2651" w:rsidRPr="00CA50CC" w:rsidRDefault="006F2651" w:rsidP="006F2651">
            <w:pPr>
              <w:ind w:left="2160" w:hanging="2160"/>
              <w:rPr>
                <w:rFonts w:ascii="Trebuchet MS" w:eastAsia="Trebuchet MS" w:hAnsi="Trebuchet MS" w:cs="Trebuchet MS"/>
                <w:sz w:val="20"/>
                <w:szCs w:val="20"/>
              </w:rPr>
            </w:pPr>
            <w:r w:rsidRPr="00CA50CC">
              <w:rPr>
                <w:rFonts w:ascii="Trebuchet MS" w:eastAsia="Trebuchet MS" w:hAnsi="Trebuchet MS" w:cs="Trebuchet MS"/>
                <w:sz w:val="20"/>
                <w:szCs w:val="20"/>
              </w:rPr>
              <w:t xml:space="preserve">EXCELLENCE:          Excellence in our programs through scholarly undertakings  </w:t>
            </w:r>
          </w:p>
          <w:p w14:paraId="6BA6A8A3" w14:textId="77777777" w:rsidR="006F2651" w:rsidRPr="00CA50CC" w:rsidRDefault="006F2651" w:rsidP="006F2651">
            <w:pPr>
              <w:tabs>
                <w:tab w:val="left" w:pos="3150"/>
              </w:tabs>
              <w:ind w:left="3150" w:hanging="3150"/>
              <w:rPr>
                <w:rFonts w:ascii="Trebuchet MS" w:eastAsia="Trebuchet MS" w:hAnsi="Trebuchet MS" w:cs="Trebuchet MS"/>
                <w:sz w:val="20"/>
                <w:szCs w:val="20"/>
              </w:rPr>
            </w:pPr>
            <w:r w:rsidRPr="00CA50CC">
              <w:rPr>
                <w:rFonts w:ascii="Trebuchet MS" w:eastAsia="Trebuchet MS" w:hAnsi="Trebuchet MS" w:cs="Trebuchet MS"/>
                <w:sz w:val="20"/>
                <w:szCs w:val="20"/>
              </w:rPr>
              <w:t xml:space="preserve">COMMITMENT:         Commitment in delivering our mandates                    </w:t>
            </w:r>
          </w:p>
          <w:p w14:paraId="73A063F5" w14:textId="77777777" w:rsidR="006F2651" w:rsidRPr="00CA50CC" w:rsidRDefault="006F2651" w:rsidP="006F2651">
            <w:pPr>
              <w:ind w:left="2160" w:hanging="2160"/>
              <w:rPr>
                <w:rFonts w:ascii="Trebuchet MS" w:eastAsia="Trebuchet MS" w:hAnsi="Trebuchet MS" w:cs="Trebuchet MS"/>
                <w:sz w:val="20"/>
                <w:szCs w:val="20"/>
              </w:rPr>
            </w:pPr>
            <w:r w:rsidRPr="00CA50CC">
              <w:rPr>
                <w:rFonts w:ascii="Trebuchet MS" w:eastAsia="Trebuchet MS" w:hAnsi="Trebuchet MS" w:cs="Trebuchet MS"/>
                <w:sz w:val="20"/>
                <w:szCs w:val="20"/>
              </w:rPr>
              <w:t>INNOVATIVENESS:    Innovation towards attaining operative systems, breakthroughs, and milestone</w:t>
            </w:r>
          </w:p>
          <w:p w14:paraId="6B2799D3" w14:textId="77777777" w:rsidR="006F2651" w:rsidRPr="00CA50CC" w:rsidRDefault="006F2651" w:rsidP="006F2651">
            <w:pPr>
              <w:tabs>
                <w:tab w:val="left" w:pos="3150"/>
              </w:tabs>
              <w:ind w:left="3150" w:hanging="3150"/>
              <w:rPr>
                <w:rFonts w:ascii="Trebuchet MS" w:eastAsia="Trebuchet MS" w:hAnsi="Trebuchet MS" w:cs="Trebuchet MS"/>
                <w:sz w:val="20"/>
                <w:szCs w:val="20"/>
              </w:rPr>
            </w:pPr>
            <w:r w:rsidRPr="00CA50CC">
              <w:rPr>
                <w:rFonts w:ascii="Trebuchet MS" w:eastAsia="Trebuchet MS" w:hAnsi="Trebuchet MS" w:cs="Trebuchet MS"/>
                <w:sz w:val="20"/>
                <w:szCs w:val="20"/>
              </w:rPr>
              <w:t xml:space="preserve">ADVOCACY:             Advocacy in transforming lives   </w:t>
            </w:r>
          </w:p>
          <w:p w14:paraId="24DE6C75" w14:textId="69451C2D" w:rsidR="006F2651" w:rsidRPr="00CA50CC" w:rsidRDefault="006F2651" w:rsidP="006F2651">
            <w:pPr>
              <w:ind w:left="2160" w:hanging="2160"/>
              <w:contextualSpacing/>
              <w:rPr>
                <w:rFonts w:ascii="Trebuchet MS" w:eastAsia="Trebuchet MS" w:hAnsi="Trebuchet MS" w:cs="Trebuchet MS"/>
                <w:sz w:val="20"/>
                <w:szCs w:val="20"/>
              </w:rPr>
            </w:pPr>
            <w:r w:rsidRPr="00CA50CC">
              <w:rPr>
                <w:rFonts w:ascii="Trebuchet MS" w:eastAsia="Trebuchet MS" w:hAnsi="Trebuchet MS" w:cs="Trebuchet MS"/>
                <w:sz w:val="20"/>
                <w:szCs w:val="20"/>
              </w:rPr>
              <w:lastRenderedPageBreak/>
              <w:t>LEADERSHIP:           Leadership for transformation, Empowerment, and sustainable development</w:t>
            </w:r>
          </w:p>
        </w:tc>
      </w:tr>
      <w:tr w:rsidR="00B027F8" w:rsidRPr="00CA50CC" w14:paraId="4A0C8B22" w14:textId="77777777" w:rsidTr="00A74212">
        <w:trPr>
          <w:trHeight w:val="152"/>
        </w:trPr>
        <w:tc>
          <w:tcPr>
            <w:tcW w:w="3510" w:type="dxa"/>
          </w:tcPr>
          <w:p w14:paraId="300F15AF" w14:textId="77777777" w:rsidR="00B027F8" w:rsidRPr="00CA50CC" w:rsidRDefault="00B027F8" w:rsidP="00B027F8">
            <w:pPr>
              <w:contextualSpacing/>
              <w:rPr>
                <w:rFonts w:ascii="Trebuchet MS" w:eastAsia="Trebuchet MS" w:hAnsi="Trebuchet MS" w:cs="Trebuchet MS"/>
                <w:b/>
                <w:sz w:val="20"/>
                <w:szCs w:val="20"/>
              </w:rPr>
            </w:pPr>
            <w:r w:rsidRPr="00CA50CC">
              <w:rPr>
                <w:rFonts w:ascii="Trebuchet MS" w:eastAsia="Trebuchet MS" w:hAnsi="Trebuchet MS" w:cs="Trebuchet MS"/>
                <w:b/>
                <w:sz w:val="20"/>
                <w:szCs w:val="20"/>
              </w:rPr>
              <w:lastRenderedPageBreak/>
              <w:t>Program Outcomes</w:t>
            </w:r>
          </w:p>
        </w:tc>
        <w:tc>
          <w:tcPr>
            <w:tcW w:w="13500" w:type="dxa"/>
          </w:tcPr>
          <w:p w14:paraId="672F1210" w14:textId="77777777" w:rsidR="00B027F8" w:rsidRPr="00CA50CC" w:rsidRDefault="00B027F8" w:rsidP="00B027F8">
            <w:pPr>
              <w:spacing w:after="160" w:line="259" w:lineRule="auto"/>
              <w:rPr>
                <w:rFonts w:ascii="Trebuchet MS" w:eastAsia="Trebuchet MS" w:hAnsi="Trebuchet MS" w:cs="Trebuchet MS"/>
                <w:sz w:val="20"/>
                <w:szCs w:val="20"/>
              </w:rPr>
            </w:pPr>
            <w:r w:rsidRPr="00CA50CC">
              <w:rPr>
                <w:rFonts w:ascii="Trebuchet MS" w:eastAsia="Trebuchet MS" w:hAnsi="Trebuchet MS" w:cs="Trebuchet MS"/>
                <w:sz w:val="20"/>
                <w:szCs w:val="20"/>
              </w:rPr>
              <w:t>Upon graduation, successful BSCS graduates will attain the following program outcomes:</w:t>
            </w:r>
          </w:p>
          <w:p w14:paraId="13D4DEA2" w14:textId="77777777" w:rsidR="00B027F8" w:rsidRPr="00CA50CC" w:rsidRDefault="00B027F8" w:rsidP="00B027F8">
            <w:pPr>
              <w:numPr>
                <w:ilvl w:val="0"/>
                <w:numId w:val="15"/>
              </w:numPr>
              <w:pBdr>
                <w:top w:val="nil"/>
                <w:left w:val="nil"/>
                <w:bottom w:val="nil"/>
                <w:right w:val="nil"/>
                <w:between w:val="nil"/>
              </w:pBdr>
              <w:spacing w:line="259" w:lineRule="auto"/>
              <w:jc w:val="both"/>
              <w:rPr>
                <w:rFonts w:ascii="Trebuchet MS" w:eastAsia="Trebuchet MS" w:hAnsi="Trebuchet MS" w:cs="Trebuchet MS"/>
                <w:color w:val="000000"/>
                <w:sz w:val="20"/>
                <w:szCs w:val="20"/>
              </w:rPr>
            </w:pPr>
            <w:r w:rsidRPr="00CA50CC">
              <w:rPr>
                <w:rFonts w:ascii="Trebuchet MS" w:eastAsia="Trebuchet MS" w:hAnsi="Trebuchet MS" w:cs="Trebuchet MS"/>
                <w:color w:val="000000"/>
                <w:sz w:val="20"/>
                <w:szCs w:val="20"/>
              </w:rPr>
              <w:t>Apply knowledge of computing fundamentals, knowledge of a computing specialization, and mathematics, science and domain knowledge appropriate for the computing specialization to the abstraction and conceptualization of computing models from defined problems and requirements</w:t>
            </w:r>
          </w:p>
          <w:p w14:paraId="686DB920" w14:textId="77777777" w:rsidR="00B027F8" w:rsidRPr="00CA50CC" w:rsidRDefault="00B027F8" w:rsidP="00B027F8">
            <w:pPr>
              <w:numPr>
                <w:ilvl w:val="0"/>
                <w:numId w:val="15"/>
              </w:numPr>
              <w:pBdr>
                <w:top w:val="nil"/>
                <w:left w:val="nil"/>
                <w:bottom w:val="nil"/>
                <w:right w:val="nil"/>
                <w:between w:val="nil"/>
              </w:pBdr>
              <w:spacing w:line="259" w:lineRule="auto"/>
              <w:jc w:val="both"/>
              <w:rPr>
                <w:rFonts w:ascii="Trebuchet MS" w:eastAsia="Trebuchet MS" w:hAnsi="Trebuchet MS" w:cs="Trebuchet MS"/>
                <w:color w:val="000000"/>
                <w:sz w:val="20"/>
                <w:szCs w:val="20"/>
              </w:rPr>
            </w:pPr>
            <w:r w:rsidRPr="00CA50CC">
              <w:rPr>
                <w:rFonts w:ascii="Trebuchet MS" w:eastAsia="Trebuchet MS" w:hAnsi="Trebuchet MS" w:cs="Trebuchet MS"/>
                <w:color w:val="000000"/>
                <w:sz w:val="20"/>
                <w:szCs w:val="20"/>
              </w:rPr>
              <w:t>Identify, analyze, formulate, research literature, define, and solve complex computing problems and requirements reaching substantiated conclusions and needed to design an appropriate solution using fundamental principles of mathematics, computing sciences, and relevant domain disciplines.</w:t>
            </w:r>
          </w:p>
          <w:p w14:paraId="5463FD61" w14:textId="77777777" w:rsidR="00B027F8" w:rsidRPr="00CA50CC" w:rsidRDefault="00B027F8" w:rsidP="00B027F8">
            <w:pPr>
              <w:numPr>
                <w:ilvl w:val="0"/>
                <w:numId w:val="15"/>
              </w:numPr>
              <w:pBdr>
                <w:top w:val="nil"/>
                <w:left w:val="nil"/>
                <w:bottom w:val="nil"/>
                <w:right w:val="nil"/>
                <w:between w:val="nil"/>
              </w:pBdr>
              <w:spacing w:line="259" w:lineRule="auto"/>
              <w:jc w:val="both"/>
              <w:rPr>
                <w:rFonts w:ascii="Trebuchet MS" w:eastAsia="Trebuchet MS" w:hAnsi="Trebuchet MS" w:cs="Trebuchet MS"/>
                <w:color w:val="000000"/>
                <w:sz w:val="20"/>
                <w:szCs w:val="20"/>
              </w:rPr>
            </w:pPr>
            <w:r w:rsidRPr="00CA50CC">
              <w:rPr>
                <w:rFonts w:ascii="Trebuchet MS" w:eastAsia="Trebuchet MS" w:hAnsi="Trebuchet MS" w:cs="Trebuchet MS"/>
                <w:color w:val="000000"/>
                <w:sz w:val="20"/>
                <w:szCs w:val="20"/>
              </w:rPr>
              <w:t>Apply mathematical foundations, algorithmic principles and computer science theory in the modeling and design of computer-based systems in a way that demonstrates comprehension of the tradeoffs involved in design choices.</w:t>
            </w:r>
          </w:p>
          <w:p w14:paraId="1AFC5CA4" w14:textId="77777777" w:rsidR="00B027F8" w:rsidRPr="00CA50CC" w:rsidRDefault="00B027F8" w:rsidP="00B027F8">
            <w:pPr>
              <w:numPr>
                <w:ilvl w:val="0"/>
                <w:numId w:val="15"/>
              </w:numPr>
              <w:pBdr>
                <w:top w:val="nil"/>
                <w:left w:val="nil"/>
                <w:bottom w:val="nil"/>
                <w:right w:val="nil"/>
                <w:between w:val="nil"/>
              </w:pBdr>
              <w:spacing w:line="259" w:lineRule="auto"/>
              <w:jc w:val="both"/>
              <w:rPr>
                <w:rFonts w:ascii="Trebuchet MS" w:eastAsia="Trebuchet MS" w:hAnsi="Trebuchet MS" w:cs="Trebuchet MS"/>
                <w:color w:val="000000"/>
                <w:sz w:val="20"/>
                <w:szCs w:val="20"/>
              </w:rPr>
            </w:pPr>
            <w:r w:rsidRPr="00CA50CC">
              <w:rPr>
                <w:rFonts w:ascii="Trebuchet MS" w:eastAsia="Trebuchet MS" w:hAnsi="Trebuchet MS" w:cs="Trebuchet MS"/>
                <w:color w:val="000000"/>
                <w:sz w:val="20"/>
                <w:szCs w:val="20"/>
              </w:rPr>
              <w:t>Knowledge and understanding of information security issues in relation to the design, development and use of information systems.</w:t>
            </w:r>
          </w:p>
          <w:p w14:paraId="5E7AB05B" w14:textId="77777777" w:rsidR="00B027F8" w:rsidRPr="00CA50CC" w:rsidRDefault="00B027F8" w:rsidP="00B027F8">
            <w:pPr>
              <w:numPr>
                <w:ilvl w:val="0"/>
                <w:numId w:val="15"/>
              </w:numPr>
              <w:pBdr>
                <w:top w:val="nil"/>
                <w:left w:val="nil"/>
                <w:bottom w:val="nil"/>
                <w:right w:val="nil"/>
                <w:between w:val="nil"/>
              </w:pBdr>
              <w:spacing w:line="259" w:lineRule="auto"/>
              <w:jc w:val="both"/>
              <w:rPr>
                <w:rFonts w:ascii="Trebuchet MS" w:eastAsia="Trebuchet MS" w:hAnsi="Trebuchet MS" w:cs="Trebuchet MS"/>
                <w:color w:val="000000"/>
                <w:sz w:val="20"/>
                <w:szCs w:val="20"/>
              </w:rPr>
            </w:pPr>
            <w:r w:rsidRPr="00CA50CC">
              <w:rPr>
                <w:rFonts w:ascii="Trebuchet MS" w:eastAsia="Trebuchet MS" w:hAnsi="Trebuchet MS" w:cs="Trebuchet MS"/>
                <w:color w:val="000000"/>
                <w:sz w:val="20"/>
                <w:szCs w:val="20"/>
              </w:rPr>
              <w:t>Design, develop, and evaluate solutions for complex computing problems, and design and evaluate systems, components, or processes that meet specified needs with appropriate consideration for public health and safety, cultural, societal, and environmental considerations.</w:t>
            </w:r>
          </w:p>
          <w:p w14:paraId="23CC766A" w14:textId="77777777" w:rsidR="00B027F8" w:rsidRPr="00CA50CC" w:rsidRDefault="00B027F8" w:rsidP="00B027F8">
            <w:pPr>
              <w:numPr>
                <w:ilvl w:val="0"/>
                <w:numId w:val="15"/>
              </w:numPr>
              <w:pBdr>
                <w:top w:val="nil"/>
                <w:left w:val="nil"/>
                <w:bottom w:val="nil"/>
                <w:right w:val="nil"/>
                <w:between w:val="nil"/>
              </w:pBdr>
              <w:spacing w:line="259" w:lineRule="auto"/>
              <w:jc w:val="both"/>
              <w:rPr>
                <w:rFonts w:ascii="Trebuchet MS" w:eastAsia="Trebuchet MS" w:hAnsi="Trebuchet MS" w:cs="Trebuchet MS"/>
                <w:color w:val="000000"/>
                <w:sz w:val="20"/>
                <w:szCs w:val="20"/>
              </w:rPr>
            </w:pPr>
            <w:r w:rsidRPr="00CA50CC">
              <w:rPr>
                <w:rFonts w:ascii="Trebuchet MS" w:eastAsia="Trebuchet MS" w:hAnsi="Trebuchet MS" w:cs="Trebuchet MS"/>
                <w:color w:val="000000"/>
                <w:sz w:val="20"/>
                <w:szCs w:val="20"/>
              </w:rPr>
              <w:t>Create, select, adapt and apply appropriate techniques, resources and modern computing tools to complex computing activities, with an understanding of the limitations to accomplish a common goal.</w:t>
            </w:r>
          </w:p>
          <w:p w14:paraId="75E794CD" w14:textId="77777777" w:rsidR="00B027F8" w:rsidRPr="00CA50CC" w:rsidRDefault="00B027F8" w:rsidP="00B027F8">
            <w:pPr>
              <w:numPr>
                <w:ilvl w:val="0"/>
                <w:numId w:val="15"/>
              </w:numPr>
              <w:pBdr>
                <w:top w:val="nil"/>
                <w:left w:val="nil"/>
                <w:bottom w:val="nil"/>
                <w:right w:val="nil"/>
                <w:between w:val="nil"/>
              </w:pBdr>
              <w:spacing w:line="259" w:lineRule="auto"/>
              <w:jc w:val="both"/>
              <w:rPr>
                <w:rFonts w:ascii="Trebuchet MS" w:eastAsia="Trebuchet MS" w:hAnsi="Trebuchet MS" w:cs="Trebuchet MS"/>
                <w:color w:val="000000"/>
                <w:sz w:val="20"/>
                <w:szCs w:val="20"/>
              </w:rPr>
            </w:pPr>
            <w:r w:rsidRPr="00CA50CC">
              <w:rPr>
                <w:rFonts w:ascii="Trebuchet MS" w:eastAsia="Trebuchet MS" w:hAnsi="Trebuchet MS" w:cs="Trebuchet MS"/>
                <w:color w:val="000000"/>
                <w:sz w:val="20"/>
                <w:szCs w:val="20"/>
              </w:rPr>
              <w:t>Function effectively as individual and member or leader</w:t>
            </w:r>
            <w:r w:rsidRPr="00CA50CC">
              <w:rPr>
                <w:rFonts w:ascii="Trebuchet MS" w:eastAsia="Trebuchet MS" w:hAnsi="Trebuchet MS" w:cs="Trebuchet MS"/>
                <w:color w:val="0070C0"/>
                <w:sz w:val="20"/>
                <w:szCs w:val="20"/>
              </w:rPr>
              <w:t xml:space="preserve"> </w:t>
            </w:r>
            <w:r w:rsidRPr="00CA50CC">
              <w:rPr>
                <w:rFonts w:ascii="Trebuchet MS" w:eastAsia="Trebuchet MS" w:hAnsi="Trebuchet MS" w:cs="Trebuchet MS"/>
                <w:color w:val="000000"/>
                <w:sz w:val="20"/>
                <w:szCs w:val="20"/>
              </w:rPr>
              <w:t>in diverse teams and in multidisciplinary and multi-cultural settings.</w:t>
            </w:r>
          </w:p>
          <w:p w14:paraId="50446393" w14:textId="77777777" w:rsidR="00B027F8" w:rsidRPr="00CA50CC" w:rsidRDefault="00B027F8" w:rsidP="00B027F8">
            <w:pPr>
              <w:numPr>
                <w:ilvl w:val="0"/>
                <w:numId w:val="15"/>
              </w:numPr>
              <w:pBdr>
                <w:top w:val="nil"/>
                <w:left w:val="nil"/>
                <w:bottom w:val="nil"/>
                <w:right w:val="nil"/>
                <w:between w:val="nil"/>
              </w:pBdr>
              <w:spacing w:line="259" w:lineRule="auto"/>
              <w:jc w:val="both"/>
              <w:rPr>
                <w:rFonts w:ascii="Trebuchet MS" w:eastAsia="Trebuchet MS" w:hAnsi="Trebuchet MS" w:cs="Trebuchet MS"/>
                <w:color w:val="000000"/>
                <w:sz w:val="20"/>
                <w:szCs w:val="20"/>
              </w:rPr>
            </w:pPr>
            <w:r w:rsidRPr="00CA50CC">
              <w:rPr>
                <w:rFonts w:ascii="Trebuchet MS" w:eastAsia="Trebuchet MS" w:hAnsi="Trebuchet MS" w:cs="Trebuchet MS"/>
                <w:color w:val="000000"/>
                <w:sz w:val="20"/>
                <w:szCs w:val="20"/>
              </w:rPr>
              <w:t>Communicate effectively using both English and Filipino with the computing community and with society at large about complex computing activities by being able to comprehend and write effective reports, design documentation and make effective presentations, and give and understand clear instructions.</w:t>
            </w:r>
          </w:p>
          <w:p w14:paraId="6AACD5D7" w14:textId="77777777" w:rsidR="00B027F8" w:rsidRPr="00CA50CC" w:rsidRDefault="00B027F8" w:rsidP="00B027F8">
            <w:pPr>
              <w:numPr>
                <w:ilvl w:val="0"/>
                <w:numId w:val="15"/>
              </w:numPr>
              <w:pBdr>
                <w:top w:val="nil"/>
                <w:left w:val="nil"/>
                <w:bottom w:val="nil"/>
                <w:right w:val="nil"/>
                <w:between w:val="nil"/>
              </w:pBdr>
              <w:spacing w:line="259" w:lineRule="auto"/>
              <w:jc w:val="both"/>
              <w:rPr>
                <w:rFonts w:ascii="Trebuchet MS" w:eastAsia="Trebuchet MS" w:hAnsi="Trebuchet MS" w:cs="Trebuchet MS"/>
                <w:color w:val="000000"/>
                <w:sz w:val="20"/>
                <w:szCs w:val="20"/>
              </w:rPr>
            </w:pPr>
            <w:r w:rsidRPr="00CA50CC">
              <w:rPr>
                <w:rFonts w:ascii="Trebuchet MS" w:eastAsia="Trebuchet MS" w:hAnsi="Trebuchet MS" w:cs="Trebuchet MS"/>
                <w:color w:val="000000"/>
                <w:sz w:val="20"/>
                <w:szCs w:val="20"/>
              </w:rPr>
              <w:t>An ability to recognize the legal, social, ethical and professional responsibilities involved in the utilization of computer technology and be guided by the adoption of appropriate professional, ethical and legal practices.</w:t>
            </w:r>
          </w:p>
          <w:p w14:paraId="34450423" w14:textId="77777777" w:rsidR="00B027F8" w:rsidRPr="00CA50CC" w:rsidRDefault="00B027F8" w:rsidP="00B027F8">
            <w:pPr>
              <w:numPr>
                <w:ilvl w:val="0"/>
                <w:numId w:val="15"/>
              </w:numPr>
              <w:pBdr>
                <w:top w:val="nil"/>
                <w:left w:val="nil"/>
                <w:bottom w:val="nil"/>
                <w:right w:val="nil"/>
                <w:between w:val="nil"/>
              </w:pBdr>
              <w:spacing w:line="259" w:lineRule="auto"/>
              <w:jc w:val="both"/>
              <w:rPr>
                <w:rFonts w:ascii="Trebuchet MS" w:hAnsi="Trebuchet MS"/>
                <w:sz w:val="20"/>
                <w:szCs w:val="20"/>
              </w:rPr>
            </w:pPr>
            <w:r w:rsidRPr="00CA50CC">
              <w:rPr>
                <w:rFonts w:ascii="Trebuchet MS" w:eastAsia="Trebuchet MS" w:hAnsi="Trebuchet MS" w:cs="Trebuchet MS"/>
                <w:color w:val="000000"/>
                <w:sz w:val="20"/>
                <w:szCs w:val="20"/>
              </w:rPr>
              <w:t>Recognize the need, and have the ability, to engage in independent learning and for continual development as a computing professional.</w:t>
            </w:r>
          </w:p>
          <w:p w14:paraId="4DBF96E4" w14:textId="4442686F" w:rsidR="00B027F8" w:rsidRPr="00CA50CC" w:rsidRDefault="00B027F8" w:rsidP="00B027F8">
            <w:pPr>
              <w:numPr>
                <w:ilvl w:val="0"/>
                <w:numId w:val="15"/>
              </w:numPr>
              <w:pBdr>
                <w:top w:val="nil"/>
                <w:left w:val="nil"/>
                <w:bottom w:val="nil"/>
                <w:right w:val="nil"/>
                <w:between w:val="nil"/>
              </w:pBdr>
              <w:spacing w:line="259" w:lineRule="auto"/>
              <w:jc w:val="both"/>
              <w:rPr>
                <w:rFonts w:ascii="Trebuchet MS" w:hAnsi="Trebuchet MS"/>
                <w:sz w:val="20"/>
                <w:szCs w:val="20"/>
              </w:rPr>
            </w:pPr>
            <w:r w:rsidRPr="00CA50CC">
              <w:rPr>
                <w:rFonts w:ascii="Trebuchet MS" w:eastAsia="Trebuchet MS" w:hAnsi="Trebuchet MS" w:cs="Trebuchet MS"/>
                <w:color w:val="000000"/>
                <w:sz w:val="20"/>
                <w:szCs w:val="20"/>
              </w:rPr>
              <w:t>Participate in the generation of new knowledge or in research and development projects aligned to local and national development agenda or goals</w:t>
            </w:r>
            <w:r w:rsidR="00B0523C" w:rsidRPr="00CA50CC">
              <w:rPr>
                <w:rFonts w:ascii="Trebuchet MS" w:eastAsia="Trebuchet MS" w:hAnsi="Trebuchet MS" w:cs="Trebuchet MS"/>
                <w:color w:val="000000"/>
                <w:sz w:val="20"/>
                <w:szCs w:val="20"/>
              </w:rPr>
              <w:t>.</w:t>
            </w:r>
          </w:p>
        </w:tc>
      </w:tr>
      <w:tr w:rsidR="00B027F8" w:rsidRPr="00CA50CC" w14:paraId="3A21C7DA" w14:textId="77777777" w:rsidTr="00A74212">
        <w:tc>
          <w:tcPr>
            <w:tcW w:w="3510" w:type="dxa"/>
          </w:tcPr>
          <w:p w14:paraId="5E427D2D" w14:textId="7A12B61A" w:rsidR="00B027F8" w:rsidRPr="00CA50CC" w:rsidRDefault="00B027F8" w:rsidP="00B027F8">
            <w:pPr>
              <w:contextualSpacing/>
              <w:rPr>
                <w:rFonts w:ascii="Trebuchet MS" w:eastAsia="Trebuchet MS" w:hAnsi="Trebuchet MS" w:cs="Trebuchet MS"/>
                <w:b/>
                <w:sz w:val="20"/>
                <w:szCs w:val="20"/>
              </w:rPr>
            </w:pPr>
            <w:r w:rsidRPr="00CA50CC">
              <w:rPr>
                <w:rFonts w:ascii="Trebuchet MS" w:eastAsia="Trebuchet MS" w:hAnsi="Trebuchet MS" w:cs="Trebuchet MS"/>
                <w:b/>
                <w:sz w:val="20"/>
                <w:szCs w:val="20"/>
              </w:rPr>
              <w:t>Course Type</w:t>
            </w:r>
          </w:p>
        </w:tc>
        <w:tc>
          <w:tcPr>
            <w:tcW w:w="13500" w:type="dxa"/>
          </w:tcPr>
          <w:p w14:paraId="37C921C8" w14:textId="6A23F2B1" w:rsidR="00B027F8" w:rsidRPr="00CA50CC" w:rsidRDefault="00D00C5B" w:rsidP="00B027F8">
            <w:pPr>
              <w:contextualSpacing/>
              <w:rPr>
                <w:rFonts w:ascii="Trebuchet MS" w:eastAsia="Trebuchet MS" w:hAnsi="Trebuchet MS" w:cs="Trebuchet MS"/>
                <w:b/>
                <w:sz w:val="20"/>
                <w:szCs w:val="20"/>
              </w:rPr>
            </w:pPr>
            <w:r w:rsidRPr="00CA50CC">
              <w:rPr>
                <w:rFonts w:ascii="Trebuchet MS" w:eastAsia="Trebuchet MS" w:hAnsi="Trebuchet MS" w:cs="Trebuchet MS"/>
                <w:b/>
                <w:sz w:val="20"/>
                <w:szCs w:val="20"/>
              </w:rPr>
              <w:t>Lecture</w:t>
            </w:r>
          </w:p>
        </w:tc>
      </w:tr>
      <w:tr w:rsidR="00B027F8" w:rsidRPr="00CA50CC" w14:paraId="3501D49C" w14:textId="77777777" w:rsidTr="00A74212">
        <w:tc>
          <w:tcPr>
            <w:tcW w:w="3510" w:type="dxa"/>
          </w:tcPr>
          <w:p w14:paraId="463C9CB6" w14:textId="0074C3C8" w:rsidR="00B027F8" w:rsidRPr="00CA50CC" w:rsidRDefault="00B027F8" w:rsidP="00B027F8">
            <w:pPr>
              <w:contextualSpacing/>
              <w:rPr>
                <w:rFonts w:ascii="Trebuchet MS" w:eastAsia="Trebuchet MS" w:hAnsi="Trebuchet MS" w:cs="Trebuchet MS"/>
                <w:b/>
                <w:sz w:val="20"/>
                <w:szCs w:val="20"/>
              </w:rPr>
            </w:pPr>
            <w:r w:rsidRPr="00CA50CC">
              <w:rPr>
                <w:rFonts w:ascii="Trebuchet MS" w:eastAsia="Trebuchet MS" w:hAnsi="Trebuchet MS" w:cs="Trebuchet MS"/>
                <w:b/>
                <w:sz w:val="20"/>
                <w:szCs w:val="20"/>
              </w:rPr>
              <w:t>Course Credit</w:t>
            </w:r>
          </w:p>
        </w:tc>
        <w:tc>
          <w:tcPr>
            <w:tcW w:w="13500" w:type="dxa"/>
          </w:tcPr>
          <w:p w14:paraId="1E54C477" w14:textId="62CCF36F" w:rsidR="00B027F8" w:rsidRPr="00CA50CC" w:rsidRDefault="0035302D" w:rsidP="00B027F8">
            <w:pPr>
              <w:contextualSpacing/>
              <w:rPr>
                <w:rFonts w:ascii="Trebuchet MS" w:eastAsia="Trebuchet MS" w:hAnsi="Trebuchet MS" w:cs="Trebuchet MS"/>
                <w:b/>
                <w:sz w:val="20"/>
                <w:szCs w:val="20"/>
              </w:rPr>
            </w:pPr>
            <w:r w:rsidRPr="00CA50CC">
              <w:rPr>
                <w:rFonts w:ascii="Trebuchet MS" w:eastAsia="Trebuchet MS" w:hAnsi="Trebuchet MS" w:cs="Trebuchet MS"/>
                <w:b/>
                <w:sz w:val="20"/>
                <w:szCs w:val="20"/>
              </w:rPr>
              <w:t>3 units</w:t>
            </w:r>
          </w:p>
        </w:tc>
      </w:tr>
      <w:tr w:rsidR="00B027F8" w:rsidRPr="00CA50CC" w14:paraId="0C368C67" w14:textId="77777777" w:rsidTr="00A74212">
        <w:tc>
          <w:tcPr>
            <w:tcW w:w="3510" w:type="dxa"/>
          </w:tcPr>
          <w:p w14:paraId="3CFCDA00" w14:textId="77777777" w:rsidR="00B027F8" w:rsidRPr="00CA50CC" w:rsidRDefault="00B027F8" w:rsidP="00B027F8">
            <w:pPr>
              <w:contextualSpacing/>
              <w:rPr>
                <w:rFonts w:ascii="Trebuchet MS" w:eastAsia="Trebuchet MS" w:hAnsi="Trebuchet MS" w:cs="Trebuchet MS"/>
                <w:b/>
                <w:sz w:val="20"/>
                <w:szCs w:val="20"/>
              </w:rPr>
            </w:pPr>
            <w:r w:rsidRPr="00CA50CC">
              <w:rPr>
                <w:rFonts w:ascii="Trebuchet MS" w:eastAsia="Trebuchet MS" w:hAnsi="Trebuchet MS" w:cs="Trebuchet MS"/>
                <w:b/>
                <w:sz w:val="20"/>
                <w:szCs w:val="20"/>
              </w:rPr>
              <w:t>Course Description</w:t>
            </w:r>
          </w:p>
        </w:tc>
        <w:tc>
          <w:tcPr>
            <w:tcW w:w="13500" w:type="dxa"/>
          </w:tcPr>
          <w:p w14:paraId="2A3E810B" w14:textId="58A651DB" w:rsidR="00B027F8" w:rsidRPr="00CA50CC" w:rsidRDefault="004055E8" w:rsidP="00B027F8">
            <w:pPr>
              <w:contextualSpacing/>
              <w:jc w:val="both"/>
              <w:rPr>
                <w:rFonts w:ascii="Trebuchet MS" w:hAnsi="Trebuchet MS" w:cs="Arial"/>
                <w:sz w:val="20"/>
                <w:szCs w:val="20"/>
              </w:rPr>
            </w:pPr>
            <w:r w:rsidRPr="00CA50CC">
              <w:rPr>
                <w:rFonts w:ascii="Trebuchet MS" w:hAnsi="Trebuchet MS" w:cs="Arial"/>
                <w:sz w:val="20"/>
                <w:szCs w:val="20"/>
              </w:rPr>
              <w:t xml:space="preserve">This course provides a foundational understanding of Knowledge Management (KM) as a strategic discipline within organizations. It explores the concepts, processes, and tools involved in the creation, capture, sharing, and application of knowledge to improve organizational effectiveness and innovation. Students will examine knowledge assets, knowledge life cycles, communities of practice, and the role of technology in managing both tacit and explicit knowledge. </w:t>
            </w:r>
          </w:p>
          <w:p w14:paraId="4B4409BE" w14:textId="3AE947C8" w:rsidR="00943E98" w:rsidRPr="00CA50CC" w:rsidRDefault="00943E98" w:rsidP="00B027F8">
            <w:pPr>
              <w:contextualSpacing/>
              <w:jc w:val="both"/>
              <w:rPr>
                <w:rFonts w:ascii="Trebuchet MS" w:hAnsi="Trebuchet MS" w:cs="Arial"/>
                <w:sz w:val="20"/>
                <w:szCs w:val="20"/>
              </w:rPr>
            </w:pPr>
            <w:r w:rsidRPr="00CA50CC">
              <w:rPr>
                <w:rFonts w:ascii="Trebuchet MS" w:hAnsi="Trebuchet MS" w:cs="Arial"/>
                <w:sz w:val="20"/>
                <w:szCs w:val="20"/>
              </w:rPr>
              <w:lastRenderedPageBreak/>
              <w:t>Students will learn the fundamental principles and practices of KM and its role in enhancing organizational effectiveness, innovation and decision-making, thereby, addressing challenges anchored on UN SGDs focused on SDG 4. Quality Education, SDG 8. Decent Work and Economic Growth and SDG 9. Industry, Innovation and Infrastructure. Through real-world examples and interactive discussions, the course will demonstrate how KM can be leveraged to foster sustainable development in various sectors such as education and innovation.</w:t>
            </w:r>
          </w:p>
        </w:tc>
      </w:tr>
      <w:tr w:rsidR="00B027F8" w:rsidRPr="00CA50CC" w14:paraId="486DEBE5" w14:textId="77777777" w:rsidTr="00A74212">
        <w:trPr>
          <w:trHeight w:val="107"/>
        </w:trPr>
        <w:tc>
          <w:tcPr>
            <w:tcW w:w="3510" w:type="dxa"/>
          </w:tcPr>
          <w:p w14:paraId="23B4FEBF" w14:textId="77777777" w:rsidR="00B027F8" w:rsidRPr="00CA50CC" w:rsidRDefault="00B027F8" w:rsidP="00B027F8">
            <w:pPr>
              <w:contextualSpacing/>
              <w:rPr>
                <w:rFonts w:ascii="Trebuchet MS" w:eastAsia="Trebuchet MS" w:hAnsi="Trebuchet MS" w:cs="Trebuchet MS"/>
                <w:b/>
                <w:sz w:val="20"/>
                <w:szCs w:val="20"/>
              </w:rPr>
            </w:pPr>
            <w:r w:rsidRPr="00CA50CC">
              <w:rPr>
                <w:rFonts w:ascii="Trebuchet MS" w:eastAsia="Trebuchet MS" w:hAnsi="Trebuchet MS" w:cs="Trebuchet MS"/>
                <w:b/>
                <w:sz w:val="20"/>
                <w:szCs w:val="20"/>
              </w:rPr>
              <w:lastRenderedPageBreak/>
              <w:t>Contact Hours/Week</w:t>
            </w:r>
          </w:p>
        </w:tc>
        <w:tc>
          <w:tcPr>
            <w:tcW w:w="13500" w:type="dxa"/>
          </w:tcPr>
          <w:p w14:paraId="719DA91F" w14:textId="0E68FB36" w:rsidR="00B027F8" w:rsidRPr="00CA50CC" w:rsidRDefault="00C04225" w:rsidP="00365DA4">
            <w:pPr>
              <w:pStyle w:val="NoSpacing"/>
              <w:spacing w:line="276" w:lineRule="auto"/>
              <w:rPr>
                <w:rFonts w:ascii="Trebuchet MS" w:eastAsia="Calibri" w:hAnsi="Trebuchet MS"/>
                <w:sz w:val="20"/>
                <w:szCs w:val="20"/>
              </w:rPr>
            </w:pPr>
            <w:r w:rsidRPr="00CA50CC">
              <w:rPr>
                <w:rFonts w:ascii="Trebuchet MS" w:eastAsia="Calibri" w:hAnsi="Trebuchet MS"/>
                <w:sz w:val="20"/>
                <w:szCs w:val="20"/>
              </w:rPr>
              <w:t xml:space="preserve">Lecture – </w:t>
            </w:r>
            <w:r w:rsidR="00365DA4" w:rsidRPr="00CA50CC">
              <w:rPr>
                <w:rFonts w:ascii="Trebuchet MS" w:eastAsia="Calibri" w:hAnsi="Trebuchet MS"/>
                <w:sz w:val="20"/>
                <w:szCs w:val="20"/>
              </w:rPr>
              <w:t>3</w:t>
            </w:r>
            <w:r w:rsidRPr="00CA50CC">
              <w:rPr>
                <w:rFonts w:ascii="Trebuchet MS" w:eastAsia="Calibri" w:hAnsi="Trebuchet MS"/>
                <w:sz w:val="20"/>
                <w:szCs w:val="20"/>
              </w:rPr>
              <w:t xml:space="preserve"> hours/week</w:t>
            </w:r>
          </w:p>
        </w:tc>
      </w:tr>
      <w:tr w:rsidR="00B027F8" w:rsidRPr="00CA50CC" w14:paraId="193BFF17" w14:textId="77777777" w:rsidTr="00A74212">
        <w:trPr>
          <w:trHeight w:val="143"/>
        </w:trPr>
        <w:tc>
          <w:tcPr>
            <w:tcW w:w="3510" w:type="dxa"/>
          </w:tcPr>
          <w:p w14:paraId="3BFF7DBE" w14:textId="77777777" w:rsidR="00B027F8" w:rsidRPr="00CA50CC" w:rsidRDefault="00B027F8" w:rsidP="00B027F8">
            <w:pPr>
              <w:contextualSpacing/>
              <w:rPr>
                <w:rFonts w:ascii="Trebuchet MS" w:eastAsia="Trebuchet MS" w:hAnsi="Trebuchet MS" w:cs="Trebuchet MS"/>
                <w:b/>
                <w:sz w:val="20"/>
                <w:szCs w:val="20"/>
              </w:rPr>
            </w:pPr>
            <w:r w:rsidRPr="00CA50CC">
              <w:rPr>
                <w:rFonts w:ascii="Trebuchet MS" w:eastAsia="Trebuchet MS" w:hAnsi="Trebuchet MS" w:cs="Trebuchet MS"/>
                <w:b/>
                <w:sz w:val="20"/>
                <w:szCs w:val="20"/>
              </w:rPr>
              <w:t>Course Prerequisite/s</w:t>
            </w:r>
          </w:p>
        </w:tc>
        <w:tc>
          <w:tcPr>
            <w:tcW w:w="13500" w:type="dxa"/>
          </w:tcPr>
          <w:p w14:paraId="5387BBC9" w14:textId="2C0B7146" w:rsidR="00B027F8" w:rsidRPr="00CA50CC" w:rsidRDefault="00365DA4" w:rsidP="00B027F8">
            <w:pPr>
              <w:ind w:right="252"/>
              <w:contextualSpacing/>
              <w:rPr>
                <w:rFonts w:ascii="Trebuchet MS" w:eastAsia="Trebuchet MS" w:hAnsi="Trebuchet MS" w:cs="Trebuchet MS"/>
                <w:b/>
                <w:sz w:val="20"/>
                <w:szCs w:val="20"/>
              </w:rPr>
            </w:pPr>
            <w:r w:rsidRPr="00CA50CC">
              <w:rPr>
                <w:rFonts w:ascii="Trebuchet MS" w:hAnsi="Trebuchet MS" w:cs="Arial"/>
                <w:iCs/>
                <w:sz w:val="20"/>
                <w:szCs w:val="20"/>
              </w:rPr>
              <w:t>None</w:t>
            </w:r>
          </w:p>
        </w:tc>
      </w:tr>
      <w:tr w:rsidR="00B027F8" w:rsidRPr="00CA50CC" w14:paraId="0A39C1C2" w14:textId="77777777" w:rsidTr="00A74212">
        <w:tc>
          <w:tcPr>
            <w:tcW w:w="3510" w:type="dxa"/>
          </w:tcPr>
          <w:p w14:paraId="2DB5CC81" w14:textId="77777777" w:rsidR="00B027F8" w:rsidRPr="00CA50CC" w:rsidRDefault="00B027F8" w:rsidP="00B027F8">
            <w:pPr>
              <w:contextualSpacing/>
              <w:rPr>
                <w:rFonts w:ascii="Trebuchet MS" w:eastAsia="Trebuchet MS" w:hAnsi="Trebuchet MS" w:cs="Trebuchet MS"/>
                <w:b/>
                <w:sz w:val="20"/>
                <w:szCs w:val="20"/>
              </w:rPr>
            </w:pPr>
            <w:r w:rsidRPr="00CA50CC">
              <w:rPr>
                <w:rFonts w:ascii="Trebuchet MS" w:eastAsia="Trebuchet MS" w:hAnsi="Trebuchet MS" w:cs="Trebuchet MS"/>
                <w:b/>
                <w:sz w:val="20"/>
                <w:szCs w:val="20"/>
              </w:rPr>
              <w:t>Course Outcomes</w:t>
            </w:r>
          </w:p>
        </w:tc>
        <w:tc>
          <w:tcPr>
            <w:tcW w:w="13500" w:type="dxa"/>
          </w:tcPr>
          <w:p w14:paraId="46C6C06D" w14:textId="77777777" w:rsidR="001A37BE" w:rsidRPr="00CA50CC" w:rsidRDefault="001A37BE" w:rsidP="00F27778">
            <w:pPr>
              <w:rPr>
                <w:rFonts w:ascii="Trebuchet MS" w:hAnsi="Trebuchet MS" w:cs="Arial"/>
                <w:iCs/>
                <w:sz w:val="20"/>
                <w:szCs w:val="20"/>
              </w:rPr>
            </w:pPr>
            <w:r w:rsidRPr="00CA50CC">
              <w:rPr>
                <w:rFonts w:ascii="Trebuchet MS" w:hAnsi="Trebuchet MS" w:cs="Arial"/>
                <w:iCs/>
                <w:sz w:val="20"/>
                <w:szCs w:val="20"/>
              </w:rPr>
              <w:t>By the end of the course, students should be able to:</w:t>
            </w:r>
          </w:p>
          <w:p w14:paraId="2CF6F3C6" w14:textId="77777777" w:rsidR="00F27778" w:rsidRPr="00CA50CC" w:rsidRDefault="00F27778" w:rsidP="00F27778">
            <w:pPr>
              <w:pStyle w:val="ListParagraph"/>
              <w:numPr>
                <w:ilvl w:val="0"/>
                <w:numId w:val="30"/>
              </w:numPr>
              <w:rPr>
                <w:rFonts w:ascii="Trebuchet MS" w:hAnsi="Trebuchet MS" w:cs="Arial"/>
                <w:iCs/>
                <w:sz w:val="20"/>
                <w:szCs w:val="20"/>
              </w:rPr>
            </w:pPr>
            <w:r w:rsidRPr="00CA50CC">
              <w:rPr>
                <w:rFonts w:ascii="Trebuchet MS" w:hAnsi="Trebuchet MS" w:cs="Arial"/>
                <w:iCs/>
                <w:sz w:val="20"/>
                <w:szCs w:val="20"/>
              </w:rPr>
              <w:t>Define key concepts and principles of Knowledge Management and explain their significance in various organizational contexts.</w:t>
            </w:r>
          </w:p>
          <w:p w14:paraId="18F2D0E4" w14:textId="77777777" w:rsidR="00F27778" w:rsidRPr="00CA50CC" w:rsidRDefault="00F27778" w:rsidP="00F27778">
            <w:pPr>
              <w:pStyle w:val="ListParagraph"/>
              <w:numPr>
                <w:ilvl w:val="0"/>
                <w:numId w:val="30"/>
              </w:numPr>
              <w:rPr>
                <w:rFonts w:ascii="Trebuchet MS" w:hAnsi="Trebuchet MS" w:cs="Arial"/>
                <w:iCs/>
                <w:sz w:val="20"/>
                <w:szCs w:val="20"/>
              </w:rPr>
            </w:pPr>
            <w:r w:rsidRPr="00CA50CC">
              <w:rPr>
                <w:rFonts w:ascii="Trebuchet MS" w:hAnsi="Trebuchet MS" w:cs="Arial"/>
                <w:iCs/>
                <w:sz w:val="20"/>
                <w:szCs w:val="20"/>
              </w:rPr>
              <w:t>Identify different types of knowledge (tacit and explicit) and describe methods for capturing, sharing, and applying them.</w:t>
            </w:r>
          </w:p>
          <w:p w14:paraId="36448C20" w14:textId="77777777" w:rsidR="00F27778" w:rsidRPr="00CA50CC" w:rsidRDefault="00F27778" w:rsidP="00F27778">
            <w:pPr>
              <w:pStyle w:val="ListParagraph"/>
              <w:numPr>
                <w:ilvl w:val="0"/>
                <w:numId w:val="30"/>
              </w:numPr>
              <w:rPr>
                <w:rFonts w:ascii="Trebuchet MS" w:hAnsi="Trebuchet MS" w:cs="Arial"/>
                <w:iCs/>
                <w:sz w:val="20"/>
                <w:szCs w:val="20"/>
              </w:rPr>
            </w:pPr>
            <w:r w:rsidRPr="00CA50CC">
              <w:rPr>
                <w:rFonts w:ascii="Trebuchet MS" w:hAnsi="Trebuchet MS" w:cs="Arial"/>
                <w:iCs/>
                <w:sz w:val="20"/>
                <w:szCs w:val="20"/>
              </w:rPr>
              <w:t>Analyze the knowledge life cycle and assess how knowledge is created, stored, transferred, and utilized in organizations.</w:t>
            </w:r>
          </w:p>
          <w:p w14:paraId="7EC08488" w14:textId="77777777" w:rsidR="00F27778" w:rsidRPr="00CA50CC" w:rsidRDefault="00F27778" w:rsidP="00F27778">
            <w:pPr>
              <w:pStyle w:val="ListParagraph"/>
              <w:numPr>
                <w:ilvl w:val="0"/>
                <w:numId w:val="30"/>
              </w:numPr>
              <w:rPr>
                <w:rFonts w:ascii="Trebuchet MS" w:hAnsi="Trebuchet MS" w:cs="Arial"/>
                <w:iCs/>
                <w:sz w:val="20"/>
                <w:szCs w:val="20"/>
              </w:rPr>
            </w:pPr>
            <w:r w:rsidRPr="00CA50CC">
              <w:rPr>
                <w:rFonts w:ascii="Trebuchet MS" w:hAnsi="Trebuchet MS" w:cs="Arial"/>
                <w:iCs/>
                <w:sz w:val="20"/>
                <w:szCs w:val="20"/>
              </w:rPr>
              <w:t>Evaluate KM tools and technologies used to facilitate knowledge sharing, collaboration, and decision-making.</w:t>
            </w:r>
          </w:p>
          <w:p w14:paraId="3AA95E9A" w14:textId="77777777" w:rsidR="00F27778" w:rsidRPr="00CA50CC" w:rsidRDefault="00F27778" w:rsidP="00F27778">
            <w:pPr>
              <w:pStyle w:val="ListParagraph"/>
              <w:numPr>
                <w:ilvl w:val="0"/>
                <w:numId w:val="30"/>
              </w:numPr>
              <w:rPr>
                <w:rFonts w:ascii="Trebuchet MS" w:hAnsi="Trebuchet MS" w:cs="Arial"/>
                <w:iCs/>
                <w:sz w:val="20"/>
                <w:szCs w:val="20"/>
              </w:rPr>
            </w:pPr>
            <w:r w:rsidRPr="00CA50CC">
              <w:rPr>
                <w:rFonts w:ascii="Trebuchet MS" w:hAnsi="Trebuchet MS" w:cs="Arial"/>
                <w:iCs/>
                <w:sz w:val="20"/>
                <w:szCs w:val="20"/>
              </w:rPr>
              <w:t>Design a basic knowledge management strategy or framework for a specific organization or case scenario.</w:t>
            </w:r>
          </w:p>
          <w:p w14:paraId="32733EB7" w14:textId="19EB4E50" w:rsidR="00F27778" w:rsidRPr="00CA50CC" w:rsidRDefault="00F27778" w:rsidP="00B1454C">
            <w:pPr>
              <w:pStyle w:val="ListParagraph"/>
              <w:numPr>
                <w:ilvl w:val="0"/>
                <w:numId w:val="30"/>
              </w:numPr>
              <w:rPr>
                <w:rFonts w:ascii="Trebuchet MS" w:hAnsi="Trebuchet MS" w:cs="Arial"/>
                <w:iCs/>
                <w:sz w:val="20"/>
                <w:szCs w:val="20"/>
              </w:rPr>
            </w:pPr>
            <w:r w:rsidRPr="00CA50CC">
              <w:rPr>
                <w:rFonts w:ascii="Trebuchet MS" w:hAnsi="Trebuchet MS" w:cs="Arial"/>
                <w:iCs/>
                <w:sz w:val="20"/>
                <w:szCs w:val="20"/>
              </w:rPr>
              <w:t>Discuss the role of organizational culture and leadership in the successful implementation of KM initiatives.</w:t>
            </w:r>
          </w:p>
        </w:tc>
      </w:tr>
      <w:tr w:rsidR="00B027F8" w:rsidRPr="00CA50CC" w14:paraId="1F7C1C9D" w14:textId="77777777" w:rsidTr="00A74212">
        <w:trPr>
          <w:trHeight w:val="576"/>
        </w:trPr>
        <w:tc>
          <w:tcPr>
            <w:tcW w:w="3510" w:type="dxa"/>
          </w:tcPr>
          <w:p w14:paraId="64CAE9B2" w14:textId="77777777" w:rsidR="00B027F8" w:rsidRPr="00CA50CC" w:rsidRDefault="00B027F8" w:rsidP="00B027F8">
            <w:pPr>
              <w:contextualSpacing/>
              <w:rPr>
                <w:rFonts w:ascii="Trebuchet MS" w:eastAsia="Trebuchet MS" w:hAnsi="Trebuchet MS" w:cs="Trebuchet MS"/>
                <w:b/>
                <w:sz w:val="20"/>
                <w:szCs w:val="20"/>
              </w:rPr>
            </w:pPr>
            <w:r w:rsidRPr="00CA50CC">
              <w:rPr>
                <w:rFonts w:ascii="Trebuchet MS" w:eastAsia="Trebuchet MS" w:hAnsi="Trebuchet MS" w:cs="Trebuchet MS"/>
                <w:b/>
                <w:sz w:val="20"/>
                <w:szCs w:val="20"/>
              </w:rPr>
              <w:t>Course Requirements</w:t>
            </w:r>
          </w:p>
        </w:tc>
        <w:tc>
          <w:tcPr>
            <w:tcW w:w="13500" w:type="dxa"/>
          </w:tcPr>
          <w:p w14:paraId="5DEA1ACA" w14:textId="77777777" w:rsidR="00F44D1A" w:rsidRPr="00CA50CC" w:rsidRDefault="00F44D1A" w:rsidP="00F44D1A">
            <w:pPr>
              <w:contextualSpacing/>
              <w:rPr>
                <w:rFonts w:ascii="Trebuchet MS" w:eastAsia="Trebuchet MS" w:hAnsi="Trebuchet MS" w:cs="Trebuchet MS"/>
                <w:b/>
                <w:sz w:val="20"/>
                <w:szCs w:val="20"/>
              </w:rPr>
            </w:pPr>
            <w:r w:rsidRPr="00CA50CC">
              <w:rPr>
                <w:rFonts w:ascii="Trebuchet MS" w:eastAsia="Trebuchet MS" w:hAnsi="Trebuchet MS" w:cs="Trebuchet MS"/>
                <w:b/>
                <w:sz w:val="20"/>
                <w:szCs w:val="20"/>
              </w:rPr>
              <w:t>Major Course Outputs</w:t>
            </w:r>
          </w:p>
          <w:p w14:paraId="53E8992E" w14:textId="619B3BB0" w:rsidR="00A74212" w:rsidRPr="00CA50CC" w:rsidRDefault="00A74212" w:rsidP="00A74212">
            <w:pPr>
              <w:pStyle w:val="ListParagraph"/>
              <w:numPr>
                <w:ilvl w:val="0"/>
                <w:numId w:val="19"/>
              </w:numPr>
              <w:rPr>
                <w:rFonts w:ascii="Trebuchet MS" w:eastAsia="Trebuchet MS" w:hAnsi="Trebuchet MS" w:cs="Trebuchet MS"/>
                <w:bCs/>
                <w:sz w:val="20"/>
                <w:szCs w:val="20"/>
              </w:rPr>
            </w:pPr>
            <w:r w:rsidRPr="00CA50CC">
              <w:rPr>
                <w:rFonts w:ascii="Trebuchet MS" w:eastAsia="Trebuchet MS" w:hAnsi="Trebuchet MS" w:cs="Trebuchet MS"/>
                <w:sz w:val="20"/>
                <w:szCs w:val="20"/>
              </w:rPr>
              <w:t>Class Standing (</w:t>
            </w:r>
            <w:r w:rsidRPr="00CA50CC">
              <w:rPr>
                <w:rFonts w:ascii="Trebuchet MS" w:eastAsia="Trebuchet MS" w:hAnsi="Trebuchet MS" w:cs="Trebuchet MS"/>
                <w:color w:val="000000"/>
                <w:sz w:val="20"/>
                <w:szCs w:val="20"/>
              </w:rPr>
              <w:t>Quizzes; Seatwork; Assignment; Recitation/Reporting; Project)</w:t>
            </w:r>
          </w:p>
          <w:p w14:paraId="577430AC" w14:textId="6EC31A9D" w:rsidR="00B027F8" w:rsidRPr="00CA50CC" w:rsidRDefault="00F44D1A" w:rsidP="004C1DEC">
            <w:pPr>
              <w:pStyle w:val="ListParagraph"/>
              <w:numPr>
                <w:ilvl w:val="0"/>
                <w:numId w:val="19"/>
              </w:numPr>
              <w:rPr>
                <w:rFonts w:ascii="Trebuchet MS" w:eastAsia="Trebuchet MS" w:hAnsi="Trebuchet MS" w:cs="Trebuchet MS"/>
                <w:b/>
                <w:sz w:val="20"/>
                <w:szCs w:val="20"/>
              </w:rPr>
            </w:pPr>
            <w:r w:rsidRPr="00CA50CC">
              <w:rPr>
                <w:rFonts w:ascii="Trebuchet MS" w:eastAsia="Trebuchet MS" w:hAnsi="Trebuchet MS" w:cs="Trebuchet MS"/>
                <w:bCs/>
                <w:sz w:val="20"/>
                <w:szCs w:val="20"/>
              </w:rPr>
              <w:t>Major Examinations (Midterm &amp; Final)</w:t>
            </w:r>
          </w:p>
        </w:tc>
      </w:tr>
      <w:tr w:rsidR="00B027F8" w:rsidRPr="00CA50CC" w14:paraId="55A6C68D" w14:textId="77777777" w:rsidTr="00A74212">
        <w:tc>
          <w:tcPr>
            <w:tcW w:w="3510" w:type="dxa"/>
          </w:tcPr>
          <w:p w14:paraId="77627C9D" w14:textId="77777777" w:rsidR="00B027F8" w:rsidRPr="00CA50CC" w:rsidRDefault="00B027F8" w:rsidP="00B027F8">
            <w:pPr>
              <w:contextualSpacing/>
              <w:rPr>
                <w:rFonts w:ascii="Trebuchet MS" w:eastAsia="Trebuchet MS" w:hAnsi="Trebuchet MS" w:cs="Trebuchet MS"/>
                <w:b/>
                <w:sz w:val="20"/>
                <w:szCs w:val="20"/>
              </w:rPr>
            </w:pPr>
            <w:r w:rsidRPr="00CA50CC">
              <w:rPr>
                <w:rFonts w:ascii="Trebuchet MS" w:eastAsia="Trebuchet MS" w:hAnsi="Trebuchet MS" w:cs="Trebuchet MS"/>
                <w:b/>
                <w:sz w:val="20"/>
                <w:szCs w:val="20"/>
              </w:rPr>
              <w:t>Grading System</w:t>
            </w:r>
          </w:p>
        </w:tc>
        <w:tc>
          <w:tcPr>
            <w:tcW w:w="13500" w:type="dxa"/>
          </w:tcPr>
          <w:p w14:paraId="480C7C9D" w14:textId="53375D2E" w:rsidR="00B12229" w:rsidRPr="00CA50CC" w:rsidRDefault="00B12229" w:rsidP="00B12229">
            <w:pPr>
              <w:rPr>
                <w:rFonts w:ascii="Trebuchet MS" w:eastAsia="Trebuchet MS" w:hAnsi="Trebuchet MS" w:cs="Trebuchet MS"/>
                <w:color w:val="000000"/>
                <w:sz w:val="20"/>
                <w:szCs w:val="20"/>
              </w:rPr>
            </w:pPr>
            <w:r w:rsidRPr="00CA50CC">
              <w:rPr>
                <w:rFonts w:ascii="Trebuchet MS" w:eastAsia="Trebuchet MS" w:hAnsi="Trebuchet MS" w:cs="Trebuchet MS"/>
                <w:sz w:val="20"/>
                <w:szCs w:val="20"/>
              </w:rPr>
              <w:t>Class Standing (</w:t>
            </w:r>
            <w:r w:rsidRPr="00CA50CC">
              <w:rPr>
                <w:rFonts w:ascii="Trebuchet MS" w:eastAsia="Trebuchet MS" w:hAnsi="Trebuchet MS" w:cs="Trebuchet MS"/>
                <w:color w:val="000000"/>
                <w:sz w:val="20"/>
                <w:szCs w:val="20"/>
              </w:rPr>
              <w:t xml:space="preserve">Quizzes; Seatwork; Assignment; </w:t>
            </w:r>
            <w:r w:rsidR="00097FDE" w:rsidRPr="00CA50CC">
              <w:rPr>
                <w:rFonts w:ascii="Trebuchet MS" w:eastAsia="Trebuchet MS" w:hAnsi="Trebuchet MS" w:cs="Trebuchet MS"/>
                <w:color w:val="000000"/>
                <w:sz w:val="20"/>
                <w:szCs w:val="20"/>
              </w:rPr>
              <w:t xml:space="preserve">Recitation/Reporting; </w:t>
            </w:r>
            <w:r w:rsidR="00361B16" w:rsidRPr="00CA50CC">
              <w:rPr>
                <w:rFonts w:ascii="Trebuchet MS" w:eastAsia="Trebuchet MS" w:hAnsi="Trebuchet MS" w:cs="Trebuchet MS"/>
                <w:color w:val="000000"/>
                <w:sz w:val="20"/>
                <w:szCs w:val="20"/>
              </w:rPr>
              <w:t>Project</w:t>
            </w:r>
            <w:r w:rsidRPr="00CA50CC">
              <w:rPr>
                <w:rFonts w:ascii="Trebuchet MS" w:eastAsia="Trebuchet MS" w:hAnsi="Trebuchet MS" w:cs="Trebuchet MS"/>
                <w:color w:val="000000"/>
                <w:sz w:val="20"/>
                <w:szCs w:val="20"/>
              </w:rPr>
              <w:t>)</w:t>
            </w:r>
          </w:p>
          <w:p w14:paraId="22157498" w14:textId="665320D0" w:rsidR="00B12229" w:rsidRPr="00CA50CC" w:rsidRDefault="00B12229" w:rsidP="00B12229">
            <w:pPr>
              <w:rPr>
                <w:rFonts w:ascii="Trebuchet MS" w:eastAsia="Trebuchet MS" w:hAnsi="Trebuchet MS" w:cs="Trebuchet MS"/>
                <w:color w:val="000000"/>
                <w:sz w:val="20"/>
                <w:szCs w:val="20"/>
              </w:rPr>
            </w:pPr>
            <w:r w:rsidRPr="00CA50CC">
              <w:rPr>
                <w:rFonts w:ascii="Trebuchet MS" w:eastAsia="Trebuchet MS" w:hAnsi="Trebuchet MS" w:cs="Trebuchet MS"/>
                <w:color w:val="000000"/>
                <w:sz w:val="20"/>
                <w:szCs w:val="20"/>
              </w:rPr>
              <w:t>Major Examinations (Midterm &amp; Final)</w:t>
            </w:r>
            <w:r w:rsidR="00BE7F49" w:rsidRPr="00CA50CC">
              <w:rPr>
                <w:rFonts w:ascii="Trebuchet MS" w:eastAsia="Trebuchet MS" w:hAnsi="Trebuchet MS" w:cs="Trebuchet MS"/>
                <w:color w:val="000000"/>
                <w:sz w:val="20"/>
                <w:szCs w:val="20"/>
              </w:rPr>
              <w:t xml:space="preserve"> </w:t>
            </w:r>
          </w:p>
          <w:p w14:paraId="72F4A93E" w14:textId="77777777" w:rsidR="005064F0" w:rsidRPr="00CA50CC" w:rsidRDefault="005064F0" w:rsidP="00B12229">
            <w:pPr>
              <w:rPr>
                <w:rFonts w:ascii="Trebuchet MS" w:eastAsia="Trebuchet MS" w:hAnsi="Trebuchet MS" w:cs="Trebuchet MS"/>
                <w:color w:val="000000"/>
                <w:sz w:val="20"/>
                <w:szCs w:val="20"/>
              </w:rPr>
            </w:pPr>
          </w:p>
          <w:p w14:paraId="30CB2CB0" w14:textId="3EFA7409" w:rsidR="00BE7F49" w:rsidRPr="00CA50CC" w:rsidRDefault="005064F0" w:rsidP="00B12229">
            <w:pPr>
              <w:rPr>
                <w:rFonts w:ascii="Trebuchet MS" w:eastAsia="Trebuchet MS" w:hAnsi="Trebuchet MS" w:cs="Trebuchet MS"/>
                <w:color w:val="000000"/>
                <w:sz w:val="20"/>
                <w:szCs w:val="20"/>
              </w:rPr>
            </w:pPr>
            <w:r w:rsidRPr="00CA50CC">
              <w:rPr>
                <w:rFonts w:ascii="Trebuchet MS" w:eastAsia="Trebuchet MS" w:hAnsi="Trebuchet MS" w:cs="Trebuchet MS"/>
                <w:color w:val="000000"/>
                <w:sz w:val="20"/>
                <w:szCs w:val="20"/>
              </w:rPr>
              <w:t>Midterm Grade</w:t>
            </w:r>
            <w:r w:rsidR="00596561" w:rsidRPr="00CA50CC">
              <w:rPr>
                <w:rFonts w:ascii="Trebuchet MS" w:eastAsia="Trebuchet MS" w:hAnsi="Trebuchet MS" w:cs="Trebuchet MS"/>
                <w:color w:val="000000"/>
                <w:sz w:val="20"/>
                <w:szCs w:val="20"/>
              </w:rPr>
              <w:t>/Final Tentative Grade = (</w:t>
            </w:r>
            <w:r w:rsidR="000C091F" w:rsidRPr="00CA50CC">
              <w:rPr>
                <w:rFonts w:ascii="Trebuchet MS" w:eastAsia="Trebuchet MS" w:hAnsi="Trebuchet MS" w:cs="Trebuchet MS"/>
                <w:color w:val="000000"/>
                <w:sz w:val="20"/>
                <w:szCs w:val="20"/>
              </w:rPr>
              <w:t xml:space="preserve">60% </w:t>
            </w:r>
            <w:r w:rsidR="00596561" w:rsidRPr="00CA50CC">
              <w:rPr>
                <w:rFonts w:ascii="Trebuchet MS" w:eastAsia="Trebuchet MS" w:hAnsi="Trebuchet MS" w:cs="Trebuchet MS"/>
                <w:color w:val="000000"/>
                <w:sz w:val="20"/>
                <w:szCs w:val="20"/>
              </w:rPr>
              <w:t>Class Standing)</w:t>
            </w:r>
            <w:r w:rsidR="000C091F" w:rsidRPr="00CA50CC">
              <w:rPr>
                <w:rFonts w:ascii="Trebuchet MS" w:eastAsia="Trebuchet MS" w:hAnsi="Trebuchet MS" w:cs="Trebuchet MS"/>
                <w:color w:val="000000"/>
                <w:sz w:val="20"/>
                <w:szCs w:val="20"/>
              </w:rPr>
              <w:t xml:space="preserve"> + (40% Major Examinations)</w:t>
            </w:r>
          </w:p>
          <w:p w14:paraId="637D037C" w14:textId="367CC4DD" w:rsidR="00B12229" w:rsidRPr="00CA50CC" w:rsidRDefault="00B12229" w:rsidP="00B12229">
            <w:pPr>
              <w:contextualSpacing/>
              <w:rPr>
                <w:rFonts w:ascii="Trebuchet MS" w:eastAsia="Trebuchet MS" w:hAnsi="Trebuchet MS" w:cs="Trebuchet MS"/>
                <w:sz w:val="20"/>
                <w:szCs w:val="20"/>
              </w:rPr>
            </w:pPr>
            <w:r w:rsidRPr="00CA50CC">
              <w:rPr>
                <w:rFonts w:ascii="Trebuchet MS" w:eastAsia="Trebuchet MS" w:hAnsi="Trebuchet MS" w:cs="Trebuchet MS"/>
                <w:sz w:val="20"/>
                <w:szCs w:val="20"/>
              </w:rPr>
              <w:t>Final Grade</w:t>
            </w:r>
            <w:r w:rsidR="005064F0" w:rsidRPr="00CA50CC">
              <w:rPr>
                <w:rFonts w:ascii="Trebuchet MS" w:eastAsia="Trebuchet MS" w:hAnsi="Trebuchet MS" w:cs="Trebuchet MS"/>
                <w:sz w:val="20"/>
                <w:szCs w:val="20"/>
              </w:rPr>
              <w:t xml:space="preserve"> </w:t>
            </w:r>
            <w:r w:rsidRPr="00CA50CC">
              <w:rPr>
                <w:rFonts w:ascii="Trebuchet MS" w:eastAsia="Trebuchet MS" w:hAnsi="Trebuchet MS" w:cs="Trebuchet MS"/>
                <w:sz w:val="20"/>
                <w:szCs w:val="20"/>
              </w:rPr>
              <w:t>= (Midterm Grade * 40%) + (Final Tentative Grade * 60%)</w:t>
            </w:r>
          </w:p>
          <w:p w14:paraId="4DFBA0DC" w14:textId="77777777" w:rsidR="00B12229" w:rsidRPr="00CA50CC" w:rsidRDefault="00B12229" w:rsidP="00B12229">
            <w:pPr>
              <w:contextualSpacing/>
              <w:rPr>
                <w:rFonts w:ascii="Trebuchet MS" w:hAnsi="Trebuchet MS" w:cs="Arial"/>
                <w:iCs/>
                <w:sz w:val="20"/>
                <w:szCs w:val="20"/>
              </w:rPr>
            </w:pPr>
          </w:p>
          <w:p w14:paraId="4956F894" w14:textId="123A9AF8" w:rsidR="00B12229" w:rsidRPr="00CA50CC" w:rsidRDefault="00BF12A7" w:rsidP="00B12229">
            <w:pPr>
              <w:contextualSpacing/>
              <w:rPr>
                <w:rFonts w:ascii="Trebuchet MS" w:hAnsi="Trebuchet MS" w:cs="Arial"/>
                <w:sz w:val="20"/>
                <w:szCs w:val="20"/>
              </w:rPr>
            </w:pPr>
            <w:r w:rsidRPr="00CA50CC">
              <w:rPr>
                <w:rFonts w:ascii="Trebuchet MS" w:hAnsi="Trebuchet MS" w:cs="Arial"/>
                <w:sz w:val="20"/>
                <w:szCs w:val="20"/>
              </w:rPr>
              <w:t xml:space="preserve">Reporting activity </w:t>
            </w:r>
            <w:r w:rsidR="00B12229" w:rsidRPr="00CA50CC">
              <w:rPr>
                <w:rFonts w:ascii="Trebuchet MS" w:hAnsi="Trebuchet MS" w:cs="Arial"/>
                <w:sz w:val="20"/>
                <w:szCs w:val="20"/>
              </w:rPr>
              <w:t>shall be rated using the following rubrics:</w:t>
            </w:r>
          </w:p>
          <w:tbl>
            <w:tblPr>
              <w:tblW w:w="0" w:type="auto"/>
              <w:tblLook w:val="04A0" w:firstRow="1" w:lastRow="0" w:firstColumn="1" w:lastColumn="0" w:noHBand="0" w:noVBand="1"/>
            </w:tblPr>
            <w:tblGrid>
              <w:gridCol w:w="1434"/>
              <w:gridCol w:w="3467"/>
              <w:gridCol w:w="2953"/>
              <w:gridCol w:w="2712"/>
              <w:gridCol w:w="2708"/>
            </w:tblGrid>
            <w:tr w:rsidR="00A74212" w:rsidRPr="00CA50CC" w14:paraId="35FAE11D" w14:textId="77777777" w:rsidTr="00A74212">
              <w:trPr>
                <w:trHeight w:val="288"/>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77EDDE5" w14:textId="77777777" w:rsidR="00A74212" w:rsidRPr="00CA50CC" w:rsidRDefault="00A74212" w:rsidP="00A74212">
                  <w:pPr>
                    <w:spacing w:after="0" w:line="240" w:lineRule="auto"/>
                    <w:jc w:val="center"/>
                    <w:rPr>
                      <w:rFonts w:eastAsia="Times New Roman"/>
                      <w:b/>
                      <w:bCs/>
                      <w:color w:val="000000"/>
                      <w:sz w:val="20"/>
                      <w:szCs w:val="20"/>
                      <w:lang w:eastAsia="en-PH"/>
                    </w:rPr>
                  </w:pPr>
                  <w:r w:rsidRPr="00CA50CC">
                    <w:rPr>
                      <w:rFonts w:eastAsia="Times New Roman"/>
                      <w:b/>
                      <w:bCs/>
                      <w:color w:val="000000"/>
                      <w:sz w:val="20"/>
                      <w:szCs w:val="20"/>
                      <w:lang w:eastAsia="en-PH"/>
                    </w:rPr>
                    <w:t>Criteria</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9133FCF" w14:textId="77777777" w:rsidR="00A74212" w:rsidRPr="00CA50CC" w:rsidRDefault="00A74212" w:rsidP="00A74212">
                  <w:pPr>
                    <w:spacing w:after="0" w:line="240" w:lineRule="auto"/>
                    <w:jc w:val="center"/>
                    <w:rPr>
                      <w:rFonts w:eastAsia="Times New Roman"/>
                      <w:b/>
                      <w:bCs/>
                      <w:color w:val="000000"/>
                      <w:sz w:val="20"/>
                      <w:szCs w:val="20"/>
                      <w:lang w:eastAsia="en-PH"/>
                    </w:rPr>
                  </w:pPr>
                  <w:r w:rsidRPr="00CA50CC">
                    <w:rPr>
                      <w:rFonts w:eastAsia="Times New Roman"/>
                      <w:b/>
                      <w:bCs/>
                      <w:color w:val="000000"/>
                      <w:sz w:val="20"/>
                      <w:szCs w:val="20"/>
                      <w:lang w:eastAsia="en-PH"/>
                    </w:rPr>
                    <w:t>Excellent (4)</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6283A2B7" w14:textId="77777777" w:rsidR="00A74212" w:rsidRPr="00CA50CC" w:rsidRDefault="00A74212" w:rsidP="00A74212">
                  <w:pPr>
                    <w:spacing w:after="0" w:line="240" w:lineRule="auto"/>
                    <w:jc w:val="center"/>
                    <w:rPr>
                      <w:rFonts w:eastAsia="Times New Roman"/>
                      <w:b/>
                      <w:bCs/>
                      <w:color w:val="000000"/>
                      <w:sz w:val="20"/>
                      <w:szCs w:val="20"/>
                      <w:lang w:eastAsia="en-PH"/>
                    </w:rPr>
                  </w:pPr>
                  <w:r w:rsidRPr="00CA50CC">
                    <w:rPr>
                      <w:rFonts w:eastAsia="Times New Roman"/>
                      <w:b/>
                      <w:bCs/>
                      <w:color w:val="000000"/>
                      <w:sz w:val="20"/>
                      <w:szCs w:val="20"/>
                      <w:lang w:eastAsia="en-PH"/>
                    </w:rPr>
                    <w:t>Good (3)</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6F06415C" w14:textId="77777777" w:rsidR="00A74212" w:rsidRPr="00CA50CC" w:rsidRDefault="00A74212" w:rsidP="00A74212">
                  <w:pPr>
                    <w:spacing w:after="0" w:line="240" w:lineRule="auto"/>
                    <w:jc w:val="center"/>
                    <w:rPr>
                      <w:rFonts w:eastAsia="Times New Roman"/>
                      <w:b/>
                      <w:bCs/>
                      <w:color w:val="000000"/>
                      <w:sz w:val="20"/>
                      <w:szCs w:val="20"/>
                      <w:lang w:eastAsia="en-PH"/>
                    </w:rPr>
                  </w:pPr>
                  <w:r w:rsidRPr="00CA50CC">
                    <w:rPr>
                      <w:rFonts w:eastAsia="Times New Roman"/>
                      <w:b/>
                      <w:bCs/>
                      <w:color w:val="000000"/>
                      <w:sz w:val="20"/>
                      <w:szCs w:val="20"/>
                      <w:lang w:eastAsia="en-PH"/>
                    </w:rPr>
                    <w:t>Satisfactory (2)</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E06626D" w14:textId="77777777" w:rsidR="00A74212" w:rsidRPr="00CA50CC" w:rsidRDefault="00A74212" w:rsidP="00A74212">
                  <w:pPr>
                    <w:spacing w:after="0" w:line="240" w:lineRule="auto"/>
                    <w:jc w:val="center"/>
                    <w:rPr>
                      <w:rFonts w:eastAsia="Times New Roman"/>
                      <w:b/>
                      <w:bCs/>
                      <w:color w:val="000000"/>
                      <w:sz w:val="20"/>
                      <w:szCs w:val="20"/>
                      <w:lang w:eastAsia="en-PH"/>
                    </w:rPr>
                  </w:pPr>
                  <w:r w:rsidRPr="00CA50CC">
                    <w:rPr>
                      <w:rFonts w:eastAsia="Times New Roman"/>
                      <w:b/>
                      <w:bCs/>
                      <w:color w:val="000000"/>
                      <w:sz w:val="20"/>
                      <w:szCs w:val="20"/>
                      <w:lang w:eastAsia="en-PH"/>
                    </w:rPr>
                    <w:t>Needs Improvement (1)</w:t>
                  </w:r>
                </w:p>
              </w:tc>
            </w:tr>
            <w:tr w:rsidR="00A74212" w:rsidRPr="00CA50CC" w14:paraId="7B5B9F15" w14:textId="77777777" w:rsidTr="00A74212">
              <w:trPr>
                <w:trHeight w:val="144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49AF67D" w14:textId="77777777" w:rsidR="00A74212" w:rsidRPr="00CA50CC" w:rsidRDefault="00A74212" w:rsidP="00A74212">
                  <w:pPr>
                    <w:spacing w:after="0" w:line="240" w:lineRule="auto"/>
                    <w:jc w:val="center"/>
                    <w:rPr>
                      <w:rFonts w:eastAsia="Times New Roman"/>
                      <w:b/>
                      <w:bCs/>
                      <w:color w:val="000000"/>
                      <w:sz w:val="20"/>
                      <w:szCs w:val="20"/>
                      <w:lang w:eastAsia="en-PH"/>
                    </w:rPr>
                  </w:pPr>
                  <w:r w:rsidRPr="00CA50CC">
                    <w:rPr>
                      <w:rFonts w:eastAsia="Times New Roman"/>
                      <w:b/>
                      <w:bCs/>
                      <w:color w:val="000000"/>
                      <w:sz w:val="20"/>
                      <w:szCs w:val="20"/>
                      <w:lang w:eastAsia="en-PH"/>
                    </w:rPr>
                    <w:t>Content</w:t>
                  </w:r>
                </w:p>
              </w:tc>
              <w:tc>
                <w:tcPr>
                  <w:tcW w:w="0" w:type="auto"/>
                  <w:tcBorders>
                    <w:top w:val="nil"/>
                    <w:left w:val="nil"/>
                    <w:bottom w:val="single" w:sz="4" w:space="0" w:color="auto"/>
                    <w:right w:val="single" w:sz="4" w:space="0" w:color="auto"/>
                  </w:tcBorders>
                  <w:shd w:val="clear" w:color="auto" w:fill="auto"/>
                  <w:vAlign w:val="center"/>
                  <w:hideMark/>
                </w:tcPr>
                <w:p w14:paraId="77EF1B42" w14:textId="77777777" w:rsidR="00A74212" w:rsidRPr="00CA50CC" w:rsidRDefault="00A74212" w:rsidP="00A74212">
                  <w:pPr>
                    <w:spacing w:after="0" w:line="240" w:lineRule="auto"/>
                    <w:rPr>
                      <w:rFonts w:eastAsia="Times New Roman"/>
                      <w:color w:val="000000"/>
                      <w:sz w:val="20"/>
                      <w:szCs w:val="20"/>
                      <w:lang w:eastAsia="en-PH"/>
                    </w:rPr>
                  </w:pPr>
                  <w:r w:rsidRPr="00CA50CC">
                    <w:rPr>
                      <w:rFonts w:eastAsia="Times New Roman"/>
                      <w:color w:val="000000"/>
                      <w:sz w:val="20"/>
                      <w:szCs w:val="20"/>
                      <w:lang w:eastAsia="en-PH"/>
                    </w:rPr>
                    <w:t>Comprehensive, accurate, and relevant. Demonstrates a deep understanding of the topic and includes well-researched data/examples.</w:t>
                  </w:r>
                </w:p>
              </w:tc>
              <w:tc>
                <w:tcPr>
                  <w:tcW w:w="0" w:type="auto"/>
                  <w:tcBorders>
                    <w:top w:val="nil"/>
                    <w:left w:val="nil"/>
                    <w:bottom w:val="single" w:sz="4" w:space="0" w:color="auto"/>
                    <w:right w:val="single" w:sz="4" w:space="0" w:color="auto"/>
                  </w:tcBorders>
                  <w:shd w:val="clear" w:color="auto" w:fill="auto"/>
                  <w:vAlign w:val="center"/>
                  <w:hideMark/>
                </w:tcPr>
                <w:p w14:paraId="2AF5AAF0" w14:textId="77777777" w:rsidR="00A74212" w:rsidRPr="00CA50CC" w:rsidRDefault="00A74212" w:rsidP="00A74212">
                  <w:pPr>
                    <w:spacing w:after="0" w:line="240" w:lineRule="auto"/>
                    <w:rPr>
                      <w:rFonts w:eastAsia="Times New Roman"/>
                      <w:color w:val="000000"/>
                      <w:sz w:val="20"/>
                      <w:szCs w:val="20"/>
                      <w:lang w:eastAsia="en-PH"/>
                    </w:rPr>
                  </w:pPr>
                  <w:r w:rsidRPr="00CA50CC">
                    <w:rPr>
                      <w:rFonts w:eastAsia="Times New Roman"/>
                      <w:color w:val="000000"/>
                      <w:sz w:val="20"/>
                      <w:szCs w:val="20"/>
                      <w:lang w:eastAsia="en-PH"/>
                    </w:rPr>
                    <w:t>Covers key points with mostly accurate information. Some examples or data may lack depth or variety.</w:t>
                  </w:r>
                </w:p>
              </w:tc>
              <w:tc>
                <w:tcPr>
                  <w:tcW w:w="0" w:type="auto"/>
                  <w:tcBorders>
                    <w:top w:val="nil"/>
                    <w:left w:val="nil"/>
                    <w:bottom w:val="single" w:sz="4" w:space="0" w:color="auto"/>
                    <w:right w:val="single" w:sz="4" w:space="0" w:color="auto"/>
                  </w:tcBorders>
                  <w:shd w:val="clear" w:color="auto" w:fill="auto"/>
                  <w:vAlign w:val="center"/>
                  <w:hideMark/>
                </w:tcPr>
                <w:p w14:paraId="2DAB8BAF" w14:textId="77777777" w:rsidR="00A74212" w:rsidRPr="00CA50CC" w:rsidRDefault="00A74212" w:rsidP="00A74212">
                  <w:pPr>
                    <w:spacing w:after="0" w:line="240" w:lineRule="auto"/>
                    <w:rPr>
                      <w:rFonts w:eastAsia="Times New Roman"/>
                      <w:color w:val="000000"/>
                      <w:sz w:val="20"/>
                      <w:szCs w:val="20"/>
                      <w:lang w:eastAsia="en-PH"/>
                    </w:rPr>
                  </w:pPr>
                  <w:r w:rsidRPr="00CA50CC">
                    <w:rPr>
                      <w:rFonts w:eastAsia="Times New Roman"/>
                      <w:color w:val="000000"/>
                      <w:sz w:val="20"/>
                      <w:szCs w:val="20"/>
                      <w:lang w:eastAsia="en-PH"/>
                    </w:rPr>
                    <w:t>Addresses basic concepts but lacks depth. Information is incomplete or contains minor inaccuracies.</w:t>
                  </w:r>
                </w:p>
              </w:tc>
              <w:tc>
                <w:tcPr>
                  <w:tcW w:w="0" w:type="auto"/>
                  <w:tcBorders>
                    <w:top w:val="nil"/>
                    <w:left w:val="nil"/>
                    <w:bottom w:val="single" w:sz="4" w:space="0" w:color="auto"/>
                    <w:right w:val="single" w:sz="4" w:space="0" w:color="auto"/>
                  </w:tcBorders>
                  <w:shd w:val="clear" w:color="auto" w:fill="auto"/>
                  <w:vAlign w:val="center"/>
                  <w:hideMark/>
                </w:tcPr>
                <w:p w14:paraId="291A91E4" w14:textId="77777777" w:rsidR="00A74212" w:rsidRPr="00CA50CC" w:rsidRDefault="00A74212" w:rsidP="00A74212">
                  <w:pPr>
                    <w:spacing w:after="0" w:line="240" w:lineRule="auto"/>
                    <w:rPr>
                      <w:rFonts w:eastAsia="Times New Roman"/>
                      <w:color w:val="000000"/>
                      <w:sz w:val="20"/>
                      <w:szCs w:val="20"/>
                      <w:lang w:eastAsia="en-PH"/>
                    </w:rPr>
                  </w:pPr>
                  <w:r w:rsidRPr="00CA50CC">
                    <w:rPr>
                      <w:rFonts w:eastAsia="Times New Roman"/>
                      <w:color w:val="000000"/>
                      <w:sz w:val="20"/>
                      <w:szCs w:val="20"/>
                      <w:lang w:eastAsia="en-PH"/>
                    </w:rPr>
                    <w:t>Information is unclear, irrelevant, or contains significant inaccuracies. Minimal research evident.</w:t>
                  </w:r>
                </w:p>
              </w:tc>
            </w:tr>
            <w:tr w:rsidR="00A74212" w:rsidRPr="00CA50CC" w14:paraId="77ADAE28" w14:textId="77777777" w:rsidTr="00A74212">
              <w:trPr>
                <w:trHeight w:val="115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4F2DEDF" w14:textId="77777777" w:rsidR="00A74212" w:rsidRPr="00CA50CC" w:rsidRDefault="00A74212" w:rsidP="00A74212">
                  <w:pPr>
                    <w:spacing w:after="0" w:line="240" w:lineRule="auto"/>
                    <w:jc w:val="center"/>
                    <w:rPr>
                      <w:rFonts w:eastAsia="Times New Roman"/>
                      <w:b/>
                      <w:bCs/>
                      <w:color w:val="000000"/>
                      <w:sz w:val="20"/>
                      <w:szCs w:val="20"/>
                      <w:lang w:eastAsia="en-PH"/>
                    </w:rPr>
                  </w:pPr>
                  <w:r w:rsidRPr="00CA50CC">
                    <w:rPr>
                      <w:rFonts w:eastAsia="Times New Roman"/>
                      <w:b/>
                      <w:bCs/>
                      <w:color w:val="000000"/>
                      <w:sz w:val="20"/>
                      <w:szCs w:val="20"/>
                      <w:lang w:eastAsia="en-PH"/>
                    </w:rPr>
                    <w:lastRenderedPageBreak/>
                    <w:t>Organization</w:t>
                  </w:r>
                </w:p>
              </w:tc>
              <w:tc>
                <w:tcPr>
                  <w:tcW w:w="0" w:type="auto"/>
                  <w:tcBorders>
                    <w:top w:val="nil"/>
                    <w:left w:val="nil"/>
                    <w:bottom w:val="single" w:sz="4" w:space="0" w:color="auto"/>
                    <w:right w:val="single" w:sz="4" w:space="0" w:color="auto"/>
                  </w:tcBorders>
                  <w:shd w:val="clear" w:color="auto" w:fill="auto"/>
                  <w:vAlign w:val="center"/>
                  <w:hideMark/>
                </w:tcPr>
                <w:p w14:paraId="745CB666" w14:textId="77777777" w:rsidR="00A74212" w:rsidRPr="00CA50CC" w:rsidRDefault="00A74212" w:rsidP="00A74212">
                  <w:pPr>
                    <w:spacing w:after="0" w:line="240" w:lineRule="auto"/>
                    <w:rPr>
                      <w:rFonts w:eastAsia="Times New Roman"/>
                      <w:color w:val="000000"/>
                      <w:sz w:val="20"/>
                      <w:szCs w:val="20"/>
                      <w:lang w:eastAsia="en-PH"/>
                    </w:rPr>
                  </w:pPr>
                  <w:r w:rsidRPr="00CA50CC">
                    <w:rPr>
                      <w:rFonts w:eastAsia="Times New Roman"/>
                      <w:color w:val="000000"/>
                      <w:sz w:val="20"/>
                      <w:szCs w:val="20"/>
                      <w:lang w:eastAsia="en-PH"/>
                    </w:rPr>
                    <w:t>Clear and logical structure. Introduction, body, and conclusion are well-defined. Ideas flow seamlessly.</w:t>
                  </w:r>
                </w:p>
              </w:tc>
              <w:tc>
                <w:tcPr>
                  <w:tcW w:w="0" w:type="auto"/>
                  <w:tcBorders>
                    <w:top w:val="nil"/>
                    <w:left w:val="nil"/>
                    <w:bottom w:val="single" w:sz="4" w:space="0" w:color="auto"/>
                    <w:right w:val="single" w:sz="4" w:space="0" w:color="auto"/>
                  </w:tcBorders>
                  <w:shd w:val="clear" w:color="auto" w:fill="auto"/>
                  <w:vAlign w:val="center"/>
                  <w:hideMark/>
                </w:tcPr>
                <w:p w14:paraId="23CE5966" w14:textId="77777777" w:rsidR="00A74212" w:rsidRPr="00CA50CC" w:rsidRDefault="00A74212" w:rsidP="00A74212">
                  <w:pPr>
                    <w:spacing w:after="0" w:line="240" w:lineRule="auto"/>
                    <w:rPr>
                      <w:rFonts w:eastAsia="Times New Roman"/>
                      <w:color w:val="000000"/>
                      <w:sz w:val="20"/>
                      <w:szCs w:val="20"/>
                      <w:lang w:eastAsia="en-PH"/>
                    </w:rPr>
                  </w:pPr>
                  <w:r w:rsidRPr="00CA50CC">
                    <w:rPr>
                      <w:rFonts w:eastAsia="Times New Roman"/>
                      <w:color w:val="000000"/>
                      <w:sz w:val="20"/>
                      <w:szCs w:val="20"/>
                      <w:lang w:eastAsia="en-PH"/>
                    </w:rPr>
                    <w:t>Structure is mostly clear. Some transitions between ideas are slightly awkward but understandable.</w:t>
                  </w:r>
                </w:p>
              </w:tc>
              <w:tc>
                <w:tcPr>
                  <w:tcW w:w="0" w:type="auto"/>
                  <w:tcBorders>
                    <w:top w:val="nil"/>
                    <w:left w:val="nil"/>
                    <w:bottom w:val="single" w:sz="4" w:space="0" w:color="auto"/>
                    <w:right w:val="single" w:sz="4" w:space="0" w:color="auto"/>
                  </w:tcBorders>
                  <w:shd w:val="clear" w:color="auto" w:fill="auto"/>
                  <w:vAlign w:val="center"/>
                  <w:hideMark/>
                </w:tcPr>
                <w:p w14:paraId="3E4858B9" w14:textId="77777777" w:rsidR="00A74212" w:rsidRPr="00CA50CC" w:rsidRDefault="00A74212" w:rsidP="00A74212">
                  <w:pPr>
                    <w:spacing w:after="0" w:line="240" w:lineRule="auto"/>
                    <w:rPr>
                      <w:rFonts w:eastAsia="Times New Roman"/>
                      <w:color w:val="000000"/>
                      <w:sz w:val="20"/>
                      <w:szCs w:val="20"/>
                      <w:lang w:eastAsia="en-PH"/>
                    </w:rPr>
                  </w:pPr>
                  <w:r w:rsidRPr="00CA50CC">
                    <w:rPr>
                      <w:rFonts w:eastAsia="Times New Roman"/>
                      <w:color w:val="000000"/>
                      <w:sz w:val="20"/>
                      <w:szCs w:val="20"/>
                      <w:lang w:eastAsia="en-PH"/>
                    </w:rPr>
                    <w:t>Structure is somewhat unclear or inconsistent. Ideas may feel disconnected or repetitive.</w:t>
                  </w:r>
                </w:p>
              </w:tc>
              <w:tc>
                <w:tcPr>
                  <w:tcW w:w="0" w:type="auto"/>
                  <w:tcBorders>
                    <w:top w:val="nil"/>
                    <w:left w:val="nil"/>
                    <w:bottom w:val="single" w:sz="4" w:space="0" w:color="auto"/>
                    <w:right w:val="single" w:sz="4" w:space="0" w:color="auto"/>
                  </w:tcBorders>
                  <w:shd w:val="clear" w:color="auto" w:fill="auto"/>
                  <w:vAlign w:val="center"/>
                  <w:hideMark/>
                </w:tcPr>
                <w:p w14:paraId="788093A9" w14:textId="77777777" w:rsidR="00A74212" w:rsidRPr="00CA50CC" w:rsidRDefault="00A74212" w:rsidP="00A74212">
                  <w:pPr>
                    <w:spacing w:after="0" w:line="240" w:lineRule="auto"/>
                    <w:rPr>
                      <w:rFonts w:eastAsia="Times New Roman"/>
                      <w:color w:val="000000"/>
                      <w:sz w:val="20"/>
                      <w:szCs w:val="20"/>
                      <w:lang w:eastAsia="en-PH"/>
                    </w:rPr>
                  </w:pPr>
                  <w:r w:rsidRPr="00CA50CC">
                    <w:rPr>
                      <w:rFonts w:eastAsia="Times New Roman"/>
                      <w:color w:val="000000"/>
                      <w:sz w:val="20"/>
                      <w:szCs w:val="20"/>
                      <w:lang w:eastAsia="en-PH"/>
                    </w:rPr>
                    <w:t>Poor organization. Lacks a clear beginning, middle, or end. Ideas are scattered or hard to follow.</w:t>
                  </w:r>
                </w:p>
              </w:tc>
            </w:tr>
            <w:tr w:rsidR="00A74212" w:rsidRPr="00CA50CC" w14:paraId="607611D2" w14:textId="77777777" w:rsidTr="00A74212">
              <w:trPr>
                <w:trHeight w:val="115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CFF26CC" w14:textId="77777777" w:rsidR="00A74212" w:rsidRPr="00CA50CC" w:rsidRDefault="00A74212" w:rsidP="00A74212">
                  <w:pPr>
                    <w:spacing w:after="0" w:line="240" w:lineRule="auto"/>
                    <w:jc w:val="center"/>
                    <w:rPr>
                      <w:rFonts w:eastAsia="Times New Roman"/>
                      <w:b/>
                      <w:bCs/>
                      <w:color w:val="000000"/>
                      <w:sz w:val="20"/>
                      <w:szCs w:val="20"/>
                      <w:lang w:eastAsia="en-PH"/>
                    </w:rPr>
                  </w:pPr>
                  <w:r w:rsidRPr="00CA50CC">
                    <w:rPr>
                      <w:rFonts w:eastAsia="Times New Roman"/>
                      <w:b/>
                      <w:bCs/>
                      <w:color w:val="000000"/>
                      <w:sz w:val="20"/>
                      <w:szCs w:val="20"/>
                      <w:lang w:eastAsia="en-PH"/>
                    </w:rPr>
                    <w:t>Delivery</w:t>
                  </w:r>
                </w:p>
              </w:tc>
              <w:tc>
                <w:tcPr>
                  <w:tcW w:w="0" w:type="auto"/>
                  <w:tcBorders>
                    <w:top w:val="nil"/>
                    <w:left w:val="nil"/>
                    <w:bottom w:val="single" w:sz="4" w:space="0" w:color="auto"/>
                    <w:right w:val="single" w:sz="4" w:space="0" w:color="auto"/>
                  </w:tcBorders>
                  <w:shd w:val="clear" w:color="auto" w:fill="auto"/>
                  <w:vAlign w:val="center"/>
                  <w:hideMark/>
                </w:tcPr>
                <w:p w14:paraId="43803A19" w14:textId="77777777" w:rsidR="00A74212" w:rsidRPr="00CA50CC" w:rsidRDefault="00A74212" w:rsidP="00A74212">
                  <w:pPr>
                    <w:spacing w:after="0" w:line="240" w:lineRule="auto"/>
                    <w:rPr>
                      <w:rFonts w:eastAsia="Times New Roman"/>
                      <w:color w:val="000000"/>
                      <w:sz w:val="20"/>
                      <w:szCs w:val="20"/>
                      <w:lang w:eastAsia="en-PH"/>
                    </w:rPr>
                  </w:pPr>
                  <w:r w:rsidRPr="00CA50CC">
                    <w:rPr>
                      <w:rFonts w:eastAsia="Times New Roman"/>
                      <w:color w:val="000000"/>
                      <w:sz w:val="20"/>
                      <w:szCs w:val="20"/>
                      <w:lang w:eastAsia="en-PH"/>
                    </w:rPr>
                    <w:t>Confident, professional, and engaging. Excellent voice modulation, eye contact, and pacing.</w:t>
                  </w:r>
                </w:p>
              </w:tc>
              <w:tc>
                <w:tcPr>
                  <w:tcW w:w="0" w:type="auto"/>
                  <w:tcBorders>
                    <w:top w:val="nil"/>
                    <w:left w:val="nil"/>
                    <w:bottom w:val="single" w:sz="4" w:space="0" w:color="auto"/>
                    <w:right w:val="single" w:sz="4" w:space="0" w:color="auto"/>
                  </w:tcBorders>
                  <w:shd w:val="clear" w:color="auto" w:fill="auto"/>
                  <w:vAlign w:val="center"/>
                  <w:hideMark/>
                </w:tcPr>
                <w:p w14:paraId="2941B0B1" w14:textId="77777777" w:rsidR="00A74212" w:rsidRPr="00CA50CC" w:rsidRDefault="00A74212" w:rsidP="00A74212">
                  <w:pPr>
                    <w:spacing w:after="0" w:line="240" w:lineRule="auto"/>
                    <w:rPr>
                      <w:rFonts w:eastAsia="Times New Roman"/>
                      <w:color w:val="000000"/>
                      <w:sz w:val="20"/>
                      <w:szCs w:val="20"/>
                      <w:lang w:eastAsia="en-PH"/>
                    </w:rPr>
                  </w:pPr>
                  <w:r w:rsidRPr="00CA50CC">
                    <w:rPr>
                      <w:rFonts w:eastAsia="Times New Roman"/>
                      <w:color w:val="000000"/>
                      <w:sz w:val="20"/>
                      <w:szCs w:val="20"/>
                      <w:lang w:eastAsia="en-PH"/>
                    </w:rPr>
                    <w:t>Generally confident and clear. Occasional lapses in eye contact or pacing but still engaging.</w:t>
                  </w:r>
                </w:p>
              </w:tc>
              <w:tc>
                <w:tcPr>
                  <w:tcW w:w="0" w:type="auto"/>
                  <w:tcBorders>
                    <w:top w:val="nil"/>
                    <w:left w:val="nil"/>
                    <w:bottom w:val="single" w:sz="4" w:space="0" w:color="auto"/>
                    <w:right w:val="single" w:sz="4" w:space="0" w:color="auto"/>
                  </w:tcBorders>
                  <w:shd w:val="clear" w:color="auto" w:fill="auto"/>
                  <w:vAlign w:val="center"/>
                  <w:hideMark/>
                </w:tcPr>
                <w:p w14:paraId="58244772" w14:textId="77777777" w:rsidR="00A74212" w:rsidRPr="00CA50CC" w:rsidRDefault="00A74212" w:rsidP="00A74212">
                  <w:pPr>
                    <w:spacing w:after="0" w:line="240" w:lineRule="auto"/>
                    <w:rPr>
                      <w:rFonts w:eastAsia="Times New Roman"/>
                      <w:color w:val="000000"/>
                      <w:sz w:val="20"/>
                      <w:szCs w:val="20"/>
                      <w:lang w:eastAsia="en-PH"/>
                    </w:rPr>
                  </w:pPr>
                  <w:r w:rsidRPr="00CA50CC">
                    <w:rPr>
                      <w:rFonts w:eastAsia="Times New Roman"/>
                      <w:color w:val="000000"/>
                      <w:sz w:val="20"/>
                      <w:szCs w:val="20"/>
                      <w:lang w:eastAsia="en-PH"/>
                    </w:rPr>
                    <w:t>Delivery is hesitant or uneven. Limited eye contact, monotone, or pacing issues affect clarity.</w:t>
                  </w:r>
                </w:p>
              </w:tc>
              <w:tc>
                <w:tcPr>
                  <w:tcW w:w="0" w:type="auto"/>
                  <w:tcBorders>
                    <w:top w:val="nil"/>
                    <w:left w:val="nil"/>
                    <w:bottom w:val="single" w:sz="4" w:space="0" w:color="auto"/>
                    <w:right w:val="single" w:sz="4" w:space="0" w:color="auto"/>
                  </w:tcBorders>
                  <w:shd w:val="clear" w:color="auto" w:fill="auto"/>
                  <w:vAlign w:val="center"/>
                  <w:hideMark/>
                </w:tcPr>
                <w:p w14:paraId="02D5D5C1" w14:textId="77777777" w:rsidR="00A74212" w:rsidRPr="00CA50CC" w:rsidRDefault="00A74212" w:rsidP="00A74212">
                  <w:pPr>
                    <w:spacing w:after="0" w:line="240" w:lineRule="auto"/>
                    <w:rPr>
                      <w:rFonts w:eastAsia="Times New Roman"/>
                      <w:color w:val="000000"/>
                      <w:sz w:val="20"/>
                      <w:szCs w:val="20"/>
                      <w:lang w:eastAsia="en-PH"/>
                    </w:rPr>
                  </w:pPr>
                  <w:r w:rsidRPr="00CA50CC">
                    <w:rPr>
                      <w:rFonts w:eastAsia="Times New Roman"/>
                      <w:color w:val="000000"/>
                      <w:sz w:val="20"/>
                      <w:szCs w:val="20"/>
                      <w:lang w:eastAsia="en-PH"/>
                    </w:rPr>
                    <w:t>Poor delivery. Mumbles, monotone voice, or lack of engagement makes it difficult to follow.</w:t>
                  </w:r>
                </w:p>
              </w:tc>
            </w:tr>
            <w:tr w:rsidR="00A74212" w:rsidRPr="00CA50CC" w14:paraId="21CDB0CD" w14:textId="77777777" w:rsidTr="00A74212">
              <w:trPr>
                <w:trHeight w:val="115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C9694C9" w14:textId="77777777" w:rsidR="00A74212" w:rsidRPr="00CA50CC" w:rsidRDefault="00A74212" w:rsidP="00A74212">
                  <w:pPr>
                    <w:spacing w:after="0" w:line="240" w:lineRule="auto"/>
                    <w:jc w:val="center"/>
                    <w:rPr>
                      <w:rFonts w:eastAsia="Times New Roman"/>
                      <w:b/>
                      <w:bCs/>
                      <w:color w:val="000000"/>
                      <w:sz w:val="20"/>
                      <w:szCs w:val="20"/>
                      <w:lang w:eastAsia="en-PH"/>
                    </w:rPr>
                  </w:pPr>
                  <w:r w:rsidRPr="00CA50CC">
                    <w:rPr>
                      <w:rFonts w:eastAsia="Times New Roman"/>
                      <w:b/>
                      <w:bCs/>
                      <w:color w:val="000000"/>
                      <w:sz w:val="20"/>
                      <w:szCs w:val="20"/>
                      <w:lang w:eastAsia="en-PH"/>
                    </w:rPr>
                    <w:t>Visual Aids</w:t>
                  </w:r>
                </w:p>
              </w:tc>
              <w:tc>
                <w:tcPr>
                  <w:tcW w:w="0" w:type="auto"/>
                  <w:tcBorders>
                    <w:top w:val="nil"/>
                    <w:left w:val="nil"/>
                    <w:bottom w:val="single" w:sz="4" w:space="0" w:color="auto"/>
                    <w:right w:val="single" w:sz="4" w:space="0" w:color="auto"/>
                  </w:tcBorders>
                  <w:shd w:val="clear" w:color="auto" w:fill="auto"/>
                  <w:vAlign w:val="center"/>
                  <w:hideMark/>
                </w:tcPr>
                <w:p w14:paraId="27D6B84A" w14:textId="77777777" w:rsidR="00A74212" w:rsidRPr="00CA50CC" w:rsidRDefault="00A74212" w:rsidP="00A74212">
                  <w:pPr>
                    <w:spacing w:after="0" w:line="240" w:lineRule="auto"/>
                    <w:rPr>
                      <w:rFonts w:eastAsia="Times New Roman"/>
                      <w:color w:val="000000"/>
                      <w:sz w:val="20"/>
                      <w:szCs w:val="20"/>
                      <w:lang w:eastAsia="en-PH"/>
                    </w:rPr>
                  </w:pPr>
                  <w:r w:rsidRPr="00CA50CC">
                    <w:rPr>
                      <w:rFonts w:eastAsia="Times New Roman"/>
                      <w:color w:val="000000"/>
                      <w:sz w:val="20"/>
                      <w:szCs w:val="20"/>
                      <w:lang w:eastAsia="en-PH"/>
                    </w:rPr>
                    <w:t>Visual aids are creative, relevant, and enhance understanding. Professionally designed and error-free.</w:t>
                  </w:r>
                </w:p>
              </w:tc>
              <w:tc>
                <w:tcPr>
                  <w:tcW w:w="0" w:type="auto"/>
                  <w:tcBorders>
                    <w:top w:val="nil"/>
                    <w:left w:val="nil"/>
                    <w:bottom w:val="single" w:sz="4" w:space="0" w:color="auto"/>
                    <w:right w:val="single" w:sz="4" w:space="0" w:color="auto"/>
                  </w:tcBorders>
                  <w:shd w:val="clear" w:color="auto" w:fill="auto"/>
                  <w:vAlign w:val="center"/>
                  <w:hideMark/>
                </w:tcPr>
                <w:p w14:paraId="7368BD7B" w14:textId="77777777" w:rsidR="00A74212" w:rsidRPr="00CA50CC" w:rsidRDefault="00A74212" w:rsidP="00A74212">
                  <w:pPr>
                    <w:spacing w:after="0" w:line="240" w:lineRule="auto"/>
                    <w:rPr>
                      <w:rFonts w:eastAsia="Times New Roman"/>
                      <w:color w:val="000000"/>
                      <w:sz w:val="20"/>
                      <w:szCs w:val="20"/>
                      <w:lang w:eastAsia="en-PH"/>
                    </w:rPr>
                  </w:pPr>
                  <w:r w:rsidRPr="00CA50CC">
                    <w:rPr>
                      <w:rFonts w:eastAsia="Times New Roman"/>
                      <w:color w:val="000000"/>
                      <w:sz w:val="20"/>
                      <w:szCs w:val="20"/>
                      <w:lang w:eastAsia="en-PH"/>
                    </w:rPr>
                    <w:t>Visual aids are clear, relevant, and support the presentation. Minimal design flaws.</w:t>
                  </w:r>
                </w:p>
              </w:tc>
              <w:tc>
                <w:tcPr>
                  <w:tcW w:w="0" w:type="auto"/>
                  <w:tcBorders>
                    <w:top w:val="nil"/>
                    <w:left w:val="nil"/>
                    <w:bottom w:val="single" w:sz="4" w:space="0" w:color="auto"/>
                    <w:right w:val="single" w:sz="4" w:space="0" w:color="auto"/>
                  </w:tcBorders>
                  <w:shd w:val="clear" w:color="auto" w:fill="auto"/>
                  <w:vAlign w:val="center"/>
                  <w:hideMark/>
                </w:tcPr>
                <w:p w14:paraId="143A0648" w14:textId="77777777" w:rsidR="00A74212" w:rsidRPr="00CA50CC" w:rsidRDefault="00A74212" w:rsidP="00A74212">
                  <w:pPr>
                    <w:spacing w:after="0" w:line="240" w:lineRule="auto"/>
                    <w:rPr>
                      <w:rFonts w:eastAsia="Times New Roman"/>
                      <w:color w:val="000000"/>
                      <w:sz w:val="20"/>
                      <w:szCs w:val="20"/>
                      <w:lang w:eastAsia="en-PH"/>
                    </w:rPr>
                  </w:pPr>
                  <w:r w:rsidRPr="00CA50CC">
                    <w:rPr>
                      <w:rFonts w:eastAsia="Times New Roman"/>
                      <w:color w:val="000000"/>
                      <w:sz w:val="20"/>
                      <w:szCs w:val="20"/>
                      <w:lang w:eastAsia="en-PH"/>
                    </w:rPr>
                    <w:t>Visual aids are somewhat relevant but basic or contain minor errors (e.g., typos or cluttered slides).</w:t>
                  </w:r>
                </w:p>
              </w:tc>
              <w:tc>
                <w:tcPr>
                  <w:tcW w:w="0" w:type="auto"/>
                  <w:tcBorders>
                    <w:top w:val="nil"/>
                    <w:left w:val="nil"/>
                    <w:bottom w:val="single" w:sz="4" w:space="0" w:color="auto"/>
                    <w:right w:val="single" w:sz="4" w:space="0" w:color="auto"/>
                  </w:tcBorders>
                  <w:shd w:val="clear" w:color="auto" w:fill="auto"/>
                  <w:vAlign w:val="center"/>
                  <w:hideMark/>
                </w:tcPr>
                <w:p w14:paraId="110FAF88" w14:textId="77777777" w:rsidR="00A74212" w:rsidRPr="00CA50CC" w:rsidRDefault="00A74212" w:rsidP="00A74212">
                  <w:pPr>
                    <w:spacing w:after="0" w:line="240" w:lineRule="auto"/>
                    <w:rPr>
                      <w:rFonts w:eastAsia="Times New Roman"/>
                      <w:color w:val="000000"/>
                      <w:sz w:val="20"/>
                      <w:szCs w:val="20"/>
                      <w:lang w:eastAsia="en-PH"/>
                    </w:rPr>
                  </w:pPr>
                  <w:r w:rsidRPr="00CA50CC">
                    <w:rPr>
                      <w:rFonts w:eastAsia="Times New Roman"/>
                      <w:color w:val="000000"/>
                      <w:sz w:val="20"/>
                      <w:szCs w:val="20"/>
                      <w:lang w:eastAsia="en-PH"/>
                    </w:rPr>
                    <w:t>Visual aids are missing, irrelevant, or poorly designed, with major errors distracting the audience.</w:t>
                  </w:r>
                </w:p>
              </w:tc>
            </w:tr>
            <w:tr w:rsidR="00A74212" w:rsidRPr="00CA50CC" w14:paraId="185F5FB3" w14:textId="77777777" w:rsidTr="00A74212">
              <w:trPr>
                <w:trHeight w:val="115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B046B62" w14:textId="77777777" w:rsidR="00A74212" w:rsidRPr="00CA50CC" w:rsidRDefault="00A74212" w:rsidP="00A74212">
                  <w:pPr>
                    <w:spacing w:after="0" w:line="240" w:lineRule="auto"/>
                    <w:jc w:val="center"/>
                    <w:rPr>
                      <w:rFonts w:eastAsia="Times New Roman"/>
                      <w:b/>
                      <w:bCs/>
                      <w:color w:val="000000"/>
                      <w:sz w:val="20"/>
                      <w:szCs w:val="20"/>
                      <w:lang w:eastAsia="en-PH"/>
                    </w:rPr>
                  </w:pPr>
                  <w:r w:rsidRPr="00CA50CC">
                    <w:rPr>
                      <w:rFonts w:eastAsia="Times New Roman"/>
                      <w:b/>
                      <w:bCs/>
                      <w:color w:val="000000"/>
                      <w:sz w:val="20"/>
                      <w:szCs w:val="20"/>
                      <w:lang w:eastAsia="en-PH"/>
                    </w:rPr>
                    <w:t>Time Management</w:t>
                  </w:r>
                </w:p>
              </w:tc>
              <w:tc>
                <w:tcPr>
                  <w:tcW w:w="0" w:type="auto"/>
                  <w:tcBorders>
                    <w:top w:val="nil"/>
                    <w:left w:val="nil"/>
                    <w:bottom w:val="single" w:sz="4" w:space="0" w:color="auto"/>
                    <w:right w:val="single" w:sz="4" w:space="0" w:color="auto"/>
                  </w:tcBorders>
                  <w:shd w:val="clear" w:color="auto" w:fill="auto"/>
                  <w:vAlign w:val="center"/>
                  <w:hideMark/>
                </w:tcPr>
                <w:p w14:paraId="2398704F" w14:textId="77777777" w:rsidR="00A74212" w:rsidRPr="00CA50CC" w:rsidRDefault="00A74212" w:rsidP="00A74212">
                  <w:pPr>
                    <w:spacing w:after="0" w:line="240" w:lineRule="auto"/>
                    <w:rPr>
                      <w:rFonts w:eastAsia="Times New Roman"/>
                      <w:color w:val="000000"/>
                      <w:sz w:val="20"/>
                      <w:szCs w:val="20"/>
                      <w:lang w:eastAsia="en-PH"/>
                    </w:rPr>
                  </w:pPr>
                  <w:r w:rsidRPr="00CA50CC">
                    <w:rPr>
                      <w:rFonts w:eastAsia="Times New Roman"/>
                      <w:color w:val="000000"/>
                      <w:sz w:val="20"/>
                      <w:szCs w:val="20"/>
                      <w:lang w:eastAsia="en-PH"/>
                    </w:rPr>
                    <w:t>Completes within the allocated time. Balances all sections evenly and avoids rushing or dragging.</w:t>
                  </w:r>
                </w:p>
              </w:tc>
              <w:tc>
                <w:tcPr>
                  <w:tcW w:w="0" w:type="auto"/>
                  <w:tcBorders>
                    <w:top w:val="nil"/>
                    <w:left w:val="nil"/>
                    <w:bottom w:val="single" w:sz="4" w:space="0" w:color="auto"/>
                    <w:right w:val="single" w:sz="4" w:space="0" w:color="auto"/>
                  </w:tcBorders>
                  <w:shd w:val="clear" w:color="auto" w:fill="auto"/>
                  <w:vAlign w:val="center"/>
                  <w:hideMark/>
                </w:tcPr>
                <w:p w14:paraId="2A195B25" w14:textId="77777777" w:rsidR="00A74212" w:rsidRPr="00CA50CC" w:rsidRDefault="00A74212" w:rsidP="00A74212">
                  <w:pPr>
                    <w:spacing w:after="0" w:line="240" w:lineRule="auto"/>
                    <w:rPr>
                      <w:rFonts w:eastAsia="Times New Roman"/>
                      <w:color w:val="000000"/>
                      <w:sz w:val="20"/>
                      <w:szCs w:val="20"/>
                      <w:lang w:eastAsia="en-PH"/>
                    </w:rPr>
                  </w:pPr>
                  <w:r w:rsidRPr="00CA50CC">
                    <w:rPr>
                      <w:rFonts w:eastAsia="Times New Roman"/>
                      <w:color w:val="000000"/>
                      <w:sz w:val="20"/>
                      <w:szCs w:val="20"/>
                      <w:lang w:eastAsia="en-PH"/>
                    </w:rPr>
                    <w:t>Stays close to the time limit. Minor imbalances in pacing or timing across sections.</w:t>
                  </w:r>
                </w:p>
              </w:tc>
              <w:tc>
                <w:tcPr>
                  <w:tcW w:w="0" w:type="auto"/>
                  <w:tcBorders>
                    <w:top w:val="nil"/>
                    <w:left w:val="nil"/>
                    <w:bottom w:val="single" w:sz="4" w:space="0" w:color="auto"/>
                    <w:right w:val="single" w:sz="4" w:space="0" w:color="auto"/>
                  </w:tcBorders>
                  <w:shd w:val="clear" w:color="auto" w:fill="auto"/>
                  <w:vAlign w:val="center"/>
                  <w:hideMark/>
                </w:tcPr>
                <w:p w14:paraId="29CA691E" w14:textId="77777777" w:rsidR="00A74212" w:rsidRPr="00CA50CC" w:rsidRDefault="00A74212" w:rsidP="00A74212">
                  <w:pPr>
                    <w:spacing w:after="0" w:line="240" w:lineRule="auto"/>
                    <w:rPr>
                      <w:rFonts w:eastAsia="Times New Roman"/>
                      <w:color w:val="000000"/>
                      <w:sz w:val="20"/>
                      <w:szCs w:val="20"/>
                      <w:lang w:eastAsia="en-PH"/>
                    </w:rPr>
                  </w:pPr>
                  <w:r w:rsidRPr="00CA50CC">
                    <w:rPr>
                      <w:rFonts w:eastAsia="Times New Roman"/>
                      <w:color w:val="000000"/>
                      <w:sz w:val="20"/>
                      <w:szCs w:val="20"/>
                      <w:lang w:eastAsia="en-PH"/>
                    </w:rPr>
                    <w:t>Slightly over or under time. Pacing issues result in rushed or incomplete sections.</w:t>
                  </w:r>
                </w:p>
              </w:tc>
              <w:tc>
                <w:tcPr>
                  <w:tcW w:w="0" w:type="auto"/>
                  <w:tcBorders>
                    <w:top w:val="nil"/>
                    <w:left w:val="nil"/>
                    <w:bottom w:val="single" w:sz="4" w:space="0" w:color="auto"/>
                    <w:right w:val="single" w:sz="4" w:space="0" w:color="auto"/>
                  </w:tcBorders>
                  <w:shd w:val="clear" w:color="auto" w:fill="auto"/>
                  <w:vAlign w:val="center"/>
                  <w:hideMark/>
                </w:tcPr>
                <w:p w14:paraId="552F7319" w14:textId="77777777" w:rsidR="00A74212" w:rsidRPr="00CA50CC" w:rsidRDefault="00A74212" w:rsidP="00A74212">
                  <w:pPr>
                    <w:spacing w:after="0" w:line="240" w:lineRule="auto"/>
                    <w:rPr>
                      <w:rFonts w:eastAsia="Times New Roman"/>
                      <w:color w:val="000000"/>
                      <w:sz w:val="20"/>
                      <w:szCs w:val="20"/>
                      <w:lang w:eastAsia="en-PH"/>
                    </w:rPr>
                  </w:pPr>
                  <w:r w:rsidRPr="00CA50CC">
                    <w:rPr>
                      <w:rFonts w:eastAsia="Times New Roman"/>
                      <w:color w:val="000000"/>
                      <w:sz w:val="20"/>
                      <w:szCs w:val="20"/>
                      <w:lang w:eastAsia="en-PH"/>
                    </w:rPr>
                    <w:t>Significantly over or under time. Poor pacing disrupts the presentation flow.</w:t>
                  </w:r>
                </w:p>
              </w:tc>
            </w:tr>
            <w:tr w:rsidR="00A74212" w:rsidRPr="00CA50CC" w14:paraId="7F70E5D3" w14:textId="77777777" w:rsidTr="00A74212">
              <w:trPr>
                <w:trHeight w:val="115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DE712CC" w14:textId="77777777" w:rsidR="00A74212" w:rsidRPr="00CA50CC" w:rsidRDefault="00A74212" w:rsidP="00A74212">
                  <w:pPr>
                    <w:spacing w:after="0" w:line="240" w:lineRule="auto"/>
                    <w:jc w:val="center"/>
                    <w:rPr>
                      <w:rFonts w:eastAsia="Times New Roman"/>
                      <w:b/>
                      <w:bCs/>
                      <w:color w:val="000000"/>
                      <w:sz w:val="20"/>
                      <w:szCs w:val="20"/>
                      <w:lang w:eastAsia="en-PH"/>
                    </w:rPr>
                  </w:pPr>
                  <w:r w:rsidRPr="00CA50CC">
                    <w:rPr>
                      <w:rFonts w:eastAsia="Times New Roman"/>
                      <w:b/>
                      <w:bCs/>
                      <w:color w:val="000000"/>
                      <w:sz w:val="20"/>
                      <w:szCs w:val="20"/>
                      <w:lang w:eastAsia="en-PH"/>
                    </w:rPr>
                    <w:t>Collaboration</w:t>
                  </w:r>
                </w:p>
              </w:tc>
              <w:tc>
                <w:tcPr>
                  <w:tcW w:w="0" w:type="auto"/>
                  <w:tcBorders>
                    <w:top w:val="nil"/>
                    <w:left w:val="nil"/>
                    <w:bottom w:val="single" w:sz="4" w:space="0" w:color="auto"/>
                    <w:right w:val="single" w:sz="4" w:space="0" w:color="auto"/>
                  </w:tcBorders>
                  <w:shd w:val="clear" w:color="auto" w:fill="auto"/>
                  <w:vAlign w:val="center"/>
                  <w:hideMark/>
                </w:tcPr>
                <w:p w14:paraId="44C8DB80" w14:textId="77777777" w:rsidR="00A74212" w:rsidRPr="00CA50CC" w:rsidRDefault="00A74212" w:rsidP="00A74212">
                  <w:pPr>
                    <w:spacing w:after="0" w:line="240" w:lineRule="auto"/>
                    <w:rPr>
                      <w:rFonts w:eastAsia="Times New Roman"/>
                      <w:color w:val="000000"/>
                      <w:sz w:val="20"/>
                      <w:szCs w:val="20"/>
                      <w:lang w:eastAsia="en-PH"/>
                    </w:rPr>
                  </w:pPr>
                  <w:r w:rsidRPr="00CA50CC">
                    <w:rPr>
                      <w:rFonts w:eastAsia="Times New Roman"/>
                      <w:color w:val="000000"/>
                      <w:sz w:val="20"/>
                      <w:szCs w:val="20"/>
                      <w:lang w:eastAsia="en-PH"/>
                    </w:rPr>
                    <w:t>All team members contribute equally. Seamless transitions and strong teamwork evident.</w:t>
                  </w:r>
                </w:p>
              </w:tc>
              <w:tc>
                <w:tcPr>
                  <w:tcW w:w="0" w:type="auto"/>
                  <w:tcBorders>
                    <w:top w:val="nil"/>
                    <w:left w:val="nil"/>
                    <w:bottom w:val="single" w:sz="4" w:space="0" w:color="auto"/>
                    <w:right w:val="single" w:sz="4" w:space="0" w:color="auto"/>
                  </w:tcBorders>
                  <w:shd w:val="clear" w:color="auto" w:fill="auto"/>
                  <w:vAlign w:val="center"/>
                  <w:hideMark/>
                </w:tcPr>
                <w:p w14:paraId="68998A99" w14:textId="77777777" w:rsidR="00A74212" w:rsidRPr="00CA50CC" w:rsidRDefault="00A74212" w:rsidP="00A74212">
                  <w:pPr>
                    <w:spacing w:after="0" w:line="240" w:lineRule="auto"/>
                    <w:rPr>
                      <w:rFonts w:eastAsia="Times New Roman"/>
                      <w:color w:val="000000"/>
                      <w:sz w:val="20"/>
                      <w:szCs w:val="20"/>
                      <w:lang w:eastAsia="en-PH"/>
                    </w:rPr>
                  </w:pPr>
                  <w:r w:rsidRPr="00CA50CC">
                    <w:rPr>
                      <w:rFonts w:eastAsia="Times New Roman"/>
                      <w:color w:val="000000"/>
                      <w:sz w:val="20"/>
                      <w:szCs w:val="20"/>
                      <w:lang w:eastAsia="en-PH"/>
                    </w:rPr>
                    <w:t>Most team members contribute. Transitions are smooth, but some imbalance in participation.</w:t>
                  </w:r>
                </w:p>
              </w:tc>
              <w:tc>
                <w:tcPr>
                  <w:tcW w:w="0" w:type="auto"/>
                  <w:tcBorders>
                    <w:top w:val="nil"/>
                    <w:left w:val="nil"/>
                    <w:bottom w:val="single" w:sz="4" w:space="0" w:color="auto"/>
                    <w:right w:val="single" w:sz="4" w:space="0" w:color="auto"/>
                  </w:tcBorders>
                  <w:shd w:val="clear" w:color="auto" w:fill="auto"/>
                  <w:vAlign w:val="center"/>
                  <w:hideMark/>
                </w:tcPr>
                <w:p w14:paraId="65670C43" w14:textId="77777777" w:rsidR="00A74212" w:rsidRPr="00CA50CC" w:rsidRDefault="00A74212" w:rsidP="00A74212">
                  <w:pPr>
                    <w:spacing w:after="0" w:line="240" w:lineRule="auto"/>
                    <w:rPr>
                      <w:rFonts w:eastAsia="Times New Roman"/>
                      <w:color w:val="000000"/>
                      <w:sz w:val="20"/>
                      <w:szCs w:val="20"/>
                      <w:lang w:eastAsia="en-PH"/>
                    </w:rPr>
                  </w:pPr>
                  <w:r w:rsidRPr="00CA50CC">
                    <w:rPr>
                      <w:rFonts w:eastAsia="Times New Roman"/>
                      <w:color w:val="000000"/>
                      <w:sz w:val="20"/>
                      <w:szCs w:val="20"/>
                      <w:lang w:eastAsia="en-PH"/>
                    </w:rPr>
                    <w:t>Unequal contribution from team members. Some awkward transitions between sections.</w:t>
                  </w:r>
                </w:p>
              </w:tc>
              <w:tc>
                <w:tcPr>
                  <w:tcW w:w="0" w:type="auto"/>
                  <w:tcBorders>
                    <w:top w:val="nil"/>
                    <w:left w:val="nil"/>
                    <w:bottom w:val="single" w:sz="4" w:space="0" w:color="auto"/>
                    <w:right w:val="single" w:sz="4" w:space="0" w:color="auto"/>
                  </w:tcBorders>
                  <w:shd w:val="clear" w:color="auto" w:fill="auto"/>
                  <w:vAlign w:val="center"/>
                  <w:hideMark/>
                </w:tcPr>
                <w:p w14:paraId="3D4E49C5" w14:textId="77777777" w:rsidR="00A74212" w:rsidRPr="00CA50CC" w:rsidRDefault="00A74212" w:rsidP="00A74212">
                  <w:pPr>
                    <w:spacing w:after="0" w:line="240" w:lineRule="auto"/>
                    <w:rPr>
                      <w:rFonts w:eastAsia="Times New Roman"/>
                      <w:color w:val="000000"/>
                      <w:sz w:val="20"/>
                      <w:szCs w:val="20"/>
                      <w:lang w:eastAsia="en-PH"/>
                    </w:rPr>
                  </w:pPr>
                  <w:r w:rsidRPr="00CA50CC">
                    <w:rPr>
                      <w:rFonts w:eastAsia="Times New Roman"/>
                      <w:color w:val="000000"/>
                      <w:sz w:val="20"/>
                      <w:szCs w:val="20"/>
                      <w:lang w:eastAsia="en-PH"/>
                    </w:rPr>
                    <w:t>Minimal or no collaboration. One person dominates, or transitions are poorly handled.</w:t>
                  </w:r>
                </w:p>
              </w:tc>
            </w:tr>
          </w:tbl>
          <w:p w14:paraId="18537B1D" w14:textId="31D07E1C" w:rsidR="00C96499" w:rsidRPr="00CA50CC" w:rsidRDefault="00C96499" w:rsidP="00B027F8">
            <w:pPr>
              <w:contextualSpacing/>
              <w:rPr>
                <w:rFonts w:ascii="Trebuchet MS" w:eastAsia="Trebuchet MS" w:hAnsi="Trebuchet MS" w:cs="Trebuchet MS"/>
                <w:sz w:val="20"/>
                <w:szCs w:val="20"/>
              </w:rPr>
            </w:pPr>
          </w:p>
        </w:tc>
      </w:tr>
      <w:tr w:rsidR="007A6CDA" w:rsidRPr="00CA50CC" w14:paraId="07EA79F7" w14:textId="77777777" w:rsidTr="00A74212">
        <w:tc>
          <w:tcPr>
            <w:tcW w:w="3510" w:type="dxa"/>
          </w:tcPr>
          <w:p w14:paraId="7A1BDFD8" w14:textId="77777777" w:rsidR="007A6CDA" w:rsidRPr="00CA50CC" w:rsidRDefault="007A6CDA" w:rsidP="007A6CDA">
            <w:pPr>
              <w:contextualSpacing/>
              <w:rPr>
                <w:rFonts w:ascii="Trebuchet MS" w:eastAsia="Trebuchet MS" w:hAnsi="Trebuchet MS" w:cs="Trebuchet MS"/>
                <w:b/>
                <w:sz w:val="20"/>
                <w:szCs w:val="20"/>
              </w:rPr>
            </w:pPr>
            <w:r w:rsidRPr="00CA50CC">
              <w:rPr>
                <w:rFonts w:ascii="Trebuchet MS" w:eastAsia="Trebuchet MS" w:hAnsi="Trebuchet MS" w:cs="Trebuchet MS"/>
                <w:b/>
                <w:sz w:val="20"/>
                <w:szCs w:val="20"/>
              </w:rPr>
              <w:lastRenderedPageBreak/>
              <w:t>Classroom Policies</w:t>
            </w:r>
          </w:p>
        </w:tc>
        <w:tc>
          <w:tcPr>
            <w:tcW w:w="13500" w:type="dxa"/>
          </w:tcPr>
          <w:p w14:paraId="664AB1A0" w14:textId="77777777" w:rsidR="007A6CDA" w:rsidRPr="00CA50CC" w:rsidRDefault="007A6CDA" w:rsidP="007A6CDA">
            <w:pPr>
              <w:pStyle w:val="ListParagraph"/>
              <w:numPr>
                <w:ilvl w:val="0"/>
                <w:numId w:val="17"/>
              </w:numPr>
              <w:jc w:val="both"/>
              <w:rPr>
                <w:rFonts w:ascii="Trebuchet MS" w:hAnsi="Trebuchet MS"/>
                <w:sz w:val="20"/>
                <w:szCs w:val="20"/>
              </w:rPr>
            </w:pPr>
            <w:r w:rsidRPr="00CA50CC">
              <w:rPr>
                <w:rFonts w:ascii="Trebuchet MS" w:hAnsi="Trebuchet MS"/>
                <w:sz w:val="20"/>
                <w:szCs w:val="20"/>
              </w:rPr>
              <w:t xml:space="preserve">Class attendance and punctuality must be observed in accordance to the Revised Student Code of Discipline, Article 10 – Class Attendance. </w:t>
            </w:r>
          </w:p>
          <w:p w14:paraId="5A8D28FB" w14:textId="77777777" w:rsidR="007A6CDA" w:rsidRPr="00CA50CC" w:rsidRDefault="007A6CDA" w:rsidP="007A6CDA">
            <w:pPr>
              <w:pStyle w:val="ListParagraph"/>
              <w:numPr>
                <w:ilvl w:val="0"/>
                <w:numId w:val="17"/>
              </w:numPr>
              <w:jc w:val="both"/>
              <w:rPr>
                <w:rFonts w:ascii="Trebuchet MS" w:hAnsi="Trebuchet MS"/>
                <w:sz w:val="20"/>
                <w:szCs w:val="20"/>
              </w:rPr>
            </w:pPr>
            <w:r w:rsidRPr="00CA50CC">
              <w:rPr>
                <w:rFonts w:ascii="Trebuchet MS" w:hAnsi="Trebuchet MS"/>
                <w:sz w:val="20"/>
                <w:szCs w:val="20"/>
              </w:rPr>
              <w:t xml:space="preserve">Wear proper uniform and school ID card in accordance to the Revised Student Code of Discipline, Article 2, and Sections 1-3. </w:t>
            </w:r>
          </w:p>
          <w:p w14:paraId="746A0790" w14:textId="77777777" w:rsidR="007A6CDA" w:rsidRPr="00CA50CC" w:rsidRDefault="007A6CDA" w:rsidP="007A6CDA">
            <w:pPr>
              <w:pStyle w:val="ListParagraph"/>
              <w:numPr>
                <w:ilvl w:val="0"/>
                <w:numId w:val="17"/>
              </w:numPr>
              <w:jc w:val="both"/>
              <w:rPr>
                <w:rFonts w:ascii="Trebuchet MS" w:hAnsi="Trebuchet MS"/>
                <w:sz w:val="20"/>
                <w:szCs w:val="20"/>
              </w:rPr>
            </w:pPr>
            <w:r w:rsidRPr="00CA50CC">
              <w:rPr>
                <w:rFonts w:ascii="Trebuchet MS" w:hAnsi="Trebuchet MS"/>
                <w:sz w:val="20"/>
                <w:szCs w:val="20"/>
              </w:rPr>
              <w:t xml:space="preserve">Kindness, courtesy, and respect are expected and appreciated by your fellow classmates and the instructor. </w:t>
            </w:r>
          </w:p>
          <w:p w14:paraId="22B10C1C" w14:textId="77777777" w:rsidR="007A6CDA" w:rsidRPr="00CA50CC" w:rsidRDefault="007A6CDA" w:rsidP="007A6CDA">
            <w:pPr>
              <w:pStyle w:val="ListParagraph"/>
              <w:numPr>
                <w:ilvl w:val="0"/>
                <w:numId w:val="17"/>
              </w:numPr>
              <w:jc w:val="both"/>
              <w:rPr>
                <w:rFonts w:ascii="Trebuchet MS" w:hAnsi="Trebuchet MS"/>
                <w:sz w:val="20"/>
                <w:szCs w:val="20"/>
              </w:rPr>
            </w:pPr>
            <w:r w:rsidRPr="00CA50CC">
              <w:rPr>
                <w:rFonts w:ascii="Trebuchet MS" w:hAnsi="Trebuchet MS"/>
                <w:sz w:val="20"/>
                <w:szCs w:val="20"/>
              </w:rPr>
              <w:t xml:space="preserve">Complete all activities with your own work and only your own work. Do not engage in any activity that would dishonestly improve your results, or improve or hurt the results of others. You must not involve yourself to any form of cheating, otherwise, disciplinary action shall be imposed. </w:t>
            </w:r>
          </w:p>
          <w:p w14:paraId="7D2A5E1E" w14:textId="77777777" w:rsidR="007A6CDA" w:rsidRPr="00CA50CC" w:rsidRDefault="007A6CDA" w:rsidP="007A6CDA">
            <w:pPr>
              <w:pStyle w:val="ListParagraph"/>
              <w:numPr>
                <w:ilvl w:val="0"/>
                <w:numId w:val="17"/>
              </w:numPr>
              <w:jc w:val="both"/>
              <w:rPr>
                <w:rFonts w:ascii="Trebuchet MS" w:hAnsi="Trebuchet MS"/>
                <w:sz w:val="20"/>
                <w:szCs w:val="20"/>
              </w:rPr>
            </w:pPr>
            <w:r w:rsidRPr="00CA50CC">
              <w:rPr>
                <w:rFonts w:ascii="Trebuchet MS" w:hAnsi="Trebuchet MS"/>
                <w:sz w:val="20"/>
                <w:szCs w:val="20"/>
              </w:rPr>
              <w:t xml:space="preserve">There must be no food or drink, other than water, allowed in the computer lab. </w:t>
            </w:r>
          </w:p>
          <w:p w14:paraId="5D699DD5" w14:textId="77777777" w:rsidR="007A6CDA" w:rsidRPr="00CA50CC" w:rsidRDefault="007A6CDA" w:rsidP="007A6CDA">
            <w:pPr>
              <w:pStyle w:val="ListParagraph"/>
              <w:numPr>
                <w:ilvl w:val="0"/>
                <w:numId w:val="17"/>
              </w:numPr>
              <w:jc w:val="both"/>
              <w:rPr>
                <w:rFonts w:ascii="Trebuchet MS" w:hAnsi="Trebuchet MS"/>
                <w:sz w:val="20"/>
                <w:szCs w:val="20"/>
              </w:rPr>
            </w:pPr>
            <w:r w:rsidRPr="00CA50CC">
              <w:rPr>
                <w:rFonts w:ascii="Trebuchet MS" w:hAnsi="Trebuchet MS"/>
                <w:sz w:val="20"/>
                <w:szCs w:val="20"/>
              </w:rPr>
              <w:t xml:space="preserve">Cell phone use during class is prohibited. You will receive one warning before any disciplinary action is taken. </w:t>
            </w:r>
          </w:p>
          <w:p w14:paraId="7DDF156D" w14:textId="77777777" w:rsidR="007A6CDA" w:rsidRPr="00CA50CC" w:rsidRDefault="007A6CDA" w:rsidP="007A6CDA">
            <w:pPr>
              <w:pStyle w:val="ListParagraph"/>
              <w:numPr>
                <w:ilvl w:val="0"/>
                <w:numId w:val="17"/>
              </w:numPr>
              <w:jc w:val="both"/>
              <w:rPr>
                <w:rFonts w:ascii="Trebuchet MS" w:hAnsi="Trebuchet MS" w:cs="Arial"/>
                <w:color w:val="000000" w:themeColor="text1"/>
                <w:sz w:val="20"/>
                <w:szCs w:val="20"/>
              </w:rPr>
            </w:pPr>
            <w:r w:rsidRPr="00CA50CC">
              <w:rPr>
                <w:rFonts w:ascii="Trebuchet MS" w:hAnsi="Trebuchet MS"/>
                <w:sz w:val="20"/>
                <w:szCs w:val="20"/>
              </w:rPr>
              <w:lastRenderedPageBreak/>
              <w:t>The computers and internet are to be used responsibly and for the sole purpose of work related to the class. Inappropriate use of the computer will result in disciplinary action.</w:t>
            </w:r>
          </w:p>
          <w:p w14:paraId="1A674C65" w14:textId="1CC97979" w:rsidR="00D123ED" w:rsidRPr="00CA50CC" w:rsidRDefault="007A6CDA" w:rsidP="009C52A1">
            <w:pPr>
              <w:pStyle w:val="ListParagraph"/>
              <w:numPr>
                <w:ilvl w:val="0"/>
                <w:numId w:val="17"/>
              </w:numPr>
              <w:jc w:val="both"/>
              <w:rPr>
                <w:rFonts w:ascii="Trebuchet MS" w:hAnsi="Trebuchet MS" w:cs="Arial"/>
                <w:color w:val="000000" w:themeColor="text1"/>
                <w:sz w:val="20"/>
                <w:szCs w:val="20"/>
              </w:rPr>
            </w:pPr>
            <w:r w:rsidRPr="00CA50CC">
              <w:rPr>
                <w:rFonts w:ascii="Trebuchet MS" w:hAnsi="Trebuchet MS"/>
                <w:sz w:val="20"/>
                <w:szCs w:val="20"/>
              </w:rPr>
              <w:t>Your workstation must be kept and left for the next class in a clean and orderly manner.</w:t>
            </w:r>
          </w:p>
        </w:tc>
      </w:tr>
      <w:tr w:rsidR="007A6CDA" w:rsidRPr="00CA50CC" w14:paraId="1B64A388" w14:textId="77777777" w:rsidTr="00A74212">
        <w:tc>
          <w:tcPr>
            <w:tcW w:w="3510" w:type="dxa"/>
          </w:tcPr>
          <w:p w14:paraId="49559FD8" w14:textId="77777777" w:rsidR="007A6CDA" w:rsidRPr="00CA50CC" w:rsidRDefault="007A6CDA" w:rsidP="007A6CDA">
            <w:pPr>
              <w:contextualSpacing/>
              <w:rPr>
                <w:rFonts w:ascii="Trebuchet MS" w:eastAsia="Trebuchet MS" w:hAnsi="Trebuchet MS" w:cs="Trebuchet MS"/>
                <w:b/>
                <w:sz w:val="20"/>
                <w:szCs w:val="20"/>
              </w:rPr>
            </w:pPr>
            <w:r w:rsidRPr="00CA50CC">
              <w:rPr>
                <w:rFonts w:ascii="Trebuchet MS" w:eastAsia="Trebuchet MS" w:hAnsi="Trebuchet MS" w:cs="Trebuchet MS"/>
                <w:b/>
                <w:sz w:val="20"/>
                <w:szCs w:val="20"/>
              </w:rPr>
              <w:lastRenderedPageBreak/>
              <w:t>Consultation Hours</w:t>
            </w:r>
          </w:p>
        </w:tc>
        <w:tc>
          <w:tcPr>
            <w:tcW w:w="13500" w:type="dxa"/>
          </w:tcPr>
          <w:p w14:paraId="74E1F443" w14:textId="5EF3DD79" w:rsidR="007A6CDA" w:rsidRPr="00CA50CC" w:rsidRDefault="006F2651" w:rsidP="007A6CDA">
            <w:pPr>
              <w:ind w:right="-2826"/>
              <w:contextualSpacing/>
              <w:rPr>
                <w:rFonts w:ascii="Trebuchet MS" w:eastAsia="Trebuchet MS" w:hAnsi="Trebuchet MS" w:cs="Trebuchet MS"/>
                <w:sz w:val="20"/>
                <w:szCs w:val="20"/>
              </w:rPr>
            </w:pPr>
            <w:r w:rsidRPr="00CA50CC">
              <w:rPr>
                <w:rFonts w:ascii="Trebuchet MS" w:eastAsia="Trebuchet MS" w:hAnsi="Trebuchet MS" w:cs="Trebuchet MS"/>
                <w:sz w:val="20"/>
                <w:szCs w:val="20"/>
              </w:rPr>
              <w:t>M</w:t>
            </w:r>
            <w:r w:rsidR="007D4945" w:rsidRPr="00CA50CC">
              <w:rPr>
                <w:rFonts w:ascii="Trebuchet MS" w:eastAsia="Trebuchet MS" w:hAnsi="Trebuchet MS" w:cs="Trebuchet MS"/>
                <w:sz w:val="20"/>
                <w:szCs w:val="20"/>
              </w:rPr>
              <w:t>W</w:t>
            </w:r>
            <w:r w:rsidRPr="00CA50CC">
              <w:rPr>
                <w:rFonts w:ascii="Trebuchet MS" w:eastAsia="Trebuchet MS" w:hAnsi="Trebuchet MS" w:cs="Trebuchet MS"/>
                <w:sz w:val="20"/>
                <w:szCs w:val="20"/>
              </w:rPr>
              <w:t>F</w:t>
            </w:r>
            <w:r w:rsidR="007D4945" w:rsidRPr="00CA50CC">
              <w:rPr>
                <w:rFonts w:ascii="Trebuchet MS" w:eastAsia="Trebuchet MS" w:hAnsi="Trebuchet MS" w:cs="Trebuchet MS"/>
                <w:sz w:val="20"/>
                <w:szCs w:val="20"/>
              </w:rPr>
              <w:t xml:space="preserve"> – </w:t>
            </w:r>
            <w:r w:rsidRPr="00CA50CC">
              <w:rPr>
                <w:rFonts w:ascii="Trebuchet MS" w:eastAsia="Trebuchet MS" w:hAnsi="Trebuchet MS" w:cs="Trebuchet MS"/>
                <w:sz w:val="20"/>
                <w:szCs w:val="20"/>
              </w:rPr>
              <w:t>8</w:t>
            </w:r>
            <w:r w:rsidR="007D4945" w:rsidRPr="00CA50CC">
              <w:rPr>
                <w:rFonts w:ascii="Trebuchet MS" w:eastAsia="Trebuchet MS" w:hAnsi="Trebuchet MS" w:cs="Trebuchet MS"/>
                <w:sz w:val="20"/>
                <w:szCs w:val="20"/>
              </w:rPr>
              <w:t>:00</w:t>
            </w:r>
            <w:r w:rsidRPr="00CA50CC">
              <w:rPr>
                <w:rFonts w:ascii="Trebuchet MS" w:eastAsia="Trebuchet MS" w:hAnsi="Trebuchet MS" w:cs="Trebuchet MS"/>
                <w:sz w:val="20"/>
                <w:szCs w:val="20"/>
              </w:rPr>
              <w:t xml:space="preserve"> A</w:t>
            </w:r>
            <w:r w:rsidR="00522A1A" w:rsidRPr="00CA50CC">
              <w:rPr>
                <w:rFonts w:ascii="Trebuchet MS" w:eastAsia="Trebuchet MS" w:hAnsi="Trebuchet MS" w:cs="Trebuchet MS"/>
                <w:sz w:val="20"/>
                <w:szCs w:val="20"/>
              </w:rPr>
              <w:t xml:space="preserve">M - </w:t>
            </w:r>
            <w:r w:rsidRPr="00CA50CC">
              <w:rPr>
                <w:rFonts w:ascii="Trebuchet MS" w:eastAsia="Trebuchet MS" w:hAnsi="Trebuchet MS" w:cs="Trebuchet MS"/>
                <w:sz w:val="20"/>
                <w:szCs w:val="20"/>
              </w:rPr>
              <w:t>9</w:t>
            </w:r>
            <w:r w:rsidR="00522A1A" w:rsidRPr="00CA50CC">
              <w:rPr>
                <w:rFonts w:ascii="Trebuchet MS" w:eastAsia="Trebuchet MS" w:hAnsi="Trebuchet MS" w:cs="Trebuchet MS"/>
                <w:sz w:val="20"/>
                <w:szCs w:val="20"/>
              </w:rPr>
              <w:t>:</w:t>
            </w:r>
            <w:r w:rsidRPr="00CA50CC">
              <w:rPr>
                <w:rFonts w:ascii="Trebuchet MS" w:eastAsia="Trebuchet MS" w:hAnsi="Trebuchet MS" w:cs="Trebuchet MS"/>
                <w:sz w:val="20"/>
                <w:szCs w:val="20"/>
              </w:rPr>
              <w:t>3</w:t>
            </w:r>
            <w:r w:rsidR="00522A1A" w:rsidRPr="00CA50CC">
              <w:rPr>
                <w:rFonts w:ascii="Trebuchet MS" w:eastAsia="Trebuchet MS" w:hAnsi="Trebuchet MS" w:cs="Trebuchet MS"/>
                <w:sz w:val="20"/>
                <w:szCs w:val="20"/>
              </w:rPr>
              <w:t>0</w:t>
            </w:r>
            <w:r w:rsidRPr="00CA50CC">
              <w:rPr>
                <w:rFonts w:ascii="Trebuchet MS" w:eastAsia="Trebuchet MS" w:hAnsi="Trebuchet MS" w:cs="Trebuchet MS"/>
                <w:sz w:val="20"/>
                <w:szCs w:val="20"/>
              </w:rPr>
              <w:t xml:space="preserve"> </w:t>
            </w:r>
            <w:r w:rsidR="00522A1A" w:rsidRPr="00CA50CC">
              <w:rPr>
                <w:rFonts w:ascii="Trebuchet MS" w:eastAsia="Trebuchet MS" w:hAnsi="Trebuchet MS" w:cs="Trebuchet MS"/>
                <w:sz w:val="20"/>
                <w:szCs w:val="20"/>
              </w:rPr>
              <w:t>PM</w:t>
            </w:r>
            <w:r w:rsidRPr="00CA50CC">
              <w:rPr>
                <w:rFonts w:ascii="Trebuchet MS" w:eastAsia="Trebuchet MS" w:hAnsi="Trebuchet MS" w:cs="Trebuchet MS"/>
                <w:sz w:val="20"/>
                <w:szCs w:val="20"/>
              </w:rPr>
              <w:t xml:space="preserve"> / TTH – 12:30 PM-3:00 PM</w:t>
            </w:r>
          </w:p>
        </w:tc>
      </w:tr>
    </w:tbl>
    <w:p w14:paraId="03A5AFEE" w14:textId="77777777" w:rsidR="00051CC5" w:rsidRPr="00CA50CC" w:rsidRDefault="00051CC5" w:rsidP="00AD6D30">
      <w:pPr>
        <w:spacing w:after="0"/>
        <w:contextualSpacing/>
        <w:rPr>
          <w:rFonts w:ascii="Trebuchet MS" w:eastAsia="Trebuchet MS" w:hAnsi="Trebuchet MS" w:cs="Trebuchet MS"/>
          <w:b/>
          <w:sz w:val="20"/>
          <w:szCs w:val="20"/>
        </w:rPr>
      </w:pPr>
    </w:p>
    <w:p w14:paraId="0D3D5AAB" w14:textId="77777777" w:rsidR="008C3984" w:rsidRPr="00CA50CC" w:rsidRDefault="008C3984" w:rsidP="00AD6D30">
      <w:pPr>
        <w:spacing w:after="0"/>
        <w:contextualSpacing/>
        <w:rPr>
          <w:rFonts w:ascii="Trebuchet MS" w:eastAsia="Trebuchet MS" w:hAnsi="Trebuchet MS" w:cs="Trebuchet MS"/>
          <w:b/>
          <w:sz w:val="20"/>
          <w:szCs w:val="20"/>
        </w:rPr>
      </w:pPr>
    </w:p>
    <w:p w14:paraId="4B046915" w14:textId="2682D157" w:rsidR="007955DE" w:rsidRPr="00CA50CC" w:rsidRDefault="0046436A" w:rsidP="00AD6D30">
      <w:pPr>
        <w:spacing w:after="0"/>
        <w:contextualSpacing/>
        <w:rPr>
          <w:rFonts w:ascii="Trebuchet MS" w:eastAsia="Trebuchet MS" w:hAnsi="Trebuchet MS" w:cs="Trebuchet MS"/>
          <w:b/>
          <w:sz w:val="20"/>
          <w:szCs w:val="20"/>
        </w:rPr>
      </w:pPr>
      <w:r w:rsidRPr="00CA50CC">
        <w:rPr>
          <w:rFonts w:ascii="Trebuchet MS" w:eastAsia="Trebuchet MS" w:hAnsi="Trebuchet MS" w:cs="Trebuchet MS"/>
          <w:b/>
          <w:sz w:val="20"/>
          <w:szCs w:val="20"/>
        </w:rPr>
        <w:t>Part II: Course Outline and Time Frame</w:t>
      </w:r>
    </w:p>
    <w:p w14:paraId="7989700C" w14:textId="77777777" w:rsidR="009F0550" w:rsidRPr="00CA50CC" w:rsidRDefault="009F0550" w:rsidP="00AD6D30">
      <w:pPr>
        <w:spacing w:after="0"/>
        <w:contextualSpacing/>
        <w:rPr>
          <w:rFonts w:ascii="Trebuchet MS" w:eastAsia="Trebuchet MS" w:hAnsi="Trebuchet MS" w:cs="Trebuchet MS"/>
          <w:b/>
          <w:sz w:val="20"/>
          <w:szCs w:val="20"/>
        </w:rPr>
      </w:pPr>
    </w:p>
    <w:tbl>
      <w:tblPr>
        <w:tblStyle w:val="a0"/>
        <w:tblW w:w="14130" w:type="dxa"/>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90"/>
        <w:gridCol w:w="10440"/>
      </w:tblGrid>
      <w:tr w:rsidR="007955DE" w:rsidRPr="00CA50CC" w14:paraId="610E0839" w14:textId="77777777" w:rsidTr="00C6674E">
        <w:tc>
          <w:tcPr>
            <w:tcW w:w="3690" w:type="dxa"/>
          </w:tcPr>
          <w:p w14:paraId="03402EAA" w14:textId="77777777" w:rsidR="007955DE" w:rsidRPr="00CA50CC" w:rsidRDefault="0046436A" w:rsidP="00AD6D30">
            <w:pPr>
              <w:contextualSpacing/>
              <w:rPr>
                <w:rFonts w:ascii="Trebuchet MS" w:eastAsia="Trebuchet MS" w:hAnsi="Trebuchet MS" w:cs="Trebuchet MS"/>
                <w:b/>
                <w:sz w:val="20"/>
                <w:szCs w:val="20"/>
              </w:rPr>
            </w:pPr>
            <w:r w:rsidRPr="00CA50CC">
              <w:rPr>
                <w:rFonts w:ascii="Trebuchet MS" w:eastAsia="Trebuchet MS" w:hAnsi="Trebuchet MS" w:cs="Trebuchet MS"/>
                <w:b/>
                <w:sz w:val="20"/>
                <w:szCs w:val="20"/>
              </w:rPr>
              <w:t>Time Frame</w:t>
            </w:r>
          </w:p>
        </w:tc>
        <w:tc>
          <w:tcPr>
            <w:tcW w:w="10440" w:type="dxa"/>
          </w:tcPr>
          <w:p w14:paraId="504ACFAD" w14:textId="77777777" w:rsidR="007955DE" w:rsidRPr="00CA50CC" w:rsidRDefault="0046436A" w:rsidP="00AD6D30">
            <w:pPr>
              <w:contextualSpacing/>
              <w:rPr>
                <w:rFonts w:ascii="Trebuchet MS" w:eastAsia="Trebuchet MS" w:hAnsi="Trebuchet MS" w:cs="Trebuchet MS"/>
                <w:b/>
                <w:sz w:val="20"/>
                <w:szCs w:val="20"/>
              </w:rPr>
            </w:pPr>
            <w:r w:rsidRPr="00CA50CC">
              <w:rPr>
                <w:rFonts w:ascii="Trebuchet MS" w:eastAsia="Trebuchet MS" w:hAnsi="Trebuchet MS" w:cs="Trebuchet MS"/>
                <w:b/>
                <w:sz w:val="20"/>
                <w:szCs w:val="20"/>
              </w:rPr>
              <w:t>Course Content/Subject Matter</w:t>
            </w:r>
          </w:p>
        </w:tc>
      </w:tr>
      <w:tr w:rsidR="002923AF" w:rsidRPr="00CA50CC" w14:paraId="70DA5FF5" w14:textId="77777777" w:rsidTr="00C6674E">
        <w:tc>
          <w:tcPr>
            <w:tcW w:w="3690" w:type="dxa"/>
          </w:tcPr>
          <w:p w14:paraId="725E6485" w14:textId="48BBAF1A" w:rsidR="002923AF" w:rsidRPr="00CA50CC" w:rsidRDefault="002923AF" w:rsidP="00C22305">
            <w:pPr>
              <w:contextualSpacing/>
              <w:rPr>
                <w:rFonts w:ascii="Trebuchet MS" w:eastAsia="Trebuchet MS" w:hAnsi="Trebuchet MS" w:cs="Trebuchet MS"/>
                <w:sz w:val="20"/>
                <w:szCs w:val="20"/>
              </w:rPr>
            </w:pPr>
            <w:r w:rsidRPr="00CA50CC">
              <w:rPr>
                <w:rFonts w:ascii="Trebuchet MS" w:eastAsia="Trebuchet MS" w:hAnsi="Trebuchet MS" w:cs="Trebuchet MS"/>
                <w:sz w:val="20"/>
                <w:szCs w:val="20"/>
              </w:rPr>
              <w:t>Week 1</w:t>
            </w:r>
            <w:r w:rsidR="00197FF7" w:rsidRPr="00CA50CC">
              <w:rPr>
                <w:rFonts w:ascii="Trebuchet MS" w:eastAsia="Trebuchet MS" w:hAnsi="Trebuchet MS" w:cs="Trebuchet MS"/>
                <w:sz w:val="20"/>
                <w:szCs w:val="20"/>
              </w:rPr>
              <w:t xml:space="preserve"> </w:t>
            </w:r>
            <w:r w:rsidRPr="00CA50CC">
              <w:rPr>
                <w:rFonts w:ascii="Trebuchet MS" w:eastAsia="Trebuchet MS" w:hAnsi="Trebuchet MS" w:cs="Trebuchet MS"/>
                <w:sz w:val="20"/>
                <w:szCs w:val="20"/>
              </w:rPr>
              <w:t>-</w:t>
            </w:r>
            <w:r w:rsidR="00197FF7" w:rsidRPr="00CA50CC">
              <w:rPr>
                <w:rFonts w:ascii="Trebuchet MS" w:eastAsia="Trebuchet MS" w:hAnsi="Trebuchet MS" w:cs="Trebuchet MS"/>
                <w:sz w:val="20"/>
                <w:szCs w:val="20"/>
              </w:rPr>
              <w:t xml:space="preserve"> </w:t>
            </w:r>
            <w:r w:rsidRPr="00CA50CC">
              <w:rPr>
                <w:rFonts w:ascii="Trebuchet MS" w:eastAsia="Trebuchet MS" w:hAnsi="Trebuchet MS" w:cs="Trebuchet MS"/>
                <w:sz w:val="20"/>
                <w:szCs w:val="20"/>
              </w:rPr>
              <w:t>4</w:t>
            </w:r>
          </w:p>
        </w:tc>
        <w:tc>
          <w:tcPr>
            <w:tcW w:w="10440" w:type="dxa"/>
          </w:tcPr>
          <w:p w14:paraId="370AD366" w14:textId="21EFB148" w:rsidR="00627594" w:rsidRPr="00CA50CC" w:rsidRDefault="00366FB9" w:rsidP="00A53D95">
            <w:pPr>
              <w:shd w:val="clear" w:color="auto" w:fill="FFFFFF"/>
              <w:contextualSpacing/>
              <w:rPr>
                <w:rFonts w:ascii="Trebuchet MS" w:hAnsi="Trebuchet MS" w:cs="Arial"/>
                <w:sz w:val="20"/>
                <w:szCs w:val="20"/>
              </w:rPr>
            </w:pPr>
            <w:r w:rsidRPr="00CA50CC">
              <w:rPr>
                <w:rFonts w:ascii="Trebuchet MS" w:hAnsi="Trebuchet MS" w:cs="Arial"/>
                <w:sz w:val="20"/>
                <w:szCs w:val="20"/>
              </w:rPr>
              <w:t xml:space="preserve">Class </w:t>
            </w:r>
            <w:r w:rsidR="00627594" w:rsidRPr="00CA50CC">
              <w:rPr>
                <w:rFonts w:ascii="Trebuchet MS" w:hAnsi="Trebuchet MS" w:cs="Arial"/>
                <w:sz w:val="20"/>
                <w:szCs w:val="20"/>
              </w:rPr>
              <w:t>Orientation</w:t>
            </w:r>
          </w:p>
          <w:p w14:paraId="355CB058" w14:textId="5465B93E" w:rsidR="00627594" w:rsidRPr="00CA50CC" w:rsidRDefault="00957F3F" w:rsidP="00A53D95">
            <w:pPr>
              <w:shd w:val="clear" w:color="auto" w:fill="FFFFFF"/>
              <w:contextualSpacing/>
              <w:rPr>
                <w:rFonts w:ascii="Trebuchet MS" w:hAnsi="Trebuchet MS" w:cs="Arial"/>
                <w:sz w:val="20"/>
                <w:szCs w:val="20"/>
              </w:rPr>
            </w:pPr>
            <w:r w:rsidRPr="00CA50CC">
              <w:rPr>
                <w:rFonts w:ascii="Trebuchet MS" w:hAnsi="Trebuchet MS" w:cs="Arial"/>
                <w:sz w:val="20"/>
                <w:szCs w:val="20"/>
              </w:rPr>
              <w:t>PVMG</w:t>
            </w:r>
            <w:r w:rsidR="00627594" w:rsidRPr="00CA50CC">
              <w:rPr>
                <w:rFonts w:ascii="Trebuchet MS" w:hAnsi="Trebuchet MS" w:cs="Arial"/>
                <w:sz w:val="20"/>
                <w:szCs w:val="20"/>
              </w:rPr>
              <w:t xml:space="preserve">, Quality </w:t>
            </w:r>
            <w:r w:rsidR="00C86C90" w:rsidRPr="00CA50CC">
              <w:rPr>
                <w:rFonts w:ascii="Trebuchet MS" w:hAnsi="Trebuchet MS" w:cs="Arial"/>
                <w:sz w:val="20"/>
                <w:szCs w:val="20"/>
              </w:rPr>
              <w:t xml:space="preserve">Policy </w:t>
            </w:r>
            <w:r w:rsidR="00E24E17" w:rsidRPr="00CA50CC">
              <w:rPr>
                <w:rFonts w:ascii="Trebuchet MS" w:hAnsi="Trebuchet MS" w:cs="Arial"/>
                <w:sz w:val="20"/>
                <w:szCs w:val="20"/>
              </w:rPr>
              <w:t xml:space="preserve">and </w:t>
            </w:r>
            <w:r w:rsidR="00C86C90" w:rsidRPr="00CA50CC">
              <w:rPr>
                <w:rFonts w:ascii="Trebuchet MS" w:hAnsi="Trebuchet MS" w:cs="Arial"/>
                <w:sz w:val="20"/>
                <w:szCs w:val="20"/>
              </w:rPr>
              <w:t xml:space="preserve">Objectives </w:t>
            </w:r>
            <w:r w:rsidR="00627594" w:rsidRPr="00CA50CC">
              <w:rPr>
                <w:rFonts w:ascii="Trebuchet MS" w:hAnsi="Trebuchet MS" w:cs="Arial"/>
                <w:sz w:val="20"/>
                <w:szCs w:val="20"/>
              </w:rPr>
              <w:t>of the University</w:t>
            </w:r>
          </w:p>
          <w:p w14:paraId="73CD15F5" w14:textId="77777777" w:rsidR="00627594" w:rsidRPr="00CA50CC" w:rsidRDefault="00627594" w:rsidP="00A53D95">
            <w:pPr>
              <w:shd w:val="clear" w:color="auto" w:fill="FFFFFF"/>
              <w:contextualSpacing/>
              <w:rPr>
                <w:rFonts w:ascii="Trebuchet MS" w:hAnsi="Trebuchet MS" w:cs="Arial"/>
                <w:sz w:val="20"/>
                <w:szCs w:val="20"/>
              </w:rPr>
            </w:pPr>
            <w:r w:rsidRPr="00CA50CC">
              <w:rPr>
                <w:rFonts w:ascii="Trebuchet MS" w:hAnsi="Trebuchet MS" w:cs="Arial"/>
                <w:sz w:val="20"/>
                <w:szCs w:val="20"/>
              </w:rPr>
              <w:t>Course Overview</w:t>
            </w:r>
          </w:p>
          <w:p w14:paraId="0C50C891" w14:textId="7B97196A" w:rsidR="00217BD4" w:rsidRPr="00CA50CC" w:rsidRDefault="00217BD4" w:rsidP="00A53D95">
            <w:pPr>
              <w:shd w:val="clear" w:color="auto" w:fill="FFFFFF"/>
              <w:contextualSpacing/>
              <w:rPr>
                <w:rFonts w:ascii="Trebuchet MS" w:hAnsi="Trebuchet MS" w:cs="Arial"/>
                <w:sz w:val="20"/>
                <w:szCs w:val="20"/>
              </w:rPr>
            </w:pPr>
            <w:r w:rsidRPr="00CA50CC">
              <w:rPr>
                <w:rFonts w:ascii="Trebuchet MS" w:hAnsi="Trebuchet MS" w:cs="Arial"/>
                <w:sz w:val="20"/>
                <w:szCs w:val="20"/>
              </w:rPr>
              <w:t>Course Requirements</w:t>
            </w:r>
          </w:p>
          <w:p w14:paraId="0852E072" w14:textId="039C3A32" w:rsidR="001F5BBF" w:rsidRPr="00CA50CC" w:rsidRDefault="001F5BBF" w:rsidP="00A53D95">
            <w:pPr>
              <w:shd w:val="clear" w:color="auto" w:fill="FFFFFF"/>
              <w:contextualSpacing/>
              <w:rPr>
                <w:rFonts w:ascii="Trebuchet MS" w:hAnsi="Trebuchet MS" w:cs="Arial"/>
                <w:sz w:val="20"/>
                <w:szCs w:val="20"/>
              </w:rPr>
            </w:pPr>
            <w:r w:rsidRPr="00CA50CC">
              <w:rPr>
                <w:rFonts w:ascii="Trebuchet MS" w:hAnsi="Trebuchet MS" w:cs="Arial"/>
                <w:sz w:val="20"/>
                <w:szCs w:val="20"/>
              </w:rPr>
              <w:t>Grading Systems</w:t>
            </w:r>
          </w:p>
          <w:p w14:paraId="593164E7" w14:textId="77777777" w:rsidR="00627594" w:rsidRPr="00CA50CC" w:rsidRDefault="00627594" w:rsidP="00A53D95">
            <w:pPr>
              <w:pBdr>
                <w:top w:val="nil"/>
                <w:left w:val="nil"/>
                <w:bottom w:val="nil"/>
                <w:right w:val="nil"/>
                <w:between w:val="nil"/>
              </w:pBdr>
              <w:shd w:val="clear" w:color="auto" w:fill="FFFFFF"/>
              <w:contextualSpacing/>
              <w:rPr>
                <w:rFonts w:ascii="Trebuchet MS" w:hAnsi="Trebuchet MS" w:cs="Arial"/>
                <w:sz w:val="20"/>
                <w:szCs w:val="20"/>
              </w:rPr>
            </w:pPr>
            <w:r w:rsidRPr="00CA50CC">
              <w:rPr>
                <w:rFonts w:ascii="Trebuchet MS" w:hAnsi="Trebuchet MS" w:cs="Arial"/>
                <w:sz w:val="20"/>
                <w:szCs w:val="20"/>
              </w:rPr>
              <w:t>Module 1: Overview of Knowledge Management (KM)</w:t>
            </w:r>
          </w:p>
          <w:p w14:paraId="56F8CAC8" w14:textId="77777777" w:rsidR="00627594" w:rsidRPr="00CA50CC" w:rsidRDefault="00627594" w:rsidP="00300524">
            <w:pPr>
              <w:pStyle w:val="ListParagraph"/>
              <w:numPr>
                <w:ilvl w:val="0"/>
                <w:numId w:val="36"/>
              </w:numPr>
              <w:pBdr>
                <w:top w:val="nil"/>
                <w:left w:val="nil"/>
                <w:bottom w:val="nil"/>
                <w:right w:val="nil"/>
                <w:between w:val="nil"/>
              </w:pBdr>
              <w:shd w:val="clear" w:color="auto" w:fill="FFFFFF"/>
              <w:rPr>
                <w:rFonts w:ascii="Trebuchet MS" w:hAnsi="Trebuchet MS" w:cs="Arial"/>
                <w:sz w:val="20"/>
                <w:szCs w:val="20"/>
              </w:rPr>
            </w:pPr>
            <w:r w:rsidRPr="00CA50CC">
              <w:rPr>
                <w:rFonts w:ascii="Trebuchet MS" w:hAnsi="Trebuchet MS" w:cs="Arial"/>
                <w:sz w:val="20"/>
                <w:szCs w:val="20"/>
              </w:rPr>
              <w:t>Introduction to KM</w:t>
            </w:r>
          </w:p>
          <w:p w14:paraId="218844D5" w14:textId="77777777" w:rsidR="00627594" w:rsidRPr="00CA50CC" w:rsidRDefault="00627594" w:rsidP="00300524">
            <w:pPr>
              <w:pStyle w:val="ListParagraph"/>
              <w:numPr>
                <w:ilvl w:val="0"/>
                <w:numId w:val="36"/>
              </w:numPr>
              <w:pBdr>
                <w:top w:val="nil"/>
                <w:left w:val="nil"/>
                <w:bottom w:val="nil"/>
                <w:right w:val="nil"/>
                <w:between w:val="nil"/>
              </w:pBdr>
              <w:shd w:val="clear" w:color="auto" w:fill="FFFFFF"/>
              <w:rPr>
                <w:rFonts w:ascii="Trebuchet MS" w:hAnsi="Trebuchet MS" w:cs="Arial"/>
                <w:sz w:val="20"/>
                <w:szCs w:val="20"/>
              </w:rPr>
            </w:pPr>
            <w:r w:rsidRPr="00CA50CC">
              <w:rPr>
                <w:rFonts w:ascii="Trebuchet MS" w:hAnsi="Trebuchet MS" w:cs="Arial"/>
                <w:sz w:val="20"/>
                <w:szCs w:val="20"/>
              </w:rPr>
              <w:t xml:space="preserve">Understanding Knowledge (Tacit and Explicit Knowledge) </w:t>
            </w:r>
          </w:p>
          <w:p w14:paraId="03C5619F" w14:textId="77777777" w:rsidR="00627594" w:rsidRPr="00CA50CC" w:rsidRDefault="00627594" w:rsidP="00300524">
            <w:pPr>
              <w:pStyle w:val="ListParagraph"/>
              <w:numPr>
                <w:ilvl w:val="0"/>
                <w:numId w:val="36"/>
              </w:numPr>
              <w:pBdr>
                <w:top w:val="nil"/>
                <w:left w:val="nil"/>
                <w:bottom w:val="nil"/>
                <w:right w:val="nil"/>
                <w:between w:val="nil"/>
              </w:pBdr>
              <w:shd w:val="clear" w:color="auto" w:fill="FFFFFF"/>
              <w:rPr>
                <w:rFonts w:ascii="Trebuchet MS" w:hAnsi="Trebuchet MS" w:cs="Arial"/>
                <w:sz w:val="20"/>
                <w:szCs w:val="20"/>
              </w:rPr>
            </w:pPr>
            <w:r w:rsidRPr="00CA50CC">
              <w:rPr>
                <w:rFonts w:ascii="Trebuchet MS" w:hAnsi="Trebuchet MS" w:cs="Arial"/>
                <w:sz w:val="20"/>
                <w:szCs w:val="20"/>
              </w:rPr>
              <w:t>Important Elements of Knowledge</w:t>
            </w:r>
          </w:p>
          <w:p w14:paraId="2A433F26" w14:textId="463EB3C1" w:rsidR="002923AF" w:rsidRPr="00CA50CC" w:rsidRDefault="00627594" w:rsidP="00300524">
            <w:pPr>
              <w:pStyle w:val="ListParagraph"/>
              <w:numPr>
                <w:ilvl w:val="0"/>
                <w:numId w:val="36"/>
              </w:numPr>
              <w:shd w:val="clear" w:color="auto" w:fill="FFFFFF"/>
              <w:rPr>
                <w:rFonts w:ascii="Trebuchet MS" w:eastAsia="Trebuchet MS" w:hAnsi="Trebuchet MS" w:cs="Trebuchet MS"/>
                <w:sz w:val="20"/>
                <w:szCs w:val="20"/>
              </w:rPr>
            </w:pPr>
            <w:r w:rsidRPr="00CA50CC">
              <w:rPr>
                <w:rFonts w:ascii="Trebuchet MS" w:hAnsi="Trebuchet MS" w:cs="Arial"/>
                <w:sz w:val="20"/>
                <w:szCs w:val="20"/>
              </w:rPr>
              <w:t>Value of KM</w:t>
            </w:r>
          </w:p>
        </w:tc>
      </w:tr>
      <w:tr w:rsidR="00C22305" w:rsidRPr="00CA50CC" w14:paraId="742576D2" w14:textId="77777777" w:rsidTr="00C6674E">
        <w:tc>
          <w:tcPr>
            <w:tcW w:w="3690" w:type="dxa"/>
          </w:tcPr>
          <w:p w14:paraId="0DB4F5DE" w14:textId="52A170F6" w:rsidR="00C22305" w:rsidRPr="00CA50CC" w:rsidRDefault="00C22305" w:rsidP="00C22305">
            <w:pPr>
              <w:contextualSpacing/>
              <w:rPr>
                <w:rFonts w:ascii="Trebuchet MS" w:eastAsia="Trebuchet MS" w:hAnsi="Trebuchet MS" w:cs="Trebuchet MS"/>
                <w:sz w:val="20"/>
                <w:szCs w:val="20"/>
              </w:rPr>
            </w:pPr>
            <w:r w:rsidRPr="00CA50CC">
              <w:rPr>
                <w:rFonts w:ascii="Trebuchet MS" w:eastAsia="Trebuchet MS" w:hAnsi="Trebuchet MS" w:cs="Trebuchet MS"/>
                <w:sz w:val="20"/>
                <w:szCs w:val="20"/>
              </w:rPr>
              <w:t>Week 5 - 8</w:t>
            </w:r>
          </w:p>
        </w:tc>
        <w:tc>
          <w:tcPr>
            <w:tcW w:w="10440" w:type="dxa"/>
          </w:tcPr>
          <w:p w14:paraId="0731DC29" w14:textId="77777777" w:rsidR="00822DAE" w:rsidRPr="00CA50CC" w:rsidRDefault="00822DAE" w:rsidP="00822DAE">
            <w:pPr>
              <w:shd w:val="clear" w:color="auto" w:fill="FFFFFF"/>
              <w:contextualSpacing/>
              <w:rPr>
                <w:rFonts w:ascii="Trebuchet MS" w:hAnsi="Trebuchet MS" w:cs="Arial"/>
                <w:sz w:val="20"/>
                <w:szCs w:val="20"/>
              </w:rPr>
            </w:pPr>
            <w:r w:rsidRPr="00CA50CC">
              <w:rPr>
                <w:rFonts w:ascii="Trebuchet MS" w:hAnsi="Trebuchet MS" w:cs="Arial"/>
                <w:sz w:val="20"/>
                <w:szCs w:val="20"/>
              </w:rPr>
              <w:t>Module 2: Knowledge Management in Theory and Practices</w:t>
            </w:r>
          </w:p>
          <w:p w14:paraId="1ED7B503" w14:textId="77777777" w:rsidR="00822DAE" w:rsidRPr="00CA50CC" w:rsidRDefault="00822DAE" w:rsidP="00822DAE">
            <w:pPr>
              <w:pStyle w:val="ListParagraph"/>
              <w:numPr>
                <w:ilvl w:val="0"/>
                <w:numId w:val="37"/>
              </w:numPr>
              <w:shd w:val="clear" w:color="auto" w:fill="FFFFFF"/>
              <w:rPr>
                <w:rFonts w:ascii="Trebuchet MS" w:hAnsi="Trebuchet MS" w:cs="Arial"/>
                <w:sz w:val="20"/>
                <w:szCs w:val="20"/>
              </w:rPr>
            </w:pPr>
            <w:r w:rsidRPr="00CA50CC">
              <w:rPr>
                <w:rFonts w:ascii="Trebuchet MS" w:hAnsi="Trebuchet MS" w:cs="Arial"/>
                <w:sz w:val="20"/>
                <w:szCs w:val="20"/>
              </w:rPr>
              <w:t>KM Cycle</w:t>
            </w:r>
          </w:p>
          <w:p w14:paraId="5447FCB2" w14:textId="77777777" w:rsidR="00822DAE" w:rsidRPr="00CA50CC" w:rsidRDefault="00822DAE" w:rsidP="00822DAE">
            <w:pPr>
              <w:pStyle w:val="ListParagraph"/>
              <w:numPr>
                <w:ilvl w:val="0"/>
                <w:numId w:val="37"/>
              </w:numPr>
              <w:shd w:val="clear" w:color="auto" w:fill="FFFFFF"/>
              <w:rPr>
                <w:rFonts w:ascii="Trebuchet MS" w:hAnsi="Trebuchet MS" w:cs="Arial"/>
                <w:sz w:val="20"/>
                <w:szCs w:val="20"/>
              </w:rPr>
            </w:pPr>
            <w:r w:rsidRPr="00CA50CC">
              <w:rPr>
                <w:rFonts w:ascii="Trebuchet MS" w:hAnsi="Trebuchet MS" w:cs="Arial"/>
                <w:sz w:val="20"/>
                <w:szCs w:val="20"/>
              </w:rPr>
              <w:t>KM Models</w:t>
            </w:r>
          </w:p>
          <w:p w14:paraId="7248F680" w14:textId="68B612E0" w:rsidR="00C22305" w:rsidRPr="00CA50CC" w:rsidRDefault="00822DAE" w:rsidP="00822DAE">
            <w:pPr>
              <w:pStyle w:val="ListParagraph"/>
              <w:numPr>
                <w:ilvl w:val="0"/>
                <w:numId w:val="37"/>
              </w:numPr>
              <w:shd w:val="clear" w:color="auto" w:fill="FFFFFF"/>
              <w:rPr>
                <w:rFonts w:ascii="Trebuchet MS" w:hAnsi="Trebuchet MS" w:cs="Arial"/>
                <w:bCs/>
                <w:sz w:val="20"/>
                <w:szCs w:val="20"/>
              </w:rPr>
            </w:pPr>
            <w:r w:rsidRPr="00CA50CC">
              <w:rPr>
                <w:rFonts w:ascii="Trebuchet MS" w:hAnsi="Trebuchet MS" w:cs="Arial"/>
                <w:sz w:val="20"/>
                <w:szCs w:val="20"/>
              </w:rPr>
              <w:t>KM Technologies</w:t>
            </w:r>
          </w:p>
        </w:tc>
      </w:tr>
      <w:tr w:rsidR="002923AF" w:rsidRPr="00CA50CC" w14:paraId="2863985D" w14:textId="77777777" w:rsidTr="00C6674E">
        <w:tc>
          <w:tcPr>
            <w:tcW w:w="3690" w:type="dxa"/>
          </w:tcPr>
          <w:p w14:paraId="3FC94C13" w14:textId="0ADA4745" w:rsidR="002923AF" w:rsidRPr="00CA50CC" w:rsidRDefault="00FD5EBB" w:rsidP="002923AF">
            <w:pPr>
              <w:contextualSpacing/>
              <w:rPr>
                <w:rFonts w:ascii="Trebuchet MS" w:eastAsia="Trebuchet MS" w:hAnsi="Trebuchet MS" w:cs="Trebuchet MS"/>
                <w:sz w:val="20"/>
                <w:szCs w:val="20"/>
              </w:rPr>
            </w:pPr>
            <w:r w:rsidRPr="00CA50CC">
              <w:rPr>
                <w:rFonts w:ascii="Trebuchet MS" w:eastAsia="Trebuchet MS" w:hAnsi="Trebuchet MS" w:cs="Trebuchet MS"/>
                <w:sz w:val="20"/>
                <w:szCs w:val="20"/>
              </w:rPr>
              <w:t>Week 9</w:t>
            </w:r>
          </w:p>
        </w:tc>
        <w:tc>
          <w:tcPr>
            <w:tcW w:w="10440" w:type="dxa"/>
          </w:tcPr>
          <w:p w14:paraId="28784108" w14:textId="7A558B93" w:rsidR="002923AF" w:rsidRPr="00CA50CC" w:rsidRDefault="00C22305" w:rsidP="002923AF">
            <w:pPr>
              <w:contextualSpacing/>
              <w:rPr>
                <w:rFonts w:ascii="Trebuchet MS" w:eastAsia="Trebuchet MS" w:hAnsi="Trebuchet MS" w:cs="Trebuchet MS"/>
                <w:b/>
                <w:sz w:val="20"/>
                <w:szCs w:val="20"/>
              </w:rPr>
            </w:pPr>
            <w:r w:rsidRPr="00CA50CC">
              <w:rPr>
                <w:rFonts w:ascii="Trebuchet MS" w:eastAsia="Trebuchet MS" w:hAnsi="Trebuchet MS" w:cs="Trebuchet MS"/>
                <w:b/>
                <w:sz w:val="20"/>
                <w:szCs w:val="20"/>
              </w:rPr>
              <w:t>MIDTERM EXAM</w:t>
            </w:r>
            <w:r w:rsidR="00FD5EBB" w:rsidRPr="00CA50CC">
              <w:rPr>
                <w:rFonts w:ascii="Trebuchet MS" w:eastAsia="Trebuchet MS" w:hAnsi="Trebuchet MS" w:cs="Trebuchet MS"/>
                <w:b/>
                <w:sz w:val="20"/>
                <w:szCs w:val="20"/>
              </w:rPr>
              <w:t>INATION</w:t>
            </w:r>
          </w:p>
        </w:tc>
      </w:tr>
      <w:tr w:rsidR="00295949" w:rsidRPr="00CA50CC" w14:paraId="35F1BDD1" w14:textId="77777777" w:rsidTr="00C6674E">
        <w:tc>
          <w:tcPr>
            <w:tcW w:w="3690" w:type="dxa"/>
          </w:tcPr>
          <w:p w14:paraId="00EB85CB" w14:textId="06F93203" w:rsidR="00295949" w:rsidRPr="00CA50CC" w:rsidRDefault="00295949" w:rsidP="00EC2C40">
            <w:pPr>
              <w:contextualSpacing/>
              <w:rPr>
                <w:rFonts w:ascii="Trebuchet MS" w:eastAsia="Trebuchet MS" w:hAnsi="Trebuchet MS" w:cs="Trebuchet MS"/>
                <w:sz w:val="20"/>
                <w:szCs w:val="20"/>
              </w:rPr>
            </w:pPr>
            <w:r w:rsidRPr="00CA50CC">
              <w:rPr>
                <w:rFonts w:ascii="Trebuchet MS" w:eastAsia="Trebuchet MS" w:hAnsi="Trebuchet MS" w:cs="Trebuchet MS"/>
                <w:sz w:val="20"/>
                <w:szCs w:val="20"/>
              </w:rPr>
              <w:t>Week 10 - 13</w:t>
            </w:r>
          </w:p>
        </w:tc>
        <w:tc>
          <w:tcPr>
            <w:tcW w:w="10440" w:type="dxa"/>
          </w:tcPr>
          <w:p w14:paraId="4EA9E86A" w14:textId="77777777" w:rsidR="005318FA" w:rsidRPr="00CA50CC" w:rsidRDefault="005318FA" w:rsidP="005318FA">
            <w:pPr>
              <w:shd w:val="clear" w:color="auto" w:fill="FFFFFF"/>
              <w:rPr>
                <w:rFonts w:ascii="Trebuchet MS" w:hAnsi="Trebuchet MS" w:cs="Arial"/>
                <w:sz w:val="20"/>
                <w:szCs w:val="20"/>
              </w:rPr>
            </w:pPr>
            <w:r w:rsidRPr="00CA50CC">
              <w:rPr>
                <w:rFonts w:ascii="Trebuchet MS" w:hAnsi="Trebuchet MS" w:cs="Arial"/>
                <w:sz w:val="20"/>
                <w:szCs w:val="20"/>
              </w:rPr>
              <w:t>Module 3: Knowledge Management Tools (Application)</w:t>
            </w:r>
          </w:p>
          <w:p w14:paraId="674619B3" w14:textId="77777777" w:rsidR="005318FA" w:rsidRPr="00CA50CC" w:rsidRDefault="005318FA" w:rsidP="005318FA">
            <w:pPr>
              <w:pStyle w:val="ListParagraph"/>
              <w:numPr>
                <w:ilvl w:val="0"/>
                <w:numId w:val="37"/>
              </w:numPr>
              <w:shd w:val="clear" w:color="auto" w:fill="FFFFFF"/>
              <w:rPr>
                <w:rFonts w:ascii="Trebuchet MS" w:hAnsi="Trebuchet MS" w:cs="Arial"/>
                <w:sz w:val="20"/>
                <w:szCs w:val="20"/>
              </w:rPr>
            </w:pPr>
            <w:r w:rsidRPr="00CA50CC">
              <w:rPr>
                <w:rFonts w:ascii="Trebuchet MS" w:hAnsi="Trebuchet MS" w:cs="Arial"/>
                <w:sz w:val="20"/>
                <w:szCs w:val="20"/>
              </w:rPr>
              <w:t>Groupware Systems and Knowledge Management and the Intranet and Extranet</w:t>
            </w:r>
          </w:p>
          <w:p w14:paraId="0754D726" w14:textId="77777777" w:rsidR="005318FA" w:rsidRPr="00CA50CC" w:rsidRDefault="005318FA" w:rsidP="005318FA">
            <w:pPr>
              <w:pStyle w:val="ListParagraph"/>
              <w:numPr>
                <w:ilvl w:val="0"/>
                <w:numId w:val="37"/>
              </w:numPr>
              <w:shd w:val="clear" w:color="auto" w:fill="FFFFFF"/>
              <w:rPr>
                <w:rFonts w:ascii="Trebuchet MS" w:hAnsi="Trebuchet MS" w:cs="Arial"/>
                <w:sz w:val="20"/>
                <w:szCs w:val="20"/>
              </w:rPr>
            </w:pPr>
            <w:proofErr w:type="spellStart"/>
            <w:r w:rsidRPr="00CA50CC">
              <w:rPr>
                <w:rFonts w:ascii="Trebuchet MS" w:hAnsi="Trebuchet MS" w:cs="Arial"/>
                <w:sz w:val="20"/>
                <w:szCs w:val="20"/>
              </w:rPr>
              <w:t>Datawarehousing</w:t>
            </w:r>
            <w:proofErr w:type="spellEnd"/>
            <w:r w:rsidRPr="00CA50CC">
              <w:rPr>
                <w:rFonts w:ascii="Trebuchet MS" w:hAnsi="Trebuchet MS" w:cs="Arial"/>
                <w:sz w:val="20"/>
                <w:szCs w:val="20"/>
              </w:rPr>
              <w:t>, Data Mining and OLAP Decision Support Systems</w:t>
            </w:r>
          </w:p>
          <w:p w14:paraId="5CCE8E97" w14:textId="77777777" w:rsidR="005318FA" w:rsidRPr="00CA50CC" w:rsidRDefault="005318FA" w:rsidP="005318FA">
            <w:pPr>
              <w:pStyle w:val="ListParagraph"/>
              <w:numPr>
                <w:ilvl w:val="0"/>
                <w:numId w:val="37"/>
              </w:numPr>
              <w:shd w:val="clear" w:color="auto" w:fill="FFFFFF"/>
              <w:rPr>
                <w:rFonts w:ascii="Trebuchet MS" w:hAnsi="Trebuchet MS" w:cs="Arial"/>
                <w:sz w:val="20"/>
                <w:szCs w:val="20"/>
              </w:rPr>
            </w:pPr>
            <w:r w:rsidRPr="00CA50CC">
              <w:rPr>
                <w:rFonts w:ascii="Trebuchet MS" w:hAnsi="Trebuchet MS" w:cs="Arial"/>
                <w:sz w:val="20"/>
                <w:szCs w:val="20"/>
              </w:rPr>
              <w:t>Content Management System and Document Management System</w:t>
            </w:r>
          </w:p>
          <w:p w14:paraId="7B412320" w14:textId="77777777" w:rsidR="005318FA" w:rsidRPr="00CA50CC" w:rsidRDefault="005318FA" w:rsidP="005318FA">
            <w:pPr>
              <w:pStyle w:val="ListParagraph"/>
              <w:numPr>
                <w:ilvl w:val="0"/>
                <w:numId w:val="37"/>
              </w:numPr>
              <w:shd w:val="clear" w:color="auto" w:fill="FFFFFF"/>
              <w:rPr>
                <w:rFonts w:ascii="Trebuchet MS" w:hAnsi="Trebuchet MS" w:cs="Arial"/>
                <w:sz w:val="20"/>
                <w:szCs w:val="20"/>
              </w:rPr>
            </w:pPr>
            <w:r w:rsidRPr="00CA50CC">
              <w:rPr>
                <w:rFonts w:ascii="Trebuchet MS" w:hAnsi="Trebuchet MS" w:cs="Arial"/>
                <w:sz w:val="20"/>
                <w:szCs w:val="20"/>
              </w:rPr>
              <w:t>Artificial Intelligence Tools</w:t>
            </w:r>
          </w:p>
          <w:p w14:paraId="66787372" w14:textId="0CED6E86" w:rsidR="00295949" w:rsidRPr="00CA50CC" w:rsidRDefault="005318FA" w:rsidP="005318FA">
            <w:pPr>
              <w:pStyle w:val="ListParagraph"/>
              <w:numPr>
                <w:ilvl w:val="0"/>
                <w:numId w:val="37"/>
              </w:numPr>
              <w:shd w:val="clear" w:color="auto" w:fill="FFFFFF"/>
              <w:rPr>
                <w:rFonts w:ascii="Trebuchet MS" w:hAnsi="Trebuchet MS" w:cs="Arial"/>
                <w:bCs/>
                <w:sz w:val="20"/>
                <w:szCs w:val="20"/>
              </w:rPr>
            </w:pPr>
            <w:r w:rsidRPr="00CA50CC">
              <w:rPr>
                <w:rFonts w:ascii="Trebuchet MS" w:hAnsi="Trebuchet MS" w:cs="Arial"/>
                <w:sz w:val="20"/>
                <w:szCs w:val="20"/>
              </w:rPr>
              <w:t>Search and Categorization for Knowledge Retrieval</w:t>
            </w:r>
          </w:p>
        </w:tc>
      </w:tr>
      <w:tr w:rsidR="00663860" w:rsidRPr="00CA50CC" w14:paraId="5B9B20B3" w14:textId="77777777" w:rsidTr="00C6674E">
        <w:tc>
          <w:tcPr>
            <w:tcW w:w="3690" w:type="dxa"/>
          </w:tcPr>
          <w:p w14:paraId="698EFEE1" w14:textId="0B8955D6" w:rsidR="00663860" w:rsidRPr="00CA50CC" w:rsidRDefault="00663860" w:rsidP="007515FF">
            <w:pPr>
              <w:contextualSpacing/>
              <w:rPr>
                <w:rFonts w:ascii="Trebuchet MS" w:eastAsia="Trebuchet MS" w:hAnsi="Trebuchet MS" w:cs="Trebuchet MS"/>
                <w:sz w:val="20"/>
                <w:szCs w:val="20"/>
              </w:rPr>
            </w:pPr>
            <w:r w:rsidRPr="00CA50CC">
              <w:rPr>
                <w:rFonts w:ascii="Trebuchet MS" w:eastAsia="Trebuchet MS" w:hAnsi="Trebuchet MS" w:cs="Trebuchet MS"/>
                <w:sz w:val="20"/>
                <w:szCs w:val="20"/>
              </w:rPr>
              <w:t>Week 14 - 17</w:t>
            </w:r>
          </w:p>
        </w:tc>
        <w:tc>
          <w:tcPr>
            <w:tcW w:w="10440" w:type="dxa"/>
          </w:tcPr>
          <w:p w14:paraId="130DD600" w14:textId="77777777" w:rsidR="001A5DB1" w:rsidRPr="00CA50CC" w:rsidRDefault="001A5DB1" w:rsidP="001A5DB1">
            <w:pPr>
              <w:shd w:val="clear" w:color="auto" w:fill="FFFFFF"/>
              <w:rPr>
                <w:rFonts w:ascii="Trebuchet MS" w:hAnsi="Trebuchet MS" w:cs="Arial"/>
                <w:sz w:val="20"/>
                <w:szCs w:val="20"/>
              </w:rPr>
            </w:pPr>
            <w:r w:rsidRPr="00CA50CC">
              <w:rPr>
                <w:rFonts w:ascii="Trebuchet MS" w:hAnsi="Trebuchet MS" w:cs="Arial"/>
                <w:sz w:val="20"/>
                <w:szCs w:val="20"/>
              </w:rPr>
              <w:t xml:space="preserve">Module 4: </w:t>
            </w:r>
            <w:bookmarkStart w:id="0" w:name="_Hlk62038800"/>
            <w:r w:rsidRPr="00CA50CC">
              <w:rPr>
                <w:rFonts w:ascii="Trebuchet MS" w:hAnsi="Trebuchet MS" w:cs="Arial"/>
                <w:sz w:val="20"/>
                <w:szCs w:val="20"/>
              </w:rPr>
              <w:t>Management and the Future of KM</w:t>
            </w:r>
          </w:p>
          <w:p w14:paraId="14D78BB4" w14:textId="77777777" w:rsidR="001A5DB1" w:rsidRPr="00CA50CC" w:rsidRDefault="001A5DB1" w:rsidP="001A5DB1">
            <w:pPr>
              <w:pStyle w:val="ListParagraph"/>
              <w:numPr>
                <w:ilvl w:val="0"/>
                <w:numId w:val="37"/>
              </w:numPr>
              <w:shd w:val="clear" w:color="auto" w:fill="FFFFFF"/>
              <w:rPr>
                <w:rFonts w:ascii="Trebuchet MS" w:hAnsi="Trebuchet MS" w:cs="Arial"/>
                <w:sz w:val="20"/>
                <w:szCs w:val="20"/>
              </w:rPr>
            </w:pPr>
            <w:r w:rsidRPr="00CA50CC">
              <w:rPr>
                <w:rFonts w:ascii="Trebuchet MS" w:hAnsi="Trebuchet MS" w:cs="Arial"/>
                <w:sz w:val="20"/>
                <w:szCs w:val="20"/>
              </w:rPr>
              <w:t>Knowledge Management Strategies</w:t>
            </w:r>
          </w:p>
          <w:p w14:paraId="2C1739BB" w14:textId="77777777" w:rsidR="001A5DB1" w:rsidRPr="00CA50CC" w:rsidRDefault="001A5DB1" w:rsidP="001A5DB1">
            <w:pPr>
              <w:pStyle w:val="ListParagraph"/>
              <w:numPr>
                <w:ilvl w:val="0"/>
                <w:numId w:val="37"/>
              </w:numPr>
              <w:shd w:val="clear" w:color="auto" w:fill="FFFFFF"/>
              <w:rPr>
                <w:rFonts w:ascii="Trebuchet MS" w:hAnsi="Trebuchet MS" w:cs="Arial"/>
                <w:sz w:val="20"/>
                <w:szCs w:val="20"/>
              </w:rPr>
            </w:pPr>
            <w:r w:rsidRPr="00CA50CC">
              <w:rPr>
                <w:rFonts w:ascii="Trebuchet MS" w:hAnsi="Trebuchet MS" w:cs="Arial"/>
                <w:sz w:val="20"/>
                <w:szCs w:val="20"/>
              </w:rPr>
              <w:lastRenderedPageBreak/>
              <w:t>Issues in KM</w:t>
            </w:r>
          </w:p>
          <w:p w14:paraId="120E7D66" w14:textId="77777777" w:rsidR="001A5DB1" w:rsidRPr="00CA50CC" w:rsidRDefault="001A5DB1" w:rsidP="001A5DB1">
            <w:pPr>
              <w:pStyle w:val="ListParagraph"/>
              <w:numPr>
                <w:ilvl w:val="0"/>
                <w:numId w:val="37"/>
              </w:numPr>
              <w:shd w:val="clear" w:color="auto" w:fill="FFFFFF"/>
              <w:rPr>
                <w:rFonts w:ascii="Trebuchet MS" w:hAnsi="Trebuchet MS" w:cs="Arial"/>
                <w:sz w:val="20"/>
                <w:szCs w:val="20"/>
              </w:rPr>
            </w:pPr>
            <w:r w:rsidRPr="00CA50CC">
              <w:rPr>
                <w:rFonts w:ascii="Trebuchet MS" w:hAnsi="Trebuchet MS" w:cs="Arial"/>
                <w:sz w:val="20"/>
                <w:szCs w:val="20"/>
              </w:rPr>
              <w:t>The KM Team</w:t>
            </w:r>
          </w:p>
          <w:bookmarkEnd w:id="0"/>
          <w:p w14:paraId="2DD4E67D" w14:textId="50ED69F3" w:rsidR="00663860" w:rsidRPr="00CA50CC" w:rsidRDefault="001A5DB1" w:rsidP="001A5DB1">
            <w:pPr>
              <w:pStyle w:val="ListParagraph"/>
              <w:numPr>
                <w:ilvl w:val="0"/>
                <w:numId w:val="37"/>
              </w:numPr>
              <w:shd w:val="clear" w:color="auto" w:fill="FFFFFF"/>
              <w:rPr>
                <w:rFonts w:ascii="Trebuchet MS" w:hAnsi="Trebuchet MS" w:cs="Arial"/>
                <w:bCs/>
                <w:sz w:val="20"/>
                <w:szCs w:val="20"/>
              </w:rPr>
            </w:pPr>
            <w:r w:rsidRPr="00CA50CC">
              <w:rPr>
                <w:rFonts w:ascii="Trebuchet MS" w:hAnsi="Trebuchet MS" w:cs="Arial"/>
                <w:sz w:val="20"/>
                <w:szCs w:val="20"/>
              </w:rPr>
              <w:t>The Future of KM</w:t>
            </w:r>
          </w:p>
        </w:tc>
      </w:tr>
      <w:tr w:rsidR="007515FF" w:rsidRPr="00CA50CC" w14:paraId="62CC046D" w14:textId="77777777" w:rsidTr="00C6674E">
        <w:tc>
          <w:tcPr>
            <w:tcW w:w="3690" w:type="dxa"/>
          </w:tcPr>
          <w:p w14:paraId="31E14774" w14:textId="1C2169F3" w:rsidR="007515FF" w:rsidRPr="00CA50CC" w:rsidRDefault="00663860" w:rsidP="007515FF">
            <w:pPr>
              <w:contextualSpacing/>
              <w:rPr>
                <w:rFonts w:ascii="Trebuchet MS" w:eastAsia="Trebuchet MS" w:hAnsi="Trebuchet MS" w:cs="Trebuchet MS"/>
                <w:sz w:val="20"/>
                <w:szCs w:val="20"/>
              </w:rPr>
            </w:pPr>
            <w:r w:rsidRPr="00CA50CC">
              <w:rPr>
                <w:rFonts w:ascii="Trebuchet MS" w:eastAsia="Trebuchet MS" w:hAnsi="Trebuchet MS" w:cs="Trebuchet MS"/>
                <w:sz w:val="20"/>
                <w:szCs w:val="20"/>
              </w:rPr>
              <w:lastRenderedPageBreak/>
              <w:t>Week 18</w:t>
            </w:r>
          </w:p>
        </w:tc>
        <w:tc>
          <w:tcPr>
            <w:tcW w:w="10440" w:type="dxa"/>
          </w:tcPr>
          <w:p w14:paraId="2A7EF00E" w14:textId="2EA42735" w:rsidR="007515FF" w:rsidRPr="00CA50CC" w:rsidRDefault="00663860" w:rsidP="007515FF">
            <w:pPr>
              <w:contextualSpacing/>
              <w:rPr>
                <w:rFonts w:ascii="Trebuchet MS" w:eastAsia="Trebuchet MS" w:hAnsi="Trebuchet MS" w:cs="Trebuchet MS"/>
                <w:b/>
                <w:sz w:val="20"/>
                <w:szCs w:val="20"/>
              </w:rPr>
            </w:pPr>
            <w:r w:rsidRPr="00CA50CC">
              <w:rPr>
                <w:rFonts w:ascii="Trebuchet MS" w:eastAsia="Trebuchet MS" w:hAnsi="Trebuchet MS" w:cs="Trebuchet MS"/>
                <w:b/>
                <w:sz w:val="20"/>
                <w:szCs w:val="20"/>
              </w:rPr>
              <w:t>FINAL EXAMINATION</w:t>
            </w:r>
          </w:p>
        </w:tc>
      </w:tr>
    </w:tbl>
    <w:p w14:paraId="14134CB4" w14:textId="77777777" w:rsidR="009F0550" w:rsidRPr="00CA50CC" w:rsidRDefault="009F0550" w:rsidP="00AD6D30">
      <w:pPr>
        <w:spacing w:after="0"/>
        <w:contextualSpacing/>
        <w:rPr>
          <w:rFonts w:ascii="Trebuchet MS" w:eastAsia="Trebuchet MS" w:hAnsi="Trebuchet MS" w:cs="Trebuchet MS"/>
          <w:b/>
          <w:sz w:val="20"/>
          <w:szCs w:val="20"/>
        </w:rPr>
      </w:pPr>
    </w:p>
    <w:p w14:paraId="7094404C" w14:textId="77777777" w:rsidR="00D855FA" w:rsidRPr="00CA50CC" w:rsidRDefault="00D855FA" w:rsidP="00AD6D30">
      <w:pPr>
        <w:spacing w:after="0"/>
        <w:contextualSpacing/>
        <w:rPr>
          <w:rFonts w:ascii="Trebuchet MS" w:eastAsia="Trebuchet MS" w:hAnsi="Trebuchet MS" w:cs="Trebuchet MS"/>
          <w:b/>
          <w:sz w:val="20"/>
          <w:szCs w:val="20"/>
        </w:rPr>
      </w:pPr>
    </w:p>
    <w:p w14:paraId="26F90FFD" w14:textId="77777777" w:rsidR="00D855FA" w:rsidRPr="00CA50CC" w:rsidRDefault="00D855FA" w:rsidP="00AD6D30">
      <w:pPr>
        <w:spacing w:after="0"/>
        <w:contextualSpacing/>
        <w:rPr>
          <w:rFonts w:ascii="Trebuchet MS" w:eastAsia="Trebuchet MS" w:hAnsi="Trebuchet MS" w:cs="Trebuchet MS"/>
          <w:b/>
          <w:sz w:val="20"/>
          <w:szCs w:val="20"/>
        </w:rPr>
      </w:pPr>
    </w:p>
    <w:p w14:paraId="6D73C614" w14:textId="027393C8" w:rsidR="007955DE" w:rsidRPr="00CA50CC" w:rsidRDefault="0046436A" w:rsidP="00AD6D30">
      <w:pPr>
        <w:spacing w:after="0"/>
        <w:contextualSpacing/>
        <w:rPr>
          <w:rFonts w:ascii="Trebuchet MS" w:eastAsia="Trebuchet MS" w:hAnsi="Trebuchet MS" w:cs="Trebuchet MS"/>
          <w:b/>
          <w:sz w:val="20"/>
          <w:szCs w:val="20"/>
        </w:rPr>
      </w:pPr>
      <w:r w:rsidRPr="00CA50CC">
        <w:rPr>
          <w:rFonts w:ascii="Trebuchet MS" w:eastAsia="Trebuchet MS" w:hAnsi="Trebuchet MS" w:cs="Trebuchet MS"/>
          <w:b/>
          <w:sz w:val="20"/>
          <w:szCs w:val="20"/>
        </w:rPr>
        <w:t>Part III: Learning Plan</w:t>
      </w:r>
    </w:p>
    <w:p w14:paraId="141A0A89" w14:textId="77777777" w:rsidR="009F0550" w:rsidRPr="00CA50CC" w:rsidRDefault="009F0550" w:rsidP="00AD6D30">
      <w:pPr>
        <w:spacing w:after="0"/>
        <w:contextualSpacing/>
        <w:rPr>
          <w:rFonts w:ascii="Trebuchet MS" w:eastAsia="Trebuchet MS" w:hAnsi="Trebuchet MS" w:cs="Trebuchet MS"/>
          <w:b/>
          <w:sz w:val="20"/>
          <w:szCs w:val="20"/>
        </w:rPr>
      </w:pPr>
    </w:p>
    <w:tbl>
      <w:tblPr>
        <w:tblStyle w:val="a1"/>
        <w:tblW w:w="31680" w:type="dxa"/>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63"/>
        <w:gridCol w:w="3015"/>
        <w:gridCol w:w="2668"/>
        <w:gridCol w:w="1543"/>
        <w:gridCol w:w="2126"/>
        <w:gridCol w:w="2284"/>
        <w:gridCol w:w="1689"/>
        <w:gridCol w:w="7446"/>
        <w:gridCol w:w="7446"/>
      </w:tblGrid>
      <w:tr w:rsidR="007955DE" w:rsidRPr="00CA50CC" w14:paraId="00CFB4C2" w14:textId="77777777" w:rsidTr="00F909C6">
        <w:trPr>
          <w:gridAfter w:val="2"/>
          <w:wAfter w:w="14892" w:type="dxa"/>
          <w:trHeight w:val="720"/>
        </w:trPr>
        <w:tc>
          <w:tcPr>
            <w:tcW w:w="3463" w:type="dxa"/>
          </w:tcPr>
          <w:p w14:paraId="0D82D75E" w14:textId="224EEE86" w:rsidR="007955DE" w:rsidRPr="00CA50CC" w:rsidRDefault="0046436A" w:rsidP="00AD6D30">
            <w:pPr>
              <w:pBdr>
                <w:top w:val="nil"/>
                <w:left w:val="nil"/>
                <w:bottom w:val="nil"/>
                <w:right w:val="nil"/>
                <w:between w:val="nil"/>
              </w:pBdr>
              <w:tabs>
                <w:tab w:val="left" w:pos="6180"/>
              </w:tabs>
              <w:contextualSpacing/>
              <w:jc w:val="center"/>
              <w:rPr>
                <w:rFonts w:ascii="Trebuchet MS" w:eastAsia="Trebuchet MS" w:hAnsi="Trebuchet MS" w:cs="Trebuchet MS"/>
                <w:color w:val="000000"/>
                <w:sz w:val="20"/>
                <w:szCs w:val="20"/>
              </w:rPr>
            </w:pPr>
            <w:r w:rsidRPr="00CA50CC">
              <w:rPr>
                <w:rFonts w:ascii="Trebuchet MS" w:eastAsia="Trebuchet MS" w:hAnsi="Trebuchet MS" w:cs="Trebuchet MS"/>
                <w:b/>
                <w:color w:val="000000"/>
                <w:sz w:val="20"/>
                <w:szCs w:val="20"/>
              </w:rPr>
              <w:t>Learning</w:t>
            </w:r>
            <w:r w:rsidRPr="00CA50CC">
              <w:rPr>
                <w:rFonts w:ascii="Trebuchet MS" w:eastAsia="Trebuchet MS" w:hAnsi="Trebuchet MS" w:cs="Trebuchet MS"/>
                <w:color w:val="000000"/>
                <w:sz w:val="20"/>
                <w:szCs w:val="20"/>
              </w:rPr>
              <w:t xml:space="preserve"> </w:t>
            </w:r>
            <w:r w:rsidRPr="00CA50CC">
              <w:rPr>
                <w:rFonts w:ascii="Trebuchet MS" w:eastAsia="Trebuchet MS" w:hAnsi="Trebuchet MS" w:cs="Trebuchet MS"/>
                <w:b/>
                <w:color w:val="000000"/>
                <w:sz w:val="20"/>
                <w:szCs w:val="20"/>
              </w:rPr>
              <w:t xml:space="preserve">Outcomes </w:t>
            </w:r>
          </w:p>
        </w:tc>
        <w:tc>
          <w:tcPr>
            <w:tcW w:w="3015" w:type="dxa"/>
          </w:tcPr>
          <w:p w14:paraId="6F8CEC6A" w14:textId="0B8D8D96" w:rsidR="007955DE" w:rsidRPr="00CA50CC" w:rsidRDefault="000849AE" w:rsidP="00AD6D30">
            <w:pPr>
              <w:contextualSpacing/>
              <w:jc w:val="center"/>
              <w:rPr>
                <w:rFonts w:ascii="Trebuchet MS" w:eastAsia="Trebuchet MS" w:hAnsi="Trebuchet MS" w:cs="Trebuchet MS"/>
                <w:b/>
                <w:sz w:val="20"/>
                <w:szCs w:val="20"/>
              </w:rPr>
            </w:pPr>
            <w:r w:rsidRPr="00CA50CC">
              <w:rPr>
                <w:rFonts w:ascii="Trebuchet MS" w:eastAsia="Trebuchet MS" w:hAnsi="Trebuchet MS" w:cs="Trebuchet MS"/>
                <w:b/>
                <w:sz w:val="20"/>
                <w:szCs w:val="20"/>
              </w:rPr>
              <w:t>Topics</w:t>
            </w:r>
          </w:p>
        </w:tc>
        <w:tc>
          <w:tcPr>
            <w:tcW w:w="2668" w:type="dxa"/>
          </w:tcPr>
          <w:p w14:paraId="0C56925A" w14:textId="77777777" w:rsidR="007955DE" w:rsidRPr="00CA50CC" w:rsidRDefault="0046436A" w:rsidP="00AD6D30">
            <w:pPr>
              <w:contextualSpacing/>
              <w:jc w:val="center"/>
              <w:rPr>
                <w:rFonts w:ascii="Trebuchet MS" w:eastAsia="Trebuchet MS" w:hAnsi="Trebuchet MS" w:cs="Trebuchet MS"/>
                <w:b/>
                <w:sz w:val="20"/>
                <w:szCs w:val="20"/>
              </w:rPr>
            </w:pPr>
            <w:r w:rsidRPr="00CA50CC">
              <w:rPr>
                <w:rFonts w:ascii="Trebuchet MS" w:eastAsia="Trebuchet MS" w:hAnsi="Trebuchet MS" w:cs="Trebuchet MS"/>
                <w:b/>
                <w:sz w:val="20"/>
                <w:szCs w:val="20"/>
              </w:rPr>
              <w:t>SDG Coherence</w:t>
            </w:r>
          </w:p>
        </w:tc>
        <w:tc>
          <w:tcPr>
            <w:tcW w:w="1543" w:type="dxa"/>
          </w:tcPr>
          <w:p w14:paraId="70393346" w14:textId="77777777" w:rsidR="007955DE" w:rsidRPr="00CA50CC" w:rsidRDefault="0046436A" w:rsidP="00AD6D30">
            <w:pPr>
              <w:contextualSpacing/>
              <w:jc w:val="center"/>
              <w:rPr>
                <w:rFonts w:ascii="Trebuchet MS" w:eastAsia="Trebuchet MS" w:hAnsi="Trebuchet MS" w:cs="Trebuchet MS"/>
                <w:b/>
                <w:sz w:val="20"/>
                <w:szCs w:val="20"/>
              </w:rPr>
            </w:pPr>
            <w:r w:rsidRPr="00CA50CC">
              <w:rPr>
                <w:rFonts w:ascii="Trebuchet MS" w:eastAsia="Trebuchet MS" w:hAnsi="Trebuchet MS" w:cs="Trebuchet MS"/>
                <w:b/>
                <w:sz w:val="20"/>
                <w:szCs w:val="20"/>
              </w:rPr>
              <w:t>Time Allotment</w:t>
            </w:r>
          </w:p>
          <w:p w14:paraId="5D71078E" w14:textId="77777777" w:rsidR="007955DE" w:rsidRPr="00CA50CC" w:rsidRDefault="0046436A" w:rsidP="00AD6D30">
            <w:pPr>
              <w:contextualSpacing/>
              <w:jc w:val="center"/>
              <w:rPr>
                <w:rFonts w:ascii="Trebuchet MS" w:eastAsia="Trebuchet MS" w:hAnsi="Trebuchet MS" w:cs="Trebuchet MS"/>
                <w:b/>
                <w:sz w:val="20"/>
                <w:szCs w:val="20"/>
              </w:rPr>
            </w:pPr>
            <w:r w:rsidRPr="00CA50CC">
              <w:rPr>
                <w:rFonts w:ascii="Trebuchet MS" w:eastAsia="Trebuchet MS" w:hAnsi="Trebuchet MS" w:cs="Trebuchet MS"/>
                <w:b/>
                <w:sz w:val="20"/>
                <w:szCs w:val="20"/>
              </w:rPr>
              <w:t xml:space="preserve"> Week (hour)</w:t>
            </w:r>
          </w:p>
        </w:tc>
        <w:tc>
          <w:tcPr>
            <w:tcW w:w="2126" w:type="dxa"/>
          </w:tcPr>
          <w:p w14:paraId="543BA7A1" w14:textId="77777777" w:rsidR="007955DE" w:rsidRPr="00CA50CC" w:rsidRDefault="0046436A" w:rsidP="00AD6D30">
            <w:pPr>
              <w:contextualSpacing/>
              <w:jc w:val="center"/>
              <w:rPr>
                <w:rFonts w:ascii="Trebuchet MS" w:eastAsia="Trebuchet MS" w:hAnsi="Trebuchet MS" w:cs="Trebuchet MS"/>
                <w:b/>
                <w:sz w:val="20"/>
                <w:szCs w:val="20"/>
              </w:rPr>
            </w:pPr>
            <w:r w:rsidRPr="00CA50CC">
              <w:rPr>
                <w:rFonts w:ascii="Trebuchet MS" w:eastAsia="Trebuchet MS" w:hAnsi="Trebuchet MS" w:cs="Trebuchet MS"/>
                <w:b/>
                <w:sz w:val="20"/>
                <w:szCs w:val="20"/>
              </w:rPr>
              <w:t>Methodology</w:t>
            </w:r>
          </w:p>
        </w:tc>
        <w:tc>
          <w:tcPr>
            <w:tcW w:w="2284" w:type="dxa"/>
          </w:tcPr>
          <w:p w14:paraId="0F9AAB8D" w14:textId="77777777" w:rsidR="007955DE" w:rsidRPr="00CA50CC" w:rsidRDefault="0046436A" w:rsidP="00AD6D30">
            <w:pPr>
              <w:contextualSpacing/>
              <w:jc w:val="center"/>
              <w:rPr>
                <w:rFonts w:ascii="Trebuchet MS" w:eastAsia="Trebuchet MS" w:hAnsi="Trebuchet MS" w:cs="Trebuchet MS"/>
                <w:b/>
                <w:sz w:val="20"/>
                <w:szCs w:val="20"/>
              </w:rPr>
            </w:pPr>
            <w:r w:rsidRPr="00CA50CC">
              <w:rPr>
                <w:rFonts w:ascii="Trebuchet MS" w:eastAsia="Trebuchet MS" w:hAnsi="Trebuchet MS" w:cs="Trebuchet MS"/>
                <w:b/>
                <w:sz w:val="20"/>
                <w:szCs w:val="20"/>
              </w:rPr>
              <w:t>Resources</w:t>
            </w:r>
          </w:p>
        </w:tc>
        <w:tc>
          <w:tcPr>
            <w:tcW w:w="1689" w:type="dxa"/>
          </w:tcPr>
          <w:p w14:paraId="3BB3EE74" w14:textId="77777777" w:rsidR="007955DE" w:rsidRPr="00CA50CC" w:rsidRDefault="0046436A" w:rsidP="00AD6D30">
            <w:pPr>
              <w:contextualSpacing/>
              <w:jc w:val="center"/>
              <w:rPr>
                <w:rFonts w:ascii="Trebuchet MS" w:eastAsia="Trebuchet MS" w:hAnsi="Trebuchet MS" w:cs="Trebuchet MS"/>
                <w:b/>
                <w:sz w:val="20"/>
                <w:szCs w:val="20"/>
              </w:rPr>
            </w:pPr>
            <w:r w:rsidRPr="00CA50CC">
              <w:rPr>
                <w:rFonts w:ascii="Trebuchet MS" w:eastAsia="Trebuchet MS" w:hAnsi="Trebuchet MS" w:cs="Trebuchet MS"/>
                <w:b/>
                <w:sz w:val="20"/>
                <w:szCs w:val="20"/>
              </w:rPr>
              <w:t>Assessment</w:t>
            </w:r>
          </w:p>
        </w:tc>
      </w:tr>
      <w:tr w:rsidR="009C5226" w:rsidRPr="00CA50CC" w14:paraId="4BE55D39" w14:textId="77777777" w:rsidTr="00F909C6">
        <w:trPr>
          <w:gridAfter w:val="2"/>
          <w:wAfter w:w="14892" w:type="dxa"/>
          <w:trHeight w:val="377"/>
        </w:trPr>
        <w:tc>
          <w:tcPr>
            <w:tcW w:w="3463" w:type="dxa"/>
          </w:tcPr>
          <w:p w14:paraId="130BA358" w14:textId="1B64664A" w:rsidR="00D7408C" w:rsidRPr="00CA50CC" w:rsidRDefault="00D7408C" w:rsidP="006B4BEA">
            <w:pPr>
              <w:rPr>
                <w:rFonts w:ascii="Trebuchet MS" w:hAnsi="Trebuchet MS" w:cs="Arial"/>
                <w:sz w:val="20"/>
                <w:szCs w:val="20"/>
              </w:rPr>
            </w:pPr>
            <w:r w:rsidRPr="00CA50CC">
              <w:rPr>
                <w:rFonts w:ascii="Trebuchet MS" w:hAnsi="Trebuchet MS" w:cs="Arial"/>
                <w:sz w:val="20"/>
                <w:szCs w:val="20"/>
              </w:rPr>
              <w:t xml:space="preserve">At the end of the </w:t>
            </w:r>
            <w:r w:rsidR="00E3298F" w:rsidRPr="00CA50CC">
              <w:rPr>
                <w:rFonts w:ascii="Trebuchet MS" w:hAnsi="Trebuchet MS" w:cs="Arial"/>
                <w:sz w:val="20"/>
                <w:szCs w:val="20"/>
              </w:rPr>
              <w:t xml:space="preserve">orientation, students should be able to: </w:t>
            </w:r>
          </w:p>
          <w:p w14:paraId="5565B389" w14:textId="62D5A449" w:rsidR="0028611D" w:rsidRPr="00CA50CC" w:rsidRDefault="005631A7" w:rsidP="007C269C">
            <w:pPr>
              <w:pStyle w:val="ListParagraph"/>
              <w:numPr>
                <w:ilvl w:val="0"/>
                <w:numId w:val="22"/>
              </w:numPr>
              <w:rPr>
                <w:rFonts w:ascii="Trebuchet MS" w:hAnsi="Trebuchet MS" w:cs="Arial"/>
                <w:sz w:val="20"/>
                <w:szCs w:val="20"/>
              </w:rPr>
            </w:pPr>
            <w:r w:rsidRPr="00CA50CC">
              <w:rPr>
                <w:rFonts w:ascii="Trebuchet MS" w:hAnsi="Trebuchet MS" w:cs="Arial"/>
                <w:sz w:val="20"/>
                <w:szCs w:val="20"/>
              </w:rPr>
              <w:t>Explain the relevance of the course to the attainment of the University</w:t>
            </w:r>
            <w:r w:rsidR="007C269C" w:rsidRPr="00CA50CC">
              <w:rPr>
                <w:rFonts w:ascii="Trebuchet MS" w:hAnsi="Trebuchet MS" w:cs="Arial"/>
                <w:sz w:val="20"/>
                <w:szCs w:val="20"/>
              </w:rPr>
              <w:t>’s VMGO</w:t>
            </w:r>
          </w:p>
          <w:p w14:paraId="3B561712" w14:textId="6C98D8B9" w:rsidR="009C5226" w:rsidRPr="00CA50CC" w:rsidRDefault="00F40281" w:rsidP="009C5226">
            <w:pPr>
              <w:pStyle w:val="ListParagraph"/>
              <w:numPr>
                <w:ilvl w:val="0"/>
                <w:numId w:val="22"/>
              </w:numPr>
              <w:rPr>
                <w:rFonts w:ascii="Trebuchet MS" w:hAnsi="Trebuchet MS" w:cs="Arial"/>
                <w:sz w:val="20"/>
                <w:szCs w:val="20"/>
              </w:rPr>
            </w:pPr>
            <w:r w:rsidRPr="00CA50CC">
              <w:rPr>
                <w:rFonts w:ascii="Trebuchet MS" w:hAnsi="Trebuchet MS" w:cs="Arial"/>
                <w:sz w:val="20"/>
                <w:szCs w:val="20"/>
              </w:rPr>
              <w:t xml:space="preserve">State relevant information </w:t>
            </w:r>
            <w:r w:rsidR="00731494" w:rsidRPr="00CA50CC">
              <w:rPr>
                <w:rFonts w:ascii="Trebuchet MS" w:hAnsi="Trebuchet MS" w:cs="Arial"/>
                <w:sz w:val="20"/>
                <w:szCs w:val="20"/>
              </w:rPr>
              <w:t>about the course to realize understanding of its overall objectives.</w:t>
            </w:r>
          </w:p>
        </w:tc>
        <w:tc>
          <w:tcPr>
            <w:tcW w:w="3015" w:type="dxa"/>
          </w:tcPr>
          <w:p w14:paraId="43EF22A2" w14:textId="77777777" w:rsidR="00A30044" w:rsidRPr="00CA50CC" w:rsidRDefault="00A30044" w:rsidP="009C5226">
            <w:pPr>
              <w:rPr>
                <w:rFonts w:ascii="Trebuchet MS" w:hAnsi="Trebuchet MS" w:cs="Arial"/>
                <w:bCs/>
                <w:sz w:val="20"/>
                <w:szCs w:val="20"/>
              </w:rPr>
            </w:pPr>
            <w:r w:rsidRPr="00CA50CC">
              <w:rPr>
                <w:rFonts w:ascii="Trebuchet MS" w:hAnsi="Trebuchet MS" w:cs="Arial"/>
                <w:bCs/>
                <w:sz w:val="20"/>
                <w:szCs w:val="20"/>
              </w:rPr>
              <w:t xml:space="preserve">Class </w:t>
            </w:r>
            <w:r w:rsidR="009C5226" w:rsidRPr="00CA50CC">
              <w:rPr>
                <w:rFonts w:ascii="Trebuchet MS" w:hAnsi="Trebuchet MS" w:cs="Arial"/>
                <w:bCs/>
                <w:sz w:val="20"/>
                <w:szCs w:val="20"/>
              </w:rPr>
              <w:t xml:space="preserve">Orientation </w:t>
            </w:r>
          </w:p>
          <w:p w14:paraId="5C5BF5FB" w14:textId="77777777" w:rsidR="00A30044" w:rsidRPr="00CA50CC" w:rsidRDefault="009C5226" w:rsidP="00A30044">
            <w:pPr>
              <w:pStyle w:val="ListParagraph"/>
              <w:numPr>
                <w:ilvl w:val="0"/>
                <w:numId w:val="23"/>
              </w:numPr>
              <w:rPr>
                <w:rFonts w:ascii="Trebuchet MS" w:hAnsi="Trebuchet MS" w:cs="Arial"/>
                <w:bCs/>
                <w:sz w:val="20"/>
                <w:szCs w:val="20"/>
              </w:rPr>
            </w:pPr>
            <w:r w:rsidRPr="00CA50CC">
              <w:rPr>
                <w:rFonts w:ascii="Trebuchet MS" w:hAnsi="Trebuchet MS" w:cs="Arial"/>
                <w:bCs/>
                <w:sz w:val="20"/>
                <w:szCs w:val="20"/>
              </w:rPr>
              <w:t>VMGO</w:t>
            </w:r>
          </w:p>
          <w:p w14:paraId="2BB9FAD6" w14:textId="77777777" w:rsidR="00A30044" w:rsidRPr="00CA50CC" w:rsidRDefault="00AF472C" w:rsidP="00A30044">
            <w:pPr>
              <w:pStyle w:val="ListParagraph"/>
              <w:numPr>
                <w:ilvl w:val="0"/>
                <w:numId w:val="23"/>
              </w:numPr>
              <w:rPr>
                <w:rFonts w:ascii="Trebuchet MS" w:hAnsi="Trebuchet MS" w:cs="Arial"/>
                <w:bCs/>
                <w:sz w:val="20"/>
                <w:szCs w:val="20"/>
              </w:rPr>
            </w:pPr>
            <w:r w:rsidRPr="00CA50CC">
              <w:rPr>
                <w:rFonts w:ascii="Trebuchet MS" w:hAnsi="Trebuchet MS" w:cs="Arial"/>
                <w:bCs/>
                <w:sz w:val="20"/>
                <w:szCs w:val="20"/>
              </w:rPr>
              <w:t>Quality Policy</w:t>
            </w:r>
          </w:p>
          <w:p w14:paraId="6756E121" w14:textId="77777777" w:rsidR="00A30044" w:rsidRPr="00CA50CC" w:rsidRDefault="00AF472C" w:rsidP="00A30044">
            <w:pPr>
              <w:pStyle w:val="ListParagraph"/>
              <w:numPr>
                <w:ilvl w:val="0"/>
                <w:numId w:val="23"/>
              </w:numPr>
              <w:rPr>
                <w:rFonts w:ascii="Trebuchet MS" w:hAnsi="Trebuchet MS" w:cs="Arial"/>
                <w:bCs/>
                <w:sz w:val="20"/>
                <w:szCs w:val="20"/>
              </w:rPr>
            </w:pPr>
            <w:r w:rsidRPr="00CA50CC">
              <w:rPr>
                <w:rFonts w:ascii="Trebuchet MS" w:hAnsi="Trebuchet MS" w:cs="Arial"/>
                <w:bCs/>
                <w:sz w:val="20"/>
                <w:szCs w:val="20"/>
              </w:rPr>
              <w:t>Quality Objectives</w:t>
            </w:r>
          </w:p>
          <w:p w14:paraId="05A2F464" w14:textId="77777777" w:rsidR="00A30044" w:rsidRPr="00CA50CC" w:rsidRDefault="009C5226" w:rsidP="00A30044">
            <w:pPr>
              <w:pStyle w:val="ListParagraph"/>
              <w:numPr>
                <w:ilvl w:val="0"/>
                <w:numId w:val="23"/>
              </w:numPr>
              <w:rPr>
                <w:rFonts w:ascii="Trebuchet MS" w:hAnsi="Trebuchet MS" w:cs="Arial"/>
                <w:bCs/>
                <w:sz w:val="20"/>
                <w:szCs w:val="20"/>
              </w:rPr>
            </w:pPr>
            <w:r w:rsidRPr="00CA50CC">
              <w:rPr>
                <w:rFonts w:ascii="Trebuchet MS" w:hAnsi="Trebuchet MS" w:cs="Arial"/>
                <w:bCs/>
                <w:sz w:val="20"/>
                <w:szCs w:val="20"/>
              </w:rPr>
              <w:t xml:space="preserve">Course </w:t>
            </w:r>
            <w:r w:rsidR="001A6073" w:rsidRPr="00CA50CC">
              <w:rPr>
                <w:rFonts w:ascii="Trebuchet MS" w:hAnsi="Trebuchet MS" w:cs="Arial"/>
                <w:bCs/>
                <w:sz w:val="20"/>
                <w:szCs w:val="20"/>
              </w:rPr>
              <w:t>Overview</w:t>
            </w:r>
          </w:p>
          <w:p w14:paraId="47ED27BB" w14:textId="77777777" w:rsidR="00A30044" w:rsidRPr="00CA50CC" w:rsidRDefault="001A6073" w:rsidP="00A30044">
            <w:pPr>
              <w:pStyle w:val="ListParagraph"/>
              <w:numPr>
                <w:ilvl w:val="0"/>
                <w:numId w:val="23"/>
              </w:numPr>
              <w:rPr>
                <w:rFonts w:ascii="Trebuchet MS" w:hAnsi="Trebuchet MS" w:cs="Arial"/>
                <w:bCs/>
                <w:sz w:val="20"/>
                <w:szCs w:val="20"/>
              </w:rPr>
            </w:pPr>
            <w:r w:rsidRPr="00CA50CC">
              <w:rPr>
                <w:rFonts w:ascii="Trebuchet MS" w:hAnsi="Trebuchet MS" w:cs="Arial"/>
                <w:bCs/>
                <w:sz w:val="20"/>
                <w:szCs w:val="20"/>
              </w:rPr>
              <w:t>Course Requirements</w:t>
            </w:r>
          </w:p>
          <w:p w14:paraId="2222B709" w14:textId="701A0154" w:rsidR="009C5226" w:rsidRPr="00CA50CC" w:rsidRDefault="001A6073" w:rsidP="00A30044">
            <w:pPr>
              <w:pStyle w:val="ListParagraph"/>
              <w:numPr>
                <w:ilvl w:val="0"/>
                <w:numId w:val="23"/>
              </w:numPr>
              <w:rPr>
                <w:rFonts w:ascii="Trebuchet MS" w:hAnsi="Trebuchet MS" w:cs="Arial"/>
                <w:bCs/>
                <w:sz w:val="20"/>
                <w:szCs w:val="20"/>
              </w:rPr>
            </w:pPr>
            <w:r w:rsidRPr="00CA50CC">
              <w:rPr>
                <w:rFonts w:ascii="Trebuchet MS" w:hAnsi="Trebuchet MS" w:cs="Arial"/>
                <w:bCs/>
                <w:sz w:val="20"/>
                <w:szCs w:val="20"/>
              </w:rPr>
              <w:t>Grading System</w:t>
            </w:r>
          </w:p>
          <w:p w14:paraId="70BFE7E7" w14:textId="7B028704" w:rsidR="009C5226" w:rsidRPr="00CA50CC" w:rsidRDefault="009C5226" w:rsidP="009C5226">
            <w:pPr>
              <w:jc w:val="both"/>
              <w:rPr>
                <w:rFonts w:ascii="Trebuchet MS" w:hAnsi="Trebuchet MS" w:cs="Arial"/>
                <w:color w:val="000000" w:themeColor="text1"/>
                <w:sz w:val="20"/>
                <w:szCs w:val="20"/>
              </w:rPr>
            </w:pPr>
          </w:p>
        </w:tc>
        <w:tc>
          <w:tcPr>
            <w:tcW w:w="2668" w:type="dxa"/>
            <w:tcBorders>
              <w:top w:val="single" w:sz="4" w:space="0" w:color="auto"/>
              <w:left w:val="single" w:sz="4" w:space="0" w:color="auto"/>
              <w:bottom w:val="single" w:sz="4" w:space="0" w:color="auto"/>
              <w:right w:val="single" w:sz="4" w:space="0" w:color="auto"/>
            </w:tcBorders>
          </w:tcPr>
          <w:p w14:paraId="2BBE51F2" w14:textId="77777777" w:rsidR="009C5226" w:rsidRPr="00CA50CC" w:rsidRDefault="00164149" w:rsidP="002D467A">
            <w:pPr>
              <w:pBdr>
                <w:top w:val="nil"/>
                <w:left w:val="nil"/>
                <w:bottom w:val="nil"/>
                <w:right w:val="nil"/>
                <w:between w:val="nil"/>
              </w:pBdr>
              <w:contextualSpacing/>
              <w:jc w:val="center"/>
              <w:rPr>
                <w:rFonts w:ascii="Trebuchet MS" w:eastAsia="Trebuchet MS" w:hAnsi="Trebuchet MS" w:cs="Trebuchet MS"/>
                <w:color w:val="000000"/>
                <w:sz w:val="20"/>
                <w:szCs w:val="20"/>
              </w:rPr>
            </w:pPr>
            <w:r w:rsidRPr="00CA50CC">
              <w:rPr>
                <w:rFonts w:ascii="Trebuchet MS" w:eastAsia="Trebuchet MS" w:hAnsi="Trebuchet MS" w:cs="Trebuchet MS"/>
                <w:color w:val="000000"/>
                <w:sz w:val="20"/>
                <w:szCs w:val="20"/>
              </w:rPr>
              <w:t>SDG 4: Quality Education</w:t>
            </w:r>
          </w:p>
          <w:p w14:paraId="0D307079" w14:textId="21E2A199" w:rsidR="00164149" w:rsidRPr="00CA50CC" w:rsidRDefault="002D467A" w:rsidP="002D467A">
            <w:pPr>
              <w:pBdr>
                <w:top w:val="nil"/>
                <w:left w:val="nil"/>
                <w:bottom w:val="nil"/>
                <w:right w:val="nil"/>
                <w:between w:val="nil"/>
              </w:pBdr>
              <w:contextualSpacing/>
              <w:jc w:val="center"/>
              <w:rPr>
                <w:rFonts w:ascii="Trebuchet MS" w:eastAsia="Trebuchet MS" w:hAnsi="Trebuchet MS" w:cs="Trebuchet MS"/>
                <w:color w:val="000000"/>
                <w:sz w:val="20"/>
                <w:szCs w:val="20"/>
              </w:rPr>
            </w:pPr>
            <w:r w:rsidRPr="00CA50CC">
              <w:rPr>
                <w:rFonts w:ascii="Trebuchet MS" w:eastAsia="Trebuchet MS" w:hAnsi="Trebuchet MS" w:cs="Trebuchet MS"/>
                <w:color w:val="000000"/>
                <w:sz w:val="20"/>
                <w:szCs w:val="20"/>
              </w:rPr>
              <w:t>Emphasize</w:t>
            </w:r>
            <w:r w:rsidR="00CA71BC" w:rsidRPr="00CA50CC">
              <w:rPr>
                <w:rFonts w:ascii="Trebuchet MS" w:eastAsia="Trebuchet MS" w:hAnsi="Trebuchet MS" w:cs="Trebuchet MS"/>
                <w:color w:val="000000"/>
                <w:sz w:val="20"/>
                <w:szCs w:val="20"/>
              </w:rPr>
              <w:t xml:space="preserve"> the University’s commitment to providing inclusive and equitable quality education and </w:t>
            </w:r>
            <w:r w:rsidR="002332F6" w:rsidRPr="00CA50CC">
              <w:rPr>
                <w:rFonts w:ascii="Trebuchet MS" w:eastAsia="Trebuchet MS" w:hAnsi="Trebuchet MS" w:cs="Trebuchet MS"/>
                <w:color w:val="000000"/>
                <w:sz w:val="20"/>
                <w:szCs w:val="20"/>
              </w:rPr>
              <w:t>promoting life-long learning opportunities for all.</w:t>
            </w:r>
          </w:p>
        </w:tc>
        <w:tc>
          <w:tcPr>
            <w:tcW w:w="1543" w:type="dxa"/>
            <w:tcBorders>
              <w:top w:val="single" w:sz="4" w:space="0" w:color="auto"/>
              <w:left w:val="single" w:sz="4" w:space="0" w:color="auto"/>
              <w:bottom w:val="single" w:sz="4" w:space="0" w:color="auto"/>
              <w:right w:val="single" w:sz="4" w:space="0" w:color="auto"/>
            </w:tcBorders>
          </w:tcPr>
          <w:p w14:paraId="6C600460" w14:textId="77777777" w:rsidR="009C5226" w:rsidRPr="00CA50CC" w:rsidRDefault="00485B39" w:rsidP="00485B39">
            <w:pPr>
              <w:pBdr>
                <w:top w:val="nil"/>
                <w:left w:val="nil"/>
                <w:bottom w:val="nil"/>
                <w:right w:val="nil"/>
                <w:between w:val="nil"/>
              </w:pBdr>
              <w:contextualSpacing/>
              <w:jc w:val="center"/>
              <w:rPr>
                <w:rFonts w:ascii="Trebuchet MS" w:eastAsia="Trebuchet MS" w:hAnsi="Trebuchet MS" w:cs="Trebuchet MS"/>
                <w:color w:val="000000"/>
                <w:sz w:val="20"/>
                <w:szCs w:val="20"/>
              </w:rPr>
            </w:pPr>
            <w:r w:rsidRPr="00CA50CC">
              <w:rPr>
                <w:rFonts w:ascii="Trebuchet MS" w:eastAsia="Trebuchet MS" w:hAnsi="Trebuchet MS" w:cs="Trebuchet MS"/>
                <w:color w:val="000000"/>
                <w:sz w:val="20"/>
                <w:szCs w:val="20"/>
              </w:rPr>
              <w:t>Week 1</w:t>
            </w:r>
          </w:p>
          <w:p w14:paraId="165786A2" w14:textId="41688604" w:rsidR="00485B39" w:rsidRPr="00CA50CC" w:rsidRDefault="00485B39" w:rsidP="00485B39">
            <w:pPr>
              <w:pBdr>
                <w:top w:val="nil"/>
                <w:left w:val="nil"/>
                <w:bottom w:val="nil"/>
                <w:right w:val="nil"/>
                <w:between w:val="nil"/>
              </w:pBdr>
              <w:contextualSpacing/>
              <w:jc w:val="center"/>
              <w:rPr>
                <w:rFonts w:ascii="Trebuchet MS" w:eastAsia="Trebuchet MS" w:hAnsi="Trebuchet MS" w:cs="Trebuchet MS"/>
                <w:color w:val="000000"/>
                <w:sz w:val="20"/>
                <w:szCs w:val="20"/>
              </w:rPr>
            </w:pPr>
            <w:r w:rsidRPr="00CA50CC">
              <w:rPr>
                <w:rFonts w:ascii="Trebuchet MS" w:eastAsia="Trebuchet MS" w:hAnsi="Trebuchet MS" w:cs="Trebuchet MS"/>
                <w:color w:val="000000"/>
                <w:sz w:val="20"/>
                <w:szCs w:val="20"/>
              </w:rPr>
              <w:t>(1 hour)</w:t>
            </w:r>
          </w:p>
        </w:tc>
        <w:tc>
          <w:tcPr>
            <w:tcW w:w="2126" w:type="dxa"/>
            <w:tcBorders>
              <w:top w:val="single" w:sz="4" w:space="0" w:color="auto"/>
              <w:left w:val="single" w:sz="4" w:space="0" w:color="auto"/>
              <w:bottom w:val="single" w:sz="4" w:space="0" w:color="auto"/>
              <w:right w:val="single" w:sz="4" w:space="0" w:color="auto"/>
            </w:tcBorders>
          </w:tcPr>
          <w:p w14:paraId="3C2EDE2E" w14:textId="77777777" w:rsidR="009C5226" w:rsidRPr="00CA50CC" w:rsidRDefault="002332F6" w:rsidP="009F09C8">
            <w:pPr>
              <w:pStyle w:val="NoSpacing"/>
              <w:numPr>
                <w:ilvl w:val="0"/>
                <w:numId w:val="24"/>
              </w:numPr>
              <w:ind w:left="396"/>
              <w:contextualSpacing/>
              <w:rPr>
                <w:rFonts w:ascii="Trebuchet MS" w:eastAsia="Times New Roman" w:hAnsi="Trebuchet MS" w:cs="Arial"/>
                <w:sz w:val="20"/>
                <w:szCs w:val="20"/>
                <w:lang w:val="en-US"/>
              </w:rPr>
            </w:pPr>
            <w:r w:rsidRPr="00CA50CC">
              <w:rPr>
                <w:rFonts w:ascii="Trebuchet MS" w:eastAsia="Times New Roman" w:hAnsi="Trebuchet MS" w:cs="Arial"/>
                <w:sz w:val="20"/>
                <w:szCs w:val="20"/>
                <w:lang w:val="en-US"/>
              </w:rPr>
              <w:t>Discussion</w:t>
            </w:r>
          </w:p>
          <w:p w14:paraId="33B3A4F3" w14:textId="77777777" w:rsidR="009F09C8" w:rsidRPr="00CA50CC" w:rsidRDefault="009F09C8" w:rsidP="00CF0FFB">
            <w:pPr>
              <w:pStyle w:val="NoSpacing"/>
              <w:ind w:left="396"/>
              <w:contextualSpacing/>
              <w:rPr>
                <w:rFonts w:ascii="Trebuchet MS" w:eastAsia="Times New Roman" w:hAnsi="Trebuchet MS" w:cs="Arial"/>
                <w:sz w:val="20"/>
                <w:szCs w:val="20"/>
                <w:lang w:val="en-US"/>
              </w:rPr>
            </w:pPr>
          </w:p>
          <w:p w14:paraId="36D4C2ED" w14:textId="0356BEDF" w:rsidR="002332F6" w:rsidRPr="00CA50CC" w:rsidRDefault="002332F6" w:rsidP="002332F6">
            <w:pPr>
              <w:pStyle w:val="NoSpacing"/>
              <w:contextualSpacing/>
              <w:rPr>
                <w:rFonts w:ascii="Trebuchet MS" w:eastAsia="Times New Roman" w:hAnsi="Trebuchet MS" w:cs="Arial"/>
                <w:sz w:val="20"/>
                <w:szCs w:val="20"/>
                <w:lang w:val="en-US"/>
              </w:rPr>
            </w:pPr>
          </w:p>
        </w:tc>
        <w:tc>
          <w:tcPr>
            <w:tcW w:w="2284" w:type="dxa"/>
            <w:tcBorders>
              <w:top w:val="single" w:sz="4" w:space="0" w:color="auto"/>
              <w:left w:val="single" w:sz="4" w:space="0" w:color="auto"/>
              <w:bottom w:val="single" w:sz="4" w:space="0" w:color="auto"/>
              <w:right w:val="single" w:sz="4" w:space="0" w:color="auto"/>
            </w:tcBorders>
          </w:tcPr>
          <w:p w14:paraId="1CE7CDE8" w14:textId="4040E1C2" w:rsidR="009C5226" w:rsidRPr="00CA50CC" w:rsidRDefault="00F9016B" w:rsidP="0049388C">
            <w:pPr>
              <w:pStyle w:val="ListParagraph"/>
              <w:numPr>
                <w:ilvl w:val="0"/>
                <w:numId w:val="24"/>
              </w:numPr>
              <w:ind w:left="498"/>
              <w:rPr>
                <w:rFonts w:ascii="Trebuchet MS" w:eastAsia="Trebuchet MS" w:hAnsi="Trebuchet MS" w:cs="Trebuchet MS"/>
                <w:sz w:val="20"/>
                <w:szCs w:val="20"/>
              </w:rPr>
            </w:pPr>
            <w:r w:rsidRPr="00CA50CC">
              <w:rPr>
                <w:rFonts w:ascii="Trebuchet MS" w:eastAsia="Trebuchet MS" w:hAnsi="Trebuchet MS" w:cs="Trebuchet MS"/>
                <w:sz w:val="20"/>
                <w:szCs w:val="20"/>
              </w:rPr>
              <w:t>PPT</w:t>
            </w:r>
            <w:r w:rsidR="002F62CF" w:rsidRPr="00CA50CC">
              <w:rPr>
                <w:rFonts w:ascii="Trebuchet MS" w:eastAsia="Trebuchet MS" w:hAnsi="Trebuchet MS" w:cs="Trebuchet MS"/>
                <w:sz w:val="20"/>
                <w:szCs w:val="20"/>
              </w:rPr>
              <w:t xml:space="preserve"> Presentation</w:t>
            </w:r>
          </w:p>
          <w:p w14:paraId="7EA3EBD3" w14:textId="77777777" w:rsidR="002F3A08" w:rsidRPr="00CA50CC" w:rsidRDefault="002F3A08" w:rsidP="0049388C">
            <w:pPr>
              <w:pStyle w:val="ListParagraph"/>
              <w:numPr>
                <w:ilvl w:val="0"/>
                <w:numId w:val="24"/>
              </w:numPr>
              <w:ind w:left="498"/>
              <w:rPr>
                <w:rFonts w:ascii="Trebuchet MS" w:eastAsia="Trebuchet MS" w:hAnsi="Trebuchet MS" w:cs="Trebuchet MS"/>
                <w:sz w:val="20"/>
                <w:szCs w:val="20"/>
              </w:rPr>
            </w:pPr>
            <w:r w:rsidRPr="00CA50CC">
              <w:rPr>
                <w:rFonts w:ascii="Trebuchet MS" w:eastAsia="Trebuchet MS" w:hAnsi="Trebuchet MS" w:cs="Trebuchet MS"/>
                <w:sz w:val="20"/>
                <w:szCs w:val="20"/>
              </w:rPr>
              <w:t>Copy of Syllabus</w:t>
            </w:r>
          </w:p>
          <w:p w14:paraId="1B46E248" w14:textId="31F5652C" w:rsidR="002F3A08" w:rsidRPr="00CA50CC" w:rsidRDefault="002F3A08" w:rsidP="0049388C">
            <w:pPr>
              <w:pStyle w:val="ListParagraph"/>
              <w:numPr>
                <w:ilvl w:val="0"/>
                <w:numId w:val="24"/>
              </w:numPr>
              <w:ind w:left="498"/>
              <w:rPr>
                <w:rFonts w:ascii="Trebuchet MS" w:eastAsia="Trebuchet MS" w:hAnsi="Trebuchet MS" w:cs="Trebuchet MS"/>
                <w:sz w:val="20"/>
                <w:szCs w:val="20"/>
              </w:rPr>
            </w:pPr>
            <w:r w:rsidRPr="00CA50CC">
              <w:rPr>
                <w:rFonts w:ascii="Trebuchet MS" w:eastAsia="Trebuchet MS" w:hAnsi="Trebuchet MS" w:cs="Trebuchet MS"/>
                <w:sz w:val="20"/>
                <w:szCs w:val="20"/>
              </w:rPr>
              <w:t>DMMMSU Website</w:t>
            </w:r>
          </w:p>
        </w:tc>
        <w:tc>
          <w:tcPr>
            <w:tcW w:w="1689" w:type="dxa"/>
            <w:tcBorders>
              <w:top w:val="single" w:sz="4" w:space="0" w:color="auto"/>
              <w:left w:val="single" w:sz="4" w:space="0" w:color="auto"/>
              <w:bottom w:val="single" w:sz="4" w:space="0" w:color="auto"/>
              <w:right w:val="single" w:sz="4" w:space="0" w:color="auto"/>
            </w:tcBorders>
          </w:tcPr>
          <w:p w14:paraId="09639204" w14:textId="5B4A2379" w:rsidR="009C5226" w:rsidRPr="00CA50CC" w:rsidRDefault="0049388C" w:rsidP="0049388C">
            <w:pPr>
              <w:pStyle w:val="NoSpacing"/>
              <w:numPr>
                <w:ilvl w:val="0"/>
                <w:numId w:val="24"/>
              </w:numPr>
              <w:ind w:left="342"/>
              <w:contextualSpacing/>
              <w:rPr>
                <w:rFonts w:ascii="Trebuchet MS" w:hAnsi="Trebuchet MS" w:cs="Arial"/>
                <w:color w:val="000000" w:themeColor="text1"/>
                <w:sz w:val="20"/>
                <w:szCs w:val="20"/>
                <w:lang w:val="en-US"/>
              </w:rPr>
            </w:pPr>
            <w:r w:rsidRPr="00CA50CC">
              <w:rPr>
                <w:rFonts w:ascii="Trebuchet MS" w:hAnsi="Trebuchet MS" w:cs="Arial"/>
                <w:color w:val="000000" w:themeColor="text1"/>
                <w:sz w:val="20"/>
                <w:szCs w:val="20"/>
                <w:lang w:val="en-US"/>
              </w:rPr>
              <w:t>Recitation</w:t>
            </w:r>
          </w:p>
        </w:tc>
      </w:tr>
      <w:tr w:rsidR="00F909C6" w:rsidRPr="00CA50CC" w14:paraId="21285FAA" w14:textId="77777777" w:rsidTr="00F909C6">
        <w:trPr>
          <w:gridAfter w:val="2"/>
          <w:wAfter w:w="14892" w:type="dxa"/>
          <w:trHeight w:val="377"/>
        </w:trPr>
        <w:tc>
          <w:tcPr>
            <w:tcW w:w="3463" w:type="dxa"/>
          </w:tcPr>
          <w:p w14:paraId="1D53E07F" w14:textId="5D4DE4E7" w:rsidR="00F909C6" w:rsidRPr="00CA50CC" w:rsidRDefault="00F909C6" w:rsidP="00F909C6">
            <w:pPr>
              <w:rPr>
                <w:rFonts w:ascii="Trebuchet MS" w:hAnsi="Trebuchet MS" w:cs="Arial"/>
                <w:sz w:val="20"/>
                <w:szCs w:val="20"/>
              </w:rPr>
            </w:pPr>
            <w:r w:rsidRPr="00CA50CC">
              <w:rPr>
                <w:rFonts w:ascii="Trebuchet MS" w:hAnsi="Trebuchet MS" w:cs="Arial"/>
                <w:sz w:val="20"/>
                <w:szCs w:val="20"/>
              </w:rPr>
              <w:t xml:space="preserve">At the end of the discussion, students should be able to: </w:t>
            </w:r>
          </w:p>
          <w:p w14:paraId="35D8D565" w14:textId="3AEA57F2" w:rsidR="00F909C6" w:rsidRPr="00CA50CC" w:rsidRDefault="00F909C6" w:rsidP="00F909C6">
            <w:pPr>
              <w:pStyle w:val="ListParagraph"/>
              <w:numPr>
                <w:ilvl w:val="0"/>
                <w:numId w:val="25"/>
              </w:numPr>
              <w:rPr>
                <w:rFonts w:ascii="Trebuchet MS" w:eastAsia="Trebuchet MS" w:hAnsi="Trebuchet MS" w:cs="Trebuchet MS"/>
                <w:sz w:val="20"/>
                <w:szCs w:val="20"/>
              </w:rPr>
            </w:pPr>
            <w:r w:rsidRPr="00CA50CC">
              <w:rPr>
                <w:rFonts w:ascii="Trebuchet MS" w:eastAsia="Trebuchet MS" w:hAnsi="Trebuchet MS" w:cs="Trebuchet MS"/>
                <w:b/>
                <w:bCs/>
                <w:sz w:val="20"/>
                <w:szCs w:val="20"/>
              </w:rPr>
              <w:t>Explain the fundamental concepts and objectives of Knowledge Management</w:t>
            </w:r>
            <w:r w:rsidRPr="00CA50CC">
              <w:rPr>
                <w:rFonts w:ascii="Trebuchet MS" w:eastAsia="Trebuchet MS" w:hAnsi="Trebuchet MS" w:cs="Trebuchet MS"/>
                <w:sz w:val="20"/>
                <w:szCs w:val="20"/>
              </w:rPr>
              <w:t xml:space="preserve"> and its relevance in various organizational settings.</w:t>
            </w:r>
          </w:p>
          <w:p w14:paraId="5A7F415B" w14:textId="63792A94" w:rsidR="00F909C6" w:rsidRPr="00CA50CC" w:rsidRDefault="00F909C6" w:rsidP="00F909C6">
            <w:pPr>
              <w:pStyle w:val="ListParagraph"/>
              <w:numPr>
                <w:ilvl w:val="0"/>
                <w:numId w:val="25"/>
              </w:numPr>
              <w:rPr>
                <w:rFonts w:ascii="Trebuchet MS" w:eastAsia="Trebuchet MS" w:hAnsi="Trebuchet MS" w:cs="Trebuchet MS"/>
                <w:sz w:val="20"/>
                <w:szCs w:val="20"/>
              </w:rPr>
            </w:pPr>
            <w:r w:rsidRPr="00CA50CC">
              <w:rPr>
                <w:rFonts w:ascii="Trebuchet MS" w:eastAsia="Trebuchet MS" w:hAnsi="Trebuchet MS" w:cs="Trebuchet MS"/>
                <w:b/>
                <w:bCs/>
                <w:sz w:val="20"/>
                <w:szCs w:val="20"/>
              </w:rPr>
              <w:t>Differentiate between tacit and explicit knowledge</w:t>
            </w:r>
            <w:r w:rsidRPr="00CA50CC">
              <w:rPr>
                <w:rFonts w:ascii="Trebuchet MS" w:eastAsia="Trebuchet MS" w:hAnsi="Trebuchet MS" w:cs="Trebuchet MS"/>
                <w:sz w:val="20"/>
                <w:szCs w:val="20"/>
              </w:rPr>
              <w:t xml:space="preserve"> and provide </w:t>
            </w:r>
            <w:r w:rsidRPr="00CA50CC">
              <w:rPr>
                <w:rFonts w:ascii="Trebuchet MS" w:eastAsia="Trebuchet MS" w:hAnsi="Trebuchet MS" w:cs="Trebuchet MS"/>
                <w:sz w:val="20"/>
                <w:szCs w:val="20"/>
              </w:rPr>
              <w:lastRenderedPageBreak/>
              <w:t>examples of each within real-life or organizational contexts.</w:t>
            </w:r>
          </w:p>
          <w:p w14:paraId="5EFB2CB4" w14:textId="2ABAB6C2" w:rsidR="00F909C6" w:rsidRPr="00CA50CC" w:rsidRDefault="00F909C6" w:rsidP="00F909C6">
            <w:pPr>
              <w:pStyle w:val="ListParagraph"/>
              <w:numPr>
                <w:ilvl w:val="0"/>
                <w:numId w:val="25"/>
              </w:numPr>
              <w:rPr>
                <w:rFonts w:ascii="Trebuchet MS" w:eastAsia="Trebuchet MS" w:hAnsi="Trebuchet MS" w:cs="Trebuchet MS"/>
                <w:sz w:val="20"/>
                <w:szCs w:val="20"/>
              </w:rPr>
            </w:pPr>
            <w:r w:rsidRPr="00CA50CC">
              <w:rPr>
                <w:rFonts w:ascii="Trebuchet MS" w:eastAsia="Trebuchet MS" w:hAnsi="Trebuchet MS" w:cs="Trebuchet MS"/>
                <w:b/>
                <w:bCs/>
                <w:sz w:val="20"/>
                <w:szCs w:val="20"/>
              </w:rPr>
              <w:t>Identify and describe the key elements of knowledge</w:t>
            </w:r>
            <w:r w:rsidRPr="00CA50CC">
              <w:rPr>
                <w:rFonts w:ascii="Trebuchet MS" w:eastAsia="Trebuchet MS" w:hAnsi="Trebuchet MS" w:cs="Trebuchet MS"/>
                <w:sz w:val="20"/>
                <w:szCs w:val="20"/>
              </w:rPr>
              <w:t>, including data, information, experience, and wisdom.</w:t>
            </w:r>
          </w:p>
          <w:p w14:paraId="56742686" w14:textId="3C667155" w:rsidR="00F909C6" w:rsidRPr="00CA50CC" w:rsidRDefault="00F909C6" w:rsidP="00F909C6">
            <w:pPr>
              <w:pStyle w:val="ListParagraph"/>
              <w:numPr>
                <w:ilvl w:val="0"/>
                <w:numId w:val="25"/>
              </w:numPr>
              <w:rPr>
                <w:rFonts w:ascii="Trebuchet MS" w:eastAsia="Trebuchet MS" w:hAnsi="Trebuchet MS" w:cs="Trebuchet MS"/>
                <w:sz w:val="20"/>
                <w:szCs w:val="20"/>
              </w:rPr>
            </w:pPr>
            <w:r w:rsidRPr="00CA50CC">
              <w:rPr>
                <w:rFonts w:ascii="Trebuchet MS" w:eastAsia="Trebuchet MS" w:hAnsi="Trebuchet MS" w:cs="Trebuchet MS"/>
                <w:b/>
                <w:bCs/>
                <w:sz w:val="20"/>
                <w:szCs w:val="20"/>
              </w:rPr>
              <w:t>Analyze the value and benefits of implementing Knowledge Management practices</w:t>
            </w:r>
            <w:r w:rsidRPr="00CA50CC">
              <w:rPr>
                <w:rFonts w:ascii="Trebuchet MS" w:eastAsia="Trebuchet MS" w:hAnsi="Trebuchet MS" w:cs="Trebuchet MS"/>
                <w:sz w:val="20"/>
                <w:szCs w:val="20"/>
              </w:rPr>
              <w:t xml:space="preserve"> in improving productivity, innovation, and decision-making.</w:t>
            </w:r>
          </w:p>
        </w:tc>
        <w:tc>
          <w:tcPr>
            <w:tcW w:w="3015" w:type="dxa"/>
          </w:tcPr>
          <w:p w14:paraId="26B027CA" w14:textId="77777777" w:rsidR="00F909C6" w:rsidRPr="00CA50CC" w:rsidRDefault="00F909C6" w:rsidP="00F909C6">
            <w:pPr>
              <w:pBdr>
                <w:top w:val="nil"/>
                <w:left w:val="nil"/>
                <w:bottom w:val="nil"/>
                <w:right w:val="nil"/>
                <w:between w:val="nil"/>
              </w:pBdr>
              <w:shd w:val="clear" w:color="auto" w:fill="FFFFFF"/>
              <w:contextualSpacing/>
              <w:rPr>
                <w:rFonts w:ascii="Trebuchet MS" w:hAnsi="Trebuchet MS" w:cs="Arial"/>
                <w:sz w:val="20"/>
                <w:szCs w:val="20"/>
              </w:rPr>
            </w:pPr>
            <w:r w:rsidRPr="00CA50CC">
              <w:rPr>
                <w:rFonts w:ascii="Trebuchet MS" w:hAnsi="Trebuchet MS" w:cs="Arial"/>
                <w:sz w:val="20"/>
                <w:szCs w:val="20"/>
              </w:rPr>
              <w:lastRenderedPageBreak/>
              <w:t>Module 1: Overview of Knowledge Management (KM)</w:t>
            </w:r>
          </w:p>
          <w:p w14:paraId="4EF34414" w14:textId="77777777" w:rsidR="00F909C6" w:rsidRPr="00CA50CC" w:rsidRDefault="00F909C6" w:rsidP="00F909C6">
            <w:pPr>
              <w:pStyle w:val="ListParagraph"/>
              <w:numPr>
                <w:ilvl w:val="0"/>
                <w:numId w:val="36"/>
              </w:numPr>
              <w:pBdr>
                <w:top w:val="nil"/>
                <w:left w:val="nil"/>
                <w:bottom w:val="nil"/>
                <w:right w:val="nil"/>
                <w:between w:val="nil"/>
              </w:pBdr>
              <w:shd w:val="clear" w:color="auto" w:fill="FFFFFF"/>
              <w:rPr>
                <w:rFonts w:ascii="Trebuchet MS" w:hAnsi="Trebuchet MS" w:cs="Arial"/>
                <w:sz w:val="20"/>
                <w:szCs w:val="20"/>
              </w:rPr>
            </w:pPr>
            <w:r w:rsidRPr="00CA50CC">
              <w:rPr>
                <w:rFonts w:ascii="Trebuchet MS" w:hAnsi="Trebuchet MS" w:cs="Arial"/>
                <w:sz w:val="20"/>
                <w:szCs w:val="20"/>
              </w:rPr>
              <w:t>Introduction to KM</w:t>
            </w:r>
          </w:p>
          <w:p w14:paraId="658788FB" w14:textId="77777777" w:rsidR="00F909C6" w:rsidRPr="00CA50CC" w:rsidRDefault="00F909C6" w:rsidP="00F909C6">
            <w:pPr>
              <w:pStyle w:val="ListParagraph"/>
              <w:numPr>
                <w:ilvl w:val="0"/>
                <w:numId w:val="36"/>
              </w:numPr>
              <w:pBdr>
                <w:top w:val="nil"/>
                <w:left w:val="nil"/>
                <w:bottom w:val="nil"/>
                <w:right w:val="nil"/>
                <w:between w:val="nil"/>
              </w:pBdr>
              <w:shd w:val="clear" w:color="auto" w:fill="FFFFFF"/>
              <w:rPr>
                <w:rFonts w:ascii="Trebuchet MS" w:hAnsi="Trebuchet MS" w:cs="Arial"/>
                <w:sz w:val="20"/>
                <w:szCs w:val="20"/>
              </w:rPr>
            </w:pPr>
            <w:r w:rsidRPr="00CA50CC">
              <w:rPr>
                <w:rFonts w:ascii="Trebuchet MS" w:hAnsi="Trebuchet MS" w:cs="Arial"/>
                <w:sz w:val="20"/>
                <w:szCs w:val="20"/>
              </w:rPr>
              <w:t xml:space="preserve">Understanding Knowledge (Tacit and Explicit Knowledge) </w:t>
            </w:r>
          </w:p>
          <w:p w14:paraId="6B758A15" w14:textId="77777777" w:rsidR="00F909C6" w:rsidRPr="00CA50CC" w:rsidRDefault="00F909C6" w:rsidP="00F909C6">
            <w:pPr>
              <w:pStyle w:val="ListParagraph"/>
              <w:numPr>
                <w:ilvl w:val="0"/>
                <w:numId w:val="36"/>
              </w:numPr>
              <w:pBdr>
                <w:top w:val="nil"/>
                <w:left w:val="nil"/>
                <w:bottom w:val="nil"/>
                <w:right w:val="nil"/>
                <w:between w:val="nil"/>
              </w:pBdr>
              <w:shd w:val="clear" w:color="auto" w:fill="FFFFFF"/>
              <w:rPr>
                <w:rFonts w:ascii="Trebuchet MS" w:hAnsi="Trebuchet MS" w:cs="Arial"/>
                <w:sz w:val="20"/>
                <w:szCs w:val="20"/>
              </w:rPr>
            </w:pPr>
            <w:r w:rsidRPr="00CA50CC">
              <w:rPr>
                <w:rFonts w:ascii="Trebuchet MS" w:hAnsi="Trebuchet MS" w:cs="Arial"/>
                <w:sz w:val="20"/>
                <w:szCs w:val="20"/>
              </w:rPr>
              <w:t>Important Elements of Knowledge</w:t>
            </w:r>
          </w:p>
          <w:p w14:paraId="40F6CB48" w14:textId="05BAD477" w:rsidR="00F909C6" w:rsidRPr="00CA50CC" w:rsidRDefault="00F909C6" w:rsidP="00F909C6">
            <w:pPr>
              <w:pStyle w:val="ListParagraph"/>
              <w:numPr>
                <w:ilvl w:val="0"/>
                <w:numId w:val="36"/>
              </w:numPr>
              <w:pBdr>
                <w:top w:val="nil"/>
                <w:left w:val="nil"/>
                <w:bottom w:val="nil"/>
                <w:right w:val="nil"/>
                <w:between w:val="nil"/>
              </w:pBdr>
              <w:shd w:val="clear" w:color="auto" w:fill="FFFFFF"/>
              <w:rPr>
                <w:rFonts w:ascii="Trebuchet MS" w:hAnsi="Trebuchet MS" w:cs="Arial"/>
                <w:sz w:val="20"/>
                <w:szCs w:val="20"/>
              </w:rPr>
            </w:pPr>
            <w:r w:rsidRPr="00CA50CC">
              <w:rPr>
                <w:rFonts w:ascii="Trebuchet MS" w:hAnsi="Trebuchet MS" w:cs="Arial"/>
                <w:sz w:val="20"/>
                <w:szCs w:val="20"/>
              </w:rPr>
              <w:t>Value of KM</w:t>
            </w:r>
          </w:p>
        </w:tc>
        <w:tc>
          <w:tcPr>
            <w:tcW w:w="2668" w:type="dxa"/>
            <w:tcBorders>
              <w:top w:val="single" w:sz="4" w:space="0" w:color="auto"/>
              <w:left w:val="single" w:sz="4" w:space="0" w:color="auto"/>
              <w:right w:val="single" w:sz="4" w:space="0" w:color="auto"/>
            </w:tcBorders>
          </w:tcPr>
          <w:p w14:paraId="3B2FDA3E" w14:textId="77777777" w:rsidR="00F909C6" w:rsidRPr="00CA50CC" w:rsidRDefault="00F909C6" w:rsidP="00F909C6">
            <w:pPr>
              <w:jc w:val="center"/>
              <w:rPr>
                <w:rFonts w:ascii="Trebuchet MS" w:hAnsi="Trebuchet MS" w:cs="Arial"/>
                <w:sz w:val="20"/>
                <w:szCs w:val="20"/>
              </w:rPr>
            </w:pPr>
            <w:r w:rsidRPr="00CA50CC">
              <w:rPr>
                <w:rFonts w:ascii="Trebuchet MS" w:hAnsi="Trebuchet MS" w:cs="Arial"/>
                <w:sz w:val="20"/>
                <w:szCs w:val="20"/>
              </w:rPr>
              <w:t>SDG 4. Quality Education</w:t>
            </w:r>
          </w:p>
          <w:p w14:paraId="35D44C8C" w14:textId="77777777" w:rsidR="00F909C6" w:rsidRPr="00CA50CC" w:rsidRDefault="00F909C6" w:rsidP="00F909C6">
            <w:pPr>
              <w:jc w:val="center"/>
              <w:rPr>
                <w:rFonts w:ascii="Trebuchet MS" w:hAnsi="Trebuchet MS" w:cs="Arial"/>
                <w:sz w:val="20"/>
                <w:szCs w:val="20"/>
              </w:rPr>
            </w:pPr>
            <w:r w:rsidRPr="00CA50CC">
              <w:rPr>
                <w:rFonts w:ascii="Trebuchet MS" w:hAnsi="Trebuchet MS" w:cs="Arial"/>
                <w:sz w:val="20"/>
                <w:szCs w:val="20"/>
              </w:rPr>
              <w:t>This SDG will be emphasized through capacitating students with the KM overview, practices and understanding, thus, appreciate value of effective knowledge creation and transfer.</w:t>
            </w:r>
          </w:p>
          <w:p w14:paraId="2FA9D538" w14:textId="77777777" w:rsidR="00F909C6" w:rsidRPr="00CA50CC" w:rsidRDefault="00F909C6" w:rsidP="00F909C6">
            <w:pPr>
              <w:jc w:val="center"/>
              <w:rPr>
                <w:rFonts w:ascii="Trebuchet MS" w:hAnsi="Trebuchet MS" w:cs="Arial"/>
                <w:sz w:val="20"/>
                <w:szCs w:val="20"/>
              </w:rPr>
            </w:pPr>
          </w:p>
          <w:p w14:paraId="216588DB" w14:textId="77777777" w:rsidR="00F909C6" w:rsidRPr="00CA50CC" w:rsidRDefault="00F909C6" w:rsidP="00F909C6">
            <w:pPr>
              <w:jc w:val="center"/>
              <w:rPr>
                <w:rFonts w:ascii="Trebuchet MS" w:hAnsi="Trebuchet MS" w:cs="Arial"/>
                <w:sz w:val="20"/>
                <w:szCs w:val="20"/>
              </w:rPr>
            </w:pPr>
            <w:r w:rsidRPr="00CA50CC">
              <w:rPr>
                <w:rFonts w:ascii="Trebuchet MS" w:hAnsi="Trebuchet MS" w:cs="Arial"/>
                <w:sz w:val="20"/>
                <w:szCs w:val="20"/>
              </w:rPr>
              <w:lastRenderedPageBreak/>
              <w:t xml:space="preserve">SDG 8. Decent Work and Economic Growth </w:t>
            </w:r>
          </w:p>
          <w:p w14:paraId="4F400649" w14:textId="77777777" w:rsidR="00F909C6" w:rsidRPr="00CA50CC" w:rsidRDefault="00F909C6" w:rsidP="00F909C6">
            <w:pPr>
              <w:jc w:val="center"/>
              <w:rPr>
                <w:rFonts w:ascii="Trebuchet MS" w:hAnsi="Trebuchet MS" w:cs="Arial"/>
                <w:sz w:val="20"/>
                <w:szCs w:val="20"/>
              </w:rPr>
            </w:pPr>
            <w:r w:rsidRPr="00CA50CC">
              <w:rPr>
                <w:rFonts w:ascii="Trebuchet MS" w:hAnsi="Trebuchet MS" w:cs="Arial"/>
                <w:sz w:val="20"/>
                <w:szCs w:val="20"/>
              </w:rPr>
              <w:t>This SDG will be emphasized during the discussion enabling students to understand value of KM to ones’ economic growth and productivity improvement in an organization.</w:t>
            </w:r>
          </w:p>
          <w:p w14:paraId="726DB317" w14:textId="77777777" w:rsidR="00F909C6" w:rsidRPr="00CA50CC" w:rsidRDefault="00F909C6" w:rsidP="00F909C6">
            <w:pPr>
              <w:jc w:val="center"/>
              <w:rPr>
                <w:rFonts w:ascii="Trebuchet MS" w:hAnsi="Trebuchet MS" w:cs="Arial"/>
                <w:sz w:val="20"/>
                <w:szCs w:val="20"/>
              </w:rPr>
            </w:pPr>
          </w:p>
          <w:p w14:paraId="757C791B" w14:textId="77777777" w:rsidR="00F909C6" w:rsidRPr="00CA50CC" w:rsidRDefault="00F909C6" w:rsidP="00F909C6">
            <w:pPr>
              <w:jc w:val="center"/>
              <w:rPr>
                <w:rFonts w:ascii="Trebuchet MS" w:hAnsi="Trebuchet MS" w:cs="Arial"/>
                <w:sz w:val="20"/>
                <w:szCs w:val="20"/>
              </w:rPr>
            </w:pPr>
            <w:r w:rsidRPr="00CA50CC">
              <w:rPr>
                <w:rFonts w:ascii="Trebuchet MS" w:hAnsi="Trebuchet MS" w:cs="Arial"/>
                <w:sz w:val="20"/>
                <w:szCs w:val="20"/>
              </w:rPr>
              <w:t>SDG 9. Industry, Innovation and Infrastructure</w:t>
            </w:r>
          </w:p>
          <w:p w14:paraId="3E5DB4AC" w14:textId="433EF579" w:rsidR="00F909C6" w:rsidRPr="00CA50CC" w:rsidRDefault="00F909C6" w:rsidP="00F909C6">
            <w:pPr>
              <w:jc w:val="center"/>
              <w:rPr>
                <w:rFonts w:ascii="Trebuchet MS" w:hAnsi="Trebuchet MS" w:cs="Arial"/>
                <w:sz w:val="20"/>
                <w:szCs w:val="20"/>
              </w:rPr>
            </w:pPr>
            <w:r w:rsidRPr="00CA50CC">
              <w:rPr>
                <w:rFonts w:ascii="Trebuchet MS" w:hAnsi="Trebuchet MS" w:cs="Arial"/>
                <w:sz w:val="20"/>
                <w:szCs w:val="20"/>
              </w:rPr>
              <w:t>This SDG will be emphasized through discussion of process innovation and technology which are considered as critical components of KM.</w:t>
            </w:r>
          </w:p>
          <w:p w14:paraId="56E15283" w14:textId="1A95B098" w:rsidR="00F909C6" w:rsidRPr="00CA50CC" w:rsidRDefault="00F909C6" w:rsidP="00F909C6">
            <w:pPr>
              <w:pBdr>
                <w:top w:val="nil"/>
                <w:left w:val="nil"/>
                <w:bottom w:val="nil"/>
                <w:right w:val="nil"/>
                <w:between w:val="nil"/>
              </w:pBdr>
              <w:contextualSpacing/>
              <w:jc w:val="center"/>
              <w:rPr>
                <w:rFonts w:ascii="Trebuchet MS" w:eastAsia="Trebuchet MS" w:hAnsi="Trebuchet MS" w:cs="Trebuchet MS"/>
                <w:color w:val="000000"/>
                <w:sz w:val="20"/>
                <w:szCs w:val="20"/>
              </w:rPr>
            </w:pPr>
          </w:p>
        </w:tc>
        <w:tc>
          <w:tcPr>
            <w:tcW w:w="1543" w:type="dxa"/>
            <w:tcBorders>
              <w:top w:val="single" w:sz="4" w:space="0" w:color="auto"/>
              <w:left w:val="single" w:sz="4" w:space="0" w:color="auto"/>
              <w:bottom w:val="single" w:sz="4" w:space="0" w:color="auto"/>
              <w:right w:val="single" w:sz="4" w:space="0" w:color="auto"/>
            </w:tcBorders>
          </w:tcPr>
          <w:p w14:paraId="1C8D43C0" w14:textId="77777777" w:rsidR="00F909C6" w:rsidRPr="00CA50CC" w:rsidRDefault="00F909C6" w:rsidP="00F909C6">
            <w:pPr>
              <w:pBdr>
                <w:top w:val="nil"/>
                <w:left w:val="nil"/>
                <w:bottom w:val="nil"/>
                <w:right w:val="nil"/>
                <w:between w:val="nil"/>
              </w:pBdr>
              <w:contextualSpacing/>
              <w:jc w:val="center"/>
              <w:rPr>
                <w:rFonts w:ascii="Trebuchet MS" w:eastAsia="Trebuchet MS" w:hAnsi="Trebuchet MS" w:cs="Trebuchet MS"/>
                <w:color w:val="000000"/>
                <w:sz w:val="20"/>
                <w:szCs w:val="20"/>
              </w:rPr>
            </w:pPr>
            <w:r w:rsidRPr="00CA50CC">
              <w:rPr>
                <w:rFonts w:ascii="Trebuchet MS" w:eastAsia="Trebuchet MS" w:hAnsi="Trebuchet MS" w:cs="Trebuchet MS"/>
                <w:color w:val="000000"/>
                <w:sz w:val="20"/>
                <w:szCs w:val="20"/>
              </w:rPr>
              <w:lastRenderedPageBreak/>
              <w:t>Week 1-4</w:t>
            </w:r>
          </w:p>
          <w:p w14:paraId="1D273EC3" w14:textId="093943D2" w:rsidR="00F909C6" w:rsidRPr="00CA50CC" w:rsidRDefault="00F909C6" w:rsidP="00F909C6">
            <w:pPr>
              <w:pBdr>
                <w:top w:val="nil"/>
                <w:left w:val="nil"/>
                <w:bottom w:val="nil"/>
                <w:right w:val="nil"/>
                <w:between w:val="nil"/>
              </w:pBdr>
              <w:contextualSpacing/>
              <w:jc w:val="center"/>
              <w:rPr>
                <w:rFonts w:ascii="Trebuchet MS" w:eastAsia="Trebuchet MS" w:hAnsi="Trebuchet MS" w:cs="Trebuchet MS"/>
                <w:color w:val="000000"/>
                <w:sz w:val="20"/>
                <w:szCs w:val="20"/>
              </w:rPr>
            </w:pPr>
            <w:r w:rsidRPr="00CA50CC">
              <w:rPr>
                <w:rFonts w:ascii="Trebuchet MS" w:eastAsia="Trebuchet MS" w:hAnsi="Trebuchet MS" w:cs="Trebuchet MS"/>
                <w:color w:val="000000"/>
                <w:sz w:val="20"/>
                <w:szCs w:val="20"/>
              </w:rPr>
              <w:t>(11 hours)</w:t>
            </w:r>
          </w:p>
        </w:tc>
        <w:tc>
          <w:tcPr>
            <w:tcW w:w="2126" w:type="dxa"/>
            <w:tcBorders>
              <w:top w:val="single" w:sz="4" w:space="0" w:color="auto"/>
              <w:left w:val="single" w:sz="4" w:space="0" w:color="auto"/>
              <w:bottom w:val="single" w:sz="4" w:space="0" w:color="auto"/>
              <w:right w:val="single" w:sz="4" w:space="0" w:color="auto"/>
            </w:tcBorders>
          </w:tcPr>
          <w:p w14:paraId="68263CAC" w14:textId="77777777" w:rsidR="00F909C6" w:rsidRPr="00CA50CC" w:rsidRDefault="00F909C6" w:rsidP="00F909C6">
            <w:pPr>
              <w:numPr>
                <w:ilvl w:val="0"/>
                <w:numId w:val="40"/>
              </w:numPr>
              <w:pBdr>
                <w:top w:val="nil"/>
                <w:left w:val="nil"/>
                <w:bottom w:val="nil"/>
                <w:right w:val="nil"/>
                <w:between w:val="nil"/>
              </w:pBdr>
              <w:rPr>
                <w:rFonts w:ascii="Trebuchet MS" w:eastAsia="Arial" w:hAnsi="Trebuchet MS" w:cs="Arial"/>
                <w:color w:val="000000"/>
                <w:sz w:val="20"/>
                <w:szCs w:val="20"/>
              </w:rPr>
            </w:pPr>
            <w:r w:rsidRPr="00CA50CC">
              <w:rPr>
                <w:rFonts w:ascii="Trebuchet MS" w:eastAsia="Arial" w:hAnsi="Trebuchet MS" w:cs="Arial"/>
                <w:color w:val="000000"/>
                <w:sz w:val="20"/>
                <w:szCs w:val="20"/>
              </w:rPr>
              <w:t>Technology-Based Learning</w:t>
            </w:r>
          </w:p>
          <w:p w14:paraId="1DF2837B" w14:textId="77777777" w:rsidR="00F909C6" w:rsidRPr="00CA50CC" w:rsidRDefault="00F909C6" w:rsidP="00F909C6">
            <w:pPr>
              <w:numPr>
                <w:ilvl w:val="0"/>
                <w:numId w:val="40"/>
              </w:numPr>
              <w:pBdr>
                <w:top w:val="nil"/>
                <w:left w:val="nil"/>
                <w:bottom w:val="nil"/>
                <w:right w:val="nil"/>
                <w:between w:val="nil"/>
              </w:pBdr>
              <w:rPr>
                <w:rFonts w:ascii="Trebuchet MS" w:eastAsia="Arial" w:hAnsi="Trebuchet MS" w:cs="Arial"/>
                <w:color w:val="000000"/>
                <w:sz w:val="20"/>
                <w:szCs w:val="20"/>
              </w:rPr>
            </w:pPr>
            <w:r w:rsidRPr="00CA50CC">
              <w:rPr>
                <w:rFonts w:ascii="Trebuchet MS" w:eastAsia="Arial" w:hAnsi="Trebuchet MS" w:cs="Arial"/>
                <w:color w:val="000000"/>
                <w:sz w:val="20"/>
                <w:szCs w:val="20"/>
              </w:rPr>
              <w:t>Lecture-Discussion</w:t>
            </w:r>
          </w:p>
          <w:p w14:paraId="7BAAB5DC" w14:textId="77777777" w:rsidR="00F909C6" w:rsidRPr="00CA50CC" w:rsidRDefault="00F909C6" w:rsidP="00F909C6">
            <w:pPr>
              <w:numPr>
                <w:ilvl w:val="0"/>
                <w:numId w:val="40"/>
              </w:numPr>
              <w:pBdr>
                <w:top w:val="nil"/>
                <w:left w:val="nil"/>
                <w:bottom w:val="nil"/>
                <w:right w:val="nil"/>
                <w:between w:val="nil"/>
              </w:pBdr>
              <w:rPr>
                <w:rFonts w:ascii="Trebuchet MS" w:eastAsia="Arial" w:hAnsi="Trebuchet MS" w:cs="Arial"/>
                <w:color w:val="000000"/>
                <w:sz w:val="20"/>
                <w:szCs w:val="20"/>
              </w:rPr>
            </w:pPr>
            <w:r w:rsidRPr="00CA50CC">
              <w:rPr>
                <w:rFonts w:ascii="Trebuchet MS" w:eastAsia="Arial" w:hAnsi="Trebuchet MS" w:cs="Arial"/>
                <w:color w:val="000000"/>
                <w:sz w:val="20"/>
                <w:szCs w:val="20"/>
              </w:rPr>
              <w:t>Dimensional Question Approach</w:t>
            </w:r>
          </w:p>
          <w:p w14:paraId="5F0FB141" w14:textId="77777777" w:rsidR="00F909C6" w:rsidRPr="00CA50CC" w:rsidRDefault="00F909C6" w:rsidP="00F909C6">
            <w:pPr>
              <w:numPr>
                <w:ilvl w:val="0"/>
                <w:numId w:val="40"/>
              </w:numPr>
              <w:pBdr>
                <w:top w:val="nil"/>
                <w:left w:val="nil"/>
                <w:bottom w:val="nil"/>
                <w:right w:val="nil"/>
                <w:between w:val="nil"/>
              </w:pBdr>
              <w:rPr>
                <w:rFonts w:ascii="Trebuchet MS" w:eastAsia="Arial" w:hAnsi="Trebuchet MS" w:cs="Arial"/>
                <w:color w:val="000000"/>
                <w:sz w:val="20"/>
                <w:szCs w:val="20"/>
              </w:rPr>
            </w:pPr>
            <w:r w:rsidRPr="00CA50CC">
              <w:rPr>
                <w:rFonts w:ascii="Trebuchet MS" w:eastAsia="Arial" w:hAnsi="Trebuchet MS" w:cs="Arial"/>
                <w:color w:val="000000"/>
                <w:sz w:val="20"/>
                <w:szCs w:val="20"/>
              </w:rPr>
              <w:t>Collaborative Learning</w:t>
            </w:r>
          </w:p>
          <w:p w14:paraId="78100006" w14:textId="77777777" w:rsidR="00F909C6" w:rsidRPr="00CA50CC" w:rsidRDefault="00F909C6" w:rsidP="00F909C6">
            <w:pPr>
              <w:pBdr>
                <w:top w:val="nil"/>
                <w:left w:val="nil"/>
                <w:bottom w:val="nil"/>
                <w:right w:val="nil"/>
                <w:between w:val="nil"/>
              </w:pBdr>
              <w:ind w:left="360"/>
              <w:rPr>
                <w:rFonts w:ascii="Trebuchet MS" w:eastAsia="Arial" w:hAnsi="Trebuchet MS" w:cs="Arial"/>
                <w:color w:val="000000"/>
                <w:sz w:val="20"/>
                <w:szCs w:val="20"/>
              </w:rPr>
            </w:pPr>
          </w:p>
          <w:p w14:paraId="059F8A26" w14:textId="77777777" w:rsidR="00F909C6" w:rsidRPr="00CA50CC" w:rsidRDefault="00F909C6" w:rsidP="00F909C6">
            <w:pPr>
              <w:pStyle w:val="NoSpacing"/>
              <w:contextualSpacing/>
              <w:rPr>
                <w:rFonts w:ascii="Trebuchet MS" w:eastAsia="Times New Roman" w:hAnsi="Trebuchet MS" w:cs="Arial"/>
                <w:sz w:val="20"/>
                <w:szCs w:val="20"/>
                <w:lang w:val="en-US"/>
              </w:rPr>
            </w:pPr>
          </w:p>
        </w:tc>
        <w:tc>
          <w:tcPr>
            <w:tcW w:w="2284" w:type="dxa"/>
            <w:tcBorders>
              <w:top w:val="single" w:sz="4" w:space="0" w:color="auto"/>
              <w:left w:val="single" w:sz="4" w:space="0" w:color="auto"/>
              <w:bottom w:val="single" w:sz="4" w:space="0" w:color="auto"/>
              <w:right w:val="single" w:sz="4" w:space="0" w:color="auto"/>
            </w:tcBorders>
          </w:tcPr>
          <w:p w14:paraId="18DDD839" w14:textId="18D0C2DE" w:rsidR="00F909C6" w:rsidRPr="00CA50CC" w:rsidRDefault="00F909C6" w:rsidP="00F909C6">
            <w:pPr>
              <w:numPr>
                <w:ilvl w:val="0"/>
                <w:numId w:val="41"/>
              </w:numPr>
              <w:ind w:left="319" w:hanging="270"/>
              <w:rPr>
                <w:rFonts w:ascii="Trebuchet MS" w:eastAsia="Arial" w:hAnsi="Trebuchet MS" w:cs="Arial"/>
                <w:sz w:val="20"/>
                <w:szCs w:val="20"/>
              </w:rPr>
            </w:pPr>
            <w:r w:rsidRPr="00CA50CC">
              <w:rPr>
                <w:rFonts w:ascii="Trebuchet MS" w:eastAsia="Arial" w:hAnsi="Trebuchet MS" w:cs="Arial"/>
                <w:sz w:val="20"/>
                <w:szCs w:val="20"/>
              </w:rPr>
              <w:lastRenderedPageBreak/>
              <w:t>PPT Presentation</w:t>
            </w:r>
          </w:p>
          <w:p w14:paraId="11BCC7DE" w14:textId="77777777" w:rsidR="00F909C6" w:rsidRPr="00CA50CC" w:rsidRDefault="00F909C6" w:rsidP="00F909C6">
            <w:pPr>
              <w:numPr>
                <w:ilvl w:val="0"/>
                <w:numId w:val="41"/>
              </w:numPr>
              <w:ind w:left="319" w:hanging="270"/>
              <w:rPr>
                <w:rFonts w:ascii="Trebuchet MS" w:eastAsia="Arial" w:hAnsi="Trebuchet MS" w:cs="Arial"/>
                <w:sz w:val="20"/>
                <w:szCs w:val="20"/>
              </w:rPr>
            </w:pPr>
            <w:r w:rsidRPr="00CA50CC">
              <w:rPr>
                <w:rFonts w:ascii="Trebuchet MS" w:eastAsia="Arial" w:hAnsi="Trebuchet MS" w:cs="Arial"/>
                <w:sz w:val="20"/>
                <w:szCs w:val="20"/>
              </w:rPr>
              <w:t>Internet</w:t>
            </w:r>
          </w:p>
          <w:p w14:paraId="124C5C3A" w14:textId="77777777" w:rsidR="00F909C6" w:rsidRPr="00CA50CC" w:rsidRDefault="00F909C6" w:rsidP="00F909C6">
            <w:pPr>
              <w:numPr>
                <w:ilvl w:val="0"/>
                <w:numId w:val="41"/>
              </w:numPr>
              <w:ind w:left="319" w:hanging="270"/>
              <w:rPr>
                <w:rFonts w:ascii="Trebuchet MS" w:eastAsia="Arial" w:hAnsi="Trebuchet MS" w:cs="Arial"/>
                <w:sz w:val="20"/>
                <w:szCs w:val="20"/>
              </w:rPr>
            </w:pPr>
            <w:r w:rsidRPr="00CA50CC">
              <w:rPr>
                <w:rFonts w:ascii="Trebuchet MS" w:eastAsia="Arial" w:hAnsi="Trebuchet MS" w:cs="Arial"/>
                <w:sz w:val="20"/>
                <w:szCs w:val="20"/>
              </w:rPr>
              <w:t>Google Classroom</w:t>
            </w:r>
          </w:p>
          <w:p w14:paraId="167AE8FA" w14:textId="77777777" w:rsidR="00F909C6" w:rsidRPr="00CA50CC" w:rsidRDefault="00F909C6" w:rsidP="00F909C6">
            <w:pPr>
              <w:numPr>
                <w:ilvl w:val="0"/>
                <w:numId w:val="41"/>
              </w:numPr>
              <w:ind w:left="319" w:hanging="270"/>
              <w:rPr>
                <w:rFonts w:ascii="Trebuchet MS" w:eastAsia="Arial" w:hAnsi="Trebuchet MS" w:cs="Arial"/>
                <w:sz w:val="20"/>
                <w:szCs w:val="20"/>
              </w:rPr>
            </w:pPr>
            <w:r w:rsidRPr="00CA50CC">
              <w:rPr>
                <w:rFonts w:ascii="Trebuchet MS" w:eastAsia="Arial" w:hAnsi="Trebuchet MS" w:cs="Arial"/>
                <w:sz w:val="20"/>
                <w:szCs w:val="20"/>
              </w:rPr>
              <w:t>Google Form</w:t>
            </w:r>
          </w:p>
          <w:p w14:paraId="04487260" w14:textId="77777777" w:rsidR="00F909C6" w:rsidRPr="00CA50CC" w:rsidRDefault="00F909C6" w:rsidP="00F909C6">
            <w:pPr>
              <w:numPr>
                <w:ilvl w:val="0"/>
                <w:numId w:val="41"/>
              </w:numPr>
              <w:ind w:left="319" w:hanging="270"/>
              <w:rPr>
                <w:rFonts w:ascii="Trebuchet MS" w:eastAsia="Arial" w:hAnsi="Trebuchet MS" w:cs="Arial"/>
                <w:sz w:val="20"/>
                <w:szCs w:val="20"/>
              </w:rPr>
            </w:pPr>
            <w:r w:rsidRPr="00CA50CC">
              <w:rPr>
                <w:rFonts w:ascii="Trebuchet MS" w:eastAsia="Arial" w:hAnsi="Trebuchet MS" w:cs="Arial"/>
                <w:sz w:val="20"/>
                <w:szCs w:val="20"/>
              </w:rPr>
              <w:t>Smart TV</w:t>
            </w:r>
          </w:p>
          <w:p w14:paraId="6A587F26" w14:textId="77777777" w:rsidR="00F909C6" w:rsidRPr="00CA50CC" w:rsidRDefault="00F909C6" w:rsidP="00F909C6">
            <w:pPr>
              <w:numPr>
                <w:ilvl w:val="0"/>
                <w:numId w:val="41"/>
              </w:numPr>
              <w:ind w:left="319" w:hanging="270"/>
              <w:rPr>
                <w:rFonts w:ascii="Trebuchet MS" w:eastAsia="Arial" w:hAnsi="Trebuchet MS" w:cs="Arial"/>
                <w:sz w:val="20"/>
                <w:szCs w:val="20"/>
              </w:rPr>
            </w:pPr>
            <w:r w:rsidRPr="00CA50CC">
              <w:rPr>
                <w:rFonts w:ascii="Trebuchet MS" w:eastAsia="Arial" w:hAnsi="Trebuchet MS" w:cs="Arial"/>
                <w:sz w:val="20"/>
                <w:szCs w:val="20"/>
              </w:rPr>
              <w:t>Projector</w:t>
            </w:r>
          </w:p>
          <w:p w14:paraId="112FEB19" w14:textId="58BEE9E0" w:rsidR="009D4FF2" w:rsidRPr="00CA50CC" w:rsidRDefault="007B178B" w:rsidP="00F909C6">
            <w:pPr>
              <w:numPr>
                <w:ilvl w:val="0"/>
                <w:numId w:val="41"/>
              </w:numPr>
              <w:ind w:left="319" w:hanging="270"/>
              <w:rPr>
                <w:rFonts w:ascii="Trebuchet MS" w:eastAsia="Arial" w:hAnsi="Trebuchet MS" w:cs="Arial"/>
                <w:sz w:val="20"/>
                <w:szCs w:val="20"/>
              </w:rPr>
            </w:pPr>
            <w:r w:rsidRPr="00CA50CC">
              <w:rPr>
                <w:rFonts w:ascii="Trebuchet MS" w:eastAsia="Arial" w:hAnsi="Trebuchet MS" w:cs="Arial"/>
                <w:sz w:val="20"/>
                <w:szCs w:val="20"/>
              </w:rPr>
              <w:t>eBook</w:t>
            </w:r>
          </w:p>
          <w:p w14:paraId="4AD5AF43" w14:textId="78F1E2D9" w:rsidR="007E27F4" w:rsidRPr="00CA50CC" w:rsidRDefault="007E27F4" w:rsidP="007E27F4">
            <w:pPr>
              <w:pStyle w:val="ListParagraph"/>
              <w:numPr>
                <w:ilvl w:val="0"/>
                <w:numId w:val="19"/>
              </w:numPr>
              <w:rPr>
                <w:rFonts w:ascii="Trebuchet MS" w:eastAsia="Arial" w:hAnsi="Trebuchet MS" w:cs="Arial"/>
                <w:sz w:val="20"/>
                <w:szCs w:val="20"/>
              </w:rPr>
            </w:pPr>
            <w:proofErr w:type="spellStart"/>
            <w:r w:rsidRPr="00CA50CC">
              <w:rPr>
                <w:rFonts w:ascii="Trebuchet MS" w:eastAsia="Trebuchet MS" w:hAnsi="Trebuchet MS" w:cs="Trebuchet MS"/>
                <w:sz w:val="20"/>
                <w:szCs w:val="20"/>
              </w:rPr>
              <w:t>Dalkir</w:t>
            </w:r>
            <w:proofErr w:type="spellEnd"/>
            <w:r w:rsidRPr="00CA50CC">
              <w:rPr>
                <w:rFonts w:ascii="Trebuchet MS" w:eastAsia="Trebuchet MS" w:hAnsi="Trebuchet MS" w:cs="Trebuchet MS"/>
                <w:sz w:val="20"/>
                <w:szCs w:val="20"/>
              </w:rPr>
              <w:t xml:space="preserve">, K. (2017). Knowledge </w:t>
            </w:r>
            <w:r w:rsidRPr="00CA50CC">
              <w:rPr>
                <w:rFonts w:ascii="Trebuchet MS" w:eastAsia="Trebuchet MS" w:hAnsi="Trebuchet MS" w:cs="Trebuchet MS"/>
                <w:sz w:val="20"/>
                <w:szCs w:val="20"/>
              </w:rPr>
              <w:lastRenderedPageBreak/>
              <w:t>management in theory and practice. MIT press.</w:t>
            </w:r>
          </w:p>
          <w:p w14:paraId="548375F9" w14:textId="75D37ECB" w:rsidR="00F909C6" w:rsidRPr="00CA50CC" w:rsidRDefault="00F909C6" w:rsidP="00F909C6">
            <w:pPr>
              <w:contextualSpacing/>
              <w:rPr>
                <w:rFonts w:ascii="Trebuchet MS" w:eastAsia="Trebuchet MS" w:hAnsi="Trebuchet MS" w:cs="Trebuchet MS"/>
                <w:sz w:val="20"/>
                <w:szCs w:val="20"/>
              </w:rPr>
            </w:pPr>
          </w:p>
        </w:tc>
        <w:tc>
          <w:tcPr>
            <w:tcW w:w="1689" w:type="dxa"/>
            <w:tcBorders>
              <w:top w:val="single" w:sz="4" w:space="0" w:color="auto"/>
              <w:left w:val="single" w:sz="4" w:space="0" w:color="auto"/>
              <w:bottom w:val="single" w:sz="4" w:space="0" w:color="auto"/>
              <w:right w:val="single" w:sz="4" w:space="0" w:color="auto"/>
            </w:tcBorders>
          </w:tcPr>
          <w:p w14:paraId="6054B1D2" w14:textId="77777777" w:rsidR="00F909C6" w:rsidRPr="00CA50CC" w:rsidRDefault="00F909C6" w:rsidP="00F909C6">
            <w:pPr>
              <w:numPr>
                <w:ilvl w:val="0"/>
                <w:numId w:val="41"/>
              </w:numPr>
              <w:ind w:left="319" w:hanging="270"/>
              <w:rPr>
                <w:rFonts w:ascii="Trebuchet MS" w:eastAsia="Arial" w:hAnsi="Trebuchet MS" w:cs="Arial"/>
                <w:sz w:val="20"/>
                <w:szCs w:val="20"/>
              </w:rPr>
            </w:pPr>
            <w:r w:rsidRPr="00CA50CC">
              <w:rPr>
                <w:rFonts w:ascii="Trebuchet MS" w:eastAsia="Arial" w:hAnsi="Trebuchet MS" w:cs="Arial"/>
                <w:sz w:val="20"/>
                <w:szCs w:val="20"/>
              </w:rPr>
              <w:lastRenderedPageBreak/>
              <w:t>Short Quizzes</w:t>
            </w:r>
          </w:p>
          <w:p w14:paraId="2C36AE91" w14:textId="77777777" w:rsidR="00F909C6" w:rsidRPr="00CA50CC" w:rsidRDefault="00F909C6" w:rsidP="00F909C6">
            <w:pPr>
              <w:numPr>
                <w:ilvl w:val="0"/>
                <w:numId w:val="41"/>
              </w:numPr>
              <w:ind w:left="319" w:hanging="270"/>
              <w:rPr>
                <w:rFonts w:ascii="Trebuchet MS" w:eastAsia="Arial" w:hAnsi="Trebuchet MS" w:cs="Arial"/>
                <w:sz w:val="20"/>
                <w:szCs w:val="20"/>
              </w:rPr>
            </w:pPr>
            <w:r w:rsidRPr="00CA50CC">
              <w:rPr>
                <w:rFonts w:ascii="Trebuchet MS" w:eastAsia="Arial" w:hAnsi="Trebuchet MS" w:cs="Arial"/>
                <w:sz w:val="20"/>
                <w:szCs w:val="20"/>
              </w:rPr>
              <w:t>Recitation</w:t>
            </w:r>
          </w:p>
          <w:p w14:paraId="6904C96E" w14:textId="09712B21" w:rsidR="00DE150D" w:rsidRPr="00CA50CC" w:rsidRDefault="00DE150D" w:rsidP="00F909C6">
            <w:pPr>
              <w:numPr>
                <w:ilvl w:val="0"/>
                <w:numId w:val="41"/>
              </w:numPr>
              <w:ind w:left="319" w:hanging="270"/>
              <w:rPr>
                <w:rFonts w:ascii="Trebuchet MS" w:eastAsia="Arial" w:hAnsi="Trebuchet MS" w:cs="Arial"/>
                <w:sz w:val="20"/>
                <w:szCs w:val="20"/>
              </w:rPr>
            </w:pPr>
            <w:r w:rsidRPr="00CA50CC">
              <w:rPr>
                <w:rFonts w:ascii="Trebuchet MS" w:eastAsia="Arial" w:hAnsi="Trebuchet MS" w:cs="Arial"/>
                <w:sz w:val="20"/>
                <w:szCs w:val="20"/>
              </w:rPr>
              <w:t>Seatwork</w:t>
            </w:r>
          </w:p>
          <w:p w14:paraId="48D3AC05" w14:textId="77777777" w:rsidR="00F909C6" w:rsidRPr="00CA50CC" w:rsidRDefault="00F909C6" w:rsidP="00F909C6">
            <w:pPr>
              <w:numPr>
                <w:ilvl w:val="0"/>
                <w:numId w:val="41"/>
              </w:numPr>
              <w:ind w:left="319" w:hanging="270"/>
              <w:rPr>
                <w:rFonts w:ascii="Trebuchet MS" w:eastAsia="Arial" w:hAnsi="Trebuchet MS" w:cs="Arial"/>
                <w:sz w:val="20"/>
                <w:szCs w:val="20"/>
              </w:rPr>
            </w:pPr>
            <w:r w:rsidRPr="00CA50CC">
              <w:rPr>
                <w:rFonts w:ascii="Trebuchet MS" w:eastAsia="Arial" w:hAnsi="Trebuchet MS" w:cs="Arial"/>
                <w:sz w:val="20"/>
                <w:szCs w:val="20"/>
              </w:rPr>
              <w:t>Assignments</w:t>
            </w:r>
          </w:p>
          <w:p w14:paraId="7B7B1042" w14:textId="77777777" w:rsidR="00F909C6" w:rsidRPr="00CA50CC" w:rsidRDefault="00F909C6" w:rsidP="00F909C6">
            <w:pPr>
              <w:numPr>
                <w:ilvl w:val="0"/>
                <w:numId w:val="41"/>
              </w:numPr>
              <w:ind w:left="319" w:hanging="270"/>
              <w:rPr>
                <w:rFonts w:ascii="Trebuchet MS" w:eastAsia="Arial" w:hAnsi="Trebuchet MS" w:cs="Arial"/>
                <w:sz w:val="20"/>
                <w:szCs w:val="20"/>
              </w:rPr>
            </w:pPr>
            <w:r w:rsidRPr="00CA50CC">
              <w:rPr>
                <w:rFonts w:ascii="Trebuchet MS" w:eastAsia="Arial" w:hAnsi="Trebuchet MS" w:cs="Arial"/>
                <w:sz w:val="20"/>
                <w:szCs w:val="20"/>
              </w:rPr>
              <w:t>Midterm Examination</w:t>
            </w:r>
          </w:p>
          <w:p w14:paraId="5251A4B4" w14:textId="77777777" w:rsidR="00F909C6" w:rsidRPr="00CA50CC" w:rsidRDefault="00F909C6" w:rsidP="00F909C6">
            <w:pPr>
              <w:pStyle w:val="NoSpacing"/>
              <w:contextualSpacing/>
              <w:rPr>
                <w:rFonts w:ascii="Trebuchet MS" w:hAnsi="Trebuchet MS" w:cs="Arial"/>
                <w:color w:val="000000" w:themeColor="text1"/>
                <w:sz w:val="20"/>
                <w:szCs w:val="20"/>
                <w:lang w:val="en-US"/>
              </w:rPr>
            </w:pPr>
          </w:p>
        </w:tc>
      </w:tr>
      <w:tr w:rsidR="009C146B" w:rsidRPr="00CA50CC" w14:paraId="62ACED81" w14:textId="77777777" w:rsidTr="00F909C6">
        <w:trPr>
          <w:gridAfter w:val="2"/>
          <w:wAfter w:w="14892" w:type="dxa"/>
          <w:trHeight w:val="360"/>
        </w:trPr>
        <w:tc>
          <w:tcPr>
            <w:tcW w:w="3463" w:type="dxa"/>
          </w:tcPr>
          <w:p w14:paraId="682C1086" w14:textId="77777777" w:rsidR="009C146B" w:rsidRPr="00CA50CC" w:rsidRDefault="009C146B" w:rsidP="009C146B">
            <w:pPr>
              <w:rPr>
                <w:rFonts w:ascii="Trebuchet MS" w:hAnsi="Trebuchet MS" w:cs="Arial"/>
                <w:sz w:val="20"/>
                <w:szCs w:val="20"/>
              </w:rPr>
            </w:pPr>
            <w:r w:rsidRPr="00CA50CC">
              <w:rPr>
                <w:rFonts w:ascii="Trebuchet MS" w:hAnsi="Trebuchet MS" w:cs="Arial"/>
                <w:sz w:val="20"/>
                <w:szCs w:val="20"/>
              </w:rPr>
              <w:t xml:space="preserve">At the end of the discussion, students should be able to: </w:t>
            </w:r>
          </w:p>
          <w:p w14:paraId="090F1BD3" w14:textId="45F70C26" w:rsidR="009C146B" w:rsidRPr="00CA50CC" w:rsidRDefault="009C146B" w:rsidP="009C146B">
            <w:pPr>
              <w:pStyle w:val="ListParagraph"/>
              <w:numPr>
                <w:ilvl w:val="0"/>
                <w:numId w:val="26"/>
              </w:numPr>
              <w:rPr>
                <w:rFonts w:ascii="Trebuchet MS" w:eastAsia="Trebuchet MS" w:hAnsi="Trebuchet MS" w:cs="Trebuchet MS"/>
                <w:sz w:val="20"/>
                <w:szCs w:val="20"/>
              </w:rPr>
            </w:pPr>
            <w:r w:rsidRPr="00CA50CC">
              <w:rPr>
                <w:rFonts w:ascii="Trebuchet MS" w:eastAsia="Trebuchet MS" w:hAnsi="Trebuchet MS" w:cs="Trebuchet MS"/>
                <w:sz w:val="20"/>
                <w:szCs w:val="20"/>
              </w:rPr>
              <w:t>Explain the Knowledge Management (KM) Cycle and describe its key stages.</w:t>
            </w:r>
          </w:p>
          <w:p w14:paraId="79420837" w14:textId="2FB3D622" w:rsidR="009C146B" w:rsidRPr="00CA50CC" w:rsidRDefault="009C146B" w:rsidP="009C146B">
            <w:pPr>
              <w:pStyle w:val="ListParagraph"/>
              <w:numPr>
                <w:ilvl w:val="0"/>
                <w:numId w:val="26"/>
              </w:numPr>
              <w:rPr>
                <w:rFonts w:ascii="Trebuchet MS" w:eastAsia="Trebuchet MS" w:hAnsi="Trebuchet MS" w:cs="Trebuchet MS"/>
                <w:sz w:val="20"/>
                <w:szCs w:val="20"/>
              </w:rPr>
            </w:pPr>
            <w:r w:rsidRPr="00CA50CC">
              <w:rPr>
                <w:rFonts w:ascii="Trebuchet MS" w:eastAsia="Trebuchet MS" w:hAnsi="Trebuchet MS" w:cs="Trebuchet MS"/>
                <w:sz w:val="20"/>
                <w:szCs w:val="20"/>
              </w:rPr>
              <w:t xml:space="preserve">Compare and contrast major KM models (e.g., SECI Model, Knowledge Spiral, Wiig, Zack, </w:t>
            </w:r>
            <w:proofErr w:type="spellStart"/>
            <w:r w:rsidRPr="00CA50CC">
              <w:rPr>
                <w:rFonts w:ascii="Trebuchet MS" w:eastAsia="Trebuchet MS" w:hAnsi="Trebuchet MS" w:cs="Trebuchet MS"/>
                <w:sz w:val="20"/>
                <w:szCs w:val="20"/>
              </w:rPr>
              <w:t>Bukowitz</w:t>
            </w:r>
            <w:proofErr w:type="spellEnd"/>
            <w:r w:rsidRPr="00CA50CC">
              <w:rPr>
                <w:rFonts w:ascii="Trebuchet MS" w:eastAsia="Trebuchet MS" w:hAnsi="Trebuchet MS" w:cs="Trebuchet MS"/>
                <w:sz w:val="20"/>
                <w:szCs w:val="20"/>
              </w:rPr>
              <w:t xml:space="preserve"> &amp; Williams) and evaluate their relevance in different organizational settings.</w:t>
            </w:r>
          </w:p>
          <w:p w14:paraId="03F0DFB9" w14:textId="0B055031" w:rsidR="009C146B" w:rsidRPr="00CA50CC" w:rsidRDefault="009C146B" w:rsidP="009C146B">
            <w:pPr>
              <w:pStyle w:val="ListParagraph"/>
              <w:numPr>
                <w:ilvl w:val="0"/>
                <w:numId w:val="26"/>
              </w:numPr>
              <w:rPr>
                <w:rFonts w:ascii="Trebuchet MS" w:eastAsia="Trebuchet MS" w:hAnsi="Trebuchet MS" w:cs="Trebuchet MS"/>
                <w:sz w:val="20"/>
                <w:szCs w:val="20"/>
              </w:rPr>
            </w:pPr>
            <w:r w:rsidRPr="00CA50CC">
              <w:rPr>
                <w:rFonts w:ascii="Trebuchet MS" w:eastAsia="Trebuchet MS" w:hAnsi="Trebuchet MS" w:cs="Trebuchet MS"/>
                <w:sz w:val="20"/>
                <w:szCs w:val="20"/>
              </w:rPr>
              <w:t xml:space="preserve">Illustrate how KM models are applied in real-world </w:t>
            </w:r>
            <w:r w:rsidRPr="00CA50CC">
              <w:rPr>
                <w:rFonts w:ascii="Trebuchet MS" w:eastAsia="Trebuchet MS" w:hAnsi="Trebuchet MS" w:cs="Trebuchet MS"/>
                <w:sz w:val="20"/>
                <w:szCs w:val="20"/>
              </w:rPr>
              <w:lastRenderedPageBreak/>
              <w:t>scenarios to address organizational knowledge needs and challenges.</w:t>
            </w:r>
          </w:p>
          <w:p w14:paraId="449AF586" w14:textId="35504CB5" w:rsidR="009C146B" w:rsidRPr="00CA50CC" w:rsidRDefault="009C146B" w:rsidP="009C146B">
            <w:pPr>
              <w:pStyle w:val="ListParagraph"/>
              <w:numPr>
                <w:ilvl w:val="0"/>
                <w:numId w:val="26"/>
              </w:numPr>
              <w:rPr>
                <w:rFonts w:ascii="Trebuchet MS" w:eastAsia="Trebuchet MS" w:hAnsi="Trebuchet MS" w:cs="Trebuchet MS"/>
                <w:sz w:val="20"/>
                <w:szCs w:val="20"/>
              </w:rPr>
            </w:pPr>
            <w:r w:rsidRPr="00CA50CC">
              <w:rPr>
                <w:rFonts w:ascii="Trebuchet MS" w:eastAsia="Trebuchet MS" w:hAnsi="Trebuchet MS" w:cs="Trebuchet MS"/>
                <w:sz w:val="20"/>
                <w:szCs w:val="20"/>
              </w:rPr>
              <w:t>Identify and assess KM technologies and tools, including knowledge repositories, collaboration platforms, and expert systems.</w:t>
            </w:r>
          </w:p>
          <w:p w14:paraId="6D2C68C2" w14:textId="2FE6B224" w:rsidR="009C146B" w:rsidRPr="00CA50CC" w:rsidRDefault="009C146B" w:rsidP="009C146B">
            <w:pPr>
              <w:pStyle w:val="ListParagraph"/>
              <w:numPr>
                <w:ilvl w:val="0"/>
                <w:numId w:val="26"/>
              </w:numPr>
              <w:rPr>
                <w:rFonts w:ascii="Trebuchet MS" w:eastAsia="Trebuchet MS" w:hAnsi="Trebuchet MS" w:cs="Trebuchet MS"/>
                <w:sz w:val="20"/>
                <w:szCs w:val="20"/>
              </w:rPr>
            </w:pPr>
            <w:r w:rsidRPr="00CA50CC">
              <w:rPr>
                <w:rFonts w:ascii="Trebuchet MS" w:eastAsia="Trebuchet MS" w:hAnsi="Trebuchet MS" w:cs="Trebuchet MS"/>
                <w:sz w:val="20"/>
                <w:szCs w:val="20"/>
              </w:rPr>
              <w:t>Analyze a case study involving KM practices and technologies, drawing conclusions about the effectiveness of specific KM strategies.</w:t>
            </w:r>
          </w:p>
        </w:tc>
        <w:tc>
          <w:tcPr>
            <w:tcW w:w="3015" w:type="dxa"/>
          </w:tcPr>
          <w:p w14:paraId="43798C1C" w14:textId="77777777" w:rsidR="009C146B" w:rsidRPr="00CA50CC" w:rsidRDefault="009C146B" w:rsidP="009C146B">
            <w:pPr>
              <w:shd w:val="clear" w:color="auto" w:fill="FFFFFF"/>
              <w:contextualSpacing/>
              <w:rPr>
                <w:rFonts w:ascii="Trebuchet MS" w:hAnsi="Trebuchet MS" w:cs="Arial"/>
                <w:sz w:val="20"/>
                <w:szCs w:val="20"/>
              </w:rPr>
            </w:pPr>
            <w:r w:rsidRPr="00CA50CC">
              <w:rPr>
                <w:rFonts w:ascii="Trebuchet MS" w:hAnsi="Trebuchet MS" w:cs="Arial"/>
                <w:sz w:val="20"/>
                <w:szCs w:val="20"/>
              </w:rPr>
              <w:lastRenderedPageBreak/>
              <w:t>Module 2: Knowledge Management in Theory and Practices</w:t>
            </w:r>
          </w:p>
          <w:p w14:paraId="2900EAEF" w14:textId="77777777" w:rsidR="009C146B" w:rsidRPr="00CA50CC" w:rsidRDefault="009C146B" w:rsidP="009C146B">
            <w:pPr>
              <w:pStyle w:val="ListParagraph"/>
              <w:numPr>
                <w:ilvl w:val="0"/>
                <w:numId w:val="37"/>
              </w:numPr>
              <w:shd w:val="clear" w:color="auto" w:fill="FFFFFF"/>
              <w:rPr>
                <w:rFonts w:ascii="Trebuchet MS" w:hAnsi="Trebuchet MS" w:cs="Arial"/>
                <w:sz w:val="20"/>
                <w:szCs w:val="20"/>
              </w:rPr>
            </w:pPr>
            <w:r w:rsidRPr="00CA50CC">
              <w:rPr>
                <w:rFonts w:ascii="Trebuchet MS" w:hAnsi="Trebuchet MS" w:cs="Arial"/>
                <w:sz w:val="20"/>
                <w:szCs w:val="20"/>
              </w:rPr>
              <w:t>KM Cycle</w:t>
            </w:r>
          </w:p>
          <w:p w14:paraId="6AC87E2E" w14:textId="77777777" w:rsidR="009C146B" w:rsidRPr="00CA50CC" w:rsidRDefault="009C146B" w:rsidP="009C146B">
            <w:pPr>
              <w:pStyle w:val="ListParagraph"/>
              <w:numPr>
                <w:ilvl w:val="0"/>
                <w:numId w:val="37"/>
              </w:numPr>
              <w:shd w:val="clear" w:color="auto" w:fill="FFFFFF"/>
              <w:rPr>
                <w:rFonts w:ascii="Trebuchet MS" w:hAnsi="Trebuchet MS" w:cs="Arial"/>
                <w:sz w:val="20"/>
                <w:szCs w:val="20"/>
              </w:rPr>
            </w:pPr>
            <w:r w:rsidRPr="00CA50CC">
              <w:rPr>
                <w:rFonts w:ascii="Trebuchet MS" w:hAnsi="Trebuchet MS" w:cs="Arial"/>
                <w:sz w:val="20"/>
                <w:szCs w:val="20"/>
              </w:rPr>
              <w:t>KM Models</w:t>
            </w:r>
          </w:p>
          <w:p w14:paraId="5BBBCEB0" w14:textId="10D231AD" w:rsidR="009C146B" w:rsidRPr="00CA50CC" w:rsidRDefault="009C146B" w:rsidP="009C146B">
            <w:pPr>
              <w:pStyle w:val="ListParagraph"/>
              <w:numPr>
                <w:ilvl w:val="0"/>
                <w:numId w:val="37"/>
              </w:numPr>
              <w:shd w:val="clear" w:color="auto" w:fill="FFFFFF"/>
              <w:rPr>
                <w:rFonts w:ascii="Trebuchet MS" w:hAnsi="Trebuchet MS" w:cs="Arial"/>
                <w:sz w:val="20"/>
                <w:szCs w:val="20"/>
              </w:rPr>
            </w:pPr>
            <w:r w:rsidRPr="00CA50CC">
              <w:rPr>
                <w:rFonts w:ascii="Trebuchet MS" w:hAnsi="Trebuchet MS" w:cs="Arial"/>
                <w:sz w:val="20"/>
                <w:szCs w:val="20"/>
              </w:rPr>
              <w:t>KM Technologies</w:t>
            </w:r>
          </w:p>
        </w:tc>
        <w:tc>
          <w:tcPr>
            <w:tcW w:w="2668" w:type="dxa"/>
          </w:tcPr>
          <w:p w14:paraId="64ED25F2" w14:textId="77777777" w:rsidR="00F75CE6" w:rsidRPr="00CA50CC" w:rsidRDefault="00F75CE6" w:rsidP="00F75CE6">
            <w:pPr>
              <w:jc w:val="center"/>
              <w:rPr>
                <w:rFonts w:ascii="Trebuchet MS" w:hAnsi="Trebuchet MS" w:cs="Arial"/>
                <w:sz w:val="20"/>
                <w:szCs w:val="20"/>
              </w:rPr>
            </w:pPr>
            <w:r w:rsidRPr="00CA50CC">
              <w:rPr>
                <w:rFonts w:ascii="Trebuchet MS" w:hAnsi="Trebuchet MS" w:cs="Arial"/>
                <w:sz w:val="20"/>
                <w:szCs w:val="20"/>
              </w:rPr>
              <w:t>SDG 4. Quality Education</w:t>
            </w:r>
          </w:p>
          <w:p w14:paraId="78D5914C" w14:textId="2EFB94E1" w:rsidR="00F75CE6" w:rsidRPr="00CA50CC" w:rsidRDefault="00F75CE6" w:rsidP="00F75CE6">
            <w:pPr>
              <w:jc w:val="center"/>
              <w:rPr>
                <w:rFonts w:ascii="Trebuchet MS" w:hAnsi="Trebuchet MS" w:cs="Arial"/>
                <w:sz w:val="20"/>
                <w:szCs w:val="20"/>
              </w:rPr>
            </w:pPr>
            <w:r w:rsidRPr="00CA50CC">
              <w:rPr>
                <w:rFonts w:ascii="Trebuchet MS" w:hAnsi="Trebuchet MS" w:cs="Arial"/>
                <w:sz w:val="20"/>
                <w:szCs w:val="20"/>
              </w:rPr>
              <w:t>This SDG will be emphasized through providing students with quality education on the various strategic implementation of KM cycle, models and technologies.</w:t>
            </w:r>
          </w:p>
          <w:p w14:paraId="34340F64" w14:textId="77777777" w:rsidR="00F75CE6" w:rsidRPr="00CA50CC" w:rsidRDefault="00F75CE6" w:rsidP="00F75CE6">
            <w:pPr>
              <w:jc w:val="center"/>
              <w:rPr>
                <w:rFonts w:ascii="Trebuchet MS" w:hAnsi="Trebuchet MS" w:cs="Arial"/>
                <w:sz w:val="20"/>
                <w:szCs w:val="20"/>
              </w:rPr>
            </w:pPr>
          </w:p>
          <w:p w14:paraId="4C3F2FB1" w14:textId="77777777" w:rsidR="00F75CE6" w:rsidRPr="00CA50CC" w:rsidRDefault="00F75CE6" w:rsidP="00F75CE6">
            <w:pPr>
              <w:jc w:val="center"/>
              <w:rPr>
                <w:rFonts w:ascii="Trebuchet MS" w:hAnsi="Trebuchet MS" w:cs="Arial"/>
                <w:sz w:val="20"/>
                <w:szCs w:val="20"/>
              </w:rPr>
            </w:pPr>
            <w:r w:rsidRPr="00CA50CC">
              <w:rPr>
                <w:rFonts w:ascii="Trebuchet MS" w:hAnsi="Trebuchet MS" w:cs="Arial"/>
                <w:sz w:val="20"/>
                <w:szCs w:val="20"/>
              </w:rPr>
              <w:t xml:space="preserve">SDG 8. Decent Work and Economic Growth </w:t>
            </w:r>
          </w:p>
          <w:p w14:paraId="2F157444" w14:textId="77777777" w:rsidR="00F75CE6" w:rsidRPr="00CA50CC" w:rsidRDefault="00F75CE6" w:rsidP="00F75CE6">
            <w:pPr>
              <w:jc w:val="center"/>
              <w:rPr>
                <w:rFonts w:ascii="Trebuchet MS" w:hAnsi="Trebuchet MS" w:cs="Arial"/>
                <w:sz w:val="20"/>
                <w:szCs w:val="20"/>
              </w:rPr>
            </w:pPr>
            <w:r w:rsidRPr="00CA50CC">
              <w:rPr>
                <w:rFonts w:ascii="Trebuchet MS" w:hAnsi="Trebuchet MS" w:cs="Arial"/>
                <w:sz w:val="20"/>
                <w:szCs w:val="20"/>
              </w:rPr>
              <w:t xml:space="preserve">This SDG will be emphasized during the </w:t>
            </w:r>
            <w:r w:rsidRPr="00CA50CC">
              <w:rPr>
                <w:rFonts w:ascii="Trebuchet MS" w:hAnsi="Trebuchet MS" w:cs="Arial"/>
                <w:sz w:val="20"/>
                <w:szCs w:val="20"/>
              </w:rPr>
              <w:lastRenderedPageBreak/>
              <w:t>discussion adopting the implementation of the various cycles, models and technologies to individual or even to an organization to achieve economic growth and productivity improvement.</w:t>
            </w:r>
          </w:p>
          <w:p w14:paraId="651A1BCF" w14:textId="77777777" w:rsidR="00F75CE6" w:rsidRPr="00CA50CC" w:rsidRDefault="00F75CE6" w:rsidP="00F75CE6">
            <w:pPr>
              <w:jc w:val="center"/>
              <w:rPr>
                <w:rFonts w:ascii="Trebuchet MS" w:hAnsi="Trebuchet MS" w:cs="Arial"/>
                <w:sz w:val="20"/>
                <w:szCs w:val="20"/>
              </w:rPr>
            </w:pPr>
          </w:p>
          <w:p w14:paraId="35A9BC80" w14:textId="77777777" w:rsidR="00F75CE6" w:rsidRPr="00CA50CC" w:rsidRDefault="00F75CE6" w:rsidP="00F75CE6">
            <w:pPr>
              <w:jc w:val="center"/>
              <w:rPr>
                <w:rFonts w:ascii="Trebuchet MS" w:hAnsi="Trebuchet MS" w:cs="Arial"/>
                <w:sz w:val="20"/>
                <w:szCs w:val="20"/>
              </w:rPr>
            </w:pPr>
            <w:r w:rsidRPr="00CA50CC">
              <w:rPr>
                <w:rFonts w:ascii="Trebuchet MS" w:hAnsi="Trebuchet MS" w:cs="Arial"/>
                <w:sz w:val="20"/>
                <w:szCs w:val="20"/>
              </w:rPr>
              <w:t>SDG 9. Industry, Innovation and Infrastructure</w:t>
            </w:r>
          </w:p>
          <w:p w14:paraId="4EF52BA6" w14:textId="4BB14E58" w:rsidR="009C146B" w:rsidRPr="00CA50CC" w:rsidRDefault="00F75CE6" w:rsidP="00F75CE6">
            <w:pPr>
              <w:pBdr>
                <w:top w:val="nil"/>
                <w:left w:val="nil"/>
                <w:bottom w:val="nil"/>
                <w:right w:val="nil"/>
                <w:between w:val="nil"/>
              </w:pBdr>
              <w:contextualSpacing/>
              <w:jc w:val="center"/>
              <w:rPr>
                <w:rFonts w:ascii="Trebuchet MS" w:eastAsia="Trebuchet MS" w:hAnsi="Trebuchet MS" w:cs="Trebuchet MS"/>
                <w:color w:val="000000"/>
                <w:sz w:val="20"/>
                <w:szCs w:val="20"/>
              </w:rPr>
            </w:pPr>
            <w:r w:rsidRPr="00CA50CC">
              <w:rPr>
                <w:rFonts w:ascii="Trebuchet MS" w:hAnsi="Trebuchet MS" w:cs="Arial"/>
                <w:sz w:val="20"/>
                <w:szCs w:val="20"/>
              </w:rPr>
              <w:t>This SDG will be emphasized through discussion of process innovation and technology which are considered as critical components of KM.</w:t>
            </w:r>
          </w:p>
        </w:tc>
        <w:tc>
          <w:tcPr>
            <w:tcW w:w="1543" w:type="dxa"/>
          </w:tcPr>
          <w:p w14:paraId="3A443AE7" w14:textId="0A60313F" w:rsidR="00426FD6" w:rsidRPr="00CA50CC" w:rsidRDefault="00426FD6" w:rsidP="00426FD6">
            <w:pPr>
              <w:pBdr>
                <w:top w:val="nil"/>
                <w:left w:val="nil"/>
                <w:bottom w:val="nil"/>
                <w:right w:val="nil"/>
                <w:between w:val="nil"/>
              </w:pBdr>
              <w:contextualSpacing/>
              <w:jc w:val="center"/>
              <w:rPr>
                <w:rFonts w:ascii="Trebuchet MS" w:eastAsia="Trebuchet MS" w:hAnsi="Trebuchet MS" w:cs="Trebuchet MS"/>
                <w:color w:val="000000"/>
                <w:sz w:val="20"/>
                <w:szCs w:val="20"/>
              </w:rPr>
            </w:pPr>
            <w:r w:rsidRPr="00CA50CC">
              <w:rPr>
                <w:rFonts w:ascii="Trebuchet MS" w:eastAsia="Trebuchet MS" w:hAnsi="Trebuchet MS" w:cs="Trebuchet MS"/>
                <w:color w:val="000000"/>
                <w:sz w:val="20"/>
                <w:szCs w:val="20"/>
              </w:rPr>
              <w:lastRenderedPageBreak/>
              <w:t>Week 5-</w:t>
            </w:r>
            <w:r w:rsidR="00363C5A" w:rsidRPr="00CA50CC">
              <w:rPr>
                <w:rFonts w:ascii="Trebuchet MS" w:eastAsia="Trebuchet MS" w:hAnsi="Trebuchet MS" w:cs="Trebuchet MS"/>
                <w:color w:val="000000"/>
                <w:sz w:val="20"/>
                <w:szCs w:val="20"/>
              </w:rPr>
              <w:t>8</w:t>
            </w:r>
          </w:p>
          <w:p w14:paraId="2E9866DB" w14:textId="25F7D250" w:rsidR="009C146B" w:rsidRPr="00CA50CC" w:rsidRDefault="00426FD6" w:rsidP="00426FD6">
            <w:pPr>
              <w:pBdr>
                <w:top w:val="nil"/>
                <w:left w:val="nil"/>
                <w:bottom w:val="nil"/>
                <w:right w:val="nil"/>
                <w:between w:val="nil"/>
              </w:pBdr>
              <w:contextualSpacing/>
              <w:jc w:val="center"/>
              <w:rPr>
                <w:rFonts w:ascii="Trebuchet MS" w:eastAsia="Trebuchet MS" w:hAnsi="Trebuchet MS" w:cs="Trebuchet MS"/>
                <w:color w:val="000000"/>
                <w:sz w:val="20"/>
                <w:szCs w:val="20"/>
              </w:rPr>
            </w:pPr>
            <w:r w:rsidRPr="00CA50CC">
              <w:rPr>
                <w:rFonts w:ascii="Trebuchet MS" w:eastAsia="Trebuchet MS" w:hAnsi="Trebuchet MS" w:cs="Trebuchet MS"/>
                <w:color w:val="000000"/>
                <w:sz w:val="20"/>
                <w:szCs w:val="20"/>
              </w:rPr>
              <w:t>(12 hours)</w:t>
            </w:r>
          </w:p>
        </w:tc>
        <w:tc>
          <w:tcPr>
            <w:tcW w:w="2126" w:type="dxa"/>
          </w:tcPr>
          <w:p w14:paraId="45A744DC" w14:textId="77777777" w:rsidR="00F9016B" w:rsidRPr="00CA50CC" w:rsidRDefault="00F9016B" w:rsidP="00F9016B">
            <w:pPr>
              <w:numPr>
                <w:ilvl w:val="0"/>
                <w:numId w:val="40"/>
              </w:numPr>
              <w:pBdr>
                <w:top w:val="nil"/>
                <w:left w:val="nil"/>
                <w:bottom w:val="nil"/>
                <w:right w:val="nil"/>
                <w:between w:val="nil"/>
              </w:pBdr>
              <w:spacing w:line="276" w:lineRule="auto"/>
              <w:rPr>
                <w:rFonts w:ascii="Trebuchet MS" w:eastAsia="Arial" w:hAnsi="Trebuchet MS" w:cs="Arial"/>
                <w:color w:val="000000"/>
                <w:sz w:val="20"/>
                <w:szCs w:val="20"/>
              </w:rPr>
            </w:pPr>
            <w:r w:rsidRPr="00CA50CC">
              <w:rPr>
                <w:rFonts w:ascii="Trebuchet MS" w:eastAsia="Arial" w:hAnsi="Trebuchet MS" w:cs="Arial"/>
                <w:color w:val="000000"/>
                <w:sz w:val="20"/>
                <w:szCs w:val="20"/>
              </w:rPr>
              <w:t>Technology-Based Learning</w:t>
            </w:r>
          </w:p>
          <w:p w14:paraId="3D09755A" w14:textId="77777777" w:rsidR="00F9016B" w:rsidRPr="00CA50CC" w:rsidRDefault="00F9016B" w:rsidP="00F9016B">
            <w:pPr>
              <w:numPr>
                <w:ilvl w:val="0"/>
                <w:numId w:val="40"/>
              </w:numPr>
              <w:pBdr>
                <w:top w:val="nil"/>
                <w:left w:val="nil"/>
                <w:bottom w:val="nil"/>
                <w:right w:val="nil"/>
                <w:between w:val="nil"/>
              </w:pBdr>
              <w:spacing w:line="276" w:lineRule="auto"/>
              <w:rPr>
                <w:rFonts w:ascii="Trebuchet MS" w:eastAsia="Arial" w:hAnsi="Trebuchet MS" w:cs="Arial"/>
                <w:color w:val="000000"/>
                <w:sz w:val="20"/>
                <w:szCs w:val="20"/>
              </w:rPr>
            </w:pPr>
            <w:r w:rsidRPr="00CA50CC">
              <w:rPr>
                <w:rFonts w:ascii="Trebuchet MS" w:eastAsia="Arial" w:hAnsi="Trebuchet MS" w:cs="Arial"/>
                <w:color w:val="000000"/>
                <w:sz w:val="20"/>
                <w:szCs w:val="20"/>
              </w:rPr>
              <w:t>Lecture-Discussion</w:t>
            </w:r>
          </w:p>
          <w:p w14:paraId="2EE7D7D6" w14:textId="77777777" w:rsidR="00F9016B" w:rsidRPr="00CA50CC" w:rsidRDefault="00F9016B" w:rsidP="00F9016B">
            <w:pPr>
              <w:numPr>
                <w:ilvl w:val="0"/>
                <w:numId w:val="40"/>
              </w:numPr>
              <w:pBdr>
                <w:top w:val="nil"/>
                <w:left w:val="nil"/>
                <w:bottom w:val="nil"/>
                <w:right w:val="nil"/>
                <w:between w:val="nil"/>
              </w:pBdr>
              <w:spacing w:line="276" w:lineRule="auto"/>
              <w:rPr>
                <w:rFonts w:ascii="Trebuchet MS" w:eastAsia="Arial" w:hAnsi="Trebuchet MS" w:cs="Arial"/>
                <w:color w:val="000000"/>
                <w:sz w:val="20"/>
                <w:szCs w:val="20"/>
              </w:rPr>
            </w:pPr>
            <w:r w:rsidRPr="00CA50CC">
              <w:rPr>
                <w:rFonts w:ascii="Trebuchet MS" w:eastAsia="Arial" w:hAnsi="Trebuchet MS" w:cs="Arial"/>
                <w:color w:val="000000"/>
                <w:sz w:val="20"/>
                <w:szCs w:val="20"/>
              </w:rPr>
              <w:t>Dimensional Question Approach</w:t>
            </w:r>
          </w:p>
          <w:p w14:paraId="0F4FF3ED" w14:textId="77777777" w:rsidR="00F9016B" w:rsidRPr="00CA50CC" w:rsidRDefault="00F9016B" w:rsidP="00F9016B">
            <w:pPr>
              <w:numPr>
                <w:ilvl w:val="0"/>
                <w:numId w:val="40"/>
              </w:numPr>
              <w:pBdr>
                <w:top w:val="nil"/>
                <w:left w:val="nil"/>
                <w:bottom w:val="nil"/>
                <w:right w:val="nil"/>
                <w:between w:val="nil"/>
              </w:pBdr>
              <w:spacing w:line="276" w:lineRule="auto"/>
              <w:rPr>
                <w:rFonts w:ascii="Trebuchet MS" w:eastAsia="Arial" w:hAnsi="Trebuchet MS" w:cs="Arial"/>
                <w:color w:val="000000"/>
                <w:sz w:val="20"/>
                <w:szCs w:val="20"/>
              </w:rPr>
            </w:pPr>
            <w:r w:rsidRPr="00CA50CC">
              <w:rPr>
                <w:rFonts w:ascii="Trebuchet MS" w:eastAsia="Arial" w:hAnsi="Trebuchet MS" w:cs="Arial"/>
                <w:color w:val="000000"/>
                <w:sz w:val="20"/>
                <w:szCs w:val="20"/>
              </w:rPr>
              <w:t>Collaborative Learning</w:t>
            </w:r>
          </w:p>
          <w:p w14:paraId="1E6F6583" w14:textId="77777777" w:rsidR="00392036" w:rsidRPr="00CA50CC" w:rsidRDefault="00392036" w:rsidP="00392036">
            <w:pPr>
              <w:numPr>
                <w:ilvl w:val="0"/>
                <w:numId w:val="40"/>
              </w:numPr>
              <w:pBdr>
                <w:top w:val="nil"/>
                <w:left w:val="nil"/>
                <w:bottom w:val="nil"/>
                <w:right w:val="nil"/>
                <w:between w:val="nil"/>
              </w:pBdr>
              <w:spacing w:line="276" w:lineRule="auto"/>
              <w:rPr>
                <w:rFonts w:ascii="Trebuchet MS" w:eastAsia="Arial" w:hAnsi="Trebuchet MS" w:cs="Arial"/>
                <w:color w:val="000000"/>
                <w:sz w:val="20"/>
                <w:szCs w:val="20"/>
              </w:rPr>
            </w:pPr>
            <w:r w:rsidRPr="00CA50CC">
              <w:rPr>
                <w:rFonts w:ascii="Trebuchet MS" w:eastAsia="Arial" w:hAnsi="Trebuchet MS" w:cs="Arial"/>
                <w:color w:val="000000"/>
                <w:sz w:val="20"/>
                <w:szCs w:val="20"/>
              </w:rPr>
              <w:t>Experiential Learning</w:t>
            </w:r>
          </w:p>
          <w:p w14:paraId="08F447B3" w14:textId="77777777" w:rsidR="00392036" w:rsidRPr="00CA50CC" w:rsidRDefault="00392036" w:rsidP="00392036">
            <w:pPr>
              <w:pBdr>
                <w:top w:val="nil"/>
                <w:left w:val="nil"/>
                <w:bottom w:val="nil"/>
                <w:right w:val="nil"/>
                <w:between w:val="nil"/>
              </w:pBdr>
              <w:spacing w:line="276" w:lineRule="auto"/>
              <w:ind w:left="360"/>
              <w:rPr>
                <w:rFonts w:ascii="Trebuchet MS" w:eastAsia="Arial" w:hAnsi="Trebuchet MS" w:cs="Arial"/>
                <w:color w:val="000000"/>
                <w:sz w:val="20"/>
                <w:szCs w:val="20"/>
              </w:rPr>
            </w:pPr>
          </w:p>
          <w:p w14:paraId="27AEBA73" w14:textId="77777777" w:rsidR="009C146B" w:rsidRPr="00CA50CC" w:rsidRDefault="009C146B" w:rsidP="009C146B">
            <w:pPr>
              <w:pBdr>
                <w:top w:val="nil"/>
                <w:left w:val="nil"/>
                <w:bottom w:val="nil"/>
                <w:right w:val="nil"/>
                <w:between w:val="nil"/>
              </w:pBdr>
              <w:contextualSpacing/>
              <w:rPr>
                <w:rFonts w:ascii="Trebuchet MS" w:eastAsia="Trebuchet MS" w:hAnsi="Trebuchet MS" w:cs="Trebuchet MS"/>
                <w:color w:val="000000"/>
                <w:sz w:val="20"/>
                <w:szCs w:val="20"/>
              </w:rPr>
            </w:pPr>
          </w:p>
        </w:tc>
        <w:tc>
          <w:tcPr>
            <w:tcW w:w="2284" w:type="dxa"/>
          </w:tcPr>
          <w:p w14:paraId="59374AA9" w14:textId="6AD8C37F" w:rsidR="002A0079" w:rsidRPr="00CA50CC" w:rsidRDefault="002A0079" w:rsidP="002A0079">
            <w:pPr>
              <w:numPr>
                <w:ilvl w:val="0"/>
                <w:numId w:val="41"/>
              </w:numPr>
              <w:ind w:left="319" w:hanging="270"/>
              <w:rPr>
                <w:rFonts w:ascii="Trebuchet MS" w:eastAsia="Arial" w:hAnsi="Trebuchet MS" w:cs="Arial"/>
                <w:sz w:val="20"/>
                <w:szCs w:val="20"/>
              </w:rPr>
            </w:pPr>
            <w:r w:rsidRPr="00CA50CC">
              <w:rPr>
                <w:rFonts w:ascii="Trebuchet MS" w:eastAsia="Arial" w:hAnsi="Trebuchet MS" w:cs="Arial"/>
                <w:sz w:val="20"/>
                <w:szCs w:val="20"/>
              </w:rPr>
              <w:lastRenderedPageBreak/>
              <w:t>PPT Presentation</w:t>
            </w:r>
          </w:p>
          <w:p w14:paraId="39382783" w14:textId="77777777" w:rsidR="002A0079" w:rsidRPr="00CA50CC" w:rsidRDefault="002A0079" w:rsidP="002A0079">
            <w:pPr>
              <w:numPr>
                <w:ilvl w:val="0"/>
                <w:numId w:val="41"/>
              </w:numPr>
              <w:ind w:left="319" w:hanging="270"/>
              <w:rPr>
                <w:rFonts w:ascii="Trebuchet MS" w:eastAsia="Arial" w:hAnsi="Trebuchet MS" w:cs="Arial"/>
                <w:sz w:val="20"/>
                <w:szCs w:val="20"/>
              </w:rPr>
            </w:pPr>
            <w:r w:rsidRPr="00CA50CC">
              <w:rPr>
                <w:rFonts w:ascii="Trebuchet MS" w:eastAsia="Arial" w:hAnsi="Trebuchet MS" w:cs="Arial"/>
                <w:sz w:val="20"/>
                <w:szCs w:val="20"/>
              </w:rPr>
              <w:t>Internet</w:t>
            </w:r>
          </w:p>
          <w:p w14:paraId="3A509891" w14:textId="77777777" w:rsidR="002A0079" w:rsidRPr="00CA50CC" w:rsidRDefault="002A0079" w:rsidP="002A0079">
            <w:pPr>
              <w:numPr>
                <w:ilvl w:val="0"/>
                <w:numId w:val="41"/>
              </w:numPr>
              <w:ind w:left="319" w:hanging="270"/>
              <w:rPr>
                <w:rFonts w:ascii="Trebuchet MS" w:eastAsia="Arial" w:hAnsi="Trebuchet MS" w:cs="Arial"/>
                <w:sz w:val="20"/>
                <w:szCs w:val="20"/>
              </w:rPr>
            </w:pPr>
            <w:r w:rsidRPr="00CA50CC">
              <w:rPr>
                <w:rFonts w:ascii="Trebuchet MS" w:eastAsia="Arial" w:hAnsi="Trebuchet MS" w:cs="Arial"/>
                <w:sz w:val="20"/>
                <w:szCs w:val="20"/>
              </w:rPr>
              <w:t>Google Classroom</w:t>
            </w:r>
          </w:p>
          <w:p w14:paraId="40F9D38F" w14:textId="77777777" w:rsidR="002A0079" w:rsidRPr="00CA50CC" w:rsidRDefault="002A0079" w:rsidP="002A0079">
            <w:pPr>
              <w:numPr>
                <w:ilvl w:val="0"/>
                <w:numId w:val="41"/>
              </w:numPr>
              <w:ind w:left="319" w:hanging="270"/>
              <w:rPr>
                <w:rFonts w:ascii="Trebuchet MS" w:eastAsia="Arial" w:hAnsi="Trebuchet MS" w:cs="Arial"/>
                <w:sz w:val="20"/>
                <w:szCs w:val="20"/>
              </w:rPr>
            </w:pPr>
            <w:r w:rsidRPr="00CA50CC">
              <w:rPr>
                <w:rFonts w:ascii="Trebuchet MS" w:eastAsia="Arial" w:hAnsi="Trebuchet MS" w:cs="Arial"/>
                <w:sz w:val="20"/>
                <w:szCs w:val="20"/>
              </w:rPr>
              <w:t>Google Form</w:t>
            </w:r>
          </w:p>
          <w:p w14:paraId="4B35E978" w14:textId="77777777" w:rsidR="002A0079" w:rsidRPr="00CA50CC" w:rsidRDefault="002A0079" w:rsidP="002A0079">
            <w:pPr>
              <w:numPr>
                <w:ilvl w:val="0"/>
                <w:numId w:val="41"/>
              </w:numPr>
              <w:ind w:left="319" w:hanging="270"/>
              <w:rPr>
                <w:rFonts w:ascii="Trebuchet MS" w:eastAsia="Arial" w:hAnsi="Trebuchet MS" w:cs="Arial"/>
                <w:sz w:val="20"/>
                <w:szCs w:val="20"/>
              </w:rPr>
            </w:pPr>
            <w:r w:rsidRPr="00CA50CC">
              <w:rPr>
                <w:rFonts w:ascii="Trebuchet MS" w:eastAsia="Arial" w:hAnsi="Trebuchet MS" w:cs="Arial"/>
                <w:sz w:val="20"/>
                <w:szCs w:val="20"/>
              </w:rPr>
              <w:t>Smart TV</w:t>
            </w:r>
          </w:p>
          <w:p w14:paraId="6E4A763C" w14:textId="77777777" w:rsidR="002A0079" w:rsidRPr="00CA50CC" w:rsidRDefault="002A0079" w:rsidP="002A0079">
            <w:pPr>
              <w:numPr>
                <w:ilvl w:val="0"/>
                <w:numId w:val="41"/>
              </w:numPr>
              <w:ind w:left="319" w:hanging="270"/>
              <w:rPr>
                <w:rFonts w:ascii="Trebuchet MS" w:eastAsia="Arial" w:hAnsi="Trebuchet MS" w:cs="Arial"/>
                <w:sz w:val="20"/>
                <w:szCs w:val="20"/>
              </w:rPr>
            </w:pPr>
            <w:r w:rsidRPr="00CA50CC">
              <w:rPr>
                <w:rFonts w:ascii="Trebuchet MS" w:eastAsia="Arial" w:hAnsi="Trebuchet MS" w:cs="Arial"/>
                <w:sz w:val="20"/>
                <w:szCs w:val="20"/>
              </w:rPr>
              <w:t>Projector</w:t>
            </w:r>
          </w:p>
          <w:p w14:paraId="40E06C81" w14:textId="77777777" w:rsidR="00F9016B" w:rsidRPr="00CA50CC" w:rsidRDefault="00F9016B" w:rsidP="00F9016B">
            <w:pPr>
              <w:numPr>
                <w:ilvl w:val="0"/>
                <w:numId w:val="41"/>
              </w:numPr>
              <w:ind w:left="319" w:hanging="270"/>
              <w:rPr>
                <w:rFonts w:ascii="Trebuchet MS" w:eastAsia="Arial" w:hAnsi="Trebuchet MS" w:cs="Arial"/>
                <w:sz w:val="20"/>
                <w:szCs w:val="20"/>
              </w:rPr>
            </w:pPr>
            <w:r w:rsidRPr="00CA50CC">
              <w:rPr>
                <w:rFonts w:ascii="Trebuchet MS" w:eastAsia="Arial" w:hAnsi="Trebuchet MS" w:cs="Arial"/>
                <w:sz w:val="20"/>
                <w:szCs w:val="20"/>
              </w:rPr>
              <w:t>eBook</w:t>
            </w:r>
          </w:p>
          <w:p w14:paraId="771B8009" w14:textId="05EBC490" w:rsidR="00F9016B" w:rsidRPr="00CA50CC" w:rsidRDefault="00F9016B" w:rsidP="004D2B54">
            <w:pPr>
              <w:numPr>
                <w:ilvl w:val="0"/>
                <w:numId w:val="19"/>
              </w:numPr>
              <w:rPr>
                <w:rFonts w:ascii="Trebuchet MS" w:eastAsia="Arial" w:hAnsi="Trebuchet MS" w:cs="Arial"/>
                <w:sz w:val="20"/>
                <w:szCs w:val="20"/>
              </w:rPr>
            </w:pPr>
            <w:proofErr w:type="spellStart"/>
            <w:r w:rsidRPr="00CA50CC">
              <w:rPr>
                <w:rFonts w:ascii="Trebuchet MS" w:eastAsia="Trebuchet MS" w:hAnsi="Trebuchet MS" w:cs="Trebuchet MS"/>
                <w:sz w:val="20"/>
                <w:szCs w:val="20"/>
              </w:rPr>
              <w:t>Dalkir</w:t>
            </w:r>
            <w:proofErr w:type="spellEnd"/>
            <w:r w:rsidRPr="00CA50CC">
              <w:rPr>
                <w:rFonts w:ascii="Trebuchet MS" w:eastAsia="Trebuchet MS" w:hAnsi="Trebuchet MS" w:cs="Trebuchet MS"/>
                <w:sz w:val="20"/>
                <w:szCs w:val="20"/>
              </w:rPr>
              <w:t xml:space="preserve">, K. (2017). Knowledge management in theory and </w:t>
            </w:r>
            <w:r w:rsidRPr="00CA50CC">
              <w:rPr>
                <w:rFonts w:ascii="Trebuchet MS" w:eastAsia="Trebuchet MS" w:hAnsi="Trebuchet MS" w:cs="Trebuchet MS"/>
                <w:sz w:val="20"/>
                <w:szCs w:val="20"/>
              </w:rPr>
              <w:lastRenderedPageBreak/>
              <w:t>practice. MIT press.</w:t>
            </w:r>
          </w:p>
          <w:p w14:paraId="75338DEA" w14:textId="77777777" w:rsidR="009C146B" w:rsidRPr="00CA50CC" w:rsidRDefault="009C146B" w:rsidP="009C146B">
            <w:pPr>
              <w:contextualSpacing/>
              <w:rPr>
                <w:rFonts w:ascii="Trebuchet MS" w:eastAsia="Trebuchet MS" w:hAnsi="Trebuchet MS" w:cs="Trebuchet MS"/>
                <w:sz w:val="20"/>
                <w:szCs w:val="20"/>
              </w:rPr>
            </w:pPr>
          </w:p>
        </w:tc>
        <w:tc>
          <w:tcPr>
            <w:tcW w:w="1689" w:type="dxa"/>
          </w:tcPr>
          <w:p w14:paraId="0C09E9BD" w14:textId="77777777" w:rsidR="00F9016B" w:rsidRPr="00CA50CC" w:rsidRDefault="00F9016B" w:rsidP="00F9016B">
            <w:pPr>
              <w:numPr>
                <w:ilvl w:val="0"/>
                <w:numId w:val="41"/>
              </w:numPr>
              <w:spacing w:line="276" w:lineRule="auto"/>
              <w:ind w:left="319" w:hanging="270"/>
              <w:rPr>
                <w:rFonts w:ascii="Trebuchet MS" w:eastAsia="Arial" w:hAnsi="Trebuchet MS" w:cs="Arial"/>
                <w:sz w:val="20"/>
                <w:szCs w:val="20"/>
              </w:rPr>
            </w:pPr>
            <w:r w:rsidRPr="00CA50CC">
              <w:rPr>
                <w:rFonts w:ascii="Trebuchet MS" w:eastAsia="Arial" w:hAnsi="Trebuchet MS" w:cs="Arial"/>
                <w:sz w:val="20"/>
                <w:szCs w:val="20"/>
              </w:rPr>
              <w:lastRenderedPageBreak/>
              <w:t>Short Quizzes</w:t>
            </w:r>
          </w:p>
          <w:p w14:paraId="7358BBB1" w14:textId="77777777" w:rsidR="00F9016B" w:rsidRPr="00CA50CC" w:rsidRDefault="00F9016B" w:rsidP="00F9016B">
            <w:pPr>
              <w:numPr>
                <w:ilvl w:val="0"/>
                <w:numId w:val="41"/>
              </w:numPr>
              <w:spacing w:line="276" w:lineRule="auto"/>
              <w:ind w:left="319" w:hanging="270"/>
              <w:rPr>
                <w:rFonts w:ascii="Trebuchet MS" w:eastAsia="Arial" w:hAnsi="Trebuchet MS" w:cs="Arial"/>
                <w:sz w:val="20"/>
                <w:szCs w:val="20"/>
              </w:rPr>
            </w:pPr>
            <w:r w:rsidRPr="00CA50CC">
              <w:rPr>
                <w:rFonts w:ascii="Trebuchet MS" w:eastAsia="Arial" w:hAnsi="Trebuchet MS" w:cs="Arial"/>
                <w:sz w:val="20"/>
                <w:szCs w:val="20"/>
              </w:rPr>
              <w:t>Recitation</w:t>
            </w:r>
          </w:p>
          <w:p w14:paraId="2E2572CF" w14:textId="77777777" w:rsidR="00F9016B" w:rsidRPr="00CA50CC" w:rsidRDefault="00F9016B" w:rsidP="00F9016B">
            <w:pPr>
              <w:numPr>
                <w:ilvl w:val="0"/>
                <w:numId w:val="41"/>
              </w:numPr>
              <w:spacing w:line="276" w:lineRule="auto"/>
              <w:ind w:left="319" w:hanging="270"/>
              <w:rPr>
                <w:rFonts w:ascii="Trebuchet MS" w:eastAsia="Arial" w:hAnsi="Trebuchet MS" w:cs="Arial"/>
                <w:sz w:val="20"/>
                <w:szCs w:val="20"/>
              </w:rPr>
            </w:pPr>
            <w:r w:rsidRPr="00CA50CC">
              <w:rPr>
                <w:rFonts w:ascii="Trebuchet MS" w:eastAsia="Arial" w:hAnsi="Trebuchet MS" w:cs="Arial"/>
                <w:sz w:val="20"/>
                <w:szCs w:val="20"/>
              </w:rPr>
              <w:t>Assignments</w:t>
            </w:r>
          </w:p>
          <w:p w14:paraId="087D62DB" w14:textId="1D1E91C5" w:rsidR="00DB4665" w:rsidRPr="00CA50CC" w:rsidRDefault="00DB4665" w:rsidP="00F9016B">
            <w:pPr>
              <w:numPr>
                <w:ilvl w:val="0"/>
                <w:numId w:val="41"/>
              </w:numPr>
              <w:spacing w:line="276" w:lineRule="auto"/>
              <w:ind w:left="319" w:hanging="270"/>
              <w:rPr>
                <w:rFonts w:ascii="Trebuchet MS" w:eastAsia="Arial" w:hAnsi="Trebuchet MS" w:cs="Arial"/>
                <w:sz w:val="20"/>
                <w:szCs w:val="20"/>
              </w:rPr>
            </w:pPr>
            <w:r w:rsidRPr="00CA50CC">
              <w:rPr>
                <w:rFonts w:ascii="Trebuchet MS" w:eastAsia="Arial" w:hAnsi="Trebuchet MS" w:cs="Arial"/>
                <w:sz w:val="20"/>
                <w:szCs w:val="20"/>
              </w:rPr>
              <w:t>Project</w:t>
            </w:r>
          </w:p>
          <w:p w14:paraId="6DB22C43" w14:textId="77777777" w:rsidR="00F9016B" w:rsidRPr="00CA50CC" w:rsidRDefault="00F9016B" w:rsidP="00F9016B">
            <w:pPr>
              <w:numPr>
                <w:ilvl w:val="0"/>
                <w:numId w:val="41"/>
              </w:numPr>
              <w:spacing w:line="276" w:lineRule="auto"/>
              <w:ind w:left="319" w:hanging="270"/>
              <w:rPr>
                <w:rFonts w:ascii="Trebuchet MS" w:eastAsia="Arial" w:hAnsi="Trebuchet MS" w:cs="Arial"/>
                <w:sz w:val="20"/>
                <w:szCs w:val="20"/>
              </w:rPr>
            </w:pPr>
            <w:r w:rsidRPr="00CA50CC">
              <w:rPr>
                <w:rFonts w:ascii="Trebuchet MS" w:eastAsia="Arial" w:hAnsi="Trebuchet MS" w:cs="Arial"/>
                <w:sz w:val="20"/>
                <w:szCs w:val="20"/>
              </w:rPr>
              <w:t>Midterm Examination</w:t>
            </w:r>
          </w:p>
          <w:p w14:paraId="55D8366E" w14:textId="77777777" w:rsidR="009C146B" w:rsidRPr="00CA50CC" w:rsidRDefault="009C146B" w:rsidP="009C146B">
            <w:pPr>
              <w:contextualSpacing/>
              <w:rPr>
                <w:rFonts w:ascii="Trebuchet MS" w:eastAsia="Trebuchet MS" w:hAnsi="Trebuchet MS" w:cs="Trebuchet MS"/>
                <w:sz w:val="20"/>
                <w:szCs w:val="20"/>
              </w:rPr>
            </w:pPr>
          </w:p>
        </w:tc>
      </w:tr>
      <w:tr w:rsidR="009C146B" w:rsidRPr="00CA50CC" w14:paraId="593CC8D5" w14:textId="77777777" w:rsidTr="00F909C6">
        <w:trPr>
          <w:gridAfter w:val="2"/>
          <w:wAfter w:w="14892" w:type="dxa"/>
          <w:trHeight w:val="360"/>
        </w:trPr>
        <w:tc>
          <w:tcPr>
            <w:tcW w:w="16788" w:type="dxa"/>
            <w:gridSpan w:val="7"/>
          </w:tcPr>
          <w:p w14:paraId="127CCFCE" w14:textId="13C5900E" w:rsidR="009C146B" w:rsidRPr="00CA50CC" w:rsidRDefault="009C146B" w:rsidP="009C146B">
            <w:pPr>
              <w:contextualSpacing/>
              <w:jc w:val="center"/>
              <w:rPr>
                <w:rFonts w:ascii="Trebuchet MS" w:eastAsia="Trebuchet MS" w:hAnsi="Trebuchet MS" w:cs="Trebuchet MS"/>
                <w:sz w:val="20"/>
                <w:szCs w:val="20"/>
              </w:rPr>
            </w:pPr>
            <w:r w:rsidRPr="00CA50CC">
              <w:rPr>
                <w:rFonts w:ascii="Trebuchet MS" w:hAnsi="Trebuchet MS" w:cs="Arial"/>
                <w:b/>
                <w:sz w:val="20"/>
                <w:szCs w:val="20"/>
              </w:rPr>
              <w:t xml:space="preserve">Midterm Exam - </w:t>
            </w:r>
            <w:r w:rsidRPr="00CA50CC">
              <w:rPr>
                <w:rFonts w:ascii="Trebuchet MS" w:hAnsi="Trebuchet MS" w:cs="Arial"/>
                <w:sz w:val="20"/>
                <w:szCs w:val="20"/>
              </w:rPr>
              <w:t>Week 9 (</w:t>
            </w:r>
            <w:r w:rsidR="00426FD6" w:rsidRPr="00CA50CC">
              <w:rPr>
                <w:rFonts w:ascii="Trebuchet MS" w:hAnsi="Trebuchet MS" w:cs="Arial"/>
                <w:sz w:val="20"/>
                <w:szCs w:val="20"/>
              </w:rPr>
              <w:t>3</w:t>
            </w:r>
            <w:r w:rsidRPr="00CA50CC">
              <w:rPr>
                <w:rFonts w:ascii="Trebuchet MS" w:hAnsi="Trebuchet MS" w:cs="Arial"/>
                <w:sz w:val="20"/>
                <w:szCs w:val="20"/>
              </w:rPr>
              <w:t xml:space="preserve"> hours)</w:t>
            </w:r>
          </w:p>
        </w:tc>
      </w:tr>
      <w:tr w:rsidR="00A3795A" w:rsidRPr="00CA50CC" w14:paraId="5F56C502" w14:textId="77777777" w:rsidTr="00F909C6">
        <w:trPr>
          <w:gridAfter w:val="2"/>
          <w:wAfter w:w="14892" w:type="dxa"/>
          <w:trHeight w:val="360"/>
        </w:trPr>
        <w:tc>
          <w:tcPr>
            <w:tcW w:w="3463" w:type="dxa"/>
          </w:tcPr>
          <w:p w14:paraId="39F0FAAB" w14:textId="77777777" w:rsidR="00A3795A" w:rsidRPr="00CA50CC" w:rsidRDefault="00A3795A" w:rsidP="00A3795A">
            <w:pPr>
              <w:rPr>
                <w:rFonts w:ascii="Trebuchet MS" w:hAnsi="Trebuchet MS" w:cs="Arial"/>
                <w:sz w:val="20"/>
                <w:szCs w:val="20"/>
              </w:rPr>
            </w:pPr>
            <w:r w:rsidRPr="00CA50CC">
              <w:rPr>
                <w:rFonts w:ascii="Trebuchet MS" w:hAnsi="Trebuchet MS" w:cs="Arial"/>
                <w:sz w:val="20"/>
                <w:szCs w:val="20"/>
              </w:rPr>
              <w:t xml:space="preserve">At the end of the discussion, students should be able to: </w:t>
            </w:r>
          </w:p>
          <w:p w14:paraId="1586B876" w14:textId="77777777" w:rsidR="00A3795A" w:rsidRPr="00CA50CC" w:rsidRDefault="00A3795A" w:rsidP="00A3795A">
            <w:pPr>
              <w:pStyle w:val="ListParagraph"/>
              <w:numPr>
                <w:ilvl w:val="0"/>
                <w:numId w:val="27"/>
              </w:numPr>
              <w:rPr>
                <w:rFonts w:ascii="Trebuchet MS" w:eastAsia="Trebuchet MS" w:hAnsi="Trebuchet MS" w:cs="Trebuchet MS"/>
                <w:sz w:val="20"/>
                <w:szCs w:val="20"/>
              </w:rPr>
            </w:pPr>
            <w:r w:rsidRPr="00CA50CC">
              <w:rPr>
                <w:rFonts w:ascii="Trebuchet MS" w:eastAsia="Trebuchet MS" w:hAnsi="Trebuchet MS" w:cs="Trebuchet MS"/>
                <w:sz w:val="20"/>
                <w:szCs w:val="20"/>
              </w:rPr>
              <w:t>Demonstrate the application of groupware systems, intranet, and extranet in facilitating knowledge sharing and collaboration within and across organizations.</w:t>
            </w:r>
          </w:p>
          <w:p w14:paraId="6C5F3EC3" w14:textId="54DFDD82" w:rsidR="00A3795A" w:rsidRPr="00CA50CC" w:rsidRDefault="00A3795A" w:rsidP="00A3795A">
            <w:pPr>
              <w:pStyle w:val="ListParagraph"/>
              <w:numPr>
                <w:ilvl w:val="0"/>
                <w:numId w:val="27"/>
              </w:numPr>
              <w:rPr>
                <w:rFonts w:ascii="Trebuchet MS" w:eastAsia="Trebuchet MS" w:hAnsi="Trebuchet MS" w:cs="Trebuchet MS"/>
                <w:sz w:val="20"/>
                <w:szCs w:val="20"/>
              </w:rPr>
            </w:pPr>
            <w:r w:rsidRPr="00CA50CC">
              <w:rPr>
                <w:rFonts w:ascii="Trebuchet MS" w:eastAsia="Trebuchet MS" w:hAnsi="Trebuchet MS" w:cs="Trebuchet MS"/>
                <w:sz w:val="20"/>
                <w:szCs w:val="20"/>
              </w:rPr>
              <w:t>Explain the concept of data warehousing, data mining, and OLAP tools in extracting insights and support knowledge-based decision-making processes.</w:t>
            </w:r>
          </w:p>
          <w:p w14:paraId="1CF7AC03" w14:textId="77777777" w:rsidR="00A3795A" w:rsidRPr="00CA50CC" w:rsidRDefault="00A3795A" w:rsidP="00A3795A">
            <w:pPr>
              <w:pStyle w:val="ListParagraph"/>
              <w:numPr>
                <w:ilvl w:val="0"/>
                <w:numId w:val="27"/>
              </w:numPr>
              <w:rPr>
                <w:rFonts w:ascii="Trebuchet MS" w:eastAsia="Trebuchet MS" w:hAnsi="Trebuchet MS" w:cs="Trebuchet MS"/>
                <w:sz w:val="20"/>
                <w:szCs w:val="20"/>
              </w:rPr>
            </w:pPr>
            <w:r w:rsidRPr="00CA50CC">
              <w:rPr>
                <w:rFonts w:ascii="Trebuchet MS" w:eastAsia="Trebuchet MS" w:hAnsi="Trebuchet MS" w:cs="Trebuchet MS"/>
                <w:sz w:val="20"/>
                <w:szCs w:val="20"/>
              </w:rPr>
              <w:lastRenderedPageBreak/>
              <w:t>Use content management and document management systems to organize, store, and retrieve explicit knowledge efficiently.</w:t>
            </w:r>
          </w:p>
          <w:p w14:paraId="648EBB97" w14:textId="03DC4B50" w:rsidR="00A3795A" w:rsidRPr="00CA50CC" w:rsidRDefault="00A3795A" w:rsidP="00A3795A">
            <w:pPr>
              <w:pStyle w:val="ListParagraph"/>
              <w:numPr>
                <w:ilvl w:val="0"/>
                <w:numId w:val="27"/>
              </w:numPr>
              <w:rPr>
                <w:rFonts w:ascii="Trebuchet MS" w:eastAsia="Trebuchet MS" w:hAnsi="Trebuchet MS" w:cs="Trebuchet MS"/>
                <w:sz w:val="20"/>
                <w:szCs w:val="20"/>
              </w:rPr>
            </w:pPr>
            <w:r w:rsidRPr="00CA50CC">
              <w:rPr>
                <w:rFonts w:ascii="Trebuchet MS" w:eastAsia="Trebuchet MS" w:hAnsi="Trebuchet MS" w:cs="Trebuchet MS"/>
                <w:sz w:val="20"/>
                <w:szCs w:val="20"/>
              </w:rPr>
              <w:t>Illustrate the use of artificial intelligence tools in enhancing knowledge discovery and automation.</w:t>
            </w:r>
          </w:p>
          <w:p w14:paraId="0D2E64E9" w14:textId="094A9C6E" w:rsidR="00A3795A" w:rsidRPr="00CA50CC" w:rsidRDefault="00A3795A" w:rsidP="00A3795A">
            <w:pPr>
              <w:pStyle w:val="ListParagraph"/>
              <w:numPr>
                <w:ilvl w:val="0"/>
                <w:numId w:val="27"/>
              </w:numPr>
              <w:rPr>
                <w:rFonts w:ascii="Trebuchet MS" w:eastAsia="Trebuchet MS" w:hAnsi="Trebuchet MS" w:cs="Trebuchet MS"/>
                <w:sz w:val="20"/>
                <w:szCs w:val="20"/>
              </w:rPr>
            </w:pPr>
            <w:r w:rsidRPr="00CA50CC">
              <w:rPr>
                <w:rFonts w:ascii="Trebuchet MS" w:eastAsia="Trebuchet MS" w:hAnsi="Trebuchet MS" w:cs="Trebuchet MS"/>
                <w:sz w:val="20"/>
                <w:szCs w:val="20"/>
              </w:rPr>
              <w:t>Implement basic search and categorization techniques to enable effective knowledge retrieval.</w:t>
            </w:r>
          </w:p>
        </w:tc>
        <w:tc>
          <w:tcPr>
            <w:tcW w:w="3015" w:type="dxa"/>
          </w:tcPr>
          <w:p w14:paraId="5D7E83FA" w14:textId="77777777" w:rsidR="00A3795A" w:rsidRPr="00CA50CC" w:rsidRDefault="00A3795A" w:rsidP="00A3795A">
            <w:pPr>
              <w:contextualSpacing/>
              <w:rPr>
                <w:rFonts w:ascii="Trebuchet MS" w:eastAsia="Trebuchet MS" w:hAnsi="Trebuchet MS" w:cs="Trebuchet MS"/>
                <w:sz w:val="20"/>
                <w:szCs w:val="20"/>
              </w:rPr>
            </w:pPr>
            <w:r w:rsidRPr="00CA50CC">
              <w:rPr>
                <w:rFonts w:ascii="Trebuchet MS" w:eastAsia="Trebuchet MS" w:hAnsi="Trebuchet MS" w:cs="Trebuchet MS"/>
                <w:sz w:val="20"/>
                <w:szCs w:val="20"/>
              </w:rPr>
              <w:lastRenderedPageBreak/>
              <w:t>Module 3: Knowledge Management Tools (Application)</w:t>
            </w:r>
          </w:p>
          <w:p w14:paraId="38B49BBF" w14:textId="77777777" w:rsidR="00A3795A" w:rsidRPr="00CA50CC" w:rsidRDefault="00A3795A" w:rsidP="00A3795A">
            <w:pPr>
              <w:pStyle w:val="ListParagraph"/>
              <w:numPr>
                <w:ilvl w:val="0"/>
                <w:numId w:val="39"/>
              </w:numPr>
              <w:rPr>
                <w:rFonts w:ascii="Trebuchet MS" w:eastAsia="Trebuchet MS" w:hAnsi="Trebuchet MS" w:cs="Trebuchet MS"/>
                <w:sz w:val="20"/>
                <w:szCs w:val="20"/>
              </w:rPr>
            </w:pPr>
            <w:r w:rsidRPr="00CA50CC">
              <w:rPr>
                <w:rFonts w:ascii="Trebuchet MS" w:eastAsia="Trebuchet MS" w:hAnsi="Trebuchet MS" w:cs="Trebuchet MS"/>
                <w:sz w:val="20"/>
                <w:szCs w:val="20"/>
              </w:rPr>
              <w:t>Groupware Systems and Knowledge Management and the Intranet and Extranet</w:t>
            </w:r>
          </w:p>
          <w:p w14:paraId="354D3EB2" w14:textId="77777777" w:rsidR="00A3795A" w:rsidRPr="00CA50CC" w:rsidRDefault="00A3795A" w:rsidP="00A3795A">
            <w:pPr>
              <w:pStyle w:val="ListParagraph"/>
              <w:numPr>
                <w:ilvl w:val="0"/>
                <w:numId w:val="39"/>
              </w:numPr>
              <w:rPr>
                <w:rFonts w:ascii="Trebuchet MS" w:eastAsia="Trebuchet MS" w:hAnsi="Trebuchet MS" w:cs="Trebuchet MS"/>
                <w:sz w:val="20"/>
                <w:szCs w:val="20"/>
              </w:rPr>
            </w:pPr>
            <w:proofErr w:type="spellStart"/>
            <w:r w:rsidRPr="00CA50CC">
              <w:rPr>
                <w:rFonts w:ascii="Trebuchet MS" w:eastAsia="Trebuchet MS" w:hAnsi="Trebuchet MS" w:cs="Trebuchet MS"/>
                <w:sz w:val="20"/>
                <w:szCs w:val="20"/>
              </w:rPr>
              <w:t>Datawarehousing</w:t>
            </w:r>
            <w:proofErr w:type="spellEnd"/>
            <w:r w:rsidRPr="00CA50CC">
              <w:rPr>
                <w:rFonts w:ascii="Trebuchet MS" w:eastAsia="Trebuchet MS" w:hAnsi="Trebuchet MS" w:cs="Trebuchet MS"/>
                <w:sz w:val="20"/>
                <w:szCs w:val="20"/>
              </w:rPr>
              <w:t>, Data Mining and OLAP Decision Support Systems</w:t>
            </w:r>
          </w:p>
          <w:p w14:paraId="592FFB6A" w14:textId="77777777" w:rsidR="00A3795A" w:rsidRPr="00CA50CC" w:rsidRDefault="00A3795A" w:rsidP="00A3795A">
            <w:pPr>
              <w:pStyle w:val="ListParagraph"/>
              <w:numPr>
                <w:ilvl w:val="0"/>
                <w:numId w:val="39"/>
              </w:numPr>
              <w:rPr>
                <w:rFonts w:ascii="Trebuchet MS" w:eastAsia="Trebuchet MS" w:hAnsi="Trebuchet MS" w:cs="Trebuchet MS"/>
                <w:sz w:val="20"/>
                <w:szCs w:val="20"/>
              </w:rPr>
            </w:pPr>
            <w:r w:rsidRPr="00CA50CC">
              <w:rPr>
                <w:rFonts w:ascii="Trebuchet MS" w:eastAsia="Trebuchet MS" w:hAnsi="Trebuchet MS" w:cs="Trebuchet MS"/>
                <w:sz w:val="20"/>
                <w:szCs w:val="20"/>
              </w:rPr>
              <w:t>Content Management System and Document Management System</w:t>
            </w:r>
          </w:p>
          <w:p w14:paraId="51BECA27" w14:textId="77777777" w:rsidR="00A3795A" w:rsidRPr="00CA50CC" w:rsidRDefault="00A3795A" w:rsidP="00A3795A">
            <w:pPr>
              <w:pStyle w:val="ListParagraph"/>
              <w:numPr>
                <w:ilvl w:val="0"/>
                <w:numId w:val="39"/>
              </w:numPr>
              <w:rPr>
                <w:rFonts w:ascii="Trebuchet MS" w:eastAsia="Trebuchet MS" w:hAnsi="Trebuchet MS" w:cs="Trebuchet MS"/>
                <w:sz w:val="20"/>
                <w:szCs w:val="20"/>
              </w:rPr>
            </w:pPr>
            <w:r w:rsidRPr="00CA50CC">
              <w:rPr>
                <w:rFonts w:ascii="Trebuchet MS" w:eastAsia="Trebuchet MS" w:hAnsi="Trebuchet MS" w:cs="Trebuchet MS"/>
                <w:sz w:val="20"/>
                <w:szCs w:val="20"/>
              </w:rPr>
              <w:lastRenderedPageBreak/>
              <w:t>Artificial Intelligence Tools</w:t>
            </w:r>
          </w:p>
          <w:p w14:paraId="47E204ED" w14:textId="0B9AEE90" w:rsidR="00A3795A" w:rsidRPr="00CA50CC" w:rsidRDefault="00A3795A" w:rsidP="00A3795A">
            <w:pPr>
              <w:pStyle w:val="ListParagraph"/>
              <w:numPr>
                <w:ilvl w:val="0"/>
                <w:numId w:val="39"/>
              </w:numPr>
              <w:rPr>
                <w:rFonts w:ascii="Trebuchet MS" w:eastAsia="Trebuchet MS" w:hAnsi="Trebuchet MS" w:cs="Trebuchet MS"/>
                <w:sz w:val="20"/>
                <w:szCs w:val="20"/>
              </w:rPr>
            </w:pPr>
            <w:r w:rsidRPr="00CA50CC">
              <w:rPr>
                <w:rFonts w:ascii="Trebuchet MS" w:eastAsia="Trebuchet MS" w:hAnsi="Trebuchet MS" w:cs="Trebuchet MS"/>
                <w:sz w:val="20"/>
                <w:szCs w:val="20"/>
              </w:rPr>
              <w:t>Search and Categorization for Knowledge Retrieval</w:t>
            </w:r>
          </w:p>
        </w:tc>
        <w:tc>
          <w:tcPr>
            <w:tcW w:w="2668" w:type="dxa"/>
          </w:tcPr>
          <w:p w14:paraId="330CD650" w14:textId="77777777" w:rsidR="00A3795A" w:rsidRPr="00CA50CC" w:rsidRDefault="00A3795A" w:rsidP="00A3795A">
            <w:pPr>
              <w:jc w:val="center"/>
              <w:rPr>
                <w:rFonts w:ascii="Trebuchet MS" w:hAnsi="Trebuchet MS" w:cs="Arial"/>
                <w:sz w:val="20"/>
                <w:szCs w:val="20"/>
              </w:rPr>
            </w:pPr>
            <w:r w:rsidRPr="00CA50CC">
              <w:rPr>
                <w:rFonts w:ascii="Trebuchet MS" w:hAnsi="Trebuchet MS" w:cs="Arial"/>
                <w:sz w:val="20"/>
                <w:szCs w:val="20"/>
              </w:rPr>
              <w:lastRenderedPageBreak/>
              <w:t>SDG 4. Quality Education</w:t>
            </w:r>
          </w:p>
          <w:p w14:paraId="0E8695CE" w14:textId="77777777" w:rsidR="00A3795A" w:rsidRPr="00CA50CC" w:rsidRDefault="00A3795A" w:rsidP="00A3795A">
            <w:pPr>
              <w:jc w:val="center"/>
              <w:rPr>
                <w:rFonts w:ascii="Trebuchet MS" w:hAnsi="Trebuchet MS" w:cs="Arial"/>
                <w:sz w:val="20"/>
                <w:szCs w:val="20"/>
              </w:rPr>
            </w:pPr>
            <w:r w:rsidRPr="00CA50CC">
              <w:rPr>
                <w:rFonts w:ascii="Trebuchet MS" w:hAnsi="Trebuchet MS" w:cs="Arial"/>
                <w:sz w:val="20"/>
                <w:szCs w:val="20"/>
              </w:rPr>
              <w:t>This SDG will be emphasized through providing students with quality education on the specific KM tools which can be applied in implementing KM principles.</w:t>
            </w:r>
          </w:p>
          <w:p w14:paraId="6013F7EE" w14:textId="77777777" w:rsidR="00A3795A" w:rsidRPr="00CA50CC" w:rsidRDefault="00A3795A" w:rsidP="00A3795A">
            <w:pPr>
              <w:jc w:val="center"/>
              <w:rPr>
                <w:rFonts w:ascii="Trebuchet MS" w:hAnsi="Trebuchet MS" w:cs="Arial"/>
                <w:sz w:val="20"/>
                <w:szCs w:val="20"/>
              </w:rPr>
            </w:pPr>
          </w:p>
          <w:p w14:paraId="791B5E8B" w14:textId="77777777" w:rsidR="00A3795A" w:rsidRPr="00CA50CC" w:rsidRDefault="00A3795A" w:rsidP="00A3795A">
            <w:pPr>
              <w:jc w:val="center"/>
              <w:rPr>
                <w:rFonts w:ascii="Trebuchet MS" w:hAnsi="Trebuchet MS" w:cs="Arial"/>
                <w:sz w:val="20"/>
                <w:szCs w:val="20"/>
              </w:rPr>
            </w:pPr>
            <w:r w:rsidRPr="00CA50CC">
              <w:rPr>
                <w:rFonts w:ascii="Trebuchet MS" w:hAnsi="Trebuchet MS" w:cs="Arial"/>
                <w:sz w:val="20"/>
                <w:szCs w:val="20"/>
              </w:rPr>
              <w:t xml:space="preserve">SDG 8. Decent Work and Economic Growth </w:t>
            </w:r>
          </w:p>
          <w:p w14:paraId="2A06E8B8" w14:textId="77777777" w:rsidR="00A3795A" w:rsidRPr="00CA50CC" w:rsidRDefault="00A3795A" w:rsidP="00A3795A">
            <w:pPr>
              <w:jc w:val="center"/>
              <w:rPr>
                <w:rFonts w:ascii="Trebuchet MS" w:hAnsi="Trebuchet MS" w:cs="Arial"/>
                <w:sz w:val="20"/>
                <w:szCs w:val="20"/>
              </w:rPr>
            </w:pPr>
            <w:r w:rsidRPr="00CA50CC">
              <w:rPr>
                <w:rFonts w:ascii="Trebuchet MS" w:hAnsi="Trebuchet MS" w:cs="Arial"/>
                <w:sz w:val="20"/>
                <w:szCs w:val="20"/>
              </w:rPr>
              <w:t xml:space="preserve">This SDG will be emphasized during the discussion adopting the </w:t>
            </w:r>
            <w:r w:rsidRPr="00CA50CC">
              <w:rPr>
                <w:rFonts w:ascii="Trebuchet MS" w:hAnsi="Trebuchet MS" w:cs="Arial"/>
                <w:sz w:val="20"/>
                <w:szCs w:val="20"/>
              </w:rPr>
              <w:lastRenderedPageBreak/>
              <w:t>implementation of the KM tools to achieve economic growth and productivity improvement.</w:t>
            </w:r>
          </w:p>
          <w:p w14:paraId="78703252" w14:textId="77777777" w:rsidR="00A3795A" w:rsidRPr="00CA50CC" w:rsidRDefault="00A3795A" w:rsidP="00A3795A">
            <w:pPr>
              <w:jc w:val="center"/>
              <w:rPr>
                <w:rFonts w:ascii="Trebuchet MS" w:hAnsi="Trebuchet MS" w:cs="Arial"/>
                <w:sz w:val="20"/>
                <w:szCs w:val="20"/>
              </w:rPr>
            </w:pPr>
            <w:r w:rsidRPr="00CA50CC">
              <w:rPr>
                <w:rFonts w:ascii="Trebuchet MS" w:hAnsi="Trebuchet MS" w:cs="Arial"/>
                <w:sz w:val="20"/>
                <w:szCs w:val="20"/>
              </w:rPr>
              <w:t>SDG 9. Industry, Innovation and Infrastructure</w:t>
            </w:r>
          </w:p>
          <w:p w14:paraId="44E3E079" w14:textId="0347677B" w:rsidR="00A3795A" w:rsidRPr="00CA50CC" w:rsidRDefault="00A3795A" w:rsidP="00A3795A">
            <w:pPr>
              <w:pBdr>
                <w:top w:val="nil"/>
                <w:left w:val="nil"/>
                <w:bottom w:val="nil"/>
                <w:right w:val="nil"/>
                <w:between w:val="nil"/>
              </w:pBdr>
              <w:contextualSpacing/>
              <w:jc w:val="center"/>
              <w:rPr>
                <w:rFonts w:ascii="Trebuchet MS" w:eastAsia="Trebuchet MS" w:hAnsi="Trebuchet MS" w:cs="Trebuchet MS"/>
                <w:color w:val="000000"/>
                <w:sz w:val="20"/>
                <w:szCs w:val="20"/>
              </w:rPr>
            </w:pPr>
            <w:r w:rsidRPr="00CA50CC">
              <w:rPr>
                <w:rFonts w:ascii="Trebuchet MS" w:hAnsi="Trebuchet MS" w:cs="Arial"/>
                <w:sz w:val="20"/>
                <w:szCs w:val="20"/>
              </w:rPr>
              <w:t>This SDG will be emphasized through enabling students to implement KM tools and other innovation.</w:t>
            </w:r>
          </w:p>
        </w:tc>
        <w:tc>
          <w:tcPr>
            <w:tcW w:w="1543" w:type="dxa"/>
          </w:tcPr>
          <w:p w14:paraId="1D341AB1" w14:textId="42F11F7A" w:rsidR="00426FD6" w:rsidRPr="00CA50CC" w:rsidRDefault="00426FD6" w:rsidP="00426FD6">
            <w:pPr>
              <w:pBdr>
                <w:top w:val="nil"/>
                <w:left w:val="nil"/>
                <w:bottom w:val="nil"/>
                <w:right w:val="nil"/>
                <w:between w:val="nil"/>
              </w:pBdr>
              <w:contextualSpacing/>
              <w:jc w:val="center"/>
              <w:rPr>
                <w:rFonts w:ascii="Trebuchet MS" w:eastAsia="Trebuchet MS" w:hAnsi="Trebuchet MS" w:cs="Trebuchet MS"/>
                <w:color w:val="000000"/>
                <w:sz w:val="20"/>
                <w:szCs w:val="20"/>
              </w:rPr>
            </w:pPr>
            <w:r w:rsidRPr="00CA50CC">
              <w:rPr>
                <w:rFonts w:ascii="Trebuchet MS" w:eastAsia="Trebuchet MS" w:hAnsi="Trebuchet MS" w:cs="Trebuchet MS"/>
                <w:color w:val="000000"/>
                <w:sz w:val="20"/>
                <w:szCs w:val="20"/>
              </w:rPr>
              <w:lastRenderedPageBreak/>
              <w:t>Week 1</w:t>
            </w:r>
            <w:r w:rsidR="00363C5A" w:rsidRPr="00CA50CC">
              <w:rPr>
                <w:rFonts w:ascii="Trebuchet MS" w:eastAsia="Trebuchet MS" w:hAnsi="Trebuchet MS" w:cs="Trebuchet MS"/>
                <w:color w:val="000000"/>
                <w:sz w:val="20"/>
                <w:szCs w:val="20"/>
              </w:rPr>
              <w:t>0</w:t>
            </w:r>
            <w:r w:rsidRPr="00CA50CC">
              <w:rPr>
                <w:rFonts w:ascii="Trebuchet MS" w:eastAsia="Trebuchet MS" w:hAnsi="Trebuchet MS" w:cs="Trebuchet MS"/>
                <w:color w:val="000000"/>
                <w:sz w:val="20"/>
                <w:szCs w:val="20"/>
              </w:rPr>
              <w:t>-</w:t>
            </w:r>
            <w:r w:rsidR="00363C5A" w:rsidRPr="00CA50CC">
              <w:rPr>
                <w:rFonts w:ascii="Trebuchet MS" w:eastAsia="Trebuchet MS" w:hAnsi="Trebuchet MS" w:cs="Trebuchet MS"/>
                <w:color w:val="000000"/>
                <w:sz w:val="20"/>
                <w:szCs w:val="20"/>
              </w:rPr>
              <w:t>13</w:t>
            </w:r>
          </w:p>
          <w:p w14:paraId="75275CC4" w14:textId="283F4245" w:rsidR="00A3795A" w:rsidRPr="00CA50CC" w:rsidRDefault="00426FD6" w:rsidP="00426FD6">
            <w:pPr>
              <w:pBdr>
                <w:top w:val="nil"/>
                <w:left w:val="nil"/>
                <w:bottom w:val="nil"/>
                <w:right w:val="nil"/>
                <w:between w:val="nil"/>
              </w:pBdr>
              <w:contextualSpacing/>
              <w:jc w:val="center"/>
              <w:rPr>
                <w:rFonts w:ascii="Trebuchet MS" w:eastAsia="Trebuchet MS" w:hAnsi="Trebuchet MS" w:cs="Trebuchet MS"/>
                <w:color w:val="000000"/>
                <w:sz w:val="20"/>
                <w:szCs w:val="20"/>
              </w:rPr>
            </w:pPr>
            <w:r w:rsidRPr="00CA50CC">
              <w:rPr>
                <w:rFonts w:ascii="Trebuchet MS" w:eastAsia="Trebuchet MS" w:hAnsi="Trebuchet MS" w:cs="Trebuchet MS"/>
                <w:color w:val="000000"/>
                <w:sz w:val="20"/>
                <w:szCs w:val="20"/>
              </w:rPr>
              <w:t>(12 hours)</w:t>
            </w:r>
          </w:p>
        </w:tc>
        <w:tc>
          <w:tcPr>
            <w:tcW w:w="2126" w:type="dxa"/>
          </w:tcPr>
          <w:p w14:paraId="6CED4420" w14:textId="77777777" w:rsidR="005A6890" w:rsidRPr="00CA50CC" w:rsidRDefault="005A6890" w:rsidP="005A6890">
            <w:pPr>
              <w:numPr>
                <w:ilvl w:val="0"/>
                <w:numId w:val="40"/>
              </w:numPr>
              <w:pBdr>
                <w:top w:val="nil"/>
                <w:left w:val="nil"/>
                <w:bottom w:val="nil"/>
                <w:right w:val="nil"/>
                <w:between w:val="nil"/>
              </w:pBdr>
              <w:rPr>
                <w:rFonts w:ascii="Trebuchet MS" w:eastAsia="Arial" w:hAnsi="Trebuchet MS" w:cs="Arial"/>
                <w:color w:val="000000"/>
                <w:sz w:val="20"/>
                <w:szCs w:val="20"/>
              </w:rPr>
            </w:pPr>
            <w:r w:rsidRPr="00CA50CC">
              <w:rPr>
                <w:rFonts w:ascii="Trebuchet MS" w:eastAsia="Arial" w:hAnsi="Trebuchet MS" w:cs="Arial"/>
                <w:color w:val="000000"/>
                <w:sz w:val="20"/>
                <w:szCs w:val="20"/>
              </w:rPr>
              <w:t>Reporting and Presentation</w:t>
            </w:r>
          </w:p>
          <w:p w14:paraId="655B6779" w14:textId="77777777" w:rsidR="005A6890" w:rsidRPr="00CA50CC" w:rsidRDefault="005A6890" w:rsidP="005A6890">
            <w:pPr>
              <w:numPr>
                <w:ilvl w:val="0"/>
                <w:numId w:val="40"/>
              </w:numPr>
              <w:pBdr>
                <w:top w:val="nil"/>
                <w:left w:val="nil"/>
                <w:bottom w:val="nil"/>
                <w:right w:val="nil"/>
                <w:between w:val="nil"/>
              </w:pBdr>
              <w:rPr>
                <w:rFonts w:ascii="Trebuchet MS" w:eastAsia="Arial" w:hAnsi="Trebuchet MS" w:cs="Arial"/>
                <w:color w:val="000000"/>
                <w:sz w:val="20"/>
                <w:szCs w:val="20"/>
              </w:rPr>
            </w:pPr>
            <w:r w:rsidRPr="00CA50CC">
              <w:rPr>
                <w:rFonts w:ascii="Trebuchet MS" w:eastAsia="Arial" w:hAnsi="Trebuchet MS" w:cs="Arial"/>
                <w:color w:val="000000"/>
                <w:sz w:val="20"/>
                <w:szCs w:val="20"/>
              </w:rPr>
              <w:t>Technology-Based Learning</w:t>
            </w:r>
          </w:p>
          <w:p w14:paraId="7E9D83DD" w14:textId="77777777" w:rsidR="005A6890" w:rsidRPr="00CA50CC" w:rsidRDefault="005A6890" w:rsidP="005A6890">
            <w:pPr>
              <w:numPr>
                <w:ilvl w:val="0"/>
                <w:numId w:val="40"/>
              </w:numPr>
              <w:pBdr>
                <w:top w:val="nil"/>
                <w:left w:val="nil"/>
                <w:bottom w:val="nil"/>
                <w:right w:val="nil"/>
                <w:between w:val="nil"/>
              </w:pBdr>
              <w:rPr>
                <w:rFonts w:ascii="Trebuchet MS" w:eastAsia="Arial" w:hAnsi="Trebuchet MS" w:cs="Arial"/>
                <w:color w:val="000000"/>
                <w:sz w:val="20"/>
                <w:szCs w:val="20"/>
              </w:rPr>
            </w:pPr>
            <w:r w:rsidRPr="00CA50CC">
              <w:rPr>
                <w:rFonts w:ascii="Trebuchet MS" w:eastAsia="Arial" w:hAnsi="Trebuchet MS" w:cs="Arial"/>
                <w:color w:val="000000"/>
                <w:sz w:val="20"/>
                <w:szCs w:val="20"/>
              </w:rPr>
              <w:t>Lecture-Discussion</w:t>
            </w:r>
          </w:p>
          <w:p w14:paraId="7BD8BF99" w14:textId="77777777" w:rsidR="005A6890" w:rsidRPr="00CA50CC" w:rsidRDefault="005A6890" w:rsidP="005A6890">
            <w:pPr>
              <w:numPr>
                <w:ilvl w:val="0"/>
                <w:numId w:val="40"/>
              </w:numPr>
              <w:pBdr>
                <w:top w:val="nil"/>
                <w:left w:val="nil"/>
                <w:bottom w:val="nil"/>
                <w:right w:val="nil"/>
                <w:between w:val="nil"/>
              </w:pBdr>
              <w:rPr>
                <w:rFonts w:ascii="Trebuchet MS" w:eastAsia="Arial" w:hAnsi="Trebuchet MS" w:cs="Arial"/>
                <w:color w:val="000000"/>
                <w:sz w:val="20"/>
                <w:szCs w:val="20"/>
              </w:rPr>
            </w:pPr>
            <w:r w:rsidRPr="00CA50CC">
              <w:rPr>
                <w:rFonts w:ascii="Trebuchet MS" w:eastAsia="Arial" w:hAnsi="Trebuchet MS" w:cs="Arial"/>
                <w:color w:val="000000"/>
                <w:sz w:val="20"/>
                <w:szCs w:val="20"/>
              </w:rPr>
              <w:t>Demonstration Method</w:t>
            </w:r>
          </w:p>
          <w:p w14:paraId="021ED11B" w14:textId="77777777" w:rsidR="00A3795A" w:rsidRPr="00CA50CC" w:rsidRDefault="00A3795A" w:rsidP="00392036">
            <w:pPr>
              <w:pBdr>
                <w:top w:val="nil"/>
                <w:left w:val="nil"/>
                <w:bottom w:val="nil"/>
                <w:right w:val="nil"/>
                <w:between w:val="nil"/>
              </w:pBdr>
              <w:ind w:left="360"/>
              <w:rPr>
                <w:rFonts w:ascii="Trebuchet MS" w:eastAsia="Trebuchet MS" w:hAnsi="Trebuchet MS" w:cs="Trebuchet MS"/>
                <w:color w:val="000000"/>
                <w:sz w:val="20"/>
                <w:szCs w:val="20"/>
              </w:rPr>
            </w:pPr>
          </w:p>
        </w:tc>
        <w:tc>
          <w:tcPr>
            <w:tcW w:w="2284" w:type="dxa"/>
          </w:tcPr>
          <w:p w14:paraId="4B348538" w14:textId="77777777" w:rsidR="00F82297" w:rsidRPr="00CA50CC" w:rsidRDefault="00F82297" w:rsidP="00F82297">
            <w:pPr>
              <w:numPr>
                <w:ilvl w:val="0"/>
                <w:numId w:val="41"/>
              </w:numPr>
              <w:spacing w:line="276" w:lineRule="auto"/>
              <w:ind w:left="319" w:hanging="270"/>
              <w:rPr>
                <w:rFonts w:ascii="Trebuchet MS" w:eastAsia="Arial" w:hAnsi="Trebuchet MS" w:cs="Arial"/>
                <w:sz w:val="20"/>
                <w:szCs w:val="20"/>
              </w:rPr>
            </w:pPr>
            <w:r w:rsidRPr="00CA50CC">
              <w:rPr>
                <w:rFonts w:ascii="Trebuchet MS" w:eastAsia="Arial" w:hAnsi="Trebuchet MS" w:cs="Arial"/>
                <w:sz w:val="20"/>
                <w:szCs w:val="20"/>
              </w:rPr>
              <w:t>PPT Presentation</w:t>
            </w:r>
          </w:p>
          <w:p w14:paraId="38E79A93" w14:textId="77777777" w:rsidR="00F82297" w:rsidRPr="00CA50CC" w:rsidRDefault="00F82297" w:rsidP="00F82297">
            <w:pPr>
              <w:numPr>
                <w:ilvl w:val="0"/>
                <w:numId w:val="41"/>
              </w:numPr>
              <w:spacing w:line="276" w:lineRule="auto"/>
              <w:ind w:left="319" w:hanging="270"/>
              <w:rPr>
                <w:rFonts w:ascii="Trebuchet MS" w:eastAsia="Arial" w:hAnsi="Trebuchet MS" w:cs="Arial"/>
                <w:sz w:val="20"/>
                <w:szCs w:val="20"/>
              </w:rPr>
            </w:pPr>
            <w:r w:rsidRPr="00CA50CC">
              <w:rPr>
                <w:rFonts w:ascii="Trebuchet MS" w:eastAsia="Arial" w:hAnsi="Trebuchet MS" w:cs="Arial"/>
                <w:sz w:val="20"/>
                <w:szCs w:val="20"/>
              </w:rPr>
              <w:t>Internet</w:t>
            </w:r>
          </w:p>
          <w:p w14:paraId="2821BC17" w14:textId="77777777" w:rsidR="00F82297" w:rsidRPr="00CA50CC" w:rsidRDefault="00F82297" w:rsidP="00F82297">
            <w:pPr>
              <w:numPr>
                <w:ilvl w:val="0"/>
                <w:numId w:val="41"/>
              </w:numPr>
              <w:spacing w:line="276" w:lineRule="auto"/>
              <w:ind w:left="319" w:hanging="270"/>
              <w:rPr>
                <w:rFonts w:ascii="Trebuchet MS" w:eastAsia="Arial" w:hAnsi="Trebuchet MS" w:cs="Arial"/>
                <w:sz w:val="20"/>
                <w:szCs w:val="20"/>
              </w:rPr>
            </w:pPr>
            <w:r w:rsidRPr="00CA50CC">
              <w:rPr>
                <w:rFonts w:ascii="Trebuchet MS" w:eastAsia="Arial" w:hAnsi="Trebuchet MS" w:cs="Arial"/>
                <w:sz w:val="20"/>
                <w:szCs w:val="20"/>
              </w:rPr>
              <w:t>Google Classroom</w:t>
            </w:r>
          </w:p>
          <w:p w14:paraId="4D49D4ED" w14:textId="328081B2" w:rsidR="00EA7424" w:rsidRPr="00CA50CC" w:rsidRDefault="00F82297" w:rsidP="00960D35">
            <w:pPr>
              <w:numPr>
                <w:ilvl w:val="0"/>
                <w:numId w:val="41"/>
              </w:numPr>
              <w:spacing w:line="276" w:lineRule="auto"/>
              <w:ind w:left="319" w:hanging="270"/>
              <w:rPr>
                <w:rFonts w:ascii="Trebuchet MS" w:eastAsia="Arial" w:hAnsi="Trebuchet MS" w:cs="Arial"/>
                <w:sz w:val="20"/>
                <w:szCs w:val="20"/>
              </w:rPr>
            </w:pPr>
            <w:r w:rsidRPr="00CA50CC">
              <w:rPr>
                <w:rFonts w:ascii="Trebuchet MS" w:eastAsia="Arial" w:hAnsi="Trebuchet MS" w:cs="Arial"/>
                <w:sz w:val="20"/>
                <w:szCs w:val="20"/>
              </w:rPr>
              <w:t>Google Form</w:t>
            </w:r>
          </w:p>
          <w:p w14:paraId="079C5E58" w14:textId="77777777" w:rsidR="00F82297" w:rsidRPr="00CA50CC" w:rsidRDefault="00F82297" w:rsidP="00F82297">
            <w:pPr>
              <w:numPr>
                <w:ilvl w:val="0"/>
                <w:numId w:val="41"/>
              </w:numPr>
              <w:spacing w:line="276" w:lineRule="auto"/>
              <w:ind w:left="319" w:hanging="270"/>
              <w:rPr>
                <w:rFonts w:ascii="Trebuchet MS" w:eastAsia="Arial" w:hAnsi="Trebuchet MS" w:cs="Arial"/>
                <w:sz w:val="20"/>
                <w:szCs w:val="20"/>
              </w:rPr>
            </w:pPr>
            <w:r w:rsidRPr="00CA50CC">
              <w:rPr>
                <w:rFonts w:ascii="Trebuchet MS" w:eastAsia="Arial" w:hAnsi="Trebuchet MS" w:cs="Arial"/>
                <w:sz w:val="20"/>
                <w:szCs w:val="20"/>
              </w:rPr>
              <w:t>Smart TV</w:t>
            </w:r>
          </w:p>
          <w:p w14:paraId="14DBFD29" w14:textId="77777777" w:rsidR="00F82297" w:rsidRPr="00CA50CC" w:rsidRDefault="00F82297" w:rsidP="00F82297">
            <w:pPr>
              <w:numPr>
                <w:ilvl w:val="0"/>
                <w:numId w:val="41"/>
              </w:numPr>
              <w:ind w:left="319" w:hanging="270"/>
              <w:rPr>
                <w:rFonts w:ascii="Trebuchet MS" w:eastAsia="Arial" w:hAnsi="Trebuchet MS" w:cs="Arial"/>
                <w:sz w:val="20"/>
                <w:szCs w:val="20"/>
              </w:rPr>
            </w:pPr>
            <w:r w:rsidRPr="00CA50CC">
              <w:rPr>
                <w:rFonts w:ascii="Trebuchet MS" w:eastAsia="Arial" w:hAnsi="Trebuchet MS" w:cs="Arial"/>
                <w:sz w:val="20"/>
                <w:szCs w:val="20"/>
              </w:rPr>
              <w:t>Projector</w:t>
            </w:r>
          </w:p>
          <w:p w14:paraId="568BC14B" w14:textId="77777777" w:rsidR="00F82297" w:rsidRPr="00CA50CC" w:rsidRDefault="00F82297" w:rsidP="00F82297">
            <w:pPr>
              <w:numPr>
                <w:ilvl w:val="0"/>
                <w:numId w:val="41"/>
              </w:numPr>
              <w:ind w:left="319" w:hanging="270"/>
              <w:rPr>
                <w:rFonts w:ascii="Trebuchet MS" w:eastAsia="Arial" w:hAnsi="Trebuchet MS" w:cs="Arial"/>
                <w:sz w:val="20"/>
                <w:szCs w:val="20"/>
              </w:rPr>
            </w:pPr>
            <w:r w:rsidRPr="00CA50CC">
              <w:rPr>
                <w:rFonts w:ascii="Trebuchet MS" w:eastAsia="Arial" w:hAnsi="Trebuchet MS" w:cs="Arial"/>
                <w:sz w:val="20"/>
                <w:szCs w:val="20"/>
              </w:rPr>
              <w:t>eBook</w:t>
            </w:r>
          </w:p>
          <w:p w14:paraId="4A834B50" w14:textId="032A2170" w:rsidR="00F82297" w:rsidRPr="00CA50CC" w:rsidRDefault="00F82297" w:rsidP="00F82297">
            <w:pPr>
              <w:pStyle w:val="ListParagraph"/>
              <w:numPr>
                <w:ilvl w:val="0"/>
                <w:numId w:val="19"/>
              </w:numPr>
              <w:rPr>
                <w:rFonts w:ascii="Trebuchet MS" w:eastAsia="Arial" w:hAnsi="Trebuchet MS" w:cs="Arial"/>
                <w:sz w:val="20"/>
                <w:szCs w:val="20"/>
              </w:rPr>
            </w:pPr>
            <w:proofErr w:type="spellStart"/>
            <w:r w:rsidRPr="00CA50CC">
              <w:rPr>
                <w:rFonts w:ascii="Trebuchet MS" w:eastAsia="Arial" w:hAnsi="Trebuchet MS" w:cs="Arial"/>
                <w:sz w:val="20"/>
                <w:szCs w:val="20"/>
              </w:rPr>
              <w:t>Dalkir</w:t>
            </w:r>
            <w:proofErr w:type="spellEnd"/>
            <w:r w:rsidRPr="00CA50CC">
              <w:rPr>
                <w:rFonts w:ascii="Trebuchet MS" w:eastAsia="Arial" w:hAnsi="Trebuchet MS" w:cs="Arial"/>
                <w:sz w:val="20"/>
                <w:szCs w:val="20"/>
              </w:rPr>
              <w:t>, K. (2017).</w:t>
            </w:r>
            <w:r w:rsidRPr="00CA50CC">
              <w:rPr>
                <w:rFonts w:ascii="Trebuchet MS" w:eastAsia="Trebuchet MS" w:hAnsi="Trebuchet MS" w:cs="Trebuchet MS"/>
                <w:sz w:val="20"/>
                <w:szCs w:val="20"/>
              </w:rPr>
              <w:t xml:space="preserve"> Knowledge management in theory and practice. MIT press.</w:t>
            </w:r>
          </w:p>
          <w:p w14:paraId="73489CB2" w14:textId="77777777" w:rsidR="00A3795A" w:rsidRPr="00CA50CC" w:rsidRDefault="00A3795A" w:rsidP="00A3795A">
            <w:pPr>
              <w:contextualSpacing/>
              <w:rPr>
                <w:rFonts w:ascii="Trebuchet MS" w:eastAsia="Trebuchet MS" w:hAnsi="Trebuchet MS" w:cs="Trebuchet MS"/>
                <w:sz w:val="20"/>
                <w:szCs w:val="20"/>
              </w:rPr>
            </w:pPr>
          </w:p>
        </w:tc>
        <w:tc>
          <w:tcPr>
            <w:tcW w:w="1689" w:type="dxa"/>
          </w:tcPr>
          <w:p w14:paraId="0F6CF5DD" w14:textId="77777777" w:rsidR="00C70FC3" w:rsidRPr="00CA50CC" w:rsidRDefault="00C70FC3" w:rsidP="00C70FC3">
            <w:pPr>
              <w:numPr>
                <w:ilvl w:val="0"/>
                <w:numId w:val="41"/>
              </w:numPr>
              <w:ind w:left="319" w:hanging="270"/>
              <w:rPr>
                <w:rFonts w:ascii="Trebuchet MS" w:eastAsia="Arial" w:hAnsi="Trebuchet MS" w:cs="Arial"/>
                <w:sz w:val="20"/>
                <w:szCs w:val="20"/>
              </w:rPr>
            </w:pPr>
            <w:r w:rsidRPr="00CA50CC">
              <w:rPr>
                <w:rFonts w:ascii="Trebuchet MS" w:eastAsia="Arial" w:hAnsi="Trebuchet MS" w:cs="Arial"/>
                <w:sz w:val="20"/>
                <w:szCs w:val="20"/>
              </w:rPr>
              <w:lastRenderedPageBreak/>
              <w:t>Reporting and Presentation</w:t>
            </w:r>
          </w:p>
          <w:p w14:paraId="6D3CAF80" w14:textId="7CE7A803" w:rsidR="00112D14" w:rsidRPr="00CA50CC" w:rsidRDefault="00112D14" w:rsidP="00C70FC3">
            <w:pPr>
              <w:numPr>
                <w:ilvl w:val="0"/>
                <w:numId w:val="41"/>
              </w:numPr>
              <w:ind w:left="319" w:hanging="270"/>
              <w:rPr>
                <w:rFonts w:ascii="Trebuchet MS" w:eastAsia="Arial" w:hAnsi="Trebuchet MS" w:cs="Arial"/>
                <w:sz w:val="20"/>
                <w:szCs w:val="20"/>
              </w:rPr>
            </w:pPr>
            <w:r w:rsidRPr="00CA50CC">
              <w:rPr>
                <w:rFonts w:ascii="Trebuchet MS" w:eastAsia="Arial" w:hAnsi="Trebuchet MS" w:cs="Arial"/>
                <w:sz w:val="20"/>
                <w:szCs w:val="20"/>
              </w:rPr>
              <w:t>Quizzes</w:t>
            </w:r>
          </w:p>
          <w:p w14:paraId="6220D66E" w14:textId="61860362" w:rsidR="00C70FC3" w:rsidRPr="00CA50CC" w:rsidRDefault="00C70FC3" w:rsidP="00C70FC3">
            <w:pPr>
              <w:numPr>
                <w:ilvl w:val="0"/>
                <w:numId w:val="41"/>
              </w:numPr>
              <w:ind w:left="319" w:hanging="270"/>
              <w:rPr>
                <w:rFonts w:ascii="Trebuchet MS" w:eastAsia="Arial" w:hAnsi="Trebuchet MS" w:cs="Arial"/>
                <w:sz w:val="20"/>
                <w:szCs w:val="20"/>
              </w:rPr>
            </w:pPr>
            <w:r w:rsidRPr="00CA50CC">
              <w:rPr>
                <w:rFonts w:ascii="Trebuchet MS" w:eastAsia="Arial" w:hAnsi="Trebuchet MS" w:cs="Arial"/>
                <w:sz w:val="20"/>
                <w:szCs w:val="20"/>
              </w:rPr>
              <w:t>Recitation</w:t>
            </w:r>
          </w:p>
          <w:p w14:paraId="20CF2E2D" w14:textId="77777777" w:rsidR="00C70FC3" w:rsidRPr="00CA50CC" w:rsidRDefault="00C70FC3" w:rsidP="00C70FC3">
            <w:pPr>
              <w:numPr>
                <w:ilvl w:val="0"/>
                <w:numId w:val="41"/>
              </w:numPr>
              <w:ind w:left="319" w:hanging="270"/>
              <w:rPr>
                <w:rFonts w:ascii="Trebuchet MS" w:eastAsia="Arial" w:hAnsi="Trebuchet MS" w:cs="Arial"/>
                <w:sz w:val="20"/>
                <w:szCs w:val="20"/>
              </w:rPr>
            </w:pPr>
            <w:r w:rsidRPr="00CA50CC">
              <w:rPr>
                <w:rFonts w:ascii="Trebuchet MS" w:eastAsia="Arial" w:hAnsi="Trebuchet MS" w:cs="Arial"/>
                <w:sz w:val="20"/>
                <w:szCs w:val="20"/>
              </w:rPr>
              <w:t>Assignments</w:t>
            </w:r>
          </w:p>
          <w:p w14:paraId="580DF5D8" w14:textId="0AB9F785" w:rsidR="00EA7424" w:rsidRPr="00CA50CC" w:rsidRDefault="00EA7424" w:rsidP="00C70FC3">
            <w:pPr>
              <w:numPr>
                <w:ilvl w:val="0"/>
                <w:numId w:val="41"/>
              </w:numPr>
              <w:ind w:left="319" w:hanging="270"/>
              <w:rPr>
                <w:rFonts w:ascii="Trebuchet MS" w:eastAsia="Arial" w:hAnsi="Trebuchet MS" w:cs="Arial"/>
                <w:sz w:val="20"/>
                <w:szCs w:val="20"/>
              </w:rPr>
            </w:pPr>
            <w:r w:rsidRPr="00CA50CC">
              <w:rPr>
                <w:rFonts w:ascii="Trebuchet MS" w:eastAsia="Arial" w:hAnsi="Trebuchet MS" w:cs="Arial"/>
                <w:sz w:val="20"/>
                <w:szCs w:val="20"/>
              </w:rPr>
              <w:t>Project</w:t>
            </w:r>
          </w:p>
          <w:p w14:paraId="472B439F" w14:textId="61B0D5FB" w:rsidR="00C70FC3" w:rsidRPr="00CA50CC" w:rsidRDefault="00C70FC3" w:rsidP="00C70FC3">
            <w:pPr>
              <w:numPr>
                <w:ilvl w:val="0"/>
                <w:numId w:val="41"/>
              </w:numPr>
              <w:ind w:left="319" w:hanging="270"/>
              <w:rPr>
                <w:rFonts w:ascii="Trebuchet MS" w:eastAsia="Arial" w:hAnsi="Trebuchet MS" w:cs="Arial"/>
                <w:sz w:val="20"/>
                <w:szCs w:val="20"/>
              </w:rPr>
            </w:pPr>
            <w:r w:rsidRPr="00CA50CC">
              <w:rPr>
                <w:rFonts w:ascii="Trebuchet MS" w:eastAsia="Arial" w:hAnsi="Trebuchet MS" w:cs="Arial"/>
                <w:sz w:val="20"/>
                <w:szCs w:val="20"/>
              </w:rPr>
              <w:t>Final Examination</w:t>
            </w:r>
          </w:p>
          <w:p w14:paraId="43B05918" w14:textId="77777777" w:rsidR="00A3795A" w:rsidRPr="00CA50CC" w:rsidRDefault="00A3795A" w:rsidP="00A3795A">
            <w:pPr>
              <w:contextualSpacing/>
              <w:rPr>
                <w:rFonts w:ascii="Trebuchet MS" w:eastAsia="Trebuchet MS" w:hAnsi="Trebuchet MS" w:cs="Trebuchet MS"/>
                <w:sz w:val="20"/>
                <w:szCs w:val="20"/>
              </w:rPr>
            </w:pPr>
          </w:p>
        </w:tc>
      </w:tr>
      <w:tr w:rsidR="00A3795A" w:rsidRPr="00CA50CC" w14:paraId="1E61907E" w14:textId="77777777" w:rsidTr="00F909C6">
        <w:trPr>
          <w:gridAfter w:val="2"/>
          <w:wAfter w:w="14892" w:type="dxa"/>
          <w:trHeight w:val="360"/>
        </w:trPr>
        <w:tc>
          <w:tcPr>
            <w:tcW w:w="3463" w:type="dxa"/>
          </w:tcPr>
          <w:p w14:paraId="2DD16B5E" w14:textId="77777777" w:rsidR="00A3795A" w:rsidRPr="00CA50CC" w:rsidRDefault="00A3795A" w:rsidP="00A3795A">
            <w:pPr>
              <w:rPr>
                <w:rFonts w:ascii="Trebuchet MS" w:hAnsi="Trebuchet MS" w:cs="Arial"/>
                <w:sz w:val="20"/>
                <w:szCs w:val="20"/>
              </w:rPr>
            </w:pPr>
            <w:r w:rsidRPr="00CA50CC">
              <w:rPr>
                <w:rFonts w:ascii="Trebuchet MS" w:hAnsi="Trebuchet MS" w:cs="Arial"/>
                <w:sz w:val="20"/>
                <w:szCs w:val="20"/>
              </w:rPr>
              <w:t xml:space="preserve">At the end of the discussion, students should be able to: </w:t>
            </w:r>
          </w:p>
          <w:p w14:paraId="65907A19" w14:textId="77777777" w:rsidR="00A3795A" w:rsidRPr="00CA50CC" w:rsidRDefault="00A3795A" w:rsidP="00A3795A">
            <w:pPr>
              <w:rPr>
                <w:rFonts w:ascii="Trebuchet MS" w:eastAsia="Trebuchet MS" w:hAnsi="Trebuchet MS" w:cs="Trebuchet MS"/>
                <w:sz w:val="20"/>
                <w:szCs w:val="20"/>
              </w:rPr>
            </w:pPr>
          </w:p>
          <w:p w14:paraId="0D7B223F" w14:textId="77777777" w:rsidR="00A3795A" w:rsidRPr="00CA50CC" w:rsidRDefault="00A3795A" w:rsidP="00A3795A">
            <w:pPr>
              <w:pStyle w:val="ListParagraph"/>
              <w:numPr>
                <w:ilvl w:val="0"/>
                <w:numId w:val="28"/>
              </w:numPr>
              <w:rPr>
                <w:rFonts w:ascii="Trebuchet MS" w:eastAsia="Trebuchet MS" w:hAnsi="Trebuchet MS" w:cs="Trebuchet MS"/>
                <w:sz w:val="20"/>
                <w:szCs w:val="20"/>
              </w:rPr>
            </w:pPr>
            <w:r w:rsidRPr="00CA50CC">
              <w:rPr>
                <w:rFonts w:ascii="Trebuchet MS" w:eastAsia="Trebuchet MS" w:hAnsi="Trebuchet MS" w:cs="Trebuchet MS"/>
                <w:sz w:val="20"/>
                <w:szCs w:val="20"/>
              </w:rPr>
              <w:t>Differentiate various Knowledge Management strategies and assess their alignment with organizational goals and structures.</w:t>
            </w:r>
          </w:p>
          <w:p w14:paraId="47DD8794" w14:textId="0929DC47" w:rsidR="00A3795A" w:rsidRPr="00CA50CC" w:rsidRDefault="00A3795A" w:rsidP="00A3795A">
            <w:pPr>
              <w:pStyle w:val="ListParagraph"/>
              <w:numPr>
                <w:ilvl w:val="0"/>
                <w:numId w:val="28"/>
              </w:numPr>
              <w:rPr>
                <w:rFonts w:ascii="Trebuchet MS" w:eastAsia="Trebuchet MS" w:hAnsi="Trebuchet MS" w:cs="Trebuchet MS"/>
                <w:sz w:val="20"/>
                <w:szCs w:val="20"/>
              </w:rPr>
            </w:pPr>
            <w:r w:rsidRPr="00CA50CC">
              <w:rPr>
                <w:rFonts w:ascii="Trebuchet MS" w:eastAsia="Trebuchet MS" w:hAnsi="Trebuchet MS" w:cs="Trebuchet MS"/>
                <w:sz w:val="20"/>
                <w:szCs w:val="20"/>
              </w:rPr>
              <w:t>Identify and analyze common issues and challenges in KM implementation.</w:t>
            </w:r>
          </w:p>
          <w:p w14:paraId="18A7178D" w14:textId="77777777" w:rsidR="00A3795A" w:rsidRPr="00CA50CC" w:rsidRDefault="00A3795A" w:rsidP="00A3795A">
            <w:pPr>
              <w:pStyle w:val="ListParagraph"/>
              <w:numPr>
                <w:ilvl w:val="0"/>
                <w:numId w:val="28"/>
              </w:numPr>
              <w:rPr>
                <w:rFonts w:ascii="Trebuchet MS" w:eastAsia="Trebuchet MS" w:hAnsi="Trebuchet MS" w:cs="Trebuchet MS"/>
                <w:sz w:val="20"/>
                <w:szCs w:val="20"/>
              </w:rPr>
            </w:pPr>
            <w:r w:rsidRPr="00CA50CC">
              <w:rPr>
                <w:rFonts w:ascii="Trebuchet MS" w:eastAsia="Trebuchet MS" w:hAnsi="Trebuchet MS" w:cs="Trebuchet MS"/>
                <w:sz w:val="20"/>
                <w:szCs w:val="20"/>
              </w:rPr>
              <w:t>Describe the roles, skills, and responsibilities of a Knowledge Management team, including KM leaders, knowledge workers, and IT support staff.</w:t>
            </w:r>
          </w:p>
          <w:p w14:paraId="13D3199A" w14:textId="576FCC01" w:rsidR="00A3795A" w:rsidRPr="00CA50CC" w:rsidRDefault="00A3795A" w:rsidP="00A3795A">
            <w:pPr>
              <w:pStyle w:val="ListParagraph"/>
              <w:numPr>
                <w:ilvl w:val="0"/>
                <w:numId w:val="28"/>
              </w:numPr>
              <w:rPr>
                <w:rFonts w:ascii="Trebuchet MS" w:eastAsia="Trebuchet MS" w:hAnsi="Trebuchet MS" w:cs="Trebuchet MS"/>
                <w:sz w:val="20"/>
                <w:szCs w:val="20"/>
              </w:rPr>
            </w:pPr>
            <w:r w:rsidRPr="00CA50CC">
              <w:rPr>
                <w:rFonts w:ascii="Trebuchet MS" w:eastAsia="Trebuchet MS" w:hAnsi="Trebuchet MS" w:cs="Trebuchet MS"/>
                <w:sz w:val="20"/>
                <w:szCs w:val="20"/>
              </w:rPr>
              <w:t xml:space="preserve">Evaluate emerging trends, technologies, and practices </w:t>
            </w:r>
            <w:r w:rsidRPr="00CA50CC">
              <w:rPr>
                <w:rFonts w:ascii="Trebuchet MS" w:eastAsia="Trebuchet MS" w:hAnsi="Trebuchet MS" w:cs="Trebuchet MS"/>
                <w:sz w:val="20"/>
                <w:szCs w:val="20"/>
              </w:rPr>
              <w:lastRenderedPageBreak/>
              <w:t>shaping the future of Knowledge Management.</w:t>
            </w:r>
          </w:p>
        </w:tc>
        <w:tc>
          <w:tcPr>
            <w:tcW w:w="3015" w:type="dxa"/>
          </w:tcPr>
          <w:p w14:paraId="301B1429" w14:textId="77777777" w:rsidR="00A3795A" w:rsidRPr="00CA50CC" w:rsidRDefault="00A3795A" w:rsidP="00A3795A">
            <w:pPr>
              <w:shd w:val="clear" w:color="auto" w:fill="FFFFFF"/>
              <w:rPr>
                <w:rFonts w:ascii="Trebuchet MS" w:hAnsi="Trebuchet MS" w:cs="Arial"/>
                <w:sz w:val="20"/>
                <w:szCs w:val="20"/>
              </w:rPr>
            </w:pPr>
            <w:r w:rsidRPr="00CA50CC">
              <w:rPr>
                <w:rFonts w:ascii="Trebuchet MS" w:hAnsi="Trebuchet MS" w:cs="Arial"/>
                <w:sz w:val="20"/>
                <w:szCs w:val="20"/>
              </w:rPr>
              <w:lastRenderedPageBreak/>
              <w:t>Module 4: Management and the Future of KM</w:t>
            </w:r>
          </w:p>
          <w:p w14:paraId="19E13BD8" w14:textId="77777777" w:rsidR="00A3795A" w:rsidRPr="00CA50CC" w:rsidRDefault="00A3795A" w:rsidP="00A3795A">
            <w:pPr>
              <w:pStyle w:val="ListParagraph"/>
              <w:numPr>
                <w:ilvl w:val="0"/>
                <w:numId w:val="37"/>
              </w:numPr>
              <w:shd w:val="clear" w:color="auto" w:fill="FFFFFF"/>
              <w:spacing w:after="200" w:line="276" w:lineRule="auto"/>
              <w:rPr>
                <w:rFonts w:ascii="Trebuchet MS" w:hAnsi="Trebuchet MS" w:cs="Arial"/>
                <w:sz w:val="20"/>
                <w:szCs w:val="20"/>
              </w:rPr>
            </w:pPr>
            <w:r w:rsidRPr="00CA50CC">
              <w:rPr>
                <w:rFonts w:ascii="Trebuchet MS" w:hAnsi="Trebuchet MS" w:cs="Arial"/>
                <w:sz w:val="20"/>
                <w:szCs w:val="20"/>
              </w:rPr>
              <w:t>Knowledge Management Strategies</w:t>
            </w:r>
          </w:p>
          <w:p w14:paraId="70C183DD" w14:textId="77777777" w:rsidR="00A3795A" w:rsidRPr="00CA50CC" w:rsidRDefault="00A3795A" w:rsidP="00A3795A">
            <w:pPr>
              <w:pStyle w:val="ListParagraph"/>
              <w:numPr>
                <w:ilvl w:val="0"/>
                <w:numId w:val="37"/>
              </w:numPr>
              <w:shd w:val="clear" w:color="auto" w:fill="FFFFFF"/>
              <w:spacing w:after="200" w:line="276" w:lineRule="auto"/>
              <w:rPr>
                <w:rFonts w:ascii="Trebuchet MS" w:hAnsi="Trebuchet MS" w:cs="Arial"/>
                <w:sz w:val="20"/>
                <w:szCs w:val="20"/>
              </w:rPr>
            </w:pPr>
            <w:r w:rsidRPr="00CA50CC">
              <w:rPr>
                <w:rFonts w:ascii="Trebuchet MS" w:hAnsi="Trebuchet MS" w:cs="Arial"/>
                <w:sz w:val="20"/>
                <w:szCs w:val="20"/>
              </w:rPr>
              <w:t>Issues in KM</w:t>
            </w:r>
          </w:p>
          <w:p w14:paraId="49DE332F" w14:textId="77777777" w:rsidR="00A3795A" w:rsidRPr="00CA50CC" w:rsidRDefault="00A3795A" w:rsidP="00A3795A">
            <w:pPr>
              <w:pStyle w:val="ListParagraph"/>
              <w:numPr>
                <w:ilvl w:val="0"/>
                <w:numId w:val="37"/>
              </w:numPr>
              <w:shd w:val="clear" w:color="auto" w:fill="FFFFFF"/>
              <w:spacing w:after="200" w:line="276" w:lineRule="auto"/>
              <w:rPr>
                <w:rFonts w:ascii="Trebuchet MS" w:eastAsia="Trebuchet MS" w:hAnsi="Trebuchet MS" w:cs="Trebuchet MS"/>
                <w:sz w:val="20"/>
                <w:szCs w:val="20"/>
              </w:rPr>
            </w:pPr>
            <w:r w:rsidRPr="00CA50CC">
              <w:rPr>
                <w:rFonts w:ascii="Trebuchet MS" w:hAnsi="Trebuchet MS" w:cs="Arial"/>
                <w:sz w:val="20"/>
                <w:szCs w:val="20"/>
              </w:rPr>
              <w:t>The KM Team</w:t>
            </w:r>
          </w:p>
          <w:p w14:paraId="2489DD3F" w14:textId="467677C9" w:rsidR="00A3795A" w:rsidRPr="00CA50CC" w:rsidRDefault="00A3795A" w:rsidP="00A3795A">
            <w:pPr>
              <w:pStyle w:val="ListParagraph"/>
              <w:numPr>
                <w:ilvl w:val="0"/>
                <w:numId w:val="37"/>
              </w:numPr>
              <w:shd w:val="clear" w:color="auto" w:fill="FFFFFF"/>
              <w:spacing w:after="200" w:line="276" w:lineRule="auto"/>
              <w:rPr>
                <w:rFonts w:ascii="Trebuchet MS" w:eastAsia="Trebuchet MS" w:hAnsi="Trebuchet MS" w:cs="Trebuchet MS"/>
                <w:sz w:val="20"/>
                <w:szCs w:val="20"/>
              </w:rPr>
            </w:pPr>
            <w:r w:rsidRPr="00CA50CC">
              <w:rPr>
                <w:rFonts w:ascii="Trebuchet MS" w:hAnsi="Trebuchet MS" w:cs="Arial"/>
                <w:sz w:val="20"/>
                <w:szCs w:val="20"/>
              </w:rPr>
              <w:t>The Future of KM</w:t>
            </w:r>
          </w:p>
        </w:tc>
        <w:tc>
          <w:tcPr>
            <w:tcW w:w="2668" w:type="dxa"/>
          </w:tcPr>
          <w:p w14:paraId="65599E8A" w14:textId="77777777" w:rsidR="00A3795A" w:rsidRPr="00CA50CC" w:rsidRDefault="00A3795A" w:rsidP="00A3795A">
            <w:pPr>
              <w:jc w:val="center"/>
              <w:rPr>
                <w:rFonts w:ascii="Trebuchet MS" w:hAnsi="Trebuchet MS" w:cs="Arial"/>
                <w:sz w:val="20"/>
                <w:szCs w:val="20"/>
              </w:rPr>
            </w:pPr>
            <w:r w:rsidRPr="00CA50CC">
              <w:rPr>
                <w:rFonts w:ascii="Trebuchet MS" w:hAnsi="Trebuchet MS" w:cs="Arial"/>
                <w:sz w:val="20"/>
                <w:szCs w:val="20"/>
              </w:rPr>
              <w:t>SDG 4. Quality Education</w:t>
            </w:r>
          </w:p>
          <w:p w14:paraId="3A241191" w14:textId="77777777" w:rsidR="00A3795A" w:rsidRPr="00CA50CC" w:rsidRDefault="00A3795A" w:rsidP="00A3795A">
            <w:pPr>
              <w:jc w:val="center"/>
              <w:rPr>
                <w:rFonts w:ascii="Trebuchet MS" w:hAnsi="Trebuchet MS" w:cs="Arial"/>
                <w:sz w:val="20"/>
                <w:szCs w:val="20"/>
              </w:rPr>
            </w:pPr>
            <w:r w:rsidRPr="00CA50CC">
              <w:rPr>
                <w:rFonts w:ascii="Trebuchet MS" w:hAnsi="Trebuchet MS" w:cs="Arial"/>
                <w:sz w:val="20"/>
                <w:szCs w:val="20"/>
              </w:rPr>
              <w:t>This SDG will be emphasized through providing students with quality education on strategies, challenges and future of KM.</w:t>
            </w:r>
          </w:p>
          <w:p w14:paraId="57F98B7C" w14:textId="1377BFB2" w:rsidR="00A3795A" w:rsidRPr="00CA50CC" w:rsidRDefault="00A3795A" w:rsidP="00A3795A">
            <w:pPr>
              <w:pBdr>
                <w:top w:val="nil"/>
                <w:left w:val="nil"/>
                <w:bottom w:val="nil"/>
                <w:right w:val="nil"/>
                <w:between w:val="nil"/>
              </w:pBdr>
              <w:contextualSpacing/>
              <w:jc w:val="center"/>
              <w:rPr>
                <w:rFonts w:ascii="Trebuchet MS" w:eastAsia="Trebuchet MS" w:hAnsi="Trebuchet MS" w:cs="Trebuchet MS"/>
                <w:color w:val="000000"/>
                <w:sz w:val="20"/>
                <w:szCs w:val="20"/>
              </w:rPr>
            </w:pPr>
          </w:p>
        </w:tc>
        <w:tc>
          <w:tcPr>
            <w:tcW w:w="1543" w:type="dxa"/>
          </w:tcPr>
          <w:p w14:paraId="37515A72" w14:textId="186465A6" w:rsidR="00363C5A" w:rsidRPr="00CA50CC" w:rsidRDefault="00363C5A" w:rsidP="00363C5A">
            <w:pPr>
              <w:pBdr>
                <w:top w:val="nil"/>
                <w:left w:val="nil"/>
                <w:bottom w:val="nil"/>
                <w:right w:val="nil"/>
                <w:between w:val="nil"/>
              </w:pBdr>
              <w:contextualSpacing/>
              <w:jc w:val="center"/>
              <w:rPr>
                <w:rFonts w:ascii="Trebuchet MS" w:eastAsia="Trebuchet MS" w:hAnsi="Trebuchet MS" w:cs="Trebuchet MS"/>
                <w:color w:val="000000"/>
                <w:sz w:val="20"/>
                <w:szCs w:val="20"/>
              </w:rPr>
            </w:pPr>
            <w:r w:rsidRPr="00CA50CC">
              <w:rPr>
                <w:rFonts w:ascii="Trebuchet MS" w:eastAsia="Trebuchet MS" w:hAnsi="Trebuchet MS" w:cs="Trebuchet MS"/>
                <w:color w:val="000000"/>
                <w:sz w:val="20"/>
                <w:szCs w:val="20"/>
              </w:rPr>
              <w:t>Week 14-17</w:t>
            </w:r>
          </w:p>
          <w:p w14:paraId="1B68E678" w14:textId="2F3219DC" w:rsidR="00A3795A" w:rsidRPr="00CA50CC" w:rsidRDefault="00363C5A" w:rsidP="00363C5A">
            <w:pPr>
              <w:pBdr>
                <w:top w:val="nil"/>
                <w:left w:val="nil"/>
                <w:bottom w:val="nil"/>
                <w:right w:val="nil"/>
                <w:between w:val="nil"/>
              </w:pBdr>
              <w:contextualSpacing/>
              <w:jc w:val="center"/>
              <w:rPr>
                <w:rFonts w:ascii="Trebuchet MS" w:eastAsia="Trebuchet MS" w:hAnsi="Trebuchet MS" w:cs="Trebuchet MS"/>
                <w:color w:val="000000"/>
                <w:sz w:val="20"/>
                <w:szCs w:val="20"/>
              </w:rPr>
            </w:pPr>
            <w:r w:rsidRPr="00CA50CC">
              <w:rPr>
                <w:rFonts w:ascii="Trebuchet MS" w:eastAsia="Trebuchet MS" w:hAnsi="Trebuchet MS" w:cs="Trebuchet MS"/>
                <w:color w:val="000000"/>
                <w:sz w:val="20"/>
                <w:szCs w:val="20"/>
              </w:rPr>
              <w:t>(12 hours)</w:t>
            </w:r>
          </w:p>
        </w:tc>
        <w:tc>
          <w:tcPr>
            <w:tcW w:w="2126" w:type="dxa"/>
          </w:tcPr>
          <w:p w14:paraId="3D612F7A" w14:textId="77777777" w:rsidR="00D047ED" w:rsidRPr="00CA50CC" w:rsidRDefault="00D047ED" w:rsidP="00D047ED">
            <w:pPr>
              <w:numPr>
                <w:ilvl w:val="0"/>
                <w:numId w:val="40"/>
              </w:numPr>
              <w:pBdr>
                <w:top w:val="nil"/>
                <w:left w:val="nil"/>
                <w:bottom w:val="nil"/>
                <w:right w:val="nil"/>
                <w:between w:val="nil"/>
              </w:pBdr>
              <w:rPr>
                <w:rFonts w:ascii="Trebuchet MS" w:eastAsia="Arial" w:hAnsi="Trebuchet MS" w:cs="Arial"/>
                <w:color w:val="000000"/>
                <w:sz w:val="20"/>
                <w:szCs w:val="20"/>
              </w:rPr>
            </w:pPr>
            <w:r w:rsidRPr="00CA50CC">
              <w:rPr>
                <w:rFonts w:ascii="Trebuchet MS" w:eastAsia="Arial" w:hAnsi="Trebuchet MS" w:cs="Arial"/>
                <w:color w:val="000000"/>
                <w:sz w:val="20"/>
                <w:szCs w:val="20"/>
              </w:rPr>
              <w:t>Technology-Based Learning</w:t>
            </w:r>
          </w:p>
          <w:p w14:paraId="54673C6D" w14:textId="77777777" w:rsidR="00D047ED" w:rsidRPr="00CA50CC" w:rsidRDefault="00D047ED" w:rsidP="00D047ED">
            <w:pPr>
              <w:numPr>
                <w:ilvl w:val="0"/>
                <w:numId w:val="40"/>
              </w:numPr>
              <w:pBdr>
                <w:top w:val="nil"/>
                <w:left w:val="nil"/>
                <w:bottom w:val="nil"/>
                <w:right w:val="nil"/>
                <w:between w:val="nil"/>
              </w:pBdr>
              <w:rPr>
                <w:rFonts w:ascii="Trebuchet MS" w:eastAsia="Arial" w:hAnsi="Trebuchet MS" w:cs="Arial"/>
                <w:color w:val="000000"/>
                <w:sz w:val="20"/>
                <w:szCs w:val="20"/>
              </w:rPr>
            </w:pPr>
            <w:r w:rsidRPr="00CA50CC">
              <w:rPr>
                <w:rFonts w:ascii="Trebuchet MS" w:eastAsia="Arial" w:hAnsi="Trebuchet MS" w:cs="Arial"/>
                <w:color w:val="000000"/>
                <w:sz w:val="20"/>
                <w:szCs w:val="20"/>
              </w:rPr>
              <w:t>Lecture-Discussion</w:t>
            </w:r>
          </w:p>
          <w:p w14:paraId="17860B06" w14:textId="77777777" w:rsidR="00D047ED" w:rsidRPr="00CA50CC" w:rsidRDefault="00D047ED" w:rsidP="00D047ED">
            <w:pPr>
              <w:numPr>
                <w:ilvl w:val="0"/>
                <w:numId w:val="40"/>
              </w:numPr>
              <w:pBdr>
                <w:top w:val="nil"/>
                <w:left w:val="nil"/>
                <w:bottom w:val="nil"/>
                <w:right w:val="nil"/>
                <w:between w:val="nil"/>
              </w:pBdr>
              <w:rPr>
                <w:rFonts w:ascii="Trebuchet MS" w:eastAsia="Arial" w:hAnsi="Trebuchet MS" w:cs="Arial"/>
                <w:color w:val="000000"/>
                <w:sz w:val="20"/>
                <w:szCs w:val="20"/>
              </w:rPr>
            </w:pPr>
            <w:r w:rsidRPr="00CA50CC">
              <w:rPr>
                <w:rFonts w:ascii="Trebuchet MS" w:eastAsia="Arial" w:hAnsi="Trebuchet MS" w:cs="Arial"/>
                <w:color w:val="000000"/>
                <w:sz w:val="20"/>
                <w:szCs w:val="20"/>
              </w:rPr>
              <w:t>Dimensional Question Approach</w:t>
            </w:r>
          </w:p>
          <w:p w14:paraId="0C61AE77" w14:textId="77777777" w:rsidR="00D047ED" w:rsidRPr="00CA50CC" w:rsidRDefault="00D047ED" w:rsidP="00D047ED">
            <w:pPr>
              <w:numPr>
                <w:ilvl w:val="0"/>
                <w:numId w:val="40"/>
              </w:numPr>
              <w:pBdr>
                <w:top w:val="nil"/>
                <w:left w:val="nil"/>
                <w:bottom w:val="nil"/>
                <w:right w:val="nil"/>
                <w:between w:val="nil"/>
              </w:pBdr>
              <w:rPr>
                <w:rFonts w:ascii="Trebuchet MS" w:eastAsia="Arial" w:hAnsi="Trebuchet MS" w:cs="Arial"/>
                <w:color w:val="000000"/>
                <w:sz w:val="20"/>
                <w:szCs w:val="20"/>
              </w:rPr>
            </w:pPr>
            <w:r w:rsidRPr="00CA50CC">
              <w:rPr>
                <w:rFonts w:ascii="Trebuchet MS" w:eastAsia="Arial" w:hAnsi="Trebuchet MS" w:cs="Arial"/>
                <w:color w:val="000000"/>
                <w:sz w:val="20"/>
                <w:szCs w:val="20"/>
              </w:rPr>
              <w:t>Brainstorming</w:t>
            </w:r>
          </w:p>
          <w:p w14:paraId="225E5BF1" w14:textId="1A6EB112" w:rsidR="00A3795A" w:rsidRPr="00CA50CC" w:rsidRDefault="00D047ED" w:rsidP="00D047ED">
            <w:pPr>
              <w:numPr>
                <w:ilvl w:val="0"/>
                <w:numId w:val="40"/>
              </w:numPr>
              <w:pBdr>
                <w:top w:val="nil"/>
                <w:left w:val="nil"/>
                <w:bottom w:val="nil"/>
                <w:right w:val="nil"/>
                <w:between w:val="nil"/>
              </w:pBdr>
              <w:rPr>
                <w:rFonts w:ascii="Trebuchet MS" w:eastAsia="Trebuchet MS" w:hAnsi="Trebuchet MS" w:cs="Trebuchet MS"/>
                <w:color w:val="000000"/>
                <w:sz w:val="20"/>
                <w:szCs w:val="20"/>
              </w:rPr>
            </w:pPr>
            <w:r w:rsidRPr="00CA50CC">
              <w:rPr>
                <w:rFonts w:ascii="Trebuchet MS" w:eastAsia="Arial" w:hAnsi="Trebuchet MS" w:cs="Arial"/>
                <w:color w:val="000000"/>
                <w:sz w:val="20"/>
                <w:szCs w:val="20"/>
              </w:rPr>
              <w:t>Collaborative Learning</w:t>
            </w:r>
          </w:p>
        </w:tc>
        <w:tc>
          <w:tcPr>
            <w:tcW w:w="2284" w:type="dxa"/>
          </w:tcPr>
          <w:p w14:paraId="56369FF0" w14:textId="77777777" w:rsidR="00112D14" w:rsidRPr="00CA50CC" w:rsidRDefault="00112D14" w:rsidP="00112D14">
            <w:pPr>
              <w:numPr>
                <w:ilvl w:val="0"/>
                <w:numId w:val="40"/>
              </w:numPr>
              <w:spacing w:line="276" w:lineRule="auto"/>
              <w:rPr>
                <w:rFonts w:ascii="Trebuchet MS" w:eastAsia="Arial" w:hAnsi="Trebuchet MS" w:cs="Arial"/>
                <w:sz w:val="20"/>
                <w:szCs w:val="20"/>
              </w:rPr>
            </w:pPr>
            <w:r w:rsidRPr="00CA50CC">
              <w:rPr>
                <w:rFonts w:ascii="Trebuchet MS" w:eastAsia="Arial" w:hAnsi="Trebuchet MS" w:cs="Arial"/>
                <w:sz w:val="20"/>
                <w:szCs w:val="20"/>
              </w:rPr>
              <w:t>PPT Presentation</w:t>
            </w:r>
          </w:p>
          <w:p w14:paraId="08A2A03E" w14:textId="77777777" w:rsidR="00112D14" w:rsidRPr="00CA50CC" w:rsidRDefault="00112D14" w:rsidP="00112D14">
            <w:pPr>
              <w:numPr>
                <w:ilvl w:val="0"/>
                <w:numId w:val="40"/>
              </w:numPr>
              <w:spacing w:line="276" w:lineRule="auto"/>
              <w:rPr>
                <w:rFonts w:ascii="Trebuchet MS" w:eastAsia="Arial" w:hAnsi="Trebuchet MS" w:cs="Arial"/>
                <w:sz w:val="20"/>
                <w:szCs w:val="20"/>
              </w:rPr>
            </w:pPr>
            <w:r w:rsidRPr="00CA50CC">
              <w:rPr>
                <w:rFonts w:ascii="Trebuchet MS" w:eastAsia="Arial" w:hAnsi="Trebuchet MS" w:cs="Arial"/>
                <w:sz w:val="20"/>
                <w:szCs w:val="20"/>
              </w:rPr>
              <w:t>Internet</w:t>
            </w:r>
          </w:p>
          <w:p w14:paraId="61EA2D22" w14:textId="77777777" w:rsidR="00112D14" w:rsidRPr="00CA50CC" w:rsidRDefault="00112D14" w:rsidP="00112D14">
            <w:pPr>
              <w:numPr>
                <w:ilvl w:val="0"/>
                <w:numId w:val="40"/>
              </w:numPr>
              <w:spacing w:line="276" w:lineRule="auto"/>
              <w:rPr>
                <w:rFonts w:ascii="Trebuchet MS" w:eastAsia="Arial" w:hAnsi="Trebuchet MS" w:cs="Arial"/>
                <w:sz w:val="20"/>
                <w:szCs w:val="20"/>
              </w:rPr>
            </w:pPr>
            <w:r w:rsidRPr="00CA50CC">
              <w:rPr>
                <w:rFonts w:ascii="Trebuchet MS" w:eastAsia="Arial" w:hAnsi="Trebuchet MS" w:cs="Arial"/>
                <w:sz w:val="20"/>
                <w:szCs w:val="20"/>
              </w:rPr>
              <w:t>Google Classroom</w:t>
            </w:r>
          </w:p>
          <w:p w14:paraId="6FD25D8C" w14:textId="77777777" w:rsidR="00112D14" w:rsidRPr="00CA50CC" w:rsidRDefault="00112D14" w:rsidP="00112D14">
            <w:pPr>
              <w:numPr>
                <w:ilvl w:val="0"/>
                <w:numId w:val="40"/>
              </w:numPr>
              <w:spacing w:line="276" w:lineRule="auto"/>
              <w:rPr>
                <w:rFonts w:ascii="Trebuchet MS" w:eastAsia="Arial" w:hAnsi="Trebuchet MS" w:cs="Arial"/>
                <w:sz w:val="20"/>
                <w:szCs w:val="20"/>
              </w:rPr>
            </w:pPr>
            <w:r w:rsidRPr="00CA50CC">
              <w:rPr>
                <w:rFonts w:ascii="Trebuchet MS" w:eastAsia="Arial" w:hAnsi="Trebuchet MS" w:cs="Arial"/>
                <w:sz w:val="20"/>
                <w:szCs w:val="20"/>
              </w:rPr>
              <w:t>Google Form</w:t>
            </w:r>
          </w:p>
          <w:p w14:paraId="745BA8C9" w14:textId="77777777" w:rsidR="00112D14" w:rsidRPr="00CA50CC" w:rsidRDefault="00112D14" w:rsidP="00112D14">
            <w:pPr>
              <w:numPr>
                <w:ilvl w:val="0"/>
                <w:numId w:val="40"/>
              </w:numPr>
              <w:spacing w:line="276" w:lineRule="auto"/>
              <w:rPr>
                <w:rFonts w:ascii="Trebuchet MS" w:eastAsia="Arial" w:hAnsi="Trebuchet MS" w:cs="Arial"/>
                <w:sz w:val="20"/>
                <w:szCs w:val="20"/>
              </w:rPr>
            </w:pPr>
            <w:r w:rsidRPr="00CA50CC">
              <w:rPr>
                <w:rFonts w:ascii="Trebuchet MS" w:eastAsia="Arial" w:hAnsi="Trebuchet MS" w:cs="Arial"/>
                <w:sz w:val="20"/>
                <w:szCs w:val="20"/>
              </w:rPr>
              <w:t>Smart TV</w:t>
            </w:r>
          </w:p>
          <w:p w14:paraId="7B671AA1" w14:textId="77777777" w:rsidR="00112D14" w:rsidRPr="00CA50CC" w:rsidRDefault="00112D14" w:rsidP="00112D14">
            <w:pPr>
              <w:numPr>
                <w:ilvl w:val="0"/>
                <w:numId w:val="40"/>
              </w:numPr>
              <w:rPr>
                <w:rFonts w:ascii="Trebuchet MS" w:eastAsia="Arial" w:hAnsi="Trebuchet MS" w:cs="Arial"/>
                <w:sz w:val="20"/>
                <w:szCs w:val="20"/>
              </w:rPr>
            </w:pPr>
            <w:r w:rsidRPr="00CA50CC">
              <w:rPr>
                <w:rFonts w:ascii="Trebuchet MS" w:eastAsia="Arial" w:hAnsi="Trebuchet MS" w:cs="Arial"/>
                <w:sz w:val="20"/>
                <w:szCs w:val="20"/>
              </w:rPr>
              <w:t>Projector</w:t>
            </w:r>
          </w:p>
          <w:p w14:paraId="3D759D2E" w14:textId="77777777" w:rsidR="00112D14" w:rsidRPr="00CA50CC" w:rsidRDefault="00112D14" w:rsidP="00112D14">
            <w:pPr>
              <w:numPr>
                <w:ilvl w:val="0"/>
                <w:numId w:val="40"/>
              </w:numPr>
              <w:rPr>
                <w:rFonts w:ascii="Trebuchet MS" w:eastAsia="Arial" w:hAnsi="Trebuchet MS" w:cs="Arial"/>
                <w:sz w:val="20"/>
                <w:szCs w:val="20"/>
              </w:rPr>
            </w:pPr>
            <w:r w:rsidRPr="00CA50CC">
              <w:rPr>
                <w:rFonts w:ascii="Trebuchet MS" w:eastAsia="Arial" w:hAnsi="Trebuchet MS" w:cs="Arial"/>
                <w:sz w:val="20"/>
                <w:szCs w:val="20"/>
              </w:rPr>
              <w:t>eBook</w:t>
            </w:r>
          </w:p>
          <w:p w14:paraId="641BCFF1" w14:textId="33C6826B" w:rsidR="00112D14" w:rsidRPr="00CA50CC" w:rsidRDefault="00112D14" w:rsidP="00112D14">
            <w:pPr>
              <w:pStyle w:val="ListParagraph"/>
              <w:numPr>
                <w:ilvl w:val="0"/>
                <w:numId w:val="19"/>
              </w:numPr>
              <w:rPr>
                <w:rFonts w:ascii="Trebuchet MS" w:eastAsia="Arial" w:hAnsi="Trebuchet MS" w:cs="Arial"/>
                <w:sz w:val="20"/>
                <w:szCs w:val="20"/>
              </w:rPr>
            </w:pPr>
            <w:proofErr w:type="spellStart"/>
            <w:r w:rsidRPr="00CA50CC">
              <w:rPr>
                <w:rFonts w:ascii="Trebuchet MS" w:eastAsia="Arial" w:hAnsi="Trebuchet MS" w:cs="Arial"/>
                <w:sz w:val="20"/>
                <w:szCs w:val="20"/>
              </w:rPr>
              <w:t>Dalkir</w:t>
            </w:r>
            <w:proofErr w:type="spellEnd"/>
            <w:r w:rsidRPr="00CA50CC">
              <w:rPr>
                <w:rFonts w:ascii="Trebuchet MS" w:eastAsia="Arial" w:hAnsi="Trebuchet MS" w:cs="Arial"/>
                <w:sz w:val="20"/>
                <w:szCs w:val="20"/>
              </w:rPr>
              <w:t>, K. (2017).</w:t>
            </w:r>
            <w:r w:rsidRPr="00CA50CC">
              <w:rPr>
                <w:rFonts w:ascii="Trebuchet MS" w:eastAsia="Trebuchet MS" w:hAnsi="Trebuchet MS" w:cs="Trebuchet MS"/>
                <w:sz w:val="20"/>
                <w:szCs w:val="20"/>
              </w:rPr>
              <w:t xml:space="preserve"> Knowledge management in theory and practice. MIT press.</w:t>
            </w:r>
          </w:p>
          <w:p w14:paraId="18F9F7EE" w14:textId="77777777" w:rsidR="00A3795A" w:rsidRPr="00CA50CC" w:rsidRDefault="00A3795A" w:rsidP="00A3795A">
            <w:pPr>
              <w:contextualSpacing/>
              <w:rPr>
                <w:rFonts w:ascii="Trebuchet MS" w:eastAsia="Trebuchet MS" w:hAnsi="Trebuchet MS" w:cs="Trebuchet MS"/>
                <w:sz w:val="20"/>
                <w:szCs w:val="20"/>
              </w:rPr>
            </w:pPr>
          </w:p>
        </w:tc>
        <w:tc>
          <w:tcPr>
            <w:tcW w:w="1689" w:type="dxa"/>
          </w:tcPr>
          <w:p w14:paraId="72F36E66" w14:textId="77777777" w:rsidR="00112D14" w:rsidRPr="00CA50CC" w:rsidRDefault="00112D14" w:rsidP="00112D14">
            <w:pPr>
              <w:numPr>
                <w:ilvl w:val="0"/>
                <w:numId w:val="41"/>
              </w:numPr>
              <w:spacing w:line="276" w:lineRule="auto"/>
              <w:ind w:left="319" w:hanging="270"/>
              <w:rPr>
                <w:rFonts w:ascii="Trebuchet MS" w:eastAsia="Arial" w:hAnsi="Trebuchet MS" w:cs="Arial"/>
                <w:sz w:val="20"/>
                <w:szCs w:val="20"/>
              </w:rPr>
            </w:pPr>
            <w:r w:rsidRPr="00CA50CC">
              <w:rPr>
                <w:rFonts w:ascii="Trebuchet MS" w:eastAsia="Arial" w:hAnsi="Trebuchet MS" w:cs="Arial"/>
                <w:sz w:val="20"/>
                <w:szCs w:val="20"/>
              </w:rPr>
              <w:t>Short Quizzes</w:t>
            </w:r>
          </w:p>
          <w:p w14:paraId="7FDF32D1" w14:textId="77777777" w:rsidR="00112D14" w:rsidRPr="00CA50CC" w:rsidRDefault="00112D14" w:rsidP="00112D14">
            <w:pPr>
              <w:numPr>
                <w:ilvl w:val="0"/>
                <w:numId w:val="41"/>
              </w:numPr>
              <w:spacing w:line="276" w:lineRule="auto"/>
              <w:ind w:left="319" w:hanging="270"/>
              <w:rPr>
                <w:rFonts w:ascii="Trebuchet MS" w:eastAsia="Arial" w:hAnsi="Trebuchet MS" w:cs="Arial"/>
                <w:sz w:val="20"/>
                <w:szCs w:val="20"/>
              </w:rPr>
            </w:pPr>
            <w:r w:rsidRPr="00CA50CC">
              <w:rPr>
                <w:rFonts w:ascii="Trebuchet MS" w:eastAsia="Arial" w:hAnsi="Trebuchet MS" w:cs="Arial"/>
                <w:sz w:val="20"/>
                <w:szCs w:val="20"/>
              </w:rPr>
              <w:t>Recitation</w:t>
            </w:r>
          </w:p>
          <w:p w14:paraId="37AB1E77" w14:textId="77777777" w:rsidR="00F57E83" w:rsidRPr="00CA50CC" w:rsidRDefault="00112D14" w:rsidP="00657070">
            <w:pPr>
              <w:numPr>
                <w:ilvl w:val="0"/>
                <w:numId w:val="41"/>
              </w:numPr>
              <w:spacing w:line="276" w:lineRule="auto"/>
              <w:ind w:left="319" w:hanging="270"/>
              <w:rPr>
                <w:rFonts w:ascii="Trebuchet MS" w:eastAsia="Arial" w:hAnsi="Trebuchet MS" w:cs="Arial"/>
                <w:sz w:val="20"/>
                <w:szCs w:val="20"/>
              </w:rPr>
            </w:pPr>
            <w:r w:rsidRPr="00CA50CC">
              <w:rPr>
                <w:rFonts w:ascii="Trebuchet MS" w:eastAsia="Arial" w:hAnsi="Trebuchet MS" w:cs="Arial"/>
                <w:sz w:val="20"/>
                <w:szCs w:val="20"/>
              </w:rPr>
              <w:t>Assignment</w:t>
            </w:r>
          </w:p>
          <w:p w14:paraId="086927CB" w14:textId="0C4B1682" w:rsidR="00112D14" w:rsidRPr="00CA50CC" w:rsidRDefault="00112D14" w:rsidP="00657070">
            <w:pPr>
              <w:numPr>
                <w:ilvl w:val="0"/>
                <w:numId w:val="41"/>
              </w:numPr>
              <w:spacing w:line="276" w:lineRule="auto"/>
              <w:ind w:left="319" w:hanging="270"/>
              <w:rPr>
                <w:rFonts w:ascii="Trebuchet MS" w:eastAsia="Arial" w:hAnsi="Trebuchet MS" w:cs="Arial"/>
                <w:sz w:val="20"/>
                <w:szCs w:val="20"/>
              </w:rPr>
            </w:pPr>
            <w:r w:rsidRPr="00CA50CC">
              <w:rPr>
                <w:rFonts w:ascii="Trebuchet MS" w:eastAsia="Arial" w:hAnsi="Trebuchet MS" w:cs="Arial"/>
                <w:sz w:val="20"/>
                <w:szCs w:val="20"/>
              </w:rPr>
              <w:t>Project</w:t>
            </w:r>
          </w:p>
          <w:p w14:paraId="45284FFE" w14:textId="309EF2B9" w:rsidR="00112D14" w:rsidRPr="00CA50CC" w:rsidRDefault="00F57E83" w:rsidP="00112D14">
            <w:pPr>
              <w:numPr>
                <w:ilvl w:val="0"/>
                <w:numId w:val="41"/>
              </w:numPr>
              <w:spacing w:line="276" w:lineRule="auto"/>
              <w:ind w:left="319" w:hanging="270"/>
              <w:rPr>
                <w:rFonts w:ascii="Trebuchet MS" w:eastAsia="Arial" w:hAnsi="Trebuchet MS" w:cs="Arial"/>
                <w:sz w:val="20"/>
                <w:szCs w:val="20"/>
              </w:rPr>
            </w:pPr>
            <w:r w:rsidRPr="00CA50CC">
              <w:rPr>
                <w:rFonts w:ascii="Trebuchet MS" w:eastAsia="Arial" w:hAnsi="Trebuchet MS" w:cs="Arial"/>
                <w:sz w:val="20"/>
                <w:szCs w:val="20"/>
              </w:rPr>
              <w:t>Final</w:t>
            </w:r>
            <w:r w:rsidR="00112D14" w:rsidRPr="00CA50CC">
              <w:rPr>
                <w:rFonts w:ascii="Trebuchet MS" w:eastAsia="Arial" w:hAnsi="Trebuchet MS" w:cs="Arial"/>
                <w:sz w:val="20"/>
                <w:szCs w:val="20"/>
              </w:rPr>
              <w:t xml:space="preserve"> Examination</w:t>
            </w:r>
          </w:p>
          <w:p w14:paraId="48A934F6" w14:textId="77777777" w:rsidR="00A3795A" w:rsidRPr="00CA50CC" w:rsidRDefault="00A3795A" w:rsidP="00A3795A">
            <w:pPr>
              <w:contextualSpacing/>
              <w:rPr>
                <w:rFonts w:ascii="Trebuchet MS" w:eastAsia="Trebuchet MS" w:hAnsi="Trebuchet MS" w:cs="Trebuchet MS"/>
                <w:sz w:val="20"/>
                <w:szCs w:val="20"/>
              </w:rPr>
            </w:pPr>
          </w:p>
        </w:tc>
      </w:tr>
      <w:tr w:rsidR="00A3795A" w:rsidRPr="00CA50CC" w14:paraId="2B057293" w14:textId="14C2B4B4" w:rsidTr="00F909C6">
        <w:trPr>
          <w:trHeight w:val="360"/>
        </w:trPr>
        <w:tc>
          <w:tcPr>
            <w:tcW w:w="16788" w:type="dxa"/>
            <w:gridSpan w:val="7"/>
          </w:tcPr>
          <w:p w14:paraId="78CEA7BA" w14:textId="3C83CD78" w:rsidR="00A3795A" w:rsidRPr="00CA50CC" w:rsidRDefault="00A3795A" w:rsidP="00A3795A">
            <w:pPr>
              <w:contextualSpacing/>
              <w:jc w:val="center"/>
              <w:rPr>
                <w:rFonts w:ascii="Trebuchet MS" w:eastAsia="Trebuchet MS" w:hAnsi="Trebuchet MS" w:cs="Trebuchet MS"/>
                <w:sz w:val="20"/>
                <w:szCs w:val="20"/>
              </w:rPr>
            </w:pPr>
            <w:r w:rsidRPr="00CA50CC">
              <w:rPr>
                <w:rFonts w:ascii="Trebuchet MS" w:hAnsi="Trebuchet MS" w:cs="Arial"/>
                <w:b/>
                <w:sz w:val="20"/>
                <w:szCs w:val="20"/>
              </w:rPr>
              <w:t xml:space="preserve">Final Exam - </w:t>
            </w:r>
            <w:r w:rsidRPr="00CA50CC">
              <w:rPr>
                <w:rFonts w:ascii="Trebuchet MS" w:hAnsi="Trebuchet MS" w:cs="Arial"/>
                <w:sz w:val="20"/>
                <w:szCs w:val="20"/>
              </w:rPr>
              <w:t>Week 18 (</w:t>
            </w:r>
            <w:r w:rsidR="004D11EE" w:rsidRPr="00CA50CC">
              <w:rPr>
                <w:rFonts w:ascii="Trebuchet MS" w:hAnsi="Trebuchet MS" w:cs="Arial"/>
                <w:sz w:val="20"/>
                <w:szCs w:val="20"/>
              </w:rPr>
              <w:t>3</w:t>
            </w:r>
            <w:r w:rsidRPr="00CA50CC">
              <w:rPr>
                <w:rFonts w:ascii="Trebuchet MS" w:hAnsi="Trebuchet MS" w:cs="Arial"/>
                <w:sz w:val="20"/>
                <w:szCs w:val="20"/>
              </w:rPr>
              <w:t xml:space="preserve"> hours)</w:t>
            </w:r>
          </w:p>
        </w:tc>
        <w:tc>
          <w:tcPr>
            <w:tcW w:w="7446" w:type="dxa"/>
          </w:tcPr>
          <w:p w14:paraId="0C9B2CBE" w14:textId="77777777" w:rsidR="00A3795A" w:rsidRPr="00CA50CC" w:rsidRDefault="00A3795A" w:rsidP="00A3795A">
            <w:pPr>
              <w:rPr>
                <w:sz w:val="20"/>
                <w:szCs w:val="20"/>
              </w:rPr>
            </w:pPr>
          </w:p>
        </w:tc>
        <w:tc>
          <w:tcPr>
            <w:tcW w:w="7446" w:type="dxa"/>
          </w:tcPr>
          <w:p w14:paraId="38103636" w14:textId="77777777" w:rsidR="00A3795A" w:rsidRPr="00CA50CC" w:rsidRDefault="00A3795A" w:rsidP="00A3795A">
            <w:pPr>
              <w:rPr>
                <w:sz w:val="20"/>
                <w:szCs w:val="20"/>
              </w:rPr>
            </w:pPr>
          </w:p>
        </w:tc>
      </w:tr>
    </w:tbl>
    <w:p w14:paraId="6D21BC09" w14:textId="77777777" w:rsidR="007955DE" w:rsidRPr="00CA50CC" w:rsidRDefault="007955DE" w:rsidP="00AD6D30">
      <w:pPr>
        <w:spacing w:after="0"/>
        <w:ind w:left="540"/>
        <w:contextualSpacing/>
        <w:rPr>
          <w:rFonts w:ascii="Trebuchet MS" w:eastAsia="Trebuchet MS" w:hAnsi="Trebuchet MS" w:cs="Trebuchet MS"/>
          <w:sz w:val="20"/>
          <w:szCs w:val="20"/>
        </w:rPr>
      </w:pPr>
    </w:p>
    <w:p w14:paraId="666BAE83" w14:textId="00CAB6CB" w:rsidR="00DC19D4" w:rsidRPr="00CA50CC" w:rsidRDefault="00DC19D4" w:rsidP="00AD6D30">
      <w:pPr>
        <w:spacing w:after="0"/>
        <w:ind w:left="540"/>
        <w:contextualSpacing/>
        <w:rPr>
          <w:rFonts w:ascii="Trebuchet MS" w:eastAsia="Trebuchet MS" w:hAnsi="Trebuchet MS" w:cs="Trebuchet MS"/>
          <w:sz w:val="20"/>
          <w:szCs w:val="20"/>
        </w:rPr>
      </w:pPr>
    </w:p>
    <w:p w14:paraId="7BD32936" w14:textId="6EE107E8" w:rsidR="00CA50CC" w:rsidRPr="00CA50CC" w:rsidRDefault="00CA50CC" w:rsidP="00AD6D30">
      <w:pPr>
        <w:spacing w:after="0"/>
        <w:ind w:left="540"/>
        <w:contextualSpacing/>
        <w:rPr>
          <w:rFonts w:ascii="Trebuchet MS" w:eastAsia="Trebuchet MS" w:hAnsi="Trebuchet MS" w:cs="Trebuchet MS"/>
          <w:sz w:val="20"/>
          <w:szCs w:val="20"/>
        </w:rPr>
      </w:pPr>
    </w:p>
    <w:p w14:paraId="49F94E6F" w14:textId="7C42DB9A" w:rsidR="00CA50CC" w:rsidRPr="00CA50CC" w:rsidRDefault="00CA50CC" w:rsidP="00AD6D30">
      <w:pPr>
        <w:spacing w:after="0"/>
        <w:ind w:left="540"/>
        <w:contextualSpacing/>
        <w:rPr>
          <w:rFonts w:ascii="Trebuchet MS" w:eastAsia="Trebuchet MS" w:hAnsi="Trebuchet MS" w:cs="Trebuchet MS"/>
          <w:sz w:val="20"/>
          <w:szCs w:val="20"/>
        </w:rPr>
      </w:pPr>
    </w:p>
    <w:p w14:paraId="2BEF96A3" w14:textId="2172B013" w:rsidR="00CA50CC" w:rsidRPr="00CA50CC" w:rsidRDefault="00CA50CC" w:rsidP="00AD6D30">
      <w:pPr>
        <w:spacing w:after="0"/>
        <w:ind w:left="540"/>
        <w:contextualSpacing/>
        <w:rPr>
          <w:rFonts w:ascii="Trebuchet MS" w:eastAsia="Trebuchet MS" w:hAnsi="Trebuchet MS" w:cs="Trebuchet MS"/>
          <w:sz w:val="20"/>
          <w:szCs w:val="20"/>
        </w:rPr>
      </w:pPr>
    </w:p>
    <w:p w14:paraId="47D99FF8" w14:textId="02DAC97C" w:rsidR="00CA50CC" w:rsidRPr="00CA50CC" w:rsidRDefault="00CA50CC" w:rsidP="00AD6D30">
      <w:pPr>
        <w:spacing w:after="0"/>
        <w:ind w:left="540"/>
        <w:contextualSpacing/>
        <w:rPr>
          <w:rFonts w:ascii="Trebuchet MS" w:eastAsia="Trebuchet MS" w:hAnsi="Trebuchet MS" w:cs="Trebuchet MS"/>
          <w:sz w:val="20"/>
          <w:szCs w:val="20"/>
        </w:rPr>
      </w:pPr>
    </w:p>
    <w:p w14:paraId="1E704C1A" w14:textId="552441CF" w:rsidR="00CA50CC" w:rsidRPr="00CA50CC" w:rsidRDefault="00CA50CC" w:rsidP="00AD6D30">
      <w:pPr>
        <w:spacing w:after="0"/>
        <w:ind w:left="540"/>
        <w:contextualSpacing/>
        <w:rPr>
          <w:rFonts w:ascii="Trebuchet MS" w:eastAsia="Trebuchet MS" w:hAnsi="Trebuchet MS" w:cs="Trebuchet MS"/>
          <w:sz w:val="20"/>
          <w:szCs w:val="20"/>
        </w:rPr>
      </w:pPr>
    </w:p>
    <w:p w14:paraId="6AFD942A" w14:textId="77777777" w:rsidR="00CA50CC" w:rsidRPr="00CA50CC" w:rsidRDefault="00CA50CC" w:rsidP="00AD6D30">
      <w:pPr>
        <w:spacing w:after="0"/>
        <w:ind w:left="540"/>
        <w:contextualSpacing/>
        <w:rPr>
          <w:rFonts w:ascii="Trebuchet MS" w:eastAsia="Trebuchet MS" w:hAnsi="Trebuchet MS" w:cs="Trebuchet MS"/>
          <w:sz w:val="20"/>
          <w:szCs w:val="20"/>
        </w:rPr>
      </w:pPr>
    </w:p>
    <w:p w14:paraId="4237A552" w14:textId="77777777" w:rsidR="007955DE" w:rsidRPr="00CA50CC" w:rsidRDefault="0046436A" w:rsidP="00AD6D30">
      <w:pPr>
        <w:spacing w:after="0"/>
        <w:contextualSpacing/>
        <w:rPr>
          <w:rFonts w:ascii="Trebuchet MS" w:eastAsia="Trebuchet MS" w:hAnsi="Trebuchet MS" w:cs="Trebuchet MS"/>
          <w:b/>
          <w:sz w:val="20"/>
          <w:szCs w:val="20"/>
        </w:rPr>
      </w:pPr>
      <w:r w:rsidRPr="00CA50CC">
        <w:rPr>
          <w:rFonts w:ascii="Trebuchet MS" w:eastAsia="Trebuchet MS" w:hAnsi="Trebuchet MS" w:cs="Trebuchet MS"/>
          <w:b/>
          <w:sz w:val="20"/>
          <w:szCs w:val="20"/>
        </w:rPr>
        <w:t>Part IV: Course Map</w:t>
      </w:r>
    </w:p>
    <w:p w14:paraId="5FEC06F5" w14:textId="77777777" w:rsidR="009F0550" w:rsidRPr="00CA50CC" w:rsidRDefault="009F0550" w:rsidP="00AD6D30">
      <w:pPr>
        <w:spacing w:after="0"/>
        <w:contextualSpacing/>
        <w:rPr>
          <w:rFonts w:ascii="Trebuchet MS" w:eastAsia="Trebuchet MS" w:hAnsi="Trebuchet MS" w:cs="Trebuchet MS"/>
          <w:b/>
          <w:sz w:val="20"/>
          <w:szCs w:val="20"/>
        </w:rPr>
      </w:pPr>
    </w:p>
    <w:tbl>
      <w:tblPr>
        <w:tblStyle w:val="a2"/>
        <w:tblW w:w="17010" w:type="dxa"/>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30"/>
        <w:gridCol w:w="720"/>
        <w:gridCol w:w="720"/>
        <w:gridCol w:w="720"/>
        <w:gridCol w:w="720"/>
        <w:gridCol w:w="720"/>
        <w:gridCol w:w="720"/>
        <w:gridCol w:w="720"/>
        <w:gridCol w:w="720"/>
        <w:gridCol w:w="720"/>
        <w:gridCol w:w="720"/>
        <w:gridCol w:w="720"/>
        <w:gridCol w:w="720"/>
        <w:gridCol w:w="720"/>
        <w:gridCol w:w="720"/>
      </w:tblGrid>
      <w:tr w:rsidR="00172CA9" w:rsidRPr="00CA50CC" w14:paraId="10F2C874" w14:textId="672C1EEA" w:rsidTr="007D391F">
        <w:tc>
          <w:tcPr>
            <w:tcW w:w="6930" w:type="dxa"/>
            <w:vMerge w:val="restart"/>
            <w:vAlign w:val="center"/>
          </w:tcPr>
          <w:p w14:paraId="6BCE24F6" w14:textId="77777777" w:rsidR="00172CA9" w:rsidRPr="00CA50CC" w:rsidRDefault="00172CA9" w:rsidP="00AD6D30">
            <w:pPr>
              <w:contextualSpacing/>
              <w:jc w:val="center"/>
              <w:rPr>
                <w:rFonts w:ascii="Trebuchet MS" w:eastAsia="Trebuchet MS" w:hAnsi="Trebuchet MS" w:cs="Trebuchet MS"/>
                <w:b/>
                <w:sz w:val="20"/>
                <w:szCs w:val="20"/>
              </w:rPr>
            </w:pPr>
            <w:r w:rsidRPr="00CA50CC">
              <w:rPr>
                <w:rFonts w:ascii="Trebuchet MS" w:eastAsia="Trebuchet MS" w:hAnsi="Trebuchet MS" w:cs="Trebuchet MS"/>
                <w:b/>
                <w:sz w:val="20"/>
                <w:szCs w:val="20"/>
              </w:rPr>
              <w:t>Course Outcomes (CO)</w:t>
            </w:r>
          </w:p>
        </w:tc>
        <w:tc>
          <w:tcPr>
            <w:tcW w:w="10080" w:type="dxa"/>
            <w:gridSpan w:val="14"/>
            <w:vAlign w:val="center"/>
          </w:tcPr>
          <w:p w14:paraId="22AAD20C" w14:textId="685BBAFB" w:rsidR="00172CA9" w:rsidRPr="00CA50CC" w:rsidRDefault="00172CA9" w:rsidP="00AD6D30">
            <w:pPr>
              <w:contextualSpacing/>
              <w:jc w:val="center"/>
              <w:rPr>
                <w:rFonts w:ascii="Trebuchet MS" w:eastAsia="Trebuchet MS" w:hAnsi="Trebuchet MS" w:cs="Trebuchet MS"/>
                <w:b/>
                <w:sz w:val="20"/>
                <w:szCs w:val="20"/>
              </w:rPr>
            </w:pPr>
            <w:r w:rsidRPr="00CA50CC">
              <w:rPr>
                <w:rFonts w:ascii="Trebuchet MS" w:eastAsia="Trebuchet MS" w:hAnsi="Trebuchet MS" w:cs="Trebuchet MS"/>
                <w:b/>
                <w:sz w:val="20"/>
                <w:szCs w:val="20"/>
              </w:rPr>
              <w:t>Program Outcomes</w:t>
            </w:r>
          </w:p>
        </w:tc>
      </w:tr>
      <w:tr w:rsidR="00172CA9" w:rsidRPr="00CA50CC" w14:paraId="17BA1145" w14:textId="0E48E470" w:rsidTr="007D391F">
        <w:tc>
          <w:tcPr>
            <w:tcW w:w="6930" w:type="dxa"/>
            <w:vMerge/>
            <w:vAlign w:val="center"/>
          </w:tcPr>
          <w:p w14:paraId="4D00B6F3" w14:textId="77777777" w:rsidR="00172CA9" w:rsidRPr="00CA50CC" w:rsidRDefault="00172CA9" w:rsidP="00AD6D30">
            <w:pPr>
              <w:widowControl w:val="0"/>
              <w:pBdr>
                <w:top w:val="nil"/>
                <w:left w:val="nil"/>
                <w:bottom w:val="nil"/>
                <w:right w:val="nil"/>
                <w:between w:val="nil"/>
              </w:pBdr>
              <w:contextualSpacing/>
              <w:rPr>
                <w:rFonts w:ascii="Trebuchet MS" w:eastAsia="Trebuchet MS" w:hAnsi="Trebuchet MS" w:cs="Trebuchet MS"/>
                <w:b/>
                <w:sz w:val="20"/>
                <w:szCs w:val="20"/>
              </w:rPr>
            </w:pPr>
          </w:p>
        </w:tc>
        <w:tc>
          <w:tcPr>
            <w:tcW w:w="720" w:type="dxa"/>
            <w:vAlign w:val="center"/>
          </w:tcPr>
          <w:p w14:paraId="2F775395" w14:textId="538B401E" w:rsidR="00172CA9" w:rsidRPr="00CA50CC" w:rsidRDefault="00B05308" w:rsidP="00AD6D30">
            <w:pPr>
              <w:contextualSpacing/>
              <w:jc w:val="center"/>
              <w:rPr>
                <w:rFonts w:ascii="Trebuchet MS" w:eastAsia="Trebuchet MS" w:hAnsi="Trebuchet MS" w:cs="Trebuchet MS"/>
                <w:b/>
                <w:sz w:val="20"/>
                <w:szCs w:val="20"/>
              </w:rPr>
            </w:pPr>
            <w:r w:rsidRPr="00CA50CC">
              <w:rPr>
                <w:rFonts w:ascii="Trebuchet MS" w:eastAsia="Trebuchet MS" w:hAnsi="Trebuchet MS" w:cs="Trebuchet MS"/>
                <w:b/>
                <w:sz w:val="20"/>
                <w:szCs w:val="20"/>
              </w:rPr>
              <w:t>PO1</w:t>
            </w:r>
          </w:p>
        </w:tc>
        <w:tc>
          <w:tcPr>
            <w:tcW w:w="720" w:type="dxa"/>
            <w:vAlign w:val="center"/>
          </w:tcPr>
          <w:p w14:paraId="0FCE43AA" w14:textId="39CA9294" w:rsidR="00172CA9" w:rsidRPr="00CA50CC" w:rsidRDefault="00B05308" w:rsidP="00AD6D30">
            <w:pPr>
              <w:contextualSpacing/>
              <w:jc w:val="center"/>
              <w:rPr>
                <w:rFonts w:ascii="Trebuchet MS" w:eastAsia="Trebuchet MS" w:hAnsi="Trebuchet MS" w:cs="Trebuchet MS"/>
                <w:b/>
                <w:sz w:val="20"/>
                <w:szCs w:val="20"/>
              </w:rPr>
            </w:pPr>
            <w:r w:rsidRPr="00CA50CC">
              <w:rPr>
                <w:rFonts w:ascii="Trebuchet MS" w:eastAsia="Trebuchet MS" w:hAnsi="Trebuchet MS" w:cs="Trebuchet MS"/>
                <w:b/>
                <w:sz w:val="20"/>
                <w:szCs w:val="20"/>
              </w:rPr>
              <w:t>PO2</w:t>
            </w:r>
          </w:p>
        </w:tc>
        <w:tc>
          <w:tcPr>
            <w:tcW w:w="720" w:type="dxa"/>
            <w:vAlign w:val="center"/>
          </w:tcPr>
          <w:p w14:paraId="77067DA3" w14:textId="05494B17" w:rsidR="00172CA9" w:rsidRPr="00CA50CC" w:rsidRDefault="00B05308" w:rsidP="00AD6D30">
            <w:pPr>
              <w:contextualSpacing/>
              <w:jc w:val="center"/>
              <w:rPr>
                <w:rFonts w:ascii="Trebuchet MS" w:eastAsia="Trebuchet MS" w:hAnsi="Trebuchet MS" w:cs="Trebuchet MS"/>
                <w:b/>
                <w:sz w:val="20"/>
                <w:szCs w:val="20"/>
              </w:rPr>
            </w:pPr>
            <w:r w:rsidRPr="00CA50CC">
              <w:rPr>
                <w:rFonts w:ascii="Trebuchet MS" w:eastAsia="Trebuchet MS" w:hAnsi="Trebuchet MS" w:cs="Trebuchet MS"/>
                <w:b/>
                <w:sz w:val="20"/>
                <w:szCs w:val="20"/>
              </w:rPr>
              <w:t>PO3</w:t>
            </w:r>
          </w:p>
        </w:tc>
        <w:tc>
          <w:tcPr>
            <w:tcW w:w="720" w:type="dxa"/>
            <w:vAlign w:val="center"/>
          </w:tcPr>
          <w:p w14:paraId="4F0ECED9" w14:textId="50F212A7" w:rsidR="00172CA9" w:rsidRPr="00CA50CC" w:rsidRDefault="00B05308" w:rsidP="00AD6D30">
            <w:pPr>
              <w:contextualSpacing/>
              <w:jc w:val="center"/>
              <w:rPr>
                <w:rFonts w:ascii="Trebuchet MS" w:eastAsia="Trebuchet MS" w:hAnsi="Trebuchet MS" w:cs="Trebuchet MS"/>
                <w:b/>
                <w:sz w:val="20"/>
                <w:szCs w:val="20"/>
              </w:rPr>
            </w:pPr>
            <w:r w:rsidRPr="00CA50CC">
              <w:rPr>
                <w:rFonts w:ascii="Trebuchet MS" w:eastAsia="Trebuchet MS" w:hAnsi="Trebuchet MS" w:cs="Trebuchet MS"/>
                <w:b/>
                <w:sz w:val="20"/>
                <w:szCs w:val="20"/>
              </w:rPr>
              <w:t>PO4</w:t>
            </w:r>
          </w:p>
        </w:tc>
        <w:tc>
          <w:tcPr>
            <w:tcW w:w="720" w:type="dxa"/>
            <w:vAlign w:val="center"/>
          </w:tcPr>
          <w:p w14:paraId="062245C2" w14:textId="35E80F29" w:rsidR="00172CA9" w:rsidRPr="00CA50CC" w:rsidRDefault="00B05308" w:rsidP="00AD6D30">
            <w:pPr>
              <w:contextualSpacing/>
              <w:jc w:val="center"/>
              <w:rPr>
                <w:rFonts w:ascii="Trebuchet MS" w:eastAsia="Trebuchet MS" w:hAnsi="Trebuchet MS" w:cs="Trebuchet MS"/>
                <w:b/>
                <w:sz w:val="20"/>
                <w:szCs w:val="20"/>
              </w:rPr>
            </w:pPr>
            <w:r w:rsidRPr="00CA50CC">
              <w:rPr>
                <w:rFonts w:ascii="Trebuchet MS" w:eastAsia="Trebuchet MS" w:hAnsi="Trebuchet MS" w:cs="Trebuchet MS"/>
                <w:b/>
                <w:sz w:val="20"/>
                <w:szCs w:val="20"/>
              </w:rPr>
              <w:t>PO5</w:t>
            </w:r>
          </w:p>
        </w:tc>
        <w:tc>
          <w:tcPr>
            <w:tcW w:w="720" w:type="dxa"/>
            <w:vAlign w:val="center"/>
          </w:tcPr>
          <w:p w14:paraId="6BDADEAB" w14:textId="200D3B98" w:rsidR="00172CA9" w:rsidRPr="00CA50CC" w:rsidRDefault="00B05308" w:rsidP="00AD6D30">
            <w:pPr>
              <w:contextualSpacing/>
              <w:jc w:val="center"/>
              <w:rPr>
                <w:rFonts w:ascii="Trebuchet MS" w:eastAsia="Trebuchet MS" w:hAnsi="Trebuchet MS" w:cs="Trebuchet MS"/>
                <w:b/>
                <w:sz w:val="20"/>
                <w:szCs w:val="20"/>
              </w:rPr>
            </w:pPr>
            <w:r w:rsidRPr="00CA50CC">
              <w:rPr>
                <w:rFonts w:ascii="Trebuchet MS" w:eastAsia="Trebuchet MS" w:hAnsi="Trebuchet MS" w:cs="Trebuchet MS"/>
                <w:b/>
                <w:sz w:val="20"/>
                <w:szCs w:val="20"/>
              </w:rPr>
              <w:t>PO6</w:t>
            </w:r>
          </w:p>
        </w:tc>
        <w:tc>
          <w:tcPr>
            <w:tcW w:w="720" w:type="dxa"/>
            <w:vAlign w:val="center"/>
          </w:tcPr>
          <w:p w14:paraId="469D32FE" w14:textId="133F0D26" w:rsidR="00172CA9" w:rsidRPr="00CA50CC" w:rsidRDefault="00B05308" w:rsidP="00AD6D30">
            <w:pPr>
              <w:contextualSpacing/>
              <w:jc w:val="center"/>
              <w:rPr>
                <w:rFonts w:ascii="Trebuchet MS" w:eastAsia="Trebuchet MS" w:hAnsi="Trebuchet MS" w:cs="Trebuchet MS"/>
                <w:b/>
                <w:sz w:val="20"/>
                <w:szCs w:val="20"/>
              </w:rPr>
            </w:pPr>
            <w:r w:rsidRPr="00CA50CC">
              <w:rPr>
                <w:rFonts w:ascii="Trebuchet MS" w:eastAsia="Trebuchet MS" w:hAnsi="Trebuchet MS" w:cs="Trebuchet MS"/>
                <w:b/>
                <w:sz w:val="20"/>
                <w:szCs w:val="20"/>
              </w:rPr>
              <w:t>PO7</w:t>
            </w:r>
          </w:p>
        </w:tc>
        <w:tc>
          <w:tcPr>
            <w:tcW w:w="720" w:type="dxa"/>
            <w:vAlign w:val="center"/>
          </w:tcPr>
          <w:p w14:paraId="5A7368A7" w14:textId="372205F0" w:rsidR="00172CA9" w:rsidRPr="00CA50CC" w:rsidRDefault="00B05308" w:rsidP="00AD6D30">
            <w:pPr>
              <w:contextualSpacing/>
              <w:jc w:val="center"/>
              <w:rPr>
                <w:rFonts w:ascii="Trebuchet MS" w:eastAsia="Trebuchet MS" w:hAnsi="Trebuchet MS" w:cs="Trebuchet MS"/>
                <w:b/>
                <w:sz w:val="20"/>
                <w:szCs w:val="20"/>
              </w:rPr>
            </w:pPr>
            <w:r w:rsidRPr="00CA50CC">
              <w:rPr>
                <w:rFonts w:ascii="Trebuchet MS" w:eastAsia="Trebuchet MS" w:hAnsi="Trebuchet MS" w:cs="Trebuchet MS"/>
                <w:b/>
                <w:sz w:val="20"/>
                <w:szCs w:val="20"/>
              </w:rPr>
              <w:t>PO8</w:t>
            </w:r>
          </w:p>
        </w:tc>
        <w:tc>
          <w:tcPr>
            <w:tcW w:w="720" w:type="dxa"/>
            <w:vAlign w:val="center"/>
          </w:tcPr>
          <w:p w14:paraId="7E871784" w14:textId="41E8B768" w:rsidR="00172CA9" w:rsidRPr="00CA50CC" w:rsidRDefault="00B05308" w:rsidP="00AD6D30">
            <w:pPr>
              <w:contextualSpacing/>
              <w:jc w:val="center"/>
              <w:rPr>
                <w:rFonts w:ascii="Trebuchet MS" w:eastAsia="Trebuchet MS" w:hAnsi="Trebuchet MS" w:cs="Trebuchet MS"/>
                <w:b/>
                <w:sz w:val="20"/>
                <w:szCs w:val="20"/>
              </w:rPr>
            </w:pPr>
            <w:r w:rsidRPr="00CA50CC">
              <w:rPr>
                <w:rFonts w:ascii="Trebuchet MS" w:eastAsia="Trebuchet MS" w:hAnsi="Trebuchet MS" w:cs="Trebuchet MS"/>
                <w:b/>
                <w:sz w:val="20"/>
                <w:szCs w:val="20"/>
              </w:rPr>
              <w:t>PO</w:t>
            </w:r>
            <w:r w:rsidR="00E16AF7" w:rsidRPr="00CA50CC">
              <w:rPr>
                <w:rFonts w:ascii="Trebuchet MS" w:eastAsia="Trebuchet MS" w:hAnsi="Trebuchet MS" w:cs="Trebuchet MS"/>
                <w:b/>
                <w:sz w:val="20"/>
                <w:szCs w:val="20"/>
              </w:rPr>
              <w:t>9</w:t>
            </w:r>
          </w:p>
        </w:tc>
        <w:tc>
          <w:tcPr>
            <w:tcW w:w="720" w:type="dxa"/>
            <w:vAlign w:val="center"/>
          </w:tcPr>
          <w:p w14:paraId="21D0AD91" w14:textId="39E0567F" w:rsidR="00172CA9" w:rsidRPr="00CA50CC" w:rsidRDefault="00E16AF7" w:rsidP="00AD6D30">
            <w:pPr>
              <w:contextualSpacing/>
              <w:jc w:val="center"/>
              <w:rPr>
                <w:rFonts w:ascii="Trebuchet MS" w:eastAsia="Trebuchet MS" w:hAnsi="Trebuchet MS" w:cs="Trebuchet MS"/>
                <w:b/>
                <w:sz w:val="20"/>
                <w:szCs w:val="20"/>
              </w:rPr>
            </w:pPr>
            <w:r w:rsidRPr="00CA50CC">
              <w:rPr>
                <w:rFonts w:ascii="Trebuchet MS" w:eastAsia="Trebuchet MS" w:hAnsi="Trebuchet MS" w:cs="Trebuchet MS"/>
                <w:b/>
                <w:sz w:val="20"/>
                <w:szCs w:val="20"/>
              </w:rPr>
              <w:t>PO10</w:t>
            </w:r>
          </w:p>
        </w:tc>
        <w:tc>
          <w:tcPr>
            <w:tcW w:w="720" w:type="dxa"/>
            <w:vAlign w:val="center"/>
          </w:tcPr>
          <w:p w14:paraId="33122EBA" w14:textId="7D2A2BF5" w:rsidR="00172CA9" w:rsidRPr="00CA50CC" w:rsidRDefault="00E16AF7" w:rsidP="00AD6D30">
            <w:pPr>
              <w:contextualSpacing/>
              <w:jc w:val="center"/>
              <w:rPr>
                <w:rFonts w:ascii="Trebuchet MS" w:eastAsia="Trebuchet MS" w:hAnsi="Trebuchet MS" w:cs="Trebuchet MS"/>
                <w:b/>
                <w:sz w:val="20"/>
                <w:szCs w:val="20"/>
              </w:rPr>
            </w:pPr>
            <w:r w:rsidRPr="00CA50CC">
              <w:rPr>
                <w:rFonts w:ascii="Trebuchet MS" w:eastAsia="Trebuchet MS" w:hAnsi="Trebuchet MS" w:cs="Trebuchet MS"/>
                <w:b/>
                <w:sz w:val="20"/>
                <w:szCs w:val="20"/>
              </w:rPr>
              <w:t>PO11</w:t>
            </w:r>
          </w:p>
        </w:tc>
        <w:tc>
          <w:tcPr>
            <w:tcW w:w="720" w:type="dxa"/>
            <w:vAlign w:val="center"/>
          </w:tcPr>
          <w:p w14:paraId="6016201B" w14:textId="39C8D119" w:rsidR="00172CA9" w:rsidRPr="00CA50CC" w:rsidRDefault="00172CA9" w:rsidP="00AD6D30">
            <w:pPr>
              <w:contextualSpacing/>
              <w:jc w:val="center"/>
              <w:rPr>
                <w:rFonts w:ascii="Trebuchet MS" w:eastAsia="Trebuchet MS" w:hAnsi="Trebuchet MS" w:cs="Trebuchet MS"/>
                <w:b/>
                <w:sz w:val="20"/>
                <w:szCs w:val="20"/>
              </w:rPr>
            </w:pPr>
          </w:p>
        </w:tc>
        <w:tc>
          <w:tcPr>
            <w:tcW w:w="720" w:type="dxa"/>
            <w:vAlign w:val="center"/>
          </w:tcPr>
          <w:p w14:paraId="7A8C3D90" w14:textId="5345D9FE" w:rsidR="00172CA9" w:rsidRPr="00CA50CC" w:rsidRDefault="00172CA9" w:rsidP="00AD6D30">
            <w:pPr>
              <w:contextualSpacing/>
              <w:jc w:val="center"/>
              <w:rPr>
                <w:rFonts w:ascii="Trebuchet MS" w:eastAsia="Trebuchet MS" w:hAnsi="Trebuchet MS" w:cs="Trebuchet MS"/>
                <w:b/>
                <w:sz w:val="20"/>
                <w:szCs w:val="20"/>
              </w:rPr>
            </w:pPr>
          </w:p>
        </w:tc>
        <w:tc>
          <w:tcPr>
            <w:tcW w:w="720" w:type="dxa"/>
            <w:vAlign w:val="center"/>
          </w:tcPr>
          <w:p w14:paraId="1D705A81" w14:textId="74CF6440" w:rsidR="00172CA9" w:rsidRPr="00CA50CC" w:rsidRDefault="00172CA9" w:rsidP="00AD6D30">
            <w:pPr>
              <w:contextualSpacing/>
              <w:jc w:val="center"/>
              <w:rPr>
                <w:rFonts w:ascii="Trebuchet MS" w:eastAsia="Trebuchet MS" w:hAnsi="Trebuchet MS" w:cs="Trebuchet MS"/>
                <w:b/>
                <w:sz w:val="20"/>
                <w:szCs w:val="20"/>
              </w:rPr>
            </w:pPr>
          </w:p>
        </w:tc>
      </w:tr>
      <w:tr w:rsidR="00A3795A" w:rsidRPr="00CA50CC" w14:paraId="554FC483" w14:textId="508D2CF0" w:rsidTr="0022480F">
        <w:tc>
          <w:tcPr>
            <w:tcW w:w="6930" w:type="dxa"/>
          </w:tcPr>
          <w:p w14:paraId="5835331F" w14:textId="0DA71252" w:rsidR="00A3795A" w:rsidRPr="00CA50CC" w:rsidRDefault="00A3795A" w:rsidP="00A3795A">
            <w:pPr>
              <w:pStyle w:val="ListParagraph"/>
              <w:numPr>
                <w:ilvl w:val="0"/>
                <w:numId w:val="32"/>
              </w:numPr>
              <w:ind w:left="524"/>
              <w:rPr>
                <w:rFonts w:ascii="Trebuchet MS" w:hAnsi="Trebuchet MS" w:cs="Arial"/>
                <w:iCs/>
                <w:sz w:val="20"/>
                <w:szCs w:val="20"/>
              </w:rPr>
            </w:pPr>
            <w:r w:rsidRPr="00CA50CC">
              <w:rPr>
                <w:rFonts w:ascii="Trebuchet MS" w:hAnsi="Trebuchet MS" w:cs="Arial"/>
                <w:iCs/>
                <w:sz w:val="20"/>
                <w:szCs w:val="20"/>
              </w:rPr>
              <w:t>Define key concepts and principles of Knowledge Management and explain their significance in various organizational contexts.</w:t>
            </w:r>
          </w:p>
        </w:tc>
        <w:tc>
          <w:tcPr>
            <w:tcW w:w="720" w:type="dxa"/>
          </w:tcPr>
          <w:p w14:paraId="0BF708CD" w14:textId="7CC577A4" w:rsidR="00A3795A" w:rsidRPr="00CA50CC" w:rsidRDefault="00E9265C" w:rsidP="00A3795A">
            <w:pPr>
              <w:contextualSpacing/>
              <w:jc w:val="center"/>
              <w:rPr>
                <w:rFonts w:ascii="Trebuchet MS" w:eastAsia="Trebuchet MS" w:hAnsi="Trebuchet MS" w:cs="Trebuchet MS"/>
                <w:b/>
                <w:sz w:val="20"/>
                <w:szCs w:val="20"/>
              </w:rPr>
            </w:pPr>
            <w:r w:rsidRPr="00CA50CC">
              <w:rPr>
                <w:rFonts w:ascii="Trebuchet MS" w:eastAsia="Trebuchet MS" w:hAnsi="Trebuchet MS" w:cs="Trebuchet MS"/>
                <w:b/>
                <w:sz w:val="20"/>
                <w:szCs w:val="20"/>
              </w:rPr>
              <w:t>I</w:t>
            </w:r>
          </w:p>
        </w:tc>
        <w:tc>
          <w:tcPr>
            <w:tcW w:w="720" w:type="dxa"/>
          </w:tcPr>
          <w:p w14:paraId="1F196077" w14:textId="156036C8" w:rsidR="00A3795A" w:rsidRPr="00CA50CC" w:rsidRDefault="00E9265C" w:rsidP="00A3795A">
            <w:pPr>
              <w:contextualSpacing/>
              <w:jc w:val="center"/>
              <w:rPr>
                <w:rFonts w:ascii="Trebuchet MS" w:eastAsia="Trebuchet MS" w:hAnsi="Trebuchet MS" w:cs="Trebuchet MS"/>
                <w:b/>
                <w:sz w:val="20"/>
                <w:szCs w:val="20"/>
              </w:rPr>
            </w:pPr>
            <w:r w:rsidRPr="00CA50CC">
              <w:rPr>
                <w:rFonts w:ascii="Trebuchet MS" w:eastAsia="Trebuchet MS" w:hAnsi="Trebuchet MS" w:cs="Trebuchet MS"/>
                <w:b/>
                <w:sz w:val="20"/>
                <w:szCs w:val="20"/>
              </w:rPr>
              <w:t>I</w:t>
            </w:r>
          </w:p>
        </w:tc>
        <w:tc>
          <w:tcPr>
            <w:tcW w:w="720" w:type="dxa"/>
          </w:tcPr>
          <w:p w14:paraId="2B966D5A" w14:textId="6CF3EAA7" w:rsidR="00A3795A" w:rsidRPr="00CA50CC" w:rsidRDefault="00A3795A" w:rsidP="00A3795A">
            <w:pPr>
              <w:contextualSpacing/>
              <w:jc w:val="center"/>
              <w:rPr>
                <w:rFonts w:ascii="Trebuchet MS" w:eastAsia="Trebuchet MS" w:hAnsi="Trebuchet MS" w:cs="Trebuchet MS"/>
                <w:b/>
                <w:sz w:val="20"/>
                <w:szCs w:val="20"/>
              </w:rPr>
            </w:pPr>
          </w:p>
        </w:tc>
        <w:tc>
          <w:tcPr>
            <w:tcW w:w="720" w:type="dxa"/>
          </w:tcPr>
          <w:p w14:paraId="44EDF168" w14:textId="6E8EB465" w:rsidR="00A3795A" w:rsidRPr="00CA50CC" w:rsidRDefault="00A3795A" w:rsidP="00A3795A">
            <w:pPr>
              <w:contextualSpacing/>
              <w:jc w:val="center"/>
              <w:rPr>
                <w:rFonts w:ascii="Trebuchet MS" w:eastAsia="Trebuchet MS" w:hAnsi="Trebuchet MS" w:cs="Trebuchet MS"/>
                <w:b/>
                <w:sz w:val="20"/>
                <w:szCs w:val="20"/>
              </w:rPr>
            </w:pPr>
          </w:p>
        </w:tc>
        <w:tc>
          <w:tcPr>
            <w:tcW w:w="720" w:type="dxa"/>
          </w:tcPr>
          <w:p w14:paraId="77530935" w14:textId="77777777" w:rsidR="00A3795A" w:rsidRPr="00CA50CC" w:rsidRDefault="00A3795A" w:rsidP="00A3795A">
            <w:pPr>
              <w:contextualSpacing/>
              <w:jc w:val="center"/>
              <w:rPr>
                <w:rFonts w:ascii="Trebuchet MS" w:eastAsia="Trebuchet MS" w:hAnsi="Trebuchet MS" w:cs="Trebuchet MS"/>
                <w:b/>
                <w:sz w:val="20"/>
                <w:szCs w:val="20"/>
              </w:rPr>
            </w:pPr>
          </w:p>
        </w:tc>
        <w:tc>
          <w:tcPr>
            <w:tcW w:w="720" w:type="dxa"/>
          </w:tcPr>
          <w:p w14:paraId="47951BB5" w14:textId="2CDB1CFD" w:rsidR="00A3795A" w:rsidRPr="00CA50CC" w:rsidRDefault="00A3795A" w:rsidP="00A3795A">
            <w:pPr>
              <w:contextualSpacing/>
              <w:jc w:val="center"/>
              <w:rPr>
                <w:rFonts w:ascii="Trebuchet MS" w:eastAsia="Trebuchet MS" w:hAnsi="Trebuchet MS" w:cs="Trebuchet MS"/>
                <w:b/>
                <w:sz w:val="20"/>
                <w:szCs w:val="20"/>
              </w:rPr>
            </w:pPr>
          </w:p>
        </w:tc>
        <w:tc>
          <w:tcPr>
            <w:tcW w:w="720" w:type="dxa"/>
          </w:tcPr>
          <w:p w14:paraId="3E54C67F" w14:textId="127BA7A5" w:rsidR="00A3795A" w:rsidRPr="00CA50CC" w:rsidRDefault="00A3795A" w:rsidP="00A3795A">
            <w:pPr>
              <w:contextualSpacing/>
              <w:jc w:val="center"/>
              <w:rPr>
                <w:rFonts w:ascii="Trebuchet MS" w:eastAsia="Trebuchet MS" w:hAnsi="Trebuchet MS" w:cs="Trebuchet MS"/>
                <w:b/>
                <w:sz w:val="20"/>
                <w:szCs w:val="20"/>
              </w:rPr>
            </w:pPr>
          </w:p>
        </w:tc>
        <w:tc>
          <w:tcPr>
            <w:tcW w:w="720" w:type="dxa"/>
          </w:tcPr>
          <w:p w14:paraId="68730A4B" w14:textId="7BCD269D" w:rsidR="00A3795A" w:rsidRPr="00CA50CC" w:rsidRDefault="00E9265C" w:rsidP="00A3795A">
            <w:pPr>
              <w:contextualSpacing/>
              <w:jc w:val="center"/>
              <w:rPr>
                <w:rFonts w:ascii="Trebuchet MS" w:eastAsia="Trebuchet MS" w:hAnsi="Trebuchet MS" w:cs="Trebuchet MS"/>
                <w:b/>
                <w:sz w:val="20"/>
                <w:szCs w:val="20"/>
              </w:rPr>
            </w:pPr>
            <w:r w:rsidRPr="00CA50CC">
              <w:rPr>
                <w:rFonts w:ascii="Trebuchet MS" w:eastAsia="Trebuchet MS" w:hAnsi="Trebuchet MS" w:cs="Trebuchet MS"/>
                <w:b/>
                <w:sz w:val="20"/>
                <w:szCs w:val="20"/>
              </w:rPr>
              <w:t>P</w:t>
            </w:r>
          </w:p>
        </w:tc>
        <w:tc>
          <w:tcPr>
            <w:tcW w:w="720" w:type="dxa"/>
          </w:tcPr>
          <w:p w14:paraId="0F89B4EF" w14:textId="64BFAB57" w:rsidR="00A3795A" w:rsidRPr="00CA50CC" w:rsidRDefault="00E9265C" w:rsidP="00A3795A">
            <w:pPr>
              <w:contextualSpacing/>
              <w:jc w:val="center"/>
              <w:rPr>
                <w:rFonts w:ascii="Trebuchet MS" w:eastAsia="Trebuchet MS" w:hAnsi="Trebuchet MS" w:cs="Trebuchet MS"/>
                <w:b/>
                <w:sz w:val="20"/>
                <w:szCs w:val="20"/>
              </w:rPr>
            </w:pPr>
            <w:r w:rsidRPr="00CA50CC">
              <w:rPr>
                <w:rFonts w:ascii="Trebuchet MS" w:eastAsia="Trebuchet MS" w:hAnsi="Trebuchet MS" w:cs="Trebuchet MS"/>
                <w:b/>
                <w:sz w:val="20"/>
                <w:szCs w:val="20"/>
              </w:rPr>
              <w:t>P</w:t>
            </w:r>
          </w:p>
        </w:tc>
        <w:tc>
          <w:tcPr>
            <w:tcW w:w="720" w:type="dxa"/>
          </w:tcPr>
          <w:p w14:paraId="47111FF2" w14:textId="1F9E1B4A" w:rsidR="00A3795A" w:rsidRPr="00CA50CC" w:rsidRDefault="00A3795A" w:rsidP="00A3795A">
            <w:pPr>
              <w:contextualSpacing/>
              <w:jc w:val="center"/>
              <w:rPr>
                <w:rFonts w:ascii="Trebuchet MS" w:eastAsia="Trebuchet MS" w:hAnsi="Trebuchet MS" w:cs="Trebuchet MS"/>
                <w:b/>
                <w:sz w:val="20"/>
                <w:szCs w:val="20"/>
              </w:rPr>
            </w:pPr>
          </w:p>
        </w:tc>
        <w:tc>
          <w:tcPr>
            <w:tcW w:w="720" w:type="dxa"/>
          </w:tcPr>
          <w:p w14:paraId="5C9F750C" w14:textId="4B5A9EE6" w:rsidR="00A3795A" w:rsidRPr="00CA50CC" w:rsidRDefault="00A3795A" w:rsidP="00A3795A">
            <w:pPr>
              <w:contextualSpacing/>
              <w:jc w:val="center"/>
              <w:rPr>
                <w:rFonts w:ascii="Trebuchet MS" w:eastAsia="Trebuchet MS" w:hAnsi="Trebuchet MS" w:cs="Trebuchet MS"/>
                <w:b/>
                <w:sz w:val="20"/>
                <w:szCs w:val="20"/>
              </w:rPr>
            </w:pPr>
          </w:p>
        </w:tc>
        <w:tc>
          <w:tcPr>
            <w:tcW w:w="720" w:type="dxa"/>
          </w:tcPr>
          <w:p w14:paraId="1BF50412" w14:textId="67087AC4" w:rsidR="00A3795A" w:rsidRPr="00CA50CC" w:rsidRDefault="00A3795A" w:rsidP="00A3795A">
            <w:pPr>
              <w:contextualSpacing/>
              <w:jc w:val="center"/>
              <w:rPr>
                <w:rFonts w:ascii="Trebuchet MS" w:eastAsia="Trebuchet MS" w:hAnsi="Trebuchet MS" w:cs="Trebuchet MS"/>
                <w:b/>
                <w:sz w:val="20"/>
                <w:szCs w:val="20"/>
              </w:rPr>
            </w:pPr>
          </w:p>
        </w:tc>
        <w:tc>
          <w:tcPr>
            <w:tcW w:w="720" w:type="dxa"/>
          </w:tcPr>
          <w:p w14:paraId="595DAA46" w14:textId="77777777" w:rsidR="00A3795A" w:rsidRPr="00CA50CC" w:rsidRDefault="00A3795A" w:rsidP="00A3795A">
            <w:pPr>
              <w:contextualSpacing/>
              <w:jc w:val="center"/>
              <w:rPr>
                <w:rFonts w:ascii="Trebuchet MS" w:eastAsia="Trebuchet MS" w:hAnsi="Trebuchet MS" w:cs="Trebuchet MS"/>
                <w:b/>
                <w:sz w:val="20"/>
                <w:szCs w:val="20"/>
              </w:rPr>
            </w:pPr>
          </w:p>
        </w:tc>
        <w:tc>
          <w:tcPr>
            <w:tcW w:w="720" w:type="dxa"/>
          </w:tcPr>
          <w:p w14:paraId="717D94C2" w14:textId="7122A696" w:rsidR="00A3795A" w:rsidRPr="00CA50CC" w:rsidRDefault="00A3795A" w:rsidP="00A3795A">
            <w:pPr>
              <w:contextualSpacing/>
              <w:jc w:val="center"/>
              <w:rPr>
                <w:rFonts w:ascii="Trebuchet MS" w:eastAsia="Trebuchet MS" w:hAnsi="Trebuchet MS" w:cs="Trebuchet MS"/>
                <w:b/>
                <w:sz w:val="20"/>
                <w:szCs w:val="20"/>
              </w:rPr>
            </w:pPr>
          </w:p>
        </w:tc>
      </w:tr>
      <w:tr w:rsidR="00A3795A" w:rsidRPr="00CA50CC" w14:paraId="628E066A" w14:textId="77777777" w:rsidTr="0022480F">
        <w:tc>
          <w:tcPr>
            <w:tcW w:w="6930" w:type="dxa"/>
          </w:tcPr>
          <w:p w14:paraId="2A2559CA" w14:textId="5D768504" w:rsidR="00A3795A" w:rsidRPr="00CA50CC" w:rsidRDefault="00A3795A" w:rsidP="00A3795A">
            <w:pPr>
              <w:pStyle w:val="ListParagraph"/>
              <w:numPr>
                <w:ilvl w:val="0"/>
                <w:numId w:val="32"/>
              </w:numPr>
              <w:ind w:left="524"/>
              <w:rPr>
                <w:rFonts w:ascii="Trebuchet MS" w:hAnsi="Trebuchet MS" w:cs="Arial"/>
                <w:iCs/>
                <w:sz w:val="20"/>
                <w:szCs w:val="20"/>
              </w:rPr>
            </w:pPr>
            <w:r w:rsidRPr="00CA50CC">
              <w:rPr>
                <w:rFonts w:ascii="Trebuchet MS" w:hAnsi="Trebuchet MS" w:cs="Arial"/>
                <w:iCs/>
                <w:sz w:val="20"/>
                <w:szCs w:val="20"/>
              </w:rPr>
              <w:t>Identify different types of knowledge (tacit and explicit) and describe methods for capturing, sharing, and applying them.</w:t>
            </w:r>
          </w:p>
        </w:tc>
        <w:tc>
          <w:tcPr>
            <w:tcW w:w="720" w:type="dxa"/>
          </w:tcPr>
          <w:p w14:paraId="75F27438" w14:textId="00DE5646" w:rsidR="00A3795A" w:rsidRPr="00CA50CC" w:rsidRDefault="00AC3B22" w:rsidP="00A3795A">
            <w:pPr>
              <w:contextualSpacing/>
              <w:jc w:val="center"/>
              <w:rPr>
                <w:rFonts w:ascii="Trebuchet MS" w:eastAsia="Trebuchet MS" w:hAnsi="Trebuchet MS" w:cs="Trebuchet MS"/>
                <w:b/>
                <w:sz w:val="20"/>
                <w:szCs w:val="20"/>
              </w:rPr>
            </w:pPr>
            <w:r w:rsidRPr="00CA50CC">
              <w:rPr>
                <w:rFonts w:ascii="Trebuchet MS" w:eastAsia="Trebuchet MS" w:hAnsi="Trebuchet MS" w:cs="Trebuchet MS"/>
                <w:b/>
                <w:sz w:val="20"/>
                <w:szCs w:val="20"/>
              </w:rPr>
              <w:t>I</w:t>
            </w:r>
          </w:p>
        </w:tc>
        <w:tc>
          <w:tcPr>
            <w:tcW w:w="720" w:type="dxa"/>
          </w:tcPr>
          <w:p w14:paraId="71618060" w14:textId="6CA05F51" w:rsidR="00A3795A" w:rsidRPr="00CA50CC" w:rsidRDefault="00AC3B22" w:rsidP="00A3795A">
            <w:pPr>
              <w:contextualSpacing/>
              <w:jc w:val="center"/>
              <w:rPr>
                <w:rFonts w:ascii="Trebuchet MS" w:eastAsia="Trebuchet MS" w:hAnsi="Trebuchet MS" w:cs="Trebuchet MS"/>
                <w:b/>
                <w:sz w:val="20"/>
                <w:szCs w:val="20"/>
              </w:rPr>
            </w:pPr>
            <w:r w:rsidRPr="00CA50CC">
              <w:rPr>
                <w:rFonts w:ascii="Trebuchet MS" w:eastAsia="Trebuchet MS" w:hAnsi="Trebuchet MS" w:cs="Trebuchet MS"/>
                <w:b/>
                <w:sz w:val="20"/>
                <w:szCs w:val="20"/>
              </w:rPr>
              <w:t>I</w:t>
            </w:r>
          </w:p>
        </w:tc>
        <w:tc>
          <w:tcPr>
            <w:tcW w:w="720" w:type="dxa"/>
          </w:tcPr>
          <w:p w14:paraId="4486E2C7" w14:textId="77777777" w:rsidR="00A3795A" w:rsidRPr="00CA50CC" w:rsidRDefault="00A3795A" w:rsidP="00A3795A">
            <w:pPr>
              <w:contextualSpacing/>
              <w:jc w:val="center"/>
              <w:rPr>
                <w:rFonts w:ascii="Trebuchet MS" w:eastAsia="Trebuchet MS" w:hAnsi="Trebuchet MS" w:cs="Trebuchet MS"/>
                <w:b/>
                <w:sz w:val="20"/>
                <w:szCs w:val="20"/>
              </w:rPr>
            </w:pPr>
          </w:p>
        </w:tc>
        <w:tc>
          <w:tcPr>
            <w:tcW w:w="720" w:type="dxa"/>
          </w:tcPr>
          <w:p w14:paraId="05B6C889" w14:textId="77777777" w:rsidR="00A3795A" w:rsidRPr="00CA50CC" w:rsidRDefault="00A3795A" w:rsidP="00A3795A">
            <w:pPr>
              <w:contextualSpacing/>
              <w:jc w:val="center"/>
              <w:rPr>
                <w:rFonts w:ascii="Trebuchet MS" w:eastAsia="Trebuchet MS" w:hAnsi="Trebuchet MS" w:cs="Trebuchet MS"/>
                <w:b/>
                <w:sz w:val="20"/>
                <w:szCs w:val="20"/>
              </w:rPr>
            </w:pPr>
          </w:p>
        </w:tc>
        <w:tc>
          <w:tcPr>
            <w:tcW w:w="720" w:type="dxa"/>
          </w:tcPr>
          <w:p w14:paraId="5037D3E2" w14:textId="77777777" w:rsidR="00A3795A" w:rsidRPr="00CA50CC" w:rsidRDefault="00A3795A" w:rsidP="00A3795A">
            <w:pPr>
              <w:contextualSpacing/>
              <w:jc w:val="center"/>
              <w:rPr>
                <w:rFonts w:ascii="Trebuchet MS" w:eastAsia="Trebuchet MS" w:hAnsi="Trebuchet MS" w:cs="Trebuchet MS"/>
                <w:b/>
                <w:sz w:val="20"/>
                <w:szCs w:val="20"/>
              </w:rPr>
            </w:pPr>
          </w:p>
        </w:tc>
        <w:tc>
          <w:tcPr>
            <w:tcW w:w="720" w:type="dxa"/>
          </w:tcPr>
          <w:p w14:paraId="08C87413" w14:textId="2F31737A" w:rsidR="00A3795A" w:rsidRPr="00CA50CC" w:rsidRDefault="00AC3B22" w:rsidP="00A3795A">
            <w:pPr>
              <w:contextualSpacing/>
              <w:jc w:val="center"/>
              <w:rPr>
                <w:rFonts w:ascii="Trebuchet MS" w:eastAsia="Trebuchet MS" w:hAnsi="Trebuchet MS" w:cs="Trebuchet MS"/>
                <w:b/>
                <w:sz w:val="20"/>
                <w:szCs w:val="20"/>
              </w:rPr>
            </w:pPr>
            <w:r w:rsidRPr="00CA50CC">
              <w:rPr>
                <w:rFonts w:ascii="Trebuchet MS" w:eastAsia="Trebuchet MS" w:hAnsi="Trebuchet MS" w:cs="Trebuchet MS"/>
                <w:b/>
                <w:sz w:val="20"/>
                <w:szCs w:val="20"/>
              </w:rPr>
              <w:t>P</w:t>
            </w:r>
          </w:p>
        </w:tc>
        <w:tc>
          <w:tcPr>
            <w:tcW w:w="720" w:type="dxa"/>
          </w:tcPr>
          <w:p w14:paraId="0D19B0C2" w14:textId="77777777" w:rsidR="00A3795A" w:rsidRPr="00CA50CC" w:rsidRDefault="00A3795A" w:rsidP="00A3795A">
            <w:pPr>
              <w:contextualSpacing/>
              <w:jc w:val="center"/>
              <w:rPr>
                <w:rFonts w:ascii="Trebuchet MS" w:eastAsia="Trebuchet MS" w:hAnsi="Trebuchet MS" w:cs="Trebuchet MS"/>
                <w:b/>
                <w:sz w:val="20"/>
                <w:szCs w:val="20"/>
              </w:rPr>
            </w:pPr>
          </w:p>
        </w:tc>
        <w:tc>
          <w:tcPr>
            <w:tcW w:w="720" w:type="dxa"/>
          </w:tcPr>
          <w:p w14:paraId="2D9EAA44" w14:textId="7108FCFC" w:rsidR="00A3795A" w:rsidRPr="00CA50CC" w:rsidRDefault="00AC3B22" w:rsidP="00A3795A">
            <w:pPr>
              <w:contextualSpacing/>
              <w:jc w:val="center"/>
              <w:rPr>
                <w:rFonts w:ascii="Trebuchet MS" w:eastAsia="Trebuchet MS" w:hAnsi="Trebuchet MS" w:cs="Trebuchet MS"/>
                <w:b/>
                <w:sz w:val="20"/>
                <w:szCs w:val="20"/>
              </w:rPr>
            </w:pPr>
            <w:r w:rsidRPr="00CA50CC">
              <w:rPr>
                <w:rFonts w:ascii="Trebuchet MS" w:eastAsia="Trebuchet MS" w:hAnsi="Trebuchet MS" w:cs="Trebuchet MS"/>
                <w:b/>
                <w:sz w:val="20"/>
                <w:szCs w:val="20"/>
              </w:rPr>
              <w:t>P</w:t>
            </w:r>
          </w:p>
        </w:tc>
        <w:tc>
          <w:tcPr>
            <w:tcW w:w="720" w:type="dxa"/>
          </w:tcPr>
          <w:p w14:paraId="3AF6B77D" w14:textId="77777777" w:rsidR="00A3795A" w:rsidRPr="00CA50CC" w:rsidRDefault="00A3795A" w:rsidP="00A3795A">
            <w:pPr>
              <w:contextualSpacing/>
              <w:jc w:val="center"/>
              <w:rPr>
                <w:rFonts w:ascii="Trebuchet MS" w:eastAsia="Trebuchet MS" w:hAnsi="Trebuchet MS" w:cs="Trebuchet MS"/>
                <w:b/>
                <w:sz w:val="20"/>
                <w:szCs w:val="20"/>
              </w:rPr>
            </w:pPr>
          </w:p>
        </w:tc>
        <w:tc>
          <w:tcPr>
            <w:tcW w:w="720" w:type="dxa"/>
          </w:tcPr>
          <w:p w14:paraId="25EA0683" w14:textId="77777777" w:rsidR="00A3795A" w:rsidRPr="00CA50CC" w:rsidRDefault="00A3795A" w:rsidP="00A3795A">
            <w:pPr>
              <w:contextualSpacing/>
              <w:jc w:val="center"/>
              <w:rPr>
                <w:rFonts w:ascii="Trebuchet MS" w:eastAsia="Trebuchet MS" w:hAnsi="Trebuchet MS" w:cs="Trebuchet MS"/>
                <w:b/>
                <w:sz w:val="20"/>
                <w:szCs w:val="20"/>
              </w:rPr>
            </w:pPr>
          </w:p>
        </w:tc>
        <w:tc>
          <w:tcPr>
            <w:tcW w:w="720" w:type="dxa"/>
          </w:tcPr>
          <w:p w14:paraId="1E0889BD" w14:textId="77777777" w:rsidR="00A3795A" w:rsidRPr="00CA50CC" w:rsidRDefault="00A3795A" w:rsidP="00A3795A">
            <w:pPr>
              <w:contextualSpacing/>
              <w:jc w:val="center"/>
              <w:rPr>
                <w:rFonts w:ascii="Trebuchet MS" w:eastAsia="Trebuchet MS" w:hAnsi="Trebuchet MS" w:cs="Trebuchet MS"/>
                <w:b/>
                <w:sz w:val="20"/>
                <w:szCs w:val="20"/>
              </w:rPr>
            </w:pPr>
          </w:p>
        </w:tc>
        <w:tc>
          <w:tcPr>
            <w:tcW w:w="720" w:type="dxa"/>
          </w:tcPr>
          <w:p w14:paraId="4898C956" w14:textId="77777777" w:rsidR="00A3795A" w:rsidRPr="00CA50CC" w:rsidRDefault="00A3795A" w:rsidP="00A3795A">
            <w:pPr>
              <w:contextualSpacing/>
              <w:jc w:val="center"/>
              <w:rPr>
                <w:rFonts w:ascii="Trebuchet MS" w:eastAsia="Trebuchet MS" w:hAnsi="Trebuchet MS" w:cs="Trebuchet MS"/>
                <w:b/>
                <w:sz w:val="20"/>
                <w:szCs w:val="20"/>
              </w:rPr>
            </w:pPr>
          </w:p>
        </w:tc>
        <w:tc>
          <w:tcPr>
            <w:tcW w:w="720" w:type="dxa"/>
          </w:tcPr>
          <w:p w14:paraId="2870D27E" w14:textId="77777777" w:rsidR="00A3795A" w:rsidRPr="00CA50CC" w:rsidRDefault="00A3795A" w:rsidP="00A3795A">
            <w:pPr>
              <w:contextualSpacing/>
              <w:jc w:val="center"/>
              <w:rPr>
                <w:rFonts w:ascii="Trebuchet MS" w:eastAsia="Trebuchet MS" w:hAnsi="Trebuchet MS" w:cs="Trebuchet MS"/>
                <w:b/>
                <w:sz w:val="20"/>
                <w:szCs w:val="20"/>
              </w:rPr>
            </w:pPr>
          </w:p>
        </w:tc>
        <w:tc>
          <w:tcPr>
            <w:tcW w:w="720" w:type="dxa"/>
          </w:tcPr>
          <w:p w14:paraId="0B47F4FB" w14:textId="77777777" w:rsidR="00A3795A" w:rsidRPr="00CA50CC" w:rsidRDefault="00A3795A" w:rsidP="00A3795A">
            <w:pPr>
              <w:contextualSpacing/>
              <w:jc w:val="center"/>
              <w:rPr>
                <w:rFonts w:ascii="Trebuchet MS" w:eastAsia="Trebuchet MS" w:hAnsi="Trebuchet MS" w:cs="Trebuchet MS"/>
                <w:b/>
                <w:sz w:val="20"/>
                <w:szCs w:val="20"/>
              </w:rPr>
            </w:pPr>
          </w:p>
        </w:tc>
      </w:tr>
      <w:tr w:rsidR="00A3795A" w:rsidRPr="00CA50CC" w14:paraId="6B9F7F21" w14:textId="77777777" w:rsidTr="0022480F">
        <w:tc>
          <w:tcPr>
            <w:tcW w:w="6930" w:type="dxa"/>
          </w:tcPr>
          <w:p w14:paraId="3C1682C3" w14:textId="26D9D142" w:rsidR="00A3795A" w:rsidRPr="00CA50CC" w:rsidRDefault="00A3795A" w:rsidP="00A3795A">
            <w:pPr>
              <w:pStyle w:val="ListParagraph"/>
              <w:numPr>
                <w:ilvl w:val="0"/>
                <w:numId w:val="32"/>
              </w:numPr>
              <w:ind w:left="524"/>
              <w:rPr>
                <w:rFonts w:ascii="Trebuchet MS" w:hAnsi="Trebuchet MS" w:cs="Arial"/>
                <w:iCs/>
                <w:sz w:val="20"/>
                <w:szCs w:val="20"/>
              </w:rPr>
            </w:pPr>
            <w:r w:rsidRPr="00CA50CC">
              <w:rPr>
                <w:rFonts w:ascii="Trebuchet MS" w:hAnsi="Trebuchet MS" w:cs="Arial"/>
                <w:iCs/>
                <w:sz w:val="20"/>
                <w:szCs w:val="20"/>
              </w:rPr>
              <w:t>Analyze the knowledge life cycle and assess how knowledge is created, stored, transferred, and utilized in organizations.</w:t>
            </w:r>
          </w:p>
        </w:tc>
        <w:tc>
          <w:tcPr>
            <w:tcW w:w="720" w:type="dxa"/>
          </w:tcPr>
          <w:p w14:paraId="46A33753" w14:textId="609AE883" w:rsidR="00A3795A" w:rsidRPr="00CA50CC" w:rsidRDefault="00AC3B22" w:rsidP="00A3795A">
            <w:pPr>
              <w:contextualSpacing/>
              <w:jc w:val="center"/>
              <w:rPr>
                <w:rFonts w:ascii="Trebuchet MS" w:eastAsia="Trebuchet MS" w:hAnsi="Trebuchet MS" w:cs="Trebuchet MS"/>
                <w:b/>
                <w:sz w:val="20"/>
                <w:szCs w:val="20"/>
              </w:rPr>
            </w:pPr>
            <w:r w:rsidRPr="00CA50CC">
              <w:rPr>
                <w:rFonts w:ascii="Trebuchet MS" w:eastAsia="Trebuchet MS" w:hAnsi="Trebuchet MS" w:cs="Trebuchet MS"/>
                <w:b/>
                <w:sz w:val="20"/>
                <w:szCs w:val="20"/>
              </w:rPr>
              <w:t>I</w:t>
            </w:r>
          </w:p>
        </w:tc>
        <w:tc>
          <w:tcPr>
            <w:tcW w:w="720" w:type="dxa"/>
          </w:tcPr>
          <w:p w14:paraId="7E8E45BD" w14:textId="191E1F4F" w:rsidR="00A3795A" w:rsidRPr="00CA50CC" w:rsidRDefault="00AC3B22" w:rsidP="00A3795A">
            <w:pPr>
              <w:contextualSpacing/>
              <w:jc w:val="center"/>
              <w:rPr>
                <w:rFonts w:ascii="Trebuchet MS" w:eastAsia="Trebuchet MS" w:hAnsi="Trebuchet MS" w:cs="Trebuchet MS"/>
                <w:b/>
                <w:sz w:val="20"/>
                <w:szCs w:val="20"/>
              </w:rPr>
            </w:pPr>
            <w:r w:rsidRPr="00CA50CC">
              <w:rPr>
                <w:rFonts w:ascii="Trebuchet MS" w:eastAsia="Trebuchet MS" w:hAnsi="Trebuchet MS" w:cs="Trebuchet MS"/>
                <w:b/>
                <w:sz w:val="20"/>
                <w:szCs w:val="20"/>
              </w:rPr>
              <w:t>I</w:t>
            </w:r>
          </w:p>
        </w:tc>
        <w:tc>
          <w:tcPr>
            <w:tcW w:w="720" w:type="dxa"/>
          </w:tcPr>
          <w:p w14:paraId="331654A7" w14:textId="4B1D2E79" w:rsidR="00A3795A" w:rsidRPr="00CA50CC" w:rsidRDefault="001D72E0" w:rsidP="00A3795A">
            <w:pPr>
              <w:contextualSpacing/>
              <w:jc w:val="center"/>
              <w:rPr>
                <w:rFonts w:ascii="Trebuchet MS" w:eastAsia="Trebuchet MS" w:hAnsi="Trebuchet MS" w:cs="Trebuchet MS"/>
                <w:b/>
                <w:sz w:val="20"/>
                <w:szCs w:val="20"/>
              </w:rPr>
            </w:pPr>
            <w:r w:rsidRPr="00CA50CC">
              <w:rPr>
                <w:rFonts w:ascii="Trebuchet MS" w:eastAsia="Trebuchet MS" w:hAnsi="Trebuchet MS" w:cs="Trebuchet MS"/>
                <w:b/>
                <w:sz w:val="20"/>
                <w:szCs w:val="20"/>
              </w:rPr>
              <w:t>P</w:t>
            </w:r>
          </w:p>
        </w:tc>
        <w:tc>
          <w:tcPr>
            <w:tcW w:w="720" w:type="dxa"/>
          </w:tcPr>
          <w:p w14:paraId="7ABA6135" w14:textId="77777777" w:rsidR="00A3795A" w:rsidRPr="00CA50CC" w:rsidRDefault="00A3795A" w:rsidP="00A3795A">
            <w:pPr>
              <w:contextualSpacing/>
              <w:jc w:val="center"/>
              <w:rPr>
                <w:rFonts w:ascii="Trebuchet MS" w:eastAsia="Trebuchet MS" w:hAnsi="Trebuchet MS" w:cs="Trebuchet MS"/>
                <w:b/>
                <w:sz w:val="20"/>
                <w:szCs w:val="20"/>
              </w:rPr>
            </w:pPr>
          </w:p>
        </w:tc>
        <w:tc>
          <w:tcPr>
            <w:tcW w:w="720" w:type="dxa"/>
          </w:tcPr>
          <w:p w14:paraId="5B302696" w14:textId="77777777" w:rsidR="00A3795A" w:rsidRPr="00CA50CC" w:rsidRDefault="00A3795A" w:rsidP="00A3795A">
            <w:pPr>
              <w:contextualSpacing/>
              <w:jc w:val="center"/>
              <w:rPr>
                <w:rFonts w:ascii="Trebuchet MS" w:eastAsia="Trebuchet MS" w:hAnsi="Trebuchet MS" w:cs="Trebuchet MS"/>
                <w:b/>
                <w:sz w:val="20"/>
                <w:szCs w:val="20"/>
              </w:rPr>
            </w:pPr>
          </w:p>
        </w:tc>
        <w:tc>
          <w:tcPr>
            <w:tcW w:w="720" w:type="dxa"/>
          </w:tcPr>
          <w:p w14:paraId="61453DE7" w14:textId="4CC13FB3" w:rsidR="00A3795A" w:rsidRPr="00CA50CC" w:rsidRDefault="00CE4A1A" w:rsidP="00A3795A">
            <w:pPr>
              <w:contextualSpacing/>
              <w:jc w:val="center"/>
              <w:rPr>
                <w:rFonts w:ascii="Trebuchet MS" w:eastAsia="Trebuchet MS" w:hAnsi="Trebuchet MS" w:cs="Trebuchet MS"/>
                <w:b/>
                <w:sz w:val="20"/>
                <w:szCs w:val="20"/>
              </w:rPr>
            </w:pPr>
            <w:r w:rsidRPr="00CA50CC">
              <w:rPr>
                <w:rFonts w:ascii="Trebuchet MS" w:eastAsia="Trebuchet MS" w:hAnsi="Trebuchet MS" w:cs="Trebuchet MS"/>
                <w:b/>
                <w:sz w:val="20"/>
                <w:szCs w:val="20"/>
              </w:rPr>
              <w:t>P</w:t>
            </w:r>
          </w:p>
        </w:tc>
        <w:tc>
          <w:tcPr>
            <w:tcW w:w="720" w:type="dxa"/>
          </w:tcPr>
          <w:p w14:paraId="3864B8F6" w14:textId="77777777" w:rsidR="00A3795A" w:rsidRPr="00CA50CC" w:rsidRDefault="00A3795A" w:rsidP="00A3795A">
            <w:pPr>
              <w:contextualSpacing/>
              <w:jc w:val="center"/>
              <w:rPr>
                <w:rFonts w:ascii="Trebuchet MS" w:eastAsia="Trebuchet MS" w:hAnsi="Trebuchet MS" w:cs="Trebuchet MS"/>
                <w:b/>
                <w:sz w:val="20"/>
                <w:szCs w:val="20"/>
              </w:rPr>
            </w:pPr>
          </w:p>
        </w:tc>
        <w:tc>
          <w:tcPr>
            <w:tcW w:w="720" w:type="dxa"/>
          </w:tcPr>
          <w:p w14:paraId="0B187A61" w14:textId="77777777" w:rsidR="00A3795A" w:rsidRPr="00CA50CC" w:rsidRDefault="00A3795A" w:rsidP="00A3795A">
            <w:pPr>
              <w:contextualSpacing/>
              <w:jc w:val="center"/>
              <w:rPr>
                <w:rFonts w:ascii="Trebuchet MS" w:eastAsia="Trebuchet MS" w:hAnsi="Trebuchet MS" w:cs="Trebuchet MS"/>
                <w:b/>
                <w:sz w:val="20"/>
                <w:szCs w:val="20"/>
              </w:rPr>
            </w:pPr>
          </w:p>
        </w:tc>
        <w:tc>
          <w:tcPr>
            <w:tcW w:w="720" w:type="dxa"/>
          </w:tcPr>
          <w:p w14:paraId="451B99E1" w14:textId="77777777" w:rsidR="00A3795A" w:rsidRPr="00CA50CC" w:rsidRDefault="00A3795A" w:rsidP="00A3795A">
            <w:pPr>
              <w:contextualSpacing/>
              <w:jc w:val="center"/>
              <w:rPr>
                <w:rFonts w:ascii="Trebuchet MS" w:eastAsia="Trebuchet MS" w:hAnsi="Trebuchet MS" w:cs="Trebuchet MS"/>
                <w:b/>
                <w:sz w:val="20"/>
                <w:szCs w:val="20"/>
              </w:rPr>
            </w:pPr>
          </w:p>
        </w:tc>
        <w:tc>
          <w:tcPr>
            <w:tcW w:w="720" w:type="dxa"/>
          </w:tcPr>
          <w:p w14:paraId="4EEB20E2" w14:textId="77777777" w:rsidR="00A3795A" w:rsidRPr="00CA50CC" w:rsidRDefault="00A3795A" w:rsidP="00A3795A">
            <w:pPr>
              <w:contextualSpacing/>
              <w:jc w:val="center"/>
              <w:rPr>
                <w:rFonts w:ascii="Trebuchet MS" w:eastAsia="Trebuchet MS" w:hAnsi="Trebuchet MS" w:cs="Trebuchet MS"/>
                <w:b/>
                <w:sz w:val="20"/>
                <w:szCs w:val="20"/>
              </w:rPr>
            </w:pPr>
          </w:p>
        </w:tc>
        <w:tc>
          <w:tcPr>
            <w:tcW w:w="720" w:type="dxa"/>
          </w:tcPr>
          <w:p w14:paraId="2D595745" w14:textId="77777777" w:rsidR="00A3795A" w:rsidRPr="00CA50CC" w:rsidRDefault="00A3795A" w:rsidP="00A3795A">
            <w:pPr>
              <w:contextualSpacing/>
              <w:jc w:val="center"/>
              <w:rPr>
                <w:rFonts w:ascii="Trebuchet MS" w:eastAsia="Trebuchet MS" w:hAnsi="Trebuchet MS" w:cs="Trebuchet MS"/>
                <w:b/>
                <w:sz w:val="20"/>
                <w:szCs w:val="20"/>
              </w:rPr>
            </w:pPr>
          </w:p>
        </w:tc>
        <w:tc>
          <w:tcPr>
            <w:tcW w:w="720" w:type="dxa"/>
          </w:tcPr>
          <w:p w14:paraId="5775AB63" w14:textId="77777777" w:rsidR="00A3795A" w:rsidRPr="00CA50CC" w:rsidRDefault="00A3795A" w:rsidP="00A3795A">
            <w:pPr>
              <w:contextualSpacing/>
              <w:jc w:val="center"/>
              <w:rPr>
                <w:rFonts w:ascii="Trebuchet MS" w:eastAsia="Trebuchet MS" w:hAnsi="Trebuchet MS" w:cs="Trebuchet MS"/>
                <w:b/>
                <w:sz w:val="20"/>
                <w:szCs w:val="20"/>
              </w:rPr>
            </w:pPr>
          </w:p>
        </w:tc>
        <w:tc>
          <w:tcPr>
            <w:tcW w:w="720" w:type="dxa"/>
          </w:tcPr>
          <w:p w14:paraId="583CCD14" w14:textId="77777777" w:rsidR="00A3795A" w:rsidRPr="00CA50CC" w:rsidRDefault="00A3795A" w:rsidP="00A3795A">
            <w:pPr>
              <w:contextualSpacing/>
              <w:jc w:val="center"/>
              <w:rPr>
                <w:rFonts w:ascii="Trebuchet MS" w:eastAsia="Trebuchet MS" w:hAnsi="Trebuchet MS" w:cs="Trebuchet MS"/>
                <w:b/>
                <w:sz w:val="20"/>
                <w:szCs w:val="20"/>
              </w:rPr>
            </w:pPr>
          </w:p>
        </w:tc>
        <w:tc>
          <w:tcPr>
            <w:tcW w:w="720" w:type="dxa"/>
          </w:tcPr>
          <w:p w14:paraId="2F94697C" w14:textId="77777777" w:rsidR="00A3795A" w:rsidRPr="00CA50CC" w:rsidRDefault="00A3795A" w:rsidP="00A3795A">
            <w:pPr>
              <w:contextualSpacing/>
              <w:jc w:val="center"/>
              <w:rPr>
                <w:rFonts w:ascii="Trebuchet MS" w:eastAsia="Trebuchet MS" w:hAnsi="Trebuchet MS" w:cs="Trebuchet MS"/>
                <w:b/>
                <w:sz w:val="20"/>
                <w:szCs w:val="20"/>
              </w:rPr>
            </w:pPr>
          </w:p>
        </w:tc>
      </w:tr>
      <w:tr w:rsidR="00A3795A" w:rsidRPr="00CA50CC" w14:paraId="60741D02" w14:textId="46926AAB" w:rsidTr="0022480F">
        <w:tc>
          <w:tcPr>
            <w:tcW w:w="6930" w:type="dxa"/>
          </w:tcPr>
          <w:p w14:paraId="7032AF47" w14:textId="0D4599D9" w:rsidR="00A3795A" w:rsidRPr="00CA50CC" w:rsidRDefault="00A3795A" w:rsidP="00A3795A">
            <w:pPr>
              <w:pStyle w:val="ListParagraph"/>
              <w:numPr>
                <w:ilvl w:val="0"/>
                <w:numId w:val="32"/>
              </w:numPr>
              <w:ind w:left="524"/>
              <w:rPr>
                <w:rFonts w:ascii="Trebuchet MS" w:hAnsi="Trebuchet MS"/>
                <w:sz w:val="20"/>
                <w:szCs w:val="20"/>
              </w:rPr>
            </w:pPr>
            <w:r w:rsidRPr="00CA50CC">
              <w:rPr>
                <w:rFonts w:ascii="Trebuchet MS" w:hAnsi="Trebuchet MS" w:cs="Arial"/>
                <w:iCs/>
                <w:sz w:val="20"/>
                <w:szCs w:val="20"/>
              </w:rPr>
              <w:t>Evaluate KM tools and technologies used to facilitate knowledge sharing, collaboration, and decision-making.</w:t>
            </w:r>
          </w:p>
        </w:tc>
        <w:tc>
          <w:tcPr>
            <w:tcW w:w="720" w:type="dxa"/>
          </w:tcPr>
          <w:p w14:paraId="637B20E4" w14:textId="4AE19A64" w:rsidR="00A3795A" w:rsidRPr="00CA50CC" w:rsidRDefault="00CE4A1A" w:rsidP="00A3795A">
            <w:pPr>
              <w:contextualSpacing/>
              <w:jc w:val="center"/>
              <w:rPr>
                <w:rFonts w:ascii="Trebuchet MS" w:eastAsia="Trebuchet MS" w:hAnsi="Trebuchet MS" w:cs="Trebuchet MS"/>
                <w:b/>
                <w:sz w:val="20"/>
                <w:szCs w:val="20"/>
              </w:rPr>
            </w:pPr>
            <w:r w:rsidRPr="00CA50CC">
              <w:rPr>
                <w:rFonts w:ascii="Trebuchet MS" w:eastAsia="Trebuchet MS" w:hAnsi="Trebuchet MS" w:cs="Trebuchet MS"/>
                <w:b/>
                <w:sz w:val="20"/>
                <w:szCs w:val="20"/>
              </w:rPr>
              <w:t>I</w:t>
            </w:r>
          </w:p>
        </w:tc>
        <w:tc>
          <w:tcPr>
            <w:tcW w:w="720" w:type="dxa"/>
          </w:tcPr>
          <w:p w14:paraId="05A9AC77" w14:textId="6CF0163A" w:rsidR="00A3795A" w:rsidRPr="00CA50CC" w:rsidRDefault="00A3795A" w:rsidP="00A3795A">
            <w:pPr>
              <w:contextualSpacing/>
              <w:jc w:val="center"/>
              <w:rPr>
                <w:rFonts w:ascii="Trebuchet MS" w:eastAsia="Trebuchet MS" w:hAnsi="Trebuchet MS" w:cs="Trebuchet MS"/>
                <w:b/>
                <w:sz w:val="20"/>
                <w:szCs w:val="20"/>
              </w:rPr>
            </w:pPr>
          </w:p>
        </w:tc>
        <w:tc>
          <w:tcPr>
            <w:tcW w:w="720" w:type="dxa"/>
          </w:tcPr>
          <w:p w14:paraId="5949F858" w14:textId="56BF202B" w:rsidR="00A3795A" w:rsidRPr="00CA50CC" w:rsidRDefault="00CE4A1A" w:rsidP="00A3795A">
            <w:pPr>
              <w:contextualSpacing/>
              <w:jc w:val="center"/>
              <w:rPr>
                <w:rFonts w:ascii="Trebuchet MS" w:eastAsia="Trebuchet MS" w:hAnsi="Trebuchet MS" w:cs="Trebuchet MS"/>
                <w:b/>
                <w:sz w:val="20"/>
                <w:szCs w:val="20"/>
              </w:rPr>
            </w:pPr>
            <w:r w:rsidRPr="00CA50CC">
              <w:rPr>
                <w:rFonts w:ascii="Trebuchet MS" w:eastAsia="Trebuchet MS" w:hAnsi="Trebuchet MS" w:cs="Trebuchet MS"/>
                <w:b/>
                <w:sz w:val="20"/>
                <w:szCs w:val="20"/>
              </w:rPr>
              <w:t>P</w:t>
            </w:r>
          </w:p>
        </w:tc>
        <w:tc>
          <w:tcPr>
            <w:tcW w:w="720" w:type="dxa"/>
          </w:tcPr>
          <w:p w14:paraId="05C91AC5" w14:textId="75B707A5" w:rsidR="00A3795A" w:rsidRPr="00CA50CC" w:rsidRDefault="0035632A" w:rsidP="00A3795A">
            <w:pPr>
              <w:contextualSpacing/>
              <w:jc w:val="center"/>
              <w:rPr>
                <w:rFonts w:ascii="Trebuchet MS" w:eastAsia="Trebuchet MS" w:hAnsi="Trebuchet MS" w:cs="Trebuchet MS"/>
                <w:b/>
                <w:sz w:val="20"/>
                <w:szCs w:val="20"/>
              </w:rPr>
            </w:pPr>
            <w:r w:rsidRPr="00CA50CC">
              <w:rPr>
                <w:rFonts w:ascii="Trebuchet MS" w:eastAsia="Trebuchet MS" w:hAnsi="Trebuchet MS" w:cs="Trebuchet MS"/>
                <w:b/>
                <w:sz w:val="20"/>
                <w:szCs w:val="20"/>
              </w:rPr>
              <w:t>P</w:t>
            </w:r>
          </w:p>
        </w:tc>
        <w:tc>
          <w:tcPr>
            <w:tcW w:w="720" w:type="dxa"/>
          </w:tcPr>
          <w:p w14:paraId="0F14A008" w14:textId="574DEDAB" w:rsidR="00A3795A" w:rsidRPr="00CA50CC" w:rsidRDefault="0035632A" w:rsidP="00A3795A">
            <w:pPr>
              <w:contextualSpacing/>
              <w:jc w:val="center"/>
              <w:rPr>
                <w:rFonts w:ascii="Trebuchet MS" w:eastAsia="Trebuchet MS" w:hAnsi="Trebuchet MS" w:cs="Trebuchet MS"/>
                <w:b/>
                <w:sz w:val="20"/>
                <w:szCs w:val="20"/>
              </w:rPr>
            </w:pPr>
            <w:r w:rsidRPr="00CA50CC">
              <w:rPr>
                <w:rFonts w:ascii="Trebuchet MS" w:eastAsia="Trebuchet MS" w:hAnsi="Trebuchet MS" w:cs="Trebuchet MS"/>
                <w:b/>
                <w:sz w:val="20"/>
                <w:szCs w:val="20"/>
              </w:rPr>
              <w:t>P</w:t>
            </w:r>
          </w:p>
        </w:tc>
        <w:tc>
          <w:tcPr>
            <w:tcW w:w="720" w:type="dxa"/>
          </w:tcPr>
          <w:p w14:paraId="254C09AE" w14:textId="198B2807" w:rsidR="00A3795A" w:rsidRPr="00CA50CC" w:rsidRDefault="0035632A" w:rsidP="00A3795A">
            <w:pPr>
              <w:contextualSpacing/>
              <w:jc w:val="center"/>
              <w:rPr>
                <w:rFonts w:ascii="Trebuchet MS" w:eastAsia="Trebuchet MS" w:hAnsi="Trebuchet MS" w:cs="Trebuchet MS"/>
                <w:b/>
                <w:sz w:val="20"/>
                <w:szCs w:val="20"/>
              </w:rPr>
            </w:pPr>
            <w:r w:rsidRPr="00CA50CC">
              <w:rPr>
                <w:rFonts w:ascii="Trebuchet MS" w:eastAsia="Trebuchet MS" w:hAnsi="Trebuchet MS" w:cs="Trebuchet MS"/>
                <w:b/>
                <w:sz w:val="20"/>
                <w:szCs w:val="20"/>
              </w:rPr>
              <w:t>P</w:t>
            </w:r>
          </w:p>
        </w:tc>
        <w:tc>
          <w:tcPr>
            <w:tcW w:w="720" w:type="dxa"/>
          </w:tcPr>
          <w:p w14:paraId="711C2995" w14:textId="453F5C4E" w:rsidR="00A3795A" w:rsidRPr="00CA50CC" w:rsidRDefault="00A3795A" w:rsidP="00A3795A">
            <w:pPr>
              <w:contextualSpacing/>
              <w:jc w:val="center"/>
              <w:rPr>
                <w:rFonts w:ascii="Trebuchet MS" w:eastAsia="Trebuchet MS" w:hAnsi="Trebuchet MS" w:cs="Trebuchet MS"/>
                <w:b/>
                <w:sz w:val="20"/>
                <w:szCs w:val="20"/>
              </w:rPr>
            </w:pPr>
          </w:p>
        </w:tc>
        <w:tc>
          <w:tcPr>
            <w:tcW w:w="720" w:type="dxa"/>
          </w:tcPr>
          <w:p w14:paraId="6DF7C6C3" w14:textId="77777777" w:rsidR="00A3795A" w:rsidRPr="00CA50CC" w:rsidRDefault="00A3795A" w:rsidP="00A3795A">
            <w:pPr>
              <w:contextualSpacing/>
              <w:jc w:val="center"/>
              <w:rPr>
                <w:rFonts w:ascii="Trebuchet MS" w:eastAsia="Trebuchet MS" w:hAnsi="Trebuchet MS" w:cs="Trebuchet MS"/>
                <w:b/>
                <w:sz w:val="20"/>
                <w:szCs w:val="20"/>
              </w:rPr>
            </w:pPr>
          </w:p>
        </w:tc>
        <w:tc>
          <w:tcPr>
            <w:tcW w:w="720" w:type="dxa"/>
          </w:tcPr>
          <w:p w14:paraId="5BF319DF" w14:textId="77777777" w:rsidR="00A3795A" w:rsidRPr="00CA50CC" w:rsidRDefault="00A3795A" w:rsidP="00A3795A">
            <w:pPr>
              <w:contextualSpacing/>
              <w:jc w:val="center"/>
              <w:rPr>
                <w:rFonts w:ascii="Trebuchet MS" w:eastAsia="Trebuchet MS" w:hAnsi="Trebuchet MS" w:cs="Trebuchet MS"/>
                <w:b/>
                <w:sz w:val="20"/>
                <w:szCs w:val="20"/>
              </w:rPr>
            </w:pPr>
          </w:p>
        </w:tc>
        <w:tc>
          <w:tcPr>
            <w:tcW w:w="720" w:type="dxa"/>
          </w:tcPr>
          <w:p w14:paraId="57F13A4B" w14:textId="30EF0081" w:rsidR="00A3795A" w:rsidRPr="00CA50CC" w:rsidRDefault="00A3795A" w:rsidP="00A3795A">
            <w:pPr>
              <w:contextualSpacing/>
              <w:jc w:val="center"/>
              <w:rPr>
                <w:rFonts w:ascii="Trebuchet MS" w:eastAsia="Trebuchet MS" w:hAnsi="Trebuchet MS" w:cs="Trebuchet MS"/>
                <w:b/>
                <w:sz w:val="20"/>
                <w:szCs w:val="20"/>
              </w:rPr>
            </w:pPr>
          </w:p>
        </w:tc>
        <w:tc>
          <w:tcPr>
            <w:tcW w:w="720" w:type="dxa"/>
          </w:tcPr>
          <w:p w14:paraId="5AD7F31A" w14:textId="76B47F8B" w:rsidR="00A3795A" w:rsidRPr="00CA50CC" w:rsidRDefault="00A3795A" w:rsidP="00A3795A">
            <w:pPr>
              <w:contextualSpacing/>
              <w:jc w:val="center"/>
              <w:rPr>
                <w:rFonts w:ascii="Trebuchet MS" w:eastAsia="Trebuchet MS" w:hAnsi="Trebuchet MS" w:cs="Trebuchet MS"/>
                <w:b/>
                <w:sz w:val="20"/>
                <w:szCs w:val="20"/>
              </w:rPr>
            </w:pPr>
          </w:p>
        </w:tc>
        <w:tc>
          <w:tcPr>
            <w:tcW w:w="720" w:type="dxa"/>
          </w:tcPr>
          <w:p w14:paraId="0DEC684F" w14:textId="392FB80C" w:rsidR="00A3795A" w:rsidRPr="00CA50CC" w:rsidRDefault="00A3795A" w:rsidP="00A3795A">
            <w:pPr>
              <w:contextualSpacing/>
              <w:jc w:val="center"/>
              <w:rPr>
                <w:rFonts w:ascii="Trebuchet MS" w:eastAsia="Trebuchet MS" w:hAnsi="Trebuchet MS" w:cs="Trebuchet MS"/>
                <w:b/>
                <w:sz w:val="20"/>
                <w:szCs w:val="20"/>
              </w:rPr>
            </w:pPr>
          </w:p>
        </w:tc>
        <w:tc>
          <w:tcPr>
            <w:tcW w:w="720" w:type="dxa"/>
          </w:tcPr>
          <w:p w14:paraId="10C77AE5" w14:textId="5E95F047" w:rsidR="00A3795A" w:rsidRPr="00CA50CC" w:rsidRDefault="00A3795A" w:rsidP="00A3795A">
            <w:pPr>
              <w:contextualSpacing/>
              <w:jc w:val="center"/>
              <w:rPr>
                <w:rFonts w:ascii="Trebuchet MS" w:eastAsia="Trebuchet MS" w:hAnsi="Trebuchet MS" w:cs="Trebuchet MS"/>
                <w:b/>
                <w:sz w:val="20"/>
                <w:szCs w:val="20"/>
              </w:rPr>
            </w:pPr>
          </w:p>
        </w:tc>
        <w:tc>
          <w:tcPr>
            <w:tcW w:w="720" w:type="dxa"/>
          </w:tcPr>
          <w:p w14:paraId="763D9FDA" w14:textId="795A1AEA" w:rsidR="00A3795A" w:rsidRPr="00CA50CC" w:rsidRDefault="00A3795A" w:rsidP="00A3795A">
            <w:pPr>
              <w:contextualSpacing/>
              <w:jc w:val="center"/>
              <w:rPr>
                <w:rFonts w:ascii="Trebuchet MS" w:eastAsia="Trebuchet MS" w:hAnsi="Trebuchet MS" w:cs="Trebuchet MS"/>
                <w:b/>
                <w:sz w:val="20"/>
                <w:szCs w:val="20"/>
              </w:rPr>
            </w:pPr>
          </w:p>
        </w:tc>
      </w:tr>
      <w:tr w:rsidR="00A3795A" w:rsidRPr="00CA50CC" w14:paraId="1A87082E" w14:textId="6EB17B6B" w:rsidTr="00197146">
        <w:tc>
          <w:tcPr>
            <w:tcW w:w="6930" w:type="dxa"/>
          </w:tcPr>
          <w:p w14:paraId="6189B482" w14:textId="27A947C4" w:rsidR="00A3795A" w:rsidRPr="00CA50CC" w:rsidRDefault="00A3795A" w:rsidP="00A3795A">
            <w:pPr>
              <w:pStyle w:val="ListParagraph"/>
              <w:numPr>
                <w:ilvl w:val="0"/>
                <w:numId w:val="32"/>
              </w:numPr>
              <w:ind w:left="524"/>
              <w:rPr>
                <w:rFonts w:ascii="Trebuchet MS" w:hAnsi="Trebuchet MS"/>
                <w:sz w:val="20"/>
                <w:szCs w:val="20"/>
              </w:rPr>
            </w:pPr>
            <w:r w:rsidRPr="00CA50CC">
              <w:rPr>
                <w:rFonts w:ascii="Trebuchet MS" w:hAnsi="Trebuchet MS" w:cs="Arial"/>
                <w:iCs/>
                <w:sz w:val="20"/>
                <w:szCs w:val="20"/>
              </w:rPr>
              <w:t>Design a basic knowledge management strategy or framework for a specific organization or case scenario.</w:t>
            </w:r>
          </w:p>
        </w:tc>
        <w:tc>
          <w:tcPr>
            <w:tcW w:w="720" w:type="dxa"/>
          </w:tcPr>
          <w:p w14:paraId="7ADED6CF" w14:textId="0A620CA5" w:rsidR="00A3795A" w:rsidRPr="00CA50CC" w:rsidRDefault="00A3795A" w:rsidP="00A3795A">
            <w:pPr>
              <w:contextualSpacing/>
              <w:jc w:val="center"/>
              <w:rPr>
                <w:rFonts w:ascii="Trebuchet MS" w:eastAsia="Trebuchet MS" w:hAnsi="Trebuchet MS" w:cs="Trebuchet MS"/>
                <w:b/>
                <w:sz w:val="20"/>
                <w:szCs w:val="20"/>
              </w:rPr>
            </w:pPr>
          </w:p>
        </w:tc>
        <w:tc>
          <w:tcPr>
            <w:tcW w:w="720" w:type="dxa"/>
          </w:tcPr>
          <w:p w14:paraId="51E3BF81" w14:textId="3BF6C98A" w:rsidR="00A3795A" w:rsidRPr="00CA50CC" w:rsidRDefault="00151DFC" w:rsidP="00A3795A">
            <w:pPr>
              <w:contextualSpacing/>
              <w:jc w:val="center"/>
              <w:rPr>
                <w:rFonts w:ascii="Trebuchet MS" w:eastAsia="Trebuchet MS" w:hAnsi="Trebuchet MS" w:cs="Trebuchet MS"/>
                <w:b/>
                <w:sz w:val="20"/>
                <w:szCs w:val="20"/>
              </w:rPr>
            </w:pPr>
            <w:r w:rsidRPr="00CA50CC">
              <w:rPr>
                <w:rFonts w:ascii="Trebuchet MS" w:eastAsia="Trebuchet MS" w:hAnsi="Trebuchet MS" w:cs="Trebuchet MS"/>
                <w:b/>
                <w:sz w:val="20"/>
                <w:szCs w:val="20"/>
              </w:rPr>
              <w:t>D</w:t>
            </w:r>
          </w:p>
        </w:tc>
        <w:tc>
          <w:tcPr>
            <w:tcW w:w="720" w:type="dxa"/>
          </w:tcPr>
          <w:p w14:paraId="29369EE4" w14:textId="2B06A6FF" w:rsidR="00A3795A" w:rsidRPr="00CA50CC" w:rsidRDefault="00151DFC" w:rsidP="00A3795A">
            <w:pPr>
              <w:contextualSpacing/>
              <w:jc w:val="center"/>
              <w:rPr>
                <w:rFonts w:ascii="Trebuchet MS" w:eastAsia="Trebuchet MS" w:hAnsi="Trebuchet MS" w:cs="Trebuchet MS"/>
                <w:b/>
                <w:sz w:val="20"/>
                <w:szCs w:val="20"/>
              </w:rPr>
            </w:pPr>
            <w:r w:rsidRPr="00CA50CC">
              <w:rPr>
                <w:rFonts w:ascii="Trebuchet MS" w:eastAsia="Trebuchet MS" w:hAnsi="Trebuchet MS" w:cs="Trebuchet MS"/>
                <w:b/>
                <w:sz w:val="20"/>
                <w:szCs w:val="20"/>
              </w:rPr>
              <w:t>D</w:t>
            </w:r>
          </w:p>
        </w:tc>
        <w:tc>
          <w:tcPr>
            <w:tcW w:w="720" w:type="dxa"/>
          </w:tcPr>
          <w:p w14:paraId="2F7A614D" w14:textId="390622BE" w:rsidR="00A3795A" w:rsidRPr="00CA50CC" w:rsidRDefault="00A3795A" w:rsidP="00A3795A">
            <w:pPr>
              <w:contextualSpacing/>
              <w:jc w:val="center"/>
              <w:rPr>
                <w:rFonts w:ascii="Trebuchet MS" w:eastAsia="Trebuchet MS" w:hAnsi="Trebuchet MS" w:cs="Trebuchet MS"/>
                <w:b/>
                <w:sz w:val="20"/>
                <w:szCs w:val="20"/>
              </w:rPr>
            </w:pPr>
          </w:p>
        </w:tc>
        <w:tc>
          <w:tcPr>
            <w:tcW w:w="720" w:type="dxa"/>
          </w:tcPr>
          <w:p w14:paraId="04F3A3F6" w14:textId="1B708464" w:rsidR="00A3795A" w:rsidRPr="00CA50CC" w:rsidRDefault="00151DFC" w:rsidP="00A3795A">
            <w:pPr>
              <w:contextualSpacing/>
              <w:jc w:val="center"/>
              <w:rPr>
                <w:rFonts w:ascii="Trebuchet MS" w:eastAsia="Trebuchet MS" w:hAnsi="Trebuchet MS" w:cs="Trebuchet MS"/>
                <w:b/>
                <w:sz w:val="20"/>
                <w:szCs w:val="20"/>
              </w:rPr>
            </w:pPr>
            <w:r w:rsidRPr="00CA50CC">
              <w:rPr>
                <w:rFonts w:ascii="Trebuchet MS" w:eastAsia="Trebuchet MS" w:hAnsi="Trebuchet MS" w:cs="Trebuchet MS"/>
                <w:b/>
                <w:sz w:val="20"/>
                <w:szCs w:val="20"/>
              </w:rPr>
              <w:t>D</w:t>
            </w:r>
          </w:p>
        </w:tc>
        <w:tc>
          <w:tcPr>
            <w:tcW w:w="720" w:type="dxa"/>
          </w:tcPr>
          <w:p w14:paraId="11E5D7CE" w14:textId="2CAEBD17" w:rsidR="00A3795A" w:rsidRPr="00CA50CC" w:rsidRDefault="00151DFC" w:rsidP="00A3795A">
            <w:pPr>
              <w:contextualSpacing/>
              <w:jc w:val="center"/>
              <w:rPr>
                <w:rFonts w:ascii="Trebuchet MS" w:eastAsia="Trebuchet MS" w:hAnsi="Trebuchet MS" w:cs="Trebuchet MS"/>
                <w:b/>
                <w:sz w:val="20"/>
                <w:szCs w:val="20"/>
              </w:rPr>
            </w:pPr>
            <w:r w:rsidRPr="00CA50CC">
              <w:rPr>
                <w:rFonts w:ascii="Trebuchet MS" w:eastAsia="Trebuchet MS" w:hAnsi="Trebuchet MS" w:cs="Trebuchet MS"/>
                <w:b/>
                <w:sz w:val="20"/>
                <w:szCs w:val="20"/>
              </w:rPr>
              <w:t>D</w:t>
            </w:r>
          </w:p>
        </w:tc>
        <w:tc>
          <w:tcPr>
            <w:tcW w:w="720" w:type="dxa"/>
          </w:tcPr>
          <w:p w14:paraId="3994BF98" w14:textId="5CFB0261" w:rsidR="00A3795A" w:rsidRPr="00CA50CC" w:rsidRDefault="00A3795A" w:rsidP="00A3795A">
            <w:pPr>
              <w:contextualSpacing/>
              <w:jc w:val="center"/>
              <w:rPr>
                <w:rFonts w:ascii="Trebuchet MS" w:eastAsia="Trebuchet MS" w:hAnsi="Trebuchet MS" w:cs="Trebuchet MS"/>
                <w:b/>
                <w:sz w:val="20"/>
                <w:szCs w:val="20"/>
              </w:rPr>
            </w:pPr>
          </w:p>
        </w:tc>
        <w:tc>
          <w:tcPr>
            <w:tcW w:w="720" w:type="dxa"/>
          </w:tcPr>
          <w:p w14:paraId="3D2EDBC2" w14:textId="77777777" w:rsidR="00A3795A" w:rsidRPr="00CA50CC" w:rsidRDefault="00A3795A" w:rsidP="00A3795A">
            <w:pPr>
              <w:contextualSpacing/>
              <w:jc w:val="center"/>
              <w:rPr>
                <w:rFonts w:ascii="Trebuchet MS" w:eastAsia="Trebuchet MS" w:hAnsi="Trebuchet MS" w:cs="Trebuchet MS"/>
                <w:b/>
                <w:sz w:val="20"/>
                <w:szCs w:val="20"/>
              </w:rPr>
            </w:pPr>
          </w:p>
        </w:tc>
        <w:tc>
          <w:tcPr>
            <w:tcW w:w="720" w:type="dxa"/>
          </w:tcPr>
          <w:p w14:paraId="2D141E99" w14:textId="77777777" w:rsidR="00A3795A" w:rsidRPr="00CA50CC" w:rsidRDefault="00A3795A" w:rsidP="00A3795A">
            <w:pPr>
              <w:contextualSpacing/>
              <w:jc w:val="center"/>
              <w:rPr>
                <w:rFonts w:ascii="Trebuchet MS" w:eastAsia="Trebuchet MS" w:hAnsi="Trebuchet MS" w:cs="Trebuchet MS"/>
                <w:b/>
                <w:sz w:val="20"/>
                <w:szCs w:val="20"/>
              </w:rPr>
            </w:pPr>
          </w:p>
        </w:tc>
        <w:tc>
          <w:tcPr>
            <w:tcW w:w="720" w:type="dxa"/>
          </w:tcPr>
          <w:p w14:paraId="70F73CB6" w14:textId="18346505" w:rsidR="00A3795A" w:rsidRPr="00CA50CC" w:rsidRDefault="00A3795A" w:rsidP="00A3795A">
            <w:pPr>
              <w:contextualSpacing/>
              <w:jc w:val="center"/>
              <w:rPr>
                <w:rFonts w:ascii="Trebuchet MS" w:eastAsia="Trebuchet MS" w:hAnsi="Trebuchet MS" w:cs="Trebuchet MS"/>
                <w:b/>
                <w:sz w:val="20"/>
                <w:szCs w:val="20"/>
              </w:rPr>
            </w:pPr>
          </w:p>
        </w:tc>
        <w:tc>
          <w:tcPr>
            <w:tcW w:w="720" w:type="dxa"/>
          </w:tcPr>
          <w:p w14:paraId="7D19DD91" w14:textId="0559B8DE" w:rsidR="00A3795A" w:rsidRPr="00CA50CC" w:rsidRDefault="00A3795A" w:rsidP="00A3795A">
            <w:pPr>
              <w:contextualSpacing/>
              <w:jc w:val="center"/>
              <w:rPr>
                <w:rFonts w:ascii="Trebuchet MS" w:eastAsia="Trebuchet MS" w:hAnsi="Trebuchet MS" w:cs="Trebuchet MS"/>
                <w:b/>
                <w:sz w:val="20"/>
                <w:szCs w:val="20"/>
              </w:rPr>
            </w:pPr>
          </w:p>
        </w:tc>
        <w:tc>
          <w:tcPr>
            <w:tcW w:w="720" w:type="dxa"/>
          </w:tcPr>
          <w:p w14:paraId="251C0E53" w14:textId="42139C23" w:rsidR="00A3795A" w:rsidRPr="00CA50CC" w:rsidRDefault="00A3795A" w:rsidP="00A3795A">
            <w:pPr>
              <w:contextualSpacing/>
              <w:jc w:val="center"/>
              <w:rPr>
                <w:rFonts w:ascii="Trebuchet MS" w:eastAsia="Trebuchet MS" w:hAnsi="Trebuchet MS" w:cs="Trebuchet MS"/>
                <w:b/>
                <w:sz w:val="20"/>
                <w:szCs w:val="20"/>
              </w:rPr>
            </w:pPr>
          </w:p>
        </w:tc>
        <w:tc>
          <w:tcPr>
            <w:tcW w:w="720" w:type="dxa"/>
          </w:tcPr>
          <w:p w14:paraId="711B8668" w14:textId="234C52DD" w:rsidR="00A3795A" w:rsidRPr="00CA50CC" w:rsidRDefault="00A3795A" w:rsidP="00A3795A">
            <w:pPr>
              <w:contextualSpacing/>
              <w:jc w:val="center"/>
              <w:rPr>
                <w:rFonts w:ascii="Trebuchet MS" w:eastAsia="Trebuchet MS" w:hAnsi="Trebuchet MS" w:cs="Trebuchet MS"/>
                <w:b/>
                <w:sz w:val="20"/>
                <w:szCs w:val="20"/>
              </w:rPr>
            </w:pPr>
          </w:p>
        </w:tc>
        <w:tc>
          <w:tcPr>
            <w:tcW w:w="720" w:type="dxa"/>
          </w:tcPr>
          <w:p w14:paraId="35842BB4" w14:textId="4FC26EA5" w:rsidR="00A3795A" w:rsidRPr="00CA50CC" w:rsidRDefault="00A3795A" w:rsidP="00A3795A">
            <w:pPr>
              <w:contextualSpacing/>
              <w:jc w:val="center"/>
              <w:rPr>
                <w:rFonts w:ascii="Trebuchet MS" w:eastAsia="Trebuchet MS" w:hAnsi="Trebuchet MS" w:cs="Trebuchet MS"/>
                <w:b/>
                <w:sz w:val="20"/>
                <w:szCs w:val="20"/>
              </w:rPr>
            </w:pPr>
          </w:p>
        </w:tc>
      </w:tr>
      <w:tr w:rsidR="00A3795A" w:rsidRPr="00CA50CC" w14:paraId="07149478" w14:textId="77777777" w:rsidTr="00197146">
        <w:tc>
          <w:tcPr>
            <w:tcW w:w="6930" w:type="dxa"/>
          </w:tcPr>
          <w:p w14:paraId="39825749" w14:textId="2432F941" w:rsidR="00A3795A" w:rsidRPr="00CA50CC" w:rsidRDefault="00A3795A" w:rsidP="00A3795A">
            <w:pPr>
              <w:pStyle w:val="ListParagraph"/>
              <w:numPr>
                <w:ilvl w:val="0"/>
                <w:numId w:val="32"/>
              </w:numPr>
              <w:ind w:left="524"/>
              <w:rPr>
                <w:rFonts w:ascii="Trebuchet MS" w:hAnsi="Trebuchet MS" w:cs="Arial"/>
                <w:iCs/>
                <w:sz w:val="20"/>
                <w:szCs w:val="20"/>
              </w:rPr>
            </w:pPr>
            <w:r w:rsidRPr="00CA50CC">
              <w:rPr>
                <w:rFonts w:ascii="Trebuchet MS" w:hAnsi="Trebuchet MS" w:cs="Arial"/>
                <w:iCs/>
                <w:sz w:val="20"/>
                <w:szCs w:val="20"/>
              </w:rPr>
              <w:t>Discuss the role of organizational culture and leadership in the successful implementation of KM initiatives.</w:t>
            </w:r>
          </w:p>
        </w:tc>
        <w:tc>
          <w:tcPr>
            <w:tcW w:w="720" w:type="dxa"/>
          </w:tcPr>
          <w:p w14:paraId="585B67AE" w14:textId="77777777" w:rsidR="00A3795A" w:rsidRPr="00CA50CC" w:rsidRDefault="00A3795A" w:rsidP="00A3795A">
            <w:pPr>
              <w:contextualSpacing/>
              <w:jc w:val="center"/>
              <w:rPr>
                <w:rFonts w:ascii="Trebuchet MS" w:eastAsia="Trebuchet MS" w:hAnsi="Trebuchet MS" w:cs="Trebuchet MS"/>
                <w:b/>
                <w:sz w:val="20"/>
                <w:szCs w:val="20"/>
              </w:rPr>
            </w:pPr>
          </w:p>
        </w:tc>
        <w:tc>
          <w:tcPr>
            <w:tcW w:w="720" w:type="dxa"/>
          </w:tcPr>
          <w:p w14:paraId="45A56816" w14:textId="77777777" w:rsidR="00A3795A" w:rsidRPr="00CA50CC" w:rsidRDefault="00A3795A" w:rsidP="00A3795A">
            <w:pPr>
              <w:contextualSpacing/>
              <w:jc w:val="center"/>
              <w:rPr>
                <w:rFonts w:ascii="Trebuchet MS" w:eastAsia="Trebuchet MS" w:hAnsi="Trebuchet MS" w:cs="Trebuchet MS"/>
                <w:b/>
                <w:sz w:val="20"/>
                <w:szCs w:val="20"/>
              </w:rPr>
            </w:pPr>
          </w:p>
        </w:tc>
        <w:tc>
          <w:tcPr>
            <w:tcW w:w="720" w:type="dxa"/>
          </w:tcPr>
          <w:p w14:paraId="7596E0B7" w14:textId="77777777" w:rsidR="00A3795A" w:rsidRPr="00CA50CC" w:rsidRDefault="00A3795A" w:rsidP="00A3795A">
            <w:pPr>
              <w:contextualSpacing/>
              <w:jc w:val="center"/>
              <w:rPr>
                <w:rFonts w:ascii="Trebuchet MS" w:eastAsia="Trebuchet MS" w:hAnsi="Trebuchet MS" w:cs="Trebuchet MS"/>
                <w:b/>
                <w:sz w:val="20"/>
                <w:szCs w:val="20"/>
              </w:rPr>
            </w:pPr>
          </w:p>
        </w:tc>
        <w:tc>
          <w:tcPr>
            <w:tcW w:w="720" w:type="dxa"/>
          </w:tcPr>
          <w:p w14:paraId="3837CCAF" w14:textId="77777777" w:rsidR="00A3795A" w:rsidRPr="00CA50CC" w:rsidRDefault="00A3795A" w:rsidP="00A3795A">
            <w:pPr>
              <w:contextualSpacing/>
              <w:jc w:val="center"/>
              <w:rPr>
                <w:rFonts w:ascii="Trebuchet MS" w:eastAsia="Trebuchet MS" w:hAnsi="Trebuchet MS" w:cs="Trebuchet MS"/>
                <w:b/>
                <w:sz w:val="20"/>
                <w:szCs w:val="20"/>
              </w:rPr>
            </w:pPr>
          </w:p>
        </w:tc>
        <w:tc>
          <w:tcPr>
            <w:tcW w:w="720" w:type="dxa"/>
          </w:tcPr>
          <w:p w14:paraId="4FB42752" w14:textId="77777777" w:rsidR="00A3795A" w:rsidRPr="00CA50CC" w:rsidRDefault="00A3795A" w:rsidP="00A3795A">
            <w:pPr>
              <w:contextualSpacing/>
              <w:jc w:val="center"/>
              <w:rPr>
                <w:rFonts w:ascii="Trebuchet MS" w:eastAsia="Trebuchet MS" w:hAnsi="Trebuchet MS" w:cs="Trebuchet MS"/>
                <w:b/>
                <w:sz w:val="20"/>
                <w:szCs w:val="20"/>
              </w:rPr>
            </w:pPr>
          </w:p>
        </w:tc>
        <w:tc>
          <w:tcPr>
            <w:tcW w:w="720" w:type="dxa"/>
          </w:tcPr>
          <w:p w14:paraId="4D555525" w14:textId="77777777" w:rsidR="00A3795A" w:rsidRPr="00CA50CC" w:rsidRDefault="00A3795A" w:rsidP="00A3795A">
            <w:pPr>
              <w:contextualSpacing/>
              <w:jc w:val="center"/>
              <w:rPr>
                <w:rFonts w:ascii="Trebuchet MS" w:eastAsia="Trebuchet MS" w:hAnsi="Trebuchet MS" w:cs="Trebuchet MS"/>
                <w:b/>
                <w:sz w:val="20"/>
                <w:szCs w:val="20"/>
              </w:rPr>
            </w:pPr>
          </w:p>
        </w:tc>
        <w:tc>
          <w:tcPr>
            <w:tcW w:w="720" w:type="dxa"/>
          </w:tcPr>
          <w:p w14:paraId="5DB05CE8" w14:textId="7C7C70F9" w:rsidR="00A3795A" w:rsidRPr="00CA50CC" w:rsidRDefault="000C3D53" w:rsidP="00A3795A">
            <w:pPr>
              <w:contextualSpacing/>
              <w:jc w:val="center"/>
              <w:rPr>
                <w:rFonts w:ascii="Trebuchet MS" w:eastAsia="Trebuchet MS" w:hAnsi="Trebuchet MS" w:cs="Trebuchet MS"/>
                <w:b/>
                <w:sz w:val="20"/>
                <w:szCs w:val="20"/>
              </w:rPr>
            </w:pPr>
            <w:r w:rsidRPr="00CA50CC">
              <w:rPr>
                <w:rFonts w:ascii="Trebuchet MS" w:eastAsia="Trebuchet MS" w:hAnsi="Trebuchet MS" w:cs="Trebuchet MS"/>
                <w:b/>
                <w:sz w:val="20"/>
                <w:szCs w:val="20"/>
              </w:rPr>
              <w:t>I</w:t>
            </w:r>
          </w:p>
        </w:tc>
        <w:tc>
          <w:tcPr>
            <w:tcW w:w="720" w:type="dxa"/>
          </w:tcPr>
          <w:p w14:paraId="51E922C5" w14:textId="2185DB93" w:rsidR="00A3795A" w:rsidRPr="00CA50CC" w:rsidRDefault="000C3D53" w:rsidP="00A3795A">
            <w:pPr>
              <w:contextualSpacing/>
              <w:jc w:val="center"/>
              <w:rPr>
                <w:rFonts w:ascii="Trebuchet MS" w:eastAsia="Trebuchet MS" w:hAnsi="Trebuchet MS" w:cs="Trebuchet MS"/>
                <w:b/>
                <w:sz w:val="20"/>
                <w:szCs w:val="20"/>
              </w:rPr>
            </w:pPr>
            <w:r w:rsidRPr="00CA50CC">
              <w:rPr>
                <w:rFonts w:ascii="Trebuchet MS" w:eastAsia="Trebuchet MS" w:hAnsi="Trebuchet MS" w:cs="Trebuchet MS"/>
                <w:b/>
                <w:sz w:val="20"/>
                <w:szCs w:val="20"/>
              </w:rPr>
              <w:t>I</w:t>
            </w:r>
          </w:p>
        </w:tc>
        <w:tc>
          <w:tcPr>
            <w:tcW w:w="720" w:type="dxa"/>
          </w:tcPr>
          <w:p w14:paraId="77E7CE62" w14:textId="2974DFCC" w:rsidR="00A3795A" w:rsidRPr="00CA50CC" w:rsidRDefault="000C3D53" w:rsidP="00A3795A">
            <w:pPr>
              <w:contextualSpacing/>
              <w:jc w:val="center"/>
              <w:rPr>
                <w:rFonts w:ascii="Trebuchet MS" w:eastAsia="Trebuchet MS" w:hAnsi="Trebuchet MS" w:cs="Trebuchet MS"/>
                <w:b/>
                <w:sz w:val="20"/>
                <w:szCs w:val="20"/>
              </w:rPr>
            </w:pPr>
            <w:r w:rsidRPr="00CA50CC">
              <w:rPr>
                <w:rFonts w:ascii="Trebuchet MS" w:eastAsia="Trebuchet MS" w:hAnsi="Trebuchet MS" w:cs="Trebuchet MS"/>
                <w:b/>
                <w:sz w:val="20"/>
                <w:szCs w:val="20"/>
              </w:rPr>
              <w:t>I</w:t>
            </w:r>
          </w:p>
        </w:tc>
        <w:tc>
          <w:tcPr>
            <w:tcW w:w="720" w:type="dxa"/>
          </w:tcPr>
          <w:p w14:paraId="12E5783F" w14:textId="2161DBE9" w:rsidR="00A3795A" w:rsidRPr="00CA50CC" w:rsidRDefault="000C3D53" w:rsidP="00A3795A">
            <w:pPr>
              <w:contextualSpacing/>
              <w:jc w:val="center"/>
              <w:rPr>
                <w:rFonts w:ascii="Trebuchet MS" w:eastAsia="Trebuchet MS" w:hAnsi="Trebuchet MS" w:cs="Trebuchet MS"/>
                <w:b/>
                <w:sz w:val="20"/>
                <w:szCs w:val="20"/>
              </w:rPr>
            </w:pPr>
            <w:r w:rsidRPr="00CA50CC">
              <w:rPr>
                <w:rFonts w:ascii="Trebuchet MS" w:eastAsia="Trebuchet MS" w:hAnsi="Trebuchet MS" w:cs="Trebuchet MS"/>
                <w:b/>
                <w:sz w:val="20"/>
                <w:szCs w:val="20"/>
              </w:rPr>
              <w:t>I</w:t>
            </w:r>
          </w:p>
        </w:tc>
        <w:tc>
          <w:tcPr>
            <w:tcW w:w="720" w:type="dxa"/>
          </w:tcPr>
          <w:p w14:paraId="0842B912" w14:textId="67D41EBB" w:rsidR="00A3795A" w:rsidRPr="00CA50CC" w:rsidRDefault="000C3D53" w:rsidP="00A3795A">
            <w:pPr>
              <w:contextualSpacing/>
              <w:jc w:val="center"/>
              <w:rPr>
                <w:rFonts w:ascii="Trebuchet MS" w:eastAsia="Trebuchet MS" w:hAnsi="Trebuchet MS" w:cs="Trebuchet MS"/>
                <w:b/>
                <w:sz w:val="20"/>
                <w:szCs w:val="20"/>
              </w:rPr>
            </w:pPr>
            <w:r w:rsidRPr="00CA50CC">
              <w:rPr>
                <w:rFonts w:ascii="Trebuchet MS" w:eastAsia="Trebuchet MS" w:hAnsi="Trebuchet MS" w:cs="Trebuchet MS"/>
                <w:b/>
                <w:sz w:val="20"/>
                <w:szCs w:val="20"/>
              </w:rPr>
              <w:t>I</w:t>
            </w:r>
          </w:p>
        </w:tc>
        <w:tc>
          <w:tcPr>
            <w:tcW w:w="720" w:type="dxa"/>
          </w:tcPr>
          <w:p w14:paraId="02C29327" w14:textId="77777777" w:rsidR="00A3795A" w:rsidRPr="00CA50CC" w:rsidRDefault="00A3795A" w:rsidP="00A3795A">
            <w:pPr>
              <w:contextualSpacing/>
              <w:jc w:val="center"/>
              <w:rPr>
                <w:rFonts w:ascii="Trebuchet MS" w:eastAsia="Trebuchet MS" w:hAnsi="Trebuchet MS" w:cs="Trebuchet MS"/>
                <w:b/>
                <w:sz w:val="20"/>
                <w:szCs w:val="20"/>
              </w:rPr>
            </w:pPr>
          </w:p>
        </w:tc>
        <w:tc>
          <w:tcPr>
            <w:tcW w:w="720" w:type="dxa"/>
          </w:tcPr>
          <w:p w14:paraId="7D93E7B3" w14:textId="77777777" w:rsidR="00A3795A" w:rsidRPr="00CA50CC" w:rsidRDefault="00A3795A" w:rsidP="00A3795A">
            <w:pPr>
              <w:contextualSpacing/>
              <w:jc w:val="center"/>
              <w:rPr>
                <w:rFonts w:ascii="Trebuchet MS" w:eastAsia="Trebuchet MS" w:hAnsi="Trebuchet MS" w:cs="Trebuchet MS"/>
                <w:b/>
                <w:sz w:val="20"/>
                <w:szCs w:val="20"/>
              </w:rPr>
            </w:pPr>
          </w:p>
        </w:tc>
        <w:tc>
          <w:tcPr>
            <w:tcW w:w="720" w:type="dxa"/>
          </w:tcPr>
          <w:p w14:paraId="2E2CC880" w14:textId="77777777" w:rsidR="00A3795A" w:rsidRPr="00CA50CC" w:rsidRDefault="00A3795A" w:rsidP="00A3795A">
            <w:pPr>
              <w:contextualSpacing/>
              <w:jc w:val="center"/>
              <w:rPr>
                <w:rFonts w:ascii="Trebuchet MS" w:eastAsia="Trebuchet MS" w:hAnsi="Trebuchet MS" w:cs="Trebuchet MS"/>
                <w:b/>
                <w:sz w:val="20"/>
                <w:szCs w:val="20"/>
              </w:rPr>
            </w:pPr>
          </w:p>
        </w:tc>
      </w:tr>
    </w:tbl>
    <w:p w14:paraId="4A1692FE" w14:textId="77777777" w:rsidR="009F0550" w:rsidRPr="00CA50CC" w:rsidRDefault="009F0550" w:rsidP="009F0550">
      <w:pPr>
        <w:spacing w:after="0" w:line="240" w:lineRule="auto"/>
        <w:ind w:firstLine="720"/>
        <w:contextualSpacing/>
        <w:rPr>
          <w:rFonts w:ascii="Trebuchet MS" w:eastAsia="Trebuchet MS" w:hAnsi="Trebuchet MS" w:cs="Trebuchet MS"/>
          <w:b/>
          <w:sz w:val="20"/>
          <w:szCs w:val="20"/>
        </w:rPr>
      </w:pPr>
    </w:p>
    <w:p w14:paraId="3F0AAE9B" w14:textId="110363C1" w:rsidR="004052B3" w:rsidRPr="00CA50CC" w:rsidRDefault="0046436A" w:rsidP="009F0550">
      <w:pPr>
        <w:spacing w:after="0" w:line="360" w:lineRule="auto"/>
        <w:ind w:firstLine="720"/>
        <w:contextualSpacing/>
        <w:rPr>
          <w:rFonts w:ascii="Trebuchet MS" w:eastAsia="Trebuchet MS" w:hAnsi="Trebuchet MS" w:cs="Trebuchet MS"/>
          <w:b/>
          <w:sz w:val="20"/>
          <w:szCs w:val="20"/>
        </w:rPr>
      </w:pPr>
      <w:r w:rsidRPr="00CA50CC">
        <w:rPr>
          <w:rFonts w:ascii="Trebuchet MS" w:eastAsia="Trebuchet MS" w:hAnsi="Trebuchet MS" w:cs="Trebuchet MS"/>
          <w:b/>
          <w:sz w:val="20"/>
          <w:szCs w:val="20"/>
        </w:rPr>
        <w:t xml:space="preserve">Legend: </w:t>
      </w:r>
      <w:r w:rsidR="004C595C" w:rsidRPr="00CA50CC">
        <w:rPr>
          <w:rFonts w:ascii="Trebuchet MS" w:eastAsia="Trebuchet MS" w:hAnsi="Trebuchet MS" w:cs="Trebuchet MS"/>
          <w:b/>
          <w:sz w:val="20"/>
          <w:szCs w:val="20"/>
        </w:rPr>
        <w:t>I - Introduced</w:t>
      </w:r>
      <w:r w:rsidRPr="00CA50CC">
        <w:rPr>
          <w:rFonts w:ascii="Trebuchet MS" w:eastAsia="Trebuchet MS" w:hAnsi="Trebuchet MS" w:cs="Trebuchet MS"/>
          <w:b/>
          <w:sz w:val="20"/>
          <w:szCs w:val="20"/>
        </w:rPr>
        <w:t xml:space="preserve">, P </w:t>
      </w:r>
      <w:r w:rsidR="004C595C" w:rsidRPr="00CA50CC">
        <w:rPr>
          <w:rFonts w:ascii="Trebuchet MS" w:eastAsia="Trebuchet MS" w:hAnsi="Trebuchet MS" w:cs="Trebuchet MS"/>
          <w:b/>
          <w:sz w:val="20"/>
          <w:szCs w:val="20"/>
        </w:rPr>
        <w:t>-</w:t>
      </w:r>
      <w:r w:rsidRPr="00CA50CC">
        <w:rPr>
          <w:rFonts w:ascii="Trebuchet MS" w:eastAsia="Trebuchet MS" w:hAnsi="Trebuchet MS" w:cs="Trebuchet MS"/>
          <w:b/>
          <w:sz w:val="20"/>
          <w:szCs w:val="20"/>
        </w:rPr>
        <w:t xml:space="preserve"> Practiced, </w:t>
      </w:r>
      <w:r w:rsidR="004C595C" w:rsidRPr="00CA50CC">
        <w:rPr>
          <w:rFonts w:ascii="Trebuchet MS" w:eastAsia="Trebuchet MS" w:hAnsi="Trebuchet MS" w:cs="Trebuchet MS"/>
          <w:b/>
          <w:sz w:val="20"/>
          <w:szCs w:val="20"/>
        </w:rPr>
        <w:t>D</w:t>
      </w:r>
      <w:r w:rsidRPr="00CA50CC">
        <w:rPr>
          <w:rFonts w:ascii="Trebuchet MS" w:eastAsia="Trebuchet MS" w:hAnsi="Trebuchet MS" w:cs="Trebuchet MS"/>
          <w:b/>
          <w:sz w:val="20"/>
          <w:szCs w:val="20"/>
        </w:rPr>
        <w:t xml:space="preserve"> </w:t>
      </w:r>
      <w:r w:rsidR="004052B3" w:rsidRPr="00CA50CC">
        <w:rPr>
          <w:rFonts w:ascii="Trebuchet MS" w:eastAsia="Trebuchet MS" w:hAnsi="Trebuchet MS" w:cs="Trebuchet MS"/>
          <w:b/>
          <w:sz w:val="20"/>
          <w:szCs w:val="20"/>
        </w:rPr>
        <w:t>–</w:t>
      </w:r>
      <w:r w:rsidRPr="00CA50CC">
        <w:rPr>
          <w:rFonts w:ascii="Trebuchet MS" w:eastAsia="Trebuchet MS" w:hAnsi="Trebuchet MS" w:cs="Trebuchet MS"/>
          <w:b/>
          <w:sz w:val="20"/>
          <w:szCs w:val="20"/>
        </w:rPr>
        <w:t xml:space="preserve"> </w:t>
      </w:r>
      <w:r w:rsidR="004C595C" w:rsidRPr="00CA50CC">
        <w:rPr>
          <w:rFonts w:ascii="Trebuchet MS" w:eastAsia="Trebuchet MS" w:hAnsi="Trebuchet MS" w:cs="Trebuchet MS"/>
          <w:b/>
          <w:sz w:val="20"/>
          <w:szCs w:val="20"/>
        </w:rPr>
        <w:t>Demonstrate</w:t>
      </w:r>
    </w:p>
    <w:p w14:paraId="63BDD639" w14:textId="77777777" w:rsidR="00AD6D30" w:rsidRPr="00CA50CC" w:rsidRDefault="00AD6D30" w:rsidP="00AD6D30">
      <w:pPr>
        <w:spacing w:after="0"/>
        <w:ind w:firstLine="720"/>
        <w:contextualSpacing/>
        <w:rPr>
          <w:rFonts w:ascii="Trebuchet MS" w:eastAsia="Trebuchet MS" w:hAnsi="Trebuchet MS" w:cs="Trebuchet MS"/>
          <w:b/>
          <w:sz w:val="20"/>
          <w:szCs w:val="20"/>
        </w:rPr>
      </w:pPr>
    </w:p>
    <w:p w14:paraId="32801ABF" w14:textId="488B03EC" w:rsidR="007955DE" w:rsidRPr="00CA50CC" w:rsidRDefault="0046436A" w:rsidP="00AD6D30">
      <w:pPr>
        <w:spacing w:after="0"/>
        <w:contextualSpacing/>
        <w:rPr>
          <w:rFonts w:ascii="Trebuchet MS" w:eastAsia="Trebuchet MS" w:hAnsi="Trebuchet MS" w:cs="Trebuchet MS"/>
          <w:b/>
          <w:sz w:val="20"/>
          <w:szCs w:val="20"/>
        </w:rPr>
      </w:pPr>
      <w:r w:rsidRPr="00CA50CC">
        <w:rPr>
          <w:rFonts w:ascii="Trebuchet MS" w:eastAsia="Trebuchet MS" w:hAnsi="Trebuchet MS" w:cs="Trebuchet MS"/>
          <w:b/>
          <w:sz w:val="20"/>
          <w:szCs w:val="20"/>
        </w:rPr>
        <w:lastRenderedPageBreak/>
        <w:t xml:space="preserve">Part V: References </w:t>
      </w:r>
    </w:p>
    <w:p w14:paraId="7595016F" w14:textId="77777777" w:rsidR="009F0550" w:rsidRPr="00CA50CC" w:rsidRDefault="009F0550" w:rsidP="00AD6D30">
      <w:pPr>
        <w:spacing w:after="0"/>
        <w:contextualSpacing/>
        <w:rPr>
          <w:rFonts w:ascii="Trebuchet MS" w:eastAsia="Trebuchet MS" w:hAnsi="Trebuchet MS" w:cs="Trebuchet MS"/>
          <w:b/>
          <w:sz w:val="20"/>
          <w:szCs w:val="20"/>
        </w:rPr>
      </w:pPr>
    </w:p>
    <w:p w14:paraId="0DD94C48" w14:textId="77777777" w:rsidR="00FB2880" w:rsidRPr="00CA50CC" w:rsidRDefault="00FB2880" w:rsidP="009369F4">
      <w:pPr>
        <w:spacing w:after="0" w:line="240" w:lineRule="auto"/>
        <w:ind w:left="720"/>
        <w:jc w:val="both"/>
        <w:rPr>
          <w:rFonts w:ascii="Trebuchet MS" w:eastAsia="Trebuchet MS" w:hAnsi="Trebuchet MS" w:cs="Trebuchet MS"/>
          <w:sz w:val="20"/>
          <w:szCs w:val="20"/>
        </w:rPr>
      </w:pPr>
      <w:proofErr w:type="spellStart"/>
      <w:r w:rsidRPr="00CA50CC">
        <w:rPr>
          <w:rFonts w:ascii="Trebuchet MS" w:eastAsia="Trebuchet MS" w:hAnsi="Trebuchet MS" w:cs="Trebuchet MS"/>
          <w:sz w:val="20"/>
          <w:szCs w:val="20"/>
        </w:rPr>
        <w:t>Bolisani</w:t>
      </w:r>
      <w:proofErr w:type="spellEnd"/>
      <w:r w:rsidRPr="00CA50CC">
        <w:rPr>
          <w:rFonts w:ascii="Trebuchet MS" w:eastAsia="Trebuchet MS" w:hAnsi="Trebuchet MS" w:cs="Trebuchet MS"/>
          <w:sz w:val="20"/>
          <w:szCs w:val="20"/>
        </w:rPr>
        <w:t xml:space="preserve">, E., &amp; </w:t>
      </w:r>
      <w:proofErr w:type="spellStart"/>
      <w:r w:rsidRPr="00CA50CC">
        <w:rPr>
          <w:rFonts w:ascii="Trebuchet MS" w:eastAsia="Trebuchet MS" w:hAnsi="Trebuchet MS" w:cs="Trebuchet MS"/>
          <w:sz w:val="20"/>
          <w:szCs w:val="20"/>
        </w:rPr>
        <w:t>Bratianu</w:t>
      </w:r>
      <w:proofErr w:type="spellEnd"/>
      <w:r w:rsidRPr="00CA50CC">
        <w:rPr>
          <w:rFonts w:ascii="Trebuchet MS" w:eastAsia="Trebuchet MS" w:hAnsi="Trebuchet MS" w:cs="Trebuchet MS"/>
          <w:sz w:val="20"/>
          <w:szCs w:val="20"/>
        </w:rPr>
        <w:t>, C. (2017). Emergent knowledge strategies: Strategic thinking in knowledge management (Vol. 4). Springer.</w:t>
      </w:r>
    </w:p>
    <w:p w14:paraId="645021B9" w14:textId="77777777" w:rsidR="00FB2880" w:rsidRPr="00CA50CC" w:rsidRDefault="00FB2880" w:rsidP="009369F4">
      <w:pPr>
        <w:spacing w:after="0" w:line="240" w:lineRule="auto"/>
        <w:ind w:left="720"/>
        <w:jc w:val="both"/>
        <w:rPr>
          <w:rFonts w:ascii="Trebuchet MS" w:eastAsia="Trebuchet MS" w:hAnsi="Trebuchet MS" w:cs="Trebuchet MS"/>
          <w:sz w:val="20"/>
          <w:szCs w:val="20"/>
        </w:rPr>
      </w:pPr>
      <w:proofErr w:type="spellStart"/>
      <w:r w:rsidRPr="00CA50CC">
        <w:rPr>
          <w:rFonts w:ascii="Trebuchet MS" w:eastAsia="Trebuchet MS" w:hAnsi="Trebuchet MS" w:cs="Trebuchet MS"/>
          <w:sz w:val="20"/>
          <w:szCs w:val="20"/>
        </w:rPr>
        <w:t>Dalkir</w:t>
      </w:r>
      <w:proofErr w:type="spellEnd"/>
      <w:r w:rsidRPr="00CA50CC">
        <w:rPr>
          <w:rFonts w:ascii="Trebuchet MS" w:eastAsia="Trebuchet MS" w:hAnsi="Trebuchet MS" w:cs="Trebuchet MS"/>
          <w:sz w:val="20"/>
          <w:szCs w:val="20"/>
        </w:rPr>
        <w:t>, K. (2017). Knowledge management in theory and practice. MIT press.</w:t>
      </w:r>
    </w:p>
    <w:p w14:paraId="712A9F8E" w14:textId="77777777" w:rsidR="00FB2880" w:rsidRPr="00CA50CC" w:rsidRDefault="00FB2880" w:rsidP="009369F4">
      <w:pPr>
        <w:spacing w:after="0" w:line="240" w:lineRule="auto"/>
        <w:ind w:left="720"/>
        <w:jc w:val="both"/>
        <w:rPr>
          <w:rFonts w:ascii="Trebuchet MS" w:eastAsia="Trebuchet MS" w:hAnsi="Trebuchet MS" w:cs="Trebuchet MS"/>
          <w:sz w:val="20"/>
          <w:szCs w:val="20"/>
        </w:rPr>
      </w:pPr>
      <w:r w:rsidRPr="00CA50CC">
        <w:rPr>
          <w:rFonts w:ascii="Trebuchet MS" w:eastAsia="Trebuchet MS" w:hAnsi="Trebuchet MS" w:cs="Trebuchet MS"/>
          <w:sz w:val="20"/>
          <w:szCs w:val="20"/>
        </w:rPr>
        <w:t>Nakamori, Y. (2019). Knowledge Construction Methodology: Fusing Systems Thinking and Knowledge Management (Vol. 20). Springer Nature.</w:t>
      </w:r>
    </w:p>
    <w:p w14:paraId="0B37F344" w14:textId="77777777" w:rsidR="00FB2880" w:rsidRPr="00CA50CC" w:rsidRDefault="00FB2880" w:rsidP="009369F4">
      <w:pPr>
        <w:spacing w:after="0" w:line="240" w:lineRule="auto"/>
        <w:ind w:left="720"/>
        <w:jc w:val="both"/>
        <w:rPr>
          <w:rFonts w:ascii="Trebuchet MS" w:eastAsia="Trebuchet MS" w:hAnsi="Trebuchet MS" w:cs="Trebuchet MS"/>
          <w:sz w:val="20"/>
          <w:szCs w:val="20"/>
        </w:rPr>
      </w:pPr>
      <w:r w:rsidRPr="00CA50CC">
        <w:rPr>
          <w:rFonts w:ascii="Trebuchet MS" w:eastAsia="Trebuchet MS" w:hAnsi="Trebuchet MS" w:cs="Trebuchet MS"/>
          <w:sz w:val="20"/>
          <w:szCs w:val="20"/>
        </w:rPr>
        <w:t xml:space="preserve">North, K., &amp; </w:t>
      </w:r>
      <w:proofErr w:type="spellStart"/>
      <w:r w:rsidRPr="00CA50CC">
        <w:rPr>
          <w:rFonts w:ascii="Trebuchet MS" w:eastAsia="Trebuchet MS" w:hAnsi="Trebuchet MS" w:cs="Trebuchet MS"/>
          <w:sz w:val="20"/>
          <w:szCs w:val="20"/>
        </w:rPr>
        <w:t>Kumta</w:t>
      </w:r>
      <w:proofErr w:type="spellEnd"/>
      <w:r w:rsidRPr="00CA50CC">
        <w:rPr>
          <w:rFonts w:ascii="Trebuchet MS" w:eastAsia="Trebuchet MS" w:hAnsi="Trebuchet MS" w:cs="Trebuchet MS"/>
          <w:sz w:val="20"/>
          <w:szCs w:val="20"/>
        </w:rPr>
        <w:t>, G. (2018). Knowledge management: Value creation through organizational learning. Springer.</w:t>
      </w:r>
    </w:p>
    <w:p w14:paraId="7C7C21BC" w14:textId="77777777" w:rsidR="00FB2880" w:rsidRPr="00CA50CC" w:rsidRDefault="00FB2880" w:rsidP="009369F4">
      <w:pPr>
        <w:spacing w:after="0" w:line="240" w:lineRule="auto"/>
        <w:ind w:left="720"/>
        <w:jc w:val="both"/>
        <w:rPr>
          <w:rFonts w:ascii="Trebuchet MS" w:eastAsia="Trebuchet MS" w:hAnsi="Trebuchet MS" w:cs="Trebuchet MS"/>
          <w:sz w:val="20"/>
          <w:szCs w:val="20"/>
        </w:rPr>
      </w:pPr>
      <w:r w:rsidRPr="00CA50CC">
        <w:rPr>
          <w:rFonts w:ascii="Trebuchet MS" w:eastAsia="Trebuchet MS" w:hAnsi="Trebuchet MS" w:cs="Trebuchet MS"/>
          <w:sz w:val="20"/>
          <w:szCs w:val="20"/>
        </w:rPr>
        <w:t>Nonaka, I., &amp; Takeuchi, H. (2007). The knowledge-creating company. Harvard business review, 85(7/8), 162.</w:t>
      </w:r>
    </w:p>
    <w:p w14:paraId="412725AE" w14:textId="77777777" w:rsidR="00FB2880" w:rsidRPr="00CA50CC" w:rsidRDefault="00FB2880" w:rsidP="009369F4">
      <w:pPr>
        <w:spacing w:after="0" w:line="240" w:lineRule="auto"/>
        <w:ind w:left="720"/>
        <w:jc w:val="both"/>
        <w:rPr>
          <w:rFonts w:ascii="Trebuchet MS" w:eastAsia="Trebuchet MS" w:hAnsi="Trebuchet MS" w:cs="Trebuchet MS"/>
          <w:sz w:val="20"/>
          <w:szCs w:val="20"/>
        </w:rPr>
      </w:pPr>
      <w:proofErr w:type="spellStart"/>
      <w:r w:rsidRPr="00CA50CC">
        <w:rPr>
          <w:rFonts w:ascii="Trebuchet MS" w:eastAsia="Trebuchet MS" w:hAnsi="Trebuchet MS" w:cs="Trebuchet MS"/>
          <w:sz w:val="20"/>
          <w:szCs w:val="20"/>
        </w:rPr>
        <w:t>Uriarte</w:t>
      </w:r>
      <w:proofErr w:type="spellEnd"/>
      <w:r w:rsidRPr="00CA50CC">
        <w:rPr>
          <w:rFonts w:ascii="Trebuchet MS" w:eastAsia="Trebuchet MS" w:hAnsi="Trebuchet MS" w:cs="Trebuchet MS"/>
          <w:sz w:val="20"/>
          <w:szCs w:val="20"/>
        </w:rPr>
        <w:t xml:space="preserve"> Jr., F. (2008). Introduction to Knowledge Management. ASEAN Foundation.</w:t>
      </w:r>
    </w:p>
    <w:p w14:paraId="6C477ED3" w14:textId="77777777" w:rsidR="00FB2880" w:rsidRPr="00CA50CC" w:rsidRDefault="00FB2880" w:rsidP="00AD6D30">
      <w:pPr>
        <w:spacing w:after="0"/>
        <w:contextualSpacing/>
        <w:rPr>
          <w:rFonts w:ascii="Trebuchet MS" w:eastAsia="Trebuchet MS" w:hAnsi="Trebuchet MS" w:cs="Trebuchet MS"/>
          <w:b/>
          <w:sz w:val="20"/>
          <w:szCs w:val="20"/>
        </w:rPr>
      </w:pPr>
    </w:p>
    <w:p w14:paraId="50AC5EC7" w14:textId="77777777" w:rsidR="008C191F" w:rsidRPr="00CA50CC" w:rsidRDefault="008C191F" w:rsidP="00AD6D30">
      <w:pPr>
        <w:spacing w:after="0"/>
        <w:contextualSpacing/>
        <w:rPr>
          <w:rFonts w:ascii="Trebuchet MS" w:eastAsia="Trebuchet MS" w:hAnsi="Trebuchet MS" w:cs="Trebuchet MS"/>
          <w:bCs/>
          <w:sz w:val="20"/>
          <w:szCs w:val="20"/>
          <w:lang w:val="en-US"/>
        </w:rPr>
      </w:pPr>
    </w:p>
    <w:p w14:paraId="7DBBA47D" w14:textId="77777777" w:rsidR="008C191F" w:rsidRPr="00CA50CC" w:rsidRDefault="008C191F" w:rsidP="00AD6D30">
      <w:pPr>
        <w:spacing w:after="0"/>
        <w:contextualSpacing/>
        <w:rPr>
          <w:rFonts w:ascii="Trebuchet MS" w:eastAsia="Trebuchet MS" w:hAnsi="Trebuchet MS" w:cs="Trebuchet MS"/>
          <w:bCs/>
          <w:sz w:val="20"/>
          <w:szCs w:val="20"/>
          <w:lang w:val="en-US"/>
        </w:rPr>
      </w:pPr>
    </w:p>
    <w:p w14:paraId="0137FC4E" w14:textId="77777777" w:rsidR="00DC19D4" w:rsidRPr="00CA50CC" w:rsidRDefault="00DC19D4" w:rsidP="00AD6D30">
      <w:pPr>
        <w:spacing w:after="0"/>
        <w:contextualSpacing/>
        <w:rPr>
          <w:rFonts w:ascii="Trebuchet MS" w:eastAsia="Trebuchet MS" w:hAnsi="Trebuchet MS" w:cs="Trebuchet MS"/>
          <w:bCs/>
          <w:sz w:val="20"/>
          <w:szCs w:val="20"/>
          <w:lang w:val="en-US"/>
        </w:rPr>
      </w:pPr>
    </w:p>
    <w:tbl>
      <w:tblPr>
        <w:tblStyle w:val="a3"/>
        <w:tblW w:w="13860" w:type="dxa"/>
        <w:tblInd w:w="810" w:type="dxa"/>
        <w:tblBorders>
          <w:top w:val="nil"/>
          <w:left w:val="nil"/>
          <w:bottom w:val="nil"/>
          <w:right w:val="nil"/>
          <w:insideH w:val="nil"/>
          <w:insideV w:val="nil"/>
        </w:tblBorders>
        <w:tblLayout w:type="fixed"/>
        <w:tblLook w:val="0400" w:firstRow="0" w:lastRow="0" w:firstColumn="0" w:lastColumn="0" w:noHBand="0" w:noVBand="1"/>
      </w:tblPr>
      <w:tblGrid>
        <w:gridCol w:w="5130"/>
        <w:gridCol w:w="5580"/>
        <w:gridCol w:w="3150"/>
      </w:tblGrid>
      <w:tr w:rsidR="007955DE" w:rsidRPr="00CA50CC" w14:paraId="58EBACEB" w14:textId="77777777">
        <w:trPr>
          <w:trHeight w:val="848"/>
        </w:trPr>
        <w:tc>
          <w:tcPr>
            <w:tcW w:w="5130" w:type="dxa"/>
          </w:tcPr>
          <w:p w14:paraId="727ED19D" w14:textId="77777777" w:rsidR="007955DE" w:rsidRPr="00CA50CC" w:rsidRDefault="007955DE" w:rsidP="00AD6D30">
            <w:pPr>
              <w:contextualSpacing/>
              <w:rPr>
                <w:rFonts w:ascii="Trebuchet MS" w:eastAsia="Trebuchet MS" w:hAnsi="Trebuchet MS" w:cs="Trebuchet MS"/>
                <w:b/>
                <w:sz w:val="20"/>
                <w:szCs w:val="20"/>
              </w:rPr>
            </w:pPr>
          </w:p>
          <w:p w14:paraId="063C6AA7" w14:textId="77777777" w:rsidR="007955DE" w:rsidRPr="00CA50CC" w:rsidRDefault="0046436A" w:rsidP="00AD6D30">
            <w:pPr>
              <w:contextualSpacing/>
              <w:rPr>
                <w:rFonts w:ascii="Trebuchet MS" w:eastAsia="Trebuchet MS" w:hAnsi="Trebuchet MS" w:cs="Trebuchet MS"/>
                <w:b/>
                <w:sz w:val="20"/>
                <w:szCs w:val="20"/>
              </w:rPr>
            </w:pPr>
            <w:r w:rsidRPr="00CA50CC">
              <w:rPr>
                <w:rFonts w:ascii="Trebuchet MS" w:eastAsia="Trebuchet MS" w:hAnsi="Trebuchet MS" w:cs="Trebuchet MS"/>
                <w:b/>
                <w:sz w:val="20"/>
                <w:szCs w:val="20"/>
              </w:rPr>
              <w:t>Prepared by:</w:t>
            </w:r>
          </w:p>
          <w:p w14:paraId="56D42A76" w14:textId="77777777" w:rsidR="007955DE" w:rsidRPr="00CA50CC" w:rsidRDefault="007955DE" w:rsidP="00AD6D30">
            <w:pPr>
              <w:contextualSpacing/>
              <w:rPr>
                <w:rFonts w:ascii="Trebuchet MS" w:eastAsia="Trebuchet MS" w:hAnsi="Trebuchet MS" w:cs="Trebuchet MS"/>
                <w:b/>
                <w:sz w:val="20"/>
                <w:szCs w:val="20"/>
              </w:rPr>
            </w:pPr>
          </w:p>
          <w:p w14:paraId="246DC7A3" w14:textId="77777777" w:rsidR="007955DE" w:rsidRPr="00CA50CC" w:rsidRDefault="007955DE" w:rsidP="00AD6D30">
            <w:pPr>
              <w:contextualSpacing/>
              <w:rPr>
                <w:rFonts w:ascii="Trebuchet MS" w:eastAsia="Trebuchet MS" w:hAnsi="Trebuchet MS" w:cs="Trebuchet MS"/>
                <w:b/>
                <w:sz w:val="20"/>
                <w:szCs w:val="20"/>
              </w:rPr>
            </w:pPr>
          </w:p>
          <w:p w14:paraId="3933D6B5" w14:textId="4B67F0AF" w:rsidR="00647420" w:rsidRPr="00CA50CC" w:rsidRDefault="00385711" w:rsidP="00AD6D30">
            <w:pPr>
              <w:contextualSpacing/>
              <w:rPr>
                <w:rFonts w:ascii="Trebuchet MS" w:eastAsia="Trebuchet MS" w:hAnsi="Trebuchet MS" w:cs="Trebuchet MS"/>
                <w:b/>
                <w:sz w:val="20"/>
                <w:szCs w:val="20"/>
              </w:rPr>
            </w:pPr>
            <w:r w:rsidRPr="00CA50CC">
              <w:rPr>
                <w:rFonts w:ascii="Trebuchet MS" w:eastAsia="Trebuchet MS" w:hAnsi="Trebuchet MS" w:cs="Trebuchet MS"/>
                <w:b/>
                <w:sz w:val="20"/>
                <w:szCs w:val="20"/>
              </w:rPr>
              <w:t>FLORIBETH P. CUISON</w:t>
            </w:r>
          </w:p>
          <w:p w14:paraId="1B746079" w14:textId="77777777" w:rsidR="007955DE" w:rsidRPr="00CA50CC" w:rsidRDefault="0046436A" w:rsidP="00AD6D30">
            <w:pPr>
              <w:contextualSpacing/>
              <w:rPr>
                <w:rFonts w:ascii="Trebuchet MS" w:eastAsia="Trebuchet MS" w:hAnsi="Trebuchet MS" w:cs="Trebuchet MS"/>
                <w:sz w:val="20"/>
                <w:szCs w:val="20"/>
              </w:rPr>
            </w:pPr>
            <w:r w:rsidRPr="00CA50CC">
              <w:rPr>
                <w:rFonts w:ascii="Trebuchet MS" w:eastAsia="Trebuchet MS" w:hAnsi="Trebuchet MS" w:cs="Trebuchet MS"/>
                <w:sz w:val="20"/>
                <w:szCs w:val="20"/>
              </w:rPr>
              <w:t>Faculty Member</w:t>
            </w:r>
          </w:p>
          <w:p w14:paraId="5AA5C0D2" w14:textId="77777777" w:rsidR="007955DE" w:rsidRPr="00CA50CC" w:rsidRDefault="0046436A" w:rsidP="00AD6D30">
            <w:pPr>
              <w:contextualSpacing/>
              <w:rPr>
                <w:rFonts w:ascii="Trebuchet MS" w:eastAsia="Trebuchet MS" w:hAnsi="Trebuchet MS" w:cs="Trebuchet MS"/>
                <w:b/>
                <w:sz w:val="20"/>
                <w:szCs w:val="20"/>
              </w:rPr>
            </w:pPr>
            <w:r w:rsidRPr="00CA50CC">
              <w:rPr>
                <w:rFonts w:ascii="Trebuchet MS" w:eastAsia="Trebuchet MS" w:hAnsi="Trebuchet MS" w:cs="Trebuchet MS"/>
                <w:sz w:val="20"/>
                <w:szCs w:val="20"/>
              </w:rPr>
              <w:t>Date: _____________</w:t>
            </w:r>
          </w:p>
        </w:tc>
        <w:tc>
          <w:tcPr>
            <w:tcW w:w="5580" w:type="dxa"/>
          </w:tcPr>
          <w:p w14:paraId="23E32157" w14:textId="77777777" w:rsidR="007955DE" w:rsidRPr="00CA50CC" w:rsidRDefault="007955DE" w:rsidP="00AD6D30">
            <w:pPr>
              <w:contextualSpacing/>
              <w:rPr>
                <w:rFonts w:ascii="Trebuchet MS" w:eastAsia="Trebuchet MS" w:hAnsi="Trebuchet MS" w:cs="Trebuchet MS"/>
                <w:b/>
                <w:sz w:val="20"/>
                <w:szCs w:val="20"/>
              </w:rPr>
            </w:pPr>
          </w:p>
          <w:p w14:paraId="5B82D368" w14:textId="77777777" w:rsidR="007955DE" w:rsidRPr="00CA50CC" w:rsidRDefault="0046436A" w:rsidP="00AD6D30">
            <w:pPr>
              <w:contextualSpacing/>
              <w:rPr>
                <w:rFonts w:ascii="Trebuchet MS" w:eastAsia="Trebuchet MS" w:hAnsi="Trebuchet MS" w:cs="Trebuchet MS"/>
                <w:b/>
                <w:sz w:val="20"/>
                <w:szCs w:val="20"/>
              </w:rPr>
            </w:pPr>
            <w:r w:rsidRPr="00CA50CC">
              <w:rPr>
                <w:rFonts w:ascii="Trebuchet MS" w:eastAsia="Trebuchet MS" w:hAnsi="Trebuchet MS" w:cs="Trebuchet MS"/>
                <w:b/>
                <w:sz w:val="20"/>
                <w:szCs w:val="20"/>
              </w:rPr>
              <w:t>Recommending Approval:</w:t>
            </w:r>
          </w:p>
          <w:p w14:paraId="44F51D97" w14:textId="77777777" w:rsidR="007955DE" w:rsidRPr="00CA50CC" w:rsidRDefault="007955DE" w:rsidP="00AD6D30">
            <w:pPr>
              <w:contextualSpacing/>
              <w:rPr>
                <w:rFonts w:ascii="Trebuchet MS" w:eastAsia="Trebuchet MS" w:hAnsi="Trebuchet MS" w:cs="Trebuchet MS"/>
                <w:b/>
                <w:sz w:val="20"/>
                <w:szCs w:val="20"/>
              </w:rPr>
            </w:pPr>
          </w:p>
          <w:p w14:paraId="0A7CF769" w14:textId="77777777" w:rsidR="007955DE" w:rsidRPr="00CA50CC" w:rsidRDefault="007955DE" w:rsidP="00AD6D30">
            <w:pPr>
              <w:contextualSpacing/>
              <w:rPr>
                <w:rFonts w:ascii="Trebuchet MS" w:eastAsia="Trebuchet MS" w:hAnsi="Trebuchet MS" w:cs="Trebuchet MS"/>
                <w:b/>
                <w:sz w:val="20"/>
                <w:szCs w:val="20"/>
              </w:rPr>
            </w:pPr>
          </w:p>
          <w:p w14:paraId="772C2A8B" w14:textId="53B7BA44" w:rsidR="007955DE" w:rsidRPr="00CA50CC" w:rsidRDefault="00CA50CC" w:rsidP="00AD6D30">
            <w:pPr>
              <w:contextualSpacing/>
              <w:rPr>
                <w:rFonts w:ascii="Trebuchet MS" w:eastAsia="Trebuchet MS" w:hAnsi="Trebuchet MS" w:cs="Trebuchet MS"/>
                <w:b/>
                <w:bCs/>
                <w:sz w:val="20"/>
                <w:szCs w:val="20"/>
              </w:rPr>
            </w:pPr>
            <w:r w:rsidRPr="00CA50CC">
              <w:rPr>
                <w:rFonts w:ascii="Trebuchet MS" w:eastAsia="Trebuchet MS" w:hAnsi="Trebuchet MS" w:cs="Trebuchet MS"/>
                <w:b/>
                <w:bCs/>
                <w:sz w:val="20"/>
                <w:szCs w:val="20"/>
              </w:rPr>
              <w:t>NEMA ROSE D. RIVERA</w:t>
            </w:r>
          </w:p>
          <w:p w14:paraId="7469078F" w14:textId="62F31171" w:rsidR="007955DE" w:rsidRPr="00CA50CC" w:rsidRDefault="0046436A" w:rsidP="00AD6D30">
            <w:pPr>
              <w:contextualSpacing/>
              <w:rPr>
                <w:rFonts w:ascii="Trebuchet MS" w:eastAsia="Trebuchet MS" w:hAnsi="Trebuchet MS" w:cs="Trebuchet MS"/>
                <w:sz w:val="20"/>
                <w:szCs w:val="20"/>
              </w:rPr>
            </w:pPr>
            <w:r w:rsidRPr="00CA50CC">
              <w:rPr>
                <w:rFonts w:ascii="Trebuchet MS" w:eastAsia="Trebuchet MS" w:hAnsi="Trebuchet MS" w:cs="Trebuchet MS"/>
                <w:sz w:val="20"/>
                <w:szCs w:val="20"/>
              </w:rPr>
              <w:t>Program Chair</w:t>
            </w:r>
            <w:r w:rsidR="004052B3" w:rsidRPr="00CA50CC">
              <w:rPr>
                <w:rFonts w:ascii="Trebuchet MS" w:eastAsia="Trebuchet MS" w:hAnsi="Trebuchet MS" w:cs="Trebuchet MS"/>
                <w:sz w:val="20"/>
                <w:szCs w:val="20"/>
              </w:rPr>
              <w:t>person</w:t>
            </w:r>
          </w:p>
          <w:p w14:paraId="7C53FCE5" w14:textId="77777777" w:rsidR="007955DE" w:rsidRPr="00CA50CC" w:rsidRDefault="0046436A" w:rsidP="00AD6D30">
            <w:pPr>
              <w:contextualSpacing/>
              <w:rPr>
                <w:rFonts w:ascii="Trebuchet MS" w:eastAsia="Trebuchet MS" w:hAnsi="Trebuchet MS" w:cs="Trebuchet MS"/>
                <w:sz w:val="20"/>
                <w:szCs w:val="20"/>
              </w:rPr>
            </w:pPr>
            <w:r w:rsidRPr="00CA50CC">
              <w:rPr>
                <w:rFonts w:ascii="Trebuchet MS" w:eastAsia="Trebuchet MS" w:hAnsi="Trebuchet MS" w:cs="Trebuchet MS"/>
                <w:sz w:val="20"/>
                <w:szCs w:val="20"/>
              </w:rPr>
              <w:t>Date: _____________</w:t>
            </w:r>
          </w:p>
        </w:tc>
        <w:tc>
          <w:tcPr>
            <w:tcW w:w="3150" w:type="dxa"/>
          </w:tcPr>
          <w:p w14:paraId="3D19D873" w14:textId="77777777" w:rsidR="007955DE" w:rsidRPr="00CA50CC" w:rsidRDefault="007955DE" w:rsidP="00AD6D30">
            <w:pPr>
              <w:contextualSpacing/>
              <w:rPr>
                <w:rFonts w:ascii="Trebuchet MS" w:eastAsia="Trebuchet MS" w:hAnsi="Trebuchet MS" w:cs="Trebuchet MS"/>
                <w:b/>
                <w:sz w:val="20"/>
                <w:szCs w:val="20"/>
              </w:rPr>
            </w:pPr>
          </w:p>
          <w:p w14:paraId="239185FA" w14:textId="77777777" w:rsidR="007955DE" w:rsidRPr="00CA50CC" w:rsidRDefault="0046436A" w:rsidP="00AD6D30">
            <w:pPr>
              <w:contextualSpacing/>
              <w:rPr>
                <w:rFonts w:ascii="Trebuchet MS" w:eastAsia="Trebuchet MS" w:hAnsi="Trebuchet MS" w:cs="Trebuchet MS"/>
                <w:b/>
                <w:sz w:val="20"/>
                <w:szCs w:val="20"/>
              </w:rPr>
            </w:pPr>
            <w:r w:rsidRPr="00CA50CC">
              <w:rPr>
                <w:rFonts w:ascii="Trebuchet MS" w:eastAsia="Trebuchet MS" w:hAnsi="Trebuchet MS" w:cs="Trebuchet MS"/>
                <w:b/>
                <w:sz w:val="20"/>
                <w:szCs w:val="20"/>
              </w:rPr>
              <w:t>Approved:</w:t>
            </w:r>
          </w:p>
          <w:p w14:paraId="20CD8544" w14:textId="77777777" w:rsidR="007955DE" w:rsidRPr="00CA50CC" w:rsidRDefault="007955DE" w:rsidP="00AD6D30">
            <w:pPr>
              <w:contextualSpacing/>
              <w:rPr>
                <w:rFonts w:ascii="Trebuchet MS" w:eastAsia="Trebuchet MS" w:hAnsi="Trebuchet MS" w:cs="Trebuchet MS"/>
                <w:b/>
                <w:sz w:val="20"/>
                <w:szCs w:val="20"/>
              </w:rPr>
            </w:pPr>
          </w:p>
          <w:p w14:paraId="077E3316" w14:textId="77777777" w:rsidR="007955DE" w:rsidRPr="00CA50CC" w:rsidRDefault="007955DE" w:rsidP="00AD6D30">
            <w:pPr>
              <w:contextualSpacing/>
              <w:rPr>
                <w:rFonts w:ascii="Trebuchet MS" w:eastAsia="Trebuchet MS" w:hAnsi="Trebuchet MS" w:cs="Trebuchet MS"/>
                <w:b/>
                <w:sz w:val="20"/>
                <w:szCs w:val="20"/>
              </w:rPr>
            </w:pPr>
          </w:p>
          <w:p w14:paraId="0F7A7B02" w14:textId="0D228811" w:rsidR="007955DE" w:rsidRPr="00CA50CC" w:rsidRDefault="00CA50CC" w:rsidP="00AD6D30">
            <w:pPr>
              <w:contextualSpacing/>
              <w:rPr>
                <w:rFonts w:ascii="Trebuchet MS" w:eastAsia="Trebuchet MS" w:hAnsi="Trebuchet MS" w:cs="Trebuchet MS"/>
                <w:b/>
                <w:bCs/>
                <w:sz w:val="20"/>
                <w:szCs w:val="20"/>
              </w:rPr>
            </w:pPr>
            <w:r w:rsidRPr="00CA50CC">
              <w:rPr>
                <w:rFonts w:ascii="Trebuchet MS" w:eastAsia="Trebuchet MS" w:hAnsi="Trebuchet MS" w:cs="Trebuchet MS"/>
                <w:b/>
                <w:bCs/>
                <w:sz w:val="20"/>
                <w:szCs w:val="20"/>
              </w:rPr>
              <w:t>CHARLIE S. MARZAN</w:t>
            </w:r>
          </w:p>
          <w:p w14:paraId="68CDAF0D" w14:textId="31397C3F" w:rsidR="007955DE" w:rsidRPr="00CA50CC" w:rsidRDefault="0046436A" w:rsidP="00AD6D30">
            <w:pPr>
              <w:contextualSpacing/>
              <w:rPr>
                <w:rFonts w:ascii="Trebuchet MS" w:eastAsia="Trebuchet MS" w:hAnsi="Trebuchet MS" w:cs="Trebuchet MS"/>
                <w:sz w:val="20"/>
                <w:szCs w:val="20"/>
              </w:rPr>
            </w:pPr>
            <w:r w:rsidRPr="00CA50CC">
              <w:rPr>
                <w:rFonts w:ascii="Trebuchet MS" w:eastAsia="Trebuchet MS" w:hAnsi="Trebuchet MS" w:cs="Trebuchet MS"/>
                <w:sz w:val="20"/>
                <w:szCs w:val="20"/>
              </w:rPr>
              <w:t>Dean/</w:t>
            </w:r>
            <w:r w:rsidR="00C9288C" w:rsidRPr="00CA50CC">
              <w:rPr>
                <w:rFonts w:ascii="Trebuchet MS" w:eastAsia="Trebuchet MS" w:hAnsi="Trebuchet MS" w:cs="Trebuchet MS"/>
                <w:sz w:val="20"/>
                <w:szCs w:val="20"/>
              </w:rPr>
              <w:t xml:space="preserve">Institute </w:t>
            </w:r>
            <w:r w:rsidRPr="00CA50CC">
              <w:rPr>
                <w:rFonts w:ascii="Trebuchet MS" w:eastAsia="Trebuchet MS" w:hAnsi="Trebuchet MS" w:cs="Trebuchet MS"/>
                <w:sz w:val="20"/>
                <w:szCs w:val="20"/>
              </w:rPr>
              <w:t xml:space="preserve">Director </w:t>
            </w:r>
          </w:p>
          <w:p w14:paraId="35C16FD2" w14:textId="77777777" w:rsidR="007955DE" w:rsidRPr="00CA50CC" w:rsidRDefault="0046436A" w:rsidP="00AD6D30">
            <w:pPr>
              <w:contextualSpacing/>
              <w:rPr>
                <w:rFonts w:ascii="Trebuchet MS" w:eastAsia="Trebuchet MS" w:hAnsi="Trebuchet MS" w:cs="Trebuchet MS"/>
                <w:sz w:val="20"/>
                <w:szCs w:val="20"/>
              </w:rPr>
            </w:pPr>
            <w:r w:rsidRPr="00CA50CC">
              <w:rPr>
                <w:rFonts w:ascii="Trebuchet MS" w:eastAsia="Trebuchet MS" w:hAnsi="Trebuchet MS" w:cs="Trebuchet MS"/>
                <w:sz w:val="20"/>
                <w:szCs w:val="20"/>
              </w:rPr>
              <w:t>Date: _____________</w:t>
            </w:r>
          </w:p>
        </w:tc>
      </w:tr>
    </w:tbl>
    <w:p w14:paraId="6455A735" w14:textId="77777777" w:rsidR="007955DE" w:rsidRPr="00CA50CC" w:rsidRDefault="007955DE" w:rsidP="00DC19D4">
      <w:pPr>
        <w:spacing w:after="0"/>
        <w:contextualSpacing/>
        <w:rPr>
          <w:rFonts w:ascii="Trebuchet MS" w:eastAsia="Trebuchet MS" w:hAnsi="Trebuchet MS" w:cs="Trebuchet MS"/>
          <w:sz w:val="20"/>
          <w:szCs w:val="20"/>
        </w:rPr>
      </w:pPr>
    </w:p>
    <w:sectPr w:rsidR="007955DE" w:rsidRPr="00CA50CC">
      <w:headerReference w:type="even" r:id="rId8"/>
      <w:headerReference w:type="default" r:id="rId9"/>
      <w:footerReference w:type="even" r:id="rId10"/>
      <w:footerReference w:type="default" r:id="rId11"/>
      <w:headerReference w:type="first" r:id="rId12"/>
      <w:footerReference w:type="first" r:id="rId13"/>
      <w:pgSz w:w="18720" w:h="12240" w:orient="landscape"/>
      <w:pgMar w:top="1440" w:right="1440" w:bottom="1440" w:left="1440" w:header="706" w:footer="70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FC0B79" w14:textId="77777777" w:rsidR="009D21FB" w:rsidRDefault="009D21FB">
      <w:pPr>
        <w:spacing w:after="0" w:line="240" w:lineRule="auto"/>
      </w:pPr>
      <w:r>
        <w:separator/>
      </w:r>
    </w:p>
  </w:endnote>
  <w:endnote w:type="continuationSeparator" w:id="0">
    <w:p w14:paraId="7EE2E812" w14:textId="77777777" w:rsidR="009D21FB" w:rsidRDefault="009D21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BA6CC7" w14:textId="77777777" w:rsidR="007955DE" w:rsidRDefault="007955DE">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33C42" w14:textId="7D4D996B" w:rsidR="007955DE" w:rsidRDefault="0046436A">
    <w:pPr>
      <w:pBdr>
        <w:top w:val="nil"/>
        <w:left w:val="nil"/>
        <w:bottom w:val="nil"/>
        <w:right w:val="nil"/>
        <w:between w:val="nil"/>
      </w:pBdr>
      <w:tabs>
        <w:tab w:val="center" w:pos="4680"/>
        <w:tab w:val="right" w:pos="9360"/>
      </w:tabs>
      <w:spacing w:after="0" w:line="240" w:lineRule="auto"/>
      <w:rPr>
        <w:rFonts w:ascii="Trebuchet MS" w:eastAsia="Trebuchet MS" w:hAnsi="Trebuchet MS" w:cs="Trebuchet MS"/>
        <w:color w:val="000000"/>
        <w:sz w:val="24"/>
        <w:szCs w:val="24"/>
      </w:rPr>
    </w:pPr>
    <w:r>
      <w:rPr>
        <w:rFonts w:ascii="Trebuchet MS" w:eastAsia="Trebuchet MS" w:hAnsi="Trebuchet MS" w:cs="Trebuchet MS"/>
        <w:color w:val="000000"/>
        <w:sz w:val="24"/>
        <w:szCs w:val="24"/>
      </w:rPr>
      <w:t>DMMMSU-INS-F00</w:t>
    </w:r>
    <w:r w:rsidR="001F29AE">
      <w:rPr>
        <w:rFonts w:ascii="Trebuchet MS" w:eastAsia="Trebuchet MS" w:hAnsi="Trebuchet MS" w:cs="Trebuchet MS"/>
        <w:color w:val="000000"/>
        <w:sz w:val="24"/>
        <w:szCs w:val="24"/>
      </w:rPr>
      <w:t>3</w:t>
    </w:r>
    <w:r>
      <w:rPr>
        <w:rFonts w:ascii="Trebuchet MS" w:eastAsia="Trebuchet MS" w:hAnsi="Trebuchet MS" w:cs="Trebuchet MS"/>
        <w:color w:val="000000"/>
        <w:sz w:val="24"/>
        <w:szCs w:val="24"/>
      </w:rPr>
      <w:tab/>
    </w:r>
    <w:r>
      <w:rPr>
        <w:rFonts w:ascii="Trebuchet MS" w:eastAsia="Trebuchet MS" w:hAnsi="Trebuchet MS" w:cs="Trebuchet MS"/>
        <w:color w:val="000000"/>
        <w:sz w:val="24"/>
        <w:szCs w:val="24"/>
      </w:rPr>
      <w:tab/>
    </w:r>
    <w:r>
      <w:rPr>
        <w:rFonts w:ascii="Trebuchet MS" w:eastAsia="Trebuchet MS" w:hAnsi="Trebuchet MS" w:cs="Trebuchet MS"/>
        <w:color w:val="000000"/>
        <w:sz w:val="24"/>
        <w:szCs w:val="24"/>
      </w:rPr>
      <w:tab/>
    </w:r>
    <w:r>
      <w:rPr>
        <w:rFonts w:ascii="Trebuchet MS" w:eastAsia="Trebuchet MS" w:hAnsi="Trebuchet MS" w:cs="Trebuchet MS"/>
        <w:color w:val="000000"/>
        <w:sz w:val="24"/>
        <w:szCs w:val="24"/>
      </w:rPr>
      <w:tab/>
    </w:r>
    <w:r>
      <w:rPr>
        <w:rFonts w:ascii="Trebuchet MS" w:eastAsia="Trebuchet MS" w:hAnsi="Trebuchet MS" w:cs="Trebuchet MS"/>
        <w:color w:val="000000"/>
        <w:sz w:val="24"/>
        <w:szCs w:val="24"/>
      </w:rPr>
      <w:tab/>
      <w:t xml:space="preserve">Page </w:t>
    </w:r>
    <w:r>
      <w:rPr>
        <w:rFonts w:ascii="Trebuchet MS" w:eastAsia="Trebuchet MS" w:hAnsi="Trebuchet MS" w:cs="Trebuchet MS"/>
        <w:b/>
        <w:color w:val="000000"/>
        <w:sz w:val="24"/>
        <w:szCs w:val="24"/>
      </w:rPr>
      <w:fldChar w:fldCharType="begin"/>
    </w:r>
    <w:r>
      <w:rPr>
        <w:rFonts w:ascii="Trebuchet MS" w:eastAsia="Trebuchet MS" w:hAnsi="Trebuchet MS" w:cs="Trebuchet MS"/>
        <w:b/>
        <w:color w:val="000000"/>
        <w:sz w:val="24"/>
        <w:szCs w:val="24"/>
      </w:rPr>
      <w:instrText>PAGE</w:instrText>
    </w:r>
    <w:r>
      <w:rPr>
        <w:rFonts w:ascii="Trebuchet MS" w:eastAsia="Trebuchet MS" w:hAnsi="Trebuchet MS" w:cs="Trebuchet MS"/>
        <w:b/>
        <w:color w:val="000000"/>
        <w:sz w:val="24"/>
        <w:szCs w:val="24"/>
      </w:rPr>
      <w:fldChar w:fldCharType="separate"/>
    </w:r>
    <w:r w:rsidR="00C04BAA">
      <w:rPr>
        <w:rFonts w:ascii="Trebuchet MS" w:eastAsia="Trebuchet MS" w:hAnsi="Trebuchet MS" w:cs="Trebuchet MS"/>
        <w:b/>
        <w:noProof/>
        <w:color w:val="000000"/>
        <w:sz w:val="24"/>
        <w:szCs w:val="24"/>
      </w:rPr>
      <w:t>1</w:t>
    </w:r>
    <w:r>
      <w:rPr>
        <w:rFonts w:ascii="Trebuchet MS" w:eastAsia="Trebuchet MS" w:hAnsi="Trebuchet MS" w:cs="Trebuchet MS"/>
        <w:b/>
        <w:color w:val="000000"/>
        <w:sz w:val="24"/>
        <w:szCs w:val="24"/>
      </w:rPr>
      <w:fldChar w:fldCharType="end"/>
    </w:r>
    <w:r>
      <w:rPr>
        <w:rFonts w:ascii="Trebuchet MS" w:eastAsia="Trebuchet MS" w:hAnsi="Trebuchet MS" w:cs="Trebuchet MS"/>
        <w:color w:val="000000"/>
        <w:sz w:val="24"/>
        <w:szCs w:val="24"/>
      </w:rPr>
      <w:t xml:space="preserve"> of </w:t>
    </w:r>
    <w:r>
      <w:rPr>
        <w:color w:val="000000"/>
      </w:rPr>
      <w:fldChar w:fldCharType="begin"/>
    </w:r>
    <w:r>
      <w:rPr>
        <w:color w:val="000000"/>
      </w:rPr>
      <w:instrText>NUMPAGES</w:instrText>
    </w:r>
    <w:r>
      <w:rPr>
        <w:color w:val="000000"/>
      </w:rPr>
      <w:fldChar w:fldCharType="separate"/>
    </w:r>
    <w:r w:rsidR="00C04BAA">
      <w:rPr>
        <w:noProof/>
        <w:color w:val="000000"/>
      </w:rPr>
      <w:t>2</w:t>
    </w:r>
    <w:r>
      <w:rPr>
        <w:color w:val="000000"/>
      </w:rPr>
      <w:fldChar w:fldCharType="end"/>
    </w:r>
  </w:p>
  <w:p w14:paraId="31EB9355" w14:textId="4CFE3900" w:rsidR="007955DE" w:rsidRDefault="0046436A">
    <w:pPr>
      <w:pBdr>
        <w:top w:val="nil"/>
        <w:left w:val="nil"/>
        <w:bottom w:val="nil"/>
        <w:right w:val="nil"/>
        <w:between w:val="nil"/>
      </w:pBdr>
      <w:tabs>
        <w:tab w:val="center" w:pos="4680"/>
        <w:tab w:val="right" w:pos="9360"/>
      </w:tabs>
      <w:spacing w:after="0" w:line="240" w:lineRule="auto"/>
      <w:rPr>
        <w:rFonts w:ascii="Trebuchet MS" w:eastAsia="Trebuchet MS" w:hAnsi="Trebuchet MS" w:cs="Trebuchet MS"/>
        <w:color w:val="000000"/>
        <w:sz w:val="24"/>
        <w:szCs w:val="24"/>
      </w:rPr>
    </w:pPr>
    <w:r w:rsidRPr="00352876">
      <w:rPr>
        <w:rFonts w:ascii="Trebuchet MS" w:eastAsia="Trebuchet MS" w:hAnsi="Trebuchet MS" w:cs="Trebuchet MS"/>
        <w:color w:val="000000"/>
        <w:sz w:val="24"/>
        <w:szCs w:val="24"/>
      </w:rPr>
      <w:t>REV. 0</w:t>
    </w:r>
    <w:r w:rsidR="00C92A8A">
      <w:rPr>
        <w:rFonts w:ascii="Trebuchet MS" w:eastAsia="Trebuchet MS" w:hAnsi="Trebuchet MS" w:cs="Trebuchet MS"/>
        <w:color w:val="000000"/>
        <w:sz w:val="24"/>
        <w:szCs w:val="24"/>
      </w:rPr>
      <w:t>2</w:t>
    </w:r>
    <w:r w:rsidRPr="00352876">
      <w:rPr>
        <w:rFonts w:ascii="Trebuchet MS" w:eastAsia="Trebuchet MS" w:hAnsi="Trebuchet MS" w:cs="Trebuchet MS"/>
        <w:color w:val="000000"/>
        <w:sz w:val="24"/>
        <w:szCs w:val="24"/>
      </w:rPr>
      <w:t xml:space="preserve"> (06.</w:t>
    </w:r>
    <w:r w:rsidR="00352876" w:rsidRPr="00352876">
      <w:rPr>
        <w:rFonts w:ascii="Trebuchet MS" w:eastAsia="Trebuchet MS" w:hAnsi="Trebuchet MS" w:cs="Trebuchet MS"/>
        <w:color w:val="000000"/>
        <w:sz w:val="24"/>
        <w:szCs w:val="24"/>
      </w:rPr>
      <w:t>23</w:t>
    </w:r>
    <w:r w:rsidRPr="00352876">
      <w:rPr>
        <w:rFonts w:ascii="Trebuchet MS" w:eastAsia="Trebuchet MS" w:hAnsi="Trebuchet MS" w:cs="Trebuchet MS"/>
        <w:color w:val="000000"/>
        <w:sz w:val="24"/>
        <w:szCs w:val="24"/>
      </w:rPr>
      <w:t>.2025)</w:t>
    </w:r>
    <w:r>
      <w:rPr>
        <w:rFonts w:ascii="Trebuchet MS" w:eastAsia="Trebuchet MS" w:hAnsi="Trebuchet MS" w:cs="Trebuchet MS"/>
        <w:color w:val="000000"/>
        <w:sz w:val="24"/>
        <w:szCs w:val="24"/>
      </w:rPr>
      <w:tab/>
    </w:r>
    <w:r>
      <w:rPr>
        <w:rFonts w:ascii="Trebuchet MS" w:eastAsia="Trebuchet MS" w:hAnsi="Trebuchet MS" w:cs="Trebuchet MS"/>
        <w:color w:val="000000"/>
        <w:sz w:val="24"/>
        <w:szCs w:val="24"/>
      </w:rPr>
      <w:tab/>
    </w:r>
    <w:r>
      <w:rPr>
        <w:rFonts w:ascii="Trebuchet MS" w:eastAsia="Trebuchet MS" w:hAnsi="Trebuchet MS" w:cs="Trebuchet MS"/>
        <w:color w:val="000000"/>
        <w:sz w:val="24"/>
        <w:szCs w:val="24"/>
      </w:rPr>
      <w:tab/>
    </w:r>
    <w:r>
      <w:rPr>
        <w:rFonts w:ascii="Trebuchet MS" w:eastAsia="Trebuchet MS" w:hAnsi="Trebuchet MS" w:cs="Trebuchet MS"/>
        <w:color w:val="000000"/>
        <w:sz w:val="24"/>
        <w:szCs w:val="24"/>
      </w:rPr>
      <w:tab/>
    </w:r>
    <w:r>
      <w:rPr>
        <w:rFonts w:ascii="Trebuchet MS" w:eastAsia="Trebuchet MS" w:hAnsi="Trebuchet MS" w:cs="Trebuchet MS"/>
        <w:color w:val="000000"/>
        <w:sz w:val="24"/>
        <w:szCs w:val="24"/>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7DC131" w14:textId="77777777" w:rsidR="007955DE" w:rsidRDefault="007955DE">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BAA8E2" w14:textId="77777777" w:rsidR="009D21FB" w:rsidRDefault="009D21FB">
      <w:pPr>
        <w:spacing w:after="0" w:line="240" w:lineRule="auto"/>
      </w:pPr>
      <w:r>
        <w:separator/>
      </w:r>
    </w:p>
  </w:footnote>
  <w:footnote w:type="continuationSeparator" w:id="0">
    <w:p w14:paraId="3E058E66" w14:textId="77777777" w:rsidR="009D21FB" w:rsidRDefault="009D21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3DCDB" w14:textId="77777777" w:rsidR="007955DE" w:rsidRDefault="007955DE">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6A13D8" w14:textId="77777777" w:rsidR="007955DE" w:rsidRDefault="007955DE">
    <w:pPr>
      <w:widowControl w:val="0"/>
      <w:pBdr>
        <w:top w:val="nil"/>
        <w:left w:val="nil"/>
        <w:bottom w:val="nil"/>
        <w:right w:val="nil"/>
        <w:between w:val="nil"/>
      </w:pBdr>
      <w:spacing w:after="0"/>
      <w:rPr>
        <w:color w:val="000000"/>
      </w:rPr>
    </w:pPr>
  </w:p>
  <w:tbl>
    <w:tblPr>
      <w:tblStyle w:val="a4"/>
      <w:tblW w:w="17010" w:type="dxa"/>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08"/>
      <w:gridCol w:w="12402"/>
    </w:tblGrid>
    <w:tr w:rsidR="007955DE" w14:paraId="7AC25DCB" w14:textId="77777777">
      <w:trPr>
        <w:trHeight w:val="1570"/>
      </w:trPr>
      <w:tc>
        <w:tcPr>
          <w:tcW w:w="4608" w:type="dxa"/>
          <w:vAlign w:val="center"/>
        </w:tcPr>
        <w:p w14:paraId="7A88194F" w14:textId="77777777" w:rsidR="007955DE" w:rsidRDefault="0046436A">
          <w:pPr>
            <w:jc w:val="center"/>
            <w:rPr>
              <w:sz w:val="28"/>
              <w:szCs w:val="28"/>
            </w:rPr>
          </w:pPr>
          <w:r>
            <w:rPr>
              <w:noProof/>
              <w:sz w:val="28"/>
              <w:szCs w:val="28"/>
            </w:rPr>
            <w:drawing>
              <wp:inline distT="0" distB="0" distL="0" distR="0" wp14:anchorId="4010C3C9" wp14:editId="5E33C930">
                <wp:extent cx="914400" cy="914400"/>
                <wp:effectExtent l="0" t="0" r="0" b="0"/>
                <wp:docPr id="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14400" cy="914400"/>
                        </a:xfrm>
                        <a:prstGeom prst="rect">
                          <a:avLst/>
                        </a:prstGeom>
                        <a:ln/>
                      </pic:spPr>
                    </pic:pic>
                  </a:graphicData>
                </a:graphic>
              </wp:inline>
            </w:drawing>
          </w:r>
        </w:p>
      </w:tc>
      <w:tc>
        <w:tcPr>
          <w:tcW w:w="12402" w:type="dxa"/>
          <w:vAlign w:val="center"/>
        </w:tcPr>
        <w:p w14:paraId="523FF5B7" w14:textId="77777777" w:rsidR="007955DE" w:rsidRDefault="0046436A">
          <w:pPr>
            <w:jc w:val="center"/>
            <w:rPr>
              <w:rFonts w:ascii="Trebuchet MS" w:eastAsia="Trebuchet MS" w:hAnsi="Trebuchet MS" w:cs="Trebuchet MS"/>
              <w:b/>
              <w:sz w:val="28"/>
              <w:szCs w:val="28"/>
            </w:rPr>
          </w:pPr>
          <w:r>
            <w:rPr>
              <w:rFonts w:ascii="Trebuchet MS" w:eastAsia="Trebuchet MS" w:hAnsi="Trebuchet MS" w:cs="Trebuchet MS"/>
              <w:b/>
              <w:sz w:val="28"/>
              <w:szCs w:val="28"/>
            </w:rPr>
            <w:t>Course Syllabus</w:t>
          </w:r>
        </w:p>
      </w:tc>
    </w:tr>
  </w:tbl>
  <w:p w14:paraId="0D953FAB" w14:textId="77777777" w:rsidR="007955DE" w:rsidRDefault="007955DE">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09717" w14:textId="77777777" w:rsidR="007955DE" w:rsidRDefault="007955DE">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6657F"/>
    <w:multiLevelType w:val="hybridMultilevel"/>
    <w:tmpl w:val="193C7398"/>
    <w:lvl w:ilvl="0" w:tplc="34090017">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33407DE"/>
    <w:multiLevelType w:val="hybridMultilevel"/>
    <w:tmpl w:val="821CD126"/>
    <w:lvl w:ilvl="0" w:tplc="3409000F">
      <w:start w:val="1"/>
      <w:numFmt w:val="decimal"/>
      <w:lvlText w:val="%1."/>
      <w:lvlJc w:val="left"/>
      <w:pPr>
        <w:ind w:left="876" w:hanging="360"/>
      </w:pPr>
    </w:lvl>
    <w:lvl w:ilvl="1" w:tplc="FFFFFFFF" w:tentative="1">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2" w15:restartNumberingAfterBreak="0">
    <w:nsid w:val="05373952"/>
    <w:multiLevelType w:val="hybridMultilevel"/>
    <w:tmpl w:val="9E4083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5CF7783"/>
    <w:multiLevelType w:val="hybridMultilevel"/>
    <w:tmpl w:val="6A743E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5DF669B"/>
    <w:multiLevelType w:val="hybridMultilevel"/>
    <w:tmpl w:val="5322AC2E"/>
    <w:lvl w:ilvl="0" w:tplc="67D60A2A">
      <w:start w:val="1"/>
      <w:numFmt w:val="lowerLetter"/>
      <w:lvlText w:val="%1)"/>
      <w:lvlJc w:val="left"/>
      <w:pPr>
        <w:ind w:left="720" w:hanging="360"/>
      </w:pPr>
      <w:rPr>
        <w:rFonts w:eastAsia="Calibri" w:cs="Calibri"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0C135A29"/>
    <w:multiLevelType w:val="hybridMultilevel"/>
    <w:tmpl w:val="6A743E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C49751A"/>
    <w:multiLevelType w:val="hybridMultilevel"/>
    <w:tmpl w:val="845C4848"/>
    <w:lvl w:ilvl="0" w:tplc="FFFFFFFF">
      <w:start w:val="1"/>
      <w:numFmt w:val="decimal"/>
      <w:lvlText w:val="%1."/>
      <w:lvlJc w:val="left"/>
      <w:pPr>
        <w:ind w:left="972"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0CE72D78"/>
    <w:multiLevelType w:val="multilevel"/>
    <w:tmpl w:val="186C4476"/>
    <w:lvl w:ilvl="0">
      <w:start w:val="1"/>
      <w:numFmt w:val="bullet"/>
      <w:lvlText w:val="●"/>
      <w:lvlJc w:val="left"/>
      <w:pPr>
        <w:ind w:left="360" w:hanging="360"/>
      </w:pPr>
      <w:rPr>
        <w:rFonts w:ascii="Noto Sans Symbols" w:eastAsia="Noto Sans Symbols" w:hAnsi="Noto Sans Symbols" w:cs="Noto Sans Symbols"/>
        <w:color w:val="00000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0EE34E96"/>
    <w:multiLevelType w:val="hybridMultilevel"/>
    <w:tmpl w:val="4FDE6DA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1106528A"/>
    <w:multiLevelType w:val="hybridMultilevel"/>
    <w:tmpl w:val="A2EA7BFC"/>
    <w:lvl w:ilvl="0" w:tplc="9F1C9012">
      <w:numFmt w:val="bullet"/>
      <w:lvlText w:val="-"/>
      <w:lvlJc w:val="left"/>
      <w:pPr>
        <w:ind w:left="720" w:hanging="360"/>
      </w:pPr>
      <w:rPr>
        <w:rFonts w:ascii="Trebuchet MS" w:eastAsiaTheme="minorEastAsia" w:hAnsi="Trebuchet MS"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147907FA"/>
    <w:multiLevelType w:val="multilevel"/>
    <w:tmpl w:val="8054B4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54C2B97"/>
    <w:multiLevelType w:val="multilevel"/>
    <w:tmpl w:val="7A662B4A"/>
    <w:lvl w:ilvl="0">
      <w:start w:val="1"/>
      <w:numFmt w:val="decimal"/>
      <w:lvlText w:val="%1."/>
      <w:lvlJc w:val="left"/>
      <w:pPr>
        <w:ind w:left="360" w:hanging="360"/>
      </w:pPr>
    </w:lvl>
    <w:lvl w:ilvl="1">
      <w:start w:val="1"/>
      <w:numFmt w:val="decimal"/>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1DC00FFF"/>
    <w:multiLevelType w:val="hybridMultilevel"/>
    <w:tmpl w:val="B0289E1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1FC50F25"/>
    <w:multiLevelType w:val="hybridMultilevel"/>
    <w:tmpl w:val="7F9AA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D71B56"/>
    <w:multiLevelType w:val="hybridMultilevel"/>
    <w:tmpl w:val="4A10CD66"/>
    <w:lvl w:ilvl="0" w:tplc="FFFFFFFF">
      <w:start w:val="1"/>
      <w:numFmt w:val="decimal"/>
      <w:lvlText w:val="%1."/>
      <w:lvlJc w:val="left"/>
      <w:pPr>
        <w:ind w:left="972" w:hanging="360"/>
      </w:pPr>
    </w:lvl>
    <w:lvl w:ilvl="1" w:tplc="FFFFFFFF" w:tentative="1">
      <w:start w:val="1"/>
      <w:numFmt w:val="lowerLetter"/>
      <w:lvlText w:val="%2."/>
      <w:lvlJc w:val="left"/>
      <w:pPr>
        <w:ind w:left="1692" w:hanging="360"/>
      </w:pPr>
    </w:lvl>
    <w:lvl w:ilvl="2" w:tplc="FFFFFFFF" w:tentative="1">
      <w:start w:val="1"/>
      <w:numFmt w:val="lowerRoman"/>
      <w:lvlText w:val="%3."/>
      <w:lvlJc w:val="right"/>
      <w:pPr>
        <w:ind w:left="2412" w:hanging="180"/>
      </w:pPr>
    </w:lvl>
    <w:lvl w:ilvl="3" w:tplc="FFFFFFFF" w:tentative="1">
      <w:start w:val="1"/>
      <w:numFmt w:val="decimal"/>
      <w:lvlText w:val="%4."/>
      <w:lvlJc w:val="left"/>
      <w:pPr>
        <w:ind w:left="3132" w:hanging="360"/>
      </w:pPr>
    </w:lvl>
    <w:lvl w:ilvl="4" w:tplc="FFFFFFFF" w:tentative="1">
      <w:start w:val="1"/>
      <w:numFmt w:val="lowerLetter"/>
      <w:lvlText w:val="%5."/>
      <w:lvlJc w:val="left"/>
      <w:pPr>
        <w:ind w:left="3852" w:hanging="360"/>
      </w:pPr>
    </w:lvl>
    <w:lvl w:ilvl="5" w:tplc="FFFFFFFF" w:tentative="1">
      <w:start w:val="1"/>
      <w:numFmt w:val="lowerRoman"/>
      <w:lvlText w:val="%6."/>
      <w:lvlJc w:val="right"/>
      <w:pPr>
        <w:ind w:left="4572" w:hanging="180"/>
      </w:pPr>
    </w:lvl>
    <w:lvl w:ilvl="6" w:tplc="FFFFFFFF" w:tentative="1">
      <w:start w:val="1"/>
      <w:numFmt w:val="decimal"/>
      <w:lvlText w:val="%7."/>
      <w:lvlJc w:val="left"/>
      <w:pPr>
        <w:ind w:left="5292" w:hanging="360"/>
      </w:pPr>
    </w:lvl>
    <w:lvl w:ilvl="7" w:tplc="FFFFFFFF" w:tentative="1">
      <w:start w:val="1"/>
      <w:numFmt w:val="lowerLetter"/>
      <w:lvlText w:val="%8."/>
      <w:lvlJc w:val="left"/>
      <w:pPr>
        <w:ind w:left="6012" w:hanging="360"/>
      </w:pPr>
    </w:lvl>
    <w:lvl w:ilvl="8" w:tplc="FFFFFFFF" w:tentative="1">
      <w:start w:val="1"/>
      <w:numFmt w:val="lowerRoman"/>
      <w:lvlText w:val="%9."/>
      <w:lvlJc w:val="right"/>
      <w:pPr>
        <w:ind w:left="6732" w:hanging="180"/>
      </w:pPr>
    </w:lvl>
  </w:abstractNum>
  <w:abstractNum w:abstractNumId="15" w15:restartNumberingAfterBreak="0">
    <w:nsid w:val="22E56F67"/>
    <w:multiLevelType w:val="hybridMultilevel"/>
    <w:tmpl w:val="35DA5EF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2687459C"/>
    <w:multiLevelType w:val="hybridMultilevel"/>
    <w:tmpl w:val="50AE72A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2B517508"/>
    <w:multiLevelType w:val="hybridMultilevel"/>
    <w:tmpl w:val="A9165040"/>
    <w:lvl w:ilvl="0" w:tplc="F57C2598">
      <w:numFmt w:val="bullet"/>
      <w:lvlText w:val="-"/>
      <w:lvlJc w:val="left"/>
      <w:pPr>
        <w:ind w:left="720" w:hanging="360"/>
      </w:pPr>
      <w:rPr>
        <w:rFonts w:ascii="Trebuchet MS" w:eastAsia="Trebuchet MS" w:hAnsi="Trebuchet MS" w:cs="Trebuchet M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2BE4043A"/>
    <w:multiLevelType w:val="hybridMultilevel"/>
    <w:tmpl w:val="B7D29AE4"/>
    <w:lvl w:ilvl="0" w:tplc="3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CB016A5"/>
    <w:multiLevelType w:val="hybridMultilevel"/>
    <w:tmpl w:val="AB405E2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CD81042"/>
    <w:multiLevelType w:val="hybridMultilevel"/>
    <w:tmpl w:val="05341C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D654811"/>
    <w:multiLevelType w:val="multilevel"/>
    <w:tmpl w:val="ED5697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35FB1F7B"/>
    <w:multiLevelType w:val="multilevel"/>
    <w:tmpl w:val="B6323B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3C8B4F94"/>
    <w:multiLevelType w:val="hybridMultilevel"/>
    <w:tmpl w:val="6F6273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FF2597A"/>
    <w:multiLevelType w:val="hybridMultilevel"/>
    <w:tmpl w:val="B9AEBE14"/>
    <w:lvl w:ilvl="0" w:tplc="9F1C9012">
      <w:numFmt w:val="bullet"/>
      <w:lvlText w:val="-"/>
      <w:lvlJc w:val="left"/>
      <w:pPr>
        <w:ind w:left="720" w:hanging="360"/>
      </w:pPr>
      <w:rPr>
        <w:rFonts w:ascii="Trebuchet MS" w:eastAsiaTheme="minorEastAsia" w:hAnsi="Trebuchet MS"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4A4334B4"/>
    <w:multiLevelType w:val="hybridMultilevel"/>
    <w:tmpl w:val="175C99EE"/>
    <w:lvl w:ilvl="0" w:tplc="34090001">
      <w:start w:val="1"/>
      <w:numFmt w:val="bullet"/>
      <w:lvlText w:val=""/>
      <w:lvlJc w:val="left"/>
      <w:pPr>
        <w:ind w:left="720" w:hanging="360"/>
      </w:pPr>
      <w:rPr>
        <w:rFonts w:ascii="Symbol" w:hAnsi="Symbol"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4B571ABC"/>
    <w:multiLevelType w:val="hybridMultilevel"/>
    <w:tmpl w:val="9C0C0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CCB53DA"/>
    <w:multiLevelType w:val="hybridMultilevel"/>
    <w:tmpl w:val="2D546D5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071D03"/>
    <w:multiLevelType w:val="hybridMultilevel"/>
    <w:tmpl w:val="F4C49814"/>
    <w:lvl w:ilvl="0" w:tplc="B754AB8E">
      <w:start w:val="1"/>
      <w:numFmt w:val="bullet"/>
      <w:lvlText w:val=""/>
      <w:lvlJc w:val="left"/>
      <w:pPr>
        <w:ind w:left="360" w:hanging="360"/>
      </w:pPr>
      <w:rPr>
        <w:rFonts w:ascii="Symbol" w:hAnsi="Symbol" w:hint="default"/>
        <w:color w:val="000000" w:themeColor="text1"/>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9" w15:restartNumberingAfterBreak="0">
    <w:nsid w:val="572F5CD0"/>
    <w:multiLevelType w:val="multilevel"/>
    <w:tmpl w:val="CE02CD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5FFB5980"/>
    <w:multiLevelType w:val="multilevel"/>
    <w:tmpl w:val="A0CE9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0DA4B3B"/>
    <w:multiLevelType w:val="hybridMultilevel"/>
    <w:tmpl w:val="6A743E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CDB6788"/>
    <w:multiLevelType w:val="multilevel"/>
    <w:tmpl w:val="6CDB6788"/>
    <w:lvl w:ilvl="0">
      <w:start w:val="1"/>
      <w:numFmt w:val="decimal"/>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33" w15:restartNumberingAfterBreak="0">
    <w:nsid w:val="6DFE73C5"/>
    <w:multiLevelType w:val="hybridMultilevel"/>
    <w:tmpl w:val="4A10CD66"/>
    <w:lvl w:ilvl="0" w:tplc="3409000F">
      <w:start w:val="1"/>
      <w:numFmt w:val="decimal"/>
      <w:lvlText w:val="%1."/>
      <w:lvlJc w:val="left"/>
      <w:pPr>
        <w:ind w:left="972" w:hanging="360"/>
      </w:pPr>
    </w:lvl>
    <w:lvl w:ilvl="1" w:tplc="34090019" w:tentative="1">
      <w:start w:val="1"/>
      <w:numFmt w:val="lowerLetter"/>
      <w:lvlText w:val="%2."/>
      <w:lvlJc w:val="left"/>
      <w:pPr>
        <w:ind w:left="1692" w:hanging="360"/>
      </w:pPr>
    </w:lvl>
    <w:lvl w:ilvl="2" w:tplc="3409001B" w:tentative="1">
      <w:start w:val="1"/>
      <w:numFmt w:val="lowerRoman"/>
      <w:lvlText w:val="%3."/>
      <w:lvlJc w:val="right"/>
      <w:pPr>
        <w:ind w:left="2412" w:hanging="180"/>
      </w:pPr>
    </w:lvl>
    <w:lvl w:ilvl="3" w:tplc="3409000F" w:tentative="1">
      <w:start w:val="1"/>
      <w:numFmt w:val="decimal"/>
      <w:lvlText w:val="%4."/>
      <w:lvlJc w:val="left"/>
      <w:pPr>
        <w:ind w:left="3132" w:hanging="360"/>
      </w:pPr>
    </w:lvl>
    <w:lvl w:ilvl="4" w:tplc="34090019" w:tentative="1">
      <w:start w:val="1"/>
      <w:numFmt w:val="lowerLetter"/>
      <w:lvlText w:val="%5."/>
      <w:lvlJc w:val="left"/>
      <w:pPr>
        <w:ind w:left="3852" w:hanging="360"/>
      </w:pPr>
    </w:lvl>
    <w:lvl w:ilvl="5" w:tplc="3409001B" w:tentative="1">
      <w:start w:val="1"/>
      <w:numFmt w:val="lowerRoman"/>
      <w:lvlText w:val="%6."/>
      <w:lvlJc w:val="right"/>
      <w:pPr>
        <w:ind w:left="4572" w:hanging="180"/>
      </w:pPr>
    </w:lvl>
    <w:lvl w:ilvl="6" w:tplc="3409000F" w:tentative="1">
      <w:start w:val="1"/>
      <w:numFmt w:val="decimal"/>
      <w:lvlText w:val="%7."/>
      <w:lvlJc w:val="left"/>
      <w:pPr>
        <w:ind w:left="5292" w:hanging="360"/>
      </w:pPr>
    </w:lvl>
    <w:lvl w:ilvl="7" w:tplc="34090019" w:tentative="1">
      <w:start w:val="1"/>
      <w:numFmt w:val="lowerLetter"/>
      <w:lvlText w:val="%8."/>
      <w:lvlJc w:val="left"/>
      <w:pPr>
        <w:ind w:left="6012" w:hanging="360"/>
      </w:pPr>
    </w:lvl>
    <w:lvl w:ilvl="8" w:tplc="3409001B" w:tentative="1">
      <w:start w:val="1"/>
      <w:numFmt w:val="lowerRoman"/>
      <w:lvlText w:val="%9."/>
      <w:lvlJc w:val="right"/>
      <w:pPr>
        <w:ind w:left="6732" w:hanging="180"/>
      </w:pPr>
    </w:lvl>
  </w:abstractNum>
  <w:abstractNum w:abstractNumId="34" w15:restartNumberingAfterBreak="0">
    <w:nsid w:val="6E65750D"/>
    <w:multiLevelType w:val="hybridMultilevel"/>
    <w:tmpl w:val="A202AB30"/>
    <w:lvl w:ilvl="0" w:tplc="D5DCE062">
      <w:start w:val="1"/>
      <w:numFmt w:val="lowerLetter"/>
      <w:lvlText w:val="%1)"/>
      <w:lvlJc w:val="left"/>
      <w:pPr>
        <w:ind w:left="720" w:hanging="360"/>
      </w:pPr>
      <w:rPr>
        <w:rFonts w:eastAsia="Calibri" w:cs="Arial"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5" w15:restartNumberingAfterBreak="0">
    <w:nsid w:val="7071666A"/>
    <w:multiLevelType w:val="multilevel"/>
    <w:tmpl w:val="7071666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45A0337"/>
    <w:multiLevelType w:val="hybridMultilevel"/>
    <w:tmpl w:val="0172D2D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7" w15:restartNumberingAfterBreak="0">
    <w:nsid w:val="75592F6F"/>
    <w:multiLevelType w:val="hybridMultilevel"/>
    <w:tmpl w:val="C9008D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9DB1656"/>
    <w:multiLevelType w:val="hybridMultilevel"/>
    <w:tmpl w:val="3F3090B8"/>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9" w15:restartNumberingAfterBreak="0">
    <w:nsid w:val="7A3C1DFD"/>
    <w:multiLevelType w:val="hybridMultilevel"/>
    <w:tmpl w:val="6A743E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B1D6763"/>
    <w:multiLevelType w:val="hybridMultilevel"/>
    <w:tmpl w:val="0A70D4D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1" w15:restartNumberingAfterBreak="0">
    <w:nsid w:val="7B595EE9"/>
    <w:multiLevelType w:val="hybridMultilevel"/>
    <w:tmpl w:val="94D8B670"/>
    <w:lvl w:ilvl="0" w:tplc="34090017">
      <w:start w:val="1"/>
      <w:numFmt w:val="lowerLetter"/>
      <w:lvlText w:val="%1)"/>
      <w:lvlJc w:val="left"/>
      <w:pPr>
        <w:ind w:left="876" w:hanging="360"/>
      </w:pPr>
    </w:lvl>
    <w:lvl w:ilvl="1" w:tplc="34090019" w:tentative="1">
      <w:start w:val="1"/>
      <w:numFmt w:val="lowerLetter"/>
      <w:lvlText w:val="%2."/>
      <w:lvlJc w:val="left"/>
      <w:pPr>
        <w:ind w:left="1596" w:hanging="360"/>
      </w:pPr>
    </w:lvl>
    <w:lvl w:ilvl="2" w:tplc="3409001B" w:tentative="1">
      <w:start w:val="1"/>
      <w:numFmt w:val="lowerRoman"/>
      <w:lvlText w:val="%3."/>
      <w:lvlJc w:val="right"/>
      <w:pPr>
        <w:ind w:left="2316" w:hanging="180"/>
      </w:pPr>
    </w:lvl>
    <w:lvl w:ilvl="3" w:tplc="3409000F" w:tentative="1">
      <w:start w:val="1"/>
      <w:numFmt w:val="decimal"/>
      <w:lvlText w:val="%4."/>
      <w:lvlJc w:val="left"/>
      <w:pPr>
        <w:ind w:left="3036" w:hanging="360"/>
      </w:pPr>
    </w:lvl>
    <w:lvl w:ilvl="4" w:tplc="34090019" w:tentative="1">
      <w:start w:val="1"/>
      <w:numFmt w:val="lowerLetter"/>
      <w:lvlText w:val="%5."/>
      <w:lvlJc w:val="left"/>
      <w:pPr>
        <w:ind w:left="3756" w:hanging="360"/>
      </w:pPr>
    </w:lvl>
    <w:lvl w:ilvl="5" w:tplc="3409001B" w:tentative="1">
      <w:start w:val="1"/>
      <w:numFmt w:val="lowerRoman"/>
      <w:lvlText w:val="%6."/>
      <w:lvlJc w:val="right"/>
      <w:pPr>
        <w:ind w:left="4476" w:hanging="180"/>
      </w:pPr>
    </w:lvl>
    <w:lvl w:ilvl="6" w:tplc="3409000F" w:tentative="1">
      <w:start w:val="1"/>
      <w:numFmt w:val="decimal"/>
      <w:lvlText w:val="%7."/>
      <w:lvlJc w:val="left"/>
      <w:pPr>
        <w:ind w:left="5196" w:hanging="360"/>
      </w:pPr>
    </w:lvl>
    <w:lvl w:ilvl="7" w:tplc="34090019" w:tentative="1">
      <w:start w:val="1"/>
      <w:numFmt w:val="lowerLetter"/>
      <w:lvlText w:val="%8."/>
      <w:lvlJc w:val="left"/>
      <w:pPr>
        <w:ind w:left="5916" w:hanging="360"/>
      </w:pPr>
    </w:lvl>
    <w:lvl w:ilvl="8" w:tplc="3409001B" w:tentative="1">
      <w:start w:val="1"/>
      <w:numFmt w:val="lowerRoman"/>
      <w:lvlText w:val="%9."/>
      <w:lvlJc w:val="right"/>
      <w:pPr>
        <w:ind w:left="6636" w:hanging="180"/>
      </w:pPr>
    </w:lvl>
  </w:abstractNum>
  <w:num w:numId="1" w16cid:durableId="30615578">
    <w:abstractNumId w:val="21"/>
  </w:num>
  <w:num w:numId="2" w16cid:durableId="1275332550">
    <w:abstractNumId w:val="23"/>
  </w:num>
  <w:num w:numId="3" w16cid:durableId="312953507">
    <w:abstractNumId w:val="31"/>
  </w:num>
  <w:num w:numId="4" w16cid:durableId="16198577">
    <w:abstractNumId w:val="20"/>
  </w:num>
  <w:num w:numId="5" w16cid:durableId="1812943749">
    <w:abstractNumId w:val="27"/>
  </w:num>
  <w:num w:numId="6" w16cid:durableId="2053646357">
    <w:abstractNumId w:val="39"/>
  </w:num>
  <w:num w:numId="7" w16cid:durableId="1746537549">
    <w:abstractNumId w:val="5"/>
  </w:num>
  <w:num w:numId="8" w16cid:durableId="1374422013">
    <w:abstractNumId w:val="19"/>
  </w:num>
  <w:num w:numId="9" w16cid:durableId="1277785078">
    <w:abstractNumId w:val="3"/>
  </w:num>
  <w:num w:numId="10" w16cid:durableId="2138716317">
    <w:abstractNumId w:val="11"/>
  </w:num>
  <w:num w:numId="11" w16cid:durableId="1510363929">
    <w:abstractNumId w:val="2"/>
  </w:num>
  <w:num w:numId="12" w16cid:durableId="171065781">
    <w:abstractNumId w:val="32"/>
  </w:num>
  <w:num w:numId="13" w16cid:durableId="1225526441">
    <w:abstractNumId w:val="35"/>
  </w:num>
  <w:num w:numId="14" w16cid:durableId="446319677">
    <w:abstractNumId w:val="37"/>
  </w:num>
  <w:num w:numId="15" w16cid:durableId="1961104125">
    <w:abstractNumId w:val="10"/>
  </w:num>
  <w:num w:numId="16" w16cid:durableId="979766866">
    <w:abstractNumId w:val="17"/>
  </w:num>
  <w:num w:numId="17" w16cid:durableId="466439249">
    <w:abstractNumId w:val="25"/>
  </w:num>
  <w:num w:numId="18" w16cid:durableId="1485705402">
    <w:abstractNumId w:val="33"/>
  </w:num>
  <w:num w:numId="19" w16cid:durableId="22247486">
    <w:abstractNumId w:val="9"/>
  </w:num>
  <w:num w:numId="20" w16cid:durableId="475538273">
    <w:abstractNumId w:val="28"/>
  </w:num>
  <w:num w:numId="21" w16cid:durableId="564148134">
    <w:abstractNumId w:val="24"/>
  </w:num>
  <w:num w:numId="22" w16cid:durableId="496268679">
    <w:abstractNumId w:val="18"/>
  </w:num>
  <w:num w:numId="23" w16cid:durableId="1091583751">
    <w:abstractNumId w:val="36"/>
  </w:num>
  <w:num w:numId="24" w16cid:durableId="657995943">
    <w:abstractNumId w:val="15"/>
  </w:num>
  <w:num w:numId="25" w16cid:durableId="1276979824">
    <w:abstractNumId w:val="38"/>
  </w:num>
  <w:num w:numId="26" w16cid:durableId="1990354398">
    <w:abstractNumId w:val="4"/>
  </w:num>
  <w:num w:numId="27" w16cid:durableId="1373460307">
    <w:abstractNumId w:val="34"/>
  </w:num>
  <w:num w:numId="28" w16cid:durableId="281035639">
    <w:abstractNumId w:val="0"/>
  </w:num>
  <w:num w:numId="29" w16cid:durableId="326711382">
    <w:abstractNumId w:val="41"/>
  </w:num>
  <w:num w:numId="30" w16cid:durableId="1769882040">
    <w:abstractNumId w:val="1"/>
  </w:num>
  <w:num w:numId="31" w16cid:durableId="567884255">
    <w:abstractNumId w:val="14"/>
  </w:num>
  <w:num w:numId="32" w16cid:durableId="816923537">
    <w:abstractNumId w:val="6"/>
  </w:num>
  <w:num w:numId="33" w16cid:durableId="2107380895">
    <w:abstractNumId w:val="30"/>
  </w:num>
  <w:num w:numId="34" w16cid:durableId="1926650694">
    <w:abstractNumId w:val="26"/>
  </w:num>
  <w:num w:numId="35" w16cid:durableId="2132240656">
    <w:abstractNumId w:val="40"/>
  </w:num>
  <w:num w:numId="36" w16cid:durableId="1322856393">
    <w:abstractNumId w:val="16"/>
  </w:num>
  <w:num w:numId="37" w16cid:durableId="1038164052">
    <w:abstractNumId w:val="8"/>
  </w:num>
  <w:num w:numId="38" w16cid:durableId="736363360">
    <w:abstractNumId w:val="13"/>
  </w:num>
  <w:num w:numId="39" w16cid:durableId="1992564754">
    <w:abstractNumId w:val="12"/>
  </w:num>
  <w:num w:numId="40" w16cid:durableId="507525789">
    <w:abstractNumId w:val="7"/>
  </w:num>
  <w:num w:numId="41" w16cid:durableId="497117429">
    <w:abstractNumId w:val="29"/>
  </w:num>
  <w:num w:numId="42" w16cid:durableId="33038009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NLWwNDc1tjS3MDAyNDdT0lEKTi0uzszPAykwrAUA4UExwSwAAAA="/>
  </w:docVars>
  <w:rsids>
    <w:rsidRoot w:val="007955DE"/>
    <w:rsid w:val="00005D87"/>
    <w:rsid w:val="00016780"/>
    <w:rsid w:val="000234F1"/>
    <w:rsid w:val="000348BD"/>
    <w:rsid w:val="00046262"/>
    <w:rsid w:val="00051CC5"/>
    <w:rsid w:val="00071AA5"/>
    <w:rsid w:val="00082426"/>
    <w:rsid w:val="000849AE"/>
    <w:rsid w:val="00097FDE"/>
    <w:rsid w:val="000C091F"/>
    <w:rsid w:val="000C3D53"/>
    <w:rsid w:val="000C526D"/>
    <w:rsid w:val="000C608D"/>
    <w:rsid w:val="000E15F1"/>
    <w:rsid w:val="00112D14"/>
    <w:rsid w:val="00125B7E"/>
    <w:rsid w:val="00126F74"/>
    <w:rsid w:val="00151DFC"/>
    <w:rsid w:val="00164149"/>
    <w:rsid w:val="0016731F"/>
    <w:rsid w:val="001706C9"/>
    <w:rsid w:val="00172CA9"/>
    <w:rsid w:val="00194AB9"/>
    <w:rsid w:val="00197FF7"/>
    <w:rsid w:val="001A149E"/>
    <w:rsid w:val="001A37BE"/>
    <w:rsid w:val="001A5DB1"/>
    <w:rsid w:val="001A6073"/>
    <w:rsid w:val="001D2A1B"/>
    <w:rsid w:val="001D72E0"/>
    <w:rsid w:val="001E062D"/>
    <w:rsid w:val="001E4FD0"/>
    <w:rsid w:val="001F21C0"/>
    <w:rsid w:val="001F29AE"/>
    <w:rsid w:val="001F5BBF"/>
    <w:rsid w:val="00201917"/>
    <w:rsid w:val="002066DF"/>
    <w:rsid w:val="00217BD4"/>
    <w:rsid w:val="002332F6"/>
    <w:rsid w:val="002620C8"/>
    <w:rsid w:val="0028611D"/>
    <w:rsid w:val="00286BAB"/>
    <w:rsid w:val="002923AF"/>
    <w:rsid w:val="00294639"/>
    <w:rsid w:val="00295949"/>
    <w:rsid w:val="002A0079"/>
    <w:rsid w:val="002A0CC5"/>
    <w:rsid w:val="002C0D18"/>
    <w:rsid w:val="002D467A"/>
    <w:rsid w:val="002E200C"/>
    <w:rsid w:val="002F0F27"/>
    <w:rsid w:val="002F3A08"/>
    <w:rsid w:val="002F62CF"/>
    <w:rsid w:val="00300524"/>
    <w:rsid w:val="00300E75"/>
    <w:rsid w:val="003362AC"/>
    <w:rsid w:val="00347622"/>
    <w:rsid w:val="00350C93"/>
    <w:rsid w:val="00352876"/>
    <w:rsid w:val="0035302D"/>
    <w:rsid w:val="0035632A"/>
    <w:rsid w:val="00361B16"/>
    <w:rsid w:val="00363C5A"/>
    <w:rsid w:val="00365DA4"/>
    <w:rsid w:val="00366FB9"/>
    <w:rsid w:val="00385711"/>
    <w:rsid w:val="00391801"/>
    <w:rsid w:val="00392036"/>
    <w:rsid w:val="00394FBE"/>
    <w:rsid w:val="003E53CD"/>
    <w:rsid w:val="004052B3"/>
    <w:rsid w:val="004055E8"/>
    <w:rsid w:val="00421E7E"/>
    <w:rsid w:val="00426FD6"/>
    <w:rsid w:val="0044692D"/>
    <w:rsid w:val="00457A0A"/>
    <w:rsid w:val="00460981"/>
    <w:rsid w:val="0046436A"/>
    <w:rsid w:val="004669D8"/>
    <w:rsid w:val="00475DC5"/>
    <w:rsid w:val="00483C1B"/>
    <w:rsid w:val="00485B39"/>
    <w:rsid w:val="0049388C"/>
    <w:rsid w:val="00494356"/>
    <w:rsid w:val="00494463"/>
    <w:rsid w:val="004A0D8A"/>
    <w:rsid w:val="004B1F37"/>
    <w:rsid w:val="004B4EAF"/>
    <w:rsid w:val="004B6CA5"/>
    <w:rsid w:val="004C1DEC"/>
    <w:rsid w:val="004C595C"/>
    <w:rsid w:val="004D11EE"/>
    <w:rsid w:val="004D1E53"/>
    <w:rsid w:val="005064F0"/>
    <w:rsid w:val="00522A1A"/>
    <w:rsid w:val="005318FA"/>
    <w:rsid w:val="005575C2"/>
    <w:rsid w:val="005631A7"/>
    <w:rsid w:val="005724CD"/>
    <w:rsid w:val="005823B3"/>
    <w:rsid w:val="00596561"/>
    <w:rsid w:val="005A6890"/>
    <w:rsid w:val="005C6542"/>
    <w:rsid w:val="005D7DBB"/>
    <w:rsid w:val="0060423C"/>
    <w:rsid w:val="00627594"/>
    <w:rsid w:val="00632A0F"/>
    <w:rsid w:val="00641617"/>
    <w:rsid w:val="00647420"/>
    <w:rsid w:val="00654520"/>
    <w:rsid w:val="00656B32"/>
    <w:rsid w:val="00663860"/>
    <w:rsid w:val="00671AA6"/>
    <w:rsid w:val="006A456D"/>
    <w:rsid w:val="006B4BEA"/>
    <w:rsid w:val="006C0FA3"/>
    <w:rsid w:val="006C2BAA"/>
    <w:rsid w:val="006D6EAE"/>
    <w:rsid w:val="006E2D9C"/>
    <w:rsid w:val="006F2651"/>
    <w:rsid w:val="00701DBB"/>
    <w:rsid w:val="00715118"/>
    <w:rsid w:val="00724B36"/>
    <w:rsid w:val="00726D62"/>
    <w:rsid w:val="007279E5"/>
    <w:rsid w:val="00731494"/>
    <w:rsid w:val="007515FF"/>
    <w:rsid w:val="00764C10"/>
    <w:rsid w:val="007955DE"/>
    <w:rsid w:val="007A474A"/>
    <w:rsid w:val="007A6CDA"/>
    <w:rsid w:val="007B044C"/>
    <w:rsid w:val="007B178B"/>
    <w:rsid w:val="007C269C"/>
    <w:rsid w:val="007D391F"/>
    <w:rsid w:val="007D4945"/>
    <w:rsid w:val="007E27F4"/>
    <w:rsid w:val="007E6FE7"/>
    <w:rsid w:val="008119C8"/>
    <w:rsid w:val="00821EFD"/>
    <w:rsid w:val="00822DAE"/>
    <w:rsid w:val="00841091"/>
    <w:rsid w:val="00894480"/>
    <w:rsid w:val="008A1EC7"/>
    <w:rsid w:val="008A2B74"/>
    <w:rsid w:val="008A31B2"/>
    <w:rsid w:val="008A3C8B"/>
    <w:rsid w:val="008B3224"/>
    <w:rsid w:val="008B44C1"/>
    <w:rsid w:val="008C191F"/>
    <w:rsid w:val="008C3984"/>
    <w:rsid w:val="008D25DD"/>
    <w:rsid w:val="008D2990"/>
    <w:rsid w:val="008D6226"/>
    <w:rsid w:val="008E57C0"/>
    <w:rsid w:val="008F02E6"/>
    <w:rsid w:val="00926D6E"/>
    <w:rsid w:val="009369F4"/>
    <w:rsid w:val="00943E98"/>
    <w:rsid w:val="00957A72"/>
    <w:rsid w:val="00957F3F"/>
    <w:rsid w:val="00960D35"/>
    <w:rsid w:val="00982CAB"/>
    <w:rsid w:val="00983051"/>
    <w:rsid w:val="00992E9F"/>
    <w:rsid w:val="009B15CF"/>
    <w:rsid w:val="009B55E4"/>
    <w:rsid w:val="009B7C69"/>
    <w:rsid w:val="009C146B"/>
    <w:rsid w:val="009C385F"/>
    <w:rsid w:val="009C5226"/>
    <w:rsid w:val="009C52A1"/>
    <w:rsid w:val="009D21FB"/>
    <w:rsid w:val="009D44CF"/>
    <w:rsid w:val="009D4FE8"/>
    <w:rsid w:val="009D4FF2"/>
    <w:rsid w:val="009F0550"/>
    <w:rsid w:val="009F09C8"/>
    <w:rsid w:val="009F375C"/>
    <w:rsid w:val="00A03855"/>
    <w:rsid w:val="00A241A6"/>
    <w:rsid w:val="00A30044"/>
    <w:rsid w:val="00A31F15"/>
    <w:rsid w:val="00A3795A"/>
    <w:rsid w:val="00A52E1B"/>
    <w:rsid w:val="00A53D95"/>
    <w:rsid w:val="00A63B3F"/>
    <w:rsid w:val="00A74212"/>
    <w:rsid w:val="00A76359"/>
    <w:rsid w:val="00AA0D36"/>
    <w:rsid w:val="00AB2E55"/>
    <w:rsid w:val="00AC3B22"/>
    <w:rsid w:val="00AD6D30"/>
    <w:rsid w:val="00AF472C"/>
    <w:rsid w:val="00B00EFA"/>
    <w:rsid w:val="00B027F8"/>
    <w:rsid w:val="00B0523C"/>
    <w:rsid w:val="00B05308"/>
    <w:rsid w:val="00B12229"/>
    <w:rsid w:val="00B1454C"/>
    <w:rsid w:val="00B24D28"/>
    <w:rsid w:val="00B47B19"/>
    <w:rsid w:val="00B64EAB"/>
    <w:rsid w:val="00B74238"/>
    <w:rsid w:val="00B82AEB"/>
    <w:rsid w:val="00B91535"/>
    <w:rsid w:val="00B921DB"/>
    <w:rsid w:val="00B97293"/>
    <w:rsid w:val="00BB6B23"/>
    <w:rsid w:val="00BC087F"/>
    <w:rsid w:val="00BC79D1"/>
    <w:rsid w:val="00BD6233"/>
    <w:rsid w:val="00BE3A41"/>
    <w:rsid w:val="00BE7F49"/>
    <w:rsid w:val="00BF12A7"/>
    <w:rsid w:val="00C04225"/>
    <w:rsid w:val="00C04BAA"/>
    <w:rsid w:val="00C22305"/>
    <w:rsid w:val="00C6674E"/>
    <w:rsid w:val="00C70FC3"/>
    <w:rsid w:val="00C86C90"/>
    <w:rsid w:val="00C9288C"/>
    <w:rsid w:val="00C92A8A"/>
    <w:rsid w:val="00C96499"/>
    <w:rsid w:val="00CA50CC"/>
    <w:rsid w:val="00CA71BC"/>
    <w:rsid w:val="00CC25EB"/>
    <w:rsid w:val="00CE0729"/>
    <w:rsid w:val="00CE4A1A"/>
    <w:rsid w:val="00CF0FFB"/>
    <w:rsid w:val="00D00C5B"/>
    <w:rsid w:val="00D02138"/>
    <w:rsid w:val="00D047ED"/>
    <w:rsid w:val="00D0720C"/>
    <w:rsid w:val="00D123ED"/>
    <w:rsid w:val="00D66B10"/>
    <w:rsid w:val="00D7408C"/>
    <w:rsid w:val="00D77183"/>
    <w:rsid w:val="00D84BCF"/>
    <w:rsid w:val="00D855FA"/>
    <w:rsid w:val="00DB4665"/>
    <w:rsid w:val="00DC19D4"/>
    <w:rsid w:val="00DC20F0"/>
    <w:rsid w:val="00DD0A08"/>
    <w:rsid w:val="00DE150D"/>
    <w:rsid w:val="00E1544E"/>
    <w:rsid w:val="00E16AF7"/>
    <w:rsid w:val="00E24E17"/>
    <w:rsid w:val="00E3298F"/>
    <w:rsid w:val="00E41AAB"/>
    <w:rsid w:val="00E42A6C"/>
    <w:rsid w:val="00E45FE3"/>
    <w:rsid w:val="00E53944"/>
    <w:rsid w:val="00E9265C"/>
    <w:rsid w:val="00EA7424"/>
    <w:rsid w:val="00EC2C40"/>
    <w:rsid w:val="00EC41D7"/>
    <w:rsid w:val="00ED14B9"/>
    <w:rsid w:val="00F14E39"/>
    <w:rsid w:val="00F27778"/>
    <w:rsid w:val="00F31512"/>
    <w:rsid w:val="00F40281"/>
    <w:rsid w:val="00F44D1A"/>
    <w:rsid w:val="00F57E83"/>
    <w:rsid w:val="00F6214F"/>
    <w:rsid w:val="00F628F3"/>
    <w:rsid w:val="00F75CE6"/>
    <w:rsid w:val="00F82297"/>
    <w:rsid w:val="00F82A6B"/>
    <w:rsid w:val="00F9016B"/>
    <w:rsid w:val="00F909C6"/>
    <w:rsid w:val="00FB118D"/>
    <w:rsid w:val="00FB2880"/>
    <w:rsid w:val="00FD5EBB"/>
    <w:rsid w:val="00FD6DF0"/>
    <w:rsid w:val="00FE0455"/>
    <w:rsid w:val="00FF30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15C58"/>
  <w15:docId w15:val="{A8982017-81AA-412C-9FDB-BB9ED159F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2D14"/>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4336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3652"/>
  </w:style>
  <w:style w:type="paragraph" w:styleId="Footer">
    <w:name w:val="footer"/>
    <w:basedOn w:val="Normal"/>
    <w:link w:val="FooterChar"/>
    <w:uiPriority w:val="99"/>
    <w:unhideWhenUsed/>
    <w:rsid w:val="004336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3652"/>
  </w:style>
  <w:style w:type="table" w:styleId="TableGrid">
    <w:name w:val="Table Grid"/>
    <w:basedOn w:val="TableNormal"/>
    <w:uiPriority w:val="59"/>
    <w:rsid w:val="00AB560E"/>
    <w:pPr>
      <w:spacing w:after="0" w:line="240" w:lineRule="auto"/>
    </w:pPr>
    <w:rPr>
      <w:rFonts w:eastAsiaTheme="minorEastAsia"/>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546C2"/>
    <w:pPr>
      <w:ind w:left="720"/>
      <w:contextualSpacing/>
    </w:pPr>
  </w:style>
  <w:style w:type="paragraph" w:styleId="BalloonText">
    <w:name w:val="Balloon Text"/>
    <w:basedOn w:val="Normal"/>
    <w:link w:val="BalloonTextChar"/>
    <w:uiPriority w:val="99"/>
    <w:semiHidden/>
    <w:unhideWhenUsed/>
    <w:rsid w:val="00E80F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0F65"/>
    <w:rPr>
      <w:rFonts w:ascii="Tahoma" w:hAnsi="Tahoma" w:cs="Tahoma"/>
      <w:sz w:val="16"/>
      <w:szCs w:val="16"/>
    </w:rPr>
  </w:style>
  <w:style w:type="paragraph" w:styleId="NoSpacing">
    <w:name w:val="No Spacing"/>
    <w:link w:val="NoSpacingChar"/>
    <w:uiPriority w:val="1"/>
    <w:qFormat/>
    <w:rsid w:val="00951B77"/>
    <w:pPr>
      <w:spacing w:after="0" w:line="240" w:lineRule="auto"/>
    </w:pPr>
    <w:rPr>
      <w:rFonts w:eastAsiaTheme="minorEastAsia"/>
      <w:lang w:eastAsia="en-PH"/>
    </w:rPr>
  </w:style>
  <w:style w:type="character" w:customStyle="1" w:styleId="NoSpacingChar">
    <w:name w:val="No Spacing Char"/>
    <w:link w:val="NoSpacing"/>
    <w:uiPriority w:val="1"/>
    <w:qFormat/>
    <w:rsid w:val="00951B77"/>
    <w:rPr>
      <w:rFonts w:eastAsiaTheme="minorEastAsia"/>
      <w:lang w:eastAsia="en-PH"/>
    </w:rPr>
  </w:style>
  <w:style w:type="character" w:styleId="Hyperlink">
    <w:name w:val="Hyperlink"/>
    <w:basedOn w:val="DefaultParagraphFont"/>
    <w:uiPriority w:val="99"/>
    <w:unhideWhenUsed/>
    <w:rsid w:val="00AE134B"/>
    <w:rPr>
      <w:color w:val="0563C1" w:themeColor="hyperlink"/>
      <w:u w:val="single"/>
    </w:rPr>
  </w:style>
  <w:style w:type="character" w:customStyle="1" w:styleId="MSGENFONTSTYLENAMETEMPLATEROLENUMBERMSGENFONTSTYLENAMEBYROLETEXT2">
    <w:name w:val="MSG_EN_FONT_STYLE_NAME_TEMPLATE_ROLE_NUMBER MSG_EN_FONT_STYLE_NAME_BY_ROLE_TEXT 2_"/>
    <w:basedOn w:val="DefaultParagraphFont"/>
    <w:link w:val="MSGENFONTSTYLENAMETEMPLATEROLENUMBERMSGENFONTSTYLENAMEBYROLETEXT20"/>
    <w:rsid w:val="00AE134B"/>
    <w:rPr>
      <w:rFonts w:ascii="Arial" w:eastAsia="Arial" w:hAnsi="Arial" w:cs="Arial"/>
      <w:shd w:val="clear" w:color="auto" w:fill="FFFFFF"/>
    </w:rPr>
  </w:style>
  <w:style w:type="paragraph" w:customStyle="1" w:styleId="MSGENFONTSTYLENAMETEMPLATEROLENUMBERMSGENFONTSTYLENAMEBYROLETEXT20">
    <w:name w:val="MSG_EN_FONT_STYLE_NAME_TEMPLATE_ROLE_NUMBER MSG_EN_FONT_STYLE_NAME_BY_ROLE_TEXT 2"/>
    <w:basedOn w:val="Normal"/>
    <w:link w:val="MSGENFONTSTYLENAMETEMPLATEROLENUMBERMSGENFONTSTYLENAMEBYROLETEXT2"/>
    <w:rsid w:val="00AE134B"/>
    <w:pPr>
      <w:widowControl w:val="0"/>
      <w:shd w:val="clear" w:color="auto" w:fill="FFFFFF"/>
      <w:spacing w:after="0" w:line="518" w:lineRule="exact"/>
      <w:ind w:hanging="360"/>
      <w:jc w:val="both"/>
    </w:pPr>
    <w:rPr>
      <w:rFonts w:ascii="Arial" w:eastAsia="Arial" w:hAnsi="Arial" w:cs="Arial"/>
    </w:rPr>
  </w:style>
  <w:style w:type="character" w:customStyle="1" w:styleId="MSGENFONTSTYLENAMETEMPLATEROLENUMBERMSGENFONTSTYLENAMEBYROLETEXT2MSGENFONTSTYLEMODIFERBOLD">
    <w:name w:val="MSG_EN_FONT_STYLE_NAME_TEMPLATE_ROLE_NUMBER MSG_EN_FONT_STYLE_NAME_BY_ROLE_TEXT 2 + MSG_EN_FONT_STYLE_MODIFER_BOLD"/>
    <w:basedOn w:val="MSGENFONTSTYLENAMETEMPLATEROLENUMBERMSGENFONTSTYLENAMEBYROLETEXT2"/>
    <w:rsid w:val="00AE134B"/>
    <w:rPr>
      <w:rFonts w:ascii="Arial" w:eastAsia="Arial" w:hAnsi="Arial" w:cs="Arial"/>
      <w:b/>
      <w:bCs/>
      <w:i w:val="0"/>
      <w:iCs w:val="0"/>
      <w:smallCaps w:val="0"/>
      <w:strike w:val="0"/>
      <w:color w:val="000000"/>
      <w:spacing w:val="0"/>
      <w:w w:val="100"/>
      <w:position w:val="0"/>
      <w:sz w:val="22"/>
      <w:szCs w:val="22"/>
      <w:u w:val="none"/>
      <w:shd w:val="clear" w:color="auto" w:fill="FFFFFF"/>
      <w:lang w:val="en-US" w:eastAsia="en-US" w:bidi="en-US"/>
    </w:rPr>
  </w:style>
  <w:style w:type="paragraph" w:styleId="BodyText">
    <w:name w:val="Body Text"/>
    <w:basedOn w:val="Normal"/>
    <w:link w:val="BodyTextChar"/>
    <w:unhideWhenUsed/>
    <w:rsid w:val="006924DC"/>
    <w:pPr>
      <w:spacing w:after="0" w:line="240" w:lineRule="auto"/>
      <w:jc w:val="both"/>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rsid w:val="006924DC"/>
    <w:rPr>
      <w:rFonts w:ascii="Times New Roman" w:eastAsia="Times New Roman" w:hAnsi="Times New Roman" w:cs="Times New Roman"/>
      <w:sz w:val="24"/>
      <w:szCs w:val="24"/>
      <w:lang w:val="en-US"/>
    </w:rPr>
  </w:style>
  <w:style w:type="paragraph" w:styleId="BodyTextIndent2">
    <w:name w:val="Body Text Indent 2"/>
    <w:basedOn w:val="Normal"/>
    <w:link w:val="BodyTextIndent2Char"/>
    <w:uiPriority w:val="99"/>
    <w:unhideWhenUsed/>
    <w:rsid w:val="002907CB"/>
    <w:pPr>
      <w:spacing w:after="120" w:line="480" w:lineRule="auto"/>
      <w:ind w:left="283"/>
    </w:pPr>
  </w:style>
  <w:style w:type="character" w:customStyle="1" w:styleId="BodyTextIndent2Char">
    <w:name w:val="Body Text Indent 2 Char"/>
    <w:basedOn w:val="DefaultParagraphFont"/>
    <w:link w:val="BodyTextIndent2"/>
    <w:uiPriority w:val="99"/>
    <w:rsid w:val="002907CB"/>
  </w:style>
  <w:style w:type="character" w:customStyle="1" w:styleId="15">
    <w:name w:val="15"/>
    <w:basedOn w:val="DefaultParagraphFont"/>
    <w:rsid w:val="002907CB"/>
    <w:rPr>
      <w:rFonts w:ascii="Calibri" w:hAnsi="Calibri" w:cs="Calibri" w:hint="default"/>
      <w:color w:val="0000FF"/>
      <w:u w:val="single"/>
    </w:rPr>
  </w:style>
  <w:style w:type="character" w:styleId="HTMLCite">
    <w:name w:val="HTML Cite"/>
    <w:basedOn w:val="DefaultParagraphFont"/>
    <w:uiPriority w:val="99"/>
    <w:semiHidden/>
    <w:unhideWhenUsed/>
    <w:rsid w:val="009544F0"/>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sz w:val="24"/>
      <w:szCs w:val="24"/>
    </w:rPr>
    <w:tblPr>
      <w:tblStyleRowBandSize w:val="1"/>
      <w:tblStyleColBandSize w:val="1"/>
    </w:tblPr>
  </w:style>
  <w:style w:type="table" w:customStyle="1" w:styleId="a0">
    <w:basedOn w:val="TableNormal"/>
    <w:pPr>
      <w:spacing w:after="0" w:line="240" w:lineRule="auto"/>
    </w:pPr>
    <w:rPr>
      <w:sz w:val="24"/>
      <w:szCs w:val="24"/>
    </w:rPr>
    <w:tblPr>
      <w:tblStyleRowBandSize w:val="1"/>
      <w:tblStyleColBandSize w:val="1"/>
    </w:tblPr>
  </w:style>
  <w:style w:type="table" w:customStyle="1" w:styleId="a1">
    <w:basedOn w:val="TableNormal"/>
    <w:pPr>
      <w:spacing w:after="0" w:line="240" w:lineRule="auto"/>
    </w:pPr>
    <w:rPr>
      <w:sz w:val="24"/>
      <w:szCs w:val="24"/>
    </w:rPr>
    <w:tblPr>
      <w:tblStyleRowBandSize w:val="1"/>
      <w:tblStyleColBandSize w:val="1"/>
    </w:tblPr>
  </w:style>
  <w:style w:type="table" w:customStyle="1" w:styleId="a2">
    <w:basedOn w:val="TableNormal"/>
    <w:pPr>
      <w:spacing w:after="0" w:line="240" w:lineRule="auto"/>
    </w:pPr>
    <w:rPr>
      <w:sz w:val="24"/>
      <w:szCs w:val="24"/>
    </w:rPr>
    <w:tblPr>
      <w:tblStyleRowBandSize w:val="1"/>
      <w:tblStyleColBandSize w:val="1"/>
    </w:tblPr>
  </w:style>
  <w:style w:type="table" w:customStyle="1" w:styleId="a3">
    <w:basedOn w:val="TableNormal"/>
    <w:pPr>
      <w:spacing w:after="0" w:line="240" w:lineRule="auto"/>
    </w:pPr>
    <w:rPr>
      <w:sz w:val="24"/>
      <w:szCs w:val="24"/>
    </w:rPr>
    <w:tblPr>
      <w:tblStyleRowBandSize w:val="1"/>
      <w:tblStyleColBandSize w:val="1"/>
    </w:tblPr>
  </w:style>
  <w:style w:type="table" w:customStyle="1" w:styleId="a4">
    <w:basedOn w:val="TableNormal"/>
    <w:pPr>
      <w:spacing w:after="0" w:line="240" w:lineRule="auto"/>
    </w:pPr>
    <w:rPr>
      <w:sz w:val="24"/>
      <w:szCs w:val="24"/>
    </w:rPr>
    <w:tblPr>
      <w:tblStyleRowBandSize w:val="1"/>
      <w:tblStyleColBandSize w:val="1"/>
    </w:tblPr>
  </w:style>
  <w:style w:type="character" w:styleId="Strong">
    <w:name w:val="Strong"/>
    <w:basedOn w:val="DefaultParagraphFont"/>
    <w:uiPriority w:val="22"/>
    <w:qFormat/>
    <w:rsid w:val="00E53944"/>
    <w:rPr>
      <w:b/>
      <w:bCs/>
    </w:rPr>
  </w:style>
  <w:style w:type="character" w:styleId="UnresolvedMention">
    <w:name w:val="Unresolved Mention"/>
    <w:basedOn w:val="DefaultParagraphFont"/>
    <w:uiPriority w:val="99"/>
    <w:semiHidden/>
    <w:unhideWhenUsed/>
    <w:rsid w:val="004052B3"/>
    <w:rPr>
      <w:color w:val="605E5C"/>
      <w:shd w:val="clear" w:color="auto" w:fill="E1DFDD"/>
    </w:rPr>
  </w:style>
  <w:style w:type="character" w:styleId="FollowedHyperlink">
    <w:name w:val="FollowedHyperlink"/>
    <w:basedOn w:val="DefaultParagraphFont"/>
    <w:uiPriority w:val="99"/>
    <w:semiHidden/>
    <w:unhideWhenUsed/>
    <w:rsid w:val="004052B3"/>
    <w:rPr>
      <w:color w:val="954F72" w:themeColor="followedHyperlink"/>
      <w:u w:val="single"/>
    </w:rPr>
  </w:style>
  <w:style w:type="paragraph" w:customStyle="1" w:styleId="TableParagraph">
    <w:name w:val="Table Paragraph"/>
    <w:basedOn w:val="Normal"/>
    <w:uiPriority w:val="1"/>
    <w:qFormat/>
    <w:rsid w:val="00D84BCF"/>
    <w:pPr>
      <w:widowControl w:val="0"/>
      <w:autoSpaceDE w:val="0"/>
      <w:autoSpaceDN w:val="0"/>
      <w:spacing w:after="0" w:line="240" w:lineRule="auto"/>
      <w:ind w:left="105"/>
    </w:pPr>
    <w:rPr>
      <w:rFonts w:ascii="Trebuchet MS" w:eastAsia="Trebuchet MS" w:hAnsi="Trebuchet MS" w:cs="Trebuchet MS"/>
      <w:lang w:val="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565398">
      <w:bodyDiv w:val="1"/>
      <w:marLeft w:val="0"/>
      <w:marRight w:val="0"/>
      <w:marTop w:val="0"/>
      <w:marBottom w:val="0"/>
      <w:divBdr>
        <w:top w:val="none" w:sz="0" w:space="0" w:color="auto"/>
        <w:left w:val="none" w:sz="0" w:space="0" w:color="auto"/>
        <w:bottom w:val="none" w:sz="0" w:space="0" w:color="auto"/>
        <w:right w:val="none" w:sz="0" w:space="0" w:color="auto"/>
      </w:divBdr>
    </w:div>
    <w:div w:id="205065288">
      <w:bodyDiv w:val="1"/>
      <w:marLeft w:val="0"/>
      <w:marRight w:val="0"/>
      <w:marTop w:val="0"/>
      <w:marBottom w:val="0"/>
      <w:divBdr>
        <w:top w:val="none" w:sz="0" w:space="0" w:color="auto"/>
        <w:left w:val="none" w:sz="0" w:space="0" w:color="auto"/>
        <w:bottom w:val="none" w:sz="0" w:space="0" w:color="auto"/>
        <w:right w:val="none" w:sz="0" w:space="0" w:color="auto"/>
      </w:divBdr>
    </w:div>
    <w:div w:id="207568944">
      <w:bodyDiv w:val="1"/>
      <w:marLeft w:val="0"/>
      <w:marRight w:val="0"/>
      <w:marTop w:val="0"/>
      <w:marBottom w:val="0"/>
      <w:divBdr>
        <w:top w:val="none" w:sz="0" w:space="0" w:color="auto"/>
        <w:left w:val="none" w:sz="0" w:space="0" w:color="auto"/>
        <w:bottom w:val="none" w:sz="0" w:space="0" w:color="auto"/>
        <w:right w:val="none" w:sz="0" w:space="0" w:color="auto"/>
      </w:divBdr>
    </w:div>
    <w:div w:id="247422162">
      <w:bodyDiv w:val="1"/>
      <w:marLeft w:val="0"/>
      <w:marRight w:val="0"/>
      <w:marTop w:val="0"/>
      <w:marBottom w:val="0"/>
      <w:divBdr>
        <w:top w:val="none" w:sz="0" w:space="0" w:color="auto"/>
        <w:left w:val="none" w:sz="0" w:space="0" w:color="auto"/>
        <w:bottom w:val="none" w:sz="0" w:space="0" w:color="auto"/>
        <w:right w:val="none" w:sz="0" w:space="0" w:color="auto"/>
      </w:divBdr>
    </w:div>
    <w:div w:id="627206974">
      <w:bodyDiv w:val="1"/>
      <w:marLeft w:val="0"/>
      <w:marRight w:val="0"/>
      <w:marTop w:val="0"/>
      <w:marBottom w:val="0"/>
      <w:divBdr>
        <w:top w:val="none" w:sz="0" w:space="0" w:color="auto"/>
        <w:left w:val="none" w:sz="0" w:space="0" w:color="auto"/>
        <w:bottom w:val="none" w:sz="0" w:space="0" w:color="auto"/>
        <w:right w:val="none" w:sz="0" w:space="0" w:color="auto"/>
      </w:divBdr>
    </w:div>
    <w:div w:id="1017316936">
      <w:bodyDiv w:val="1"/>
      <w:marLeft w:val="0"/>
      <w:marRight w:val="0"/>
      <w:marTop w:val="0"/>
      <w:marBottom w:val="0"/>
      <w:divBdr>
        <w:top w:val="none" w:sz="0" w:space="0" w:color="auto"/>
        <w:left w:val="none" w:sz="0" w:space="0" w:color="auto"/>
        <w:bottom w:val="none" w:sz="0" w:space="0" w:color="auto"/>
        <w:right w:val="none" w:sz="0" w:space="0" w:color="auto"/>
      </w:divBdr>
    </w:div>
    <w:div w:id="1595867432">
      <w:bodyDiv w:val="1"/>
      <w:marLeft w:val="0"/>
      <w:marRight w:val="0"/>
      <w:marTop w:val="0"/>
      <w:marBottom w:val="0"/>
      <w:divBdr>
        <w:top w:val="none" w:sz="0" w:space="0" w:color="auto"/>
        <w:left w:val="none" w:sz="0" w:space="0" w:color="auto"/>
        <w:bottom w:val="none" w:sz="0" w:space="0" w:color="auto"/>
        <w:right w:val="none" w:sz="0" w:space="0" w:color="auto"/>
      </w:divBdr>
    </w:div>
    <w:div w:id="1882790713">
      <w:bodyDiv w:val="1"/>
      <w:marLeft w:val="0"/>
      <w:marRight w:val="0"/>
      <w:marTop w:val="0"/>
      <w:marBottom w:val="0"/>
      <w:divBdr>
        <w:top w:val="none" w:sz="0" w:space="0" w:color="auto"/>
        <w:left w:val="none" w:sz="0" w:space="0" w:color="auto"/>
        <w:bottom w:val="none" w:sz="0" w:space="0" w:color="auto"/>
        <w:right w:val="none" w:sz="0" w:space="0" w:color="auto"/>
      </w:divBdr>
    </w:div>
    <w:div w:id="18847118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gOjceqVg2l2Xe2WmYrpfLWX2rg==">CgMxLjA4AHIhMWpRN19JZkJLbGJ2aFkyRjh4THA5Y29ROGFSTi0tSmxW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11</Pages>
  <Words>3115</Words>
  <Characters>17762</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Elsie Pacho</dc:creator>
  <cp:lastModifiedBy>Elaina Geneta</cp:lastModifiedBy>
  <cp:revision>9</cp:revision>
  <dcterms:created xsi:type="dcterms:W3CDTF">2025-07-02T02:58:00Z</dcterms:created>
  <dcterms:modified xsi:type="dcterms:W3CDTF">2026-10-26T13:11:00Z</dcterms:modified>
</cp:coreProperties>
</file>