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D6" w:rsidRPr="00785D0F" w:rsidRDefault="00785D0F" w:rsidP="00785D0F">
      <w:pPr>
        <w:jc w:val="center"/>
        <w:rPr>
          <w:b/>
          <w:sz w:val="40"/>
          <w:szCs w:val="40"/>
        </w:rPr>
      </w:pPr>
      <w:r w:rsidRPr="00785D0F">
        <w:rPr>
          <w:b/>
          <w:sz w:val="40"/>
          <w:szCs w:val="40"/>
        </w:rPr>
        <w:t xml:space="preserve">Links Importantes para a </w:t>
      </w:r>
      <w:proofErr w:type="spellStart"/>
      <w:r w:rsidRPr="00785D0F">
        <w:rPr>
          <w:b/>
          <w:sz w:val="40"/>
          <w:szCs w:val="40"/>
        </w:rPr>
        <w:t>TecnoFacens</w:t>
      </w:r>
      <w:proofErr w:type="spellEnd"/>
    </w:p>
    <w:p w:rsidR="00785D0F" w:rsidRDefault="00785D0F"/>
    <w:p w:rsidR="00B4196C" w:rsidRPr="00B4196C" w:rsidRDefault="00B4196C">
      <w:pPr>
        <w:rPr>
          <w:b/>
          <w:sz w:val="28"/>
          <w:szCs w:val="28"/>
        </w:rPr>
      </w:pPr>
      <w:r w:rsidRPr="00B4196C">
        <w:rPr>
          <w:b/>
          <w:sz w:val="28"/>
          <w:szCs w:val="28"/>
        </w:rPr>
        <w:t xml:space="preserve">Informações sobre a </w:t>
      </w:r>
      <w:proofErr w:type="spellStart"/>
      <w:r w:rsidRPr="00B4196C">
        <w:rPr>
          <w:b/>
          <w:sz w:val="28"/>
          <w:szCs w:val="28"/>
        </w:rPr>
        <w:t>TecnoFacens</w:t>
      </w:r>
      <w:proofErr w:type="spellEnd"/>
    </w:p>
    <w:p w:rsidR="00B4196C" w:rsidRDefault="00B4196C">
      <w:hyperlink r:id="rId4" w:history="1">
        <w:r w:rsidRPr="00E465B6">
          <w:rPr>
            <w:rStyle w:val="Hyperlink"/>
          </w:rPr>
          <w:t>https://www3.facens.br/tecnofacens/regulamento</w:t>
        </w:r>
      </w:hyperlink>
    </w:p>
    <w:p w:rsidR="00B4196C" w:rsidRDefault="00B4196C"/>
    <w:p w:rsidR="00B4196C" w:rsidRDefault="00B4196C" w:rsidP="00B4196C">
      <w:pPr>
        <w:rPr>
          <w:b/>
          <w:sz w:val="28"/>
          <w:szCs w:val="28"/>
        </w:rPr>
      </w:pPr>
      <w:r w:rsidRPr="00B4196C">
        <w:rPr>
          <w:b/>
          <w:sz w:val="28"/>
          <w:szCs w:val="28"/>
        </w:rPr>
        <w:t>"Melhor Jogo de Entretenimento" e "Melhor Jogo</w:t>
      </w:r>
      <w:r w:rsidRPr="00B4196C">
        <w:rPr>
          <w:b/>
          <w:sz w:val="28"/>
          <w:szCs w:val="28"/>
        </w:rPr>
        <w:t xml:space="preserve"> </w:t>
      </w:r>
      <w:r w:rsidRPr="00B4196C">
        <w:rPr>
          <w:b/>
          <w:sz w:val="28"/>
          <w:szCs w:val="28"/>
        </w:rPr>
        <w:t>Educacional ou de Imp</w:t>
      </w:r>
      <w:r w:rsidRPr="00B4196C">
        <w:rPr>
          <w:b/>
          <w:sz w:val="28"/>
          <w:szCs w:val="28"/>
        </w:rPr>
        <w:t>acto Social”</w:t>
      </w:r>
    </w:p>
    <w:p w:rsidR="00B4196C" w:rsidRPr="00B4196C" w:rsidRDefault="00B4196C" w:rsidP="00B4196C">
      <w:pPr>
        <w:rPr>
          <w:b/>
          <w:sz w:val="28"/>
          <w:szCs w:val="28"/>
        </w:rPr>
      </w:pPr>
    </w:p>
    <w:p w:rsidR="00785D0F" w:rsidRPr="00785D0F" w:rsidRDefault="00785D0F">
      <w:pPr>
        <w:rPr>
          <w:b/>
          <w:sz w:val="32"/>
          <w:szCs w:val="32"/>
        </w:rPr>
      </w:pPr>
      <w:r w:rsidRPr="00785D0F">
        <w:rPr>
          <w:b/>
          <w:sz w:val="32"/>
          <w:szCs w:val="32"/>
        </w:rPr>
        <w:t>_Submissão dos Jogos</w:t>
      </w:r>
    </w:p>
    <w:p w:rsidR="00785D0F" w:rsidRDefault="00785D0F" w:rsidP="00785D0F">
      <w:r>
        <w:t>MELHOR JOGO DE ENTRETENIMENTO:</w:t>
      </w:r>
    </w:p>
    <w:p w:rsidR="00785D0F" w:rsidRDefault="00785D0F" w:rsidP="00785D0F">
      <w:pPr>
        <w:ind w:firstLine="708"/>
      </w:pPr>
      <w:hyperlink r:id="rId5" w:history="1">
        <w:r w:rsidRPr="00E465B6">
          <w:rPr>
            <w:rStyle w:val="Hyperlink"/>
          </w:rPr>
          <w:t>http://jams.gamejolt.io/10Competicaojogos</w:t>
        </w:r>
      </w:hyperlink>
    </w:p>
    <w:p w:rsidR="00785D0F" w:rsidRDefault="00785D0F" w:rsidP="00785D0F">
      <w:pPr>
        <w:ind w:firstLine="708"/>
      </w:pPr>
    </w:p>
    <w:p w:rsidR="00785D0F" w:rsidRDefault="00785D0F" w:rsidP="00785D0F">
      <w:r>
        <w:t>MELHOR JOGO EDUCACIONAL OU DE IMPACTO SOCIAL:</w:t>
      </w:r>
    </w:p>
    <w:p w:rsidR="00785D0F" w:rsidRDefault="00785D0F" w:rsidP="00785D0F">
      <w:pPr>
        <w:ind w:firstLine="708"/>
      </w:pPr>
      <w:hyperlink r:id="rId6" w:history="1">
        <w:r w:rsidRPr="00E465B6">
          <w:rPr>
            <w:rStyle w:val="Hyperlink"/>
          </w:rPr>
          <w:t>http://jams.gamejolt.io/10Competicaojogoseducacionais</w:t>
        </w:r>
      </w:hyperlink>
    </w:p>
    <w:p w:rsidR="00406DFA" w:rsidRDefault="00406DFA" w:rsidP="00785D0F">
      <w:pPr>
        <w:ind w:firstLine="708"/>
      </w:pPr>
    </w:p>
    <w:p w:rsidR="00406DFA" w:rsidRPr="00406DFA" w:rsidRDefault="00406DFA" w:rsidP="00406DFA">
      <w:pPr>
        <w:rPr>
          <w:b/>
        </w:rPr>
      </w:pPr>
      <w:r w:rsidRPr="00406DFA">
        <w:rPr>
          <w:b/>
        </w:rPr>
        <w:t xml:space="preserve">Exemplo de jogos </w:t>
      </w:r>
    </w:p>
    <w:p w:rsidR="00406DFA" w:rsidRDefault="00406DFA" w:rsidP="00406DFA">
      <w:pPr>
        <w:ind w:firstLine="708"/>
      </w:pPr>
      <w:hyperlink r:id="rId7" w:history="1">
        <w:r w:rsidRPr="00E465B6">
          <w:rPr>
            <w:rStyle w:val="Hyperlink"/>
          </w:rPr>
          <w:t>https://gamejolt.com/games/sackrush/271368</w:t>
        </w:r>
      </w:hyperlink>
    </w:p>
    <w:p w:rsidR="00406DFA" w:rsidRDefault="00406DFA" w:rsidP="00785D0F">
      <w:pPr>
        <w:ind w:firstLine="708"/>
      </w:pPr>
    </w:p>
    <w:p w:rsidR="00785D0F" w:rsidRPr="00785D0F" w:rsidRDefault="00785D0F">
      <w:pPr>
        <w:rPr>
          <w:b/>
          <w:sz w:val="32"/>
          <w:szCs w:val="32"/>
        </w:rPr>
      </w:pPr>
      <w:r w:rsidRPr="00785D0F">
        <w:rPr>
          <w:b/>
          <w:sz w:val="32"/>
          <w:szCs w:val="32"/>
        </w:rPr>
        <w:t>_Estrutura de apresentação dos Jogos</w:t>
      </w:r>
    </w:p>
    <w:p w:rsidR="00785D0F" w:rsidRDefault="00785D0F" w:rsidP="00785D0F">
      <w:r>
        <w:tab/>
      </w:r>
      <w:hyperlink r:id="rId8" w:history="1">
        <w:r w:rsidRPr="00E465B6">
          <w:rPr>
            <w:rStyle w:val="Hyperlink"/>
          </w:rPr>
          <w:t>http://bit.ly/10CompeticaomodeloPPT</w:t>
        </w:r>
      </w:hyperlink>
    </w:p>
    <w:p w:rsidR="00785D0F" w:rsidRDefault="00785D0F" w:rsidP="00785D0F">
      <w:pPr>
        <w:ind w:firstLine="708"/>
      </w:pPr>
      <w:hyperlink r:id="rId9" w:history="1">
        <w:r w:rsidRPr="00E465B6">
          <w:rPr>
            <w:rStyle w:val="Hyperlink"/>
          </w:rPr>
          <w:t>https://drive.google.com/drive/folders/0B6BPUMvghY6_MWo1VzVxQkRCY2M</w:t>
        </w:r>
      </w:hyperlink>
    </w:p>
    <w:p w:rsidR="00785D0F" w:rsidRDefault="00785D0F" w:rsidP="00785D0F">
      <w:pPr>
        <w:ind w:firstLine="708"/>
      </w:pPr>
    </w:p>
    <w:p w:rsidR="00567E0E" w:rsidRDefault="00567E0E" w:rsidP="00567E0E">
      <w:r>
        <w:t>Coordenadora:</w:t>
      </w:r>
    </w:p>
    <w:p w:rsidR="00567E0E" w:rsidRDefault="00567E0E" w:rsidP="00567E0E">
      <w:r>
        <w:t xml:space="preserve">Andréa Lúcia B. V. </w:t>
      </w:r>
      <w:proofErr w:type="gramStart"/>
      <w:r>
        <w:t>Rodrigues</w:t>
      </w:r>
      <w:r>
        <w:t xml:space="preserve">  </w:t>
      </w:r>
      <w:r>
        <w:t>andrea.braga@facens.br</w:t>
      </w:r>
      <w:proofErr w:type="gramEnd"/>
    </w:p>
    <w:p w:rsidR="00567E0E" w:rsidRDefault="00567E0E" w:rsidP="00567E0E">
      <w:r>
        <w:t>Professor:</w:t>
      </w:r>
    </w:p>
    <w:p w:rsidR="00406DFA" w:rsidRDefault="00567E0E" w:rsidP="00567E0E">
      <w:r>
        <w:t>Wilson Roberto Marcondes de Oliveira Junior</w:t>
      </w:r>
      <w:r>
        <w:t xml:space="preserve">   </w:t>
      </w:r>
      <w:bookmarkStart w:id="0" w:name="_GoBack"/>
      <w:bookmarkEnd w:id="0"/>
      <w:r>
        <w:t>wilson.junior@facens.br</w:t>
      </w:r>
    </w:p>
    <w:sectPr w:rsidR="00406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0F"/>
    <w:rsid w:val="00293ED6"/>
    <w:rsid w:val="00406DFA"/>
    <w:rsid w:val="00567E0E"/>
    <w:rsid w:val="00785D0F"/>
    <w:rsid w:val="00B4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AAB7C-5A97-4AC8-AB80-78FD5A94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85D0F"/>
    <w:rPr>
      <w:rFonts w:ascii="ArialMT" w:hAnsi="ArialMT" w:hint="default"/>
      <w:b w:val="0"/>
      <w:bCs w:val="0"/>
      <w:i w:val="0"/>
      <w:iCs w:val="0"/>
      <w:color w:val="0000F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85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0CompeticaomodeloP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mejolt.com/games/sackrush/2713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ms.gamejolt.io/10Competicaojogoseducaciona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ms.gamejolt.io/10Competicaojogo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3.facens.br/tecnofacens/regulamento" TargetMode="External"/><Relationship Id="rId9" Type="http://schemas.openxmlformats.org/officeDocument/2006/relationships/hyperlink" Target="https://drive.google.com/drive/folders/0B6BPUMvghY6_MWo1VzVxQkRCY2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MELARE</dc:creator>
  <cp:keywords/>
  <dc:description/>
  <cp:lastModifiedBy>ANGELINA MELARE</cp:lastModifiedBy>
  <cp:revision>5</cp:revision>
  <dcterms:created xsi:type="dcterms:W3CDTF">2018-08-13T13:53:00Z</dcterms:created>
  <dcterms:modified xsi:type="dcterms:W3CDTF">2018-08-13T14:01:00Z</dcterms:modified>
</cp:coreProperties>
</file>