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(ФГАОУ ВО ПНИПУ)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Электротехнический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Кафедра: «Информационные технологии и автоматизированные системы» (ИТАС)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Разработка программно-информационных систем (РИС)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shd w:fill="fbfbfb" w:val="clear"/>
          <w:rtl w:val="0"/>
        </w:rPr>
        <w:t xml:space="preserve">О Т Ч Ё 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bfbfb" w:val="clear"/>
          <w:rtl w:val="0"/>
        </w:rPr>
        <w:t xml:space="preserve">о выполнении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Дисциплина: «Основы алгоритмизации и программирования», семестр 1</w:t>
        <w:br w:type="textWrapping"/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6236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Выполнил </w:t>
      </w:r>
    </w:p>
    <w:p w:rsidR="00000000" w:rsidDel="00000000" w:rsidP="00000000" w:rsidRDefault="00000000" w:rsidRPr="00000000" w14:paraId="00000017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РИС-21-1б</w:t>
      </w:r>
    </w:p>
    <w:p w:rsidR="00000000" w:rsidDel="00000000" w:rsidP="00000000" w:rsidRDefault="00000000" w:rsidRPr="00000000" w14:paraId="00000018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Аксёнов Дмитрий</w:t>
      </w:r>
    </w:p>
    <w:p w:rsidR="00000000" w:rsidDel="00000000" w:rsidP="00000000" w:rsidRDefault="00000000" w:rsidRPr="00000000" w14:paraId="00000019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Михайлович</w:t>
      </w:r>
    </w:p>
    <w:p w:rsidR="00000000" w:rsidDel="00000000" w:rsidP="00000000" w:rsidRDefault="00000000" w:rsidRPr="00000000" w14:paraId="0000001A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C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D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Пермь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tzi3iwvxfd0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Style w:val="Heading2"/>
        <w:spacing w:after="160" w:line="240" w:lineRule="auto"/>
        <w:jc w:val="center"/>
        <w:rPr/>
      </w:pPr>
      <w:bookmarkStart w:colFirst="0" w:colLast="0" w:name="_1nkcky4ipvk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разработать программу, проводящую конвертацию температуры из градусов по Фаренгейту в градусы по Цельсию. </w:t>
      </w:r>
    </w:p>
    <w:p w:rsidR="00000000" w:rsidDel="00000000" w:rsidP="00000000" w:rsidRDefault="00000000" w:rsidRPr="00000000" w14:paraId="0000002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ucint1zydp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в градусах по Фаренгейту, которое необходимо записать в память компьютера. Далее, используя формулу перевода, произвести конвертацию в необходимое значение, а затем его вывести в консоль.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Формула перевода: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355646" cy="6966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646" cy="69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/>
      </w:pPr>
      <w:bookmarkStart w:colFirst="0" w:colLast="0" w:name="_lmcd9mcw196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переменных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Lofolop3 - переменная с плавающей точкой, отвечающая за введенные данные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/>
      </w:pPr>
      <w:bookmarkStart w:colFirst="0" w:colLast="0" w:name="_rsgpnylhp8x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 алгоритма решения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2492213" cy="3485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213" cy="348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center"/>
        <w:rPr/>
      </w:pPr>
      <w:bookmarkStart w:colFirst="0" w:colLast="0" w:name="_90tt0ebmwjp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Полный код программы решения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i w:val="1"/>
          <w:color w:val="66993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 </w:t>
        <w:tab/>
        <w:tab/>
        <w:t xml:space="preserve">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</w:t>
      </w:r>
    </w:p>
    <w:p w:rsidR="00000000" w:rsidDel="00000000" w:rsidP="00000000" w:rsidRDefault="00000000" w:rsidRPr="00000000" w14:paraId="00000030">
      <w:pPr>
        <w:ind w:left="3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использования потоков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Lofolop3;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переменной с плавающей точкой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"Введите температуру в градусах по Фаренгейту(F):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  <w:tab/>
        <w:tab/>
        <w:tab/>
      </w:r>
    </w:p>
    <w:p w:rsidR="00000000" w:rsidDel="00000000" w:rsidP="00000000" w:rsidRDefault="00000000" w:rsidRPr="00000000" w14:paraId="00000037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Lofolop3;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//инициализация переменной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"\nТемпература в градусах Цельсия(С):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((Lofolop3 - 32) * 5 / 9) &lt;&lt; endl;        </w:t>
      </w:r>
    </w:p>
    <w:p w:rsidR="00000000" w:rsidDel="00000000" w:rsidP="00000000" w:rsidRDefault="00000000" w:rsidRPr="00000000" w14:paraId="0000003A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center"/>
        <w:rPr/>
      </w:pPr>
      <w:bookmarkStart w:colFirst="0" w:colLast="0" w:name="_n0u45jhfz3h4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933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center"/>
        <w:rPr/>
      </w:pPr>
      <w:bookmarkStart w:colFirst="0" w:colLast="0" w:name="_2jqxvb4att8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(объяснение результатов):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результате работы программы не возникает ошибок, конвертация происходит верно, что означает верную работу программы.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vaok3p985y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5D">
      <w:pPr>
        <w:pStyle w:val="Heading2"/>
        <w:spacing w:after="160" w:line="240" w:lineRule="auto"/>
        <w:jc w:val="center"/>
        <w:rPr/>
      </w:pPr>
      <w:bookmarkStart w:colFirst="0" w:colLast="0" w:name="_xnwregm46yf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разработать программу, вычисляющую длительность временного промежутка (в рамках суток). </w:t>
      </w:r>
    </w:p>
    <w:p w:rsidR="00000000" w:rsidDel="00000000" w:rsidP="00000000" w:rsidRDefault="00000000" w:rsidRPr="00000000" w14:paraId="0000005F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lobbglhzrre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подается дважды 3 значения (часы, минуты, секунды) – начало и конец промежутка, записываемые в память компьютера. Поступившие значения переводятся в секунды для удобства вычислений: из конца промежутка вычитается начало для получения разницы (длительности промежутка). Чтобы вычислить часы, разница делится на 3600 (поскольку в 1 часе 60 минут, в каждой из которых 60 секунд 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60*60 = 3600), чтобы вычислить минуты – из разницы вычитается результат целочисленного деления разницы на 3600. Чтобы получить секунды, по аналогии из разницы вычитаются часы и минуты, переведенные в секунды. Полученный результат выводится в консоль. </w:t>
      </w:r>
    </w:p>
    <w:p w:rsidR="00000000" w:rsidDel="00000000" w:rsidP="00000000" w:rsidRDefault="00000000" w:rsidRPr="00000000" w14:paraId="00000062">
      <w:pPr>
        <w:pStyle w:val="Heading2"/>
        <w:jc w:val="center"/>
        <w:rPr/>
      </w:pPr>
      <w:bookmarkStart w:colFirst="0" w:colLast="0" w:name="_ihoh4csdqcw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переменных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x1, x2, x3, x, y, z  – целочисленные переменные, отвечающие за начало и конец временного промежутка в часах, минутах и секундах соответственно.</w:t>
      </w:r>
    </w:p>
    <w:p w:rsidR="00000000" w:rsidDel="00000000" w:rsidP="00000000" w:rsidRDefault="00000000" w:rsidRPr="00000000" w14:paraId="00000064">
      <w:pPr>
        <w:spacing w:after="120" w:before="120" w:line="264" w:lineRule="auto"/>
        <w:rPr>
          <w:rFonts w:ascii="Times New Roman" w:cs="Times New Roman" w:eastAsia="Times New Roman" w:hAnsi="Times New Roman"/>
          <w:i w:val="1"/>
          <w:color w:val="66993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начало : x1 - часы, x2 - минуты x3 - секунды</w:t>
      </w:r>
    </w:p>
    <w:p w:rsidR="00000000" w:rsidDel="00000000" w:rsidP="00000000" w:rsidRDefault="00000000" w:rsidRPr="00000000" w14:paraId="00000065">
      <w:pPr>
        <w:spacing w:after="120" w:before="120" w:line="264" w:lineRule="auto"/>
        <w:rPr>
          <w:rFonts w:ascii="Times New Roman" w:cs="Times New Roman" w:eastAsia="Times New Roman" w:hAnsi="Times New Roman"/>
          <w:i w:val="1"/>
          <w:color w:val="66993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конец : x - часы, y - минуты z - секунды</w:t>
      </w:r>
    </w:p>
    <w:p w:rsidR="00000000" w:rsidDel="00000000" w:rsidP="00000000" w:rsidRDefault="00000000" w:rsidRPr="00000000" w14:paraId="0000006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h, m, s – целочисленные переменные, в которые будут помещены данные о длительности промежутка. </w:t>
      </w:r>
    </w:p>
    <w:p w:rsidR="00000000" w:rsidDel="00000000" w:rsidP="00000000" w:rsidRDefault="00000000" w:rsidRPr="00000000" w14:paraId="0000006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длительность указанного промежутка в h - часах, m- минутах и s - секундах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264" w:lineRule="auto"/>
        <w:rPr>
          <w:rFonts w:ascii="Times New Roman" w:cs="Times New Roman" w:eastAsia="Times New Roman" w:hAnsi="Times New Roman"/>
          <w:i w:val="1"/>
          <w:color w:val="669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center"/>
        <w:rPr/>
      </w:pPr>
      <w:bookmarkStart w:colFirst="0" w:colLast="0" w:name="_ma41r1fhdyit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 алгоритма решения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0832" cy="74914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832" cy="749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center"/>
        <w:rPr/>
      </w:pPr>
      <w:bookmarkStart w:colFirst="0" w:colLast="0" w:name="_59gkpqe06asq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Полный код программы решения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использования потоков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//использование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x1, x2, x3, x, y, z;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переменных, отвечающих за начало и конец временного промежутка (в часах, минутах, секундах)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//начало : x1 - часы, x2 - минуты x3 - секунды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"Введите начало временного промежутка (часы, минуты, секунды через пробел) в пределах суток: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x1 &gt;&gt; x2 &gt;&gt; x3;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//запрос ввода начала промежутка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"\nВведите конец временного промежутка (часы, минуты, секунды через пробел) в пределах суток: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//конец : x - часы, y - минуты z - секунды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x &gt;&gt; y &gt;&gt; z;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//запрос ввода конца промежутка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h, m, s;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числовых(целочисленных) переменных, отвечающих за длительность указанного промежутка в h - часах, m- минутах и s - секундах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 = ((x * 3600 + y * 60 + z) - (x1 * 3600 + x2 * 60 + x3)) / 3600;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//вычисление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= (((x * 3600 + y * 60 + z) - (x1 * 3600 + x2 * 60 + x3)) - (h * 3600)) / 60;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//вычисление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= ((x * 3600 + y * 60 + z) - (x1 * 3600 + x2 * 60 + x3)) - h * 3600 - m * 60;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//вычисление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"\nВременной промежуток: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h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 часов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m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 минут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 s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 секунд\n"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center"/>
        <w:rPr/>
      </w:pPr>
      <w:bookmarkStart w:colFirst="0" w:colLast="0" w:name="_6zhb0u1o7xo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center"/>
        <w:rPr/>
      </w:pPr>
      <w:bookmarkStart w:colFirst="0" w:colLast="0" w:name="_neiqi6dahwc1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(объяснение результатов):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результате работы программы не возникает ошибок, вычисления происходят верно, что означает верную работу программы.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>
          <w:sz w:val="32"/>
          <w:szCs w:val="32"/>
        </w:rPr>
      </w:pPr>
      <w:bookmarkStart w:colFirst="0" w:colLast="0" w:name="_har4wbczvghb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Указатели: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Указатель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*</w:t>
      </w:r>
      <w:r w:rsidDel="00000000" w:rsidR="00000000" w:rsidRPr="00000000">
        <w:rPr>
          <w:rtl w:val="0"/>
        </w:rPr>
        <w:t xml:space="preserve">)– переменная, содержащая данные об адресе объекта.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Ссылка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&amp;</w:t>
      </w:r>
      <w:r w:rsidDel="00000000" w:rsidR="00000000" w:rsidRPr="00000000">
        <w:rPr>
          <w:rtl w:val="0"/>
        </w:rPr>
        <w:t xml:space="preserve">) – адрес объекта.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Разыменование</w:t>
      </w:r>
      <w:r w:rsidDel="00000000" w:rsidR="00000000" w:rsidRPr="00000000">
        <w:rPr>
          <w:rtl w:val="0"/>
        </w:rPr>
        <w:t xml:space="preserve"> – взятие </w:t>
      </w:r>
      <w:r w:rsidDel="00000000" w:rsidR="00000000" w:rsidRPr="00000000">
        <w:rPr>
          <w:b w:val="1"/>
          <w:i w:val="1"/>
          <w:rtl w:val="0"/>
        </w:rPr>
        <w:t xml:space="preserve">ЗНАЧЕНИЯ</w:t>
      </w:r>
      <w:r w:rsidDel="00000000" w:rsidR="00000000" w:rsidRPr="00000000">
        <w:rPr>
          <w:rtl w:val="0"/>
        </w:rPr>
        <w:t xml:space="preserve"> по какому-то </w:t>
      </w:r>
      <w:r w:rsidDel="00000000" w:rsidR="00000000" w:rsidRPr="00000000">
        <w:rPr>
          <w:b w:val="1"/>
          <w:i w:val="1"/>
          <w:rtl w:val="0"/>
        </w:rPr>
        <w:t xml:space="preserve">АДРЕСУ</w:t>
      </w:r>
      <w:r w:rsidDel="00000000" w:rsidR="00000000" w:rsidRPr="00000000">
        <w:rPr>
          <w:rtl w:val="0"/>
        </w:rPr>
        <w:t xml:space="preserve"> памяти с помощью указателя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Важно:</w:t>
      </w:r>
      <w:r w:rsidDel="00000000" w:rsidR="00000000" w:rsidRPr="00000000">
        <w:rPr>
          <w:rtl w:val="0"/>
        </w:rPr>
      </w:r>
    </w:p>
    <w:tbl>
      <w:tblPr>
        <w:tblStyle w:val="Table1"/>
        <w:tblW w:w="5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rHeight w:val="463.974609375" w:hRule="atLeast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 переменной и указателя один и тот же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 = 59586; // переменная типа int, равная 59586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px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x; // указатель на адрес переменной x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Пример: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 = 59586; // к примеру, 0x61ff08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x; // будет выведено 0x61ff08, так как это является адресом переменной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px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x; // в переменной px тоже будет 0x61ff08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66kemtn8ykzq" w:id="17"/>
      <w:bookmarkEnd w:id="17"/>
      <w:r w:rsidDel="00000000" w:rsidR="00000000" w:rsidRPr="00000000">
        <w:rPr>
          <w:rtl w:val="0"/>
        </w:rPr>
        <w:t xml:space="preserve">Пример разыменование: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204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619250" cy="895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