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1370" w14:textId="77777777" w:rsidR="001C2D0E" w:rsidRPr="00B66DD8" w:rsidRDefault="001C2D0E" w:rsidP="0081070F">
      <w:pPr>
        <w:jc w:val="center"/>
        <w:rPr>
          <w:rFonts w:ascii="宋体" w:eastAsia="宋体" w:hAnsi="宋体"/>
          <w:b/>
          <w:bCs/>
          <w:sz w:val="40"/>
          <w:szCs w:val="36"/>
        </w:rPr>
      </w:pPr>
      <w:r w:rsidRPr="00B66DD8">
        <w:rPr>
          <w:rFonts w:ascii="宋体" w:eastAsia="宋体" w:hAnsi="宋体" w:hint="eastAsia"/>
          <w:b/>
          <w:bCs/>
          <w:sz w:val="40"/>
          <w:szCs w:val="36"/>
        </w:rPr>
        <w:t>实验一：离散时间序列卷积和MATLAB实现</w:t>
      </w:r>
    </w:p>
    <w:p w14:paraId="75345741" w14:textId="77777777" w:rsidR="00575CF7" w:rsidRPr="00297A53" w:rsidRDefault="001C2D0E" w:rsidP="003F70B9">
      <w:pPr>
        <w:jc w:val="left"/>
        <w:rPr>
          <w:rFonts w:ascii="宋体" w:eastAsia="宋体" w:hAnsi="宋体"/>
          <w:b/>
          <w:bCs/>
          <w:sz w:val="24"/>
        </w:rPr>
      </w:pPr>
      <w:r w:rsidRPr="00297A53">
        <w:rPr>
          <w:rFonts w:ascii="宋体" w:eastAsia="宋体" w:hAnsi="宋体" w:hint="eastAsia"/>
          <w:b/>
          <w:bCs/>
          <w:sz w:val="24"/>
        </w:rPr>
        <w:t>（一）实验目的：</w:t>
      </w:r>
    </w:p>
    <w:p w14:paraId="6EFAC244" w14:textId="3EB9B3D2" w:rsidR="001C2D0E" w:rsidRPr="003F70B9" w:rsidRDefault="001C2D0E" w:rsidP="00663942">
      <w:pPr>
        <w:ind w:firstLine="420"/>
        <w:jc w:val="left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>学会用MATLAB对信号与系统分析的方法，理解离散序列卷积和的计算对进行离散信号与系统分析的重要性。</w:t>
      </w:r>
    </w:p>
    <w:p w14:paraId="24FBAC55" w14:textId="77777777" w:rsidR="001C2D0E" w:rsidRPr="00297A53" w:rsidRDefault="001C2D0E" w:rsidP="00CE38D6">
      <w:pPr>
        <w:rPr>
          <w:rFonts w:ascii="宋体" w:eastAsia="宋体" w:hAnsi="宋体"/>
          <w:b/>
          <w:bCs/>
          <w:sz w:val="24"/>
        </w:rPr>
      </w:pPr>
      <w:r w:rsidRPr="00297A53">
        <w:rPr>
          <w:rFonts w:ascii="宋体" w:eastAsia="宋体" w:hAnsi="宋体" w:hint="eastAsia"/>
          <w:b/>
          <w:bCs/>
          <w:sz w:val="24"/>
        </w:rPr>
        <w:t>（二）实验原理：</w:t>
      </w:r>
    </w:p>
    <w:p w14:paraId="66F2A0B1" w14:textId="05A94A7B" w:rsidR="001C2D0E" w:rsidRPr="003F70B9" w:rsidRDefault="001C2D0E" w:rsidP="00CE38D6">
      <w:pPr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ab/>
        <w:t>1、离散时间序列f1(k)和f2(k)的卷积和定义：</w:t>
      </w:r>
    </w:p>
    <w:p w14:paraId="2916CA86" w14:textId="5E510363" w:rsidR="001C2D0E" w:rsidRPr="003F70B9" w:rsidRDefault="001C2D0E" w:rsidP="00CE38D6">
      <w:pPr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ab/>
      </w:r>
      <w:r w:rsidRPr="003F70B9">
        <w:rPr>
          <w:rFonts w:ascii="宋体" w:eastAsia="宋体" w:hAnsi="宋体" w:hint="eastAsia"/>
          <w:sz w:val="24"/>
        </w:rPr>
        <w:tab/>
        <w:t>f(k)=f1(k)*f2(k)=</w:t>
      </w:r>
      <w:r w:rsidRPr="003F70B9">
        <w:rPr>
          <w:rFonts w:ascii="宋体" w:eastAsia="宋体" w:hAnsi="宋体"/>
          <w:position w:val="-28"/>
          <w:sz w:val="24"/>
        </w:rPr>
        <w:object w:dxaOrig="1939" w:dyaOrig="680" w14:anchorId="2CF90D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33.9pt" o:ole="">
            <v:imagedata r:id="rId8" o:title=""/>
          </v:shape>
          <o:OLEObject Type="Embed" ProgID="Equation.3" ShapeID="_x0000_i1025" DrawAspect="Content" ObjectID="_1700655412" r:id="rId9"/>
        </w:object>
      </w:r>
      <w:r w:rsidRPr="003F70B9">
        <w:rPr>
          <w:rFonts w:ascii="宋体" w:eastAsia="宋体" w:hAnsi="宋体" w:hint="eastAsia"/>
          <w:sz w:val="24"/>
        </w:rPr>
        <w:t xml:space="preserve"> </w:t>
      </w:r>
    </w:p>
    <w:p w14:paraId="6A6433BE" w14:textId="77777777" w:rsidR="001C2D0E" w:rsidRPr="003F70B9" w:rsidRDefault="001C2D0E" w:rsidP="00CE38D6">
      <w:pPr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ab/>
        <w:t>2、在离散信号与系统分析中有两个与卷积和相关的重要结论：</w:t>
      </w:r>
    </w:p>
    <w:p w14:paraId="30A62049" w14:textId="0442B023" w:rsidR="001C2D0E" w:rsidRPr="003F70B9" w:rsidRDefault="001C2D0E" w:rsidP="00CE38D6">
      <w:pPr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ab/>
      </w:r>
      <w:r w:rsidRPr="003F70B9">
        <w:rPr>
          <w:rFonts w:ascii="宋体" w:eastAsia="宋体" w:hAnsi="宋体" w:hint="eastAsia"/>
          <w:sz w:val="24"/>
        </w:rPr>
        <w:tab/>
        <w:t>a、f(k)=</w:t>
      </w:r>
      <w:r w:rsidRPr="003F70B9">
        <w:rPr>
          <w:rFonts w:ascii="宋体" w:eastAsia="宋体" w:hAnsi="宋体"/>
          <w:sz w:val="24"/>
        </w:rPr>
        <w:t xml:space="preserve"> </w:t>
      </w:r>
      <w:r w:rsidRPr="003F70B9">
        <w:rPr>
          <w:rFonts w:ascii="宋体" w:eastAsia="宋体" w:hAnsi="宋体"/>
          <w:position w:val="-28"/>
          <w:sz w:val="24"/>
        </w:rPr>
        <w:object w:dxaOrig="1719" w:dyaOrig="680" w14:anchorId="6975F04D">
          <v:shape id="_x0000_i1026" type="#_x0000_t75" style="width:128.85pt;height:33.9pt" o:ole="">
            <v:imagedata r:id="rId10" o:title=""/>
          </v:shape>
          <o:OLEObject Type="Embed" ProgID="Equation.3" ShapeID="_x0000_i1026" DrawAspect="Content" ObjectID="_1700655413" r:id="rId11"/>
        </w:object>
      </w:r>
      <w:r w:rsidRPr="003F70B9">
        <w:rPr>
          <w:rFonts w:ascii="宋体" w:eastAsia="宋体" w:hAnsi="宋体" w:hint="eastAsia"/>
          <w:sz w:val="24"/>
        </w:rPr>
        <w:t>=f(k)* δ(k)即离散序列可分解为一系列幅度由f(k)决定的单位序列δ(k)及其平移序列之积。</w:t>
      </w:r>
    </w:p>
    <w:p w14:paraId="70316855" w14:textId="77777777" w:rsidR="001C2D0E" w:rsidRPr="003F70B9" w:rsidRDefault="001C2D0E" w:rsidP="00CE38D6">
      <w:pPr>
        <w:ind w:left="420" w:firstLine="420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>b、对线性时不变系统，设其输入序列为f(k)，单位响应为h(k)，其零状态响应为y(k)，则有：y(k)=</w:t>
      </w:r>
      <w:r w:rsidRPr="003F70B9">
        <w:rPr>
          <w:rFonts w:ascii="宋体" w:eastAsia="宋体" w:hAnsi="宋体"/>
          <w:sz w:val="24"/>
        </w:rPr>
        <w:t xml:space="preserve"> </w:t>
      </w:r>
      <w:r w:rsidRPr="003F70B9">
        <w:rPr>
          <w:rFonts w:ascii="宋体" w:eastAsia="宋体" w:hAnsi="宋体"/>
          <w:position w:val="-28"/>
          <w:sz w:val="24"/>
        </w:rPr>
        <w:object w:dxaOrig="1700" w:dyaOrig="680" w14:anchorId="6C90B899">
          <v:shape id="_x0000_i1027" type="#_x0000_t75" style="width:127.65pt;height:33.9pt" o:ole="">
            <v:imagedata r:id="rId12" o:title=""/>
          </v:shape>
          <o:OLEObject Type="Embed" ProgID="Equation.3" ShapeID="_x0000_i1027" DrawAspect="Content" ObjectID="_1700655414" r:id="rId13"/>
        </w:object>
      </w:r>
    </w:p>
    <w:p w14:paraId="6D5DD022" w14:textId="0D6BE5F1" w:rsidR="001C2D0E" w:rsidRPr="00297A53" w:rsidRDefault="001C2D0E" w:rsidP="00CE38D6">
      <w:pPr>
        <w:rPr>
          <w:rFonts w:ascii="宋体" w:eastAsia="宋体" w:hAnsi="宋体"/>
          <w:b/>
          <w:bCs/>
          <w:sz w:val="24"/>
        </w:rPr>
      </w:pPr>
      <w:r w:rsidRPr="00297A53">
        <w:rPr>
          <w:rFonts w:ascii="宋体" w:eastAsia="宋体" w:hAnsi="宋体" w:hint="eastAsia"/>
          <w:b/>
          <w:bCs/>
          <w:sz w:val="24"/>
        </w:rPr>
        <w:t>（三）实验内容：</w:t>
      </w:r>
    </w:p>
    <w:p w14:paraId="430699CB" w14:textId="77777777" w:rsidR="001C2D0E" w:rsidRPr="003F70B9" w:rsidRDefault="001C2D0E" w:rsidP="00CE38D6">
      <w:pPr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ab/>
      </w:r>
      <w:r w:rsidRPr="003F70B9">
        <w:rPr>
          <w:rFonts w:ascii="宋体" w:eastAsia="宋体" w:hAnsi="宋体"/>
          <w:sz w:val="24"/>
        </w:rPr>
        <w:t>conv.m</w:t>
      </w:r>
      <w:r w:rsidRPr="003F70B9">
        <w:rPr>
          <w:rFonts w:ascii="宋体" w:eastAsia="宋体" w:hAnsi="宋体" w:hint="eastAsia"/>
          <w:sz w:val="24"/>
        </w:rPr>
        <w:t>用来实现两个离散序列的线性卷积。其调用格式是：</w:t>
      </w:r>
    </w:p>
    <w:p w14:paraId="6F46DAE2" w14:textId="77777777" w:rsidR="001C2D0E" w:rsidRPr="003F70B9" w:rsidRDefault="001C2D0E" w:rsidP="00CE38D6">
      <w:pPr>
        <w:jc w:val="center"/>
        <w:rPr>
          <w:rFonts w:ascii="宋体" w:eastAsia="宋体" w:hAnsi="宋体"/>
          <w:sz w:val="24"/>
        </w:rPr>
      </w:pPr>
      <w:r w:rsidRPr="003F70B9">
        <w:rPr>
          <w:rFonts w:ascii="宋体" w:eastAsia="宋体" w:hAnsi="宋体"/>
          <w:sz w:val="24"/>
        </w:rPr>
        <w:t>y=conv(x,h)</w:t>
      </w:r>
    </w:p>
    <w:p w14:paraId="40DA925C" w14:textId="44E5D395" w:rsidR="001C2D0E" w:rsidRPr="003F70B9" w:rsidRDefault="001C2D0E" w:rsidP="009B4A72">
      <w:pPr>
        <w:ind w:firstLine="420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>若</w:t>
      </w:r>
      <w:r w:rsidRPr="003F70B9">
        <w:rPr>
          <w:rFonts w:ascii="宋体" w:eastAsia="宋体" w:hAnsi="宋体"/>
          <w:sz w:val="24"/>
        </w:rPr>
        <w:t>x</w:t>
      </w:r>
      <w:r w:rsidRPr="003F70B9">
        <w:rPr>
          <w:rFonts w:ascii="宋体" w:eastAsia="宋体" w:hAnsi="宋体" w:hint="eastAsia"/>
          <w:sz w:val="24"/>
        </w:rPr>
        <w:t>的长度为N，h的长度为M，则y的长度L=N+M-1。</w:t>
      </w:r>
    </w:p>
    <w:p w14:paraId="1C2DB116" w14:textId="77777777" w:rsidR="001C2D0E" w:rsidRPr="003F70B9" w:rsidRDefault="001C2D0E" w:rsidP="00CE38D6">
      <w:pPr>
        <w:ind w:firstLine="420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>题一：令x(n)=</w:t>
      </w:r>
      <w:r w:rsidRPr="003F70B9">
        <w:rPr>
          <w:rFonts w:ascii="宋体" w:eastAsia="宋体" w:hAnsi="宋体"/>
          <w:sz w:val="24"/>
        </w:rPr>
        <w:t xml:space="preserve"> </w:t>
      </w:r>
      <w:r w:rsidRPr="003F70B9">
        <w:rPr>
          <w:rFonts w:ascii="宋体" w:eastAsia="宋体" w:hAnsi="宋体"/>
          <w:position w:val="-10"/>
          <w:sz w:val="24"/>
        </w:rPr>
        <w:object w:dxaOrig="980" w:dyaOrig="340" w14:anchorId="0706C4BD">
          <v:shape id="_x0000_i1028" type="#_x0000_t75" style="width:49pt;height:16.95pt" o:ole="">
            <v:imagedata r:id="rId14" o:title=""/>
          </v:shape>
          <o:OLEObject Type="Embed" ProgID="Equation.3" ShapeID="_x0000_i1028" DrawAspect="Content" ObjectID="_1700655415" r:id="rId15"/>
        </w:object>
      </w:r>
      <w:r w:rsidRPr="003F70B9">
        <w:rPr>
          <w:rFonts w:ascii="宋体" w:eastAsia="宋体" w:hAnsi="宋体" w:hint="eastAsia"/>
          <w:sz w:val="24"/>
        </w:rPr>
        <w:t>，</w:t>
      </w:r>
      <w:r w:rsidRPr="003F70B9">
        <w:rPr>
          <w:rFonts w:ascii="宋体" w:eastAsia="宋体" w:hAnsi="宋体"/>
          <w:sz w:val="24"/>
        </w:rPr>
        <w:t>h(n)</w:t>
      </w:r>
      <w:r w:rsidRPr="003F70B9">
        <w:rPr>
          <w:rFonts w:ascii="宋体" w:eastAsia="宋体" w:hAnsi="宋体" w:hint="eastAsia"/>
          <w:sz w:val="24"/>
        </w:rPr>
        <w:t>＝</w:t>
      </w:r>
      <w:r w:rsidRPr="003F70B9">
        <w:rPr>
          <w:rFonts w:ascii="宋体" w:eastAsia="宋体" w:hAnsi="宋体"/>
          <w:position w:val="-10"/>
          <w:sz w:val="24"/>
        </w:rPr>
        <w:object w:dxaOrig="1219" w:dyaOrig="340" w14:anchorId="29B64394">
          <v:shape id="_x0000_i1029" type="#_x0000_t75" style="width:61.1pt;height:16.95pt" o:ole="">
            <v:imagedata r:id="rId16" o:title=""/>
          </v:shape>
          <o:OLEObject Type="Embed" ProgID="Equation.3" ShapeID="_x0000_i1029" DrawAspect="Content" ObjectID="_1700655416" r:id="rId17"/>
        </w:object>
      </w:r>
      <w:r w:rsidRPr="003F70B9">
        <w:rPr>
          <w:rFonts w:ascii="宋体" w:eastAsia="宋体" w:hAnsi="宋体" w:hint="eastAsia"/>
          <w:sz w:val="24"/>
        </w:rPr>
        <w:t>，</w:t>
      </w:r>
      <w:r w:rsidRPr="003F70B9">
        <w:rPr>
          <w:rFonts w:ascii="宋体" w:eastAsia="宋体" w:hAnsi="宋体"/>
          <w:sz w:val="24"/>
        </w:rPr>
        <w:t>y(n)=x(n)*h(n)</w:t>
      </w:r>
      <w:r w:rsidRPr="003F70B9">
        <w:rPr>
          <w:rFonts w:ascii="宋体" w:eastAsia="宋体" w:hAnsi="宋体" w:hint="eastAsia"/>
          <w:sz w:val="24"/>
        </w:rPr>
        <w:t>，求</w:t>
      </w:r>
      <w:r w:rsidRPr="003F70B9">
        <w:rPr>
          <w:rFonts w:ascii="宋体" w:eastAsia="宋体" w:hAnsi="宋体"/>
          <w:sz w:val="24"/>
        </w:rPr>
        <w:t>y(n)</w:t>
      </w:r>
      <w:r w:rsidRPr="003F70B9">
        <w:rPr>
          <w:rFonts w:ascii="宋体" w:eastAsia="宋体" w:hAnsi="宋体" w:hint="eastAsia"/>
          <w:sz w:val="24"/>
        </w:rPr>
        <w:t>。</w:t>
      </w:r>
    </w:p>
    <w:p w14:paraId="3AA025E7" w14:textId="3FF2C6F5" w:rsidR="001C2D0E" w:rsidRPr="003F70B9" w:rsidRDefault="001C2D0E" w:rsidP="009B4A72">
      <w:pPr>
        <w:ind w:firstLine="420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>要求用</w:t>
      </w:r>
      <w:r w:rsidRPr="003F70B9">
        <w:rPr>
          <w:rFonts w:ascii="宋体" w:eastAsia="宋体" w:hAnsi="宋体"/>
          <w:sz w:val="24"/>
        </w:rPr>
        <w:t>subplot</w:t>
      </w:r>
      <w:r w:rsidRPr="003F70B9">
        <w:rPr>
          <w:rFonts w:ascii="宋体" w:eastAsia="宋体" w:hAnsi="宋体" w:hint="eastAsia"/>
          <w:sz w:val="24"/>
        </w:rPr>
        <w:t>和</w:t>
      </w:r>
      <w:r w:rsidRPr="003F70B9">
        <w:rPr>
          <w:rFonts w:ascii="宋体" w:eastAsia="宋体" w:hAnsi="宋体"/>
          <w:sz w:val="24"/>
        </w:rPr>
        <w:t>stem</w:t>
      </w:r>
      <w:r w:rsidRPr="003F70B9">
        <w:rPr>
          <w:rFonts w:ascii="宋体" w:eastAsia="宋体" w:hAnsi="宋体" w:hint="eastAsia"/>
          <w:sz w:val="24"/>
        </w:rPr>
        <w:t>画出</w:t>
      </w:r>
      <w:r w:rsidRPr="003F70B9">
        <w:rPr>
          <w:rFonts w:ascii="宋体" w:eastAsia="宋体" w:hAnsi="宋体"/>
          <w:sz w:val="24"/>
        </w:rPr>
        <w:t>x(n),h(n),y(n)</w:t>
      </w:r>
      <w:r w:rsidRPr="003F70B9">
        <w:rPr>
          <w:rFonts w:ascii="宋体" w:eastAsia="宋体" w:hAnsi="宋体" w:hint="eastAsia"/>
          <w:sz w:val="24"/>
        </w:rPr>
        <w:t>与</w:t>
      </w:r>
      <w:r w:rsidRPr="003F70B9">
        <w:rPr>
          <w:rFonts w:ascii="宋体" w:eastAsia="宋体" w:hAnsi="宋体"/>
          <w:sz w:val="24"/>
        </w:rPr>
        <w:t>n</w:t>
      </w:r>
      <w:r w:rsidRPr="003F70B9">
        <w:rPr>
          <w:rFonts w:ascii="宋体" w:eastAsia="宋体" w:hAnsi="宋体" w:hint="eastAsia"/>
          <w:sz w:val="24"/>
        </w:rPr>
        <w:t>的离散序列图形。</w:t>
      </w:r>
    </w:p>
    <w:p w14:paraId="2CDAF040" w14:textId="77777777" w:rsidR="001C2D0E" w:rsidRPr="003F70B9" w:rsidRDefault="001C2D0E" w:rsidP="00CE38D6">
      <w:pPr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ab/>
        <w:t>题二：已知序列</w:t>
      </w:r>
    </w:p>
    <w:p w14:paraId="663F9F37" w14:textId="77777777" w:rsidR="001C2D0E" w:rsidRPr="003F70B9" w:rsidRDefault="001C2D0E" w:rsidP="00CE38D6">
      <w:pPr>
        <w:ind w:left="420" w:firstLine="420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>f1(k)=</w:t>
      </w:r>
      <w:r w:rsidRPr="003F70B9">
        <w:rPr>
          <w:rFonts w:ascii="宋体" w:eastAsia="宋体" w:hAnsi="宋体"/>
          <w:position w:val="-32"/>
          <w:sz w:val="24"/>
        </w:rPr>
        <w:object w:dxaOrig="1800" w:dyaOrig="760" w14:anchorId="504B5217">
          <v:shape id="_x0000_i1030" type="#_x0000_t75" style="width:90.15pt;height:38.1pt" o:ole="">
            <v:imagedata r:id="rId18" o:title=""/>
          </v:shape>
          <o:OLEObject Type="Embed" ProgID="Equation.3" ShapeID="_x0000_i1030" DrawAspect="Content" ObjectID="_1700655417" r:id="rId19"/>
        </w:object>
      </w:r>
      <w:r w:rsidRPr="003F70B9">
        <w:rPr>
          <w:rFonts w:ascii="宋体" w:eastAsia="宋体" w:hAnsi="宋体" w:hint="eastAsia"/>
          <w:sz w:val="24"/>
        </w:rPr>
        <w:tab/>
      </w:r>
      <w:r w:rsidRPr="003F70B9">
        <w:rPr>
          <w:rFonts w:ascii="宋体" w:eastAsia="宋体" w:hAnsi="宋体" w:hint="eastAsia"/>
          <w:sz w:val="24"/>
        </w:rPr>
        <w:tab/>
      </w:r>
      <w:r w:rsidRPr="003F70B9">
        <w:rPr>
          <w:rFonts w:ascii="宋体" w:eastAsia="宋体" w:hAnsi="宋体" w:hint="eastAsia"/>
          <w:sz w:val="24"/>
        </w:rPr>
        <w:tab/>
        <w:t>f2(k)=</w:t>
      </w:r>
      <w:r w:rsidRPr="003F70B9">
        <w:rPr>
          <w:rFonts w:ascii="宋体" w:eastAsia="宋体" w:hAnsi="宋体"/>
          <w:position w:val="-68"/>
          <w:sz w:val="24"/>
        </w:rPr>
        <w:object w:dxaOrig="1440" w:dyaOrig="1480" w14:anchorId="74992793">
          <v:shape id="_x0000_i1031" type="#_x0000_t75" style="width:1in;height:73.8pt" o:ole="">
            <v:imagedata r:id="rId20" o:title=""/>
          </v:shape>
          <o:OLEObject Type="Embed" ProgID="Equation.3" ShapeID="_x0000_i1031" DrawAspect="Content" ObjectID="_1700655418" r:id="rId21"/>
        </w:object>
      </w:r>
    </w:p>
    <w:p w14:paraId="31CBE443" w14:textId="77777777" w:rsidR="001C2D0E" w:rsidRPr="003F70B9" w:rsidRDefault="001C2D0E" w:rsidP="00CE38D6">
      <w:pPr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ab/>
      </w:r>
      <w:r w:rsidRPr="003F70B9">
        <w:rPr>
          <w:rFonts w:ascii="宋体" w:eastAsia="宋体" w:hAnsi="宋体" w:hint="eastAsia"/>
          <w:sz w:val="24"/>
        </w:rPr>
        <w:tab/>
        <w:t>调用conv()函数求上述两序列的卷积和</w:t>
      </w:r>
    </w:p>
    <w:p w14:paraId="7600ABAA" w14:textId="77777777" w:rsidR="001C2D0E" w:rsidRPr="003F70B9" w:rsidRDefault="001C2D0E" w:rsidP="007E678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>题三：编写计算两离散序列卷积和f(k)=f1(k)*f2(k)的实用函数dconv().要求该程序在计算出卷积和f(k)的同时，还绘出序列f1(k),f2(k)和f(k)的时域波形图，并返回f(k)的非零样值点的对应向量。</w:t>
      </w:r>
    </w:p>
    <w:p w14:paraId="12C683FC" w14:textId="77777777" w:rsidR="001C2D0E" w:rsidRPr="003F70B9" w:rsidRDefault="001C2D0E" w:rsidP="007E6785">
      <w:pPr>
        <w:spacing w:line="360" w:lineRule="auto"/>
        <w:rPr>
          <w:rFonts w:ascii="宋体" w:eastAsia="宋体" w:hAnsi="宋体"/>
          <w:sz w:val="24"/>
        </w:rPr>
      </w:pPr>
      <w:r w:rsidRPr="003F70B9">
        <w:rPr>
          <w:rFonts w:ascii="宋体" w:eastAsia="宋体" w:hAnsi="宋体"/>
          <w:sz w:val="24"/>
        </w:rPr>
        <w:tab/>
        <w:t>function[f,k]=dconv(f1,f2,k1,k2)</w:t>
      </w:r>
    </w:p>
    <w:p w14:paraId="03395283" w14:textId="0251820B" w:rsidR="001C2D0E" w:rsidRPr="003F70B9" w:rsidRDefault="001C2D0E" w:rsidP="007E6785">
      <w:pPr>
        <w:spacing w:line="360" w:lineRule="auto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ab/>
        <w:t>%f1(k),f2(k)及f(k)的对应序号向量分别为k1，k2和k。</w:t>
      </w:r>
    </w:p>
    <w:p w14:paraId="491F1985" w14:textId="77777777" w:rsidR="001C2D0E" w:rsidRPr="003F70B9" w:rsidRDefault="001C2D0E" w:rsidP="007E678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>题四：试用MATLAB计算如下所示序列f1(k)与f2(k)的卷积和f(k)，绘出它们的时域波形，并说明序列f1(k)与f2(k)的时域宽度与序列f(k)的时域宽度</w:t>
      </w:r>
      <w:r w:rsidRPr="003F70B9">
        <w:rPr>
          <w:rFonts w:ascii="宋体" w:eastAsia="宋体" w:hAnsi="宋体" w:hint="eastAsia"/>
          <w:sz w:val="24"/>
        </w:rPr>
        <w:lastRenderedPageBreak/>
        <w:t>的关系。提示：可用上述dconv()的函数来解决。</w:t>
      </w:r>
    </w:p>
    <w:p w14:paraId="5B87F950" w14:textId="0BF68E88" w:rsidR="001C2D0E" w:rsidRPr="003F70B9" w:rsidRDefault="001C2D0E" w:rsidP="007E6785">
      <w:pPr>
        <w:spacing w:line="360" w:lineRule="auto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ab/>
      </w:r>
      <w:r w:rsidRPr="003F70B9">
        <w:rPr>
          <w:rFonts w:ascii="宋体" w:eastAsia="宋体" w:hAnsi="宋体" w:hint="eastAsia"/>
          <w:sz w:val="24"/>
        </w:rPr>
        <w:tab/>
        <w:t>f1(k)=</w:t>
      </w:r>
      <w:r w:rsidRPr="003F70B9">
        <w:rPr>
          <w:rFonts w:ascii="宋体" w:eastAsia="宋体" w:hAnsi="宋体"/>
          <w:position w:val="-68"/>
          <w:sz w:val="24"/>
        </w:rPr>
        <w:object w:dxaOrig="1540" w:dyaOrig="1480" w14:anchorId="32902FD5">
          <v:shape id="_x0000_i1032" type="#_x0000_t75" style="width:76.85pt;height:73.8pt" o:ole="">
            <v:imagedata r:id="rId22" o:title=""/>
          </v:shape>
          <o:OLEObject Type="Embed" ProgID="Equation.3" ShapeID="_x0000_i1032" DrawAspect="Content" ObjectID="_1700655419" r:id="rId23"/>
        </w:object>
      </w:r>
      <w:r w:rsidRPr="003F70B9">
        <w:rPr>
          <w:rFonts w:ascii="宋体" w:eastAsia="宋体" w:hAnsi="宋体" w:hint="eastAsia"/>
          <w:sz w:val="24"/>
        </w:rPr>
        <w:tab/>
      </w:r>
      <w:r w:rsidRPr="003F70B9">
        <w:rPr>
          <w:rFonts w:ascii="宋体" w:eastAsia="宋体" w:hAnsi="宋体" w:hint="eastAsia"/>
          <w:sz w:val="24"/>
        </w:rPr>
        <w:tab/>
      </w:r>
      <w:r w:rsidRPr="003F70B9">
        <w:rPr>
          <w:rFonts w:ascii="宋体" w:eastAsia="宋体" w:hAnsi="宋体" w:hint="eastAsia"/>
          <w:sz w:val="24"/>
        </w:rPr>
        <w:tab/>
        <w:t>f2(k)=</w:t>
      </w:r>
      <w:r w:rsidRPr="003F70B9">
        <w:rPr>
          <w:rFonts w:ascii="宋体" w:eastAsia="宋体" w:hAnsi="宋体"/>
          <w:position w:val="-32"/>
          <w:sz w:val="24"/>
        </w:rPr>
        <w:object w:dxaOrig="1939" w:dyaOrig="760" w14:anchorId="6087DAEA">
          <v:shape id="_x0000_i1033" type="#_x0000_t75" style="width:96.8pt;height:38.1pt" o:ole="">
            <v:imagedata r:id="rId24" o:title=""/>
          </v:shape>
          <o:OLEObject Type="Embed" ProgID="Equation.3" ShapeID="_x0000_i1033" DrawAspect="Content" ObjectID="_1700655420" r:id="rId25"/>
        </w:object>
      </w:r>
    </w:p>
    <w:p w14:paraId="0A74683A" w14:textId="77777777" w:rsidR="001C2D0E" w:rsidRPr="003F70B9" w:rsidRDefault="001C2D0E" w:rsidP="007E678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>题五：已知某LTI离散系统，其单位响应h(k)=e(k)-e(k-4)，求该系统在激励为f(k)=e(k)-e(k-3)时的零状态响应，并绘出其时域波形图。</w:t>
      </w:r>
    </w:p>
    <w:p w14:paraId="5F7F0AEA" w14:textId="0CC6A32C" w:rsidR="001C2D0E" w:rsidRPr="003F70B9" w:rsidRDefault="001C2D0E" w:rsidP="007E6785">
      <w:pPr>
        <w:spacing w:line="360" w:lineRule="auto"/>
        <w:rPr>
          <w:rFonts w:ascii="宋体" w:eastAsia="宋体" w:hAnsi="宋体"/>
          <w:sz w:val="24"/>
        </w:rPr>
      </w:pPr>
      <w:r w:rsidRPr="003F70B9">
        <w:rPr>
          <w:rFonts w:ascii="宋体" w:eastAsia="宋体" w:hAnsi="宋体" w:hint="eastAsia"/>
          <w:sz w:val="24"/>
        </w:rPr>
        <w:t>提示：可用dconv()的函数来解决。</w:t>
      </w:r>
    </w:p>
    <w:p w14:paraId="27D29BC2" w14:textId="77777777" w:rsidR="001C2D0E" w:rsidRPr="00297A53" w:rsidRDefault="001C2D0E" w:rsidP="00913E64">
      <w:pPr>
        <w:spacing w:line="360" w:lineRule="auto"/>
        <w:rPr>
          <w:b/>
          <w:bCs/>
          <w:sz w:val="24"/>
        </w:rPr>
      </w:pPr>
      <w:r w:rsidRPr="00297A53">
        <w:rPr>
          <w:rFonts w:hint="eastAsia"/>
          <w:b/>
          <w:bCs/>
          <w:sz w:val="24"/>
        </w:rPr>
        <w:t>（四）实验报告：</w:t>
      </w:r>
    </w:p>
    <w:p w14:paraId="608C0549" w14:textId="286021FB" w:rsidR="001C2D0E" w:rsidRDefault="0002289C" w:rsidP="00E407FD">
      <w:pPr>
        <w:rPr>
          <w:sz w:val="24"/>
        </w:rPr>
      </w:pPr>
      <w:r>
        <w:rPr>
          <w:rFonts w:hint="eastAsia"/>
          <w:sz w:val="24"/>
        </w:rPr>
        <w:t>题</w:t>
      </w:r>
      <w:r w:rsidR="006A4B4A">
        <w:rPr>
          <w:rFonts w:hint="eastAsia"/>
          <w:sz w:val="24"/>
        </w:rPr>
        <w:t>一</w:t>
      </w:r>
      <w:r>
        <w:rPr>
          <w:rFonts w:hint="eastAsia"/>
          <w:sz w:val="24"/>
        </w:rPr>
        <w:t>：</w:t>
      </w:r>
    </w:p>
    <w:p w14:paraId="4675D63F" w14:textId="77777777" w:rsidR="00B96A68" w:rsidRDefault="00B96A68" w:rsidP="00B96A68">
      <w:r>
        <w:t>clc;</w:t>
      </w:r>
    </w:p>
    <w:p w14:paraId="31A90AD3" w14:textId="77777777" w:rsidR="00B96A68" w:rsidRDefault="00B96A68" w:rsidP="00B96A68">
      <w:r>
        <w:t>x=[1,2,3,4,5];</w:t>
      </w:r>
    </w:p>
    <w:p w14:paraId="3D11159F" w14:textId="77777777" w:rsidR="00B96A68" w:rsidRDefault="00B96A68" w:rsidP="00B96A68">
      <w:r>
        <w:t>h=[6,2,3,6,4,2];</w:t>
      </w:r>
    </w:p>
    <w:p w14:paraId="53774DDA" w14:textId="77777777" w:rsidR="00B96A68" w:rsidRDefault="00B96A68" w:rsidP="00B96A68">
      <w:r>
        <w:t>N=length(x);</w:t>
      </w:r>
    </w:p>
    <w:p w14:paraId="22F27CEA" w14:textId="77777777" w:rsidR="00B96A68" w:rsidRDefault="00B96A68" w:rsidP="00B96A68">
      <w:r>
        <w:t>M=length(h);</w:t>
      </w:r>
    </w:p>
    <w:p w14:paraId="4BAED2E2" w14:textId="77777777" w:rsidR="00B96A68" w:rsidRDefault="00B96A68" w:rsidP="00B96A68">
      <w:r>
        <w:t>L=N+M-1;</w:t>
      </w:r>
    </w:p>
    <w:p w14:paraId="0CDCF295" w14:textId="77777777" w:rsidR="00B96A68" w:rsidRDefault="00B96A68" w:rsidP="00B96A68">
      <w:r>
        <w:t>y=conv(x,h);</w:t>
      </w:r>
    </w:p>
    <w:p w14:paraId="135306BD" w14:textId="77777777" w:rsidR="00B96A68" w:rsidRDefault="00B96A68" w:rsidP="00B96A68">
      <w:r>
        <w:t>nx=0:N-1;</w:t>
      </w:r>
    </w:p>
    <w:p w14:paraId="73363482" w14:textId="77777777" w:rsidR="00B96A68" w:rsidRDefault="00B96A68" w:rsidP="00B96A68">
      <w:r>
        <w:t>nh=0:M-1;</w:t>
      </w:r>
    </w:p>
    <w:p w14:paraId="018953BF" w14:textId="77777777" w:rsidR="00B96A68" w:rsidRDefault="00B96A68" w:rsidP="00B96A68">
      <w:r>
        <w:t>ny=0:L-1;</w:t>
      </w:r>
    </w:p>
    <w:p w14:paraId="0C5E64E3" w14:textId="77777777" w:rsidR="00B96A68" w:rsidRDefault="00B96A68" w:rsidP="00B96A68">
      <w:r>
        <w:t>subplot(1,3,1);stem(nx,x,'*');xlabel('n');ylabel('x(n)');grid on;</w:t>
      </w:r>
    </w:p>
    <w:p w14:paraId="1C51092C" w14:textId="77777777" w:rsidR="00B96A68" w:rsidRDefault="00B96A68" w:rsidP="00B96A68">
      <w:r>
        <w:t>subplot(1,3,2);stem(nh,h,'*');xlabel('n');ylabel('h(n)');grid on;</w:t>
      </w:r>
    </w:p>
    <w:p w14:paraId="456C415E" w14:textId="566194FE" w:rsidR="00357B90" w:rsidRDefault="00B96A68">
      <w:r>
        <w:t>subplot(1,3,3);stem(ny,y,'*');xlabel('n');ylabel('y(n)');grid on;</w:t>
      </w:r>
    </w:p>
    <w:p w14:paraId="789DC5B6" w14:textId="36857A61" w:rsidR="00A231F5" w:rsidRDefault="00A231F5">
      <w:r>
        <w:rPr>
          <w:noProof/>
        </w:rPr>
        <w:lastRenderedPageBreak/>
        <w:drawing>
          <wp:inline distT="0" distB="0" distL="0" distR="0" wp14:anchorId="2300D784" wp14:editId="7A17EED1">
            <wp:extent cx="5274310" cy="4438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040D" w14:textId="0FC728DD" w:rsidR="00A231F5" w:rsidRDefault="00A231F5">
      <w:r>
        <w:rPr>
          <w:rFonts w:hint="eastAsia"/>
        </w:rPr>
        <w:t>题二：</w:t>
      </w:r>
    </w:p>
    <w:p w14:paraId="6CB776E4" w14:textId="77777777" w:rsidR="00A231F5" w:rsidRDefault="00A231F5" w:rsidP="00A231F5">
      <w:r>
        <w:t>clc;</w:t>
      </w:r>
    </w:p>
    <w:p w14:paraId="5559007D" w14:textId="77777777" w:rsidR="00A231F5" w:rsidRDefault="00A231F5" w:rsidP="00A231F5">
      <w:r>
        <w:t>f1=[1,1,1];</w:t>
      </w:r>
    </w:p>
    <w:p w14:paraId="52749865" w14:textId="77777777" w:rsidR="00A231F5" w:rsidRDefault="00A231F5" w:rsidP="00A231F5">
      <w:r>
        <w:t>f2=[0,1,2,3];</w:t>
      </w:r>
    </w:p>
    <w:p w14:paraId="5E07447D" w14:textId="77777777" w:rsidR="00A231F5" w:rsidRDefault="00A231F5" w:rsidP="00A231F5">
      <w:r>
        <w:t>k1=length(f1);</w:t>
      </w:r>
    </w:p>
    <w:p w14:paraId="57DB5B88" w14:textId="77777777" w:rsidR="00A231F5" w:rsidRDefault="00A231F5" w:rsidP="00A231F5">
      <w:r>
        <w:t>k2=length(f2);</w:t>
      </w:r>
    </w:p>
    <w:p w14:paraId="15534E5F" w14:textId="77777777" w:rsidR="00A231F5" w:rsidRDefault="00A231F5" w:rsidP="00A231F5">
      <w:r>
        <w:t>k=k1+k2-1;</w:t>
      </w:r>
    </w:p>
    <w:p w14:paraId="37F23D72" w14:textId="77777777" w:rsidR="00A231F5" w:rsidRDefault="00A231F5" w:rsidP="00A231F5">
      <w:r>
        <w:t>f=conv(f1,f2);</w:t>
      </w:r>
    </w:p>
    <w:p w14:paraId="632C1B53" w14:textId="77777777" w:rsidR="00A231F5" w:rsidRDefault="00A231F5" w:rsidP="00A231F5">
      <w:r>
        <w:t>nf1=0:k1-1;</w:t>
      </w:r>
    </w:p>
    <w:p w14:paraId="2E2121FC" w14:textId="77777777" w:rsidR="00A231F5" w:rsidRDefault="00A231F5" w:rsidP="00A231F5">
      <w:r>
        <w:t>nf2=0:k2-1;</w:t>
      </w:r>
    </w:p>
    <w:p w14:paraId="48218A6D" w14:textId="77777777" w:rsidR="00A231F5" w:rsidRDefault="00A231F5" w:rsidP="00A231F5">
      <w:r>
        <w:t>nf=0:k-1;</w:t>
      </w:r>
    </w:p>
    <w:p w14:paraId="49C8552F" w14:textId="77777777" w:rsidR="00A231F5" w:rsidRDefault="00A231F5" w:rsidP="00A231F5">
      <w:r>
        <w:t>subplot(1,3,1);stem(nf1,f1,'*');xlabel('n');ylabel('f1(n)');grid on;</w:t>
      </w:r>
    </w:p>
    <w:p w14:paraId="2578C0E5" w14:textId="77777777" w:rsidR="00A231F5" w:rsidRDefault="00A231F5" w:rsidP="00A231F5">
      <w:r>
        <w:t>subplot(1,3,2);stem(nf2,f2,'*');xlabel('n');ylabel('f2(n)');grid on;</w:t>
      </w:r>
    </w:p>
    <w:p w14:paraId="66776094" w14:textId="7A200CA5" w:rsidR="00A231F5" w:rsidRDefault="00A231F5" w:rsidP="00A231F5">
      <w:r>
        <w:t>subplot(1,3,3);stem(nf,f,'*');xlabel('n');ylabel('f(n)');grid on;</w:t>
      </w:r>
    </w:p>
    <w:p w14:paraId="3A920CEE" w14:textId="57AF2132" w:rsidR="000768DF" w:rsidRDefault="000768DF" w:rsidP="00A231F5">
      <w:r>
        <w:rPr>
          <w:noProof/>
        </w:rPr>
        <w:lastRenderedPageBreak/>
        <w:drawing>
          <wp:inline distT="0" distB="0" distL="0" distR="0" wp14:anchorId="3ED6C1B2" wp14:editId="308E21B0">
            <wp:extent cx="5274310" cy="4438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6735" w14:textId="7EDCE410" w:rsidR="000768DF" w:rsidRDefault="000768DF" w:rsidP="00A231F5">
      <w:r>
        <w:rPr>
          <w:rFonts w:hint="eastAsia"/>
        </w:rPr>
        <w:t>题三：</w:t>
      </w:r>
    </w:p>
    <w:p w14:paraId="1F964E7A" w14:textId="77777777" w:rsidR="000768DF" w:rsidRDefault="000768DF" w:rsidP="000768DF">
      <w:r>
        <w:t>function[f,k]=dconv(f1,f2,k1,k2)</w:t>
      </w:r>
    </w:p>
    <w:p w14:paraId="644D55EA" w14:textId="77777777" w:rsidR="000768DF" w:rsidRDefault="000768DF" w:rsidP="000768DF">
      <w:r>
        <w:t>%f1(k),f2(k)及f(k)的对应序号向量分别为k1，k2和k</w:t>
      </w:r>
    </w:p>
    <w:p w14:paraId="05E5E9AC" w14:textId="77777777" w:rsidR="000768DF" w:rsidRDefault="000768DF" w:rsidP="000768DF">
      <w:r>
        <w:t>f=conv(f1,f2);</w:t>
      </w:r>
    </w:p>
    <w:p w14:paraId="60422208" w14:textId="77777777" w:rsidR="000768DF" w:rsidRDefault="000768DF" w:rsidP="000768DF">
      <w:r>
        <w:t>k(1)=k1(1)+k2(1);</w:t>
      </w:r>
    </w:p>
    <w:p w14:paraId="64206FBC" w14:textId="77777777" w:rsidR="000768DF" w:rsidRDefault="000768DF" w:rsidP="000768DF">
      <w:r>
        <w:t>k(length(f))=k1(length(f1))+k2(length(f2));</w:t>
      </w:r>
    </w:p>
    <w:p w14:paraId="4B6B6F8A" w14:textId="77777777" w:rsidR="000768DF" w:rsidRDefault="000768DF" w:rsidP="000768DF">
      <w:r>
        <w:t>k=k(1):k(length(f));</w:t>
      </w:r>
    </w:p>
    <w:p w14:paraId="73A2DEB7" w14:textId="77777777" w:rsidR="000768DF" w:rsidRDefault="000768DF" w:rsidP="000768DF">
      <w:r>
        <w:t>subplot(1,3,1);stem(k1,f1,'*');xlabel('k1');ylabel('f1(k1)');grid on;</w:t>
      </w:r>
    </w:p>
    <w:p w14:paraId="4A470DAA" w14:textId="77777777" w:rsidR="000768DF" w:rsidRDefault="000768DF" w:rsidP="000768DF">
      <w:r>
        <w:t>subplot(1,3,2);stem(k2,f2,'*');xlabel('k2');ylabel('f2(k2)');grid on;</w:t>
      </w:r>
    </w:p>
    <w:p w14:paraId="7B263584" w14:textId="1F90B49B" w:rsidR="000768DF" w:rsidRDefault="000768DF" w:rsidP="000768DF">
      <w:r>
        <w:t>subplot(1,3,3);stem(k,f,'*');xlabel('k');ylabel('f(k)');grid on;</w:t>
      </w:r>
    </w:p>
    <w:p w14:paraId="0D6D5370" w14:textId="3B93D3B5" w:rsidR="000768DF" w:rsidRDefault="000768DF" w:rsidP="000768DF">
      <w:r>
        <w:rPr>
          <w:rFonts w:hint="eastAsia"/>
        </w:rPr>
        <w:t>题四：</w:t>
      </w:r>
    </w:p>
    <w:p w14:paraId="0869594A" w14:textId="77777777" w:rsidR="000768DF" w:rsidRDefault="000768DF" w:rsidP="000768DF">
      <w:r>
        <w:t>clc;</w:t>
      </w:r>
    </w:p>
    <w:p w14:paraId="4C931252" w14:textId="77777777" w:rsidR="000768DF" w:rsidRDefault="000768DF" w:rsidP="000768DF">
      <w:r>
        <w:t>f1=[1,2,1];</w:t>
      </w:r>
    </w:p>
    <w:p w14:paraId="4132B499" w14:textId="77777777" w:rsidR="000768DF" w:rsidRDefault="000768DF" w:rsidP="000768DF">
      <w:r>
        <w:t>f2=[1,1,1,1,1];</w:t>
      </w:r>
    </w:p>
    <w:p w14:paraId="51471F22" w14:textId="77777777" w:rsidR="000768DF" w:rsidRDefault="000768DF" w:rsidP="000768DF">
      <w:r>
        <w:t>k1=-1:1;</w:t>
      </w:r>
    </w:p>
    <w:p w14:paraId="3082351E" w14:textId="77777777" w:rsidR="000768DF" w:rsidRDefault="000768DF" w:rsidP="000768DF">
      <w:r>
        <w:t>k2=-2:2;</w:t>
      </w:r>
    </w:p>
    <w:p w14:paraId="312D967B" w14:textId="1D4D7417" w:rsidR="000768DF" w:rsidRDefault="000768DF" w:rsidP="000768DF">
      <w:r>
        <w:t>dconv(f1,f2,k1,k2);</w:t>
      </w:r>
    </w:p>
    <w:p w14:paraId="3F6B6422" w14:textId="567A518D" w:rsidR="008B1AB7" w:rsidRDefault="008B1AB7" w:rsidP="000768DF">
      <w:r>
        <w:rPr>
          <w:noProof/>
        </w:rPr>
        <w:lastRenderedPageBreak/>
        <w:drawing>
          <wp:inline distT="0" distB="0" distL="0" distR="0" wp14:anchorId="0F98CB5C" wp14:editId="1E9508AB">
            <wp:extent cx="5274310" cy="4438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685D" w14:textId="3DF2C467" w:rsidR="008B1AB7" w:rsidRDefault="008B1AB7" w:rsidP="000768DF">
      <w:r>
        <w:rPr>
          <w:rFonts w:hint="eastAsia"/>
        </w:rPr>
        <w:t>题五：</w:t>
      </w:r>
    </w:p>
    <w:p w14:paraId="47394C4F" w14:textId="77777777" w:rsidR="008B1AB7" w:rsidRDefault="008B1AB7" w:rsidP="008B1AB7">
      <w:r>
        <w:t>clc;</w:t>
      </w:r>
    </w:p>
    <w:p w14:paraId="7C3144BE" w14:textId="77777777" w:rsidR="008B1AB7" w:rsidRDefault="008B1AB7" w:rsidP="008B1AB7">
      <w:r>
        <w:t>f1=[1,1,1,1];</w:t>
      </w:r>
    </w:p>
    <w:p w14:paraId="09272942" w14:textId="77777777" w:rsidR="008B1AB7" w:rsidRDefault="008B1AB7" w:rsidP="008B1AB7">
      <w:r>
        <w:t>f2=[1,1,1];</w:t>
      </w:r>
    </w:p>
    <w:p w14:paraId="3E6682BF" w14:textId="77777777" w:rsidR="008B1AB7" w:rsidRDefault="008B1AB7" w:rsidP="008B1AB7">
      <w:r>
        <w:t>k1=0:3;</w:t>
      </w:r>
    </w:p>
    <w:p w14:paraId="7DB2B4F2" w14:textId="77777777" w:rsidR="008B1AB7" w:rsidRDefault="008B1AB7" w:rsidP="008B1AB7">
      <w:r>
        <w:t>k2=0:2;</w:t>
      </w:r>
    </w:p>
    <w:p w14:paraId="25657ED5" w14:textId="380E9AF9" w:rsidR="008B1AB7" w:rsidRDefault="008B1AB7" w:rsidP="008B1AB7">
      <w:r>
        <w:t>dconv(f1,f2,k1,k2);</w:t>
      </w:r>
    </w:p>
    <w:p w14:paraId="235C2045" w14:textId="6EFC59D1" w:rsidR="008B1AB7" w:rsidRDefault="008B1AB7" w:rsidP="008B1AB7">
      <w:r>
        <w:rPr>
          <w:noProof/>
        </w:rPr>
        <w:lastRenderedPageBreak/>
        <w:drawing>
          <wp:inline distT="0" distB="0" distL="0" distR="0" wp14:anchorId="0B08776A" wp14:editId="050E8A66">
            <wp:extent cx="5274310" cy="4438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9478" w14:textId="6CF7C3ED" w:rsidR="009A375B" w:rsidRDefault="009A375B" w:rsidP="008B1AB7">
      <w:r>
        <w:rPr>
          <w:rFonts w:hint="eastAsia"/>
        </w:rPr>
        <w:t>系统的零状态响应就是激励信号与该系统的单位响应的卷积。</w:t>
      </w:r>
    </w:p>
    <w:p w14:paraId="782442B8" w14:textId="0D311DDD" w:rsidR="008A503D" w:rsidRDefault="008A503D" w:rsidP="008B1AB7">
      <w:pPr>
        <w:rPr>
          <w:rFonts w:ascii="宋体" w:eastAsia="宋体" w:hAnsi="宋体"/>
          <w:b/>
          <w:bCs/>
          <w:sz w:val="28"/>
          <w:szCs w:val="28"/>
        </w:rPr>
      </w:pPr>
      <w:r w:rsidRPr="008A503D">
        <w:rPr>
          <w:rFonts w:ascii="宋体" w:eastAsia="宋体" w:hAnsi="宋体" w:hint="eastAsia"/>
          <w:b/>
          <w:bCs/>
          <w:sz w:val="28"/>
          <w:szCs w:val="28"/>
        </w:rPr>
        <w:t>（五）心得体会：</w:t>
      </w:r>
    </w:p>
    <w:p w14:paraId="30534E06" w14:textId="0B6F123A" w:rsidR="00C76EA9" w:rsidRPr="00C76EA9" w:rsidRDefault="00C76EA9" w:rsidP="008B1A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本次实验主要是验证了</w:t>
      </w:r>
      <w:r w:rsidR="009916B1">
        <w:rPr>
          <w:rFonts w:ascii="宋体" w:eastAsia="宋体" w:hAnsi="宋体" w:hint="eastAsia"/>
          <w:sz w:val="24"/>
          <w:szCs w:val="24"/>
        </w:rPr>
        <w:t>离散时间序列卷积</w:t>
      </w:r>
      <w:r w:rsidR="00921057">
        <w:rPr>
          <w:rFonts w:ascii="宋体" w:eastAsia="宋体" w:hAnsi="宋体" w:hint="eastAsia"/>
          <w:sz w:val="24"/>
          <w:szCs w:val="24"/>
        </w:rPr>
        <w:t>方法，主要</w:t>
      </w:r>
      <w:r w:rsidR="00A27A55">
        <w:rPr>
          <w:rFonts w:ascii="宋体" w:eastAsia="宋体" w:hAnsi="宋体" w:hint="eastAsia"/>
          <w:sz w:val="24"/>
          <w:szCs w:val="24"/>
        </w:rPr>
        <w:t>重</w:t>
      </w:r>
      <w:r w:rsidR="00921057">
        <w:rPr>
          <w:rFonts w:ascii="宋体" w:eastAsia="宋体" w:hAnsi="宋体" w:hint="eastAsia"/>
          <w:sz w:val="24"/>
          <w:szCs w:val="24"/>
        </w:rPr>
        <w:t>难点在于题</w:t>
      </w:r>
      <w:r w:rsidR="009B088B">
        <w:rPr>
          <w:rFonts w:ascii="宋体" w:eastAsia="宋体" w:hAnsi="宋体" w:hint="eastAsia"/>
          <w:sz w:val="24"/>
          <w:szCs w:val="24"/>
        </w:rPr>
        <w:t>目</w:t>
      </w:r>
      <w:r w:rsidR="00921057">
        <w:rPr>
          <w:rFonts w:ascii="宋体" w:eastAsia="宋体" w:hAnsi="宋体" w:hint="eastAsia"/>
          <w:sz w:val="24"/>
          <w:szCs w:val="24"/>
        </w:rPr>
        <w:t>三编程</w:t>
      </w:r>
      <w:r w:rsidR="0047766B">
        <w:rPr>
          <w:rFonts w:ascii="宋体" w:eastAsia="宋体" w:hAnsi="宋体" w:hint="eastAsia"/>
          <w:sz w:val="24"/>
          <w:szCs w:val="24"/>
        </w:rPr>
        <w:t>离散时间序列卷积的算法，</w:t>
      </w:r>
      <w:r w:rsidR="006B25AC">
        <w:rPr>
          <w:rFonts w:ascii="宋体" w:eastAsia="宋体" w:hAnsi="宋体" w:hint="eastAsia"/>
          <w:sz w:val="24"/>
          <w:szCs w:val="24"/>
        </w:rPr>
        <w:t>加深了我对离散时间卷积的了解。</w:t>
      </w:r>
    </w:p>
    <w:sectPr w:rsidR="00C76EA9" w:rsidRPr="00C76EA9" w:rsidSect="004A67F6">
      <w:footerReference w:type="even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354E" w14:textId="77777777" w:rsidR="003D1AEA" w:rsidRDefault="003D1AEA" w:rsidP="001C2D0E">
      <w:r>
        <w:separator/>
      </w:r>
    </w:p>
  </w:endnote>
  <w:endnote w:type="continuationSeparator" w:id="0">
    <w:p w14:paraId="1CB2CD78" w14:textId="77777777" w:rsidR="003D1AEA" w:rsidRDefault="003D1AEA" w:rsidP="001C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5272" w14:textId="77777777" w:rsidR="00332E5E" w:rsidRDefault="00FE2CF3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788C457" w14:textId="77777777" w:rsidR="00332E5E" w:rsidRDefault="003D1A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35BA" w14:textId="77777777" w:rsidR="00332E5E" w:rsidRDefault="00FE2CF3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19</w:t>
    </w:r>
    <w:r>
      <w:rPr>
        <w:rStyle w:val="a9"/>
      </w:rPr>
      <w:fldChar w:fldCharType="end"/>
    </w:r>
  </w:p>
  <w:p w14:paraId="5144FFE1" w14:textId="77777777" w:rsidR="00332E5E" w:rsidRDefault="003D1A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B67F2" w14:textId="77777777" w:rsidR="003D1AEA" w:rsidRDefault="003D1AEA" w:rsidP="001C2D0E">
      <w:r>
        <w:separator/>
      </w:r>
    </w:p>
  </w:footnote>
  <w:footnote w:type="continuationSeparator" w:id="0">
    <w:p w14:paraId="19114C20" w14:textId="77777777" w:rsidR="003D1AEA" w:rsidRDefault="003D1AEA" w:rsidP="001C2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7451"/>
    <w:multiLevelType w:val="hybridMultilevel"/>
    <w:tmpl w:val="E7B255B0"/>
    <w:lvl w:ilvl="0" w:tplc="18CEEE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8653A9"/>
    <w:multiLevelType w:val="hybridMultilevel"/>
    <w:tmpl w:val="E99A60F0"/>
    <w:lvl w:ilvl="0" w:tplc="B1C6807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F80732"/>
    <w:multiLevelType w:val="hybridMultilevel"/>
    <w:tmpl w:val="FC307C30"/>
    <w:lvl w:ilvl="0" w:tplc="39F842DA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33A2072"/>
    <w:multiLevelType w:val="hybridMultilevel"/>
    <w:tmpl w:val="3C201B04"/>
    <w:lvl w:ilvl="0" w:tplc="B440AB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43135A0"/>
    <w:multiLevelType w:val="hybridMultilevel"/>
    <w:tmpl w:val="4C00F628"/>
    <w:lvl w:ilvl="0" w:tplc="872E7E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62E5131"/>
    <w:multiLevelType w:val="hybridMultilevel"/>
    <w:tmpl w:val="CA686D54"/>
    <w:lvl w:ilvl="0" w:tplc="A6B6160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FA"/>
    <w:rsid w:val="0002289C"/>
    <w:rsid w:val="000768DF"/>
    <w:rsid w:val="00105D8A"/>
    <w:rsid w:val="001360FA"/>
    <w:rsid w:val="00142382"/>
    <w:rsid w:val="001C2D0E"/>
    <w:rsid w:val="00297A53"/>
    <w:rsid w:val="0034281D"/>
    <w:rsid w:val="00357B90"/>
    <w:rsid w:val="003D1AEA"/>
    <w:rsid w:val="003D58BC"/>
    <w:rsid w:val="003F70B9"/>
    <w:rsid w:val="0047766B"/>
    <w:rsid w:val="00575CF7"/>
    <w:rsid w:val="005C2013"/>
    <w:rsid w:val="00663942"/>
    <w:rsid w:val="006A4B4A"/>
    <w:rsid w:val="006B25AC"/>
    <w:rsid w:val="00775013"/>
    <w:rsid w:val="0081070F"/>
    <w:rsid w:val="008A503D"/>
    <w:rsid w:val="008B1AB7"/>
    <w:rsid w:val="00921057"/>
    <w:rsid w:val="009916B1"/>
    <w:rsid w:val="009A375B"/>
    <w:rsid w:val="009B088B"/>
    <w:rsid w:val="009B4A72"/>
    <w:rsid w:val="00A231F5"/>
    <w:rsid w:val="00A27A55"/>
    <w:rsid w:val="00B05D61"/>
    <w:rsid w:val="00B66DD8"/>
    <w:rsid w:val="00B96A68"/>
    <w:rsid w:val="00C76EA9"/>
    <w:rsid w:val="00E81EB2"/>
    <w:rsid w:val="00EE5FE0"/>
    <w:rsid w:val="00F7152E"/>
    <w:rsid w:val="00FE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F27EA"/>
  <w15:chartTrackingRefBased/>
  <w15:docId w15:val="{C00577A8-4954-487D-87F8-67042837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D0E"/>
    <w:rPr>
      <w:sz w:val="18"/>
      <w:szCs w:val="18"/>
    </w:rPr>
  </w:style>
  <w:style w:type="paragraph" w:styleId="a5">
    <w:name w:val="footer"/>
    <w:basedOn w:val="a"/>
    <w:link w:val="a6"/>
    <w:unhideWhenUsed/>
    <w:rsid w:val="001C2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D0E"/>
    <w:rPr>
      <w:sz w:val="18"/>
      <w:szCs w:val="18"/>
    </w:rPr>
  </w:style>
  <w:style w:type="paragraph" w:styleId="a7">
    <w:name w:val="Body Text Indent"/>
    <w:basedOn w:val="a"/>
    <w:link w:val="a8"/>
    <w:rsid w:val="001C2D0E"/>
    <w:pPr>
      <w:spacing w:beforeLines="50" w:before="156"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正文文本缩进 字符"/>
    <w:basedOn w:val="a0"/>
    <w:link w:val="a7"/>
    <w:rsid w:val="001C2D0E"/>
    <w:rPr>
      <w:rFonts w:ascii="Times New Roman" w:eastAsia="宋体" w:hAnsi="Times New Roman" w:cs="Times New Roman"/>
      <w:sz w:val="24"/>
      <w:szCs w:val="24"/>
    </w:rPr>
  </w:style>
  <w:style w:type="character" w:styleId="a9">
    <w:name w:val="page number"/>
    <w:basedOn w:val="a0"/>
    <w:rsid w:val="001C2D0E"/>
  </w:style>
  <w:style w:type="paragraph" w:styleId="aa">
    <w:name w:val="Plain Text"/>
    <w:basedOn w:val="a"/>
    <w:link w:val="ab"/>
    <w:rsid w:val="001C2D0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1C2D0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34"/>
    <w:qFormat/>
    <w:rsid w:val="00575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8B0D7-BA26-4881-9912-EC12D335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博</dc:creator>
  <cp:keywords/>
  <dc:description/>
  <cp:lastModifiedBy>李 博</cp:lastModifiedBy>
  <cp:revision>26</cp:revision>
  <dcterms:created xsi:type="dcterms:W3CDTF">2021-11-25T06:32:00Z</dcterms:created>
  <dcterms:modified xsi:type="dcterms:W3CDTF">2021-12-10T07:30:00Z</dcterms:modified>
</cp:coreProperties>
</file>