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DE875" w14:textId="2AD6D36A" w:rsidR="00093A57" w:rsidRPr="00C01504" w:rsidRDefault="00093A57" w:rsidP="00093A57">
      <w:pPr>
        <w:spacing w:after="0" w:line="240" w:lineRule="auto"/>
        <w:rPr>
          <w:rFonts w:ascii="Times New Roman" w:eastAsia="MS Mincho" w:hAnsi="Times New Roman" w:cs="Times New Roman"/>
          <w:color w:val="156082" w:themeColor="accent1"/>
          <w:kern w:val="0"/>
          <w:sz w:val="32"/>
          <w:szCs w:val="32"/>
          <w:lang w:val="en-US"/>
          <w14:ligatures w14:val="none"/>
        </w:rPr>
      </w:pPr>
      <w:r w:rsidRPr="00C01504">
        <w:rPr>
          <w:rFonts w:ascii="Times New Roman" w:eastAsia="MS Mincho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Module: </w:t>
      </w:r>
      <w:r w:rsidR="005E5C42">
        <w:rPr>
          <w:rFonts w:ascii="Times New Roman" w:eastAsia="MS Mincho" w:hAnsi="Times New Roman" w:cs="Times New Roman"/>
          <w:color w:val="156082" w:themeColor="accent1"/>
          <w:kern w:val="0"/>
          <w:sz w:val="32"/>
          <w:szCs w:val="32"/>
          <w:lang w:val="en-US"/>
          <w14:ligatures w14:val="none"/>
        </w:rPr>
        <w:t>CSCU9X5</w:t>
      </w:r>
    </w:p>
    <w:p w14:paraId="2E4BB595" w14:textId="09CD763F" w:rsidR="00093A57" w:rsidRPr="00C01504" w:rsidRDefault="00093A57" w:rsidP="4D5EB843">
      <w:pPr>
        <w:spacing w:after="0" w:line="240" w:lineRule="auto"/>
        <w:rPr>
          <w:rFonts w:ascii="Times New Roman" w:eastAsia="MS Mincho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C01504">
        <w:rPr>
          <w:rFonts w:ascii="Times New Roman" w:eastAsia="MS Mincho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Assessment: </w:t>
      </w:r>
      <w:r w:rsidR="005E5C42">
        <w:rPr>
          <w:rFonts w:ascii="Times New Roman" w:eastAsia="MS Mincho" w:hAnsi="Times New Roman" w:cs="Times New Roman"/>
          <w:color w:val="156082" w:themeColor="accent1"/>
          <w:kern w:val="0"/>
          <w:sz w:val="32"/>
          <w:szCs w:val="32"/>
          <w:lang w:val="en-US"/>
          <w14:ligatures w14:val="none"/>
        </w:rPr>
        <w:t>Assignment 1 – Web Design project</w:t>
      </w:r>
    </w:p>
    <w:p w14:paraId="2981F03E" w14:textId="784FE8C0" w:rsidR="00093A57" w:rsidRPr="00B31030" w:rsidRDefault="00093A57" w:rsidP="4D5EB843">
      <w:pPr>
        <w:spacing w:after="0" w:line="240" w:lineRule="auto"/>
        <w:rPr>
          <w:rFonts w:ascii="Times New Roman" w:eastAsia="MS Mincho" w:hAnsi="Times New Roman" w:cs="Times New Roman"/>
          <w:b/>
          <w:bCs/>
          <w:i/>
          <w:iCs/>
          <w:kern w:val="0"/>
          <w:sz w:val="32"/>
          <w:szCs w:val="32"/>
          <w:lang w:val="en-US"/>
          <w14:ligatures w14:val="none"/>
        </w:rPr>
      </w:pPr>
      <w:r w:rsidRPr="00C01504">
        <w:rPr>
          <w:rFonts w:ascii="Times New Roman" w:eastAsia="MS Mincho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Due Date/Time</w:t>
      </w:r>
      <w:r w:rsidRPr="00C01504">
        <w:rPr>
          <w:rFonts w:ascii="Times New Roman" w:eastAsia="MS Mincho" w:hAnsi="Times New Roman" w:cs="Times New Roman"/>
          <w:color w:val="156082" w:themeColor="accent1"/>
          <w:kern w:val="0"/>
          <w:sz w:val="32"/>
          <w:szCs w:val="32"/>
          <w:lang w:val="en-US"/>
          <w14:ligatures w14:val="none"/>
        </w:rPr>
        <w:t xml:space="preserve">: </w:t>
      </w:r>
      <w:r w:rsidR="005E5C42">
        <w:rPr>
          <w:rFonts w:ascii="Times New Roman" w:eastAsia="MS Mincho" w:hAnsi="Times New Roman" w:cs="Times New Roman"/>
          <w:color w:val="156082" w:themeColor="accent1"/>
          <w:kern w:val="0"/>
          <w:sz w:val="32"/>
          <w:szCs w:val="32"/>
          <w:lang w:val="en-US"/>
          <w14:ligatures w14:val="none"/>
        </w:rPr>
        <w:t>7</w:t>
      </w:r>
      <w:r w:rsidR="005E5C42" w:rsidRPr="005E5C42">
        <w:rPr>
          <w:rFonts w:ascii="Times New Roman" w:eastAsia="MS Mincho" w:hAnsi="Times New Roman" w:cs="Times New Roman"/>
          <w:color w:val="156082" w:themeColor="accent1"/>
          <w:kern w:val="0"/>
          <w:sz w:val="32"/>
          <w:szCs w:val="32"/>
          <w:vertAlign w:val="superscript"/>
          <w:lang w:val="en-US"/>
          <w14:ligatures w14:val="none"/>
        </w:rPr>
        <w:t>th</w:t>
      </w:r>
      <w:r w:rsidR="005E5C42">
        <w:rPr>
          <w:rFonts w:ascii="Times New Roman" w:eastAsia="MS Mincho" w:hAnsi="Times New Roman" w:cs="Times New Roman"/>
          <w:color w:val="156082" w:themeColor="accent1"/>
          <w:kern w:val="0"/>
          <w:sz w:val="32"/>
          <w:szCs w:val="32"/>
          <w:lang w:val="en-US"/>
          <w14:ligatures w14:val="none"/>
        </w:rPr>
        <w:t xml:space="preserve"> of November / 23.59 </w:t>
      </w:r>
      <w:r w:rsidR="00B31030" w:rsidRPr="00B31030">
        <w:rPr>
          <w:rFonts w:ascii="Times New Roman" w:eastAsia="MS Mincho" w:hAnsi="Times New Roman" w:cs="Times New Roman"/>
          <w:i/>
          <w:iCs/>
          <w:color w:val="156082" w:themeColor="accent1"/>
          <w:kern w:val="0"/>
          <w:sz w:val="32"/>
          <w:szCs w:val="32"/>
          <w:lang w:val="en-US"/>
          <w14:ligatures w14:val="none"/>
        </w:rPr>
        <w:t>(</w:t>
      </w:r>
      <w:r w:rsidR="00B31030">
        <w:rPr>
          <w:rFonts w:ascii="Times New Roman" w:eastAsia="MS Mincho" w:hAnsi="Times New Roman" w:cs="Times New Roman"/>
          <w:i/>
          <w:iCs/>
          <w:color w:val="156082" w:themeColor="accent1"/>
          <w:kern w:val="0"/>
          <w:sz w:val="32"/>
          <w:szCs w:val="32"/>
          <w:lang w:val="en-US"/>
          <w14:ligatures w14:val="none"/>
        </w:rPr>
        <w:t>…</w:t>
      </w:r>
      <w:r w:rsidR="00B31030" w:rsidRPr="00B31030">
        <w:rPr>
          <w:rFonts w:ascii="Times New Roman" w:eastAsia="MS Mincho" w:hAnsi="Times New Roman" w:cs="Times New Roman"/>
          <w:i/>
          <w:iCs/>
          <w:color w:val="156082" w:themeColor="accent1"/>
          <w:kern w:val="0"/>
          <w:sz w:val="32"/>
          <w:szCs w:val="32"/>
          <w:lang w:val="en-US"/>
          <w14:ligatures w14:val="none"/>
        </w:rPr>
        <w:t xml:space="preserve">unless approved individual extension) </w:t>
      </w:r>
    </w:p>
    <w:p w14:paraId="78EA4F90" w14:textId="652E226A" w:rsidR="00093A57" w:rsidRPr="00C01504" w:rsidRDefault="00093A57" w:rsidP="4D5EB843">
      <w:pPr>
        <w:spacing w:after="0" w:line="240" w:lineRule="auto"/>
        <w:rPr>
          <w:rFonts w:ascii="Times New Roman" w:eastAsia="MS Mincho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C01504">
        <w:rPr>
          <w:rFonts w:ascii="Times New Roman" w:eastAsia="MS Mincho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AIAS Levels Allowed: </w:t>
      </w:r>
      <w:r w:rsidR="005E5C42">
        <w:rPr>
          <w:rFonts w:ascii="Times New Roman" w:eastAsia="MS Mincho" w:hAnsi="Times New Roman" w:cs="Times New Roman"/>
          <w:color w:val="156082" w:themeColor="accent1"/>
          <w:kern w:val="0"/>
          <w:sz w:val="32"/>
          <w:szCs w:val="32"/>
          <w:lang w:val="en-US"/>
          <w14:ligatures w14:val="none"/>
        </w:rPr>
        <w:t>2</w:t>
      </w:r>
    </w:p>
    <w:p w14:paraId="4FFB4DBC" w14:textId="77777777" w:rsidR="00093A57" w:rsidRPr="00093A57" w:rsidRDefault="00093A57" w:rsidP="00093A57">
      <w:pPr>
        <w:spacing w:after="0" w:line="240" w:lineRule="auto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tbl>
      <w:tblPr>
        <w:tblStyle w:val="TableGrid"/>
        <w:tblW w:w="9130" w:type="dxa"/>
        <w:tblInd w:w="0" w:type="dxa"/>
        <w:tblLook w:val="04A0" w:firstRow="1" w:lastRow="0" w:firstColumn="1" w:lastColumn="0" w:noHBand="0" w:noVBand="1"/>
      </w:tblPr>
      <w:tblGrid>
        <w:gridCol w:w="4957"/>
        <w:gridCol w:w="4173"/>
      </w:tblGrid>
      <w:tr w:rsidR="3FE20289" w14:paraId="0FEFC539" w14:textId="77777777" w:rsidTr="3FE20289">
        <w:trPr>
          <w:trHeight w:val="300"/>
        </w:trPr>
        <w:tc>
          <w:tcPr>
            <w:tcW w:w="4957" w:type="dxa"/>
            <w:vAlign w:val="center"/>
          </w:tcPr>
          <w:p w14:paraId="1CF2AC10" w14:textId="28A21C78" w:rsidR="3FE20289" w:rsidRDefault="3FE20289" w:rsidP="3FE20289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173" w:type="dxa"/>
          </w:tcPr>
          <w:p w14:paraId="7D089CEE" w14:textId="02FE619F" w:rsidR="5427697F" w:rsidRDefault="5427697F" w:rsidP="3FE20289">
            <w:pPr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  <w:lang w:val="en-GB"/>
              </w:rPr>
            </w:pPr>
            <w:r w:rsidRPr="3FE20289">
              <w:rPr>
                <w:rFonts w:ascii="Times New Roman" w:eastAsia="Times New Roman" w:hAnsi="Times New Roman"/>
                <w:b/>
                <w:bCs/>
                <w:color w:val="000000" w:themeColor="text1"/>
                <w:sz w:val="22"/>
                <w:szCs w:val="22"/>
                <w:lang w:val="en-GB"/>
              </w:rPr>
              <w:t>Please tick the boxes/include</w:t>
            </w:r>
            <w:r w:rsidR="0042211E">
              <w:rPr>
                <w:rFonts w:ascii="Times New Roman" w:eastAsia="Times New Roman" w:hAnsi="Times New Roman"/>
                <w:b/>
                <w:bCs/>
                <w:color w:val="000000" w:themeColor="text1"/>
                <w:sz w:val="22"/>
                <w:szCs w:val="22"/>
                <w:lang w:val="en-GB"/>
              </w:rPr>
              <w:t xml:space="preserve"> appropriate</w:t>
            </w:r>
            <w:r w:rsidRPr="3FE20289">
              <w:rPr>
                <w:rFonts w:ascii="Times New Roman" w:eastAsia="Times New Roman" w:hAnsi="Times New Roman"/>
                <w:b/>
                <w:bCs/>
                <w:color w:val="000000" w:themeColor="text1"/>
                <w:sz w:val="22"/>
                <w:szCs w:val="22"/>
                <w:lang w:val="en-GB"/>
              </w:rPr>
              <w:t xml:space="preserve"> information below</w:t>
            </w:r>
          </w:p>
        </w:tc>
      </w:tr>
      <w:tr w:rsidR="00093A57" w:rsidRPr="00093A57" w14:paraId="460B95F0" w14:textId="77777777" w:rsidTr="3FE20289">
        <w:tc>
          <w:tcPr>
            <w:tcW w:w="4957" w:type="dxa"/>
            <w:vAlign w:val="center"/>
          </w:tcPr>
          <w:p w14:paraId="76E1FA0A" w14:textId="77777777" w:rsidR="00093A57" w:rsidRPr="00093A57" w:rsidRDefault="00093A57">
            <w:pPr>
              <w:rPr>
                <w:rFonts w:ascii="Times New Roman" w:hAnsi="Times New Roman"/>
                <w:b/>
                <w:u w:val="single"/>
              </w:rPr>
            </w:pPr>
            <w:r w:rsidRPr="00093A57">
              <w:rPr>
                <w:rFonts w:ascii="Times New Roman" w:hAnsi="Times New Roman"/>
                <w:b/>
              </w:rPr>
              <w:t>Student ID Number</w:t>
            </w:r>
          </w:p>
        </w:tc>
        <w:tc>
          <w:tcPr>
            <w:tcW w:w="4173" w:type="dxa"/>
          </w:tcPr>
          <w:p w14:paraId="56423C2E" w14:textId="7B007971" w:rsidR="00093A57" w:rsidRPr="00E767A0" w:rsidRDefault="00DE496C" w:rsidP="3FE20289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  <w:lang w:val="en-GB"/>
              </w:rPr>
              <w:t>3423815</w:t>
            </w:r>
          </w:p>
        </w:tc>
      </w:tr>
      <w:tr w:rsidR="00093A57" w:rsidRPr="00093A57" w14:paraId="7C2BB72C" w14:textId="77777777" w:rsidTr="3FE20289">
        <w:tc>
          <w:tcPr>
            <w:tcW w:w="4957" w:type="dxa"/>
            <w:vAlign w:val="center"/>
          </w:tcPr>
          <w:p w14:paraId="4584013D" w14:textId="1F953858" w:rsidR="00093A57" w:rsidRPr="00093A57" w:rsidRDefault="00093A57">
            <w:pPr>
              <w:rPr>
                <w:rFonts w:ascii="Times New Roman" w:hAnsi="Times New Roman"/>
                <w:b/>
                <w:u w:val="single"/>
              </w:rPr>
            </w:pPr>
            <w:r w:rsidRPr="00093A57">
              <w:rPr>
                <w:rFonts w:ascii="Times New Roman" w:hAnsi="Times New Roman"/>
                <w:b/>
              </w:rPr>
              <w:t>Word Count</w:t>
            </w:r>
            <w:r w:rsidRPr="00093A57">
              <w:rPr>
                <w:rFonts w:ascii="Times New Roman" w:hAnsi="Times New Roman"/>
                <w:bCs/>
              </w:rPr>
              <w:t xml:space="preserve"> </w:t>
            </w:r>
          </w:p>
        </w:tc>
        <w:tc>
          <w:tcPr>
            <w:tcW w:w="4173" w:type="dxa"/>
          </w:tcPr>
          <w:p w14:paraId="74304DF5" w14:textId="165395B5" w:rsidR="00093A57" w:rsidRPr="009B7A14" w:rsidRDefault="00276E92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B7A14">
              <w:rPr>
                <w:rFonts w:ascii="Times New Roman" w:hAnsi="Times New Roman"/>
                <w:bCs/>
                <w:color w:val="156082" w:themeColor="accent1"/>
                <w:sz w:val="22"/>
                <w:szCs w:val="22"/>
              </w:rPr>
              <w:t>[Student please provide word count here]</w:t>
            </w:r>
          </w:p>
        </w:tc>
      </w:tr>
      <w:tr w:rsidR="00093A57" w:rsidRPr="00093A57" w14:paraId="4F1C175D" w14:textId="77777777" w:rsidTr="3FE20289">
        <w:tc>
          <w:tcPr>
            <w:tcW w:w="4957" w:type="dxa"/>
            <w:vAlign w:val="center"/>
          </w:tcPr>
          <w:p w14:paraId="341F06E6" w14:textId="0D2E1094" w:rsidR="00093A57" w:rsidRPr="00093A57" w:rsidRDefault="00093A57" w:rsidP="3FE20289">
            <w:pPr>
              <w:rPr>
                <w:rFonts w:ascii="Times New Roman" w:hAnsi="Times New Roman"/>
              </w:rPr>
            </w:pPr>
            <w:r w:rsidRPr="3FE20289">
              <w:rPr>
                <w:rFonts w:ascii="Times New Roman" w:hAnsi="Times New Roman"/>
              </w:rPr>
              <w:t xml:space="preserve">I have read and understand the severity of academic misconduct – see link below </w:t>
            </w:r>
          </w:p>
        </w:tc>
        <w:sdt>
          <w:sdtPr>
            <w:rPr>
              <w:rFonts w:ascii="Times New Roman" w:hAnsi="Times New Roman"/>
              <w:b/>
              <w:bCs/>
              <w:sz w:val="36"/>
              <w:szCs w:val="36"/>
            </w:rPr>
            <w:id w:val="-8006916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73" w:type="dxa"/>
                <w:vAlign w:val="center"/>
              </w:tcPr>
              <w:p w14:paraId="25587F65" w14:textId="3EF1DF0E" w:rsidR="00093A57" w:rsidRPr="00093A57" w:rsidRDefault="00DE496C" w:rsidP="2092C190">
                <w:pPr>
                  <w:jc w:val="center"/>
                  <w:rPr>
                    <w:rFonts w:ascii="Times New Roman" w:hAnsi="Times New Roman"/>
                    <w:b/>
                    <w:bCs/>
                    <w:sz w:val="36"/>
                    <w:szCs w:val="36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36"/>
                    <w:szCs w:val="36"/>
                  </w:rPr>
                  <w:t>☒</w:t>
                </w:r>
              </w:p>
            </w:tc>
          </w:sdtContent>
        </w:sdt>
      </w:tr>
      <w:tr w:rsidR="00093A57" w:rsidRPr="00093A57" w14:paraId="4FF5F327" w14:textId="77777777" w:rsidTr="3FE20289">
        <w:tc>
          <w:tcPr>
            <w:tcW w:w="4957" w:type="dxa"/>
            <w:vAlign w:val="center"/>
          </w:tcPr>
          <w:p w14:paraId="03B9242E" w14:textId="77777777" w:rsidR="00093A57" w:rsidRPr="00093A57" w:rsidRDefault="00093A57">
            <w:pPr>
              <w:rPr>
                <w:rFonts w:ascii="Times New Roman" w:hAnsi="Times New Roman"/>
                <w:bCs/>
              </w:rPr>
            </w:pPr>
            <w:r w:rsidRPr="00093A57">
              <w:rPr>
                <w:rFonts w:ascii="Times New Roman" w:hAnsi="Times New Roman"/>
                <w:bCs/>
              </w:rPr>
              <w:t xml:space="preserve">I give consent for my work to be used as an exemplar to future students. </w:t>
            </w:r>
          </w:p>
        </w:tc>
        <w:tc>
          <w:tcPr>
            <w:tcW w:w="4173" w:type="dxa"/>
            <w:vAlign w:val="center"/>
          </w:tcPr>
          <w:p w14:paraId="70ADA092" w14:textId="71DA9798" w:rsidR="00093A57" w:rsidRPr="00093A57" w:rsidRDefault="00DE496C">
            <w:pPr>
              <w:jc w:val="center"/>
            </w:pPr>
            <w:sdt>
              <w:sdtPr>
                <w:rPr>
                  <w:rFonts w:ascii="Times New Roman" w:hAnsi="Times New Roman"/>
                  <w:b/>
                  <w:bCs/>
                  <w:sz w:val="36"/>
                  <w:szCs w:val="36"/>
                </w:rPr>
                <w:id w:val="-7054091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36"/>
                    <w:szCs w:val="36"/>
                  </w:rPr>
                  <w:t>☒</w:t>
                </w:r>
              </w:sdtContent>
            </w:sdt>
            <w:r w:rsidR="0355432A" w:rsidRPr="3FE20289">
              <w:rPr>
                <w:rFonts w:ascii="Times New Roman" w:eastAsia="Times New Roman" w:hAnsi="Times New Roman"/>
                <w:b/>
                <w:bCs/>
                <w:color w:val="000000" w:themeColor="text1"/>
                <w:sz w:val="36"/>
                <w:szCs w:val="36"/>
                <w:lang w:val="en-GB"/>
              </w:rPr>
              <w:t xml:space="preserve"> </w:t>
            </w:r>
            <w:r w:rsidR="0355432A" w:rsidRPr="3FE20289">
              <w:rPr>
                <w:rFonts w:ascii="Times New Roman" w:eastAsia="Times New Roman" w:hAnsi="Times New Roman"/>
                <w:sz w:val="36"/>
                <w:szCs w:val="36"/>
                <w:lang w:val="en-GB"/>
              </w:rPr>
              <w:t xml:space="preserve"> </w:t>
            </w:r>
          </w:p>
        </w:tc>
      </w:tr>
      <w:tr w:rsidR="00093A57" w:rsidRPr="00093A57" w14:paraId="07493596" w14:textId="77777777" w:rsidTr="3FE20289">
        <w:tc>
          <w:tcPr>
            <w:tcW w:w="4957" w:type="dxa"/>
            <w:vAlign w:val="center"/>
          </w:tcPr>
          <w:p w14:paraId="297E1196" w14:textId="7DDDBAF4" w:rsidR="00093A57" w:rsidRPr="00093A57" w:rsidRDefault="00B1278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I have checked my submitted document to ensure it complies with module requirements.</w:t>
            </w:r>
          </w:p>
        </w:tc>
        <w:tc>
          <w:tcPr>
            <w:tcW w:w="4173" w:type="dxa"/>
            <w:vAlign w:val="center"/>
          </w:tcPr>
          <w:p w14:paraId="647568FA" w14:textId="3AA78EF0" w:rsidR="00093A57" w:rsidRPr="00093A57" w:rsidRDefault="00DE496C">
            <w:pPr>
              <w:jc w:val="center"/>
            </w:pPr>
            <w:sdt>
              <w:sdtPr>
                <w:rPr>
                  <w:rFonts w:ascii="Times New Roman" w:hAnsi="Times New Roman"/>
                  <w:b/>
                  <w:bCs/>
                  <w:sz w:val="36"/>
                  <w:szCs w:val="36"/>
                </w:rPr>
                <w:id w:val="-16764938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36"/>
                    <w:szCs w:val="36"/>
                  </w:rPr>
                  <w:t>☒</w:t>
                </w:r>
              </w:sdtContent>
            </w:sdt>
            <w:r w:rsidR="50FF707D" w:rsidRPr="3FE20289">
              <w:rPr>
                <w:rFonts w:ascii="Times New Roman" w:eastAsia="Times New Roman" w:hAnsi="Times New Roman"/>
                <w:b/>
                <w:bCs/>
                <w:color w:val="000000" w:themeColor="text1"/>
                <w:sz w:val="36"/>
                <w:szCs w:val="36"/>
                <w:lang w:val="en-GB"/>
              </w:rPr>
              <w:t xml:space="preserve"> </w:t>
            </w:r>
            <w:r w:rsidR="50FF707D" w:rsidRPr="3FE20289">
              <w:rPr>
                <w:rFonts w:ascii="Times New Roman" w:eastAsia="Times New Roman" w:hAnsi="Times New Roman"/>
                <w:sz w:val="36"/>
                <w:szCs w:val="36"/>
                <w:lang w:val="en-GB"/>
              </w:rPr>
              <w:t xml:space="preserve"> </w:t>
            </w:r>
          </w:p>
        </w:tc>
      </w:tr>
      <w:tr w:rsidR="00093A57" w:rsidRPr="00093A57" w14:paraId="3C122C41" w14:textId="77777777" w:rsidTr="3FE20289">
        <w:tc>
          <w:tcPr>
            <w:tcW w:w="4957" w:type="dxa"/>
            <w:vAlign w:val="center"/>
          </w:tcPr>
          <w:p w14:paraId="1E996B26" w14:textId="3690CDD5" w:rsidR="00093A57" w:rsidRPr="00093A57" w:rsidRDefault="00093A57">
            <w:pPr>
              <w:shd w:val="clear" w:color="auto" w:fill="FFFFFF"/>
              <w:spacing w:after="100" w:afterAutospacing="1"/>
              <w:rPr>
                <w:rFonts w:ascii="Times New Roman" w:hAnsi="Times New Roman"/>
              </w:rPr>
            </w:pPr>
            <w:r w:rsidRPr="00093A57">
              <w:rPr>
                <w:rFonts w:ascii="Times New Roman" w:hAnsi="Times New Roman"/>
              </w:rPr>
              <w:t>Link to</w:t>
            </w:r>
            <w:r w:rsidR="00276DE6">
              <w:rPr>
                <w:rFonts w:ascii="Times New Roman" w:hAnsi="Times New Roman"/>
              </w:rPr>
              <w:t xml:space="preserve"> version-controlled file (i.e on</w:t>
            </w:r>
            <w:r w:rsidRPr="00093A57">
              <w:rPr>
                <w:rFonts w:ascii="Times New Roman" w:hAnsi="Times New Roman"/>
              </w:rPr>
              <w:t xml:space="preserve"> OneDrive</w:t>
            </w:r>
            <w:r w:rsidR="0042211E">
              <w:rPr>
                <w:rFonts w:ascii="Times New Roman" w:hAnsi="Times New Roman"/>
              </w:rPr>
              <w:t xml:space="preserve">, Google Docs, Github, </w:t>
            </w:r>
            <w:r w:rsidR="00276DE6">
              <w:rPr>
                <w:rFonts w:ascii="Times New Roman" w:hAnsi="Times New Roman"/>
              </w:rPr>
              <w:t>or other)</w:t>
            </w:r>
            <w:r w:rsidRPr="00093A57">
              <w:rPr>
                <w:rFonts w:ascii="Times New Roman" w:hAnsi="Times New Roman"/>
              </w:rPr>
              <w:t xml:space="preserve"> which </w:t>
            </w:r>
            <w:r w:rsidR="0042211E" w:rsidRPr="00093A57">
              <w:rPr>
                <w:rFonts w:ascii="Times New Roman" w:hAnsi="Times New Roman"/>
              </w:rPr>
              <w:t>contain</w:t>
            </w:r>
            <w:r w:rsidRPr="00093A57">
              <w:rPr>
                <w:rFonts w:ascii="Times New Roman" w:hAnsi="Times New Roman"/>
              </w:rPr>
              <w:t xml:space="preserve"> evidence of the process I undertook to complete this assignment. </w:t>
            </w:r>
            <w:r w:rsidR="00276E92">
              <w:rPr>
                <w:rFonts w:ascii="Times New Roman" w:hAnsi="Times New Roman"/>
              </w:rPr>
              <w:br/>
            </w:r>
            <w:r w:rsidR="00276E92">
              <w:rPr>
                <w:rFonts w:ascii="Times New Roman" w:hAnsi="Times New Roman"/>
              </w:rPr>
              <w:br/>
              <w:t xml:space="preserve">Information on how to create a </w:t>
            </w:r>
            <w:r w:rsidR="001F17DD">
              <w:rPr>
                <w:rFonts w:ascii="Times New Roman" w:hAnsi="Times New Roman"/>
              </w:rPr>
              <w:t xml:space="preserve">Microsoft 365 </w:t>
            </w:r>
            <w:r w:rsidR="00276E92">
              <w:rPr>
                <w:rFonts w:ascii="Times New Roman" w:hAnsi="Times New Roman"/>
              </w:rPr>
              <w:t>OneDrive f</w:t>
            </w:r>
            <w:r w:rsidR="0042211E">
              <w:rPr>
                <w:rFonts w:ascii="Times New Roman" w:hAnsi="Times New Roman"/>
              </w:rPr>
              <w:t xml:space="preserve">older </w:t>
            </w:r>
            <w:r w:rsidR="001F17DD">
              <w:rPr>
                <w:rFonts w:ascii="Times New Roman" w:hAnsi="Times New Roman"/>
              </w:rPr>
              <w:t xml:space="preserve">is available </w:t>
            </w:r>
            <w:hyperlink r:id="rId4" w:history="1">
              <w:r w:rsidR="0042211E" w:rsidRPr="00D861ED">
                <w:rPr>
                  <w:rStyle w:val="Hyperlink"/>
                  <w:rFonts w:ascii="Times New Roman" w:eastAsiaTheme="minorHAnsi" w:hAnsi="Times New Roman" w:cstheme="minorBidi"/>
                  <w:kern w:val="2"/>
                  <w:sz w:val="22"/>
                  <w:szCs w:val="22"/>
                  <w:lang w:val="en-GB"/>
                  <w14:ligatures w14:val="standardContextual"/>
                </w:rPr>
                <w:t>HERE</w:t>
              </w:r>
            </w:hyperlink>
            <w:r w:rsidR="0042211E">
              <w:rPr>
                <w:rFonts w:ascii="Times New Roman" w:hAnsi="Times New Roman"/>
              </w:rPr>
              <w:t xml:space="preserve">. </w:t>
            </w:r>
          </w:p>
          <w:p w14:paraId="7EB0585C" w14:textId="77777777" w:rsidR="00093A57" w:rsidRPr="00093A57" w:rsidRDefault="00093A57">
            <w:pPr>
              <w:shd w:val="clear" w:color="auto" w:fill="FFFFFF"/>
              <w:spacing w:after="100" w:afterAutospacing="1"/>
              <w:rPr>
                <w:rFonts w:ascii="Times New Roman" w:hAnsi="Times New Roman"/>
                <w:bCs/>
              </w:rPr>
            </w:pPr>
            <w:r w:rsidRPr="00093A57">
              <w:rPr>
                <w:rFonts w:ascii="Times New Roman" w:hAnsi="Times New Roman"/>
              </w:rPr>
              <w:t>*Please see notes below</w:t>
            </w:r>
          </w:p>
        </w:tc>
        <w:tc>
          <w:tcPr>
            <w:tcW w:w="4173" w:type="dxa"/>
            <w:vAlign w:val="center"/>
          </w:tcPr>
          <w:p w14:paraId="4E3AAD2B" w14:textId="0CA186A7" w:rsidR="00093A57" w:rsidRPr="009B7A14" w:rsidRDefault="00DE496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hyperlink r:id="rId5" w:history="1">
              <w:r w:rsidRPr="001E7A16">
                <w:rPr>
                  <w:rStyle w:val="Hyperlink"/>
                  <w:rFonts w:ascii="Times New Roman" w:hAnsi="Times New Roman"/>
                  <w:bCs/>
                </w:rPr>
                <w:t>https://github.com/AyOhEe/CSCU9X5-Assignment</w:t>
              </w:r>
            </w:hyperlink>
            <w:r>
              <w:rPr>
                <w:rFonts w:ascii="Times New Roman" w:hAnsi="Times New Roman"/>
                <w:bCs/>
                <w:color w:val="156082" w:themeColor="accent1"/>
                <w:sz w:val="22"/>
                <w:szCs w:val="22"/>
              </w:rPr>
              <w:t xml:space="preserve"> </w:t>
            </w:r>
          </w:p>
        </w:tc>
      </w:tr>
      <w:tr w:rsidR="004C9EEC" w14:paraId="72DB27CA" w14:textId="77777777" w:rsidTr="3FE20289">
        <w:trPr>
          <w:trHeight w:val="300"/>
        </w:trPr>
        <w:tc>
          <w:tcPr>
            <w:tcW w:w="4957" w:type="dxa"/>
            <w:vAlign w:val="center"/>
          </w:tcPr>
          <w:p w14:paraId="325DE2CC" w14:textId="35D74B8F" w:rsidR="35C64B0E" w:rsidRDefault="35C64B0E" w:rsidP="004C9EEC">
            <w:pPr>
              <w:rPr>
                <w:rFonts w:ascii="Times New Roman" w:hAnsi="Times New Roman"/>
              </w:rPr>
            </w:pPr>
            <w:r w:rsidRPr="2092C190">
              <w:rPr>
                <w:rFonts w:ascii="Times New Roman" w:hAnsi="Times New Roman"/>
              </w:rPr>
              <w:t>I understand that failure to provide a working</w:t>
            </w:r>
            <w:r w:rsidR="008A7396">
              <w:rPr>
                <w:rFonts w:ascii="Times New Roman" w:hAnsi="Times New Roman"/>
              </w:rPr>
              <w:t>,</w:t>
            </w:r>
            <w:r w:rsidRPr="2092C190">
              <w:rPr>
                <w:rFonts w:ascii="Times New Roman" w:hAnsi="Times New Roman"/>
              </w:rPr>
              <w:t xml:space="preserve"> and populated</w:t>
            </w:r>
            <w:r w:rsidR="008A7396">
              <w:rPr>
                <w:rFonts w:ascii="Times New Roman" w:hAnsi="Times New Roman"/>
              </w:rPr>
              <w:t>,</w:t>
            </w:r>
            <w:r w:rsidRPr="2092C190">
              <w:rPr>
                <w:rFonts w:ascii="Times New Roman" w:hAnsi="Times New Roman"/>
              </w:rPr>
              <w:t xml:space="preserve"> OneDrive link</w:t>
            </w:r>
            <w:r w:rsidR="72F80A47" w:rsidRPr="53CB8386">
              <w:rPr>
                <w:rFonts w:ascii="Times New Roman" w:hAnsi="Times New Roman"/>
              </w:rPr>
              <w:t xml:space="preserve">, or </w:t>
            </w:r>
            <w:r w:rsidR="72F80A47" w:rsidRPr="0CFB5D8B">
              <w:rPr>
                <w:rFonts w:ascii="Times New Roman" w:hAnsi="Times New Roman"/>
              </w:rPr>
              <w:t xml:space="preserve">equivalent, </w:t>
            </w:r>
            <w:r w:rsidRPr="2092C190">
              <w:rPr>
                <w:rFonts w:ascii="Times New Roman" w:hAnsi="Times New Roman"/>
              </w:rPr>
              <w:t xml:space="preserve"> means that my </w:t>
            </w:r>
            <w:r w:rsidR="007B467E">
              <w:rPr>
                <w:rFonts w:ascii="Times New Roman" w:hAnsi="Times New Roman"/>
              </w:rPr>
              <w:t xml:space="preserve">grade </w:t>
            </w:r>
            <w:r w:rsidR="003A0033">
              <w:rPr>
                <w:rFonts w:ascii="Times New Roman" w:hAnsi="Times New Roman"/>
              </w:rPr>
              <w:t>may</w:t>
            </w:r>
            <w:r w:rsidR="007B467E">
              <w:rPr>
                <w:rFonts w:ascii="Times New Roman" w:hAnsi="Times New Roman"/>
              </w:rPr>
              <w:t xml:space="preserve"> be withheld</w:t>
            </w:r>
            <w:r w:rsidR="7136F7A6" w:rsidRPr="2092C190">
              <w:rPr>
                <w:rFonts w:ascii="Times New Roman" w:hAnsi="Times New Roman"/>
              </w:rPr>
              <w:t xml:space="preserve"> – see link below – please tick the box.</w:t>
            </w:r>
          </w:p>
        </w:tc>
        <w:tc>
          <w:tcPr>
            <w:tcW w:w="4173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36"/>
                <w:szCs w:val="36"/>
              </w:rPr>
              <w:id w:val="152772819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A3E1E77" w14:textId="72517F3C" w:rsidR="7136F7A6" w:rsidRDefault="00DE496C" w:rsidP="2092C190">
                <w:pPr>
                  <w:jc w:val="center"/>
                  <w:rPr>
                    <w:rFonts w:ascii="Times New Roman" w:hAnsi="Times New Roman"/>
                    <w:b/>
                    <w:bCs/>
                    <w:sz w:val="36"/>
                    <w:szCs w:val="36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36"/>
                    <w:szCs w:val="36"/>
                  </w:rPr>
                  <w:t>☒</w:t>
                </w:r>
              </w:p>
            </w:sdtContent>
          </w:sdt>
          <w:p w14:paraId="390E8F87" w14:textId="4D287C94" w:rsidR="2092C190" w:rsidRDefault="2092C190" w:rsidP="2092C190">
            <w:pPr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093A57" w:rsidRPr="00093A57" w14:paraId="02E70B6A" w14:textId="77777777" w:rsidTr="3FE20289">
        <w:tc>
          <w:tcPr>
            <w:tcW w:w="4957" w:type="dxa"/>
            <w:vAlign w:val="center"/>
          </w:tcPr>
          <w:p w14:paraId="20388717" w14:textId="77777777" w:rsidR="00093A57" w:rsidRPr="00093A57" w:rsidRDefault="00093A57">
            <w:pPr>
              <w:rPr>
                <w:rFonts w:ascii="Times New Roman" w:hAnsi="Times New Roman"/>
                <w:b/>
              </w:rPr>
            </w:pPr>
            <w:r w:rsidRPr="00093A57">
              <w:rPr>
                <w:rFonts w:ascii="Times New Roman" w:hAnsi="Times New Roman"/>
                <w:b/>
              </w:rPr>
              <w:t>Tailored feedback.</w:t>
            </w:r>
          </w:p>
          <w:p w14:paraId="33A35027" w14:textId="77777777" w:rsidR="00093A57" w:rsidRPr="00093A57" w:rsidRDefault="00093A57">
            <w:pPr>
              <w:rPr>
                <w:rFonts w:ascii="Times New Roman" w:hAnsi="Times New Roman"/>
                <w:bCs/>
              </w:rPr>
            </w:pPr>
            <w:r w:rsidRPr="00093A57">
              <w:rPr>
                <w:rFonts w:ascii="Times New Roman" w:hAnsi="Times New Roman"/>
              </w:rPr>
              <w:t>If you would like tailored feedback on a specific aspect (or aspects) of your work (e.g., referencing, writing style, grammar), then please give details here.</w:t>
            </w:r>
          </w:p>
        </w:tc>
        <w:tc>
          <w:tcPr>
            <w:tcW w:w="4173" w:type="dxa"/>
          </w:tcPr>
          <w:p w14:paraId="1B46B6FF" w14:textId="4757F395" w:rsidR="00093A57" w:rsidRPr="009B7A14" w:rsidRDefault="00DE496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156082" w:themeColor="accent1"/>
                <w:sz w:val="22"/>
                <w:szCs w:val="22"/>
              </w:rPr>
              <w:t>Code quality and compliance with best practice.</w:t>
            </w:r>
            <w:r w:rsidR="009A0C14" w:rsidRPr="009B7A14">
              <w:rPr>
                <w:rFonts w:ascii="Times New Roman" w:hAnsi="Times New Roman"/>
                <w:bCs/>
                <w:color w:val="156082" w:themeColor="accent1"/>
                <w:sz w:val="22"/>
                <w:szCs w:val="22"/>
              </w:rPr>
              <w:t xml:space="preserve"> </w:t>
            </w:r>
          </w:p>
        </w:tc>
      </w:tr>
      <w:tr w:rsidR="00A716DD" w:rsidRPr="00093A57" w14:paraId="34911A80" w14:textId="77777777" w:rsidTr="3FE20289">
        <w:tc>
          <w:tcPr>
            <w:tcW w:w="4957" w:type="dxa"/>
            <w:vAlign w:val="center"/>
          </w:tcPr>
          <w:p w14:paraId="297D4AB6" w14:textId="29094749" w:rsidR="00A716DD" w:rsidRPr="00A716DD" w:rsidRDefault="00A716DD">
            <w:pPr>
              <w:rPr>
                <w:rFonts w:ascii="Times New Roman" w:hAnsi="Times New Roman"/>
                <w:bCs/>
              </w:rPr>
            </w:pPr>
            <w:r w:rsidRPr="00A716DD">
              <w:rPr>
                <w:rFonts w:ascii="Times New Roman" w:hAnsi="Times New Roman"/>
                <w:bCs/>
              </w:rPr>
              <w:t>If you used AI at (or below) the level allowed, please explain</w:t>
            </w:r>
            <w:r>
              <w:rPr>
                <w:rFonts w:ascii="Times New Roman" w:hAnsi="Times New Roman"/>
                <w:bCs/>
              </w:rPr>
              <w:t xml:space="preserve"> briefly</w:t>
            </w:r>
            <w:r w:rsidRPr="00A716DD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which </w:t>
            </w:r>
            <w:r w:rsidR="006646E9">
              <w:rPr>
                <w:rFonts w:ascii="Times New Roman" w:hAnsi="Times New Roman"/>
                <w:bCs/>
              </w:rPr>
              <w:t>AI, how you used it,</w:t>
            </w:r>
            <w:r w:rsidRPr="00A716DD">
              <w:rPr>
                <w:rFonts w:ascii="Times New Roman" w:hAnsi="Times New Roman"/>
                <w:bCs/>
              </w:rPr>
              <w:t xml:space="preserve"> and for what purpose. </w:t>
            </w:r>
          </w:p>
        </w:tc>
        <w:tc>
          <w:tcPr>
            <w:tcW w:w="4173" w:type="dxa"/>
          </w:tcPr>
          <w:p w14:paraId="46A7F5E5" w14:textId="66F69DEE" w:rsidR="00A716DD" w:rsidRPr="009B7A14" w:rsidRDefault="00DE496C">
            <w:pPr>
              <w:jc w:val="center"/>
              <w:rPr>
                <w:rFonts w:ascii="Times New Roman" w:hAnsi="Times New Roman"/>
                <w:b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u w:val="single"/>
              </w:rPr>
              <w:t>I do not use AI in my work.</w:t>
            </w:r>
          </w:p>
        </w:tc>
      </w:tr>
    </w:tbl>
    <w:p w14:paraId="000BEC18" w14:textId="24676650" w:rsidR="00093A57" w:rsidRPr="00093A57" w:rsidRDefault="00093A57" w:rsidP="004C9EEC">
      <w:pPr>
        <w:shd w:val="clear" w:color="auto" w:fill="FFFFFF" w:themeFill="background1"/>
        <w:spacing w:after="100" w:afterAutospacing="1" w:line="240" w:lineRule="auto"/>
        <w:rPr>
          <w:rFonts w:ascii="Times New Roman" w:eastAsia="MS Mincho" w:hAnsi="Times New Roman" w:cs="Times New Roman"/>
          <w:i/>
          <w:iCs/>
          <w:color w:val="222222"/>
          <w:kern w:val="0"/>
          <w:sz w:val="24"/>
          <w:szCs w:val="24"/>
          <w:lang w:val="en-US" w:eastAsia="en-GB"/>
          <w14:ligatures w14:val="none"/>
        </w:rPr>
      </w:pPr>
      <w:r w:rsidRPr="004C9EEC">
        <w:rPr>
          <w:rFonts w:ascii="Times New Roman" w:eastAsia="MS Mincho" w:hAnsi="Times New Roman" w:cs="Times New Roman"/>
          <w:i/>
          <w:iCs/>
          <w:color w:val="222222"/>
          <w:kern w:val="0"/>
          <w:sz w:val="24"/>
          <w:szCs w:val="24"/>
          <w:lang w:val="en-US" w:eastAsia="en-GB"/>
          <w14:ligatures w14:val="none"/>
        </w:rPr>
        <w:t xml:space="preserve">*This may include (but is not limited to) drafts, versions of the finished document, notes, references, AI output, and AI prompts. </w:t>
      </w:r>
      <w:r w:rsidR="001174B5" w:rsidRPr="001174B5">
        <w:rPr>
          <w:rFonts w:ascii="Times New Roman" w:eastAsia="MS Mincho" w:hAnsi="Times New Roman" w:cs="Times New Roman"/>
          <w:i/>
          <w:iCs/>
          <w:color w:val="222222"/>
          <w:kern w:val="0"/>
          <w:sz w:val="24"/>
          <w:szCs w:val="24"/>
          <w:lang w:eastAsia="en-GB"/>
          <w14:ligatures w14:val="none"/>
        </w:rPr>
        <w:t>These materials are not marked or graded</w:t>
      </w:r>
      <w:r w:rsidR="001174B5">
        <w:rPr>
          <w:rFonts w:ascii="Times New Roman" w:eastAsia="MS Mincho" w:hAnsi="Times New Roman" w:cs="Times New Roman"/>
          <w:i/>
          <w:iCs/>
          <w:color w:val="222222"/>
          <w:kern w:val="0"/>
          <w:sz w:val="24"/>
          <w:szCs w:val="24"/>
          <w:lang w:eastAsia="en-GB"/>
          <w14:ligatures w14:val="none"/>
        </w:rPr>
        <w:t>, but</w:t>
      </w:r>
      <w:r w:rsidR="001174B5" w:rsidRPr="001174B5">
        <w:rPr>
          <w:rFonts w:ascii="Times New Roman" w:eastAsia="MS Mincho" w:hAnsi="Times New Roman" w:cs="Times New Roman"/>
          <w:i/>
          <w:iCs/>
          <w:color w:val="222222"/>
          <w:kern w:val="0"/>
          <w:sz w:val="24"/>
          <w:szCs w:val="24"/>
          <w:lang w:eastAsia="en-GB"/>
          <w14:ligatures w14:val="none"/>
        </w:rPr>
        <w:t xml:space="preserve"> they are simply a way to demonstrate how your work was created and to confirm that any AI use in your final submission is within the permitted AIAS scale for your ass</w:t>
      </w:r>
      <w:r w:rsidR="001174B5">
        <w:rPr>
          <w:rFonts w:ascii="Times New Roman" w:eastAsia="MS Mincho" w:hAnsi="Times New Roman" w:cs="Times New Roman"/>
          <w:i/>
          <w:iCs/>
          <w:color w:val="222222"/>
          <w:kern w:val="0"/>
          <w:sz w:val="24"/>
          <w:szCs w:val="24"/>
          <w:lang w:eastAsia="en-GB"/>
          <w14:ligatures w14:val="none"/>
        </w:rPr>
        <w:t>ess</w:t>
      </w:r>
      <w:r w:rsidR="001174B5" w:rsidRPr="001174B5">
        <w:rPr>
          <w:rFonts w:ascii="Times New Roman" w:eastAsia="MS Mincho" w:hAnsi="Times New Roman" w:cs="Times New Roman"/>
          <w:i/>
          <w:iCs/>
          <w:color w:val="222222"/>
          <w:kern w:val="0"/>
          <w:sz w:val="24"/>
          <w:szCs w:val="24"/>
          <w:lang w:eastAsia="en-GB"/>
          <w14:ligatures w14:val="none"/>
        </w:rPr>
        <w:t>ment. Providing this helps safeguard you, showing your authentic process</w:t>
      </w:r>
      <w:r w:rsidR="51C89186" w:rsidRPr="07F98C4C">
        <w:rPr>
          <w:rFonts w:ascii="Times New Roman" w:eastAsia="MS Mincho" w:hAnsi="Times New Roman" w:cs="Times New Roman"/>
          <w:i/>
          <w:iCs/>
          <w:color w:val="222222"/>
          <w:kern w:val="0"/>
          <w:sz w:val="24"/>
          <w:szCs w:val="24"/>
          <w:lang w:eastAsia="en-GB"/>
          <w14:ligatures w14:val="none"/>
        </w:rPr>
        <w:t>,</w:t>
      </w:r>
      <w:r w:rsidR="001174B5" w:rsidRPr="001174B5">
        <w:rPr>
          <w:rFonts w:ascii="Times New Roman" w:eastAsia="MS Mincho" w:hAnsi="Times New Roman" w:cs="Times New Roman"/>
          <w:i/>
          <w:iCs/>
          <w:color w:val="222222"/>
          <w:kern w:val="0"/>
          <w:sz w:val="24"/>
          <w:szCs w:val="24"/>
          <w:lang w:eastAsia="en-GB"/>
          <w14:ligatures w14:val="none"/>
        </w:rPr>
        <w:t xml:space="preserve"> and protecting you should any </w:t>
      </w:r>
      <w:r w:rsidR="5F6CE098" w:rsidRPr="513591D5">
        <w:rPr>
          <w:rFonts w:ascii="Times New Roman" w:eastAsia="MS Mincho" w:hAnsi="Times New Roman" w:cs="Times New Roman"/>
          <w:i/>
          <w:iCs/>
          <w:color w:val="222222"/>
          <w:kern w:val="0"/>
          <w:sz w:val="24"/>
          <w:szCs w:val="24"/>
          <w:lang w:eastAsia="en-GB"/>
          <w14:ligatures w14:val="none"/>
        </w:rPr>
        <w:t>academic integrity</w:t>
      </w:r>
      <w:r w:rsidR="001174B5" w:rsidRPr="513591D5">
        <w:rPr>
          <w:rFonts w:ascii="Times New Roman" w:eastAsia="MS Mincho" w:hAnsi="Times New Roman" w:cs="Times New Roman"/>
          <w:i/>
          <w:iCs/>
          <w:color w:val="222222"/>
          <w:kern w:val="0"/>
          <w:sz w:val="24"/>
          <w:szCs w:val="24"/>
          <w:lang w:eastAsia="en-GB"/>
          <w14:ligatures w14:val="none"/>
        </w:rPr>
        <w:t xml:space="preserve"> </w:t>
      </w:r>
      <w:r w:rsidR="001174B5" w:rsidRPr="001174B5">
        <w:rPr>
          <w:rFonts w:ascii="Times New Roman" w:eastAsia="MS Mincho" w:hAnsi="Times New Roman" w:cs="Times New Roman"/>
          <w:i/>
          <w:iCs/>
          <w:color w:val="222222"/>
          <w:kern w:val="0"/>
          <w:sz w:val="24"/>
          <w:szCs w:val="24"/>
          <w:lang w:eastAsia="en-GB"/>
          <w14:ligatures w14:val="none"/>
        </w:rPr>
        <w:t>questions arise.</w:t>
      </w:r>
      <w:r w:rsidR="006751FD">
        <w:rPr>
          <w:rFonts w:ascii="Times New Roman" w:eastAsia="MS Mincho" w:hAnsi="Times New Roman" w:cs="Times New Roman"/>
          <w:i/>
          <w:iCs/>
          <w:color w:val="222222"/>
          <w:kern w:val="0"/>
          <w:sz w:val="24"/>
          <w:szCs w:val="24"/>
          <w:lang w:eastAsia="en-GB"/>
          <w14:ligatures w14:val="none"/>
        </w:rPr>
        <w:t xml:space="preserve"> </w:t>
      </w:r>
      <w:hyperlink r:id="rId6" w:history="1">
        <w:r w:rsidR="008A7396" w:rsidRPr="00B21482">
          <w:rPr>
            <w:rStyle w:val="Hyperlink"/>
            <w:kern w:val="0"/>
            <w:lang w:val="en-US" w:eastAsia="en-GB"/>
            <w14:ligatures w14:val="none"/>
          </w:rPr>
          <w:t>https://www.stir.ac.uk/about/professional-services/student-academic-and-corporate-services/academic-registry/policy-and-procedure/</w:t>
        </w:r>
      </w:hyperlink>
    </w:p>
    <w:p w14:paraId="744F82B9" w14:textId="77777777" w:rsidR="00141C31" w:rsidRPr="00093A57" w:rsidRDefault="00141C31">
      <w:pPr>
        <w:rPr>
          <w:lang w:val="en-US"/>
        </w:rPr>
      </w:pPr>
    </w:p>
    <w:sectPr w:rsidR="00141C31" w:rsidRPr="00093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57"/>
    <w:rsid w:val="000166C2"/>
    <w:rsid w:val="00093A57"/>
    <w:rsid w:val="000E0111"/>
    <w:rsid w:val="001174B5"/>
    <w:rsid w:val="00141C31"/>
    <w:rsid w:val="00144A89"/>
    <w:rsid w:val="001D43CF"/>
    <w:rsid w:val="001F17DD"/>
    <w:rsid w:val="002237A5"/>
    <w:rsid w:val="00275940"/>
    <w:rsid w:val="00276DE6"/>
    <w:rsid w:val="00276E92"/>
    <w:rsid w:val="00312212"/>
    <w:rsid w:val="00326D2A"/>
    <w:rsid w:val="00350F00"/>
    <w:rsid w:val="003A0033"/>
    <w:rsid w:val="004154F9"/>
    <w:rsid w:val="0042211E"/>
    <w:rsid w:val="004251BE"/>
    <w:rsid w:val="00492131"/>
    <w:rsid w:val="004C31FB"/>
    <w:rsid w:val="004C9EEC"/>
    <w:rsid w:val="00562074"/>
    <w:rsid w:val="005E5C42"/>
    <w:rsid w:val="006376F9"/>
    <w:rsid w:val="006646E9"/>
    <w:rsid w:val="00671234"/>
    <w:rsid w:val="006751FD"/>
    <w:rsid w:val="007455A8"/>
    <w:rsid w:val="007701BD"/>
    <w:rsid w:val="007B467E"/>
    <w:rsid w:val="007F0B24"/>
    <w:rsid w:val="00832608"/>
    <w:rsid w:val="00852C36"/>
    <w:rsid w:val="008A218B"/>
    <w:rsid w:val="008A7396"/>
    <w:rsid w:val="008E2D77"/>
    <w:rsid w:val="008F3F1E"/>
    <w:rsid w:val="0091183F"/>
    <w:rsid w:val="009A0C14"/>
    <w:rsid w:val="009B7A14"/>
    <w:rsid w:val="009C39F2"/>
    <w:rsid w:val="009D6A31"/>
    <w:rsid w:val="00A02BC5"/>
    <w:rsid w:val="00A61D5D"/>
    <w:rsid w:val="00A716DD"/>
    <w:rsid w:val="00A84015"/>
    <w:rsid w:val="00AA56E8"/>
    <w:rsid w:val="00AB7A63"/>
    <w:rsid w:val="00AF5B73"/>
    <w:rsid w:val="00B04882"/>
    <w:rsid w:val="00B12789"/>
    <w:rsid w:val="00B31030"/>
    <w:rsid w:val="00C01504"/>
    <w:rsid w:val="00C07362"/>
    <w:rsid w:val="00C17D9D"/>
    <w:rsid w:val="00CB2FE0"/>
    <w:rsid w:val="00D861ED"/>
    <w:rsid w:val="00DD480B"/>
    <w:rsid w:val="00DE496C"/>
    <w:rsid w:val="00E62DE3"/>
    <w:rsid w:val="00E63F83"/>
    <w:rsid w:val="00E671D1"/>
    <w:rsid w:val="00E767A0"/>
    <w:rsid w:val="00EA77B4"/>
    <w:rsid w:val="00F42847"/>
    <w:rsid w:val="00F45F13"/>
    <w:rsid w:val="00F6036C"/>
    <w:rsid w:val="00F80881"/>
    <w:rsid w:val="00FC396D"/>
    <w:rsid w:val="00FE7497"/>
    <w:rsid w:val="0133549B"/>
    <w:rsid w:val="01B31893"/>
    <w:rsid w:val="0355432A"/>
    <w:rsid w:val="04CE31C8"/>
    <w:rsid w:val="05A12055"/>
    <w:rsid w:val="07F98C4C"/>
    <w:rsid w:val="0CFB5D8B"/>
    <w:rsid w:val="0FB158E8"/>
    <w:rsid w:val="1A8799E7"/>
    <w:rsid w:val="1AC1A42D"/>
    <w:rsid w:val="1C62C0E7"/>
    <w:rsid w:val="1D90CD06"/>
    <w:rsid w:val="1DA9A0A9"/>
    <w:rsid w:val="1F168788"/>
    <w:rsid w:val="20580C85"/>
    <w:rsid w:val="2092C190"/>
    <w:rsid w:val="30A375FA"/>
    <w:rsid w:val="35C64B0E"/>
    <w:rsid w:val="3D90F700"/>
    <w:rsid w:val="3FE20289"/>
    <w:rsid w:val="44BC8CEF"/>
    <w:rsid w:val="4D49A3AE"/>
    <w:rsid w:val="4D5EB843"/>
    <w:rsid w:val="50FF707D"/>
    <w:rsid w:val="513591D5"/>
    <w:rsid w:val="51C89186"/>
    <w:rsid w:val="53CB8386"/>
    <w:rsid w:val="5411EF0B"/>
    <w:rsid w:val="5427697F"/>
    <w:rsid w:val="55CB302D"/>
    <w:rsid w:val="5A3386F5"/>
    <w:rsid w:val="5EFB3F86"/>
    <w:rsid w:val="5F6CE098"/>
    <w:rsid w:val="6C8C07E5"/>
    <w:rsid w:val="6FD56783"/>
    <w:rsid w:val="7136F7A6"/>
    <w:rsid w:val="72F8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BAAC"/>
  <w15:chartTrackingRefBased/>
  <w15:docId w15:val="{DDA83D20-E655-4572-99C8-8EB52DEA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57"/>
  </w:style>
  <w:style w:type="paragraph" w:styleId="Heading1">
    <w:name w:val="heading 1"/>
    <w:basedOn w:val="Normal"/>
    <w:next w:val="Normal"/>
    <w:link w:val="Heading1Char"/>
    <w:uiPriority w:val="9"/>
    <w:qFormat/>
    <w:rsid w:val="00093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A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3A5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93A57"/>
    <w:pPr>
      <w:spacing w:after="0" w:line="240" w:lineRule="auto"/>
    </w:pPr>
    <w:rPr>
      <w:rFonts w:ascii="Cambria" w:eastAsia="MS Mincho" w:hAnsi="Cambria" w:cs="Times New Roman"/>
      <w:kern w:val="0"/>
      <w:sz w:val="24"/>
      <w:szCs w:val="24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F5B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15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ir.ac.uk/about/professional-services/student-academic-and-corporate-services/academic-registry/policy-and-procedure/" TargetMode="External"/><Relationship Id="rId5" Type="http://schemas.openxmlformats.org/officeDocument/2006/relationships/hyperlink" Target="https://github.com/AyOhEe/CSCU9X5-Assignment" TargetMode="External"/><Relationship Id="rId4" Type="http://schemas.openxmlformats.org/officeDocument/2006/relationships/hyperlink" Target="https://commons-fra-prod.instructure.com/resources/0a064562132847a9a48b411d6c37e265?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6fa6db5-9f3a-4c93-9e38-61059ee07e95}" enabled="1" method="Standard" siteId="{4e8d09f7-cc79-4ccb-9149-a4238dd1742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Links>
    <vt:vector size="12" baseType="variant">
      <vt:variant>
        <vt:i4>6422654</vt:i4>
      </vt:variant>
      <vt:variant>
        <vt:i4>3</vt:i4>
      </vt:variant>
      <vt:variant>
        <vt:i4>0</vt:i4>
      </vt:variant>
      <vt:variant>
        <vt:i4>5</vt:i4>
      </vt:variant>
      <vt:variant>
        <vt:lpwstr>https://www.stir.ac.uk/about/professional-services/student-academic-and-corporate-services/academic-registry/policy-and-procedure/</vt:lpwstr>
      </vt:variant>
      <vt:variant>
        <vt:lpwstr/>
      </vt:variant>
      <vt:variant>
        <vt:i4>7798819</vt:i4>
      </vt:variant>
      <vt:variant>
        <vt:i4>0</vt:i4>
      </vt:variant>
      <vt:variant>
        <vt:i4>0</vt:i4>
      </vt:variant>
      <vt:variant>
        <vt:i4>5</vt:i4>
      </vt:variant>
      <vt:variant>
        <vt:lpwstr>https://commons-fra-prod.instructure.com/resources/0a064562132847a9a48b411d6c37e265?shared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Jasper</dc:creator>
  <cp:keywords/>
  <dc:description/>
  <cp:lastModifiedBy>Aria MacDonald</cp:lastModifiedBy>
  <cp:revision>53</cp:revision>
  <dcterms:created xsi:type="dcterms:W3CDTF">2025-08-05T23:53:00Z</dcterms:created>
  <dcterms:modified xsi:type="dcterms:W3CDTF">2025-10-17T10:27:00Z</dcterms:modified>
</cp:coreProperties>
</file>