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647FE" w14:textId="77777777" w:rsidR="0047065E" w:rsidRDefault="0047065E"/>
    <w:p w14:paraId="12FBF5BF" w14:textId="77777777" w:rsidR="009B2841" w:rsidRDefault="009B2841"/>
    <w:p w14:paraId="5275B26E" w14:textId="77777777" w:rsidR="009B2841" w:rsidRDefault="009B2841"/>
    <w:p w14:paraId="41947E03" w14:textId="77777777" w:rsidR="009B2841" w:rsidRDefault="009B2841"/>
    <w:p w14:paraId="5433B614" w14:textId="77777777" w:rsidR="009B2841" w:rsidRDefault="009B2841"/>
    <w:p w14:paraId="1FCC93BD" w14:textId="77777777" w:rsidR="009B2841" w:rsidRPr="00FE64EB" w:rsidRDefault="009B2841" w:rsidP="009B2841">
      <w:pPr>
        <w:jc w:val="center"/>
        <w:rPr>
          <w:b/>
          <w:bCs/>
          <w:color w:val="1F4E79" w:themeColor="accent1" w:themeShade="80"/>
          <w:sz w:val="52"/>
          <w:szCs w:val="44"/>
        </w:rPr>
      </w:pPr>
      <w:r w:rsidRPr="00FE64EB">
        <w:rPr>
          <w:b/>
          <w:bCs/>
          <w:color w:val="1F4E79" w:themeColor="accent1" w:themeShade="80"/>
          <w:sz w:val="52"/>
          <w:szCs w:val="44"/>
        </w:rPr>
        <w:t xml:space="preserve">Projet de Base de Données Spatiales  </w:t>
      </w:r>
    </w:p>
    <w:p w14:paraId="0B540A55" w14:textId="2EA30CE7" w:rsidR="009B2841" w:rsidRPr="00FE64EB" w:rsidRDefault="009B2841" w:rsidP="009B2841">
      <w:pPr>
        <w:jc w:val="center"/>
        <w:rPr>
          <w:color w:val="1F4E79" w:themeColor="accent1" w:themeShade="80"/>
          <w:sz w:val="32"/>
          <w:szCs w:val="24"/>
        </w:rPr>
      </w:pPr>
      <w:r w:rsidRPr="00FE64EB">
        <w:rPr>
          <w:color w:val="1F4E79" w:themeColor="accent1" w:themeShade="80"/>
          <w:sz w:val="32"/>
          <w:szCs w:val="24"/>
        </w:rPr>
        <w:t>Analyse agricole et territoriale par région au Maroc</w:t>
      </w:r>
    </w:p>
    <w:p w14:paraId="6E90C19C" w14:textId="77777777" w:rsidR="009B2841" w:rsidRPr="009B2841" w:rsidRDefault="009B2841" w:rsidP="009B2841">
      <w:pPr>
        <w:rPr>
          <w:sz w:val="20"/>
          <w:szCs w:val="16"/>
        </w:rPr>
      </w:pPr>
    </w:p>
    <w:p w14:paraId="0AE68AD5" w14:textId="09BF52E9" w:rsidR="009B2841" w:rsidRDefault="009B2841" w:rsidP="009B2841">
      <w:pPr>
        <w:rPr>
          <w:sz w:val="20"/>
          <w:szCs w:val="16"/>
        </w:rPr>
      </w:pPr>
    </w:p>
    <w:p w14:paraId="293CA514" w14:textId="163B69A5" w:rsidR="00A77E23" w:rsidRDefault="00A77E23" w:rsidP="009B2841">
      <w:pPr>
        <w:rPr>
          <w:sz w:val="20"/>
          <w:szCs w:val="16"/>
        </w:rPr>
      </w:pPr>
      <w:r>
        <w:rPr>
          <w:noProof/>
        </w:rPr>
        <w:drawing>
          <wp:anchor distT="0" distB="0" distL="114300" distR="114300" simplePos="0" relativeHeight="251660288" behindDoc="0" locked="0" layoutInCell="1" allowOverlap="1" wp14:anchorId="33B551A7" wp14:editId="74F0A5D9">
            <wp:simplePos x="0" y="0"/>
            <wp:positionH relativeFrom="column">
              <wp:posOffset>1443355</wp:posOffset>
            </wp:positionH>
            <wp:positionV relativeFrom="paragraph">
              <wp:posOffset>353060</wp:posOffset>
            </wp:positionV>
            <wp:extent cx="2579370" cy="1513205"/>
            <wp:effectExtent l="0" t="0" r="0" b="0"/>
            <wp:wrapSquare wrapText="bothSides"/>
            <wp:docPr id="268803026" name="Image 1" descr="Introduction à PostGIS - Centre de la science de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à PostGIS - Centre de la science de l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9370" cy="1513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6C998D" w14:textId="49E94CFD" w:rsidR="00A77E23" w:rsidRPr="009B2841" w:rsidRDefault="00A77E23" w:rsidP="009B2841">
      <w:pPr>
        <w:rPr>
          <w:sz w:val="20"/>
          <w:szCs w:val="16"/>
        </w:rPr>
      </w:pPr>
    </w:p>
    <w:p w14:paraId="53483CE5" w14:textId="1F76A30B" w:rsidR="009B2841" w:rsidRPr="009B2841" w:rsidRDefault="009B2841" w:rsidP="009B2841">
      <w:pPr>
        <w:rPr>
          <w:sz w:val="20"/>
          <w:szCs w:val="16"/>
        </w:rPr>
      </w:pPr>
    </w:p>
    <w:p w14:paraId="760071CF" w14:textId="0A553787" w:rsidR="009B2841" w:rsidRPr="009B2841" w:rsidRDefault="009B2841" w:rsidP="009B2841">
      <w:pPr>
        <w:rPr>
          <w:sz w:val="20"/>
          <w:szCs w:val="16"/>
        </w:rPr>
      </w:pPr>
    </w:p>
    <w:p w14:paraId="4C64222A" w14:textId="39F1D5E8" w:rsidR="009B2841" w:rsidRPr="009B2841" w:rsidRDefault="009B2841" w:rsidP="009B2841">
      <w:pPr>
        <w:rPr>
          <w:sz w:val="20"/>
          <w:szCs w:val="16"/>
        </w:rPr>
      </w:pPr>
    </w:p>
    <w:p w14:paraId="118BAD9B" w14:textId="77777777" w:rsidR="009B2841" w:rsidRPr="009B2841" w:rsidRDefault="009B2841" w:rsidP="009B2841">
      <w:pPr>
        <w:rPr>
          <w:sz w:val="20"/>
          <w:szCs w:val="16"/>
        </w:rPr>
      </w:pPr>
    </w:p>
    <w:p w14:paraId="4681AAE8" w14:textId="77777777" w:rsidR="009B2841" w:rsidRPr="009B2841" w:rsidRDefault="009B2841" w:rsidP="009B2841">
      <w:pPr>
        <w:rPr>
          <w:sz w:val="20"/>
          <w:szCs w:val="16"/>
        </w:rPr>
      </w:pPr>
    </w:p>
    <w:p w14:paraId="7690148C" w14:textId="77777777" w:rsidR="009B2841" w:rsidRPr="009B2841" w:rsidRDefault="009B2841" w:rsidP="009B2841">
      <w:pPr>
        <w:rPr>
          <w:sz w:val="20"/>
          <w:szCs w:val="16"/>
        </w:rPr>
      </w:pPr>
    </w:p>
    <w:p w14:paraId="613175B7" w14:textId="77777777" w:rsidR="009B2841" w:rsidRPr="009B2841" w:rsidRDefault="009B2841" w:rsidP="009B2841">
      <w:pPr>
        <w:rPr>
          <w:sz w:val="20"/>
          <w:szCs w:val="16"/>
        </w:rPr>
      </w:pPr>
    </w:p>
    <w:p w14:paraId="50210BD5" w14:textId="77777777" w:rsidR="009B2841" w:rsidRPr="009B2841" w:rsidRDefault="009B2841" w:rsidP="009B2841">
      <w:pPr>
        <w:rPr>
          <w:sz w:val="20"/>
          <w:szCs w:val="16"/>
        </w:rPr>
      </w:pPr>
    </w:p>
    <w:p w14:paraId="25E93006" w14:textId="42C87F00" w:rsidR="009B2841" w:rsidRPr="009B2841" w:rsidRDefault="009B2841" w:rsidP="009B2841">
      <w:pPr>
        <w:rPr>
          <w:sz w:val="20"/>
          <w:szCs w:val="16"/>
        </w:rPr>
      </w:pPr>
    </w:p>
    <w:p w14:paraId="329AC973" w14:textId="533EA3F7" w:rsidR="009B2841" w:rsidRDefault="00A77E23" w:rsidP="009B2841">
      <w:pPr>
        <w:rPr>
          <w:color w:val="1F4E79" w:themeColor="accent1" w:themeShade="80"/>
        </w:rPr>
      </w:pPr>
      <w:r w:rsidRPr="00A77E23">
        <w:rPr>
          <w:b/>
          <w:bCs/>
          <w:noProof/>
          <w:color w:val="002060"/>
          <w:sz w:val="32"/>
          <w:szCs w:val="24"/>
        </w:rPr>
        <mc:AlternateContent>
          <mc:Choice Requires="wps">
            <w:drawing>
              <wp:anchor distT="45720" distB="45720" distL="114300" distR="114300" simplePos="0" relativeHeight="251659264" behindDoc="0" locked="0" layoutInCell="1" allowOverlap="1" wp14:anchorId="3A11C0E5" wp14:editId="1B1730C4">
                <wp:simplePos x="0" y="0"/>
                <wp:positionH relativeFrom="column">
                  <wp:posOffset>3907790</wp:posOffset>
                </wp:positionH>
                <wp:positionV relativeFrom="paragraph">
                  <wp:posOffset>317500</wp:posOffset>
                </wp:positionV>
                <wp:extent cx="2360930" cy="1404620"/>
                <wp:effectExtent l="0" t="0" r="635" b="444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D8D8E9E" w14:textId="3A412A41" w:rsidR="00A77E23" w:rsidRDefault="00A77E23" w:rsidP="00A77E23">
                            <w:pPr>
                              <w:rPr>
                                <w:b/>
                                <w:bCs/>
                                <w:color w:val="002060"/>
                                <w:sz w:val="32"/>
                                <w:szCs w:val="24"/>
                              </w:rPr>
                            </w:pPr>
                            <w:r>
                              <w:rPr>
                                <w:b/>
                                <w:bCs/>
                                <w:color w:val="002060"/>
                                <w:sz w:val="32"/>
                                <w:szCs w:val="24"/>
                              </w:rPr>
                              <w:t xml:space="preserve"> </w:t>
                            </w:r>
                            <w:r w:rsidRPr="003F53D5">
                              <w:rPr>
                                <w:b/>
                                <w:bCs/>
                                <w:color w:val="002060"/>
                                <w:sz w:val="32"/>
                                <w:szCs w:val="24"/>
                              </w:rPr>
                              <w:t>Encadré par :</w:t>
                            </w:r>
                          </w:p>
                          <w:p w14:paraId="5E272049" w14:textId="2A840CAF" w:rsidR="00A77E23" w:rsidRPr="006F72EC" w:rsidRDefault="00A77E23" w:rsidP="006F72EC">
                            <w:pPr>
                              <w:pStyle w:val="Paragraphedeliste"/>
                              <w:numPr>
                                <w:ilvl w:val="0"/>
                                <w:numId w:val="10"/>
                              </w:numPr>
                              <w:rPr>
                                <w:b/>
                                <w:bCs/>
                                <w:szCs w:val="28"/>
                              </w:rPr>
                            </w:pPr>
                            <w:hyperlink r:id="rId9" w:tooltip="Pr Hajji Hicham" w:history="1">
                              <w:r w:rsidRPr="006F72EC">
                                <w:rPr>
                                  <w:b/>
                                  <w:bCs/>
                                  <w:szCs w:val="28"/>
                                </w:rPr>
                                <w:t>Pr Hajji Hicham</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A11C0E5" id="_x0000_t202" coordsize="21600,21600" o:spt="202" path="m,l,21600r21600,l21600,xe">
                <v:stroke joinstyle="miter"/>
                <v:path gradientshapeok="t" o:connecttype="rect"/>
              </v:shapetype>
              <v:shape id="Zone de texte 2" o:spid="_x0000_s1026" type="#_x0000_t202" style="position:absolute;margin-left:307.7pt;margin-top:2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" stroked="f">
                <v:textbox style="mso-fit-shape-to-text:t">
                  <w:txbxContent>
                    <w:p w14:paraId="2D8D8E9E" w14:textId="3A412A41" w:rsidR="00A77E23" w:rsidRDefault="00A77E23" w:rsidP="00A77E23">
                      <w:pPr>
                        <w:rPr>
                          <w:b/>
                          <w:bCs/>
                          <w:color w:val="002060"/>
                          <w:sz w:val="32"/>
                          <w:szCs w:val="24"/>
                        </w:rPr>
                      </w:pPr>
                      <w:r>
                        <w:rPr>
                          <w:b/>
                          <w:bCs/>
                          <w:color w:val="002060"/>
                          <w:sz w:val="32"/>
                          <w:szCs w:val="24"/>
                        </w:rPr>
                        <w:t xml:space="preserve"> </w:t>
                      </w:r>
                      <w:r w:rsidRPr="003F53D5">
                        <w:rPr>
                          <w:b/>
                          <w:bCs/>
                          <w:color w:val="002060"/>
                          <w:sz w:val="32"/>
                          <w:szCs w:val="24"/>
                        </w:rPr>
                        <w:t>Encadré par :</w:t>
                      </w:r>
                    </w:p>
                    <w:p w14:paraId="5E272049" w14:textId="2A840CAF" w:rsidR="00A77E23" w:rsidRPr="006F72EC" w:rsidRDefault="00A77E23" w:rsidP="006F72EC">
                      <w:pPr>
                        <w:pStyle w:val="Paragraphedeliste"/>
                        <w:numPr>
                          <w:ilvl w:val="0"/>
                          <w:numId w:val="10"/>
                        </w:numPr>
                        <w:rPr>
                          <w:b/>
                          <w:bCs/>
                          <w:szCs w:val="28"/>
                        </w:rPr>
                      </w:pPr>
                      <w:hyperlink r:id="rId10" w:tooltip="Pr Hajji Hicham" w:history="1">
                        <w:r w:rsidRPr="006F72EC">
                          <w:rPr>
                            <w:b/>
                            <w:bCs/>
                            <w:szCs w:val="28"/>
                          </w:rPr>
                          <w:t>Pr Hajji Hicham</w:t>
                        </w:r>
                      </w:hyperlink>
                    </w:p>
                  </w:txbxContent>
                </v:textbox>
                <w10:wrap type="square"/>
              </v:shape>
            </w:pict>
          </mc:Fallback>
        </mc:AlternateContent>
      </w:r>
    </w:p>
    <w:p w14:paraId="2033FAA7" w14:textId="707F0062" w:rsidR="009B2841" w:rsidRDefault="009B2841" w:rsidP="00A77E23">
      <w:pPr>
        <w:rPr>
          <w:b/>
          <w:bCs/>
          <w:color w:val="002060"/>
          <w:sz w:val="32"/>
          <w:szCs w:val="24"/>
        </w:rPr>
      </w:pPr>
      <w:r w:rsidRPr="003F53D5">
        <w:rPr>
          <w:b/>
          <w:bCs/>
          <w:color w:val="002060"/>
          <w:sz w:val="32"/>
          <w:szCs w:val="24"/>
        </w:rPr>
        <w:t>Réalisé par :</w:t>
      </w:r>
      <w:r w:rsidR="00A77E23">
        <w:rPr>
          <w:b/>
          <w:bCs/>
          <w:color w:val="002060"/>
          <w:sz w:val="32"/>
          <w:szCs w:val="24"/>
        </w:rPr>
        <w:tab/>
      </w:r>
    </w:p>
    <w:p w14:paraId="0523A3C0" w14:textId="609DB602" w:rsidR="009B2841" w:rsidRPr="00560FEF" w:rsidRDefault="009B2841" w:rsidP="009B2841">
      <w:pPr>
        <w:pStyle w:val="Paragraphedeliste"/>
        <w:numPr>
          <w:ilvl w:val="0"/>
          <w:numId w:val="1"/>
        </w:numPr>
        <w:rPr>
          <w:b/>
          <w:bCs/>
          <w:szCs w:val="28"/>
        </w:rPr>
      </w:pPr>
      <w:r w:rsidRPr="00560FEF">
        <w:rPr>
          <w:b/>
          <w:bCs/>
          <w:szCs w:val="28"/>
        </w:rPr>
        <w:t>Benzina Aya N°27</w:t>
      </w:r>
    </w:p>
    <w:p w14:paraId="61A7F1BC" w14:textId="5BAB0FAD" w:rsidR="009B2841" w:rsidRPr="00560FEF" w:rsidRDefault="009B2841" w:rsidP="009B2841">
      <w:pPr>
        <w:pStyle w:val="Paragraphedeliste"/>
        <w:numPr>
          <w:ilvl w:val="0"/>
          <w:numId w:val="1"/>
        </w:numPr>
        <w:rPr>
          <w:b/>
          <w:bCs/>
          <w:szCs w:val="28"/>
        </w:rPr>
      </w:pPr>
      <w:r w:rsidRPr="00560FEF">
        <w:rPr>
          <w:b/>
          <w:bCs/>
          <w:szCs w:val="28"/>
        </w:rPr>
        <w:t xml:space="preserve">Loubna El </w:t>
      </w:r>
      <w:proofErr w:type="spellStart"/>
      <w:r w:rsidRPr="00560FEF">
        <w:rPr>
          <w:b/>
          <w:bCs/>
          <w:szCs w:val="28"/>
        </w:rPr>
        <w:t>Hachimi</w:t>
      </w:r>
      <w:proofErr w:type="spellEnd"/>
      <w:r w:rsidRPr="00560FEF">
        <w:rPr>
          <w:b/>
          <w:bCs/>
          <w:szCs w:val="28"/>
        </w:rPr>
        <w:t xml:space="preserve"> N°34</w:t>
      </w:r>
    </w:p>
    <w:p w14:paraId="434DB060" w14:textId="77777777" w:rsidR="009B2841" w:rsidRPr="003F53D5" w:rsidRDefault="009B2841" w:rsidP="009B2841">
      <w:pPr>
        <w:rPr>
          <w:b/>
          <w:bCs/>
          <w:color w:val="002060"/>
          <w:sz w:val="32"/>
          <w:szCs w:val="24"/>
        </w:rPr>
      </w:pPr>
    </w:p>
    <w:p w14:paraId="662B24E9" w14:textId="77777777" w:rsidR="009B2841" w:rsidRDefault="009B2841" w:rsidP="009B2841">
      <w:pPr>
        <w:rPr>
          <w:sz w:val="20"/>
          <w:szCs w:val="16"/>
        </w:rPr>
      </w:pPr>
    </w:p>
    <w:p w14:paraId="2CB21431" w14:textId="77777777" w:rsidR="00A77E23" w:rsidRDefault="00A77E23" w:rsidP="009B2841">
      <w:pPr>
        <w:rPr>
          <w:sz w:val="20"/>
          <w:szCs w:val="16"/>
        </w:rPr>
      </w:pPr>
    </w:p>
    <w:p w14:paraId="411A6F2D" w14:textId="77777777" w:rsidR="00A77E23" w:rsidRDefault="00A77E23" w:rsidP="009B2841">
      <w:pPr>
        <w:rPr>
          <w:sz w:val="20"/>
          <w:szCs w:val="16"/>
        </w:rPr>
      </w:pPr>
    </w:p>
    <w:p w14:paraId="4C59A367" w14:textId="77777777" w:rsidR="00A77E23" w:rsidRDefault="00A77E23" w:rsidP="009B2841">
      <w:pPr>
        <w:rPr>
          <w:sz w:val="20"/>
          <w:szCs w:val="16"/>
        </w:rPr>
      </w:pPr>
    </w:p>
    <w:p w14:paraId="64473182" w14:textId="77777777" w:rsidR="00A77E23" w:rsidRDefault="00A77E23" w:rsidP="009B2841">
      <w:pPr>
        <w:rPr>
          <w:sz w:val="20"/>
          <w:szCs w:val="16"/>
        </w:rPr>
      </w:pPr>
    </w:p>
    <w:p w14:paraId="1FA95361" w14:textId="77777777" w:rsidR="00A77E23" w:rsidRDefault="00A77E23" w:rsidP="009B2841">
      <w:pPr>
        <w:rPr>
          <w:sz w:val="20"/>
          <w:szCs w:val="16"/>
        </w:rPr>
      </w:pPr>
    </w:p>
    <w:p w14:paraId="29B9B41E" w14:textId="77777777" w:rsidR="00A77E23" w:rsidRPr="00A77E23" w:rsidRDefault="00A77E23" w:rsidP="00A77E23">
      <w:pPr>
        <w:rPr>
          <w:sz w:val="20"/>
          <w:szCs w:val="16"/>
        </w:rPr>
      </w:pPr>
    </w:p>
    <w:p w14:paraId="29BA4D0B" w14:textId="77777777" w:rsidR="00A77E23" w:rsidRPr="00A77E23" w:rsidRDefault="00A77E23" w:rsidP="00A77E23">
      <w:pPr>
        <w:rPr>
          <w:sz w:val="20"/>
          <w:szCs w:val="16"/>
        </w:rPr>
      </w:pPr>
    </w:p>
    <w:p w14:paraId="49464F22" w14:textId="77777777" w:rsidR="00A77E23" w:rsidRDefault="00A77E23" w:rsidP="00A77E23">
      <w:pPr>
        <w:tabs>
          <w:tab w:val="left" w:pos="3000"/>
        </w:tabs>
        <w:jc w:val="center"/>
        <w:rPr>
          <w:rFonts w:cstheme="majorBidi"/>
          <w:b/>
          <w:bCs/>
          <w:color w:val="4472C4" w:themeColor="accent5"/>
          <w:sz w:val="44"/>
          <w:szCs w:val="44"/>
        </w:rPr>
      </w:pPr>
    </w:p>
    <w:p w14:paraId="2956984E" w14:textId="77777777" w:rsidR="00A77E23" w:rsidRDefault="00A77E23" w:rsidP="00A77E23">
      <w:pPr>
        <w:tabs>
          <w:tab w:val="left" w:pos="3000"/>
        </w:tabs>
        <w:jc w:val="center"/>
        <w:rPr>
          <w:rFonts w:cstheme="majorBidi"/>
          <w:b/>
          <w:bCs/>
          <w:color w:val="4472C4" w:themeColor="accent5"/>
          <w:sz w:val="44"/>
          <w:szCs w:val="44"/>
        </w:rPr>
      </w:pPr>
      <w:r w:rsidRPr="00484A72">
        <w:rPr>
          <w:rFonts w:cstheme="majorBidi"/>
          <w:b/>
          <w:bCs/>
          <w:color w:val="4472C4" w:themeColor="accent5"/>
          <w:sz w:val="44"/>
          <w:szCs w:val="44"/>
        </w:rPr>
        <w:t>SOMMAIRE</w:t>
      </w:r>
      <w:r>
        <w:rPr>
          <w:rFonts w:cstheme="majorBidi"/>
          <w:b/>
          <w:bCs/>
          <w:color w:val="4472C4" w:themeColor="accent5"/>
          <w:sz w:val="44"/>
          <w:szCs w:val="44"/>
        </w:rPr>
        <w:t xml:space="preserve"> </w:t>
      </w:r>
    </w:p>
    <w:sdt>
      <w:sdtPr>
        <w:rPr>
          <w:rFonts w:asciiTheme="majorBidi" w:eastAsiaTheme="minorHAnsi" w:hAnsiTheme="majorBidi" w:cstheme="minorBidi"/>
          <w:color w:val="auto"/>
          <w:kern w:val="2"/>
          <w:sz w:val="32"/>
          <w:szCs w:val="36"/>
          <w:lang w:eastAsia="en-US"/>
          <w14:ligatures w14:val="standardContextual"/>
        </w:rPr>
        <w:id w:val="-822963891"/>
        <w:docPartObj>
          <w:docPartGallery w:val="Table of Contents"/>
          <w:docPartUnique/>
        </w:docPartObj>
      </w:sdtPr>
      <w:sdtEndPr>
        <w:rPr>
          <w:b/>
          <w:bCs/>
          <w:szCs w:val="24"/>
        </w:rPr>
      </w:sdtEndPr>
      <w:sdtContent>
        <w:p w14:paraId="053D1F82" w14:textId="14EE7B85" w:rsidR="00560FEF" w:rsidRPr="00560FEF" w:rsidRDefault="00560FEF" w:rsidP="00560FEF">
          <w:pPr>
            <w:pStyle w:val="En-ttedetabledesmatires"/>
            <w:rPr>
              <w:sz w:val="36"/>
              <w:szCs w:val="40"/>
            </w:rPr>
          </w:pPr>
        </w:p>
        <w:p w14:paraId="2789AB1B" w14:textId="6775F3C9" w:rsidR="00560FEF" w:rsidRPr="00560FEF" w:rsidRDefault="00A77E23" w:rsidP="00560FEF">
          <w:pPr>
            <w:pStyle w:val="TM1"/>
            <w:tabs>
              <w:tab w:val="left" w:pos="480"/>
              <w:tab w:val="right" w:leader="dot" w:pos="9060"/>
            </w:tabs>
            <w:spacing w:line="480" w:lineRule="auto"/>
            <w:rPr>
              <w:sz w:val="32"/>
              <w:szCs w:val="24"/>
            </w:rPr>
          </w:pPr>
          <w:r w:rsidRPr="00560FEF">
            <w:rPr>
              <w:sz w:val="36"/>
              <w:szCs w:val="28"/>
            </w:rPr>
            <w:fldChar w:fldCharType="begin"/>
          </w:r>
          <w:r w:rsidRPr="00560FEF">
            <w:rPr>
              <w:sz w:val="36"/>
              <w:szCs w:val="28"/>
            </w:rPr>
            <w:instrText xml:space="preserve"> TOC \o "1-3" \h \z \u </w:instrText>
          </w:r>
          <w:r w:rsidRPr="00560FEF">
            <w:rPr>
              <w:sz w:val="36"/>
              <w:szCs w:val="28"/>
            </w:rPr>
            <w:fldChar w:fldCharType="separate"/>
          </w:r>
          <w:hyperlink w:anchor="_Toc203570776" w:history="1">
            <w:r w:rsidRPr="00560FEF">
              <w:rPr>
                <w:rStyle w:val="Lienhypertexte"/>
                <w:i/>
                <w:iCs/>
                <w:noProof/>
                <w:sz w:val="32"/>
                <w:szCs w:val="24"/>
              </w:rPr>
              <w:t>I.</w:t>
            </w:r>
            <w:r w:rsidRPr="00560FEF">
              <w:rPr>
                <w:rFonts w:asciiTheme="minorHAnsi" w:eastAsiaTheme="minorEastAsia" w:hAnsiTheme="minorHAnsi"/>
                <w:noProof/>
                <w:szCs w:val="28"/>
                <w:lang w:eastAsia="fr-FR"/>
              </w:rPr>
              <w:tab/>
              <w:t xml:space="preserve">     </w:t>
            </w:r>
            <w:r w:rsidRPr="00560FEF">
              <w:rPr>
                <w:rStyle w:val="Lienhypertexte"/>
                <w:b/>
                <w:bCs/>
                <w:i/>
                <w:iCs/>
                <w:noProof/>
                <w:sz w:val="32"/>
                <w:szCs w:val="24"/>
              </w:rPr>
              <w:t>Introduction et Problématique</w:t>
            </w:r>
            <w:r w:rsidRPr="00560FEF">
              <w:rPr>
                <w:noProof/>
                <w:webHidden/>
                <w:sz w:val="32"/>
                <w:szCs w:val="24"/>
              </w:rPr>
              <w:tab/>
            </w:r>
          </w:hyperlink>
        </w:p>
        <w:p w14:paraId="1209DAC2" w14:textId="33166313" w:rsidR="00A77E23" w:rsidRPr="00560FEF" w:rsidRDefault="00A77E23" w:rsidP="00560FEF">
          <w:pPr>
            <w:pStyle w:val="TM1"/>
            <w:tabs>
              <w:tab w:val="left" w:pos="720"/>
              <w:tab w:val="right" w:leader="dot" w:pos="9060"/>
            </w:tabs>
            <w:spacing w:line="480" w:lineRule="auto"/>
            <w:rPr>
              <w:rFonts w:asciiTheme="minorHAnsi" w:eastAsiaTheme="minorEastAsia" w:hAnsiTheme="minorHAnsi"/>
              <w:noProof/>
              <w:szCs w:val="28"/>
              <w:lang w:eastAsia="fr-FR"/>
            </w:rPr>
          </w:pPr>
          <w:hyperlink w:anchor="_Toc203570777" w:history="1">
            <w:r w:rsidRPr="00560FEF">
              <w:rPr>
                <w:rStyle w:val="Lienhypertexte"/>
                <w:i/>
                <w:iCs/>
                <w:noProof/>
                <w:sz w:val="32"/>
                <w:szCs w:val="24"/>
              </w:rPr>
              <w:t>II.</w:t>
            </w:r>
            <w:r w:rsidRPr="00560FEF">
              <w:rPr>
                <w:rFonts w:asciiTheme="minorHAnsi" w:eastAsiaTheme="minorEastAsia" w:hAnsiTheme="minorHAnsi"/>
                <w:noProof/>
                <w:szCs w:val="28"/>
                <w:lang w:eastAsia="fr-FR"/>
              </w:rPr>
              <w:tab/>
            </w:r>
            <w:r w:rsidRPr="00560FEF">
              <w:rPr>
                <w:rStyle w:val="Lienhypertexte"/>
                <w:b/>
                <w:bCs/>
                <w:i/>
                <w:iCs/>
                <w:noProof/>
                <w:sz w:val="32"/>
                <w:szCs w:val="24"/>
              </w:rPr>
              <w:t xml:space="preserve"> Sources de données et étapes de préparation </w:t>
            </w:r>
            <w:r w:rsidRPr="00560FEF">
              <w:rPr>
                <w:noProof/>
                <w:webHidden/>
                <w:sz w:val="32"/>
                <w:szCs w:val="24"/>
              </w:rPr>
              <w:tab/>
            </w:r>
          </w:hyperlink>
        </w:p>
        <w:p w14:paraId="1F1A0F1C" w14:textId="7CE3AFCF" w:rsidR="00A77E23" w:rsidRPr="00560FEF" w:rsidRDefault="00A77E23" w:rsidP="00560FEF">
          <w:pPr>
            <w:pStyle w:val="TM1"/>
            <w:tabs>
              <w:tab w:val="left" w:pos="720"/>
              <w:tab w:val="right" w:leader="dot" w:pos="9060"/>
            </w:tabs>
            <w:spacing w:line="480" w:lineRule="auto"/>
            <w:rPr>
              <w:rFonts w:asciiTheme="minorHAnsi" w:eastAsiaTheme="minorEastAsia" w:hAnsiTheme="minorHAnsi"/>
              <w:noProof/>
              <w:szCs w:val="28"/>
              <w:lang w:eastAsia="fr-FR"/>
            </w:rPr>
          </w:pPr>
          <w:hyperlink w:anchor="_Toc203570778" w:history="1">
            <w:r w:rsidRPr="00560FEF">
              <w:rPr>
                <w:rStyle w:val="Lienhypertexte"/>
                <w:i/>
                <w:iCs/>
                <w:noProof/>
                <w:sz w:val="32"/>
                <w:szCs w:val="24"/>
              </w:rPr>
              <w:t>III.</w:t>
            </w:r>
            <w:r w:rsidRPr="00560FEF">
              <w:rPr>
                <w:rFonts w:asciiTheme="minorHAnsi" w:eastAsiaTheme="minorEastAsia" w:hAnsiTheme="minorHAnsi"/>
                <w:noProof/>
                <w:szCs w:val="28"/>
                <w:lang w:eastAsia="fr-FR"/>
              </w:rPr>
              <w:tab/>
            </w:r>
            <w:r w:rsidRPr="00560FEF">
              <w:rPr>
                <w:rStyle w:val="Lienhypertexte"/>
                <w:b/>
                <w:bCs/>
                <w:i/>
                <w:iCs/>
                <w:noProof/>
                <w:sz w:val="32"/>
                <w:szCs w:val="24"/>
              </w:rPr>
              <w:t xml:space="preserve">Shéma de base de données et justification </w:t>
            </w:r>
            <w:r w:rsidRPr="00560FEF">
              <w:rPr>
                <w:noProof/>
                <w:webHidden/>
                <w:sz w:val="32"/>
                <w:szCs w:val="24"/>
              </w:rPr>
              <w:tab/>
            </w:r>
          </w:hyperlink>
        </w:p>
        <w:p w14:paraId="45C2555A" w14:textId="45DC8538" w:rsidR="00A77E23" w:rsidRPr="00560FEF" w:rsidRDefault="00A77E23" w:rsidP="00560FEF">
          <w:pPr>
            <w:pStyle w:val="TM1"/>
            <w:tabs>
              <w:tab w:val="left" w:pos="720"/>
              <w:tab w:val="right" w:leader="dot" w:pos="9060"/>
            </w:tabs>
            <w:spacing w:line="480" w:lineRule="auto"/>
            <w:rPr>
              <w:rFonts w:asciiTheme="minorHAnsi" w:eastAsiaTheme="minorEastAsia" w:hAnsiTheme="minorHAnsi"/>
              <w:noProof/>
              <w:szCs w:val="28"/>
              <w:lang w:eastAsia="fr-FR"/>
            </w:rPr>
          </w:pPr>
          <w:hyperlink w:anchor="_Toc203570779" w:history="1">
            <w:r w:rsidRPr="00560FEF">
              <w:rPr>
                <w:rStyle w:val="Lienhypertexte"/>
                <w:i/>
                <w:iCs/>
                <w:noProof/>
                <w:sz w:val="32"/>
                <w:szCs w:val="24"/>
              </w:rPr>
              <w:t>IV.</w:t>
            </w:r>
            <w:r w:rsidRPr="00560FEF">
              <w:rPr>
                <w:rFonts w:asciiTheme="minorHAnsi" w:eastAsiaTheme="minorEastAsia" w:hAnsiTheme="minorHAnsi"/>
                <w:noProof/>
                <w:szCs w:val="28"/>
                <w:lang w:eastAsia="fr-FR"/>
              </w:rPr>
              <w:tab/>
            </w:r>
            <w:r w:rsidRPr="00560FEF">
              <w:rPr>
                <w:rStyle w:val="Lienhypertexte"/>
                <w:b/>
                <w:bCs/>
                <w:i/>
                <w:iCs/>
                <w:noProof/>
                <w:sz w:val="32"/>
                <w:szCs w:val="24"/>
              </w:rPr>
              <w:t>Résultats des requetes (Tables + Cartes)</w:t>
            </w:r>
            <w:r w:rsidRPr="00560FEF">
              <w:rPr>
                <w:noProof/>
                <w:webHidden/>
                <w:sz w:val="32"/>
                <w:szCs w:val="24"/>
              </w:rPr>
              <w:tab/>
            </w:r>
          </w:hyperlink>
        </w:p>
        <w:p w14:paraId="4B512FAB" w14:textId="37EF9A46" w:rsidR="00A77E23" w:rsidRPr="00560FEF" w:rsidRDefault="00A77E23" w:rsidP="00560FEF">
          <w:pPr>
            <w:pStyle w:val="TM1"/>
            <w:tabs>
              <w:tab w:val="left" w:pos="480"/>
              <w:tab w:val="right" w:leader="dot" w:pos="9060"/>
            </w:tabs>
            <w:spacing w:line="480" w:lineRule="auto"/>
            <w:rPr>
              <w:rFonts w:asciiTheme="minorHAnsi" w:eastAsiaTheme="minorEastAsia" w:hAnsiTheme="minorHAnsi"/>
              <w:noProof/>
              <w:szCs w:val="28"/>
              <w:lang w:eastAsia="fr-FR"/>
            </w:rPr>
          </w:pPr>
          <w:hyperlink w:anchor="_Toc203570780" w:history="1">
            <w:r w:rsidRPr="00560FEF">
              <w:rPr>
                <w:rStyle w:val="Lienhypertexte"/>
                <w:i/>
                <w:iCs/>
                <w:noProof/>
                <w:sz w:val="32"/>
                <w:szCs w:val="24"/>
              </w:rPr>
              <w:t>V.</w:t>
            </w:r>
            <w:r w:rsidRPr="00560FEF">
              <w:rPr>
                <w:rFonts w:asciiTheme="minorHAnsi" w:eastAsiaTheme="minorEastAsia" w:hAnsiTheme="minorHAnsi"/>
                <w:noProof/>
                <w:szCs w:val="28"/>
                <w:lang w:eastAsia="fr-FR"/>
              </w:rPr>
              <w:tab/>
              <w:t xml:space="preserve">   </w:t>
            </w:r>
            <w:r w:rsidRPr="00560FEF">
              <w:rPr>
                <w:rStyle w:val="Lienhypertexte"/>
                <w:b/>
                <w:bCs/>
                <w:i/>
                <w:iCs/>
                <w:noProof/>
                <w:sz w:val="32"/>
                <w:szCs w:val="24"/>
              </w:rPr>
              <w:t xml:space="preserve">Analyse </w:t>
            </w:r>
            <w:r w:rsidR="00560FEF" w:rsidRPr="00560FEF">
              <w:rPr>
                <w:rStyle w:val="Lienhypertexte"/>
                <w:b/>
                <w:bCs/>
                <w:i/>
                <w:iCs/>
                <w:noProof/>
                <w:sz w:val="32"/>
                <w:szCs w:val="24"/>
              </w:rPr>
              <w:t>des index spaciaux(R-tree, R*-tree)</w:t>
            </w:r>
            <w:r w:rsidRPr="00560FEF">
              <w:rPr>
                <w:noProof/>
                <w:webHidden/>
                <w:sz w:val="32"/>
                <w:szCs w:val="24"/>
              </w:rPr>
              <w:tab/>
            </w:r>
          </w:hyperlink>
        </w:p>
        <w:p w14:paraId="049E8206" w14:textId="7DFE3C9A" w:rsidR="00A77E23" w:rsidRPr="00560FEF" w:rsidRDefault="00A77E23" w:rsidP="00560FEF">
          <w:pPr>
            <w:pStyle w:val="TM1"/>
            <w:tabs>
              <w:tab w:val="left" w:pos="720"/>
              <w:tab w:val="right" w:leader="dot" w:pos="9060"/>
            </w:tabs>
            <w:spacing w:line="480" w:lineRule="auto"/>
            <w:rPr>
              <w:sz w:val="32"/>
              <w:szCs w:val="24"/>
            </w:rPr>
          </w:pPr>
          <w:hyperlink w:anchor="_Toc203570781" w:history="1">
            <w:r w:rsidRPr="00560FEF">
              <w:rPr>
                <w:rStyle w:val="Lienhypertexte"/>
                <w:i/>
                <w:iCs/>
                <w:noProof/>
                <w:sz w:val="32"/>
                <w:szCs w:val="24"/>
              </w:rPr>
              <w:t>VI.</w:t>
            </w:r>
            <w:r w:rsidRPr="00560FEF">
              <w:rPr>
                <w:rFonts w:asciiTheme="minorHAnsi" w:eastAsiaTheme="minorEastAsia" w:hAnsiTheme="minorHAnsi"/>
                <w:noProof/>
                <w:szCs w:val="28"/>
                <w:lang w:eastAsia="fr-FR"/>
              </w:rPr>
              <w:tab/>
            </w:r>
            <w:r w:rsidR="00560FEF" w:rsidRPr="00560FEF">
              <w:rPr>
                <w:rStyle w:val="Lienhypertexte"/>
                <w:b/>
                <w:bCs/>
                <w:i/>
                <w:iCs/>
                <w:noProof/>
                <w:sz w:val="32"/>
                <w:szCs w:val="24"/>
              </w:rPr>
              <w:t xml:space="preserve">Discussion critique (Limites des données, difficultés, perspectives) </w:t>
            </w:r>
            <w:r w:rsidRPr="00560FEF">
              <w:rPr>
                <w:noProof/>
                <w:webHidden/>
                <w:sz w:val="32"/>
                <w:szCs w:val="24"/>
              </w:rPr>
              <w:tab/>
            </w:r>
          </w:hyperlink>
        </w:p>
        <w:p w14:paraId="7B7E2EB6" w14:textId="77777777" w:rsidR="00560FEF" w:rsidRPr="00560FEF" w:rsidRDefault="00560FEF" w:rsidP="00560FEF">
          <w:pPr>
            <w:rPr>
              <w:sz w:val="36"/>
              <w:szCs w:val="28"/>
            </w:rPr>
          </w:pPr>
        </w:p>
        <w:p w14:paraId="2CF29B62" w14:textId="3E0B77BA" w:rsidR="00A77E23" w:rsidRPr="00560FEF" w:rsidRDefault="00A77E23" w:rsidP="00A77E23">
          <w:pPr>
            <w:pStyle w:val="TM1"/>
            <w:tabs>
              <w:tab w:val="left" w:pos="720"/>
              <w:tab w:val="right" w:leader="dot" w:pos="9060"/>
            </w:tabs>
            <w:rPr>
              <w:rFonts w:asciiTheme="minorHAnsi" w:eastAsiaTheme="minorEastAsia" w:hAnsiTheme="minorHAnsi"/>
              <w:noProof/>
              <w:sz w:val="32"/>
              <w:szCs w:val="32"/>
              <w:lang w:eastAsia="fr-FR"/>
            </w:rPr>
          </w:pPr>
        </w:p>
        <w:p w14:paraId="27C6367E" w14:textId="723FDAD7" w:rsidR="00A77E23" w:rsidRDefault="00A77E23" w:rsidP="00A77E23">
          <w:pPr>
            <w:rPr>
              <w:b/>
              <w:bCs/>
              <w:sz w:val="32"/>
              <w:szCs w:val="24"/>
            </w:rPr>
          </w:pPr>
          <w:r w:rsidRPr="00560FEF">
            <w:rPr>
              <w:b/>
              <w:bCs/>
              <w:sz w:val="36"/>
              <w:szCs w:val="28"/>
            </w:rPr>
            <w:fldChar w:fldCharType="end"/>
          </w:r>
        </w:p>
      </w:sdtContent>
    </w:sdt>
    <w:p w14:paraId="1651E6E2" w14:textId="77777777" w:rsidR="00560FEF" w:rsidRDefault="00560FEF" w:rsidP="00A77E23">
      <w:pPr>
        <w:rPr>
          <w:b/>
          <w:bCs/>
          <w:sz w:val="32"/>
          <w:szCs w:val="24"/>
        </w:rPr>
      </w:pPr>
    </w:p>
    <w:p w14:paraId="7B8CC3FC" w14:textId="77777777" w:rsidR="00560FEF" w:rsidRDefault="00560FEF" w:rsidP="00A77E23">
      <w:pPr>
        <w:rPr>
          <w:b/>
          <w:bCs/>
          <w:sz w:val="32"/>
          <w:szCs w:val="24"/>
        </w:rPr>
      </w:pPr>
    </w:p>
    <w:p w14:paraId="67DA92FB" w14:textId="77777777" w:rsidR="00560FEF" w:rsidRDefault="00560FEF" w:rsidP="00A77E23">
      <w:pPr>
        <w:rPr>
          <w:b/>
          <w:bCs/>
          <w:sz w:val="32"/>
          <w:szCs w:val="24"/>
        </w:rPr>
      </w:pPr>
    </w:p>
    <w:p w14:paraId="512B8C93" w14:textId="77777777" w:rsidR="00560FEF" w:rsidRDefault="00560FEF" w:rsidP="00A77E23">
      <w:pPr>
        <w:rPr>
          <w:b/>
          <w:bCs/>
          <w:sz w:val="32"/>
          <w:szCs w:val="24"/>
        </w:rPr>
      </w:pPr>
    </w:p>
    <w:p w14:paraId="62FFDA66" w14:textId="77777777" w:rsidR="00560FEF" w:rsidRDefault="00560FEF" w:rsidP="00A77E23">
      <w:pPr>
        <w:rPr>
          <w:b/>
          <w:bCs/>
          <w:sz w:val="32"/>
          <w:szCs w:val="24"/>
        </w:rPr>
      </w:pPr>
    </w:p>
    <w:p w14:paraId="19CD325B" w14:textId="77777777" w:rsidR="003B005C" w:rsidRPr="00E91354" w:rsidRDefault="003B005C" w:rsidP="00A77E23">
      <w:pPr>
        <w:rPr>
          <w:b/>
          <w:bCs/>
          <w:sz w:val="32"/>
          <w:szCs w:val="32"/>
        </w:rPr>
      </w:pPr>
    </w:p>
    <w:p w14:paraId="69AE9FAD" w14:textId="77777777" w:rsidR="00560FEF" w:rsidRPr="00E91354" w:rsidRDefault="00560FEF" w:rsidP="00A77E23">
      <w:pPr>
        <w:rPr>
          <w:b/>
          <w:bCs/>
          <w:sz w:val="32"/>
          <w:szCs w:val="32"/>
        </w:rPr>
      </w:pPr>
    </w:p>
    <w:p w14:paraId="4BDBF232" w14:textId="32CFCB74" w:rsidR="00560FEF" w:rsidRPr="00E91354" w:rsidRDefault="00560FEF" w:rsidP="003B005C">
      <w:pPr>
        <w:rPr>
          <w:b/>
          <w:bCs/>
          <w:color w:val="004F88"/>
          <w:sz w:val="32"/>
          <w:szCs w:val="32"/>
        </w:rPr>
      </w:pPr>
      <w:r w:rsidRPr="00E91354">
        <w:rPr>
          <w:b/>
          <w:bCs/>
          <w:color w:val="004F88"/>
          <w:sz w:val="32"/>
          <w:szCs w:val="32"/>
        </w:rPr>
        <w:t>I. Introduction Et Problématique :</w:t>
      </w:r>
    </w:p>
    <w:p w14:paraId="2724EA65" w14:textId="6BE2DA71" w:rsidR="003B005C" w:rsidRPr="003B005C" w:rsidRDefault="003B005C" w:rsidP="003B005C">
      <w:pPr>
        <w:spacing w:line="276" w:lineRule="auto"/>
        <w:rPr>
          <w:rFonts w:asciiTheme="minorHAnsi" w:hAnsiTheme="minorHAnsi" w:cstheme="minorHAnsi"/>
          <w:szCs w:val="28"/>
        </w:rPr>
      </w:pPr>
      <w:r w:rsidRPr="003B005C">
        <w:rPr>
          <w:rFonts w:asciiTheme="minorHAnsi" w:hAnsiTheme="minorHAnsi" w:cstheme="minorHAnsi"/>
          <w:szCs w:val="28"/>
        </w:rPr>
        <w:t>Le développement agricole et territorial au Maroc repose sur une compréhension fine de la répartition spatiale des ressources naturelles, des infrastructures et des activités humaines.</w:t>
      </w:r>
      <w:r w:rsidRPr="003B005C">
        <w:rPr>
          <w:rFonts w:asciiTheme="minorHAnsi" w:hAnsiTheme="minorHAnsi" w:cstheme="minorHAnsi"/>
          <w:szCs w:val="28"/>
        </w:rPr>
        <w:br/>
        <w:t xml:space="preserve">Cependant, les données relatives à ces domaines sont souvent dispersées, hétérogènes et non structurées : certaines sont publiées sous forme de tableaux ou de pages web par le Ministère de l’Agriculture (superficie agricole utile, zones </w:t>
      </w:r>
      <w:r w:rsidRPr="003B005C">
        <w:rPr>
          <w:rFonts w:asciiTheme="minorHAnsi" w:hAnsiTheme="minorHAnsi" w:cstheme="minorHAnsi"/>
          <w:szCs w:val="28"/>
        </w:rPr>
        <w:t>irrigables</w:t>
      </w:r>
      <w:r w:rsidRPr="003B005C">
        <w:rPr>
          <w:rFonts w:asciiTheme="minorHAnsi" w:hAnsiTheme="minorHAnsi" w:cstheme="minorHAnsi"/>
          <w:szCs w:val="28"/>
        </w:rPr>
        <w:t>, cheptel, établissements de formation, etc.), tandis que d’autres — comme les réseaux routiers, cours d’eau ou limites administratives — proviennent de sources ouvertes telles qu’OpenStreetMap.</w:t>
      </w:r>
    </w:p>
    <w:p w14:paraId="4E40FA8F" w14:textId="77777777" w:rsidR="003B005C" w:rsidRDefault="003B005C" w:rsidP="003B005C">
      <w:pPr>
        <w:spacing w:line="276" w:lineRule="auto"/>
        <w:rPr>
          <w:rFonts w:asciiTheme="minorHAnsi" w:hAnsiTheme="minorHAnsi" w:cstheme="minorHAnsi"/>
          <w:szCs w:val="28"/>
        </w:rPr>
      </w:pPr>
      <w:r w:rsidRPr="003B005C">
        <w:rPr>
          <w:rFonts w:asciiTheme="minorHAnsi" w:hAnsiTheme="minorHAnsi" w:cstheme="minorHAnsi"/>
          <w:szCs w:val="28"/>
        </w:rPr>
        <w:t>Dans ce contexte, l’exploitation efficace de ces informations nécessite leur intégration au sein d’une base de données spatiale cohérente et normalisée.</w:t>
      </w:r>
      <w:r w:rsidRPr="003B005C">
        <w:rPr>
          <w:rFonts w:asciiTheme="minorHAnsi" w:hAnsiTheme="minorHAnsi" w:cstheme="minorHAnsi"/>
          <w:szCs w:val="28"/>
        </w:rPr>
        <w:br/>
        <w:t>L’objectif principal de ce projet est donc de concevoir et mettre en œuvre une base de données géographique permettant d’effectuer des analyses spatiales croisées sur les composantes agricoles, hydrologiques et infrastructurelles des régions marocaines.</w:t>
      </w:r>
      <w:r w:rsidRPr="003B005C">
        <w:rPr>
          <w:rFonts w:asciiTheme="minorHAnsi" w:hAnsiTheme="minorHAnsi" w:cstheme="minorHAnsi"/>
          <w:szCs w:val="28"/>
        </w:rPr>
        <w:br/>
        <w:t>Cette démarche vise à produire des indicateurs spatiaux pertinents (densité routière, accessibilité, potentiel agricole, etc.) utiles à la planification territoriale et au développement rural.</w:t>
      </w:r>
    </w:p>
    <w:p w14:paraId="2089C57C" w14:textId="77777777" w:rsidR="003B005C" w:rsidRPr="003B005C" w:rsidRDefault="003B005C" w:rsidP="003B005C">
      <w:pPr>
        <w:spacing w:line="276" w:lineRule="auto"/>
        <w:rPr>
          <w:rFonts w:asciiTheme="minorHAnsi" w:hAnsiTheme="minorHAnsi" w:cstheme="minorHAnsi"/>
          <w:szCs w:val="28"/>
        </w:rPr>
      </w:pPr>
      <w:r w:rsidRPr="003B005C">
        <w:rPr>
          <w:rFonts w:asciiTheme="minorHAnsi" w:hAnsiTheme="minorHAnsi" w:cstheme="minorHAnsi"/>
          <w:szCs w:val="28"/>
        </w:rPr>
        <w:t>Les données agricoles et territoriales disponibles au Maroc sont riches mais peu exploitées en raison de leur dispersion, de leur format non structuré et de l’absence de relations spatiales explicites entre elles.</w:t>
      </w:r>
      <w:r w:rsidRPr="003B005C">
        <w:rPr>
          <w:rFonts w:asciiTheme="minorHAnsi" w:hAnsiTheme="minorHAnsi" w:cstheme="minorHAnsi"/>
          <w:szCs w:val="28"/>
        </w:rPr>
        <w:br/>
        <w:t>Dès lors, plusieurs questions se posent :</w:t>
      </w:r>
    </w:p>
    <w:p w14:paraId="6069F475" w14:textId="77777777" w:rsidR="003B005C" w:rsidRPr="003B005C" w:rsidRDefault="003B005C" w:rsidP="003B005C">
      <w:pPr>
        <w:numPr>
          <w:ilvl w:val="0"/>
          <w:numId w:val="49"/>
        </w:numPr>
        <w:spacing w:line="276" w:lineRule="auto"/>
        <w:rPr>
          <w:rFonts w:asciiTheme="minorHAnsi" w:hAnsiTheme="minorHAnsi" w:cstheme="minorHAnsi"/>
          <w:szCs w:val="28"/>
        </w:rPr>
      </w:pPr>
      <w:r w:rsidRPr="003B005C">
        <w:rPr>
          <w:rFonts w:asciiTheme="minorHAnsi" w:hAnsiTheme="minorHAnsi" w:cstheme="minorHAnsi"/>
          <w:szCs w:val="28"/>
        </w:rPr>
        <w:t>Comment intégrer ces données issues de sources multiples (ministérielles, open data, géospatiales) dans une base unique et homogène ?</w:t>
      </w:r>
    </w:p>
    <w:p w14:paraId="5BD41CDC" w14:textId="77777777" w:rsidR="003B005C" w:rsidRPr="003B005C" w:rsidRDefault="003B005C" w:rsidP="003B005C">
      <w:pPr>
        <w:numPr>
          <w:ilvl w:val="0"/>
          <w:numId w:val="49"/>
        </w:numPr>
        <w:spacing w:line="276" w:lineRule="auto"/>
        <w:rPr>
          <w:rFonts w:asciiTheme="minorHAnsi" w:hAnsiTheme="minorHAnsi" w:cstheme="minorHAnsi"/>
          <w:szCs w:val="28"/>
        </w:rPr>
      </w:pPr>
      <w:r w:rsidRPr="003B005C">
        <w:rPr>
          <w:rFonts w:asciiTheme="minorHAnsi" w:hAnsiTheme="minorHAnsi" w:cstheme="minorHAnsi"/>
          <w:szCs w:val="28"/>
        </w:rPr>
        <w:t>Comment modéliser les relations spatiales entre les régions, les réseaux routiers, les cours d’eau et les indicateurs agricoles (SAU, irrigable, cheptel, etc.) ?</w:t>
      </w:r>
    </w:p>
    <w:p w14:paraId="7363F8BD" w14:textId="77777777" w:rsidR="003B005C" w:rsidRPr="003B005C" w:rsidRDefault="003B005C" w:rsidP="003B005C">
      <w:pPr>
        <w:numPr>
          <w:ilvl w:val="0"/>
          <w:numId w:val="49"/>
        </w:numPr>
        <w:spacing w:line="276" w:lineRule="auto"/>
        <w:rPr>
          <w:rFonts w:asciiTheme="minorHAnsi" w:hAnsiTheme="minorHAnsi" w:cstheme="minorHAnsi"/>
          <w:szCs w:val="28"/>
        </w:rPr>
      </w:pPr>
      <w:r w:rsidRPr="003B005C">
        <w:rPr>
          <w:rFonts w:asciiTheme="minorHAnsi" w:hAnsiTheme="minorHAnsi" w:cstheme="minorHAnsi"/>
          <w:szCs w:val="28"/>
        </w:rPr>
        <w:lastRenderedPageBreak/>
        <w:t>Quelles requêtes spatiales peut-on concevoir pour analyser les interactions entre agriculture, accessibilité et ressources naturelles ?</w:t>
      </w:r>
    </w:p>
    <w:p w14:paraId="5D4A5C2D" w14:textId="77777777" w:rsidR="003B005C" w:rsidRPr="003B005C" w:rsidRDefault="003B005C" w:rsidP="003B005C">
      <w:pPr>
        <w:spacing w:line="276" w:lineRule="auto"/>
        <w:rPr>
          <w:rFonts w:asciiTheme="minorHAnsi" w:hAnsiTheme="minorHAnsi" w:cstheme="minorHAnsi"/>
          <w:szCs w:val="28"/>
        </w:rPr>
      </w:pPr>
      <w:r w:rsidRPr="003B005C">
        <w:rPr>
          <w:rFonts w:asciiTheme="minorHAnsi" w:hAnsiTheme="minorHAnsi" w:cstheme="minorHAnsi"/>
          <w:szCs w:val="28"/>
        </w:rPr>
        <w:t>Ainsi, la problématique centrale de ce projet consiste à :</w:t>
      </w:r>
    </w:p>
    <w:p w14:paraId="08BF0B62" w14:textId="6C8DED28" w:rsidR="003B005C" w:rsidRPr="003B005C" w:rsidRDefault="003B005C" w:rsidP="003B005C">
      <w:pPr>
        <w:spacing w:line="276" w:lineRule="auto"/>
        <w:rPr>
          <w:rFonts w:asciiTheme="minorHAnsi" w:hAnsiTheme="minorHAnsi" w:cstheme="minorHAnsi"/>
          <w:szCs w:val="28"/>
        </w:rPr>
      </w:pPr>
      <w:r w:rsidRPr="003B005C">
        <w:rPr>
          <w:rFonts w:asciiTheme="minorHAnsi" w:hAnsiTheme="minorHAnsi" w:cstheme="minorHAnsi"/>
          <w:szCs w:val="28"/>
        </w:rPr>
        <w:t>Concevoir</w:t>
      </w:r>
      <w:r w:rsidRPr="003B005C">
        <w:rPr>
          <w:rFonts w:asciiTheme="minorHAnsi" w:hAnsiTheme="minorHAnsi" w:cstheme="minorHAnsi"/>
          <w:szCs w:val="28"/>
        </w:rPr>
        <w:t xml:space="preserve"> une base de données spatiale intégrée permettant de relier, visualiser et analyser les informations agricoles et territoriales régionales, afin d’en extraire des indicateurs géographiques pertinents pour l’aménagement du territoire.</w:t>
      </w:r>
    </w:p>
    <w:p w14:paraId="2D5BE401" w14:textId="77777777" w:rsidR="003B005C" w:rsidRPr="003B005C" w:rsidRDefault="003B005C" w:rsidP="003B005C">
      <w:pPr>
        <w:spacing w:line="276" w:lineRule="auto"/>
        <w:rPr>
          <w:rFonts w:asciiTheme="minorHAnsi" w:hAnsiTheme="minorHAnsi" w:cstheme="minorHAnsi"/>
          <w:vanish/>
          <w:szCs w:val="28"/>
        </w:rPr>
      </w:pPr>
      <w:r w:rsidRPr="003B005C">
        <w:rPr>
          <w:rFonts w:asciiTheme="minorHAnsi" w:hAnsiTheme="minorHAnsi" w:cstheme="minorHAnsi"/>
          <w:vanish/>
          <w:szCs w:val="28"/>
        </w:rPr>
        <w:t>Haut du formulaire</w:t>
      </w:r>
    </w:p>
    <w:p w14:paraId="3946CD4F" w14:textId="77777777" w:rsidR="003B005C" w:rsidRPr="003B005C" w:rsidRDefault="003B005C" w:rsidP="003B005C">
      <w:pPr>
        <w:spacing w:line="276" w:lineRule="auto"/>
        <w:rPr>
          <w:rFonts w:asciiTheme="minorHAnsi" w:hAnsiTheme="minorHAnsi" w:cstheme="minorHAnsi"/>
          <w:szCs w:val="28"/>
        </w:rPr>
      </w:pPr>
    </w:p>
    <w:p w14:paraId="6C3F2C75" w14:textId="77777777" w:rsidR="003B005C" w:rsidRPr="003B005C" w:rsidRDefault="003B005C" w:rsidP="003B005C">
      <w:pPr>
        <w:spacing w:line="276" w:lineRule="auto"/>
        <w:rPr>
          <w:rFonts w:asciiTheme="minorHAnsi" w:hAnsiTheme="minorHAnsi" w:cstheme="minorHAnsi"/>
          <w:vanish/>
          <w:szCs w:val="28"/>
        </w:rPr>
      </w:pPr>
      <w:r w:rsidRPr="003B005C">
        <w:rPr>
          <w:rFonts w:asciiTheme="minorHAnsi" w:hAnsiTheme="minorHAnsi" w:cstheme="minorHAnsi"/>
          <w:vanish/>
          <w:szCs w:val="28"/>
        </w:rPr>
        <w:t>Bas du formulaire</w:t>
      </w:r>
    </w:p>
    <w:p w14:paraId="3C703BC4" w14:textId="77777777" w:rsidR="003B005C" w:rsidRPr="00E91354" w:rsidRDefault="003B005C" w:rsidP="00A77E23">
      <w:pPr>
        <w:rPr>
          <w:b/>
          <w:bCs/>
          <w:color w:val="004F88"/>
          <w:sz w:val="32"/>
          <w:szCs w:val="32"/>
        </w:rPr>
      </w:pPr>
    </w:p>
    <w:p w14:paraId="299D2FD1" w14:textId="4AFD527E" w:rsidR="00560FEF" w:rsidRDefault="00E91354" w:rsidP="00E91354">
      <w:pPr>
        <w:pStyle w:val="TM1"/>
        <w:tabs>
          <w:tab w:val="left" w:pos="720"/>
          <w:tab w:val="right" w:leader="dot" w:pos="9060"/>
        </w:tabs>
        <w:spacing w:line="480" w:lineRule="auto"/>
        <w:rPr>
          <w:b/>
          <w:bCs/>
          <w:color w:val="004F88"/>
          <w:sz w:val="32"/>
          <w:szCs w:val="32"/>
        </w:rPr>
      </w:pPr>
      <w:hyperlink w:anchor="_Toc203570777" w:history="1">
        <w:r w:rsidRPr="00E91354">
          <w:rPr>
            <w:b/>
            <w:bCs/>
            <w:color w:val="004F88"/>
            <w:sz w:val="32"/>
            <w:szCs w:val="32"/>
          </w:rPr>
          <w:t>II.</w:t>
        </w:r>
        <w:r w:rsidRPr="00E91354">
          <w:rPr>
            <w:b/>
            <w:bCs/>
            <w:color w:val="004F88"/>
            <w:sz w:val="32"/>
            <w:szCs w:val="32"/>
          </w:rPr>
          <w:tab/>
        </w:r>
        <w:r w:rsidRPr="00E91354">
          <w:rPr>
            <w:color w:val="004F88"/>
            <w:sz w:val="32"/>
            <w:szCs w:val="32"/>
          </w:rPr>
          <w:t> </w:t>
        </w:r>
        <w:r w:rsidRPr="00E91354">
          <w:rPr>
            <w:b/>
            <w:bCs/>
            <w:color w:val="004F88"/>
            <w:sz w:val="32"/>
            <w:szCs w:val="32"/>
          </w:rPr>
          <w:t>Sources de données et étapes de préparation</w:t>
        </w:r>
        <w:r w:rsidR="00F00165">
          <w:rPr>
            <w:b/>
            <w:bCs/>
            <w:color w:val="004F88"/>
            <w:sz w:val="32"/>
            <w:szCs w:val="32"/>
          </w:rPr>
          <w:t> </w:t>
        </w:r>
      </w:hyperlink>
      <w:r w:rsidR="00F00165">
        <w:rPr>
          <w:b/>
          <w:bCs/>
          <w:color w:val="004F88"/>
          <w:sz w:val="32"/>
          <w:szCs w:val="32"/>
        </w:rPr>
        <w:t>:</w:t>
      </w:r>
    </w:p>
    <w:p w14:paraId="3F35F135" w14:textId="61B41416" w:rsidR="00F00165" w:rsidRPr="00F00165" w:rsidRDefault="00950296" w:rsidP="00950296">
      <w:pPr>
        <w:pStyle w:val="Paragraphedeliste"/>
        <w:numPr>
          <w:ilvl w:val="0"/>
          <w:numId w:val="4"/>
        </w:numPr>
      </w:pPr>
      <w:r w:rsidRPr="00950296">
        <w:rPr>
          <w:b/>
          <w:bCs/>
        </w:rPr>
        <w:t>Collecte et préparation des données régionales</w:t>
      </w:r>
      <w:r>
        <w:rPr>
          <w:b/>
          <w:bCs/>
        </w:rPr>
        <w:t> :</w:t>
      </w:r>
    </w:p>
    <w:p w14:paraId="7233DCAA" w14:textId="332C5C83" w:rsidR="00E91354" w:rsidRPr="003B005C" w:rsidRDefault="006D20EB" w:rsidP="007F29A5">
      <w:pPr>
        <w:spacing w:line="276" w:lineRule="auto"/>
        <w:rPr>
          <w:szCs w:val="28"/>
        </w:rPr>
      </w:pPr>
      <w:r w:rsidRPr="003B005C">
        <w:rPr>
          <w:szCs w:val="28"/>
        </w:rPr>
        <w:t xml:space="preserve"> </w:t>
      </w:r>
      <w:r w:rsidR="00E91354" w:rsidRPr="003B005C">
        <w:rPr>
          <w:szCs w:val="28"/>
        </w:rPr>
        <w:t>Pour importer les différentes données nécessaires dans QGIS, nous avons consulté plusieurs plateformes de données géospatiales en accès libre.</w:t>
      </w:r>
      <w:r w:rsidR="00E91354" w:rsidRPr="003B005C">
        <w:rPr>
          <w:szCs w:val="28"/>
        </w:rPr>
        <w:br/>
        <w:t xml:space="preserve">Dans un premier temps, nous avons utilisé le portail </w:t>
      </w:r>
      <w:r w:rsidR="00E91354" w:rsidRPr="003B005C">
        <w:rPr>
          <w:color w:val="5B9BD5" w:themeColor="accent1"/>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GeoSSC</w:t>
      </w:r>
      <w:r w:rsidR="00E91354" w:rsidRPr="003B005C">
        <w:rPr>
          <w:szCs w:val="28"/>
        </w:rPr>
        <w:br/>
        <w:t>(</w:t>
      </w:r>
      <w:hyperlink r:id="rId11" w:tgtFrame="_new" w:history="1">
        <w:r w:rsidR="00E91354" w:rsidRPr="003B005C">
          <w:rPr>
            <w:rStyle w:val="Lienhypertexte"/>
            <w:szCs w:val="28"/>
          </w:rPr>
          <w:t>https://geossc.ma/open-data-partage-de-donnees-geospatiales-en-telechargement-format-geojson/</w:t>
        </w:r>
      </w:hyperlink>
      <w:r w:rsidR="00E91354" w:rsidRPr="003B005C">
        <w:rPr>
          <w:szCs w:val="28"/>
        </w:rPr>
        <w:t>)</w:t>
      </w:r>
      <w:r w:rsidR="00F00165" w:rsidRPr="003B005C">
        <w:rPr>
          <w:szCs w:val="28"/>
        </w:rPr>
        <w:t xml:space="preserve"> </w:t>
      </w:r>
      <w:r w:rsidR="00E91354" w:rsidRPr="003B005C">
        <w:rPr>
          <w:szCs w:val="28"/>
        </w:rPr>
        <w:t>afin de télécharger la couche des régions administratives du Maroc.</w:t>
      </w:r>
      <w:r w:rsidR="00E91354" w:rsidRPr="003B005C">
        <w:rPr>
          <w:szCs w:val="28"/>
        </w:rPr>
        <w:br/>
        <w:t>Ce portail requiert le remplissage d’un court formulaire avant d’autoriser le téléchargement du fichier en format Sh</w:t>
      </w:r>
      <w:r w:rsidR="00F00165" w:rsidRPr="003B005C">
        <w:rPr>
          <w:szCs w:val="28"/>
        </w:rPr>
        <w:t>a</w:t>
      </w:r>
      <w:r w:rsidR="00E91354" w:rsidRPr="003B005C">
        <w:rPr>
          <w:szCs w:val="28"/>
        </w:rPr>
        <w:t>p</w:t>
      </w:r>
      <w:r w:rsidR="00F00165" w:rsidRPr="003B005C">
        <w:rPr>
          <w:szCs w:val="28"/>
        </w:rPr>
        <w:t>efile</w:t>
      </w:r>
      <w:r w:rsidR="00E91354" w:rsidRPr="003B005C">
        <w:rPr>
          <w:szCs w:val="28"/>
        </w:rPr>
        <w:t>.</w:t>
      </w:r>
    </w:p>
    <w:p w14:paraId="0841E7B6" w14:textId="50EE64FD" w:rsidR="00F00165" w:rsidRDefault="00F00165" w:rsidP="00F00165">
      <w:pPr>
        <w:rPr>
          <w:sz w:val="32"/>
        </w:rPr>
      </w:pPr>
    </w:p>
    <w:p w14:paraId="6233808C" w14:textId="64A51294" w:rsidR="00F00165" w:rsidRDefault="003B005C" w:rsidP="00F00165">
      <w:pPr>
        <w:rPr>
          <w:sz w:val="32"/>
        </w:rPr>
      </w:pPr>
      <w:r>
        <w:rPr>
          <w:noProof/>
        </w:rPr>
        <w:lastRenderedPageBreak/>
        <w:drawing>
          <wp:anchor distT="0" distB="0" distL="114300" distR="114300" simplePos="0" relativeHeight="251664384" behindDoc="0" locked="0" layoutInCell="1" allowOverlap="1" wp14:anchorId="5418BC1A" wp14:editId="700C32BE">
            <wp:simplePos x="0" y="0"/>
            <wp:positionH relativeFrom="column">
              <wp:posOffset>764172</wp:posOffset>
            </wp:positionH>
            <wp:positionV relativeFrom="paragraph">
              <wp:posOffset>134520</wp:posOffset>
            </wp:positionV>
            <wp:extent cx="4086225" cy="4039870"/>
            <wp:effectExtent l="0" t="0" r="9525" b="0"/>
            <wp:wrapSquare wrapText="bothSides"/>
            <wp:docPr id="11769014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01407" name=""/>
                    <pic:cNvPicPr/>
                  </pic:nvPicPr>
                  <pic:blipFill>
                    <a:blip r:embed="rId12">
                      <a:extLst>
                        <a:ext uri="{28A0092B-C50C-407E-A947-70E740481C1C}">
                          <a14:useLocalDpi xmlns:a14="http://schemas.microsoft.com/office/drawing/2010/main" val="0"/>
                        </a:ext>
                      </a:extLst>
                    </a:blip>
                    <a:stretch>
                      <a:fillRect/>
                    </a:stretch>
                  </pic:blipFill>
                  <pic:spPr>
                    <a:xfrm>
                      <a:off x="0" y="0"/>
                      <a:ext cx="4086225" cy="4039870"/>
                    </a:xfrm>
                    <a:prstGeom prst="rect">
                      <a:avLst/>
                    </a:prstGeom>
                  </pic:spPr>
                </pic:pic>
              </a:graphicData>
            </a:graphic>
          </wp:anchor>
        </w:drawing>
      </w:r>
    </w:p>
    <w:p w14:paraId="1DAAD3C0" w14:textId="281ADF09" w:rsidR="00F00165" w:rsidRDefault="00F00165" w:rsidP="00F00165">
      <w:pPr>
        <w:rPr>
          <w:sz w:val="32"/>
        </w:rPr>
      </w:pPr>
    </w:p>
    <w:p w14:paraId="17DF2AB5" w14:textId="174B6F26" w:rsidR="00F00165" w:rsidRPr="00E91354" w:rsidRDefault="00F00165" w:rsidP="00F00165">
      <w:pPr>
        <w:rPr>
          <w:sz w:val="32"/>
        </w:rPr>
      </w:pPr>
    </w:p>
    <w:p w14:paraId="06D47F63" w14:textId="77777777" w:rsidR="00F00165" w:rsidRDefault="00F00165" w:rsidP="00F00165">
      <w:pPr>
        <w:rPr>
          <w:sz w:val="32"/>
          <w:szCs w:val="24"/>
        </w:rPr>
      </w:pPr>
    </w:p>
    <w:p w14:paraId="5BC02ADA" w14:textId="77777777" w:rsidR="00F00165" w:rsidRDefault="00F00165" w:rsidP="00F00165">
      <w:pPr>
        <w:rPr>
          <w:sz w:val="32"/>
          <w:szCs w:val="24"/>
        </w:rPr>
      </w:pPr>
    </w:p>
    <w:p w14:paraId="7A721EDD" w14:textId="55B4A083" w:rsidR="00F00165" w:rsidRDefault="00F00165" w:rsidP="00F00165">
      <w:pPr>
        <w:rPr>
          <w:sz w:val="32"/>
          <w:szCs w:val="24"/>
        </w:rPr>
      </w:pPr>
    </w:p>
    <w:p w14:paraId="15A468BC" w14:textId="3F66F4A7" w:rsidR="00F00165" w:rsidRDefault="00F00165" w:rsidP="00F00165">
      <w:pPr>
        <w:rPr>
          <w:sz w:val="32"/>
          <w:szCs w:val="24"/>
        </w:rPr>
      </w:pPr>
    </w:p>
    <w:p w14:paraId="013785E4" w14:textId="77777777" w:rsidR="00F00165" w:rsidRDefault="00F00165" w:rsidP="00F00165">
      <w:pPr>
        <w:rPr>
          <w:sz w:val="32"/>
          <w:szCs w:val="24"/>
        </w:rPr>
      </w:pPr>
    </w:p>
    <w:p w14:paraId="1B51C6BB" w14:textId="77777777" w:rsidR="00F00165" w:rsidRDefault="00F00165" w:rsidP="00F00165">
      <w:pPr>
        <w:rPr>
          <w:sz w:val="32"/>
          <w:szCs w:val="24"/>
        </w:rPr>
      </w:pPr>
    </w:p>
    <w:p w14:paraId="10C5F890" w14:textId="77777777" w:rsidR="00F00165" w:rsidRDefault="00F00165" w:rsidP="00F00165">
      <w:pPr>
        <w:rPr>
          <w:sz w:val="32"/>
          <w:szCs w:val="24"/>
        </w:rPr>
      </w:pPr>
    </w:p>
    <w:p w14:paraId="6763290E" w14:textId="77777777" w:rsidR="00F00165" w:rsidRDefault="00F00165" w:rsidP="00F00165">
      <w:pPr>
        <w:rPr>
          <w:sz w:val="32"/>
          <w:szCs w:val="24"/>
        </w:rPr>
      </w:pPr>
    </w:p>
    <w:p w14:paraId="5167D732" w14:textId="77777777" w:rsidR="007F29A5" w:rsidRDefault="007F29A5" w:rsidP="00F00165">
      <w:pPr>
        <w:rPr>
          <w:sz w:val="32"/>
          <w:szCs w:val="24"/>
        </w:rPr>
      </w:pPr>
    </w:p>
    <w:p w14:paraId="1091764E" w14:textId="77777777" w:rsidR="003B005C" w:rsidRDefault="003B005C" w:rsidP="00F00165">
      <w:pPr>
        <w:rPr>
          <w:sz w:val="32"/>
          <w:szCs w:val="24"/>
        </w:rPr>
      </w:pPr>
    </w:p>
    <w:p w14:paraId="4AA556F9" w14:textId="38B19AEE" w:rsidR="00E91354" w:rsidRPr="00E91354" w:rsidRDefault="00E91354" w:rsidP="00F00165">
      <w:pPr>
        <w:rPr>
          <w:sz w:val="32"/>
          <w:szCs w:val="24"/>
        </w:rPr>
      </w:pPr>
      <w:r w:rsidRPr="00E91354">
        <w:rPr>
          <w:sz w:val="32"/>
          <w:szCs w:val="24"/>
        </w:rPr>
        <w:t>Une fois la couche obtenue, nous l’avons importée dans QGIS, puis modifiée dans la table d’attributs afin d’y ajouter plusieurs informations complémentaires pour chaque région, notamment :</w:t>
      </w:r>
    </w:p>
    <w:p w14:paraId="440679FB" w14:textId="4993F4BF" w:rsidR="00E91354" w:rsidRPr="00E91354" w:rsidRDefault="00E91354" w:rsidP="00F00165">
      <w:pPr>
        <w:numPr>
          <w:ilvl w:val="0"/>
          <w:numId w:val="3"/>
        </w:numPr>
        <w:rPr>
          <w:sz w:val="32"/>
          <w:szCs w:val="24"/>
        </w:rPr>
      </w:pPr>
      <w:r w:rsidRPr="00E91354">
        <w:rPr>
          <w:sz w:val="32"/>
          <w:szCs w:val="24"/>
        </w:rPr>
        <w:t>La superficie agricole utile (SAU),</w:t>
      </w:r>
    </w:p>
    <w:p w14:paraId="47825EC3" w14:textId="2C14FB22" w:rsidR="00E91354" w:rsidRPr="00E91354" w:rsidRDefault="00E91354" w:rsidP="00F00165">
      <w:pPr>
        <w:numPr>
          <w:ilvl w:val="0"/>
          <w:numId w:val="3"/>
        </w:numPr>
        <w:rPr>
          <w:sz w:val="32"/>
          <w:szCs w:val="24"/>
        </w:rPr>
      </w:pPr>
      <w:r w:rsidRPr="00E91354">
        <w:rPr>
          <w:sz w:val="32"/>
          <w:szCs w:val="24"/>
        </w:rPr>
        <w:t>La superficie irrigable,</w:t>
      </w:r>
    </w:p>
    <w:p w14:paraId="6F7A2ABD" w14:textId="77FCD59A" w:rsidR="00E91354" w:rsidRPr="00E91354" w:rsidRDefault="00E91354" w:rsidP="00F00165">
      <w:pPr>
        <w:numPr>
          <w:ilvl w:val="0"/>
          <w:numId w:val="3"/>
        </w:numPr>
        <w:rPr>
          <w:sz w:val="32"/>
          <w:szCs w:val="24"/>
        </w:rPr>
      </w:pPr>
      <w:r w:rsidRPr="00E91354">
        <w:rPr>
          <w:sz w:val="32"/>
          <w:szCs w:val="24"/>
        </w:rPr>
        <w:t>Les principales filières agricoles,</w:t>
      </w:r>
    </w:p>
    <w:p w14:paraId="3CC694F0" w14:textId="195D81D6" w:rsidR="00E91354" w:rsidRPr="00E91354" w:rsidRDefault="00E91354" w:rsidP="00F00165">
      <w:pPr>
        <w:numPr>
          <w:ilvl w:val="0"/>
          <w:numId w:val="3"/>
        </w:numPr>
        <w:rPr>
          <w:sz w:val="32"/>
          <w:szCs w:val="24"/>
        </w:rPr>
      </w:pPr>
      <w:r w:rsidRPr="00E91354">
        <w:rPr>
          <w:sz w:val="32"/>
          <w:szCs w:val="24"/>
        </w:rPr>
        <w:t>Le cheptel,</w:t>
      </w:r>
    </w:p>
    <w:p w14:paraId="45FCBDA8" w14:textId="77777777" w:rsidR="003B005C" w:rsidRDefault="003B005C" w:rsidP="007F29A5">
      <w:pPr>
        <w:rPr>
          <w:sz w:val="32"/>
          <w:szCs w:val="24"/>
        </w:rPr>
      </w:pPr>
    </w:p>
    <w:p w14:paraId="2B7708B4" w14:textId="77777777" w:rsidR="003B005C" w:rsidRDefault="003B005C" w:rsidP="007F29A5">
      <w:pPr>
        <w:rPr>
          <w:sz w:val="32"/>
          <w:szCs w:val="24"/>
        </w:rPr>
      </w:pPr>
    </w:p>
    <w:p w14:paraId="5690CDE7" w14:textId="77777777" w:rsidR="003B005C" w:rsidRDefault="003B005C" w:rsidP="007F29A5">
      <w:pPr>
        <w:rPr>
          <w:sz w:val="32"/>
          <w:szCs w:val="24"/>
        </w:rPr>
      </w:pPr>
    </w:p>
    <w:p w14:paraId="5CFEA766" w14:textId="77777777" w:rsidR="003B005C" w:rsidRDefault="003B005C" w:rsidP="007F29A5">
      <w:pPr>
        <w:rPr>
          <w:sz w:val="32"/>
          <w:szCs w:val="24"/>
        </w:rPr>
      </w:pPr>
    </w:p>
    <w:p w14:paraId="72BCE830" w14:textId="77777777" w:rsidR="003B005C" w:rsidRDefault="003B005C" w:rsidP="007F29A5">
      <w:pPr>
        <w:rPr>
          <w:sz w:val="32"/>
          <w:szCs w:val="24"/>
        </w:rPr>
      </w:pPr>
    </w:p>
    <w:p w14:paraId="33D22ED7" w14:textId="77777777" w:rsidR="003B005C" w:rsidRDefault="003B005C" w:rsidP="007F29A5">
      <w:pPr>
        <w:rPr>
          <w:sz w:val="32"/>
          <w:szCs w:val="24"/>
        </w:rPr>
      </w:pPr>
    </w:p>
    <w:p w14:paraId="16445B5D" w14:textId="77777777" w:rsidR="003B005C" w:rsidRDefault="003B005C" w:rsidP="007F29A5">
      <w:pPr>
        <w:rPr>
          <w:sz w:val="32"/>
          <w:szCs w:val="24"/>
        </w:rPr>
      </w:pPr>
    </w:p>
    <w:p w14:paraId="57614598" w14:textId="5771B362" w:rsidR="00950296" w:rsidRPr="003B005C" w:rsidRDefault="00F00165" w:rsidP="003B005C">
      <w:pPr>
        <w:rPr>
          <w:sz w:val="32"/>
          <w:szCs w:val="24"/>
        </w:rPr>
      </w:pPr>
      <w:r>
        <w:rPr>
          <w:noProof/>
        </w:rPr>
        <w:drawing>
          <wp:anchor distT="0" distB="0" distL="114300" distR="114300" simplePos="0" relativeHeight="251662336" behindDoc="1" locked="0" layoutInCell="1" allowOverlap="1" wp14:anchorId="4C161483" wp14:editId="570EB1E0">
            <wp:simplePos x="0" y="0"/>
            <wp:positionH relativeFrom="column">
              <wp:posOffset>-52705</wp:posOffset>
            </wp:positionH>
            <wp:positionV relativeFrom="paragraph">
              <wp:posOffset>1624434</wp:posOffset>
            </wp:positionV>
            <wp:extent cx="5760720" cy="2856865"/>
            <wp:effectExtent l="0" t="0" r="0" b="635"/>
            <wp:wrapTight wrapText="bothSides">
              <wp:wrapPolygon edited="0">
                <wp:start x="0" y="0"/>
                <wp:lineTo x="0" y="21461"/>
                <wp:lineTo x="21500" y="21461"/>
                <wp:lineTo x="21500" y="0"/>
                <wp:lineTo x="0" y="0"/>
              </wp:wrapPolygon>
            </wp:wrapTight>
            <wp:docPr id="1201794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94903" name=""/>
                    <pic:cNvPicPr/>
                  </pic:nvPicPr>
                  <pic:blipFill>
                    <a:blip r:embed="rId13">
                      <a:extLst>
                        <a:ext uri="{28A0092B-C50C-407E-A947-70E740481C1C}">
                          <a14:useLocalDpi xmlns:a14="http://schemas.microsoft.com/office/drawing/2010/main" val="0"/>
                        </a:ext>
                      </a:extLst>
                    </a:blip>
                    <a:stretch>
                      <a:fillRect/>
                    </a:stretch>
                  </pic:blipFill>
                  <pic:spPr>
                    <a:xfrm>
                      <a:off x="0" y="0"/>
                      <a:ext cx="5760720" cy="2856865"/>
                    </a:xfrm>
                    <a:prstGeom prst="rect">
                      <a:avLst/>
                    </a:prstGeom>
                  </pic:spPr>
                </pic:pic>
              </a:graphicData>
            </a:graphic>
          </wp:anchor>
        </w:drawing>
      </w:r>
      <w:r w:rsidR="00E91354" w:rsidRPr="00E91354">
        <w:rPr>
          <w:sz w:val="32"/>
          <w:szCs w:val="24"/>
        </w:rPr>
        <w:t>Ces informations descriptives ne sont pas disponibles sous forme de base de données structurée. Elles ont donc été collectées manuellement à partir des pages régionales publiées sur le site du Ministère de l’Agriculture</w:t>
      </w:r>
      <w:r w:rsidR="00E91354" w:rsidRPr="00E91354">
        <w:rPr>
          <w:b/>
          <w:bCs/>
          <w:sz w:val="32"/>
          <w:szCs w:val="24"/>
        </w:rPr>
        <w:br/>
      </w:r>
      <w:r w:rsidR="00894D2B">
        <w:rPr>
          <w:sz w:val="32"/>
          <w:szCs w:val="24"/>
        </w:rPr>
        <w:t xml:space="preserve">           </w:t>
      </w:r>
      <w:hyperlink r:id="rId14" w:history="1">
        <w:r w:rsidR="00894D2B" w:rsidRPr="00E91354">
          <w:rPr>
            <w:rStyle w:val="Lienhypertexte"/>
            <w:sz w:val="32"/>
            <w:szCs w:val="24"/>
          </w:rPr>
          <w:t>https://www.agriculture.gov.ma/fr/region/rabat-sale-kenitra</w:t>
        </w:r>
      </w:hyperlink>
      <w:r w:rsidR="00E91354" w:rsidRPr="00E91354">
        <w:rPr>
          <w:sz w:val="32"/>
          <w:szCs w:val="24"/>
        </w:rPr>
        <w:br/>
      </w:r>
    </w:p>
    <w:p w14:paraId="60A606C4" w14:textId="77777777" w:rsidR="007F29A5" w:rsidRDefault="007F29A5" w:rsidP="00950296">
      <w:pPr>
        <w:rPr>
          <w:sz w:val="32"/>
          <w:szCs w:val="24"/>
        </w:rPr>
      </w:pPr>
    </w:p>
    <w:p w14:paraId="7A88CE60" w14:textId="77777777" w:rsidR="002045CB" w:rsidRDefault="002045CB" w:rsidP="00950296">
      <w:pPr>
        <w:rPr>
          <w:sz w:val="32"/>
          <w:szCs w:val="24"/>
        </w:rPr>
      </w:pPr>
    </w:p>
    <w:p w14:paraId="67D13BB1" w14:textId="43D3C24F" w:rsidR="00950296" w:rsidRPr="00E91354" w:rsidRDefault="00950296" w:rsidP="00950296">
      <w:pPr>
        <w:rPr>
          <w:b/>
          <w:bCs/>
          <w:sz w:val="32"/>
          <w:szCs w:val="24"/>
        </w:rPr>
      </w:pPr>
      <w:r w:rsidRPr="00E91354">
        <w:rPr>
          <w:sz w:val="32"/>
          <w:szCs w:val="24"/>
        </w:rPr>
        <w:t>Puis intégrées dans la table d’attributs de la couche des régions</w:t>
      </w:r>
      <w:r>
        <w:rPr>
          <w:sz w:val="32"/>
          <w:szCs w:val="24"/>
        </w:rPr>
        <w:t> :</w:t>
      </w:r>
    </w:p>
    <w:p w14:paraId="01CC36DF" w14:textId="2DD220F3" w:rsidR="00F00165" w:rsidRDefault="007F29A5" w:rsidP="00A77E23">
      <w:pPr>
        <w:rPr>
          <w:b/>
          <w:bCs/>
          <w:sz w:val="32"/>
          <w:szCs w:val="24"/>
        </w:rPr>
      </w:pPr>
      <w:r>
        <w:rPr>
          <w:noProof/>
        </w:rPr>
        <w:lastRenderedPageBreak/>
        <w:drawing>
          <wp:anchor distT="0" distB="0" distL="114300" distR="114300" simplePos="0" relativeHeight="251663360" behindDoc="1" locked="0" layoutInCell="1" allowOverlap="1" wp14:anchorId="6F306894" wp14:editId="6E4468E5">
            <wp:simplePos x="0" y="0"/>
            <wp:positionH relativeFrom="column">
              <wp:posOffset>368300</wp:posOffset>
            </wp:positionH>
            <wp:positionV relativeFrom="paragraph">
              <wp:posOffset>97584</wp:posOffset>
            </wp:positionV>
            <wp:extent cx="4982797" cy="3043395"/>
            <wp:effectExtent l="0" t="0" r="8890" b="5080"/>
            <wp:wrapTight wrapText="bothSides">
              <wp:wrapPolygon edited="0">
                <wp:start x="0" y="0"/>
                <wp:lineTo x="0" y="21501"/>
                <wp:lineTo x="21556" y="21501"/>
                <wp:lineTo x="21556" y="0"/>
                <wp:lineTo x="0" y="0"/>
              </wp:wrapPolygon>
            </wp:wrapTight>
            <wp:docPr id="83149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9162" name=""/>
                    <pic:cNvPicPr/>
                  </pic:nvPicPr>
                  <pic:blipFill>
                    <a:blip r:embed="rId15">
                      <a:extLst>
                        <a:ext uri="{28A0092B-C50C-407E-A947-70E740481C1C}">
                          <a14:useLocalDpi xmlns:a14="http://schemas.microsoft.com/office/drawing/2010/main" val="0"/>
                        </a:ext>
                      </a:extLst>
                    </a:blip>
                    <a:stretch>
                      <a:fillRect/>
                    </a:stretch>
                  </pic:blipFill>
                  <pic:spPr>
                    <a:xfrm>
                      <a:off x="0" y="0"/>
                      <a:ext cx="4982797" cy="3043395"/>
                    </a:xfrm>
                    <a:prstGeom prst="rect">
                      <a:avLst/>
                    </a:prstGeom>
                  </pic:spPr>
                </pic:pic>
              </a:graphicData>
            </a:graphic>
            <wp14:sizeRelH relativeFrom="margin">
              <wp14:pctWidth>0</wp14:pctWidth>
            </wp14:sizeRelH>
            <wp14:sizeRelV relativeFrom="margin">
              <wp14:pctHeight>0</wp14:pctHeight>
            </wp14:sizeRelV>
          </wp:anchor>
        </w:drawing>
      </w:r>
    </w:p>
    <w:p w14:paraId="0154280A" w14:textId="435CC395" w:rsidR="00560FEF" w:rsidRDefault="00560FEF" w:rsidP="00A77E23">
      <w:pPr>
        <w:rPr>
          <w:sz w:val="20"/>
          <w:szCs w:val="16"/>
        </w:rPr>
      </w:pPr>
    </w:p>
    <w:p w14:paraId="1C87F5E6" w14:textId="4ABE9548" w:rsidR="00E91354" w:rsidRDefault="00E91354" w:rsidP="00E91354">
      <w:pPr>
        <w:rPr>
          <w:sz w:val="20"/>
          <w:szCs w:val="16"/>
        </w:rPr>
      </w:pPr>
    </w:p>
    <w:p w14:paraId="0D837CF6" w14:textId="42CED7C7" w:rsidR="00E91354" w:rsidRDefault="00E91354" w:rsidP="00E91354">
      <w:pPr>
        <w:rPr>
          <w:sz w:val="20"/>
          <w:szCs w:val="16"/>
        </w:rPr>
      </w:pPr>
    </w:p>
    <w:p w14:paraId="3821C6BC" w14:textId="77777777" w:rsidR="00F00165" w:rsidRDefault="00F00165" w:rsidP="00E91354">
      <w:pPr>
        <w:rPr>
          <w:sz w:val="20"/>
          <w:szCs w:val="16"/>
        </w:rPr>
      </w:pPr>
    </w:p>
    <w:p w14:paraId="3874FC6B" w14:textId="77777777" w:rsidR="00F00165" w:rsidRDefault="00F00165" w:rsidP="00E91354">
      <w:pPr>
        <w:rPr>
          <w:sz w:val="20"/>
          <w:szCs w:val="16"/>
        </w:rPr>
      </w:pPr>
    </w:p>
    <w:p w14:paraId="73771507" w14:textId="77777777" w:rsidR="00F00165" w:rsidRDefault="00F00165" w:rsidP="00E91354">
      <w:pPr>
        <w:rPr>
          <w:sz w:val="20"/>
          <w:szCs w:val="16"/>
        </w:rPr>
      </w:pPr>
    </w:p>
    <w:p w14:paraId="4317C99E" w14:textId="77777777" w:rsidR="00F00165" w:rsidRDefault="00F00165" w:rsidP="00E91354">
      <w:pPr>
        <w:rPr>
          <w:sz w:val="20"/>
          <w:szCs w:val="16"/>
        </w:rPr>
      </w:pPr>
    </w:p>
    <w:p w14:paraId="15F88309" w14:textId="77777777" w:rsidR="00F00165" w:rsidRDefault="00F00165" w:rsidP="00E91354">
      <w:pPr>
        <w:rPr>
          <w:sz w:val="20"/>
          <w:szCs w:val="16"/>
        </w:rPr>
      </w:pPr>
    </w:p>
    <w:p w14:paraId="7C770CD3" w14:textId="77777777" w:rsidR="00F00165" w:rsidRDefault="00F00165" w:rsidP="00E91354">
      <w:pPr>
        <w:rPr>
          <w:sz w:val="20"/>
          <w:szCs w:val="16"/>
        </w:rPr>
      </w:pPr>
    </w:p>
    <w:p w14:paraId="28EC8F2C" w14:textId="77777777" w:rsidR="00F00165" w:rsidRDefault="00F00165" w:rsidP="00E91354">
      <w:pPr>
        <w:rPr>
          <w:sz w:val="20"/>
          <w:szCs w:val="16"/>
        </w:rPr>
      </w:pPr>
    </w:p>
    <w:p w14:paraId="693831BC" w14:textId="77777777" w:rsidR="001E7AE3" w:rsidRDefault="001E7AE3" w:rsidP="00E91354">
      <w:pPr>
        <w:rPr>
          <w:sz w:val="20"/>
          <w:szCs w:val="16"/>
        </w:rPr>
      </w:pPr>
    </w:p>
    <w:p w14:paraId="6CAFE441" w14:textId="77777777" w:rsidR="003B005C" w:rsidRDefault="003B005C" w:rsidP="00E91354">
      <w:pPr>
        <w:rPr>
          <w:sz w:val="20"/>
          <w:szCs w:val="16"/>
        </w:rPr>
      </w:pPr>
    </w:p>
    <w:p w14:paraId="450B4FEF" w14:textId="77777777" w:rsidR="006E4D5D" w:rsidRPr="006E4D5D" w:rsidRDefault="006E4D5D" w:rsidP="006E4D5D">
      <w:pPr>
        <w:pStyle w:val="Paragraphedeliste"/>
        <w:numPr>
          <w:ilvl w:val="0"/>
          <w:numId w:val="14"/>
        </w:numPr>
      </w:pPr>
      <w:r w:rsidRPr="006E4D5D">
        <w:t>Concernant les principales filières agricoles, nous avons ajouté dans la table des régions une colonne indiquant le nombre de filières agricoles par région, étant donné qu’aucune des requêtes demandées ne portait spécifiquement sur cette information.</w:t>
      </w:r>
    </w:p>
    <w:p w14:paraId="0FA6FEBC" w14:textId="324C17FC" w:rsidR="001E7AE3" w:rsidRDefault="001E7AE3" w:rsidP="00E91354">
      <w:pPr>
        <w:rPr>
          <w:sz w:val="20"/>
          <w:szCs w:val="16"/>
        </w:rPr>
      </w:pPr>
    </w:p>
    <w:p w14:paraId="4A57DB16" w14:textId="77777777" w:rsidR="00F00165" w:rsidRDefault="00F00165" w:rsidP="00E91354">
      <w:pPr>
        <w:rPr>
          <w:sz w:val="20"/>
          <w:szCs w:val="16"/>
        </w:rPr>
      </w:pPr>
    </w:p>
    <w:p w14:paraId="6BEEBC1B" w14:textId="54DFEAD8" w:rsidR="00950296" w:rsidRPr="007F29A5" w:rsidRDefault="00950296" w:rsidP="007F29A5">
      <w:pPr>
        <w:pStyle w:val="Paragraphedeliste"/>
        <w:numPr>
          <w:ilvl w:val="0"/>
          <w:numId w:val="4"/>
        </w:numPr>
        <w:spacing w:line="276" w:lineRule="auto"/>
        <w:rPr>
          <w:b/>
          <w:bCs/>
        </w:rPr>
      </w:pPr>
      <w:r w:rsidRPr="00950296">
        <w:rPr>
          <w:b/>
          <w:bCs/>
        </w:rPr>
        <w:t>Préparation des données spatiales du réseau routier et hydrographique</w:t>
      </w:r>
      <w:r>
        <w:rPr>
          <w:b/>
          <w:bCs/>
        </w:rPr>
        <w:t> :</w:t>
      </w:r>
    </w:p>
    <w:p w14:paraId="7A8D56D1" w14:textId="77777777" w:rsidR="007F29A5" w:rsidRDefault="00950296" w:rsidP="00804799">
      <w:pPr>
        <w:pStyle w:val="Paragraphedeliste"/>
        <w:numPr>
          <w:ilvl w:val="0"/>
          <w:numId w:val="7"/>
        </w:numPr>
        <w:spacing w:line="276" w:lineRule="auto"/>
      </w:pPr>
      <w:r w:rsidRPr="00950296">
        <w:t>Nous avons d’abord consulté le site OpenStreetMap – Geofabrik, qui permet de télécharger des données géospatiales actualisées relatives au réseau routier et au réseau hydrographique du Maroc.</w:t>
      </w:r>
      <w:r w:rsidR="007F29A5">
        <w:t xml:space="preserve"> </w:t>
      </w:r>
    </w:p>
    <w:p w14:paraId="399AA38E" w14:textId="7DC4A3AA" w:rsidR="007F29A5" w:rsidRPr="007F29A5" w:rsidRDefault="00804799" w:rsidP="00804799">
      <w:pPr>
        <w:pStyle w:val="Paragraphedeliste"/>
        <w:spacing w:line="276" w:lineRule="auto"/>
        <w:jc w:val="center"/>
        <w:rPr>
          <w:u w:val="single"/>
        </w:rPr>
      </w:pPr>
      <w:r w:rsidRPr="00950296">
        <w:rPr>
          <w:noProof/>
        </w:rPr>
        <w:lastRenderedPageBreak/>
        <w:drawing>
          <wp:anchor distT="0" distB="0" distL="114300" distR="114300" simplePos="0" relativeHeight="251665408" behindDoc="1" locked="0" layoutInCell="1" allowOverlap="1" wp14:anchorId="31D93C4B" wp14:editId="02979756">
            <wp:simplePos x="0" y="0"/>
            <wp:positionH relativeFrom="column">
              <wp:posOffset>-13117</wp:posOffset>
            </wp:positionH>
            <wp:positionV relativeFrom="paragraph">
              <wp:posOffset>413755</wp:posOffset>
            </wp:positionV>
            <wp:extent cx="6073140" cy="2610485"/>
            <wp:effectExtent l="0" t="0" r="3810" b="0"/>
            <wp:wrapTight wrapText="bothSides">
              <wp:wrapPolygon edited="0">
                <wp:start x="0" y="0"/>
                <wp:lineTo x="0" y="21437"/>
                <wp:lineTo x="21546" y="21437"/>
                <wp:lineTo x="21546" y="0"/>
                <wp:lineTo x="0" y="0"/>
              </wp:wrapPolygon>
            </wp:wrapTight>
            <wp:docPr id="1527484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8401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73140" cy="2610485"/>
                    </a:xfrm>
                    <a:prstGeom prst="rect">
                      <a:avLst/>
                    </a:prstGeom>
                  </pic:spPr>
                </pic:pic>
              </a:graphicData>
            </a:graphic>
            <wp14:sizeRelH relativeFrom="margin">
              <wp14:pctWidth>0</wp14:pctWidth>
            </wp14:sizeRelH>
            <wp14:sizeRelV relativeFrom="margin">
              <wp14:pctHeight>0</wp14:pctHeight>
            </wp14:sizeRelV>
          </wp:anchor>
        </w:drawing>
      </w:r>
      <w:r w:rsidR="007F29A5" w:rsidRPr="00804799">
        <w:rPr>
          <w:color w:val="4472C4" w:themeColor="accent5"/>
          <w:sz w:val="32"/>
          <w:szCs w:val="24"/>
          <w:u w:val="single"/>
        </w:rPr>
        <w:t>https://download.geofabrik.de/africa/morocco.html</w:t>
      </w:r>
    </w:p>
    <w:p w14:paraId="4DDDC000" w14:textId="77777777" w:rsidR="007F29A5" w:rsidRPr="00804799" w:rsidRDefault="007F29A5" w:rsidP="00804799">
      <w:pPr>
        <w:spacing w:line="276" w:lineRule="auto"/>
        <w:rPr>
          <w:rFonts w:asciiTheme="minorHAnsi" w:hAnsiTheme="minorHAnsi" w:cstheme="minorHAnsi"/>
        </w:rPr>
      </w:pPr>
    </w:p>
    <w:p w14:paraId="476DFAD2" w14:textId="77777777" w:rsidR="00804799" w:rsidRDefault="00804799" w:rsidP="007F29A5">
      <w:pPr>
        <w:pStyle w:val="Paragraphedeliste"/>
        <w:spacing w:line="276" w:lineRule="auto"/>
        <w:rPr>
          <w:rFonts w:asciiTheme="minorHAnsi" w:hAnsiTheme="minorHAnsi" w:cstheme="minorHAnsi"/>
        </w:rPr>
      </w:pPr>
    </w:p>
    <w:p w14:paraId="5B6B65D3" w14:textId="77A4116B" w:rsidR="007F29A5" w:rsidRDefault="0052495A" w:rsidP="00804799">
      <w:pPr>
        <w:pStyle w:val="Paragraphedeliste"/>
        <w:numPr>
          <w:ilvl w:val="0"/>
          <w:numId w:val="7"/>
        </w:numPr>
        <w:spacing w:line="276" w:lineRule="auto"/>
        <w:rPr>
          <w:rFonts w:asciiTheme="minorHAnsi" w:hAnsiTheme="minorHAnsi" w:cstheme="minorHAnsi"/>
        </w:rPr>
      </w:pPr>
      <w:r>
        <w:rPr>
          <w:noProof/>
        </w:rPr>
        <w:drawing>
          <wp:anchor distT="0" distB="0" distL="114300" distR="114300" simplePos="0" relativeHeight="251669504" behindDoc="0" locked="0" layoutInCell="1" allowOverlap="1" wp14:anchorId="09F9C3B0" wp14:editId="2D4D2CAE">
            <wp:simplePos x="0" y="0"/>
            <wp:positionH relativeFrom="column">
              <wp:posOffset>382567</wp:posOffset>
            </wp:positionH>
            <wp:positionV relativeFrom="paragraph">
              <wp:posOffset>1124403</wp:posOffset>
            </wp:positionV>
            <wp:extent cx="5499463" cy="1959851"/>
            <wp:effectExtent l="0" t="0" r="6350" b="2540"/>
            <wp:wrapSquare wrapText="bothSides"/>
            <wp:docPr id="755946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642" name=""/>
                    <pic:cNvPicPr/>
                  </pic:nvPicPr>
                  <pic:blipFill>
                    <a:blip r:embed="rId17">
                      <a:extLst>
                        <a:ext uri="{28A0092B-C50C-407E-A947-70E740481C1C}">
                          <a14:useLocalDpi xmlns:a14="http://schemas.microsoft.com/office/drawing/2010/main" val="0"/>
                        </a:ext>
                      </a:extLst>
                    </a:blip>
                    <a:stretch>
                      <a:fillRect/>
                    </a:stretch>
                  </pic:blipFill>
                  <pic:spPr>
                    <a:xfrm>
                      <a:off x="0" y="0"/>
                      <a:ext cx="5499463" cy="1959851"/>
                    </a:xfrm>
                    <a:prstGeom prst="rect">
                      <a:avLst/>
                    </a:prstGeom>
                  </pic:spPr>
                </pic:pic>
              </a:graphicData>
            </a:graphic>
          </wp:anchor>
        </w:drawing>
      </w:r>
      <w:r w:rsidR="007F29A5" w:rsidRPr="007F29A5">
        <w:rPr>
          <w:rFonts w:asciiTheme="minorHAnsi" w:hAnsiTheme="minorHAnsi" w:cstheme="minorHAnsi"/>
        </w:rPr>
        <w:t>Nous avons sélectionné les couches pertinentes pour notre étude, notamment le réseau routier et les cours d’eau à l’échelle nationale. Après téléchargement et extraction, les fichiers Shapefile ont été importés dans QGIS pour analyse.</w:t>
      </w:r>
    </w:p>
    <w:p w14:paraId="4C628B5B" w14:textId="19F8C4D6" w:rsidR="0052495A" w:rsidRPr="007F29A5" w:rsidRDefault="0052495A" w:rsidP="0052495A">
      <w:pPr>
        <w:pStyle w:val="Paragraphedeliste"/>
        <w:spacing w:line="276" w:lineRule="auto"/>
        <w:ind w:left="1068"/>
        <w:rPr>
          <w:rFonts w:asciiTheme="minorHAnsi" w:hAnsiTheme="minorHAnsi" w:cstheme="minorHAnsi"/>
        </w:rPr>
      </w:pPr>
    </w:p>
    <w:p w14:paraId="422E33FB" w14:textId="546CEBB5" w:rsidR="007F29A5" w:rsidRDefault="007F29A5" w:rsidP="00804799">
      <w:pPr>
        <w:pStyle w:val="Paragraphedeliste"/>
        <w:numPr>
          <w:ilvl w:val="0"/>
          <w:numId w:val="7"/>
        </w:numPr>
        <w:spacing w:line="276" w:lineRule="auto"/>
        <w:rPr>
          <w:rFonts w:asciiTheme="minorHAnsi" w:hAnsiTheme="minorHAnsi" w:cstheme="minorHAnsi"/>
        </w:rPr>
      </w:pPr>
      <w:r w:rsidRPr="007F29A5">
        <w:rPr>
          <w:rFonts w:asciiTheme="minorHAnsi" w:hAnsiTheme="minorHAnsi" w:cstheme="minorHAnsi"/>
        </w:rPr>
        <w:t>Concernant la couche du réseau routier, un filtrage a été effectué afin de distinguer deux types de voies :</w:t>
      </w:r>
    </w:p>
    <w:p w14:paraId="33FC9108" w14:textId="719B5F42" w:rsidR="00804799" w:rsidRDefault="00804799" w:rsidP="007F29A5">
      <w:pPr>
        <w:pStyle w:val="Paragraphedeliste"/>
        <w:spacing w:line="276" w:lineRule="auto"/>
        <w:rPr>
          <w:rFonts w:asciiTheme="minorHAnsi" w:hAnsiTheme="minorHAnsi" w:cstheme="minorHAnsi"/>
        </w:rPr>
      </w:pPr>
      <w:r>
        <w:rPr>
          <w:noProof/>
        </w:rPr>
        <w:lastRenderedPageBreak/>
        <w:drawing>
          <wp:anchor distT="0" distB="0" distL="114300" distR="114300" simplePos="0" relativeHeight="251666432" behindDoc="1" locked="0" layoutInCell="1" allowOverlap="1" wp14:anchorId="37C517C8" wp14:editId="71F138C2">
            <wp:simplePos x="0" y="0"/>
            <wp:positionH relativeFrom="column">
              <wp:posOffset>1106805</wp:posOffset>
            </wp:positionH>
            <wp:positionV relativeFrom="paragraph">
              <wp:posOffset>14605</wp:posOffset>
            </wp:positionV>
            <wp:extent cx="3265170" cy="3616325"/>
            <wp:effectExtent l="0" t="0" r="0" b="3175"/>
            <wp:wrapTight wrapText="bothSides">
              <wp:wrapPolygon edited="0">
                <wp:start x="0" y="0"/>
                <wp:lineTo x="0" y="21505"/>
                <wp:lineTo x="21424" y="21505"/>
                <wp:lineTo x="21424" y="0"/>
                <wp:lineTo x="0" y="0"/>
              </wp:wrapPolygon>
            </wp:wrapTight>
            <wp:docPr id="610387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87938" name=""/>
                    <pic:cNvPicPr/>
                  </pic:nvPicPr>
                  <pic:blipFill>
                    <a:blip r:embed="rId18">
                      <a:extLst>
                        <a:ext uri="{28A0092B-C50C-407E-A947-70E740481C1C}">
                          <a14:useLocalDpi xmlns:a14="http://schemas.microsoft.com/office/drawing/2010/main" val="0"/>
                        </a:ext>
                      </a:extLst>
                    </a:blip>
                    <a:stretch>
                      <a:fillRect/>
                    </a:stretch>
                  </pic:blipFill>
                  <pic:spPr>
                    <a:xfrm>
                      <a:off x="0" y="0"/>
                      <a:ext cx="3265170" cy="3616325"/>
                    </a:xfrm>
                    <a:prstGeom prst="rect">
                      <a:avLst/>
                    </a:prstGeom>
                  </pic:spPr>
                </pic:pic>
              </a:graphicData>
            </a:graphic>
            <wp14:sizeRelH relativeFrom="margin">
              <wp14:pctWidth>0</wp14:pctWidth>
            </wp14:sizeRelH>
            <wp14:sizeRelV relativeFrom="margin">
              <wp14:pctHeight>0</wp14:pctHeight>
            </wp14:sizeRelV>
          </wp:anchor>
        </w:drawing>
      </w:r>
    </w:p>
    <w:p w14:paraId="1C3E9107" w14:textId="77777777" w:rsidR="00804799" w:rsidRDefault="00804799" w:rsidP="007F29A5">
      <w:pPr>
        <w:pStyle w:val="Paragraphedeliste"/>
        <w:spacing w:line="276" w:lineRule="auto"/>
        <w:rPr>
          <w:rFonts w:asciiTheme="minorHAnsi" w:hAnsiTheme="minorHAnsi" w:cstheme="minorHAnsi"/>
        </w:rPr>
      </w:pPr>
    </w:p>
    <w:p w14:paraId="062C50D4" w14:textId="77777777" w:rsidR="00804799" w:rsidRDefault="00804799" w:rsidP="007F29A5">
      <w:pPr>
        <w:pStyle w:val="Paragraphedeliste"/>
        <w:spacing w:line="276" w:lineRule="auto"/>
        <w:rPr>
          <w:rFonts w:asciiTheme="minorHAnsi" w:hAnsiTheme="minorHAnsi" w:cstheme="minorHAnsi"/>
        </w:rPr>
      </w:pPr>
    </w:p>
    <w:p w14:paraId="0F7F9986" w14:textId="77777777" w:rsidR="00804799" w:rsidRDefault="00804799" w:rsidP="007F29A5">
      <w:pPr>
        <w:pStyle w:val="Paragraphedeliste"/>
        <w:spacing w:line="276" w:lineRule="auto"/>
        <w:rPr>
          <w:rFonts w:asciiTheme="minorHAnsi" w:hAnsiTheme="minorHAnsi" w:cstheme="minorHAnsi"/>
        </w:rPr>
      </w:pPr>
    </w:p>
    <w:p w14:paraId="26D2DA30" w14:textId="77777777" w:rsidR="00804799" w:rsidRDefault="00804799" w:rsidP="007F29A5">
      <w:pPr>
        <w:pStyle w:val="Paragraphedeliste"/>
        <w:spacing w:line="276" w:lineRule="auto"/>
        <w:rPr>
          <w:rFonts w:asciiTheme="minorHAnsi" w:hAnsiTheme="minorHAnsi" w:cstheme="minorHAnsi"/>
        </w:rPr>
      </w:pPr>
    </w:p>
    <w:p w14:paraId="36A3486C" w14:textId="77777777" w:rsidR="00804799" w:rsidRDefault="00804799" w:rsidP="007F29A5">
      <w:pPr>
        <w:pStyle w:val="Paragraphedeliste"/>
        <w:spacing w:line="276" w:lineRule="auto"/>
        <w:rPr>
          <w:rFonts w:asciiTheme="minorHAnsi" w:hAnsiTheme="minorHAnsi" w:cstheme="minorHAnsi"/>
        </w:rPr>
      </w:pPr>
    </w:p>
    <w:p w14:paraId="6FCBDD60" w14:textId="77777777" w:rsidR="00804799" w:rsidRDefault="00804799" w:rsidP="007F29A5">
      <w:pPr>
        <w:pStyle w:val="Paragraphedeliste"/>
        <w:spacing w:line="276" w:lineRule="auto"/>
        <w:rPr>
          <w:rFonts w:asciiTheme="minorHAnsi" w:hAnsiTheme="minorHAnsi" w:cstheme="minorHAnsi"/>
        </w:rPr>
      </w:pPr>
    </w:p>
    <w:p w14:paraId="2DDAB073" w14:textId="77777777" w:rsidR="00804799" w:rsidRDefault="00804799" w:rsidP="007F29A5">
      <w:pPr>
        <w:pStyle w:val="Paragraphedeliste"/>
        <w:spacing w:line="276" w:lineRule="auto"/>
        <w:rPr>
          <w:rFonts w:asciiTheme="minorHAnsi" w:hAnsiTheme="minorHAnsi" w:cstheme="minorHAnsi"/>
        </w:rPr>
      </w:pPr>
    </w:p>
    <w:p w14:paraId="2E8FAA32" w14:textId="77777777" w:rsidR="00804799" w:rsidRDefault="00804799" w:rsidP="007F29A5">
      <w:pPr>
        <w:pStyle w:val="Paragraphedeliste"/>
        <w:spacing w:line="276" w:lineRule="auto"/>
        <w:rPr>
          <w:rFonts w:asciiTheme="minorHAnsi" w:hAnsiTheme="minorHAnsi" w:cstheme="minorHAnsi"/>
        </w:rPr>
      </w:pPr>
    </w:p>
    <w:p w14:paraId="6A037EBA" w14:textId="77777777" w:rsidR="00804799" w:rsidRDefault="00804799" w:rsidP="007F29A5">
      <w:pPr>
        <w:pStyle w:val="Paragraphedeliste"/>
        <w:spacing w:line="276" w:lineRule="auto"/>
        <w:rPr>
          <w:rFonts w:asciiTheme="minorHAnsi" w:hAnsiTheme="minorHAnsi" w:cstheme="minorHAnsi"/>
        </w:rPr>
      </w:pPr>
    </w:p>
    <w:p w14:paraId="5824652D" w14:textId="77777777" w:rsidR="00804799" w:rsidRDefault="00804799" w:rsidP="007F29A5">
      <w:pPr>
        <w:pStyle w:val="Paragraphedeliste"/>
        <w:spacing w:line="276" w:lineRule="auto"/>
        <w:rPr>
          <w:rFonts w:asciiTheme="minorHAnsi" w:hAnsiTheme="minorHAnsi" w:cstheme="minorHAnsi"/>
        </w:rPr>
      </w:pPr>
    </w:p>
    <w:p w14:paraId="21182490" w14:textId="77777777" w:rsidR="00804799" w:rsidRDefault="00804799" w:rsidP="007F29A5">
      <w:pPr>
        <w:pStyle w:val="Paragraphedeliste"/>
        <w:spacing w:line="276" w:lineRule="auto"/>
        <w:rPr>
          <w:rFonts w:asciiTheme="minorHAnsi" w:hAnsiTheme="minorHAnsi" w:cstheme="minorHAnsi"/>
        </w:rPr>
      </w:pPr>
    </w:p>
    <w:p w14:paraId="49BDF2E6" w14:textId="77777777" w:rsidR="00804799" w:rsidRDefault="00804799" w:rsidP="007F29A5">
      <w:pPr>
        <w:pStyle w:val="Paragraphedeliste"/>
        <w:spacing w:line="276" w:lineRule="auto"/>
        <w:rPr>
          <w:rFonts w:asciiTheme="minorHAnsi" w:hAnsiTheme="minorHAnsi" w:cstheme="minorHAnsi"/>
        </w:rPr>
      </w:pPr>
    </w:p>
    <w:p w14:paraId="33418ACB" w14:textId="77777777" w:rsidR="00804799" w:rsidRDefault="00804799" w:rsidP="007F29A5">
      <w:pPr>
        <w:pStyle w:val="Paragraphedeliste"/>
        <w:spacing w:line="276" w:lineRule="auto"/>
        <w:rPr>
          <w:rFonts w:asciiTheme="minorHAnsi" w:hAnsiTheme="minorHAnsi" w:cstheme="minorHAnsi"/>
        </w:rPr>
      </w:pPr>
    </w:p>
    <w:p w14:paraId="55EDEB69" w14:textId="77777777" w:rsidR="00804799" w:rsidRDefault="00804799" w:rsidP="007F29A5">
      <w:pPr>
        <w:pStyle w:val="Paragraphedeliste"/>
        <w:spacing w:line="276" w:lineRule="auto"/>
        <w:rPr>
          <w:rFonts w:asciiTheme="minorHAnsi" w:hAnsiTheme="minorHAnsi" w:cstheme="minorHAnsi"/>
        </w:rPr>
      </w:pPr>
    </w:p>
    <w:p w14:paraId="5564EAC3" w14:textId="17126314" w:rsidR="00804799" w:rsidRDefault="0052495A" w:rsidP="00F44C15">
      <w:pPr>
        <w:pStyle w:val="Paragraphedeliste"/>
        <w:numPr>
          <w:ilvl w:val="0"/>
          <w:numId w:val="9"/>
        </w:numPr>
        <w:spacing w:line="276" w:lineRule="auto"/>
        <w:rPr>
          <w:rFonts w:asciiTheme="minorHAnsi" w:hAnsiTheme="minorHAnsi" w:cstheme="minorHAnsi"/>
        </w:rPr>
      </w:pPr>
      <w:r w:rsidRPr="0052495A">
        <w:rPr>
          <w:rFonts w:asciiTheme="minorHAnsi" w:hAnsiTheme="minorHAnsi" w:cstheme="minorHAnsi"/>
        </w:rPr>
        <w:t>"</w:t>
      </w:r>
      <w:proofErr w:type="spellStart"/>
      <w:r>
        <w:rPr>
          <w:rFonts w:asciiTheme="minorHAnsi" w:hAnsiTheme="minorHAnsi" w:cstheme="minorHAnsi"/>
        </w:rPr>
        <w:t>fclass</w:t>
      </w:r>
      <w:proofErr w:type="spellEnd"/>
      <w:r w:rsidRPr="0052495A">
        <w:rPr>
          <w:rFonts w:asciiTheme="minorHAnsi" w:hAnsiTheme="minorHAnsi" w:cstheme="minorHAnsi"/>
        </w:rPr>
        <w:t>" IN ('</w:t>
      </w:r>
      <w:proofErr w:type="spellStart"/>
      <w:r w:rsidRPr="0052495A">
        <w:rPr>
          <w:rFonts w:asciiTheme="minorHAnsi" w:hAnsiTheme="minorHAnsi" w:cstheme="minorHAnsi"/>
        </w:rPr>
        <w:t>motorway</w:t>
      </w:r>
      <w:proofErr w:type="spellEnd"/>
      <w:r w:rsidRPr="0052495A">
        <w:rPr>
          <w:rFonts w:asciiTheme="minorHAnsi" w:hAnsiTheme="minorHAnsi" w:cstheme="minorHAnsi"/>
        </w:rPr>
        <w:t>', '</w:t>
      </w:r>
      <w:proofErr w:type="spellStart"/>
      <w:r w:rsidRPr="0052495A">
        <w:rPr>
          <w:rFonts w:asciiTheme="minorHAnsi" w:hAnsiTheme="minorHAnsi" w:cstheme="minorHAnsi"/>
        </w:rPr>
        <w:t>motorway_link</w:t>
      </w:r>
      <w:proofErr w:type="spellEnd"/>
      <w:r w:rsidRPr="0052495A">
        <w:rPr>
          <w:rFonts w:asciiTheme="minorHAnsi" w:hAnsiTheme="minorHAnsi" w:cstheme="minorHAnsi"/>
        </w:rPr>
        <w:t>')</w:t>
      </w:r>
    </w:p>
    <w:p w14:paraId="2BDB0A65" w14:textId="6B75F2A6" w:rsidR="0052495A" w:rsidRDefault="0052495A" w:rsidP="00F44C15">
      <w:pPr>
        <w:pStyle w:val="Paragraphedeliste"/>
        <w:numPr>
          <w:ilvl w:val="0"/>
          <w:numId w:val="9"/>
        </w:numPr>
        <w:spacing w:line="276" w:lineRule="auto"/>
        <w:rPr>
          <w:rFonts w:asciiTheme="minorHAnsi" w:hAnsiTheme="minorHAnsi" w:cstheme="minorHAnsi"/>
        </w:rPr>
      </w:pPr>
      <w:r w:rsidRPr="0052495A">
        <w:rPr>
          <w:rFonts w:asciiTheme="minorHAnsi" w:hAnsiTheme="minorHAnsi" w:cstheme="minorHAnsi"/>
        </w:rPr>
        <w:t>"</w:t>
      </w:r>
      <w:proofErr w:type="spellStart"/>
      <w:r>
        <w:rPr>
          <w:rFonts w:asciiTheme="minorHAnsi" w:hAnsiTheme="minorHAnsi" w:cstheme="minorHAnsi"/>
        </w:rPr>
        <w:t>fclass</w:t>
      </w:r>
      <w:proofErr w:type="spellEnd"/>
      <w:r w:rsidRPr="0052495A">
        <w:rPr>
          <w:rFonts w:asciiTheme="minorHAnsi" w:hAnsiTheme="minorHAnsi" w:cstheme="minorHAnsi"/>
        </w:rPr>
        <w:t>" NOT IN ('</w:t>
      </w:r>
      <w:proofErr w:type="spellStart"/>
      <w:r w:rsidRPr="0052495A">
        <w:rPr>
          <w:rFonts w:asciiTheme="minorHAnsi" w:hAnsiTheme="minorHAnsi" w:cstheme="minorHAnsi"/>
        </w:rPr>
        <w:t>motorway</w:t>
      </w:r>
      <w:proofErr w:type="spellEnd"/>
      <w:r w:rsidRPr="0052495A">
        <w:rPr>
          <w:rFonts w:asciiTheme="minorHAnsi" w:hAnsiTheme="minorHAnsi" w:cstheme="minorHAnsi"/>
        </w:rPr>
        <w:t>', '</w:t>
      </w:r>
      <w:proofErr w:type="spellStart"/>
      <w:r w:rsidRPr="0052495A">
        <w:rPr>
          <w:rFonts w:asciiTheme="minorHAnsi" w:hAnsiTheme="minorHAnsi" w:cstheme="minorHAnsi"/>
        </w:rPr>
        <w:t>motorway_link</w:t>
      </w:r>
      <w:proofErr w:type="spellEnd"/>
      <w:r w:rsidRPr="0052495A">
        <w:rPr>
          <w:rFonts w:asciiTheme="minorHAnsi" w:hAnsiTheme="minorHAnsi" w:cstheme="minorHAnsi"/>
        </w:rPr>
        <w:t>')</w:t>
      </w:r>
    </w:p>
    <w:p w14:paraId="54401A80" w14:textId="77777777" w:rsidR="00F44C15" w:rsidRDefault="00F44C15" w:rsidP="00F44C15">
      <w:pPr>
        <w:spacing w:line="276" w:lineRule="auto"/>
        <w:rPr>
          <w:rFonts w:asciiTheme="minorHAnsi" w:hAnsiTheme="minorHAnsi" w:cstheme="minorHAnsi"/>
        </w:rPr>
      </w:pPr>
    </w:p>
    <w:p w14:paraId="285E1185" w14:textId="77777777" w:rsidR="00F44C15" w:rsidRPr="00F44C15" w:rsidRDefault="00F44C15" w:rsidP="00F44C15">
      <w:pPr>
        <w:spacing w:line="276" w:lineRule="auto"/>
        <w:rPr>
          <w:rFonts w:asciiTheme="minorHAnsi" w:hAnsiTheme="minorHAnsi" w:cstheme="minorHAnsi"/>
        </w:rPr>
      </w:pPr>
    </w:p>
    <w:p w14:paraId="018D0658" w14:textId="20FFD756" w:rsidR="007F29A5" w:rsidRPr="007F29A5" w:rsidRDefault="007F29A5" w:rsidP="007F29A5">
      <w:pPr>
        <w:pStyle w:val="Paragraphedeliste"/>
        <w:numPr>
          <w:ilvl w:val="0"/>
          <w:numId w:val="5"/>
        </w:numPr>
        <w:spacing w:line="276" w:lineRule="auto"/>
        <w:rPr>
          <w:rFonts w:asciiTheme="minorHAnsi" w:hAnsiTheme="minorHAnsi" w:cstheme="minorHAnsi"/>
        </w:rPr>
      </w:pPr>
      <w:r w:rsidRPr="007F29A5">
        <w:rPr>
          <w:rFonts w:asciiTheme="minorHAnsi" w:hAnsiTheme="minorHAnsi" w:cstheme="minorHAnsi"/>
        </w:rPr>
        <w:t xml:space="preserve">Une couche des autoroutes, correspondant aux entités dont le champ highway prend la classe </w:t>
      </w:r>
      <w:r w:rsidRPr="007F29A5">
        <w:rPr>
          <w:rFonts w:asciiTheme="minorHAnsi" w:hAnsiTheme="minorHAnsi" w:cstheme="minorHAnsi"/>
          <w:i/>
          <w:iCs/>
        </w:rPr>
        <w:t>‘</w:t>
      </w:r>
      <w:proofErr w:type="spellStart"/>
      <w:r w:rsidRPr="007F29A5">
        <w:rPr>
          <w:rFonts w:asciiTheme="minorHAnsi" w:hAnsiTheme="minorHAnsi" w:cstheme="minorHAnsi"/>
          <w:i/>
          <w:iCs/>
        </w:rPr>
        <w:t>motorway</w:t>
      </w:r>
      <w:proofErr w:type="spellEnd"/>
      <w:r w:rsidRPr="007F29A5">
        <w:rPr>
          <w:rFonts w:asciiTheme="minorHAnsi" w:hAnsiTheme="minorHAnsi" w:cstheme="minorHAnsi"/>
          <w:i/>
          <w:iCs/>
        </w:rPr>
        <w:t>’</w:t>
      </w:r>
      <w:r w:rsidRPr="007F29A5">
        <w:rPr>
          <w:rFonts w:asciiTheme="minorHAnsi" w:hAnsiTheme="minorHAnsi" w:cstheme="minorHAnsi"/>
        </w:rPr>
        <w:t xml:space="preserve"> ou </w:t>
      </w:r>
      <w:r w:rsidRPr="007F29A5">
        <w:rPr>
          <w:rFonts w:asciiTheme="minorHAnsi" w:hAnsiTheme="minorHAnsi" w:cstheme="minorHAnsi"/>
          <w:i/>
          <w:iCs/>
        </w:rPr>
        <w:t>‘</w:t>
      </w:r>
      <w:proofErr w:type="spellStart"/>
      <w:r w:rsidRPr="007F29A5">
        <w:rPr>
          <w:rFonts w:asciiTheme="minorHAnsi" w:hAnsiTheme="minorHAnsi" w:cstheme="minorHAnsi"/>
          <w:i/>
          <w:iCs/>
        </w:rPr>
        <w:t>motorway_link</w:t>
      </w:r>
      <w:proofErr w:type="spellEnd"/>
      <w:r w:rsidRPr="007F29A5">
        <w:rPr>
          <w:rFonts w:asciiTheme="minorHAnsi" w:hAnsiTheme="minorHAnsi" w:cstheme="minorHAnsi"/>
          <w:i/>
          <w:iCs/>
        </w:rPr>
        <w:t>’</w:t>
      </w:r>
      <w:r w:rsidRPr="007F29A5">
        <w:rPr>
          <w:rFonts w:asciiTheme="minorHAnsi" w:hAnsiTheme="minorHAnsi" w:cstheme="minorHAnsi"/>
        </w:rPr>
        <w:t>,</w:t>
      </w:r>
    </w:p>
    <w:p w14:paraId="1A390F80" w14:textId="52504CF8" w:rsidR="007F29A5" w:rsidRDefault="007F29A5" w:rsidP="007F29A5">
      <w:pPr>
        <w:pStyle w:val="Paragraphedeliste"/>
        <w:numPr>
          <w:ilvl w:val="0"/>
          <w:numId w:val="5"/>
        </w:numPr>
        <w:spacing w:line="276" w:lineRule="auto"/>
        <w:rPr>
          <w:rFonts w:asciiTheme="minorHAnsi" w:hAnsiTheme="minorHAnsi" w:cstheme="minorHAnsi"/>
        </w:rPr>
      </w:pPr>
      <w:r w:rsidRPr="007F29A5">
        <w:rPr>
          <w:rFonts w:asciiTheme="minorHAnsi" w:hAnsiTheme="minorHAnsi" w:cstheme="minorHAnsi"/>
        </w:rPr>
        <w:t>Et une couche des autres routes, regroupant l’ensemble des autres catégories (routes principales, secondaires, tertiaires, etc.).</w:t>
      </w:r>
    </w:p>
    <w:p w14:paraId="0442218D" w14:textId="35F48E32" w:rsidR="007F29A5" w:rsidRDefault="00F44C15" w:rsidP="00F44C15">
      <w:pPr>
        <w:pStyle w:val="Paragraphedeliste"/>
        <w:spacing w:line="276" w:lineRule="auto"/>
        <w:rPr>
          <w:rFonts w:asciiTheme="minorHAnsi" w:hAnsiTheme="minorHAnsi" w:cstheme="minorHAnsi"/>
        </w:rPr>
      </w:pPr>
      <w:r>
        <w:rPr>
          <w:noProof/>
        </w:rPr>
        <w:lastRenderedPageBreak/>
        <w:drawing>
          <wp:anchor distT="0" distB="0" distL="114300" distR="114300" simplePos="0" relativeHeight="251667456" behindDoc="1" locked="0" layoutInCell="1" allowOverlap="1" wp14:anchorId="3D419433" wp14:editId="750D64C3">
            <wp:simplePos x="0" y="0"/>
            <wp:positionH relativeFrom="column">
              <wp:posOffset>2771140</wp:posOffset>
            </wp:positionH>
            <wp:positionV relativeFrom="paragraph">
              <wp:posOffset>219075</wp:posOffset>
            </wp:positionV>
            <wp:extent cx="3479800" cy="3551555"/>
            <wp:effectExtent l="0" t="0" r="6350" b="0"/>
            <wp:wrapTight wrapText="bothSides">
              <wp:wrapPolygon edited="0">
                <wp:start x="0" y="0"/>
                <wp:lineTo x="0" y="21434"/>
                <wp:lineTo x="21521" y="21434"/>
                <wp:lineTo x="21521" y="0"/>
                <wp:lineTo x="0" y="0"/>
              </wp:wrapPolygon>
            </wp:wrapTight>
            <wp:docPr id="17457654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65482" name=""/>
                    <pic:cNvPicPr/>
                  </pic:nvPicPr>
                  <pic:blipFill>
                    <a:blip r:embed="rId19">
                      <a:extLst>
                        <a:ext uri="{28A0092B-C50C-407E-A947-70E740481C1C}">
                          <a14:useLocalDpi xmlns:a14="http://schemas.microsoft.com/office/drawing/2010/main" val="0"/>
                        </a:ext>
                      </a:extLst>
                    </a:blip>
                    <a:stretch>
                      <a:fillRect/>
                    </a:stretch>
                  </pic:blipFill>
                  <pic:spPr>
                    <a:xfrm>
                      <a:off x="0" y="0"/>
                      <a:ext cx="3479800" cy="35515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43081F1C" wp14:editId="52DF7CB9">
            <wp:simplePos x="0" y="0"/>
            <wp:positionH relativeFrom="column">
              <wp:posOffset>-504190</wp:posOffset>
            </wp:positionH>
            <wp:positionV relativeFrom="paragraph">
              <wp:posOffset>213261</wp:posOffset>
            </wp:positionV>
            <wp:extent cx="3276600" cy="3638550"/>
            <wp:effectExtent l="0" t="0" r="0" b="0"/>
            <wp:wrapTight wrapText="bothSides">
              <wp:wrapPolygon edited="0">
                <wp:start x="0" y="0"/>
                <wp:lineTo x="0" y="21487"/>
                <wp:lineTo x="21474" y="21487"/>
                <wp:lineTo x="21474" y="0"/>
                <wp:lineTo x="0" y="0"/>
              </wp:wrapPolygon>
            </wp:wrapTight>
            <wp:docPr id="1200404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04692" name=""/>
                    <pic:cNvPicPr/>
                  </pic:nvPicPr>
                  <pic:blipFill>
                    <a:blip r:embed="rId20">
                      <a:extLst>
                        <a:ext uri="{28A0092B-C50C-407E-A947-70E740481C1C}">
                          <a14:useLocalDpi xmlns:a14="http://schemas.microsoft.com/office/drawing/2010/main" val="0"/>
                        </a:ext>
                      </a:extLst>
                    </a:blip>
                    <a:stretch>
                      <a:fillRect/>
                    </a:stretch>
                  </pic:blipFill>
                  <pic:spPr>
                    <a:xfrm>
                      <a:off x="0" y="0"/>
                      <a:ext cx="3276600" cy="3638550"/>
                    </a:xfrm>
                    <a:prstGeom prst="rect">
                      <a:avLst/>
                    </a:prstGeom>
                  </pic:spPr>
                </pic:pic>
              </a:graphicData>
            </a:graphic>
            <wp14:sizeRelV relativeFrom="margin">
              <wp14:pctHeight>0</wp14:pctHeight>
            </wp14:sizeRelV>
          </wp:anchor>
        </w:drawing>
      </w:r>
    </w:p>
    <w:p w14:paraId="5334E435" w14:textId="77777777" w:rsidR="00F44C15" w:rsidRPr="00F44C15" w:rsidRDefault="00F44C15" w:rsidP="00F44C15">
      <w:pPr>
        <w:pStyle w:val="Paragraphedeliste"/>
        <w:spacing w:line="276" w:lineRule="auto"/>
        <w:rPr>
          <w:rFonts w:asciiTheme="minorHAnsi" w:hAnsiTheme="minorHAnsi" w:cstheme="minorHAnsi"/>
        </w:rPr>
      </w:pPr>
    </w:p>
    <w:p w14:paraId="1A145774" w14:textId="1DE14432" w:rsidR="007F29A5" w:rsidRPr="0052495A" w:rsidRDefault="007F29A5" w:rsidP="0052495A">
      <w:pPr>
        <w:pStyle w:val="Paragraphedeliste"/>
        <w:numPr>
          <w:ilvl w:val="0"/>
          <w:numId w:val="8"/>
        </w:numPr>
        <w:spacing w:line="276" w:lineRule="auto"/>
        <w:rPr>
          <w:rFonts w:asciiTheme="minorHAnsi" w:hAnsiTheme="minorHAnsi" w:cstheme="minorHAnsi"/>
        </w:rPr>
      </w:pPr>
      <w:r w:rsidRPr="0052495A">
        <w:rPr>
          <w:rFonts w:asciiTheme="minorHAnsi" w:hAnsiTheme="minorHAnsi" w:cstheme="minorHAnsi"/>
        </w:rPr>
        <w:t>Cette séparation a permis de faciliter l’analyse thématique et la représentation cartographique du réseau routier selon la hiérarchie des voies.</w:t>
      </w:r>
    </w:p>
    <w:p w14:paraId="2973D4FD" w14:textId="73F635C2" w:rsidR="00F44C15" w:rsidRPr="006E4D5D" w:rsidRDefault="0052495A" w:rsidP="006E4D5D">
      <w:pPr>
        <w:pStyle w:val="Paragraphedeliste"/>
        <w:numPr>
          <w:ilvl w:val="0"/>
          <w:numId w:val="8"/>
        </w:numPr>
        <w:spacing w:line="276" w:lineRule="auto"/>
        <w:rPr>
          <w:rFonts w:asciiTheme="minorHAnsi" w:hAnsiTheme="minorHAnsi" w:cstheme="minorHAnsi"/>
        </w:rPr>
      </w:pPr>
      <w:r w:rsidRPr="0052495A">
        <w:rPr>
          <w:rFonts w:asciiTheme="minorHAnsi" w:hAnsiTheme="minorHAnsi" w:cstheme="minorHAnsi"/>
        </w:rPr>
        <w:t xml:space="preserve">En ce qui concerne la couche des </w:t>
      </w:r>
      <w:r w:rsidRPr="008C2D79">
        <w:rPr>
          <w:rFonts w:asciiTheme="minorHAnsi" w:hAnsiTheme="minorHAnsi"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cours d’eau,</w:t>
      </w:r>
      <w:r w:rsidRPr="0052495A">
        <w:rPr>
          <w:rFonts w:asciiTheme="minorHAnsi" w:hAnsiTheme="minorHAnsi" w:cstheme="minorHAnsi"/>
        </w:rPr>
        <w:t xml:space="preserve"> nous avons simplement ajouté dans QGIS la couche hydrologique déjà disponible dans </w:t>
      </w:r>
      <w:r w:rsidRPr="00950296">
        <w:t>OpenStreetMap – Geofabrik</w:t>
      </w:r>
      <w:r w:rsidRPr="0052495A">
        <w:rPr>
          <w:rFonts w:asciiTheme="minorHAnsi" w:hAnsiTheme="minorHAnsi" w:cstheme="minorHAnsi"/>
        </w:rPr>
        <w:t>, afin de compléter la représentation du réseau hydrographique du territoire étudié.</w:t>
      </w:r>
    </w:p>
    <w:p w14:paraId="098671BB" w14:textId="77777777" w:rsidR="00C16736" w:rsidRPr="00C16736" w:rsidRDefault="00C16736" w:rsidP="00C16736">
      <w:pPr>
        <w:pStyle w:val="Paragraphedeliste"/>
        <w:numPr>
          <w:ilvl w:val="0"/>
          <w:numId w:val="8"/>
        </w:numPr>
        <w:spacing w:before="100" w:beforeAutospacing="1" w:after="100" w:afterAutospacing="1" w:line="240" w:lineRule="auto"/>
        <w:rPr>
          <w:rFonts w:asciiTheme="minorHAnsi" w:hAnsiTheme="minorHAnsi" w:cstheme="minorHAnsi"/>
        </w:rPr>
      </w:pPr>
      <w:r w:rsidRPr="00C16736">
        <w:rPr>
          <w:rFonts w:asciiTheme="minorHAnsi" w:hAnsiTheme="minorHAnsi" w:cstheme="minorHAnsi"/>
        </w:rPr>
        <w:t>Comme chaque région dispose de plusieurs établissements de formation agricole, il a été nécessaire de créer une couche spécifique représentant ces établissements afin de répondre à l’une des requêtes demandées dans le cadre du projet.</w:t>
      </w:r>
    </w:p>
    <w:p w14:paraId="05C5C6B7" w14:textId="77777777" w:rsidR="00C16736" w:rsidRDefault="00C16736" w:rsidP="00C16736">
      <w:pPr>
        <w:pStyle w:val="Paragraphedeliste"/>
        <w:numPr>
          <w:ilvl w:val="0"/>
          <w:numId w:val="8"/>
        </w:numPr>
        <w:spacing w:before="100" w:beforeAutospacing="1" w:after="100" w:afterAutospacing="1" w:line="240" w:lineRule="auto"/>
        <w:rPr>
          <w:rFonts w:asciiTheme="minorHAnsi" w:hAnsiTheme="minorHAnsi" w:cstheme="minorHAnsi"/>
        </w:rPr>
      </w:pPr>
      <w:r w:rsidRPr="00C16736">
        <w:rPr>
          <w:rFonts w:asciiTheme="minorHAnsi" w:hAnsiTheme="minorHAnsi" w:cstheme="minorHAnsi"/>
        </w:rPr>
        <w:t xml:space="preserve">Pour cela, nous avons consulté le site du Ministère de l’Agriculture afin de relever les noms des établissements de formation présents dans les différentes régions du Maroc. Ensuite, nous avons utilisé l’outil </w:t>
      </w:r>
      <w:r w:rsidRPr="00DB6D43">
        <w:rPr>
          <w:rFonts w:asciiTheme="minorHAnsi" w:hAnsiTheme="minorHAnsi"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Google </w:t>
      </w:r>
      <w:proofErr w:type="spellStart"/>
      <w:r w:rsidRPr="00DB6D43">
        <w:rPr>
          <w:rFonts w:asciiTheme="minorHAnsi" w:hAnsiTheme="minorHAnsi"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My</w:t>
      </w:r>
      <w:proofErr w:type="spellEnd"/>
      <w:r w:rsidRPr="00DB6D43">
        <w:rPr>
          <w:rFonts w:asciiTheme="minorHAnsi" w:hAnsiTheme="minorHAnsi"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DB6D43">
        <w:rPr>
          <w:rFonts w:asciiTheme="minorHAnsi" w:hAnsiTheme="minorHAnsi" w:cstheme="minorHAnsi"/>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Maps</w:t>
      </w:r>
      <w:proofErr w:type="spellEnd"/>
      <w:r w:rsidRPr="00DB6D43">
        <w:rPr>
          <w:rFonts w:asciiTheme="minorHAnsi" w:hAnsiTheme="minorHAnsi" w:cstheme="minorHAns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C16736">
        <w:rPr>
          <w:rFonts w:asciiTheme="minorHAnsi" w:hAnsiTheme="minorHAnsi" w:cstheme="minorHAnsi"/>
        </w:rPr>
        <w:t>pour localiser ces établissements sur une carte interactive. À l’aide de l’outil de recherche intégré, nous avons saisi le nom de chaque établissement, puis ajouté un repère ponctuel correspondant à son emplacement géographique.</w:t>
      </w:r>
    </w:p>
    <w:p w14:paraId="3E72DFF7" w14:textId="77777777" w:rsidR="00C16736" w:rsidRDefault="00C16736" w:rsidP="00C16736">
      <w:pPr>
        <w:spacing w:before="100" w:beforeAutospacing="1" w:after="100" w:afterAutospacing="1" w:line="240" w:lineRule="auto"/>
        <w:rPr>
          <w:rFonts w:asciiTheme="minorHAnsi" w:hAnsiTheme="minorHAnsi" w:cstheme="minorHAnsi"/>
        </w:rPr>
      </w:pPr>
    </w:p>
    <w:p w14:paraId="743FCD7D" w14:textId="77777777" w:rsidR="00C16736" w:rsidRDefault="00C16736" w:rsidP="00C16736">
      <w:pPr>
        <w:spacing w:before="100" w:beforeAutospacing="1" w:after="100" w:afterAutospacing="1" w:line="240" w:lineRule="auto"/>
        <w:rPr>
          <w:rFonts w:asciiTheme="minorHAnsi" w:hAnsiTheme="minorHAnsi" w:cstheme="minorHAnsi"/>
        </w:rPr>
      </w:pPr>
    </w:p>
    <w:p w14:paraId="7F00BB3A" w14:textId="77777777" w:rsidR="00C16736" w:rsidRPr="00C16736" w:rsidRDefault="00C16736" w:rsidP="00C16736">
      <w:pPr>
        <w:spacing w:before="100" w:beforeAutospacing="1" w:after="100" w:afterAutospacing="1" w:line="240" w:lineRule="auto"/>
        <w:rPr>
          <w:rFonts w:asciiTheme="minorHAnsi" w:hAnsiTheme="minorHAnsi" w:cstheme="minorHAnsi"/>
        </w:rPr>
      </w:pPr>
    </w:p>
    <w:p w14:paraId="0F64FB4D" w14:textId="77777777" w:rsidR="00C16736" w:rsidRPr="00C16736" w:rsidRDefault="00C16736" w:rsidP="00C16736">
      <w:pPr>
        <w:pStyle w:val="Paragraphedeliste"/>
        <w:numPr>
          <w:ilvl w:val="0"/>
          <w:numId w:val="8"/>
        </w:numPr>
        <w:spacing w:before="100" w:beforeAutospacing="1" w:after="100" w:afterAutospacing="1" w:line="240" w:lineRule="auto"/>
        <w:rPr>
          <w:rFonts w:asciiTheme="minorHAnsi" w:hAnsiTheme="minorHAnsi" w:cstheme="minorHAnsi"/>
        </w:rPr>
      </w:pPr>
      <w:r w:rsidRPr="00C16736">
        <w:rPr>
          <w:rFonts w:asciiTheme="minorHAnsi" w:hAnsiTheme="minorHAnsi" w:cstheme="minorHAnsi"/>
        </w:rPr>
        <w:t>Une fois l’ensemble des points créés, la carte a été exportée sous le format KML. Ce fichier a ensuite été importé dans QGIS, où il a été converti en fichier shapefile (.</w:t>
      </w:r>
      <w:proofErr w:type="spellStart"/>
      <w:r w:rsidRPr="00C16736">
        <w:rPr>
          <w:rFonts w:asciiTheme="minorHAnsi" w:hAnsiTheme="minorHAnsi" w:cstheme="minorHAnsi"/>
        </w:rPr>
        <w:t>shp</w:t>
      </w:r>
      <w:proofErr w:type="spellEnd"/>
      <w:r w:rsidRPr="00C16736">
        <w:rPr>
          <w:rFonts w:asciiTheme="minorHAnsi" w:hAnsiTheme="minorHAnsi" w:cstheme="minorHAnsi"/>
        </w:rPr>
        <w:t>) afin d’être intégré dans la base de données spatiale du projet.</w:t>
      </w:r>
    </w:p>
    <w:p w14:paraId="300981E1" w14:textId="77777777" w:rsidR="00C16736" w:rsidRPr="00C16736" w:rsidRDefault="00C16736" w:rsidP="00C16736">
      <w:pPr>
        <w:pStyle w:val="Paragraphedeliste"/>
        <w:numPr>
          <w:ilvl w:val="0"/>
          <w:numId w:val="8"/>
        </w:numPr>
        <w:spacing w:before="100" w:beforeAutospacing="1" w:after="100" w:afterAutospacing="1" w:line="240" w:lineRule="auto"/>
        <w:rPr>
          <w:rFonts w:asciiTheme="minorHAnsi" w:hAnsiTheme="minorHAnsi" w:cstheme="minorHAnsi"/>
        </w:rPr>
      </w:pPr>
      <w:r w:rsidRPr="00C16736">
        <w:rPr>
          <w:rFonts w:asciiTheme="minorHAnsi" w:hAnsiTheme="minorHAnsi" w:cstheme="minorHAnsi"/>
        </w:rPr>
        <w:t>Cette démarche nous a permis de disposer d’une couche géographique complète et structurée des établissements de formation agricole au niveau national, facilitant ainsi l’analyse et l’exécution des requêtes spatiales demandées.</w:t>
      </w:r>
    </w:p>
    <w:p w14:paraId="729EB354" w14:textId="77777777" w:rsidR="006E4D5D" w:rsidRDefault="006E4D5D" w:rsidP="00894D2B">
      <w:pPr>
        <w:pStyle w:val="Paragraphedeliste"/>
        <w:ind w:left="785"/>
        <w:jc w:val="center"/>
        <w:rPr>
          <w:rFonts w:asciiTheme="minorHAnsi" w:hAnsiTheme="minorHAnsi" w:cstheme="minorHAnsi"/>
          <w:color w:val="4472C4" w:themeColor="accent5"/>
          <w:u w:val="single"/>
        </w:rPr>
      </w:pPr>
    </w:p>
    <w:p w14:paraId="74F25397" w14:textId="66D18D7B" w:rsidR="006E4D5D" w:rsidRPr="00894D2B" w:rsidRDefault="006E4D5D" w:rsidP="00894D2B">
      <w:pPr>
        <w:pStyle w:val="Paragraphedeliste"/>
        <w:ind w:left="785"/>
        <w:jc w:val="center"/>
        <w:rPr>
          <w:rFonts w:asciiTheme="minorHAnsi" w:hAnsiTheme="minorHAnsi" w:cstheme="minorHAnsi"/>
          <w:color w:val="4472C4" w:themeColor="accent5"/>
          <w:u w:val="single"/>
        </w:rPr>
      </w:pPr>
      <w:r>
        <w:rPr>
          <w:noProof/>
        </w:rPr>
        <w:drawing>
          <wp:anchor distT="0" distB="0" distL="114300" distR="114300" simplePos="0" relativeHeight="251683840" behindDoc="1" locked="0" layoutInCell="1" allowOverlap="1" wp14:anchorId="102DA5F1" wp14:editId="0652224A">
            <wp:simplePos x="0" y="0"/>
            <wp:positionH relativeFrom="column">
              <wp:posOffset>890905</wp:posOffset>
            </wp:positionH>
            <wp:positionV relativeFrom="paragraph">
              <wp:posOffset>0</wp:posOffset>
            </wp:positionV>
            <wp:extent cx="4213724" cy="2724150"/>
            <wp:effectExtent l="0" t="0" r="0" b="0"/>
            <wp:wrapTight wrapText="bothSides">
              <wp:wrapPolygon edited="0">
                <wp:start x="0" y="0"/>
                <wp:lineTo x="0" y="21449"/>
                <wp:lineTo x="21486" y="21449"/>
                <wp:lineTo x="21486" y="0"/>
                <wp:lineTo x="0" y="0"/>
              </wp:wrapPolygon>
            </wp:wrapTight>
            <wp:docPr id="746211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1162" name=""/>
                    <pic:cNvPicPr/>
                  </pic:nvPicPr>
                  <pic:blipFill>
                    <a:blip r:embed="rId21">
                      <a:extLst>
                        <a:ext uri="{28A0092B-C50C-407E-A947-70E740481C1C}">
                          <a14:useLocalDpi xmlns:a14="http://schemas.microsoft.com/office/drawing/2010/main" val="0"/>
                        </a:ext>
                      </a:extLst>
                    </a:blip>
                    <a:stretch>
                      <a:fillRect/>
                    </a:stretch>
                  </pic:blipFill>
                  <pic:spPr>
                    <a:xfrm>
                      <a:off x="0" y="0"/>
                      <a:ext cx="4213724" cy="2724150"/>
                    </a:xfrm>
                    <a:prstGeom prst="rect">
                      <a:avLst/>
                    </a:prstGeom>
                  </pic:spPr>
                </pic:pic>
              </a:graphicData>
            </a:graphic>
          </wp:anchor>
        </w:drawing>
      </w:r>
    </w:p>
    <w:p w14:paraId="206B23D9" w14:textId="75E7D917" w:rsidR="00894D2B" w:rsidRDefault="00894D2B" w:rsidP="00894D2B">
      <w:pPr>
        <w:rPr>
          <w:rFonts w:asciiTheme="minorHAnsi" w:hAnsiTheme="minorHAnsi" w:cstheme="minorHAnsi"/>
        </w:rPr>
      </w:pPr>
    </w:p>
    <w:p w14:paraId="705D8598" w14:textId="77777777" w:rsidR="006E4D5D" w:rsidRDefault="006E4D5D" w:rsidP="00894D2B">
      <w:pPr>
        <w:rPr>
          <w:rFonts w:asciiTheme="minorHAnsi" w:hAnsiTheme="minorHAnsi" w:cstheme="minorHAnsi"/>
        </w:rPr>
      </w:pPr>
    </w:p>
    <w:p w14:paraId="446D4E31" w14:textId="77777777" w:rsidR="006E4D5D" w:rsidRDefault="006E4D5D" w:rsidP="00894D2B">
      <w:pPr>
        <w:rPr>
          <w:rFonts w:asciiTheme="minorHAnsi" w:hAnsiTheme="minorHAnsi" w:cstheme="minorHAnsi"/>
        </w:rPr>
      </w:pPr>
    </w:p>
    <w:p w14:paraId="0DF01E5A" w14:textId="307C954B" w:rsidR="006E4D5D" w:rsidRDefault="006E4D5D" w:rsidP="00894D2B">
      <w:pPr>
        <w:rPr>
          <w:rFonts w:asciiTheme="minorHAnsi" w:hAnsiTheme="minorHAnsi" w:cstheme="minorHAnsi"/>
        </w:rPr>
      </w:pPr>
    </w:p>
    <w:p w14:paraId="6EA6DBB3" w14:textId="5D2897E1" w:rsidR="006E4D5D" w:rsidRDefault="006E4D5D" w:rsidP="00894D2B">
      <w:pPr>
        <w:rPr>
          <w:rFonts w:asciiTheme="minorHAnsi" w:hAnsiTheme="minorHAnsi" w:cstheme="minorHAnsi"/>
        </w:rPr>
      </w:pPr>
    </w:p>
    <w:p w14:paraId="557C7B2E" w14:textId="629E89F4" w:rsidR="006E4D5D" w:rsidRDefault="006E4D5D" w:rsidP="00894D2B">
      <w:pPr>
        <w:rPr>
          <w:rFonts w:asciiTheme="minorHAnsi" w:hAnsiTheme="minorHAnsi" w:cstheme="minorHAnsi"/>
        </w:rPr>
      </w:pPr>
    </w:p>
    <w:p w14:paraId="2B581D06" w14:textId="3C85DC2C" w:rsidR="006E4D5D" w:rsidRDefault="00C16736" w:rsidP="00894D2B">
      <w:pPr>
        <w:rPr>
          <w:rFonts w:asciiTheme="minorHAnsi" w:hAnsiTheme="minorHAnsi" w:cstheme="minorHAnsi"/>
        </w:rPr>
      </w:pPr>
      <w:r>
        <w:rPr>
          <w:noProof/>
        </w:rPr>
        <w:drawing>
          <wp:anchor distT="0" distB="0" distL="114300" distR="114300" simplePos="0" relativeHeight="251684864" behindDoc="1" locked="0" layoutInCell="1" allowOverlap="1" wp14:anchorId="6A13592F" wp14:editId="39808AB9">
            <wp:simplePos x="0" y="0"/>
            <wp:positionH relativeFrom="column">
              <wp:posOffset>191704</wp:posOffset>
            </wp:positionH>
            <wp:positionV relativeFrom="paragraph">
              <wp:posOffset>370736</wp:posOffset>
            </wp:positionV>
            <wp:extent cx="5480685" cy="1705610"/>
            <wp:effectExtent l="0" t="0" r="5715" b="8890"/>
            <wp:wrapTight wrapText="bothSides">
              <wp:wrapPolygon edited="0">
                <wp:start x="0" y="0"/>
                <wp:lineTo x="0" y="21471"/>
                <wp:lineTo x="21547" y="21471"/>
                <wp:lineTo x="21547" y="0"/>
                <wp:lineTo x="0" y="0"/>
              </wp:wrapPolygon>
            </wp:wrapTight>
            <wp:docPr id="986440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40937" name=""/>
                    <pic:cNvPicPr/>
                  </pic:nvPicPr>
                  <pic:blipFill>
                    <a:blip r:embed="rId22">
                      <a:extLst>
                        <a:ext uri="{28A0092B-C50C-407E-A947-70E740481C1C}">
                          <a14:useLocalDpi xmlns:a14="http://schemas.microsoft.com/office/drawing/2010/main" val="0"/>
                        </a:ext>
                      </a:extLst>
                    </a:blip>
                    <a:stretch>
                      <a:fillRect/>
                    </a:stretch>
                  </pic:blipFill>
                  <pic:spPr>
                    <a:xfrm>
                      <a:off x="0" y="0"/>
                      <a:ext cx="5480685" cy="1705610"/>
                    </a:xfrm>
                    <a:prstGeom prst="rect">
                      <a:avLst/>
                    </a:prstGeom>
                  </pic:spPr>
                </pic:pic>
              </a:graphicData>
            </a:graphic>
            <wp14:sizeRelV relativeFrom="margin">
              <wp14:pctHeight>0</wp14:pctHeight>
            </wp14:sizeRelV>
          </wp:anchor>
        </w:drawing>
      </w:r>
    </w:p>
    <w:p w14:paraId="300A8EAC" w14:textId="2A48F408" w:rsidR="006E4D5D" w:rsidRDefault="006E4D5D" w:rsidP="00894D2B">
      <w:pPr>
        <w:rPr>
          <w:rFonts w:asciiTheme="minorHAnsi" w:hAnsiTheme="minorHAnsi" w:cstheme="minorHAnsi"/>
        </w:rPr>
      </w:pPr>
    </w:p>
    <w:p w14:paraId="2973DAA7" w14:textId="61DB7E37" w:rsidR="006E4D5D" w:rsidRDefault="006E4D5D" w:rsidP="00894D2B">
      <w:pPr>
        <w:rPr>
          <w:rFonts w:asciiTheme="minorHAnsi" w:hAnsiTheme="minorHAnsi" w:cstheme="minorHAnsi"/>
        </w:rPr>
      </w:pPr>
    </w:p>
    <w:p w14:paraId="4F44AB55" w14:textId="510862F0" w:rsidR="006E4D5D" w:rsidRDefault="006E4D5D" w:rsidP="00894D2B">
      <w:pPr>
        <w:rPr>
          <w:rFonts w:asciiTheme="minorHAnsi" w:hAnsiTheme="minorHAnsi" w:cstheme="minorHAnsi"/>
        </w:rPr>
      </w:pPr>
    </w:p>
    <w:p w14:paraId="4F54A729" w14:textId="49C86508" w:rsidR="00C16736" w:rsidRDefault="00444A81" w:rsidP="00894D2B">
      <w:pPr>
        <w:rPr>
          <w:rFonts w:asciiTheme="minorHAnsi" w:hAnsiTheme="minorHAnsi" w:cstheme="minorHAnsi"/>
        </w:rPr>
      </w:pPr>
      <w:r>
        <w:rPr>
          <w:noProof/>
        </w:rPr>
        <w:lastRenderedPageBreak/>
        <w:drawing>
          <wp:anchor distT="0" distB="0" distL="114300" distR="114300" simplePos="0" relativeHeight="251685888" behindDoc="1" locked="0" layoutInCell="1" allowOverlap="1" wp14:anchorId="6F818404" wp14:editId="380EFF05">
            <wp:simplePos x="0" y="0"/>
            <wp:positionH relativeFrom="column">
              <wp:posOffset>652396</wp:posOffset>
            </wp:positionH>
            <wp:positionV relativeFrom="paragraph">
              <wp:posOffset>135269</wp:posOffset>
            </wp:positionV>
            <wp:extent cx="4942013" cy="2219875"/>
            <wp:effectExtent l="0" t="0" r="0" b="9525"/>
            <wp:wrapTight wrapText="bothSides">
              <wp:wrapPolygon edited="0">
                <wp:start x="0" y="0"/>
                <wp:lineTo x="0" y="21507"/>
                <wp:lineTo x="21483" y="21507"/>
                <wp:lineTo x="21483" y="0"/>
                <wp:lineTo x="0" y="0"/>
              </wp:wrapPolygon>
            </wp:wrapTight>
            <wp:docPr id="404073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73514" name=""/>
                    <pic:cNvPicPr/>
                  </pic:nvPicPr>
                  <pic:blipFill>
                    <a:blip r:embed="rId23">
                      <a:extLst>
                        <a:ext uri="{28A0092B-C50C-407E-A947-70E740481C1C}">
                          <a14:useLocalDpi xmlns:a14="http://schemas.microsoft.com/office/drawing/2010/main" val="0"/>
                        </a:ext>
                      </a:extLst>
                    </a:blip>
                    <a:stretch>
                      <a:fillRect/>
                    </a:stretch>
                  </pic:blipFill>
                  <pic:spPr>
                    <a:xfrm>
                      <a:off x="0" y="0"/>
                      <a:ext cx="4942013" cy="2219875"/>
                    </a:xfrm>
                    <a:prstGeom prst="rect">
                      <a:avLst/>
                    </a:prstGeom>
                  </pic:spPr>
                </pic:pic>
              </a:graphicData>
            </a:graphic>
          </wp:anchor>
        </w:drawing>
      </w:r>
    </w:p>
    <w:p w14:paraId="452968C3" w14:textId="77777777" w:rsidR="00C16736" w:rsidRDefault="00C16736" w:rsidP="00894D2B">
      <w:pPr>
        <w:rPr>
          <w:rFonts w:asciiTheme="minorHAnsi" w:hAnsiTheme="minorHAnsi" w:cstheme="minorHAnsi"/>
        </w:rPr>
      </w:pPr>
    </w:p>
    <w:p w14:paraId="2D35901A" w14:textId="77777777" w:rsidR="00C16736" w:rsidRDefault="00C16736" w:rsidP="00894D2B">
      <w:pPr>
        <w:rPr>
          <w:rFonts w:asciiTheme="minorHAnsi" w:hAnsiTheme="minorHAnsi" w:cstheme="minorHAnsi"/>
        </w:rPr>
      </w:pPr>
    </w:p>
    <w:p w14:paraId="426CA91E" w14:textId="77777777" w:rsidR="00444A81" w:rsidRDefault="00444A81" w:rsidP="00894D2B">
      <w:pPr>
        <w:rPr>
          <w:rFonts w:asciiTheme="minorHAnsi" w:hAnsiTheme="minorHAnsi" w:cstheme="minorHAnsi"/>
        </w:rPr>
      </w:pPr>
    </w:p>
    <w:p w14:paraId="7A2032E4" w14:textId="77777777" w:rsidR="00444A81" w:rsidRDefault="00444A81" w:rsidP="00894D2B">
      <w:pPr>
        <w:rPr>
          <w:rFonts w:asciiTheme="minorHAnsi" w:hAnsiTheme="minorHAnsi" w:cstheme="minorHAnsi"/>
        </w:rPr>
      </w:pPr>
    </w:p>
    <w:p w14:paraId="6F821FB8" w14:textId="77777777" w:rsidR="00444A81" w:rsidRDefault="00444A81" w:rsidP="00894D2B">
      <w:pPr>
        <w:rPr>
          <w:rFonts w:asciiTheme="minorHAnsi" w:hAnsiTheme="minorHAnsi" w:cstheme="minorHAnsi"/>
        </w:rPr>
      </w:pPr>
    </w:p>
    <w:p w14:paraId="3D57FFEF" w14:textId="5313926E" w:rsidR="00444A81" w:rsidRDefault="00444A81" w:rsidP="00894D2B">
      <w:pPr>
        <w:rPr>
          <w:rFonts w:asciiTheme="minorHAnsi" w:hAnsiTheme="minorHAnsi" w:cstheme="minorHAnsi"/>
        </w:rPr>
      </w:pPr>
    </w:p>
    <w:p w14:paraId="6DF109BF" w14:textId="77777777" w:rsidR="008C2D79" w:rsidRDefault="008C2D79" w:rsidP="00894D2B">
      <w:pPr>
        <w:rPr>
          <w:rFonts w:asciiTheme="minorHAnsi" w:hAnsiTheme="minorHAnsi" w:cstheme="minorHAnsi"/>
        </w:rPr>
      </w:pPr>
    </w:p>
    <w:p w14:paraId="215182BE" w14:textId="77777777" w:rsidR="008C2D79" w:rsidRDefault="008C2D79" w:rsidP="00894D2B">
      <w:pPr>
        <w:rPr>
          <w:rFonts w:asciiTheme="minorHAnsi" w:hAnsiTheme="minorHAnsi" w:cstheme="minorHAnsi"/>
        </w:rPr>
      </w:pPr>
    </w:p>
    <w:p w14:paraId="28A909F7" w14:textId="77777777" w:rsidR="002045CB" w:rsidRDefault="008C2D79" w:rsidP="002045CB">
      <w:pPr>
        <w:pStyle w:val="Paragraphedeliste"/>
        <w:numPr>
          <w:ilvl w:val="0"/>
          <w:numId w:val="17"/>
        </w:numPr>
        <w:rPr>
          <w:rFonts w:asciiTheme="minorHAnsi" w:hAnsiTheme="minorHAnsi" w:cstheme="minorHAnsi"/>
        </w:rPr>
      </w:pPr>
      <w:r w:rsidRPr="002045CB">
        <w:rPr>
          <w:rFonts w:asciiTheme="minorHAnsi" w:hAnsiTheme="minorHAnsi" w:cstheme="minorHAnsi"/>
        </w:rPr>
        <w:t>La table attributaire de la couche des établissements de formation contient notamment une colonne indiquant le nom de chaque établissement.</w:t>
      </w:r>
    </w:p>
    <w:p w14:paraId="31248166" w14:textId="77F006D8" w:rsidR="00444A81" w:rsidRPr="002045CB" w:rsidRDefault="008C2D79" w:rsidP="002045CB">
      <w:pPr>
        <w:pStyle w:val="Paragraphedeliste"/>
        <w:numPr>
          <w:ilvl w:val="0"/>
          <w:numId w:val="17"/>
        </w:numPr>
        <w:rPr>
          <w:rFonts w:asciiTheme="minorHAnsi" w:hAnsiTheme="minorHAnsi" w:cstheme="minorHAnsi"/>
        </w:rPr>
      </w:pPr>
      <w:r w:rsidRPr="002045CB">
        <w:rPr>
          <w:rFonts w:asciiTheme="minorHAnsi" w:hAnsiTheme="minorHAnsi" w:cstheme="minorHAnsi"/>
        </w:rPr>
        <w:t>Par la suite, une jointure spatiale a été effectuée entre cette couche et celle des régions, dans le but d’associer à chaque établissement la région à laquelle il appartient. Cette opération permet ainsi de relier spatialement chaque établissement à sa région administrative correspondante, facilitant l’analyse et la représentation cartographique des établissements de formation par région.</w:t>
      </w:r>
    </w:p>
    <w:p w14:paraId="27844EDB" w14:textId="5614F611" w:rsidR="00444A81" w:rsidRDefault="008C2D79" w:rsidP="00894D2B">
      <w:pPr>
        <w:rPr>
          <w:rFonts w:asciiTheme="minorHAnsi" w:hAnsiTheme="minorHAnsi" w:cstheme="minorHAnsi"/>
        </w:rPr>
      </w:pPr>
      <w:r>
        <w:rPr>
          <w:noProof/>
        </w:rPr>
        <w:drawing>
          <wp:anchor distT="0" distB="0" distL="114300" distR="114300" simplePos="0" relativeHeight="251686912" behindDoc="1" locked="0" layoutInCell="1" allowOverlap="1" wp14:anchorId="776EE7D4" wp14:editId="534926FA">
            <wp:simplePos x="0" y="0"/>
            <wp:positionH relativeFrom="column">
              <wp:posOffset>100330</wp:posOffset>
            </wp:positionH>
            <wp:positionV relativeFrom="paragraph">
              <wp:posOffset>60960</wp:posOffset>
            </wp:positionV>
            <wp:extent cx="2112645" cy="3019425"/>
            <wp:effectExtent l="0" t="0" r="1905" b="9525"/>
            <wp:wrapTight wrapText="bothSides">
              <wp:wrapPolygon edited="0">
                <wp:start x="0" y="0"/>
                <wp:lineTo x="0" y="21532"/>
                <wp:lineTo x="21425" y="21532"/>
                <wp:lineTo x="21425" y="0"/>
                <wp:lineTo x="0" y="0"/>
              </wp:wrapPolygon>
            </wp:wrapTight>
            <wp:docPr id="679094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9498" name=""/>
                    <pic:cNvPicPr/>
                  </pic:nvPicPr>
                  <pic:blipFill>
                    <a:blip r:embed="rId24">
                      <a:extLst>
                        <a:ext uri="{28A0092B-C50C-407E-A947-70E740481C1C}">
                          <a14:useLocalDpi xmlns:a14="http://schemas.microsoft.com/office/drawing/2010/main" val="0"/>
                        </a:ext>
                      </a:extLst>
                    </a:blip>
                    <a:stretch>
                      <a:fillRect/>
                    </a:stretch>
                  </pic:blipFill>
                  <pic:spPr>
                    <a:xfrm>
                      <a:off x="0" y="0"/>
                      <a:ext cx="2112645" cy="30194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1" locked="0" layoutInCell="1" allowOverlap="1" wp14:anchorId="5C79CA49" wp14:editId="61BF6B5D">
            <wp:simplePos x="0" y="0"/>
            <wp:positionH relativeFrom="column">
              <wp:posOffset>3128645</wp:posOffset>
            </wp:positionH>
            <wp:positionV relativeFrom="paragraph">
              <wp:posOffset>60960</wp:posOffset>
            </wp:positionV>
            <wp:extent cx="2297430" cy="3070225"/>
            <wp:effectExtent l="0" t="0" r="7620" b="0"/>
            <wp:wrapTight wrapText="bothSides">
              <wp:wrapPolygon edited="0">
                <wp:start x="0" y="0"/>
                <wp:lineTo x="0" y="21444"/>
                <wp:lineTo x="21493" y="21444"/>
                <wp:lineTo x="21493" y="0"/>
                <wp:lineTo x="0" y="0"/>
              </wp:wrapPolygon>
            </wp:wrapTight>
            <wp:docPr id="3272740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74041" name=""/>
                    <pic:cNvPicPr/>
                  </pic:nvPicPr>
                  <pic:blipFill>
                    <a:blip r:embed="rId25">
                      <a:extLst>
                        <a:ext uri="{28A0092B-C50C-407E-A947-70E740481C1C}">
                          <a14:useLocalDpi xmlns:a14="http://schemas.microsoft.com/office/drawing/2010/main" val="0"/>
                        </a:ext>
                      </a:extLst>
                    </a:blip>
                    <a:stretch>
                      <a:fillRect/>
                    </a:stretch>
                  </pic:blipFill>
                  <pic:spPr>
                    <a:xfrm>
                      <a:off x="0" y="0"/>
                      <a:ext cx="2297430" cy="3070225"/>
                    </a:xfrm>
                    <a:prstGeom prst="rect">
                      <a:avLst/>
                    </a:prstGeom>
                  </pic:spPr>
                </pic:pic>
              </a:graphicData>
            </a:graphic>
          </wp:anchor>
        </w:drawing>
      </w:r>
    </w:p>
    <w:p w14:paraId="26D78B63" w14:textId="601D4283" w:rsidR="00444A81" w:rsidRDefault="00444A81" w:rsidP="00894D2B">
      <w:pPr>
        <w:rPr>
          <w:rFonts w:asciiTheme="minorHAnsi" w:hAnsiTheme="minorHAnsi" w:cstheme="minorHAnsi"/>
        </w:rPr>
      </w:pPr>
    </w:p>
    <w:p w14:paraId="622153C5" w14:textId="77777777" w:rsidR="00444A81" w:rsidRDefault="00444A81" w:rsidP="00894D2B">
      <w:pPr>
        <w:rPr>
          <w:rFonts w:asciiTheme="minorHAnsi" w:hAnsiTheme="minorHAnsi" w:cstheme="minorHAnsi"/>
        </w:rPr>
      </w:pPr>
    </w:p>
    <w:p w14:paraId="3E4A1876" w14:textId="61B55F16" w:rsidR="00444A81" w:rsidRDefault="008C2D79" w:rsidP="00894D2B">
      <w:pP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88960" behindDoc="0" locked="0" layoutInCell="1" allowOverlap="1" wp14:anchorId="060DBAD1" wp14:editId="35A267BE">
                <wp:simplePos x="0" y="0"/>
                <wp:positionH relativeFrom="column">
                  <wp:posOffset>2222500</wp:posOffset>
                </wp:positionH>
                <wp:positionV relativeFrom="paragraph">
                  <wp:posOffset>320675</wp:posOffset>
                </wp:positionV>
                <wp:extent cx="897255" cy="0"/>
                <wp:effectExtent l="0" t="76200" r="17145" b="95250"/>
                <wp:wrapNone/>
                <wp:docPr id="1973013573" name="Connecteur droit avec flèche 2"/>
                <wp:cNvGraphicFramePr/>
                <a:graphic xmlns:a="http://schemas.openxmlformats.org/drawingml/2006/main">
                  <a:graphicData uri="http://schemas.microsoft.com/office/word/2010/wordprocessingShape">
                    <wps:wsp>
                      <wps:cNvCnPr/>
                      <wps:spPr>
                        <a:xfrm>
                          <a:off x="0" y="0"/>
                          <a:ext cx="8972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D768EC" id="_x0000_t32" coordsize="21600,21600" o:spt="32" o:oned="t" path="m,l21600,21600e" filled="f">
                <v:path arrowok="t" fillok="f" o:connecttype="none"/>
                <o:lock v:ext="edit" shapetype="t"/>
              </v:shapetype>
              <v:shape id="Connecteur droit avec flèche 2" o:spid="_x0000_s1026" type="#_x0000_t32" style="position:absolute;margin-left:175pt;margin-top:25.25pt;width:70.6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" strokecolor="#5b9bd5 [3204]" strokeweight=".5pt">
                <v:stroke endarrow="block" joinstyle="miter"/>
              </v:shape>
            </w:pict>
          </mc:Fallback>
        </mc:AlternateContent>
      </w:r>
    </w:p>
    <w:p w14:paraId="01DE2B39" w14:textId="0F974160" w:rsidR="00444A81" w:rsidRDefault="00444A81" w:rsidP="00894D2B">
      <w:pPr>
        <w:rPr>
          <w:rFonts w:asciiTheme="minorHAnsi" w:hAnsiTheme="minorHAnsi" w:cstheme="minorHAnsi"/>
        </w:rPr>
      </w:pPr>
    </w:p>
    <w:p w14:paraId="2A36F0DF" w14:textId="77777777" w:rsidR="00444A81" w:rsidRDefault="00444A81" w:rsidP="00894D2B">
      <w:pPr>
        <w:rPr>
          <w:rFonts w:asciiTheme="minorHAnsi" w:hAnsiTheme="minorHAnsi" w:cstheme="minorHAnsi"/>
        </w:rPr>
      </w:pPr>
    </w:p>
    <w:p w14:paraId="1C66CC61" w14:textId="77777777" w:rsidR="00444A81" w:rsidRDefault="00444A81" w:rsidP="00894D2B">
      <w:pPr>
        <w:rPr>
          <w:rFonts w:asciiTheme="minorHAnsi" w:hAnsiTheme="minorHAnsi" w:cstheme="minorHAnsi"/>
        </w:rPr>
      </w:pPr>
    </w:p>
    <w:p w14:paraId="676EF1CF" w14:textId="77777777" w:rsidR="00444A81" w:rsidRDefault="00444A81" w:rsidP="00894D2B">
      <w:pPr>
        <w:rPr>
          <w:rFonts w:asciiTheme="minorHAnsi" w:hAnsiTheme="minorHAnsi" w:cstheme="minorHAnsi"/>
        </w:rPr>
      </w:pPr>
    </w:p>
    <w:p w14:paraId="6EBDF826" w14:textId="77777777" w:rsidR="00444A81" w:rsidRDefault="00444A81" w:rsidP="00894D2B">
      <w:pPr>
        <w:rPr>
          <w:rFonts w:asciiTheme="minorHAnsi" w:hAnsiTheme="minorHAnsi" w:cstheme="minorHAnsi"/>
        </w:rPr>
      </w:pPr>
    </w:p>
    <w:p w14:paraId="7194EB21" w14:textId="013D08EE" w:rsidR="00444A81" w:rsidRDefault="00444A81" w:rsidP="00894D2B">
      <w:pPr>
        <w:rPr>
          <w:rFonts w:asciiTheme="minorHAnsi" w:hAnsiTheme="minorHAnsi" w:cstheme="minorHAnsi"/>
        </w:rPr>
      </w:pPr>
    </w:p>
    <w:p w14:paraId="0E63BCF6" w14:textId="2AFF8350" w:rsidR="00444A81" w:rsidRDefault="00444A81" w:rsidP="00894D2B">
      <w:pPr>
        <w:rPr>
          <w:rFonts w:asciiTheme="minorHAnsi" w:hAnsiTheme="minorHAnsi" w:cstheme="minorHAnsi"/>
        </w:rPr>
      </w:pPr>
    </w:p>
    <w:p w14:paraId="4C46D060" w14:textId="77777777" w:rsidR="00444A81" w:rsidRDefault="00444A81" w:rsidP="00894D2B">
      <w:pPr>
        <w:rPr>
          <w:rFonts w:asciiTheme="minorHAnsi" w:hAnsiTheme="minorHAnsi" w:cstheme="minorHAnsi"/>
        </w:rPr>
      </w:pPr>
    </w:p>
    <w:p w14:paraId="44427F4E" w14:textId="77777777" w:rsidR="00444A81" w:rsidRPr="00894D2B" w:rsidRDefault="00444A81" w:rsidP="00894D2B">
      <w:pPr>
        <w:rPr>
          <w:rFonts w:asciiTheme="minorHAnsi" w:hAnsiTheme="minorHAnsi" w:cstheme="minorHAnsi"/>
        </w:rPr>
      </w:pPr>
    </w:p>
    <w:p w14:paraId="7469EA5B" w14:textId="5DE758A2" w:rsidR="007F29A5" w:rsidRDefault="002045CB" w:rsidP="00D362A3">
      <w:pPr>
        <w:pStyle w:val="Paragraphedeliste"/>
        <w:numPr>
          <w:ilvl w:val="0"/>
          <w:numId w:val="8"/>
        </w:numPr>
        <w:rPr>
          <w:rFonts w:asciiTheme="minorHAnsi" w:hAnsiTheme="minorHAnsi" w:cstheme="minorHAnsi"/>
        </w:rPr>
      </w:pPr>
      <w:r>
        <w:rPr>
          <w:noProof/>
        </w:rPr>
        <w:drawing>
          <wp:anchor distT="0" distB="0" distL="114300" distR="114300" simplePos="0" relativeHeight="251692032" behindDoc="1" locked="0" layoutInCell="1" allowOverlap="1" wp14:anchorId="64FCBAF6" wp14:editId="34C78223">
            <wp:simplePos x="0" y="0"/>
            <wp:positionH relativeFrom="column">
              <wp:posOffset>117044</wp:posOffset>
            </wp:positionH>
            <wp:positionV relativeFrom="paragraph">
              <wp:posOffset>637049</wp:posOffset>
            </wp:positionV>
            <wp:extent cx="5760720" cy="3044825"/>
            <wp:effectExtent l="0" t="0" r="0" b="3175"/>
            <wp:wrapTight wrapText="bothSides">
              <wp:wrapPolygon edited="0">
                <wp:start x="0" y="0"/>
                <wp:lineTo x="0" y="21487"/>
                <wp:lineTo x="21500" y="21487"/>
                <wp:lineTo x="21500" y="0"/>
                <wp:lineTo x="0" y="0"/>
              </wp:wrapPolygon>
            </wp:wrapTight>
            <wp:docPr id="1358557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57774" name=""/>
                    <pic:cNvPicPr/>
                  </pic:nvPicPr>
                  <pic:blipFill>
                    <a:blip r:embed="rId26">
                      <a:extLst>
                        <a:ext uri="{28A0092B-C50C-407E-A947-70E740481C1C}">
                          <a14:useLocalDpi xmlns:a14="http://schemas.microsoft.com/office/drawing/2010/main" val="0"/>
                        </a:ext>
                      </a:extLst>
                    </a:blip>
                    <a:stretch>
                      <a:fillRect/>
                    </a:stretch>
                  </pic:blipFill>
                  <pic:spPr>
                    <a:xfrm>
                      <a:off x="0" y="0"/>
                      <a:ext cx="5760720" cy="3044825"/>
                    </a:xfrm>
                    <a:prstGeom prst="rect">
                      <a:avLst/>
                    </a:prstGeom>
                  </pic:spPr>
                </pic:pic>
              </a:graphicData>
            </a:graphic>
          </wp:anchor>
        </w:drawing>
      </w:r>
      <w:r w:rsidR="0052495A" w:rsidRPr="0052495A">
        <w:rPr>
          <w:rFonts w:asciiTheme="minorHAnsi" w:hAnsiTheme="minorHAnsi" w:cstheme="minorHAnsi"/>
        </w:rPr>
        <w:t>La figure ci-dessous présente le résultat de la superposition des quatre couches sur l’interface d’ArcGIS</w:t>
      </w:r>
      <w:r w:rsidR="0052495A">
        <w:rPr>
          <w:rFonts w:asciiTheme="minorHAnsi" w:hAnsiTheme="minorHAnsi" w:cstheme="minorHAnsi"/>
        </w:rPr>
        <w:t> :</w:t>
      </w:r>
    </w:p>
    <w:p w14:paraId="0B11391C" w14:textId="66BC3919" w:rsidR="00950296" w:rsidRPr="00C16736" w:rsidRDefault="00950296" w:rsidP="00C16736">
      <w:pPr>
        <w:pStyle w:val="Paragraphedeliste"/>
        <w:rPr>
          <w:rFonts w:asciiTheme="minorHAnsi" w:hAnsiTheme="minorHAnsi" w:cstheme="minorHAnsi"/>
        </w:rPr>
      </w:pPr>
    </w:p>
    <w:p w14:paraId="0BB0DA2A" w14:textId="48D127BD" w:rsidR="0025121F" w:rsidRPr="0025121F" w:rsidRDefault="0025121F" w:rsidP="0025121F"/>
    <w:p w14:paraId="6A9148C2" w14:textId="72AE3FBE" w:rsidR="0025121F" w:rsidRPr="003B005C" w:rsidRDefault="00FE483B" w:rsidP="00FE483B">
      <w:pPr>
        <w:pStyle w:val="Paragraphedeliste"/>
        <w:rPr>
          <w:b/>
          <w:bCs/>
          <w:color w:val="004F88"/>
          <w:sz w:val="32"/>
          <w:szCs w:val="32"/>
        </w:rPr>
      </w:pPr>
      <w:r w:rsidRPr="003B005C">
        <w:rPr>
          <w:b/>
          <w:bCs/>
          <w:color w:val="004F88"/>
          <w:sz w:val="32"/>
          <w:szCs w:val="32"/>
        </w:rPr>
        <w:t xml:space="preserve">III. </w:t>
      </w:r>
      <w:r w:rsidR="00271327" w:rsidRPr="003B005C">
        <w:rPr>
          <w:b/>
          <w:bCs/>
          <w:color w:val="004F88"/>
          <w:sz w:val="32"/>
          <w:szCs w:val="32"/>
        </w:rPr>
        <w:t>Schéma de base de données et justification :</w:t>
      </w:r>
    </w:p>
    <w:p w14:paraId="36D0B859" w14:textId="77777777" w:rsidR="00271327" w:rsidRDefault="00271327" w:rsidP="00271327">
      <w:pPr>
        <w:pStyle w:val="Paragraphedeliste"/>
      </w:pPr>
    </w:p>
    <w:p w14:paraId="0732397D" w14:textId="216C95FE" w:rsidR="00E50BAD" w:rsidRDefault="00271327" w:rsidP="00271327">
      <w:pPr>
        <w:pStyle w:val="Paragraphedeliste"/>
        <w:numPr>
          <w:ilvl w:val="0"/>
          <w:numId w:val="8"/>
        </w:numPr>
        <w:spacing w:line="276" w:lineRule="auto"/>
        <w:rPr>
          <w:rFonts w:asciiTheme="minorHAnsi" w:hAnsiTheme="minorHAnsi" w:cstheme="minorHAnsi"/>
        </w:rPr>
      </w:pPr>
      <w:r w:rsidRPr="00271327">
        <w:rPr>
          <w:rFonts w:asciiTheme="minorHAnsi" w:hAnsiTheme="minorHAnsi" w:cstheme="minorHAnsi"/>
        </w:rPr>
        <w:t xml:space="preserve">Nous avons ensuite procédé à la création d’une base de données nommée </w:t>
      </w:r>
      <w:proofErr w:type="spellStart"/>
      <w:r w:rsidRPr="00271327">
        <w:rPr>
          <w:rFonts w:asciiTheme="minorHAnsi" w:hAnsiTheme="minorHAnsi" w:cstheme="minorHAnsi"/>
        </w:rPr>
        <w:t>BD_Projet</w:t>
      </w:r>
      <w:proofErr w:type="spellEnd"/>
      <w:r w:rsidRPr="00271327">
        <w:rPr>
          <w:rFonts w:asciiTheme="minorHAnsi" w:hAnsiTheme="minorHAnsi" w:cstheme="minorHAnsi"/>
        </w:rPr>
        <w:t xml:space="preserve"> sur PostGIS. Après avoir fait un clic droit → Créer la base de données, nous avons activé l’extension PostGIS, afin de permettre à la base de gérer des données spatiales. Par la suite, les </w:t>
      </w:r>
    </w:p>
    <w:p w14:paraId="5DF05B68" w14:textId="74C92526" w:rsidR="0025121F" w:rsidRDefault="00271327" w:rsidP="00E50BAD">
      <w:pPr>
        <w:pStyle w:val="Paragraphedeliste"/>
        <w:spacing w:line="276" w:lineRule="auto"/>
        <w:ind w:left="785"/>
        <w:rPr>
          <w:rFonts w:asciiTheme="minorHAnsi" w:hAnsiTheme="minorHAnsi" w:cstheme="minorHAnsi"/>
        </w:rPr>
      </w:pPr>
      <w:proofErr w:type="gramStart"/>
      <w:r w:rsidRPr="00271327">
        <w:rPr>
          <w:rFonts w:asciiTheme="minorHAnsi" w:hAnsiTheme="minorHAnsi" w:cstheme="minorHAnsi"/>
        </w:rPr>
        <w:t>différents</w:t>
      </w:r>
      <w:proofErr w:type="gramEnd"/>
      <w:r w:rsidRPr="00271327">
        <w:rPr>
          <w:rFonts w:asciiTheme="minorHAnsi" w:hAnsiTheme="minorHAnsi" w:cstheme="minorHAnsi"/>
        </w:rPr>
        <w:t xml:space="preserve"> fichiers Shapefile précédemment préparés ont été importés dans cette base pour être exploités dans le cadre du projet.</w:t>
      </w:r>
    </w:p>
    <w:p w14:paraId="191EE7CE" w14:textId="2F6915DB" w:rsidR="00E50BAD" w:rsidRDefault="00E50BAD" w:rsidP="00E50BAD">
      <w:pPr>
        <w:pStyle w:val="Paragraphedeliste"/>
        <w:spacing w:line="276" w:lineRule="auto"/>
        <w:ind w:left="785"/>
        <w:rPr>
          <w:rFonts w:asciiTheme="minorHAnsi" w:hAnsiTheme="minorHAnsi" w:cstheme="minorHAnsi"/>
        </w:rPr>
      </w:pPr>
      <w:r>
        <w:rPr>
          <w:noProof/>
        </w:rPr>
        <w:lastRenderedPageBreak/>
        <w:drawing>
          <wp:inline distT="0" distB="0" distL="0" distR="0" wp14:anchorId="14FD2F8F" wp14:editId="6DEC48F0">
            <wp:extent cx="3610303" cy="2846460"/>
            <wp:effectExtent l="0" t="0" r="0" b="0"/>
            <wp:docPr id="1483332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32843" name=""/>
                    <pic:cNvPicPr/>
                  </pic:nvPicPr>
                  <pic:blipFill>
                    <a:blip r:embed="rId27"/>
                    <a:stretch>
                      <a:fillRect/>
                    </a:stretch>
                  </pic:blipFill>
                  <pic:spPr>
                    <a:xfrm>
                      <a:off x="0" y="0"/>
                      <a:ext cx="3628088" cy="2860482"/>
                    </a:xfrm>
                    <a:prstGeom prst="rect">
                      <a:avLst/>
                    </a:prstGeom>
                  </pic:spPr>
                </pic:pic>
              </a:graphicData>
            </a:graphic>
          </wp:inline>
        </w:drawing>
      </w:r>
    </w:p>
    <w:p w14:paraId="2450D2A3" w14:textId="1D2CABE8" w:rsidR="005B0375" w:rsidRDefault="005B0375" w:rsidP="00EA12FA"/>
    <w:p w14:paraId="5994BAEF" w14:textId="6D782EF3" w:rsidR="005B0375" w:rsidRDefault="005B0375" w:rsidP="00EA12FA">
      <w:r>
        <w:rPr>
          <w:noProof/>
        </w:rPr>
        <w:drawing>
          <wp:anchor distT="0" distB="0" distL="114300" distR="114300" simplePos="0" relativeHeight="251736064" behindDoc="0" locked="0" layoutInCell="1" allowOverlap="1" wp14:anchorId="2AB06543" wp14:editId="3BDA8377">
            <wp:simplePos x="0" y="0"/>
            <wp:positionH relativeFrom="column">
              <wp:posOffset>93980</wp:posOffset>
            </wp:positionH>
            <wp:positionV relativeFrom="paragraph">
              <wp:posOffset>407670</wp:posOffset>
            </wp:positionV>
            <wp:extent cx="5760720" cy="3455670"/>
            <wp:effectExtent l="0" t="0" r="0" b="0"/>
            <wp:wrapSquare wrapText="bothSides"/>
            <wp:docPr id="13981857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85711" name=""/>
                    <pic:cNvPicPr/>
                  </pic:nvPicPr>
                  <pic:blipFill>
                    <a:blip r:embed="rId28">
                      <a:extLst>
                        <a:ext uri="{28A0092B-C50C-407E-A947-70E740481C1C}">
                          <a14:useLocalDpi xmlns:a14="http://schemas.microsoft.com/office/drawing/2010/main" val="0"/>
                        </a:ext>
                      </a:extLst>
                    </a:blip>
                    <a:stretch>
                      <a:fillRect/>
                    </a:stretch>
                  </pic:blipFill>
                  <pic:spPr>
                    <a:xfrm>
                      <a:off x="0" y="0"/>
                      <a:ext cx="5760720" cy="3455670"/>
                    </a:xfrm>
                    <a:prstGeom prst="rect">
                      <a:avLst/>
                    </a:prstGeom>
                  </pic:spPr>
                </pic:pic>
              </a:graphicData>
            </a:graphic>
          </wp:anchor>
        </w:drawing>
      </w:r>
    </w:p>
    <w:p w14:paraId="12E01556" w14:textId="77777777" w:rsidR="005B0375" w:rsidRDefault="005B0375" w:rsidP="00EA12FA"/>
    <w:p w14:paraId="2EF66BE9" w14:textId="77777777" w:rsidR="005B0375" w:rsidRDefault="005B0375" w:rsidP="00EA12FA"/>
    <w:p w14:paraId="314A5D68" w14:textId="77777777" w:rsidR="005B0375" w:rsidRDefault="005B0375" w:rsidP="00EA12FA"/>
    <w:p w14:paraId="1F58C9B9" w14:textId="77777777" w:rsidR="005B0375" w:rsidRDefault="005B0375" w:rsidP="00EA12FA"/>
    <w:p w14:paraId="4E792C1F" w14:textId="6028BB28" w:rsidR="006F72EC" w:rsidRDefault="006F72EC" w:rsidP="00EA12FA"/>
    <w:p w14:paraId="78BDD791" w14:textId="31A2B599" w:rsidR="00EA12FA" w:rsidRDefault="006F72EC" w:rsidP="006F72EC">
      <w:pPr>
        <w:pStyle w:val="Paragraphedeliste"/>
        <w:numPr>
          <w:ilvl w:val="0"/>
          <w:numId w:val="11"/>
        </w:numPr>
      </w:pPr>
      <w:r>
        <w:t>Identification des tables :</w:t>
      </w:r>
    </w:p>
    <w:p w14:paraId="6AED5E8F" w14:textId="184CF2AA" w:rsidR="00E50BAD" w:rsidRPr="00EA12FA" w:rsidRDefault="00E50BAD" w:rsidP="00E50BAD">
      <w:pPr>
        <w:pStyle w:val="Paragraphedeliste"/>
      </w:pPr>
      <w:r>
        <w:rPr>
          <w:noProof/>
        </w:rPr>
        <w:drawing>
          <wp:anchor distT="0" distB="0" distL="114300" distR="114300" simplePos="0" relativeHeight="251693056" behindDoc="1" locked="0" layoutInCell="1" allowOverlap="1" wp14:anchorId="7FF35EBF" wp14:editId="19A82D17">
            <wp:simplePos x="0" y="0"/>
            <wp:positionH relativeFrom="column">
              <wp:posOffset>875665</wp:posOffset>
            </wp:positionH>
            <wp:positionV relativeFrom="paragraph">
              <wp:posOffset>171450</wp:posOffset>
            </wp:positionV>
            <wp:extent cx="1657350" cy="1757045"/>
            <wp:effectExtent l="0" t="0" r="0" b="0"/>
            <wp:wrapTight wrapText="bothSides">
              <wp:wrapPolygon edited="0">
                <wp:start x="0" y="0"/>
                <wp:lineTo x="0" y="21311"/>
                <wp:lineTo x="21352" y="21311"/>
                <wp:lineTo x="21352" y="0"/>
                <wp:lineTo x="0" y="0"/>
              </wp:wrapPolygon>
            </wp:wrapTight>
            <wp:docPr id="20528908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90814" name=""/>
                    <pic:cNvPicPr/>
                  </pic:nvPicPr>
                  <pic:blipFill>
                    <a:blip r:embed="rId29">
                      <a:extLst>
                        <a:ext uri="{28A0092B-C50C-407E-A947-70E740481C1C}">
                          <a14:useLocalDpi xmlns:a14="http://schemas.microsoft.com/office/drawing/2010/main" val="0"/>
                        </a:ext>
                      </a:extLst>
                    </a:blip>
                    <a:stretch>
                      <a:fillRect/>
                    </a:stretch>
                  </pic:blipFill>
                  <pic:spPr>
                    <a:xfrm>
                      <a:off x="0" y="0"/>
                      <a:ext cx="1657350" cy="1757045"/>
                    </a:xfrm>
                    <a:prstGeom prst="rect">
                      <a:avLst/>
                    </a:prstGeom>
                  </pic:spPr>
                </pic:pic>
              </a:graphicData>
            </a:graphic>
            <wp14:sizeRelV relativeFrom="margin">
              <wp14:pctHeight>0</wp14:pctHeight>
            </wp14:sizeRelV>
          </wp:anchor>
        </w:drawing>
      </w:r>
    </w:p>
    <w:p w14:paraId="7CB24496" w14:textId="57E571D6" w:rsidR="00EA12FA" w:rsidRPr="00EA12FA" w:rsidRDefault="00EA12FA" w:rsidP="00EA12FA"/>
    <w:p w14:paraId="7C354A44" w14:textId="77777777" w:rsidR="00EA12FA" w:rsidRPr="00EA12FA" w:rsidRDefault="00EA12FA" w:rsidP="00EA12FA"/>
    <w:p w14:paraId="766EC906" w14:textId="77777777" w:rsidR="00EA12FA" w:rsidRPr="00EA12FA" w:rsidRDefault="00EA12FA" w:rsidP="00EA12FA"/>
    <w:p w14:paraId="3C511012" w14:textId="77777777" w:rsidR="00EA12FA" w:rsidRPr="00EA12FA" w:rsidRDefault="00EA12FA" w:rsidP="00EA12FA"/>
    <w:p w14:paraId="7BE3F527" w14:textId="0D21E27E" w:rsidR="00EA12FA" w:rsidRDefault="00EA12FA" w:rsidP="00897D19"/>
    <w:p w14:paraId="586530C0" w14:textId="17738D64" w:rsidR="00897D19" w:rsidRDefault="00897D19" w:rsidP="00897D19">
      <w:pPr>
        <w:pStyle w:val="Paragraphedeliste"/>
        <w:numPr>
          <w:ilvl w:val="0"/>
          <w:numId w:val="8"/>
        </w:numPr>
      </w:pPr>
      <w:r>
        <w:t>Table des autoroutes :</w:t>
      </w:r>
    </w:p>
    <w:p w14:paraId="1B1EF4FB" w14:textId="67FABA1D" w:rsidR="00EA12FA" w:rsidRDefault="006F72EC" w:rsidP="00EA12FA">
      <w:r>
        <w:rPr>
          <w:noProof/>
        </w:rPr>
        <w:drawing>
          <wp:anchor distT="0" distB="0" distL="114300" distR="114300" simplePos="0" relativeHeight="251674624" behindDoc="1" locked="0" layoutInCell="1" allowOverlap="1" wp14:anchorId="6A4A497D" wp14:editId="19263F81">
            <wp:simplePos x="0" y="0"/>
            <wp:positionH relativeFrom="column">
              <wp:posOffset>652396</wp:posOffset>
            </wp:positionH>
            <wp:positionV relativeFrom="paragraph">
              <wp:posOffset>50091</wp:posOffset>
            </wp:positionV>
            <wp:extent cx="1638300" cy="1638300"/>
            <wp:effectExtent l="0" t="0" r="0" b="0"/>
            <wp:wrapTight wrapText="bothSides">
              <wp:wrapPolygon edited="0">
                <wp:start x="0" y="0"/>
                <wp:lineTo x="0" y="21349"/>
                <wp:lineTo x="21349" y="21349"/>
                <wp:lineTo x="21349" y="0"/>
                <wp:lineTo x="0" y="0"/>
              </wp:wrapPolygon>
            </wp:wrapTight>
            <wp:docPr id="1660706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6965" name=""/>
                    <pic:cNvPicPr/>
                  </pic:nvPicPr>
                  <pic:blipFill>
                    <a:blip r:embed="rId30">
                      <a:extLst>
                        <a:ext uri="{28A0092B-C50C-407E-A947-70E740481C1C}">
                          <a14:useLocalDpi xmlns:a14="http://schemas.microsoft.com/office/drawing/2010/main" val="0"/>
                        </a:ext>
                      </a:extLst>
                    </a:blip>
                    <a:stretch>
                      <a:fillRect/>
                    </a:stretch>
                  </pic:blipFill>
                  <pic:spPr>
                    <a:xfrm>
                      <a:off x="0" y="0"/>
                      <a:ext cx="1638300" cy="1638300"/>
                    </a:xfrm>
                    <a:prstGeom prst="rect">
                      <a:avLst/>
                    </a:prstGeom>
                  </pic:spPr>
                </pic:pic>
              </a:graphicData>
            </a:graphic>
          </wp:anchor>
        </w:drawing>
      </w:r>
    </w:p>
    <w:p w14:paraId="28372C9E" w14:textId="77777777" w:rsidR="00EA12FA" w:rsidRPr="00EA12FA" w:rsidRDefault="00EA12FA" w:rsidP="00EA12FA"/>
    <w:p w14:paraId="6D13E5CA" w14:textId="7FE7513A" w:rsidR="00EA12FA" w:rsidRPr="00EA12FA" w:rsidRDefault="00EA12FA" w:rsidP="00EA12FA"/>
    <w:p w14:paraId="11345F02" w14:textId="77777777" w:rsidR="00EA12FA" w:rsidRPr="00EA12FA" w:rsidRDefault="00EA12FA" w:rsidP="00EA12FA"/>
    <w:p w14:paraId="6A0C53B1" w14:textId="77777777" w:rsidR="00EA12FA" w:rsidRPr="00EA12FA" w:rsidRDefault="00EA12FA" w:rsidP="00EA12FA"/>
    <w:p w14:paraId="1B211B6A" w14:textId="77777777" w:rsidR="00EA12FA" w:rsidRPr="00EA12FA" w:rsidRDefault="00EA12FA" w:rsidP="00EA12FA"/>
    <w:p w14:paraId="19CD391D" w14:textId="5CB7617E" w:rsidR="00EA12FA" w:rsidRDefault="00897D19" w:rsidP="00897D19">
      <w:pPr>
        <w:pStyle w:val="Paragraphedeliste"/>
        <w:numPr>
          <w:ilvl w:val="0"/>
          <w:numId w:val="8"/>
        </w:numPr>
      </w:pPr>
      <w:r>
        <w:t>Table des routes :</w:t>
      </w:r>
    </w:p>
    <w:p w14:paraId="3D9FFBAF" w14:textId="0CBC2AF6" w:rsidR="00897D19" w:rsidRPr="00EA12FA" w:rsidRDefault="00897D19" w:rsidP="00897D19">
      <w:pPr>
        <w:pStyle w:val="Paragraphedeliste"/>
        <w:ind w:left="785"/>
      </w:pPr>
      <w:r>
        <w:rPr>
          <w:noProof/>
        </w:rPr>
        <w:drawing>
          <wp:inline distT="0" distB="0" distL="0" distR="0" wp14:anchorId="409F0503" wp14:editId="2F902952">
            <wp:extent cx="1352550" cy="1609725"/>
            <wp:effectExtent l="0" t="0" r="0" b="9525"/>
            <wp:docPr id="1073124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24661" name=""/>
                    <pic:cNvPicPr/>
                  </pic:nvPicPr>
                  <pic:blipFill>
                    <a:blip r:embed="rId31"/>
                    <a:stretch>
                      <a:fillRect/>
                    </a:stretch>
                  </pic:blipFill>
                  <pic:spPr>
                    <a:xfrm>
                      <a:off x="0" y="0"/>
                      <a:ext cx="1352550" cy="1609725"/>
                    </a:xfrm>
                    <a:prstGeom prst="rect">
                      <a:avLst/>
                    </a:prstGeom>
                  </pic:spPr>
                </pic:pic>
              </a:graphicData>
            </a:graphic>
          </wp:inline>
        </w:drawing>
      </w:r>
    </w:p>
    <w:p w14:paraId="44659FF4" w14:textId="02BA96F2" w:rsidR="00EA12FA" w:rsidRPr="00EA12FA" w:rsidRDefault="00EA12FA" w:rsidP="00EA12FA"/>
    <w:p w14:paraId="2A04BB80" w14:textId="33648176" w:rsidR="00EA12FA" w:rsidRPr="00897D19" w:rsidRDefault="00897D19" w:rsidP="00897D19">
      <w:pPr>
        <w:pStyle w:val="Paragraphedeliste"/>
        <w:numPr>
          <w:ilvl w:val="0"/>
          <w:numId w:val="8"/>
        </w:numPr>
        <w:rPr>
          <w:rFonts w:asciiTheme="minorHAnsi" w:hAnsiTheme="minorHAnsi" w:cstheme="minorHAnsi"/>
        </w:rPr>
      </w:pPr>
      <w:r>
        <w:rPr>
          <w:rFonts w:asciiTheme="minorHAnsi" w:hAnsiTheme="minorHAnsi" w:cstheme="minorHAnsi"/>
        </w:rPr>
        <w:t>Table des cours d’eau :</w:t>
      </w:r>
    </w:p>
    <w:p w14:paraId="33F28179" w14:textId="41C30887" w:rsidR="00EA12FA" w:rsidRDefault="00897D19" w:rsidP="00EA12FA">
      <w:r>
        <w:rPr>
          <w:noProof/>
        </w:rPr>
        <w:lastRenderedPageBreak/>
        <w:drawing>
          <wp:anchor distT="0" distB="0" distL="114300" distR="114300" simplePos="0" relativeHeight="251675648" behindDoc="1" locked="0" layoutInCell="1" allowOverlap="1" wp14:anchorId="74E8A008" wp14:editId="6864CD45">
            <wp:simplePos x="0" y="0"/>
            <wp:positionH relativeFrom="column">
              <wp:posOffset>601980</wp:posOffset>
            </wp:positionH>
            <wp:positionV relativeFrom="paragraph">
              <wp:posOffset>14605</wp:posOffset>
            </wp:positionV>
            <wp:extent cx="1581150" cy="1590675"/>
            <wp:effectExtent l="0" t="0" r="0" b="9525"/>
            <wp:wrapTight wrapText="bothSides">
              <wp:wrapPolygon edited="0">
                <wp:start x="0" y="0"/>
                <wp:lineTo x="0" y="21471"/>
                <wp:lineTo x="21340" y="21471"/>
                <wp:lineTo x="21340" y="0"/>
                <wp:lineTo x="0" y="0"/>
              </wp:wrapPolygon>
            </wp:wrapTight>
            <wp:docPr id="276210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10869" name=""/>
                    <pic:cNvPicPr/>
                  </pic:nvPicPr>
                  <pic:blipFill>
                    <a:blip r:embed="rId32">
                      <a:extLst>
                        <a:ext uri="{28A0092B-C50C-407E-A947-70E740481C1C}">
                          <a14:useLocalDpi xmlns:a14="http://schemas.microsoft.com/office/drawing/2010/main" val="0"/>
                        </a:ext>
                      </a:extLst>
                    </a:blip>
                    <a:stretch>
                      <a:fillRect/>
                    </a:stretch>
                  </pic:blipFill>
                  <pic:spPr>
                    <a:xfrm>
                      <a:off x="0" y="0"/>
                      <a:ext cx="1581150" cy="1590675"/>
                    </a:xfrm>
                    <a:prstGeom prst="rect">
                      <a:avLst/>
                    </a:prstGeom>
                  </pic:spPr>
                </pic:pic>
              </a:graphicData>
            </a:graphic>
          </wp:anchor>
        </w:drawing>
      </w:r>
    </w:p>
    <w:p w14:paraId="55412583" w14:textId="77777777" w:rsidR="00EA12FA" w:rsidRPr="00EA12FA" w:rsidRDefault="00EA12FA" w:rsidP="00EA12FA"/>
    <w:p w14:paraId="036BCEFC" w14:textId="3D704505" w:rsidR="00EA12FA" w:rsidRPr="00EA12FA" w:rsidRDefault="00EA12FA" w:rsidP="00EA12FA"/>
    <w:p w14:paraId="71ED3AAD" w14:textId="77777777" w:rsidR="00EA12FA" w:rsidRDefault="00EA12FA" w:rsidP="00EA12FA"/>
    <w:p w14:paraId="1D559D62" w14:textId="77777777" w:rsidR="00EA12FA" w:rsidRDefault="00EA12FA" w:rsidP="00EA12FA">
      <w:pPr>
        <w:ind w:firstLine="708"/>
      </w:pPr>
    </w:p>
    <w:p w14:paraId="22F5970D" w14:textId="77777777" w:rsidR="00897D19" w:rsidRDefault="00897D19" w:rsidP="00776778"/>
    <w:p w14:paraId="0B924E16" w14:textId="25AD4ACC" w:rsidR="00897D19" w:rsidRDefault="00776778" w:rsidP="00897D19">
      <w:pPr>
        <w:pStyle w:val="Paragraphedeliste"/>
        <w:numPr>
          <w:ilvl w:val="0"/>
          <w:numId w:val="8"/>
        </w:numPr>
      </w:pPr>
      <w:r>
        <w:rPr>
          <w:noProof/>
        </w:rPr>
        <w:drawing>
          <wp:anchor distT="0" distB="0" distL="114300" distR="114300" simplePos="0" relativeHeight="251695104" behindDoc="0" locked="0" layoutInCell="1" allowOverlap="1" wp14:anchorId="4B1A18E3" wp14:editId="70495E20">
            <wp:simplePos x="0" y="0"/>
            <wp:positionH relativeFrom="column">
              <wp:posOffset>599071</wp:posOffset>
            </wp:positionH>
            <wp:positionV relativeFrom="paragraph">
              <wp:posOffset>289162</wp:posOffset>
            </wp:positionV>
            <wp:extent cx="1695450" cy="2552700"/>
            <wp:effectExtent l="0" t="0" r="0" b="0"/>
            <wp:wrapSquare wrapText="bothSides"/>
            <wp:docPr id="20216777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77703" name=""/>
                    <pic:cNvPicPr/>
                  </pic:nvPicPr>
                  <pic:blipFill>
                    <a:blip r:embed="rId33">
                      <a:extLst>
                        <a:ext uri="{28A0092B-C50C-407E-A947-70E740481C1C}">
                          <a14:useLocalDpi xmlns:a14="http://schemas.microsoft.com/office/drawing/2010/main" val="0"/>
                        </a:ext>
                      </a:extLst>
                    </a:blip>
                    <a:stretch>
                      <a:fillRect/>
                    </a:stretch>
                  </pic:blipFill>
                  <pic:spPr>
                    <a:xfrm>
                      <a:off x="0" y="0"/>
                      <a:ext cx="1695450" cy="2552700"/>
                    </a:xfrm>
                    <a:prstGeom prst="rect">
                      <a:avLst/>
                    </a:prstGeom>
                  </pic:spPr>
                </pic:pic>
              </a:graphicData>
            </a:graphic>
          </wp:anchor>
        </w:drawing>
      </w:r>
      <w:r w:rsidR="00897D19">
        <w:t>Table des régions :</w:t>
      </w:r>
    </w:p>
    <w:p w14:paraId="56B6B2FC" w14:textId="4ACEB932" w:rsidR="00776778" w:rsidRDefault="00776778" w:rsidP="00EA12FA">
      <w:pPr>
        <w:ind w:firstLine="708"/>
      </w:pPr>
    </w:p>
    <w:p w14:paraId="4488D40F" w14:textId="2ABF602B" w:rsidR="00776778" w:rsidRDefault="00776778" w:rsidP="00EA12FA">
      <w:pPr>
        <w:ind w:firstLine="708"/>
      </w:pPr>
    </w:p>
    <w:p w14:paraId="09179C94" w14:textId="1603AA69" w:rsidR="00EA12FA" w:rsidRDefault="00EA12FA" w:rsidP="00EA12FA">
      <w:pPr>
        <w:ind w:firstLine="708"/>
      </w:pPr>
    </w:p>
    <w:p w14:paraId="257EE0FA" w14:textId="77777777" w:rsidR="00776778" w:rsidRDefault="00776778" w:rsidP="00EA12FA">
      <w:pPr>
        <w:ind w:firstLine="708"/>
      </w:pPr>
    </w:p>
    <w:p w14:paraId="367496EF" w14:textId="77777777" w:rsidR="00776778" w:rsidRDefault="00776778" w:rsidP="00EA12FA">
      <w:pPr>
        <w:ind w:firstLine="708"/>
      </w:pPr>
    </w:p>
    <w:p w14:paraId="72F05815" w14:textId="77777777" w:rsidR="00776778" w:rsidRDefault="00776778" w:rsidP="00EA12FA">
      <w:pPr>
        <w:ind w:firstLine="708"/>
      </w:pPr>
    </w:p>
    <w:p w14:paraId="2C608FB3" w14:textId="77777777" w:rsidR="00776778" w:rsidRDefault="00776778" w:rsidP="00EA12FA">
      <w:pPr>
        <w:ind w:firstLine="708"/>
      </w:pPr>
    </w:p>
    <w:p w14:paraId="297273A6" w14:textId="77777777" w:rsidR="00776778" w:rsidRDefault="00776778" w:rsidP="00EA12FA">
      <w:pPr>
        <w:ind w:firstLine="708"/>
      </w:pPr>
    </w:p>
    <w:p w14:paraId="64E77F7D" w14:textId="77777777" w:rsidR="00776778" w:rsidRDefault="00776778" w:rsidP="00EA12FA">
      <w:pPr>
        <w:ind w:firstLine="708"/>
      </w:pPr>
    </w:p>
    <w:p w14:paraId="09641EBA" w14:textId="77777777" w:rsidR="00776778" w:rsidRDefault="00776778" w:rsidP="00EA12FA">
      <w:pPr>
        <w:ind w:firstLine="708"/>
      </w:pPr>
    </w:p>
    <w:p w14:paraId="2B4E284C" w14:textId="77777777" w:rsidR="00776778" w:rsidRDefault="00776778" w:rsidP="00EA12FA">
      <w:pPr>
        <w:ind w:firstLine="708"/>
      </w:pPr>
    </w:p>
    <w:p w14:paraId="1849F9AB" w14:textId="77777777" w:rsidR="00776778" w:rsidRDefault="00776778" w:rsidP="00EA12FA">
      <w:pPr>
        <w:ind w:firstLine="708"/>
      </w:pPr>
    </w:p>
    <w:p w14:paraId="582C92BA" w14:textId="5981D87D" w:rsidR="00897D19" w:rsidRDefault="00897D19" w:rsidP="00897D19">
      <w:pPr>
        <w:pStyle w:val="Paragraphedeliste"/>
        <w:numPr>
          <w:ilvl w:val="0"/>
          <w:numId w:val="8"/>
        </w:numPr>
      </w:pPr>
      <w:r>
        <w:t xml:space="preserve">Table des établissements de formation : </w:t>
      </w:r>
    </w:p>
    <w:p w14:paraId="23F888FE" w14:textId="655B2BBE" w:rsidR="00897D19" w:rsidRPr="00897D19" w:rsidRDefault="00E50BAD" w:rsidP="00897D19">
      <w:r>
        <w:rPr>
          <w:noProof/>
        </w:rPr>
        <w:drawing>
          <wp:anchor distT="0" distB="0" distL="114300" distR="114300" simplePos="0" relativeHeight="251694080" behindDoc="0" locked="0" layoutInCell="1" allowOverlap="1" wp14:anchorId="7694B4E0" wp14:editId="17CC8DA0">
            <wp:simplePos x="0" y="0"/>
            <wp:positionH relativeFrom="column">
              <wp:posOffset>1343025</wp:posOffset>
            </wp:positionH>
            <wp:positionV relativeFrom="paragraph">
              <wp:posOffset>67945</wp:posOffset>
            </wp:positionV>
            <wp:extent cx="1457325" cy="1609725"/>
            <wp:effectExtent l="0" t="0" r="9525" b="9525"/>
            <wp:wrapSquare wrapText="bothSides"/>
            <wp:docPr id="437064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64291" name=""/>
                    <pic:cNvPicPr/>
                  </pic:nvPicPr>
                  <pic:blipFill>
                    <a:blip r:embed="rId34">
                      <a:extLst>
                        <a:ext uri="{28A0092B-C50C-407E-A947-70E740481C1C}">
                          <a14:useLocalDpi xmlns:a14="http://schemas.microsoft.com/office/drawing/2010/main" val="0"/>
                        </a:ext>
                      </a:extLst>
                    </a:blip>
                    <a:stretch>
                      <a:fillRect/>
                    </a:stretch>
                  </pic:blipFill>
                  <pic:spPr>
                    <a:xfrm>
                      <a:off x="0" y="0"/>
                      <a:ext cx="1457325" cy="1609725"/>
                    </a:xfrm>
                    <a:prstGeom prst="rect">
                      <a:avLst/>
                    </a:prstGeom>
                  </pic:spPr>
                </pic:pic>
              </a:graphicData>
            </a:graphic>
          </wp:anchor>
        </w:drawing>
      </w:r>
    </w:p>
    <w:p w14:paraId="3AB4F84A" w14:textId="77777777" w:rsidR="00897D19" w:rsidRPr="00897D19" w:rsidRDefault="00897D19" w:rsidP="00897D19"/>
    <w:p w14:paraId="3B6D1598" w14:textId="77777777" w:rsidR="00897D19" w:rsidRPr="00897D19" w:rsidRDefault="00897D19" w:rsidP="00897D19"/>
    <w:p w14:paraId="1E745AF5" w14:textId="684B50C9" w:rsidR="00897D19" w:rsidRPr="00897D19" w:rsidRDefault="00897D19" w:rsidP="00897D19"/>
    <w:p w14:paraId="4AD4673D" w14:textId="77777777" w:rsidR="00897D19" w:rsidRDefault="00897D19" w:rsidP="00897D19"/>
    <w:p w14:paraId="2079AC12" w14:textId="77777777" w:rsidR="00897D19" w:rsidRPr="00897D19" w:rsidRDefault="00897D19" w:rsidP="00897D19">
      <w:pPr>
        <w:spacing w:line="276" w:lineRule="auto"/>
        <w:rPr>
          <w:rFonts w:asciiTheme="minorHAnsi" w:hAnsiTheme="minorHAnsi" w:cstheme="minorHAnsi"/>
        </w:rPr>
      </w:pPr>
    </w:p>
    <w:p w14:paraId="6155F93A" w14:textId="70008B15" w:rsidR="00897D19" w:rsidRDefault="00897D19" w:rsidP="00897D19">
      <w:pPr>
        <w:pStyle w:val="Paragraphedeliste"/>
        <w:numPr>
          <w:ilvl w:val="0"/>
          <w:numId w:val="12"/>
        </w:numPr>
        <w:spacing w:line="276" w:lineRule="auto"/>
        <w:jc w:val="both"/>
        <w:rPr>
          <w:rFonts w:asciiTheme="minorHAnsi" w:hAnsiTheme="minorHAnsi" w:cstheme="minorHAnsi"/>
        </w:rPr>
      </w:pPr>
      <w:r w:rsidRPr="00897D19">
        <w:rPr>
          <w:rFonts w:asciiTheme="minorHAnsi" w:hAnsiTheme="minorHAnsi" w:cstheme="minorHAnsi"/>
        </w:rPr>
        <w:lastRenderedPageBreak/>
        <w:t xml:space="preserve">Cette table des a été ajouté car chaque région comptait plusieurs </w:t>
      </w:r>
      <w:r w:rsidRPr="00897D19">
        <w:rPr>
          <w:rFonts w:asciiTheme="minorHAnsi" w:hAnsiTheme="minorHAnsi" w:cstheme="minorHAnsi"/>
          <w:b/>
          <w:bCs/>
          <w:color w:val="4472C4" w:themeColor="accent5"/>
        </w:rPr>
        <w:t>établissements de formation</w:t>
      </w:r>
      <w:r w:rsidRPr="00897D19">
        <w:rPr>
          <w:rFonts w:asciiTheme="minorHAnsi" w:hAnsiTheme="minorHAnsi" w:cstheme="minorHAnsi"/>
        </w:rPr>
        <w:t>, donc il était nécessaire de disposer d’une table spécifique des établissements de formation afin de réaliser l’une des requêtes demandées dans le cadre du projet.</w:t>
      </w:r>
    </w:p>
    <w:p w14:paraId="2734A97D" w14:textId="6AFD9049" w:rsidR="00037F92" w:rsidRPr="003B005C" w:rsidRDefault="00037F92" w:rsidP="003B005C">
      <w:pPr>
        <w:pStyle w:val="Paragraphedeliste"/>
        <w:rPr>
          <w:b/>
          <w:bCs/>
          <w:color w:val="004F88"/>
          <w:sz w:val="32"/>
          <w:szCs w:val="32"/>
        </w:rPr>
      </w:pPr>
    </w:p>
    <w:p w14:paraId="593C4C20" w14:textId="1562D8FF" w:rsidR="00037F92" w:rsidRPr="003B005C" w:rsidRDefault="00FE483B" w:rsidP="003B005C">
      <w:pPr>
        <w:pStyle w:val="Paragraphedeliste"/>
        <w:rPr>
          <w:b/>
          <w:bCs/>
          <w:color w:val="004F88"/>
          <w:sz w:val="32"/>
          <w:szCs w:val="32"/>
        </w:rPr>
      </w:pPr>
      <w:r w:rsidRPr="003B005C">
        <w:rPr>
          <w:b/>
          <w:bCs/>
          <w:color w:val="004F88"/>
          <w:sz w:val="32"/>
          <w:szCs w:val="32"/>
        </w:rPr>
        <w:t xml:space="preserve">VI. </w:t>
      </w:r>
      <w:r w:rsidR="00037F92" w:rsidRPr="003B005C">
        <w:rPr>
          <w:b/>
          <w:bCs/>
          <w:color w:val="004F88"/>
          <w:sz w:val="32"/>
          <w:szCs w:val="32"/>
        </w:rPr>
        <w:t>Résultats des requêtes (Tables + Cartes) :</w:t>
      </w:r>
    </w:p>
    <w:p w14:paraId="242346A1" w14:textId="77777777" w:rsidR="00037F92" w:rsidRDefault="00037F92" w:rsidP="00037F92">
      <w:pPr>
        <w:pStyle w:val="Paragraphedeliste"/>
        <w:tabs>
          <w:tab w:val="left" w:pos="1366"/>
        </w:tabs>
        <w:rPr>
          <w:b/>
          <w:bCs/>
        </w:rPr>
      </w:pPr>
    </w:p>
    <w:p w14:paraId="167A8D6B" w14:textId="54198536" w:rsidR="00037F92" w:rsidRPr="0083734B" w:rsidRDefault="00037F92" w:rsidP="00134E08">
      <w:pPr>
        <w:pStyle w:val="Paragraphedeliste"/>
        <w:numPr>
          <w:ilvl w:val="0"/>
          <w:numId w:val="13"/>
        </w:numPr>
        <w:tabs>
          <w:tab w:val="left" w:pos="1366"/>
        </w:tabs>
      </w:pPr>
      <w:r w:rsidRPr="0083734B">
        <w:t>Avant d’entamer la réalisation des requêtes, on a d’abord créé des index pour chaque table afin d’accélérer la recherche pour les requêtes :</w:t>
      </w:r>
    </w:p>
    <w:p w14:paraId="1EF42647" w14:textId="74835849" w:rsidR="00037F92" w:rsidRDefault="00037F92" w:rsidP="00037F92">
      <w:pPr>
        <w:pStyle w:val="Paragraphedeliste"/>
        <w:tabs>
          <w:tab w:val="left" w:pos="1366"/>
        </w:tabs>
        <w:rPr>
          <w:b/>
          <w:bCs/>
          <w:color w:val="4472C4" w:themeColor="accent5"/>
          <w:sz w:val="32"/>
          <w:szCs w:val="24"/>
        </w:rPr>
      </w:pPr>
      <w:r>
        <w:rPr>
          <w:b/>
          <w:bCs/>
          <w:color w:val="4472C4" w:themeColor="accent5"/>
          <w:sz w:val="32"/>
          <w:szCs w:val="24"/>
        </w:rPr>
        <w:t>’’ </w:t>
      </w:r>
      <w:proofErr w:type="spellStart"/>
      <w:r w:rsidRPr="00037F92">
        <w:rPr>
          <w:b/>
          <w:bCs/>
          <w:color w:val="4472C4" w:themeColor="accent5"/>
          <w:sz w:val="32"/>
          <w:szCs w:val="24"/>
        </w:rPr>
        <w:t>Create</w:t>
      </w:r>
      <w:proofErr w:type="spellEnd"/>
      <w:r w:rsidRPr="00037F92">
        <w:rPr>
          <w:b/>
          <w:bCs/>
          <w:color w:val="4472C4" w:themeColor="accent5"/>
          <w:sz w:val="32"/>
          <w:szCs w:val="24"/>
        </w:rPr>
        <w:t xml:space="preserve"> index </w:t>
      </w:r>
      <w:proofErr w:type="spellStart"/>
      <w:r w:rsidRPr="00037F92">
        <w:rPr>
          <w:b/>
          <w:bCs/>
          <w:color w:val="4472C4" w:themeColor="accent5"/>
          <w:sz w:val="32"/>
          <w:szCs w:val="24"/>
        </w:rPr>
        <w:t>nom_index</w:t>
      </w:r>
      <w:proofErr w:type="spellEnd"/>
      <w:r w:rsidRPr="00037F92">
        <w:rPr>
          <w:b/>
          <w:bCs/>
          <w:color w:val="4472C4" w:themeColor="accent5"/>
          <w:sz w:val="32"/>
          <w:szCs w:val="24"/>
        </w:rPr>
        <w:t xml:space="preserve"> on table </w:t>
      </w:r>
      <w:proofErr w:type="spellStart"/>
      <w:r w:rsidRPr="00037F92">
        <w:rPr>
          <w:b/>
          <w:bCs/>
          <w:color w:val="4472C4" w:themeColor="accent5"/>
          <w:sz w:val="32"/>
          <w:szCs w:val="24"/>
        </w:rPr>
        <w:t>using</w:t>
      </w:r>
      <w:proofErr w:type="spellEnd"/>
      <w:r w:rsidRPr="00037F92">
        <w:rPr>
          <w:b/>
          <w:bCs/>
          <w:color w:val="4472C4" w:themeColor="accent5"/>
          <w:sz w:val="32"/>
          <w:szCs w:val="24"/>
        </w:rPr>
        <w:t xml:space="preserve"> </w:t>
      </w:r>
      <w:proofErr w:type="spellStart"/>
      <w:r w:rsidRPr="00037F92">
        <w:rPr>
          <w:b/>
          <w:bCs/>
          <w:color w:val="4472C4" w:themeColor="accent5"/>
          <w:sz w:val="32"/>
          <w:szCs w:val="24"/>
        </w:rPr>
        <w:t>Gist</w:t>
      </w:r>
      <w:proofErr w:type="spellEnd"/>
      <w:r w:rsidRPr="00037F92">
        <w:rPr>
          <w:b/>
          <w:bCs/>
          <w:color w:val="4472C4" w:themeColor="accent5"/>
          <w:sz w:val="32"/>
          <w:szCs w:val="24"/>
        </w:rPr>
        <w:t>(</w:t>
      </w:r>
      <w:proofErr w:type="spellStart"/>
      <w:r w:rsidRPr="00037F92">
        <w:rPr>
          <w:b/>
          <w:bCs/>
          <w:color w:val="4472C4" w:themeColor="accent5"/>
          <w:sz w:val="32"/>
          <w:szCs w:val="24"/>
        </w:rPr>
        <w:t>geom</w:t>
      </w:r>
      <w:proofErr w:type="spellEnd"/>
      <w:r w:rsidRPr="00037F92">
        <w:rPr>
          <w:b/>
          <w:bCs/>
          <w:color w:val="4472C4" w:themeColor="accent5"/>
          <w:sz w:val="32"/>
          <w:szCs w:val="24"/>
        </w:rPr>
        <w:t>)</w:t>
      </w:r>
      <w:r>
        <w:rPr>
          <w:b/>
          <w:bCs/>
          <w:color w:val="4472C4" w:themeColor="accent5"/>
          <w:sz w:val="32"/>
          <w:szCs w:val="24"/>
        </w:rPr>
        <w:t> ’’ </w:t>
      </w:r>
    </w:p>
    <w:p w14:paraId="60380DAB" w14:textId="77777777" w:rsidR="008C2D79" w:rsidRDefault="008C2D79" w:rsidP="00037F92">
      <w:pPr>
        <w:pStyle w:val="Paragraphedeliste"/>
        <w:tabs>
          <w:tab w:val="left" w:pos="1366"/>
        </w:tabs>
        <w:rPr>
          <w:b/>
          <w:bCs/>
          <w:color w:val="4472C4" w:themeColor="accent5"/>
          <w:sz w:val="32"/>
          <w:szCs w:val="24"/>
        </w:rPr>
      </w:pPr>
    </w:p>
    <w:p w14:paraId="63182AD1" w14:textId="7CB3CF08" w:rsidR="008C2D79" w:rsidRDefault="008C2D79" w:rsidP="00037F92">
      <w:pPr>
        <w:pStyle w:val="Paragraphedeliste"/>
        <w:tabs>
          <w:tab w:val="left" w:pos="1366"/>
        </w:tabs>
        <w:rPr>
          <w:b/>
          <w:bCs/>
          <w:color w:val="4472C4" w:themeColor="accent5"/>
          <w:sz w:val="32"/>
          <w:szCs w:val="24"/>
        </w:rPr>
      </w:pPr>
      <w:r>
        <w:rPr>
          <w:noProof/>
        </w:rPr>
        <w:drawing>
          <wp:inline distT="0" distB="0" distL="0" distR="0" wp14:anchorId="191A6909" wp14:editId="46CA09DF">
            <wp:extent cx="5760720" cy="1543050"/>
            <wp:effectExtent l="0" t="0" r="0" b="0"/>
            <wp:docPr id="1686244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44305" name=""/>
                    <pic:cNvPicPr/>
                  </pic:nvPicPr>
                  <pic:blipFill>
                    <a:blip r:embed="rId35"/>
                    <a:stretch>
                      <a:fillRect/>
                    </a:stretch>
                  </pic:blipFill>
                  <pic:spPr>
                    <a:xfrm>
                      <a:off x="0" y="0"/>
                      <a:ext cx="5760720" cy="1543050"/>
                    </a:xfrm>
                    <a:prstGeom prst="rect">
                      <a:avLst/>
                    </a:prstGeom>
                  </pic:spPr>
                </pic:pic>
              </a:graphicData>
            </a:graphic>
          </wp:inline>
        </w:drawing>
      </w:r>
    </w:p>
    <w:p w14:paraId="6772BC66" w14:textId="29E25676" w:rsidR="00D86864" w:rsidRDefault="00D86864" w:rsidP="00037F92">
      <w:pPr>
        <w:pStyle w:val="Paragraphedeliste"/>
        <w:tabs>
          <w:tab w:val="left" w:pos="1366"/>
        </w:tabs>
        <w:rPr>
          <w:b/>
          <w:bCs/>
          <w:color w:val="4472C4" w:themeColor="accent5"/>
          <w:sz w:val="32"/>
          <w:szCs w:val="24"/>
        </w:rPr>
      </w:pPr>
    </w:p>
    <w:p w14:paraId="38914DCF" w14:textId="7579B7D9" w:rsidR="0083734B" w:rsidRDefault="0083734B" w:rsidP="00037F92">
      <w:pPr>
        <w:pStyle w:val="Paragraphedeliste"/>
        <w:tabs>
          <w:tab w:val="left" w:pos="1366"/>
        </w:tabs>
        <w:rPr>
          <w:b/>
          <w:bCs/>
          <w:color w:val="4472C4" w:themeColor="accent5"/>
          <w:sz w:val="32"/>
          <w:szCs w:val="24"/>
        </w:rPr>
      </w:pPr>
    </w:p>
    <w:p w14:paraId="39298BF6" w14:textId="4A0976C2" w:rsidR="00037F92" w:rsidRPr="00DB0D37" w:rsidRDefault="0083734B" w:rsidP="0083734B">
      <w:pPr>
        <w:pStyle w:val="Paragraphedeliste"/>
        <w:numPr>
          <w:ilvl w:val="0"/>
          <w:numId w:val="13"/>
        </w:numPr>
        <w:tabs>
          <w:tab w:val="left" w:pos="1366"/>
        </w:tabs>
        <w:rPr>
          <w:rFonts w:asciiTheme="minorHAnsi" w:hAnsiTheme="minorHAnsi" w:cstheme="minorHAnsi"/>
        </w:rPr>
      </w:pPr>
      <w:r w:rsidRPr="00DB0D37">
        <w:rPr>
          <w:rFonts w:asciiTheme="minorHAnsi" w:hAnsiTheme="minorHAnsi" w:cstheme="minorHAnsi"/>
        </w:rPr>
        <w:t xml:space="preserve">Nous avons également modifié le système de coordonnées de chaque couche. Les données initialement définies en </w:t>
      </w:r>
      <w:proofErr w:type="gramStart"/>
      <w:r w:rsidRPr="00DB0D37">
        <w:rPr>
          <w:rFonts w:asciiTheme="minorHAnsi" w:hAnsiTheme="minorHAnsi" w:cstheme="minorHAnsi"/>
        </w:rPr>
        <w:t>EPSG:</w:t>
      </w:r>
      <w:proofErr w:type="gramEnd"/>
      <w:r w:rsidRPr="00DB0D37">
        <w:rPr>
          <w:rFonts w:asciiTheme="minorHAnsi" w:hAnsiTheme="minorHAnsi" w:cstheme="minorHAnsi"/>
        </w:rPr>
        <w:t xml:space="preserve">4326 (système de coordonnées géographiques, en degrés) ont été reprojetées en </w:t>
      </w:r>
      <w:proofErr w:type="gramStart"/>
      <w:r w:rsidRPr="00DB0D37">
        <w:rPr>
          <w:rFonts w:asciiTheme="minorHAnsi" w:hAnsiTheme="minorHAnsi" w:cstheme="minorHAnsi"/>
        </w:rPr>
        <w:t>EPSG:</w:t>
      </w:r>
      <w:proofErr w:type="gramEnd"/>
      <w:r w:rsidRPr="00DB0D37">
        <w:rPr>
          <w:rFonts w:asciiTheme="minorHAnsi" w:hAnsiTheme="minorHAnsi" w:cstheme="minorHAnsi"/>
        </w:rPr>
        <w:t xml:space="preserve">26191 (système de coordonnées planes – </w:t>
      </w:r>
      <w:proofErr w:type="spellStart"/>
      <w:r w:rsidRPr="00DB0D37">
        <w:rPr>
          <w:rFonts w:asciiTheme="minorHAnsi" w:hAnsiTheme="minorHAnsi" w:cstheme="minorHAnsi"/>
        </w:rPr>
        <w:t>Merchich</w:t>
      </w:r>
      <w:proofErr w:type="spellEnd"/>
      <w:r w:rsidRPr="00DB0D37">
        <w:rPr>
          <w:rFonts w:asciiTheme="minorHAnsi" w:hAnsiTheme="minorHAnsi" w:cstheme="minorHAnsi"/>
        </w:rPr>
        <w:t xml:space="preserve"> / Nord Maroc), afin de permettre des calculs métriques précis, notamment pour les longueurs et les superficies.</w:t>
      </w:r>
    </w:p>
    <w:p w14:paraId="0DB50939" w14:textId="64B00775" w:rsidR="00D86864" w:rsidRDefault="00DB0D37" w:rsidP="00776778">
      <w:pPr>
        <w:tabs>
          <w:tab w:val="left" w:pos="1366"/>
        </w:tabs>
        <w:ind w:left="1210"/>
      </w:pPr>
      <w:r>
        <w:t>,</w:t>
      </w:r>
    </w:p>
    <w:p w14:paraId="6B5BCA99" w14:textId="22297882" w:rsidR="002921C6" w:rsidRDefault="00D86864" w:rsidP="0083734B">
      <w:pPr>
        <w:tabs>
          <w:tab w:val="left" w:pos="1366"/>
        </w:tabs>
      </w:pPr>
      <w:r>
        <w:rPr>
          <w:noProof/>
        </w:rPr>
        <w:lastRenderedPageBreak/>
        <w:drawing>
          <wp:anchor distT="0" distB="0" distL="114300" distR="114300" simplePos="0" relativeHeight="251677696" behindDoc="1" locked="0" layoutInCell="1" allowOverlap="1" wp14:anchorId="6199DD48" wp14:editId="3920A788">
            <wp:simplePos x="0" y="0"/>
            <wp:positionH relativeFrom="column">
              <wp:posOffset>836575</wp:posOffset>
            </wp:positionH>
            <wp:positionV relativeFrom="paragraph">
              <wp:posOffset>226274</wp:posOffset>
            </wp:positionV>
            <wp:extent cx="4014470" cy="4353560"/>
            <wp:effectExtent l="0" t="0" r="5080" b="8890"/>
            <wp:wrapTight wrapText="bothSides">
              <wp:wrapPolygon edited="0">
                <wp:start x="0" y="0"/>
                <wp:lineTo x="0" y="21550"/>
                <wp:lineTo x="21525" y="21550"/>
                <wp:lineTo x="21525" y="0"/>
                <wp:lineTo x="0" y="0"/>
              </wp:wrapPolygon>
            </wp:wrapTight>
            <wp:docPr id="8823308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30857" name=""/>
                    <pic:cNvPicPr/>
                  </pic:nvPicPr>
                  <pic:blipFill>
                    <a:blip r:embed="rId36">
                      <a:extLst>
                        <a:ext uri="{28A0092B-C50C-407E-A947-70E740481C1C}">
                          <a14:useLocalDpi xmlns:a14="http://schemas.microsoft.com/office/drawing/2010/main" val="0"/>
                        </a:ext>
                      </a:extLst>
                    </a:blip>
                    <a:stretch>
                      <a:fillRect/>
                    </a:stretch>
                  </pic:blipFill>
                  <pic:spPr>
                    <a:xfrm>
                      <a:off x="0" y="0"/>
                      <a:ext cx="4014470" cy="4353560"/>
                    </a:xfrm>
                    <a:prstGeom prst="rect">
                      <a:avLst/>
                    </a:prstGeom>
                  </pic:spPr>
                </pic:pic>
              </a:graphicData>
            </a:graphic>
          </wp:anchor>
        </w:drawing>
      </w:r>
      <w:r>
        <w:t>Exemple :</w:t>
      </w:r>
    </w:p>
    <w:p w14:paraId="1068F17A" w14:textId="39F1126F" w:rsidR="002921C6" w:rsidRDefault="00D86864" w:rsidP="0083734B">
      <w:pPr>
        <w:tabs>
          <w:tab w:val="left" w:pos="1366"/>
        </w:tabs>
      </w:pPr>
      <w:r>
        <w:rPr>
          <w:noProof/>
        </w:rPr>
        <w:t xml:space="preserve"> </w:t>
      </w:r>
    </w:p>
    <w:p w14:paraId="20AEDBCF" w14:textId="6B4B3D92" w:rsidR="0083734B" w:rsidRDefault="0083734B" w:rsidP="0083734B">
      <w:pPr>
        <w:tabs>
          <w:tab w:val="left" w:pos="1366"/>
        </w:tabs>
      </w:pPr>
    </w:p>
    <w:p w14:paraId="51301E23" w14:textId="77777777" w:rsidR="002921C6" w:rsidRDefault="002921C6" w:rsidP="0083734B">
      <w:pPr>
        <w:tabs>
          <w:tab w:val="left" w:pos="1366"/>
        </w:tabs>
      </w:pPr>
    </w:p>
    <w:p w14:paraId="7361990C" w14:textId="77777777" w:rsidR="002921C6" w:rsidRDefault="002921C6" w:rsidP="0083734B">
      <w:pPr>
        <w:tabs>
          <w:tab w:val="left" w:pos="1366"/>
        </w:tabs>
      </w:pPr>
    </w:p>
    <w:p w14:paraId="6C2D3C68" w14:textId="77777777" w:rsidR="002921C6" w:rsidRDefault="002921C6" w:rsidP="0083734B">
      <w:pPr>
        <w:tabs>
          <w:tab w:val="left" w:pos="1366"/>
        </w:tabs>
      </w:pPr>
    </w:p>
    <w:p w14:paraId="470DBCA4" w14:textId="77777777" w:rsidR="002921C6" w:rsidRDefault="002921C6" w:rsidP="0083734B">
      <w:pPr>
        <w:tabs>
          <w:tab w:val="left" w:pos="1366"/>
        </w:tabs>
      </w:pPr>
    </w:p>
    <w:p w14:paraId="350E0B59" w14:textId="68EDEAB8" w:rsidR="002921C6" w:rsidRDefault="002921C6" w:rsidP="0083734B">
      <w:pPr>
        <w:tabs>
          <w:tab w:val="left" w:pos="1366"/>
        </w:tabs>
      </w:pPr>
    </w:p>
    <w:p w14:paraId="125AF6F8" w14:textId="77777777" w:rsidR="002921C6" w:rsidRDefault="002921C6" w:rsidP="0083734B">
      <w:pPr>
        <w:tabs>
          <w:tab w:val="left" w:pos="1366"/>
        </w:tabs>
      </w:pPr>
    </w:p>
    <w:p w14:paraId="7F9E101E" w14:textId="77777777" w:rsidR="002921C6" w:rsidRDefault="002921C6" w:rsidP="0083734B">
      <w:pPr>
        <w:tabs>
          <w:tab w:val="left" w:pos="1366"/>
        </w:tabs>
      </w:pPr>
    </w:p>
    <w:p w14:paraId="605E111A" w14:textId="77777777" w:rsidR="002921C6" w:rsidRDefault="002921C6" w:rsidP="0083734B">
      <w:pPr>
        <w:tabs>
          <w:tab w:val="left" w:pos="1366"/>
        </w:tabs>
      </w:pPr>
    </w:p>
    <w:p w14:paraId="39D82835" w14:textId="40C3FD9F" w:rsidR="002921C6" w:rsidRDefault="002921C6" w:rsidP="0083734B">
      <w:pPr>
        <w:tabs>
          <w:tab w:val="left" w:pos="1366"/>
        </w:tabs>
      </w:pPr>
    </w:p>
    <w:p w14:paraId="5E6D237F" w14:textId="4CC3EA83" w:rsidR="002921C6" w:rsidRDefault="002921C6" w:rsidP="0083734B">
      <w:pPr>
        <w:tabs>
          <w:tab w:val="left" w:pos="1366"/>
        </w:tabs>
      </w:pPr>
    </w:p>
    <w:p w14:paraId="7F6FD523" w14:textId="77777777" w:rsidR="002921C6" w:rsidRDefault="002921C6" w:rsidP="0083734B">
      <w:pPr>
        <w:tabs>
          <w:tab w:val="left" w:pos="1366"/>
        </w:tabs>
      </w:pPr>
    </w:p>
    <w:p w14:paraId="232CF210" w14:textId="7F7C72DF" w:rsidR="00396A7E" w:rsidRDefault="00396A7E" w:rsidP="0083734B">
      <w:pPr>
        <w:tabs>
          <w:tab w:val="left" w:pos="1366"/>
        </w:tabs>
      </w:pPr>
    </w:p>
    <w:p w14:paraId="539A1E73" w14:textId="26D435D2" w:rsidR="00037F92" w:rsidRPr="007C3ADD" w:rsidRDefault="00037F92" w:rsidP="007C3ADD">
      <w:pPr>
        <w:tabs>
          <w:tab w:val="left" w:pos="1366"/>
        </w:tabs>
        <w:rPr>
          <w:b/>
          <w:bCs/>
          <w:color w:val="EE0000"/>
        </w:rPr>
      </w:pPr>
      <w:r w:rsidRPr="007C3ADD">
        <w:rPr>
          <w:b/>
          <w:bCs/>
          <w:color w:val="EE0000"/>
        </w:rPr>
        <w:t>-Requête 1 : Longueur totale du réseau routier par région.</w:t>
      </w:r>
    </w:p>
    <w:p w14:paraId="55029DCC" w14:textId="5373DB30" w:rsidR="00396A7E" w:rsidRPr="007C3ADD" w:rsidRDefault="00396A7E" w:rsidP="007C3ADD">
      <w:pPr>
        <w:pStyle w:val="Paragraphedeliste"/>
        <w:numPr>
          <w:ilvl w:val="0"/>
          <w:numId w:val="12"/>
        </w:numPr>
        <w:tabs>
          <w:tab w:val="left" w:pos="1366"/>
        </w:tabs>
        <w:spacing w:line="276" w:lineRule="auto"/>
        <w:rPr>
          <w:rFonts w:asciiTheme="minorHAnsi" w:hAnsiTheme="minorHAnsi" w:cstheme="minorHAnsi"/>
        </w:rPr>
      </w:pPr>
      <w:r w:rsidRPr="007C3ADD">
        <w:rPr>
          <w:rFonts w:asciiTheme="minorHAnsi" w:hAnsiTheme="minorHAnsi" w:cstheme="minorHAnsi"/>
        </w:rPr>
        <w:t>Cette requête permet de calculer la longueur totale du réseau routier par région.</w:t>
      </w:r>
      <w:r w:rsidRPr="007C3ADD">
        <w:rPr>
          <w:rFonts w:asciiTheme="minorHAnsi" w:hAnsiTheme="minorHAnsi" w:cstheme="minorHAnsi"/>
        </w:rPr>
        <w:br/>
        <w:t xml:space="preserve">Elle réalise une jointure spatiale entre la couche des routes et celle des régions à l’aide de la fonction </w:t>
      </w:r>
      <w:r w:rsidRPr="007C3ADD">
        <w:rPr>
          <w:rFonts w:asciiTheme="minorHAnsi" w:hAnsiTheme="minorHAnsi" w:cstheme="minorHAnsi"/>
          <w:color w:val="4472C4" w:themeColor="accent5"/>
        </w:rPr>
        <w:t>ST_Intersects</w:t>
      </w:r>
      <w:r w:rsidRPr="007C3ADD">
        <w:rPr>
          <w:rFonts w:asciiTheme="minorHAnsi" w:hAnsiTheme="minorHAnsi" w:cstheme="minorHAnsi"/>
        </w:rPr>
        <w:t xml:space="preserve">, puis additionne les longueurs des tronçons situés dans chaque région grâce à </w:t>
      </w:r>
      <w:proofErr w:type="spellStart"/>
      <w:r w:rsidRPr="007C3ADD">
        <w:rPr>
          <w:rFonts w:asciiTheme="minorHAnsi" w:hAnsiTheme="minorHAnsi" w:cstheme="minorHAnsi"/>
          <w:color w:val="4472C4" w:themeColor="accent5"/>
        </w:rPr>
        <w:t>ST_Length</w:t>
      </w:r>
      <w:proofErr w:type="spellEnd"/>
      <w:r w:rsidRPr="007C3ADD">
        <w:rPr>
          <w:rFonts w:asciiTheme="minorHAnsi" w:hAnsiTheme="minorHAnsi" w:cstheme="minorHAnsi"/>
        </w:rPr>
        <w:t>.</w:t>
      </w:r>
      <w:r w:rsidRPr="007C3ADD">
        <w:rPr>
          <w:rFonts w:asciiTheme="minorHAnsi" w:hAnsiTheme="minorHAnsi" w:cstheme="minorHAnsi"/>
        </w:rPr>
        <w:br/>
        <w:t>Les résultats sont regroupés par région afin d’obtenir la somme totale des routes (en mètres) pour chaque unité administrative.</w:t>
      </w:r>
    </w:p>
    <w:p w14:paraId="02332CC5" w14:textId="77810640" w:rsidR="004037E3" w:rsidRDefault="004037E3" w:rsidP="004F4562">
      <w:pPr>
        <w:tabs>
          <w:tab w:val="left" w:pos="1366"/>
        </w:tabs>
        <w:rPr>
          <w:noProof/>
        </w:rPr>
      </w:pPr>
    </w:p>
    <w:p w14:paraId="152865CB" w14:textId="3EB90E32" w:rsidR="004037E3" w:rsidRDefault="004037E3" w:rsidP="004F4562">
      <w:pPr>
        <w:tabs>
          <w:tab w:val="left" w:pos="1366"/>
        </w:tabs>
        <w:rPr>
          <w:noProof/>
        </w:rPr>
      </w:pPr>
    </w:p>
    <w:p w14:paraId="75AEF763" w14:textId="34946DA3" w:rsidR="00A92C63" w:rsidRDefault="004037E3" w:rsidP="004F4562">
      <w:pPr>
        <w:tabs>
          <w:tab w:val="left" w:pos="1366"/>
        </w:tabs>
      </w:pPr>
      <w:r>
        <w:rPr>
          <w:noProof/>
        </w:rPr>
        <w:lastRenderedPageBreak/>
        <w:drawing>
          <wp:anchor distT="0" distB="0" distL="114300" distR="114300" simplePos="0" relativeHeight="251689984" behindDoc="1" locked="0" layoutInCell="1" allowOverlap="1" wp14:anchorId="03BB89D5" wp14:editId="2E90FCFE">
            <wp:simplePos x="0" y="0"/>
            <wp:positionH relativeFrom="column">
              <wp:posOffset>833044</wp:posOffset>
            </wp:positionH>
            <wp:positionV relativeFrom="paragraph">
              <wp:posOffset>79346</wp:posOffset>
            </wp:positionV>
            <wp:extent cx="2557145" cy="2495550"/>
            <wp:effectExtent l="0" t="0" r="0" b="0"/>
            <wp:wrapTight wrapText="bothSides">
              <wp:wrapPolygon edited="0">
                <wp:start x="0" y="0"/>
                <wp:lineTo x="0" y="21435"/>
                <wp:lineTo x="21402" y="21435"/>
                <wp:lineTo x="21402" y="0"/>
                <wp:lineTo x="0" y="0"/>
              </wp:wrapPolygon>
            </wp:wrapTight>
            <wp:docPr id="511543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43790" name=""/>
                    <pic:cNvPicPr/>
                  </pic:nvPicPr>
                  <pic:blipFill>
                    <a:blip r:embed="rId37">
                      <a:extLst>
                        <a:ext uri="{28A0092B-C50C-407E-A947-70E740481C1C}">
                          <a14:useLocalDpi xmlns:a14="http://schemas.microsoft.com/office/drawing/2010/main" val="0"/>
                        </a:ext>
                      </a:extLst>
                    </a:blip>
                    <a:stretch>
                      <a:fillRect/>
                    </a:stretch>
                  </pic:blipFill>
                  <pic:spPr>
                    <a:xfrm>
                      <a:off x="0" y="0"/>
                      <a:ext cx="2557145" cy="2495550"/>
                    </a:xfrm>
                    <a:prstGeom prst="rect">
                      <a:avLst/>
                    </a:prstGeom>
                  </pic:spPr>
                </pic:pic>
              </a:graphicData>
            </a:graphic>
          </wp:anchor>
        </w:drawing>
      </w:r>
      <w:r w:rsidR="00A92C63">
        <w:t>Tel que :</w:t>
      </w:r>
    </w:p>
    <w:p w14:paraId="7F09A467" w14:textId="77777777" w:rsidR="00A92C63" w:rsidRDefault="00A92C63" w:rsidP="00A92C63"/>
    <w:p w14:paraId="3489453E" w14:textId="76D25E9B" w:rsidR="004037E3" w:rsidRDefault="004037E3" w:rsidP="00A92C63"/>
    <w:p w14:paraId="302A6C31" w14:textId="77777777" w:rsidR="004037E3" w:rsidRDefault="004037E3" w:rsidP="00A92C63"/>
    <w:p w14:paraId="23C6EC8D" w14:textId="77777777" w:rsidR="004037E3" w:rsidRDefault="004037E3" w:rsidP="00A92C63"/>
    <w:p w14:paraId="05E45737" w14:textId="27DCC4B8" w:rsidR="004037E3" w:rsidRDefault="004037E3" w:rsidP="00A92C63"/>
    <w:p w14:paraId="2DDD5554" w14:textId="01DA73D7" w:rsidR="004037E3" w:rsidRDefault="004037E3" w:rsidP="00A92C63"/>
    <w:p w14:paraId="0DCBF564" w14:textId="50A35332" w:rsidR="004037E3" w:rsidRDefault="004037E3" w:rsidP="00A92C63"/>
    <w:p w14:paraId="460A4B8F" w14:textId="1F0AEFE1" w:rsidR="004037E3" w:rsidRDefault="004037E3" w:rsidP="00A92C63"/>
    <w:p w14:paraId="6EEEB020" w14:textId="3394C29D" w:rsidR="00A92C63" w:rsidRDefault="00A92C63" w:rsidP="00A92C63">
      <w:pPr>
        <w:rPr>
          <w:b/>
          <w:bCs/>
          <w:color w:val="EE0000"/>
        </w:rPr>
      </w:pPr>
      <w:r w:rsidRPr="00A92C63">
        <w:rPr>
          <w:b/>
          <w:bCs/>
          <w:color w:val="EE0000"/>
        </w:rPr>
        <w:t xml:space="preserve">- </w:t>
      </w:r>
      <w:r w:rsidRPr="00037F92">
        <w:rPr>
          <w:b/>
          <w:bCs/>
          <w:color w:val="EE0000"/>
        </w:rPr>
        <w:t xml:space="preserve">Requête </w:t>
      </w:r>
      <w:r>
        <w:rPr>
          <w:b/>
          <w:bCs/>
          <w:color w:val="EE0000"/>
        </w:rPr>
        <w:t>2 :</w:t>
      </w:r>
      <w:r w:rsidRPr="00A92C63">
        <w:rPr>
          <w:b/>
          <w:bCs/>
          <w:color w:val="EE0000"/>
        </w:rPr>
        <w:t xml:space="preserve"> Densité routière (km de routes par 100 km²) pour chaque région. </w:t>
      </w:r>
    </w:p>
    <w:p w14:paraId="5EEE32C9" w14:textId="45988F90" w:rsidR="00A92C63" w:rsidRPr="007C3ADD" w:rsidRDefault="00A92C63" w:rsidP="007C3ADD">
      <w:pPr>
        <w:pStyle w:val="Paragraphedeliste"/>
        <w:numPr>
          <w:ilvl w:val="0"/>
          <w:numId w:val="12"/>
        </w:numPr>
        <w:spacing w:line="276" w:lineRule="auto"/>
        <w:rPr>
          <w:rFonts w:asciiTheme="minorHAnsi" w:hAnsiTheme="minorHAnsi" w:cstheme="minorHAnsi"/>
        </w:rPr>
      </w:pPr>
      <w:r w:rsidRPr="007C3ADD">
        <w:rPr>
          <w:rFonts w:asciiTheme="minorHAnsi" w:hAnsiTheme="minorHAnsi" w:cstheme="minorHAnsi"/>
        </w:rPr>
        <w:t>Cette requête calcule la densité routière pour chaque région, exprimée en kilomètres de routes pour 100 km² de superficie.</w:t>
      </w:r>
      <w:r w:rsidRPr="007C3ADD">
        <w:rPr>
          <w:rFonts w:asciiTheme="minorHAnsi" w:hAnsiTheme="minorHAnsi" w:cstheme="minorHAnsi"/>
        </w:rPr>
        <w:br/>
        <w:t xml:space="preserve">Elle s’appuie sur les résultats de la première requête (longueur totale du réseau routier par région) et sur la surface des régions obtenue à partir de la fonction </w:t>
      </w:r>
      <w:proofErr w:type="spellStart"/>
      <w:r w:rsidRPr="007C3ADD">
        <w:rPr>
          <w:rFonts w:asciiTheme="minorHAnsi" w:hAnsiTheme="minorHAnsi" w:cstheme="minorHAnsi"/>
        </w:rPr>
        <w:t>ST_Area</w:t>
      </w:r>
      <w:proofErr w:type="spellEnd"/>
      <w:r w:rsidRPr="007C3ADD">
        <w:rPr>
          <w:rFonts w:asciiTheme="minorHAnsi" w:hAnsiTheme="minorHAnsi" w:cstheme="minorHAnsi"/>
        </w:rPr>
        <w:t>.</w:t>
      </w:r>
      <w:r w:rsidRPr="007C3ADD">
        <w:rPr>
          <w:rFonts w:asciiTheme="minorHAnsi" w:hAnsiTheme="minorHAnsi" w:cstheme="minorHAnsi"/>
        </w:rPr>
        <w:br/>
        <w:t>La densité est ensuite déterminée en divisant la longueur totale des routes par la superficie de la région, puis en multipliant le résultat par 100 afin d’obtenir la valeur normalisée pour 100 km².</w:t>
      </w:r>
    </w:p>
    <w:p w14:paraId="0B48FD57" w14:textId="015BFBC2" w:rsidR="00A92C63" w:rsidRPr="00A92C63" w:rsidRDefault="00A92C63" w:rsidP="00A92C63">
      <w:pPr>
        <w:rPr>
          <w:b/>
          <w:bCs/>
          <w:color w:val="EE0000"/>
        </w:rPr>
      </w:pPr>
    </w:p>
    <w:p w14:paraId="10C8BD4A" w14:textId="48F0BC23" w:rsidR="0015245B" w:rsidRDefault="0015245B" w:rsidP="004037E3">
      <w:pPr>
        <w:rPr>
          <w:b/>
          <w:bCs/>
          <w:color w:val="EE0000"/>
        </w:rPr>
      </w:pPr>
    </w:p>
    <w:p w14:paraId="7E44162F" w14:textId="77777777" w:rsidR="00776778" w:rsidRDefault="00776778" w:rsidP="004037E3">
      <w:pPr>
        <w:rPr>
          <w:b/>
          <w:bCs/>
          <w:color w:val="EE0000"/>
        </w:rPr>
      </w:pPr>
    </w:p>
    <w:p w14:paraId="3C86BC9C" w14:textId="77777777" w:rsidR="00776778" w:rsidRDefault="00776778" w:rsidP="004037E3">
      <w:pPr>
        <w:rPr>
          <w:b/>
          <w:bCs/>
          <w:color w:val="EE0000"/>
        </w:rPr>
      </w:pPr>
    </w:p>
    <w:p w14:paraId="19D748A3" w14:textId="77777777" w:rsidR="00776778" w:rsidRDefault="00776778" w:rsidP="004037E3">
      <w:pPr>
        <w:rPr>
          <w:b/>
          <w:bCs/>
          <w:color w:val="EE0000"/>
        </w:rPr>
      </w:pPr>
    </w:p>
    <w:p w14:paraId="6D375899" w14:textId="77777777" w:rsidR="00776778" w:rsidRDefault="00776778" w:rsidP="004037E3">
      <w:pPr>
        <w:rPr>
          <w:b/>
          <w:bCs/>
          <w:color w:val="EE0000"/>
        </w:rPr>
      </w:pPr>
    </w:p>
    <w:p w14:paraId="100EAA90" w14:textId="77777777" w:rsidR="00776778" w:rsidRPr="004037E3" w:rsidRDefault="00776778" w:rsidP="004037E3">
      <w:pPr>
        <w:rPr>
          <w:b/>
          <w:bCs/>
          <w:color w:val="EE0000"/>
        </w:rPr>
      </w:pPr>
    </w:p>
    <w:p w14:paraId="6101D8F3" w14:textId="436EF840" w:rsidR="005B1D0F" w:rsidRDefault="005B1D0F" w:rsidP="00776778">
      <w:r>
        <w:rPr>
          <w:b/>
          <w:bCs/>
          <w:color w:val="EE0000"/>
        </w:rPr>
        <w:t>-</w:t>
      </w:r>
    </w:p>
    <w:p w14:paraId="531B3796" w14:textId="292CC1D3" w:rsidR="00776778" w:rsidRDefault="00776778" w:rsidP="0015245B"/>
    <w:p w14:paraId="219716F4" w14:textId="77777777" w:rsidR="00776778" w:rsidRDefault="00776778" w:rsidP="0015245B"/>
    <w:p w14:paraId="24031B86" w14:textId="7DDE1074" w:rsidR="005B1D0F" w:rsidRDefault="00776778" w:rsidP="0015245B">
      <w:r>
        <w:lastRenderedPageBreak/>
        <w:t>Tel que :</w:t>
      </w:r>
    </w:p>
    <w:p w14:paraId="0E72E9D8" w14:textId="33934ABE" w:rsidR="00776778" w:rsidRDefault="00776778" w:rsidP="0015245B">
      <w:r>
        <w:rPr>
          <w:noProof/>
        </w:rPr>
        <w:drawing>
          <wp:anchor distT="0" distB="0" distL="114300" distR="114300" simplePos="0" relativeHeight="251696128" behindDoc="0" locked="0" layoutInCell="1" allowOverlap="1" wp14:anchorId="24673684" wp14:editId="0ABB5575">
            <wp:simplePos x="0" y="0"/>
            <wp:positionH relativeFrom="column">
              <wp:posOffset>583565</wp:posOffset>
            </wp:positionH>
            <wp:positionV relativeFrom="paragraph">
              <wp:posOffset>112395</wp:posOffset>
            </wp:positionV>
            <wp:extent cx="3756838" cy="2993627"/>
            <wp:effectExtent l="0" t="0" r="0" b="0"/>
            <wp:wrapSquare wrapText="bothSides"/>
            <wp:docPr id="235482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2746" name=""/>
                    <pic:cNvPicPr/>
                  </pic:nvPicPr>
                  <pic:blipFill>
                    <a:blip r:embed="rId38">
                      <a:extLst>
                        <a:ext uri="{28A0092B-C50C-407E-A947-70E740481C1C}">
                          <a14:useLocalDpi xmlns:a14="http://schemas.microsoft.com/office/drawing/2010/main" val="0"/>
                        </a:ext>
                      </a:extLst>
                    </a:blip>
                    <a:stretch>
                      <a:fillRect/>
                    </a:stretch>
                  </pic:blipFill>
                  <pic:spPr>
                    <a:xfrm>
                      <a:off x="0" y="0"/>
                      <a:ext cx="3756838" cy="2993627"/>
                    </a:xfrm>
                    <a:prstGeom prst="rect">
                      <a:avLst/>
                    </a:prstGeom>
                  </pic:spPr>
                </pic:pic>
              </a:graphicData>
            </a:graphic>
          </wp:anchor>
        </w:drawing>
      </w:r>
    </w:p>
    <w:p w14:paraId="2F3D6022" w14:textId="77777777" w:rsidR="00776778" w:rsidRDefault="00776778" w:rsidP="0015245B"/>
    <w:p w14:paraId="0F3D8F54" w14:textId="75E84792" w:rsidR="005B1D0F" w:rsidRDefault="005B1D0F" w:rsidP="0015245B"/>
    <w:p w14:paraId="50937D43" w14:textId="37ED59E6" w:rsidR="005B1D0F" w:rsidRDefault="005B1D0F" w:rsidP="0015245B"/>
    <w:p w14:paraId="431346B8" w14:textId="77777777" w:rsidR="005B1D0F" w:rsidRDefault="005B1D0F" w:rsidP="0015245B"/>
    <w:p w14:paraId="167AAB16" w14:textId="77777777" w:rsidR="005B1D0F" w:rsidRDefault="005B1D0F" w:rsidP="0015245B"/>
    <w:p w14:paraId="669D5154" w14:textId="77777777" w:rsidR="00776778" w:rsidRPr="00776778" w:rsidRDefault="00776778" w:rsidP="00776778"/>
    <w:p w14:paraId="63533017" w14:textId="77777777" w:rsidR="00776778" w:rsidRPr="00776778" w:rsidRDefault="00776778" w:rsidP="00776778"/>
    <w:p w14:paraId="1707C24A" w14:textId="32B37558" w:rsidR="00776778" w:rsidRPr="00776778" w:rsidRDefault="00776778" w:rsidP="00776778"/>
    <w:p w14:paraId="06DAA271" w14:textId="77777777" w:rsidR="00776778" w:rsidRDefault="00776778" w:rsidP="00776778"/>
    <w:p w14:paraId="49C6497C" w14:textId="01C3DEDA" w:rsidR="00776778" w:rsidRDefault="00D01366" w:rsidP="00776778">
      <w:pPr>
        <w:rPr>
          <w:b/>
          <w:bCs/>
          <w:color w:val="EE0000"/>
        </w:rPr>
      </w:pPr>
      <w:r>
        <w:rPr>
          <w:noProof/>
        </w:rPr>
        <w:drawing>
          <wp:anchor distT="0" distB="0" distL="114300" distR="114300" simplePos="0" relativeHeight="251699200" behindDoc="0" locked="0" layoutInCell="1" allowOverlap="1" wp14:anchorId="1A918769" wp14:editId="4E5BBB23">
            <wp:simplePos x="0" y="0"/>
            <wp:positionH relativeFrom="column">
              <wp:posOffset>14605</wp:posOffset>
            </wp:positionH>
            <wp:positionV relativeFrom="paragraph">
              <wp:posOffset>617702</wp:posOffset>
            </wp:positionV>
            <wp:extent cx="5760720" cy="2733040"/>
            <wp:effectExtent l="0" t="0" r="0" b="0"/>
            <wp:wrapSquare wrapText="bothSides"/>
            <wp:docPr id="221558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58213" name=""/>
                    <pic:cNvPicPr/>
                  </pic:nvPicPr>
                  <pic:blipFill>
                    <a:blip r:embed="rId39">
                      <a:extLst>
                        <a:ext uri="{28A0092B-C50C-407E-A947-70E740481C1C}">
                          <a14:useLocalDpi xmlns:a14="http://schemas.microsoft.com/office/drawing/2010/main" val="0"/>
                        </a:ext>
                      </a:extLst>
                    </a:blip>
                    <a:stretch>
                      <a:fillRect/>
                    </a:stretch>
                  </pic:blipFill>
                  <pic:spPr>
                    <a:xfrm>
                      <a:off x="0" y="0"/>
                      <a:ext cx="5760720" cy="2733040"/>
                    </a:xfrm>
                    <a:prstGeom prst="rect">
                      <a:avLst/>
                    </a:prstGeom>
                  </pic:spPr>
                </pic:pic>
              </a:graphicData>
            </a:graphic>
          </wp:anchor>
        </w:drawing>
      </w:r>
      <w:r w:rsidR="00776778">
        <w:rPr>
          <w:b/>
          <w:bCs/>
          <w:color w:val="EE0000"/>
        </w:rPr>
        <w:t>Requête 3 : Établissements</w:t>
      </w:r>
      <w:r w:rsidR="00776778" w:rsidRPr="005B1D0F">
        <w:rPr>
          <w:b/>
          <w:bCs/>
          <w:color w:val="EE0000"/>
        </w:rPr>
        <w:t xml:space="preserve"> de formation situés à moins de 5 km d’une autoroute. </w:t>
      </w:r>
    </w:p>
    <w:p w14:paraId="178D0DF2" w14:textId="0968042A" w:rsidR="00D01366" w:rsidRDefault="00D01366" w:rsidP="00776778">
      <w:pPr>
        <w:rPr>
          <w:b/>
          <w:bCs/>
          <w:color w:val="EE0000"/>
        </w:rPr>
      </w:pPr>
    </w:p>
    <w:p w14:paraId="7FC8FA46" w14:textId="269D75FB" w:rsidR="00D01366" w:rsidRDefault="00D01366" w:rsidP="00776778">
      <w:pPr>
        <w:rPr>
          <w:b/>
          <w:bCs/>
          <w:color w:val="EE0000"/>
        </w:rPr>
      </w:pPr>
    </w:p>
    <w:p w14:paraId="54DDBC53" w14:textId="77777777" w:rsidR="00D01366" w:rsidRDefault="00D01366" w:rsidP="00776778">
      <w:pPr>
        <w:rPr>
          <w:b/>
          <w:bCs/>
          <w:color w:val="EE0000"/>
        </w:rPr>
      </w:pPr>
    </w:p>
    <w:p w14:paraId="397A978D" w14:textId="77777777" w:rsidR="00D01366" w:rsidRDefault="00D01366" w:rsidP="00776778">
      <w:pPr>
        <w:rPr>
          <w:b/>
          <w:bCs/>
          <w:color w:val="EE0000"/>
        </w:rPr>
      </w:pPr>
    </w:p>
    <w:p w14:paraId="4AE9B211" w14:textId="77777777" w:rsidR="00D01366" w:rsidRDefault="00D01366" w:rsidP="00776778">
      <w:pPr>
        <w:rPr>
          <w:b/>
          <w:bCs/>
          <w:color w:val="EE0000"/>
        </w:rPr>
      </w:pPr>
    </w:p>
    <w:p w14:paraId="4F72367F" w14:textId="77777777" w:rsidR="00D01366" w:rsidRPr="005B1D0F" w:rsidRDefault="00D01366" w:rsidP="00776778">
      <w:pPr>
        <w:rPr>
          <w:b/>
          <w:bCs/>
          <w:color w:val="EE0000"/>
        </w:rPr>
      </w:pPr>
    </w:p>
    <w:p w14:paraId="56FDE580" w14:textId="77777777" w:rsidR="00776778" w:rsidRDefault="00776778" w:rsidP="00776778">
      <w:pPr>
        <w:rPr>
          <w:b/>
          <w:bCs/>
          <w:color w:val="EE0000"/>
        </w:rPr>
      </w:pPr>
      <w:r w:rsidRPr="0015245B">
        <w:rPr>
          <w:b/>
          <w:bCs/>
          <w:color w:val="EE0000"/>
        </w:rPr>
        <w:lastRenderedPageBreak/>
        <w:t>-</w:t>
      </w:r>
      <w:r>
        <w:rPr>
          <w:b/>
          <w:bCs/>
          <w:color w:val="EE0000"/>
        </w:rPr>
        <w:t>Requête 4 :</w:t>
      </w:r>
      <w:r w:rsidRPr="0015245B">
        <w:rPr>
          <w:b/>
          <w:bCs/>
          <w:color w:val="EE0000"/>
        </w:rPr>
        <w:t xml:space="preserve"> Longueur des cours d’eau traversant les régions les plus agricoles (selon SAU). </w:t>
      </w:r>
    </w:p>
    <w:p w14:paraId="23882C92" w14:textId="77777777" w:rsidR="00776778" w:rsidRDefault="00776778" w:rsidP="00776778">
      <w:pPr>
        <w:rPr>
          <w:b/>
          <w:bCs/>
          <w:color w:val="EE0000"/>
        </w:rPr>
      </w:pPr>
    </w:p>
    <w:p w14:paraId="655A35F7" w14:textId="7C1BA937" w:rsidR="00776778" w:rsidRPr="005D4AD7" w:rsidRDefault="005D4AD7" w:rsidP="005D4AD7">
      <w:pPr>
        <w:pStyle w:val="Paragraphedeliste"/>
        <w:numPr>
          <w:ilvl w:val="0"/>
          <w:numId w:val="12"/>
        </w:numPr>
        <w:spacing w:line="276" w:lineRule="auto"/>
        <w:rPr>
          <w:rFonts w:asciiTheme="minorHAnsi" w:hAnsiTheme="minorHAnsi" w:cstheme="minorHAnsi"/>
          <w:color w:val="EE0000"/>
        </w:rPr>
      </w:pPr>
      <w:r w:rsidRPr="005D4AD7">
        <w:rPr>
          <w:rFonts w:asciiTheme="minorHAnsi" w:hAnsiTheme="minorHAnsi" w:cstheme="minorHAnsi"/>
        </w:rPr>
        <w:t>Cette requête permet de calculer la longueur totale des cours d’eau traversant les régions les plus agricoles, en se basant sur la superficie agricole utile (SAU).</w:t>
      </w:r>
      <w:r w:rsidRPr="005D4AD7">
        <w:rPr>
          <w:rFonts w:asciiTheme="minorHAnsi" w:hAnsiTheme="minorHAnsi" w:cstheme="minorHAnsi"/>
        </w:rPr>
        <w:br/>
        <w:t>Pour chaque région, la longueur des cours d’eau est mesurée à l’aide d’une jointure spatiale entre la couche des cours d’eau et celle des régions.</w:t>
      </w:r>
      <w:r w:rsidRPr="005D4AD7">
        <w:rPr>
          <w:rFonts w:asciiTheme="minorHAnsi" w:hAnsiTheme="minorHAnsi" w:cstheme="minorHAnsi"/>
        </w:rPr>
        <w:br/>
        <w:t>Enfin, seules les cinq régions présentant les plus fortes valeurs de SAU ont été retenues pour l’analyse, afin de se concentrer sur les zones à vocation agricole dominante.</w:t>
      </w:r>
    </w:p>
    <w:p w14:paraId="4A272BC2" w14:textId="799ADFDB" w:rsidR="00776778" w:rsidRDefault="00D01366" w:rsidP="00776778">
      <w:r>
        <w:rPr>
          <w:noProof/>
        </w:rPr>
        <w:drawing>
          <wp:anchor distT="0" distB="0" distL="114300" distR="114300" simplePos="0" relativeHeight="251698176" behindDoc="1" locked="0" layoutInCell="1" allowOverlap="1" wp14:anchorId="64F5A5FD" wp14:editId="07F98E12">
            <wp:simplePos x="0" y="0"/>
            <wp:positionH relativeFrom="column">
              <wp:posOffset>1170305</wp:posOffset>
            </wp:positionH>
            <wp:positionV relativeFrom="paragraph">
              <wp:posOffset>178018</wp:posOffset>
            </wp:positionV>
            <wp:extent cx="3175000" cy="3705860"/>
            <wp:effectExtent l="0" t="0" r="6350" b="8890"/>
            <wp:wrapTight wrapText="bothSides">
              <wp:wrapPolygon edited="0">
                <wp:start x="0" y="0"/>
                <wp:lineTo x="0" y="21541"/>
                <wp:lineTo x="21514" y="21541"/>
                <wp:lineTo x="21514" y="0"/>
                <wp:lineTo x="0" y="0"/>
              </wp:wrapPolygon>
            </wp:wrapTight>
            <wp:docPr id="14566208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20828" name=""/>
                    <pic:cNvPicPr/>
                  </pic:nvPicPr>
                  <pic:blipFill>
                    <a:blip r:embed="rId40">
                      <a:extLst>
                        <a:ext uri="{28A0092B-C50C-407E-A947-70E740481C1C}">
                          <a14:useLocalDpi xmlns:a14="http://schemas.microsoft.com/office/drawing/2010/main" val="0"/>
                        </a:ext>
                      </a:extLst>
                    </a:blip>
                    <a:stretch>
                      <a:fillRect/>
                    </a:stretch>
                  </pic:blipFill>
                  <pic:spPr>
                    <a:xfrm>
                      <a:off x="0" y="0"/>
                      <a:ext cx="3175000" cy="3705860"/>
                    </a:xfrm>
                    <a:prstGeom prst="rect">
                      <a:avLst/>
                    </a:prstGeom>
                  </pic:spPr>
                </pic:pic>
              </a:graphicData>
            </a:graphic>
            <wp14:sizeRelH relativeFrom="margin">
              <wp14:pctWidth>0</wp14:pctWidth>
            </wp14:sizeRelH>
            <wp14:sizeRelV relativeFrom="margin">
              <wp14:pctHeight>0</wp14:pctHeight>
            </wp14:sizeRelV>
          </wp:anchor>
        </w:drawing>
      </w:r>
    </w:p>
    <w:p w14:paraId="5BC68ACB" w14:textId="3FEE990B" w:rsidR="00776778" w:rsidRDefault="00776778" w:rsidP="00776778"/>
    <w:p w14:paraId="6AC76363" w14:textId="41F0B232" w:rsidR="00776778" w:rsidRDefault="00776778" w:rsidP="00776778"/>
    <w:p w14:paraId="7E3CBE67" w14:textId="53DDA8A0" w:rsidR="00776778" w:rsidRDefault="00776778" w:rsidP="00776778"/>
    <w:p w14:paraId="7B6175EB" w14:textId="1B00516E" w:rsidR="00776778" w:rsidRDefault="00776778" w:rsidP="00776778"/>
    <w:p w14:paraId="05452C6F" w14:textId="219A7299" w:rsidR="00776778" w:rsidRDefault="00776778" w:rsidP="00776778"/>
    <w:p w14:paraId="50E291B2" w14:textId="77777777" w:rsidR="00824D80" w:rsidRPr="00824D80" w:rsidRDefault="00824D80" w:rsidP="00824D80"/>
    <w:p w14:paraId="4DB51D80" w14:textId="77777777" w:rsidR="00824D80" w:rsidRPr="00824D80" w:rsidRDefault="00824D80" w:rsidP="00824D80"/>
    <w:p w14:paraId="11A0DE44" w14:textId="77777777" w:rsidR="00824D80" w:rsidRPr="00824D80" w:rsidRDefault="00824D80" w:rsidP="00824D80"/>
    <w:p w14:paraId="16E0C7D5" w14:textId="77777777" w:rsidR="00824D80" w:rsidRPr="00824D80" w:rsidRDefault="00824D80" w:rsidP="00824D80"/>
    <w:p w14:paraId="7D9CF873" w14:textId="77777777" w:rsidR="00824D80" w:rsidRPr="00824D80" w:rsidRDefault="00824D80" w:rsidP="00824D80"/>
    <w:p w14:paraId="7C9A1DB0" w14:textId="77777777" w:rsidR="00824D80" w:rsidRPr="00824D80" w:rsidRDefault="00824D80" w:rsidP="00824D80"/>
    <w:p w14:paraId="0DD39561" w14:textId="77777777" w:rsidR="00824D80" w:rsidRPr="00824D80" w:rsidRDefault="00824D80" w:rsidP="00824D80"/>
    <w:p w14:paraId="3D0A0524" w14:textId="77777777" w:rsidR="00824D80" w:rsidRPr="00824D80" w:rsidRDefault="00824D80" w:rsidP="00824D80"/>
    <w:p w14:paraId="320F6D81" w14:textId="77777777" w:rsidR="00824D80" w:rsidRPr="00824D80" w:rsidRDefault="00824D80" w:rsidP="00824D80"/>
    <w:p w14:paraId="3E53D7D1" w14:textId="77777777" w:rsidR="00824D80" w:rsidRDefault="00824D80" w:rsidP="00824D80"/>
    <w:p w14:paraId="7B671F45" w14:textId="77777777" w:rsidR="00D01366" w:rsidRPr="00824D80" w:rsidRDefault="00D01366" w:rsidP="00824D80"/>
    <w:p w14:paraId="474BFD32" w14:textId="48580F1E" w:rsidR="00824D80" w:rsidRPr="008E247D" w:rsidRDefault="008E247D" w:rsidP="008E247D">
      <w:pPr>
        <w:rPr>
          <w:color w:val="EE0000"/>
        </w:rPr>
      </w:pPr>
      <w:r w:rsidRPr="00D01366">
        <w:rPr>
          <w:b/>
          <w:bCs/>
          <w:color w:val="EE0000"/>
        </w:rPr>
        <w:t>-</w:t>
      </w:r>
      <w:r w:rsidRPr="008E247D">
        <w:rPr>
          <w:color w:val="EE0000"/>
        </w:rPr>
        <w:t xml:space="preserve"> </w:t>
      </w:r>
      <w:r w:rsidRPr="00D01366">
        <w:rPr>
          <w:b/>
          <w:bCs/>
          <w:color w:val="EE0000"/>
        </w:rPr>
        <w:t>Au moins trois requêtes originales de notre choix, pertinentes et créatives impliquant des jointures spatiales.</w:t>
      </w:r>
    </w:p>
    <w:p w14:paraId="4B4DEE76" w14:textId="77777777" w:rsidR="008E247D" w:rsidRDefault="008E247D" w:rsidP="008E247D"/>
    <w:p w14:paraId="13A36C13" w14:textId="5F4092D5" w:rsidR="008E247D" w:rsidRPr="008E247D" w:rsidRDefault="008E247D" w:rsidP="008E247D">
      <w:pPr>
        <w:rPr>
          <w:b/>
          <w:bCs/>
        </w:rPr>
      </w:pPr>
      <w:r>
        <w:rPr>
          <w:b/>
          <w:bCs/>
        </w:rPr>
        <w:t xml:space="preserve">Requête 1 : </w:t>
      </w:r>
      <w:r w:rsidRPr="008E247D">
        <w:rPr>
          <w:b/>
          <w:bCs/>
        </w:rPr>
        <w:t>Régions traversées par des cours d’eau dont la longueur dépasse 2 500 000 m</w:t>
      </w:r>
    </w:p>
    <w:p w14:paraId="645B857F" w14:textId="54FD530D" w:rsidR="008E247D" w:rsidRPr="008E247D" w:rsidRDefault="008E247D" w:rsidP="008E247D">
      <w:pPr>
        <w:pStyle w:val="Paragraphedeliste"/>
        <w:numPr>
          <w:ilvl w:val="0"/>
          <w:numId w:val="12"/>
        </w:numPr>
        <w:spacing w:line="276" w:lineRule="auto"/>
        <w:rPr>
          <w:rFonts w:asciiTheme="minorHAnsi" w:hAnsiTheme="minorHAnsi" w:cstheme="minorHAnsi"/>
        </w:rPr>
      </w:pPr>
      <w:r w:rsidRPr="008E247D">
        <w:rPr>
          <w:rFonts w:asciiTheme="minorHAnsi" w:hAnsiTheme="minorHAnsi" w:cstheme="minorHAnsi"/>
        </w:rPr>
        <w:t xml:space="preserve">Type de jointure spatiale : </w:t>
      </w:r>
      <w:r w:rsidRPr="008E247D">
        <w:rPr>
          <w:rFonts w:asciiTheme="minorHAnsi" w:hAnsiTheme="minorHAnsi" w:cstheme="minorHAnsi"/>
          <w:b/>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ST_Intersects</w:t>
      </w:r>
      <w:r w:rsidRPr="008E247D">
        <w:rPr>
          <w:rFonts w:asciiTheme="minorHAnsi" w:hAnsiTheme="minorHAnsi" w:cstheme="minorHAns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E247D">
        <w:rPr>
          <w:rFonts w:asciiTheme="minorHAnsi" w:hAnsiTheme="minorHAnsi" w:cstheme="minorHAnsi"/>
        </w:rPr>
        <w:t>Pertinence : cette requête met en relation deux couches — les régions et les cours d’eau — pour identifier celles où le réseau hydrographique est le plus développé.</w:t>
      </w:r>
      <w:r w:rsidRPr="008E247D">
        <w:rPr>
          <w:rFonts w:asciiTheme="minorHAnsi" w:hAnsiTheme="minorHAnsi" w:cstheme="minorHAnsi"/>
        </w:rPr>
        <w:br/>
        <w:t>Valeur ajoutée : elle permet d’évaluer le potentiel hydrique des régions.</w:t>
      </w:r>
      <w:r w:rsidRPr="008E247D">
        <w:rPr>
          <w:rFonts w:asciiTheme="minorHAnsi" w:hAnsiTheme="minorHAnsi" w:cstheme="minorHAnsi"/>
        </w:rPr>
        <w:br/>
        <w:t xml:space="preserve"> C’est bien une jointure spatiale originale et pertinente.</w:t>
      </w:r>
    </w:p>
    <w:p w14:paraId="0904BD4C" w14:textId="38124589" w:rsidR="008E247D" w:rsidRDefault="00070DE1" w:rsidP="008E247D">
      <w:pPr>
        <w:rPr>
          <w:b/>
          <w:bCs/>
        </w:rPr>
      </w:pPr>
      <w:r>
        <w:rPr>
          <w:noProof/>
        </w:rPr>
        <w:drawing>
          <wp:anchor distT="0" distB="0" distL="114300" distR="114300" simplePos="0" relativeHeight="251700224" behindDoc="1" locked="0" layoutInCell="1" allowOverlap="1" wp14:anchorId="543F5D2F" wp14:editId="124B9B8D">
            <wp:simplePos x="0" y="0"/>
            <wp:positionH relativeFrom="column">
              <wp:posOffset>886313</wp:posOffset>
            </wp:positionH>
            <wp:positionV relativeFrom="paragraph">
              <wp:posOffset>8049</wp:posOffset>
            </wp:positionV>
            <wp:extent cx="3432189" cy="3070129"/>
            <wp:effectExtent l="0" t="0" r="0" b="0"/>
            <wp:wrapTight wrapText="bothSides">
              <wp:wrapPolygon edited="0">
                <wp:start x="0" y="0"/>
                <wp:lineTo x="0" y="21448"/>
                <wp:lineTo x="21460" y="21448"/>
                <wp:lineTo x="21460" y="0"/>
                <wp:lineTo x="0" y="0"/>
              </wp:wrapPolygon>
            </wp:wrapTight>
            <wp:docPr id="1481776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76086" name=""/>
                    <pic:cNvPicPr/>
                  </pic:nvPicPr>
                  <pic:blipFill>
                    <a:blip r:embed="rId41">
                      <a:extLst>
                        <a:ext uri="{28A0092B-C50C-407E-A947-70E740481C1C}">
                          <a14:useLocalDpi xmlns:a14="http://schemas.microsoft.com/office/drawing/2010/main" val="0"/>
                        </a:ext>
                      </a:extLst>
                    </a:blip>
                    <a:stretch>
                      <a:fillRect/>
                    </a:stretch>
                  </pic:blipFill>
                  <pic:spPr>
                    <a:xfrm>
                      <a:off x="0" y="0"/>
                      <a:ext cx="3432189" cy="3070129"/>
                    </a:xfrm>
                    <a:prstGeom prst="rect">
                      <a:avLst/>
                    </a:prstGeom>
                  </pic:spPr>
                </pic:pic>
              </a:graphicData>
            </a:graphic>
          </wp:anchor>
        </w:drawing>
      </w:r>
    </w:p>
    <w:p w14:paraId="775F4CB7" w14:textId="52C704DC" w:rsidR="005D4AD7" w:rsidRDefault="005D4AD7" w:rsidP="008E247D">
      <w:pPr>
        <w:rPr>
          <w:b/>
          <w:bCs/>
        </w:rPr>
      </w:pPr>
    </w:p>
    <w:p w14:paraId="1D9E5C1D" w14:textId="77777777" w:rsidR="008E247D" w:rsidRDefault="008E247D" w:rsidP="008E247D">
      <w:pPr>
        <w:rPr>
          <w:b/>
          <w:bCs/>
        </w:rPr>
      </w:pPr>
    </w:p>
    <w:p w14:paraId="6A580C4E" w14:textId="77777777" w:rsidR="00070DE1" w:rsidRDefault="00070DE1" w:rsidP="008E247D">
      <w:pPr>
        <w:rPr>
          <w:b/>
          <w:bCs/>
        </w:rPr>
      </w:pPr>
    </w:p>
    <w:p w14:paraId="6DED7D94" w14:textId="77777777" w:rsidR="00070DE1" w:rsidRDefault="00070DE1" w:rsidP="008E247D">
      <w:pPr>
        <w:rPr>
          <w:b/>
          <w:bCs/>
        </w:rPr>
      </w:pPr>
    </w:p>
    <w:p w14:paraId="180B5266" w14:textId="77777777" w:rsidR="00070DE1" w:rsidRDefault="00070DE1" w:rsidP="008E247D">
      <w:pPr>
        <w:rPr>
          <w:b/>
          <w:bCs/>
        </w:rPr>
      </w:pPr>
    </w:p>
    <w:p w14:paraId="055ACA01" w14:textId="77777777" w:rsidR="00070DE1" w:rsidRDefault="00070DE1" w:rsidP="008E247D">
      <w:pPr>
        <w:rPr>
          <w:b/>
          <w:bCs/>
        </w:rPr>
      </w:pPr>
    </w:p>
    <w:p w14:paraId="4AC5BE44" w14:textId="77777777" w:rsidR="00070DE1" w:rsidRDefault="00070DE1" w:rsidP="008E247D">
      <w:pPr>
        <w:rPr>
          <w:b/>
          <w:bCs/>
        </w:rPr>
      </w:pPr>
    </w:p>
    <w:p w14:paraId="5253985E" w14:textId="77777777" w:rsidR="00070DE1" w:rsidRDefault="00070DE1" w:rsidP="008E247D">
      <w:pPr>
        <w:rPr>
          <w:b/>
          <w:bCs/>
        </w:rPr>
      </w:pPr>
    </w:p>
    <w:p w14:paraId="353ED2DE" w14:textId="77777777" w:rsidR="00070DE1" w:rsidRDefault="00070DE1" w:rsidP="008E247D">
      <w:pPr>
        <w:rPr>
          <w:b/>
          <w:bCs/>
        </w:rPr>
      </w:pPr>
    </w:p>
    <w:p w14:paraId="31D0C827" w14:textId="77777777" w:rsidR="00070DE1" w:rsidRDefault="00070DE1" w:rsidP="008E247D">
      <w:pPr>
        <w:rPr>
          <w:b/>
          <w:bCs/>
        </w:rPr>
      </w:pPr>
    </w:p>
    <w:p w14:paraId="261D385F" w14:textId="073419C8" w:rsidR="008E247D" w:rsidRPr="008E247D" w:rsidRDefault="008E247D" w:rsidP="008E247D">
      <w:pPr>
        <w:rPr>
          <w:b/>
          <w:bCs/>
        </w:rPr>
      </w:pPr>
      <w:r>
        <w:rPr>
          <w:b/>
          <w:bCs/>
        </w:rPr>
        <w:t>Requête 2 :</w:t>
      </w:r>
      <w:r w:rsidRPr="008E247D">
        <w:rPr>
          <w:b/>
          <w:bCs/>
        </w:rPr>
        <w:t xml:space="preserve"> Établissements situés à plus de 5 km </w:t>
      </w:r>
      <w:r w:rsidR="00883137">
        <w:rPr>
          <w:b/>
          <w:bCs/>
        </w:rPr>
        <w:t>des autoroutes</w:t>
      </w:r>
    </w:p>
    <w:p w14:paraId="4C36273A" w14:textId="07C75F12" w:rsidR="008E247D" w:rsidRPr="008E247D" w:rsidRDefault="008E247D" w:rsidP="008E247D">
      <w:pPr>
        <w:pStyle w:val="Paragraphedeliste"/>
        <w:numPr>
          <w:ilvl w:val="0"/>
          <w:numId w:val="12"/>
        </w:numPr>
        <w:spacing w:line="276" w:lineRule="auto"/>
        <w:rPr>
          <w:rFonts w:asciiTheme="minorHAnsi" w:hAnsiTheme="minorHAnsi" w:cstheme="minorHAnsi"/>
        </w:rPr>
      </w:pPr>
      <w:r w:rsidRPr="008E247D">
        <w:rPr>
          <w:rFonts w:asciiTheme="minorHAnsi" w:hAnsiTheme="minorHAnsi" w:cstheme="minorHAnsi"/>
        </w:rPr>
        <w:t xml:space="preserve">Type de jointure spatiale : </w:t>
      </w:r>
      <w:r w:rsidRPr="008E247D">
        <w:rPr>
          <w:rFonts w:asciiTheme="minorHAnsi" w:hAnsiTheme="minorHAnsi" w:cstheme="minorHAnsi"/>
          <w:b/>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ST_Distance ou ST_DWithin</w:t>
      </w:r>
      <w:r w:rsidRPr="008E247D">
        <w:rPr>
          <w:rFonts w:asciiTheme="minorHAnsi" w:hAnsiTheme="minorHAnsi" w:cstheme="minorHAns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E247D">
        <w:rPr>
          <w:rFonts w:asciiTheme="minorHAnsi" w:hAnsiTheme="minorHAnsi" w:cstheme="minorHAnsi"/>
        </w:rPr>
        <w:t>(avec une condition de distance &gt; 5000)</w:t>
      </w:r>
      <w:r w:rsidRPr="008E247D">
        <w:rPr>
          <w:rFonts w:asciiTheme="minorHAnsi" w:hAnsiTheme="minorHAnsi" w:cstheme="minorHAnsi"/>
        </w:rPr>
        <w:br/>
        <w:t>Pertinence : cette requête croise les couches établissements de formation (points) et réseau routier (lignes) pour évaluer leur accessibilité.</w:t>
      </w:r>
      <w:r w:rsidRPr="008E247D">
        <w:rPr>
          <w:rFonts w:asciiTheme="minorHAnsi" w:hAnsiTheme="minorHAnsi" w:cstheme="minorHAnsi"/>
        </w:rPr>
        <w:br/>
      </w:r>
    </w:p>
    <w:p w14:paraId="4A08692E" w14:textId="67ED22C6" w:rsidR="008E247D" w:rsidRDefault="008E247D" w:rsidP="008E247D">
      <w:pPr>
        <w:spacing w:line="276" w:lineRule="auto"/>
        <w:ind w:firstLine="708"/>
        <w:rPr>
          <w:b/>
          <w:bCs/>
        </w:rPr>
      </w:pPr>
      <w:r w:rsidRPr="008E247D">
        <w:rPr>
          <w:rFonts w:asciiTheme="minorHAnsi" w:hAnsiTheme="minorHAnsi" w:cstheme="minorHAnsi"/>
        </w:rPr>
        <w:lastRenderedPageBreak/>
        <w:t>Valeur ajoutée : elle met en évidence les établissements isolés, mal desservis par les routes.</w:t>
      </w:r>
      <w:r w:rsidRPr="008E247D">
        <w:rPr>
          <w:rFonts w:asciiTheme="minorHAnsi" w:hAnsiTheme="minorHAnsi" w:cstheme="minorHAnsi"/>
        </w:rPr>
        <w:br/>
        <w:t xml:space="preserve"> C’est une requête spatiale créative et utile pour l’aménagement</w:t>
      </w:r>
      <w:r w:rsidRPr="008E247D">
        <w:rPr>
          <w:b/>
          <w:bCs/>
        </w:rPr>
        <w:t>.</w:t>
      </w:r>
    </w:p>
    <w:p w14:paraId="031EFFD1" w14:textId="25A6C2CB" w:rsidR="002816C9" w:rsidRDefault="002816C9" w:rsidP="008E247D">
      <w:pPr>
        <w:spacing w:line="276" w:lineRule="auto"/>
        <w:ind w:firstLine="708"/>
        <w:rPr>
          <w:b/>
          <w:bCs/>
        </w:rPr>
      </w:pPr>
      <w:r>
        <w:rPr>
          <w:noProof/>
        </w:rPr>
        <w:drawing>
          <wp:anchor distT="0" distB="0" distL="114300" distR="114300" simplePos="0" relativeHeight="251735040" behindDoc="1" locked="0" layoutInCell="1" allowOverlap="1" wp14:anchorId="38741893" wp14:editId="23B1248D">
            <wp:simplePos x="0" y="0"/>
            <wp:positionH relativeFrom="column">
              <wp:posOffset>372110</wp:posOffset>
            </wp:positionH>
            <wp:positionV relativeFrom="paragraph">
              <wp:posOffset>50165</wp:posOffset>
            </wp:positionV>
            <wp:extent cx="4716780" cy="2284095"/>
            <wp:effectExtent l="0" t="0" r="7620" b="1905"/>
            <wp:wrapTight wrapText="bothSides">
              <wp:wrapPolygon edited="0">
                <wp:start x="0" y="0"/>
                <wp:lineTo x="0" y="21438"/>
                <wp:lineTo x="21548" y="21438"/>
                <wp:lineTo x="21548" y="0"/>
                <wp:lineTo x="0" y="0"/>
              </wp:wrapPolygon>
            </wp:wrapTight>
            <wp:docPr id="17491749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74946" name=""/>
                    <pic:cNvPicPr/>
                  </pic:nvPicPr>
                  <pic:blipFill>
                    <a:blip r:embed="rId42">
                      <a:extLst>
                        <a:ext uri="{28A0092B-C50C-407E-A947-70E740481C1C}">
                          <a14:useLocalDpi xmlns:a14="http://schemas.microsoft.com/office/drawing/2010/main" val="0"/>
                        </a:ext>
                      </a:extLst>
                    </a:blip>
                    <a:stretch>
                      <a:fillRect/>
                    </a:stretch>
                  </pic:blipFill>
                  <pic:spPr>
                    <a:xfrm>
                      <a:off x="0" y="0"/>
                      <a:ext cx="4716780" cy="2284095"/>
                    </a:xfrm>
                    <a:prstGeom prst="rect">
                      <a:avLst/>
                    </a:prstGeom>
                  </pic:spPr>
                </pic:pic>
              </a:graphicData>
            </a:graphic>
            <wp14:sizeRelH relativeFrom="margin">
              <wp14:pctWidth>0</wp14:pctWidth>
            </wp14:sizeRelH>
            <wp14:sizeRelV relativeFrom="margin">
              <wp14:pctHeight>0</wp14:pctHeight>
            </wp14:sizeRelV>
          </wp:anchor>
        </w:drawing>
      </w:r>
    </w:p>
    <w:p w14:paraId="48C2CB6E" w14:textId="08404BC0" w:rsidR="002816C9" w:rsidRDefault="002816C9" w:rsidP="008E247D">
      <w:pPr>
        <w:spacing w:line="276" w:lineRule="auto"/>
        <w:ind w:firstLine="708"/>
        <w:rPr>
          <w:b/>
          <w:bCs/>
        </w:rPr>
      </w:pPr>
    </w:p>
    <w:p w14:paraId="09759274" w14:textId="71A3225F" w:rsidR="002816C9" w:rsidRDefault="002816C9" w:rsidP="008E247D">
      <w:pPr>
        <w:spacing w:line="276" w:lineRule="auto"/>
        <w:ind w:firstLine="708"/>
        <w:rPr>
          <w:b/>
          <w:bCs/>
        </w:rPr>
      </w:pPr>
    </w:p>
    <w:p w14:paraId="38190D6D" w14:textId="77777777" w:rsidR="002816C9" w:rsidRDefault="002816C9" w:rsidP="008E247D">
      <w:pPr>
        <w:rPr>
          <w:b/>
          <w:bCs/>
        </w:rPr>
      </w:pPr>
    </w:p>
    <w:p w14:paraId="05E1EEC7" w14:textId="77777777" w:rsidR="002816C9" w:rsidRDefault="002816C9" w:rsidP="008E247D">
      <w:pPr>
        <w:rPr>
          <w:b/>
          <w:bCs/>
        </w:rPr>
      </w:pPr>
    </w:p>
    <w:p w14:paraId="0E171916" w14:textId="3424E13F" w:rsidR="008E247D" w:rsidRPr="008E247D" w:rsidRDefault="008E247D" w:rsidP="008E247D">
      <w:pPr>
        <w:rPr>
          <w:b/>
          <w:bCs/>
        </w:rPr>
      </w:pPr>
      <w:r>
        <w:rPr>
          <w:b/>
          <w:bCs/>
        </w:rPr>
        <w:t xml:space="preserve">Requête 3 : </w:t>
      </w:r>
      <w:r w:rsidRPr="008E247D">
        <w:rPr>
          <w:b/>
          <w:bCs/>
        </w:rPr>
        <w:t>Longueur des cours d’eau traversant les régions les plus irriguées</w:t>
      </w:r>
    </w:p>
    <w:p w14:paraId="272A155E" w14:textId="0A27F8FD" w:rsidR="008E247D" w:rsidRPr="008E247D" w:rsidRDefault="008E247D" w:rsidP="008E247D">
      <w:pPr>
        <w:pStyle w:val="Paragraphedeliste"/>
        <w:numPr>
          <w:ilvl w:val="0"/>
          <w:numId w:val="18"/>
        </w:numPr>
        <w:spacing w:line="276" w:lineRule="auto"/>
        <w:rPr>
          <w:rFonts w:asciiTheme="minorHAnsi" w:hAnsiTheme="minorHAnsi" w:cstheme="minorHAnsi"/>
        </w:rPr>
      </w:pPr>
      <w:r w:rsidRPr="008E247D">
        <w:rPr>
          <w:rFonts w:asciiTheme="minorHAnsi" w:hAnsiTheme="minorHAnsi" w:cstheme="minorHAnsi"/>
        </w:rPr>
        <w:t xml:space="preserve"> Type de jointure spatiale : </w:t>
      </w:r>
      <w:r w:rsidRPr="008E247D">
        <w:rPr>
          <w:rFonts w:asciiTheme="minorHAnsi" w:hAnsiTheme="minorHAnsi" w:cstheme="minorHAnsi"/>
          <w:b/>
          <w:bCs/>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ST_Intersects</w:t>
      </w:r>
      <w:r w:rsidRPr="008E247D">
        <w:rPr>
          <w:rFonts w:asciiTheme="minorHAnsi" w:hAnsiTheme="minorHAnsi" w:cstheme="minorHAnsi"/>
        </w:rPr>
        <w:t xml:space="preserve"> entre cours d’eau et régions, combinée à un filtre sur les régions à forte superficie irrigable.</w:t>
      </w:r>
      <w:r w:rsidRPr="008E247D">
        <w:rPr>
          <w:rFonts w:asciiTheme="minorHAnsi" w:hAnsiTheme="minorHAnsi" w:cstheme="minorHAnsi"/>
        </w:rPr>
        <w:br/>
        <w:t>Pertinence : elle analyse la relation entre infrastructures hydriques naturelles et potentialités agricoles, ce qui est directement lié à ton thème.</w:t>
      </w:r>
      <w:r w:rsidRPr="008E247D">
        <w:rPr>
          <w:rFonts w:asciiTheme="minorHAnsi" w:hAnsiTheme="minorHAnsi" w:cstheme="minorHAnsi"/>
        </w:rPr>
        <w:br/>
        <w:t xml:space="preserve"> C’est une requête croisée, pertinente et cohérente avec l’objectif du projet.</w:t>
      </w:r>
    </w:p>
    <w:p w14:paraId="6E0B8F6A" w14:textId="21D1AEB0" w:rsidR="00FE483B" w:rsidRDefault="00FE483B" w:rsidP="008E247D">
      <w:pPr>
        <w:ind w:firstLine="708"/>
      </w:pPr>
      <w:r>
        <w:rPr>
          <w:noProof/>
        </w:rPr>
        <w:lastRenderedPageBreak/>
        <w:drawing>
          <wp:anchor distT="0" distB="0" distL="114300" distR="114300" simplePos="0" relativeHeight="251701248" behindDoc="0" locked="0" layoutInCell="1" allowOverlap="1" wp14:anchorId="1CF051DF" wp14:editId="1D8B3EFE">
            <wp:simplePos x="0" y="0"/>
            <wp:positionH relativeFrom="column">
              <wp:posOffset>801086</wp:posOffset>
            </wp:positionH>
            <wp:positionV relativeFrom="paragraph">
              <wp:posOffset>155964</wp:posOffset>
            </wp:positionV>
            <wp:extent cx="3782060" cy="3023870"/>
            <wp:effectExtent l="0" t="0" r="8890" b="5080"/>
            <wp:wrapSquare wrapText="bothSides"/>
            <wp:docPr id="115949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9435" name=""/>
                    <pic:cNvPicPr/>
                  </pic:nvPicPr>
                  <pic:blipFill>
                    <a:blip r:embed="rId43">
                      <a:extLst>
                        <a:ext uri="{28A0092B-C50C-407E-A947-70E740481C1C}">
                          <a14:useLocalDpi xmlns:a14="http://schemas.microsoft.com/office/drawing/2010/main" val="0"/>
                        </a:ext>
                      </a:extLst>
                    </a:blip>
                    <a:stretch>
                      <a:fillRect/>
                    </a:stretch>
                  </pic:blipFill>
                  <pic:spPr>
                    <a:xfrm>
                      <a:off x="0" y="0"/>
                      <a:ext cx="3782060" cy="3023870"/>
                    </a:xfrm>
                    <a:prstGeom prst="rect">
                      <a:avLst/>
                    </a:prstGeom>
                  </pic:spPr>
                </pic:pic>
              </a:graphicData>
            </a:graphic>
            <wp14:sizeRelH relativeFrom="margin">
              <wp14:pctWidth>0</wp14:pctWidth>
            </wp14:sizeRelH>
            <wp14:sizeRelV relativeFrom="margin">
              <wp14:pctHeight>0</wp14:pctHeight>
            </wp14:sizeRelV>
          </wp:anchor>
        </w:drawing>
      </w:r>
    </w:p>
    <w:p w14:paraId="5DF57A15" w14:textId="2E264BC1" w:rsidR="00FE483B" w:rsidRDefault="00FE483B" w:rsidP="008E247D">
      <w:pPr>
        <w:ind w:firstLine="708"/>
      </w:pPr>
    </w:p>
    <w:p w14:paraId="59013E76" w14:textId="0FD30A73" w:rsidR="00FE483B" w:rsidRDefault="00FE483B" w:rsidP="008E247D">
      <w:pPr>
        <w:ind w:firstLine="708"/>
      </w:pPr>
    </w:p>
    <w:p w14:paraId="7D711E65" w14:textId="55791970" w:rsidR="00824D80" w:rsidRDefault="00824D80" w:rsidP="008E247D">
      <w:pPr>
        <w:ind w:firstLine="708"/>
      </w:pPr>
    </w:p>
    <w:p w14:paraId="744081C5" w14:textId="77777777" w:rsidR="00FE483B" w:rsidRPr="00FE483B" w:rsidRDefault="00FE483B" w:rsidP="00FE483B"/>
    <w:p w14:paraId="1D38333C" w14:textId="77777777" w:rsidR="00FE483B" w:rsidRPr="00FE483B" w:rsidRDefault="00FE483B" w:rsidP="00FE483B"/>
    <w:p w14:paraId="265BE339" w14:textId="77777777" w:rsidR="00FE483B" w:rsidRPr="00FE483B" w:rsidRDefault="00FE483B" w:rsidP="00FE483B"/>
    <w:p w14:paraId="71088711" w14:textId="77777777" w:rsidR="00FE483B" w:rsidRDefault="00FE483B" w:rsidP="00FE483B"/>
    <w:p w14:paraId="00FD8BFA" w14:textId="77777777" w:rsidR="00FE483B" w:rsidRDefault="00FE483B" w:rsidP="00FE483B"/>
    <w:p w14:paraId="16FCFFCA" w14:textId="77777777" w:rsidR="00FE483B" w:rsidRDefault="00FE483B" w:rsidP="00FE483B"/>
    <w:p w14:paraId="73094B6E" w14:textId="77777777" w:rsidR="00FE483B" w:rsidRDefault="00FE483B" w:rsidP="00FE483B"/>
    <w:p w14:paraId="21A5250D" w14:textId="44EC5D5D" w:rsidR="00FE483B" w:rsidRPr="003B005C" w:rsidRDefault="00FE483B" w:rsidP="003B005C">
      <w:pPr>
        <w:pStyle w:val="Paragraphedeliste"/>
        <w:ind w:left="0"/>
        <w:rPr>
          <w:b/>
          <w:bCs/>
          <w:color w:val="004F88"/>
          <w:sz w:val="32"/>
          <w:szCs w:val="32"/>
        </w:rPr>
      </w:pPr>
      <w:r w:rsidRPr="003B005C">
        <w:rPr>
          <w:b/>
          <w:bCs/>
          <w:color w:val="004F88"/>
          <w:sz w:val="32"/>
          <w:szCs w:val="32"/>
        </w:rPr>
        <w:t xml:space="preserve">V. </w:t>
      </w:r>
      <w:r w:rsidRPr="003B005C">
        <w:rPr>
          <w:b/>
          <w:bCs/>
          <w:color w:val="004F88"/>
          <w:sz w:val="32"/>
          <w:szCs w:val="32"/>
        </w:rPr>
        <w:t xml:space="preserve">Analyse des index </w:t>
      </w:r>
      <w:r w:rsidR="003B005C" w:rsidRPr="003B005C">
        <w:rPr>
          <w:b/>
          <w:bCs/>
          <w:color w:val="004F88"/>
          <w:sz w:val="32"/>
          <w:szCs w:val="32"/>
        </w:rPr>
        <w:t>spatiaux</w:t>
      </w:r>
      <w:r w:rsidR="003B005C">
        <w:rPr>
          <w:b/>
          <w:bCs/>
          <w:color w:val="004F88"/>
          <w:sz w:val="32"/>
          <w:szCs w:val="32"/>
        </w:rPr>
        <w:t xml:space="preserve"> </w:t>
      </w:r>
      <w:r w:rsidRPr="003B005C">
        <w:rPr>
          <w:b/>
          <w:bCs/>
          <w:color w:val="004F88"/>
          <w:sz w:val="32"/>
          <w:szCs w:val="32"/>
        </w:rPr>
        <w:t>(R-tree, R*-tree)</w:t>
      </w:r>
      <w:r w:rsidRPr="003B005C">
        <w:rPr>
          <w:b/>
          <w:bCs/>
          <w:color w:val="004F88"/>
          <w:sz w:val="32"/>
          <w:szCs w:val="32"/>
        </w:rPr>
        <w:t> :</w:t>
      </w:r>
    </w:p>
    <w:p w14:paraId="4B05999D" w14:textId="0CEAAABF" w:rsidR="00FE483B" w:rsidRPr="00FE483B" w:rsidRDefault="00FE483B" w:rsidP="00FE483B">
      <w:pPr>
        <w:rPr>
          <w:rFonts w:asciiTheme="minorHAnsi" w:hAnsiTheme="minorHAnsi" w:cstheme="minorHAnsi"/>
          <w:b/>
          <w:bCs/>
          <w:color w:val="EE0000"/>
          <w:u w:val="single"/>
        </w:rPr>
      </w:pPr>
      <w:proofErr w:type="spellStart"/>
      <w:proofErr w:type="gramStart"/>
      <w:r w:rsidRPr="00FE483B">
        <w:rPr>
          <w:rFonts w:asciiTheme="minorHAnsi" w:hAnsiTheme="minorHAnsi" w:cstheme="minorHAnsi"/>
          <w:b/>
          <w:bCs/>
          <w:color w:val="EE0000"/>
          <w:u w:val="single"/>
        </w:rPr>
        <w:t>a.Indexation</w:t>
      </w:r>
      <w:proofErr w:type="spellEnd"/>
      <w:proofErr w:type="gramEnd"/>
      <w:r w:rsidRPr="00FE483B">
        <w:rPr>
          <w:rFonts w:asciiTheme="minorHAnsi" w:hAnsiTheme="minorHAnsi" w:cstheme="minorHAnsi"/>
          <w:b/>
          <w:bCs/>
          <w:color w:val="EE0000"/>
          <w:u w:val="single"/>
        </w:rPr>
        <w:t xml:space="preserve"> spatiale avec le R-tree :</w:t>
      </w:r>
    </w:p>
    <w:p w14:paraId="30E30098" w14:textId="77777777" w:rsidR="00FE483B" w:rsidRPr="00FE483B" w:rsidRDefault="00FE483B" w:rsidP="00FE483B">
      <w:pPr>
        <w:rPr>
          <w:rFonts w:asciiTheme="minorHAnsi" w:hAnsiTheme="minorHAnsi" w:cstheme="minorHAnsi"/>
          <w:b/>
          <w:bCs/>
        </w:rPr>
      </w:pPr>
      <w:r w:rsidRPr="00FE483B">
        <w:rPr>
          <w:rFonts w:asciiTheme="minorHAnsi" w:hAnsiTheme="minorHAnsi" w:cstheme="minorHAnsi"/>
          <w:b/>
          <w:bCs/>
        </w:rPr>
        <w:t>Définition du R-tree :</w:t>
      </w:r>
    </w:p>
    <w:p w14:paraId="0F9A888F" w14:textId="6B49D7FD" w:rsidR="00FE483B" w:rsidRPr="003B005C" w:rsidRDefault="00FE483B" w:rsidP="00FE483B">
      <w:pPr>
        <w:rPr>
          <w:rFonts w:asciiTheme="minorHAnsi" w:hAnsiTheme="minorHAnsi" w:cstheme="minorHAnsi"/>
        </w:rPr>
      </w:pPr>
      <w:r w:rsidRPr="00FE483B">
        <w:rPr>
          <w:rFonts w:asciiTheme="minorHAnsi" w:hAnsiTheme="minorHAnsi" w:cstheme="minorHAnsi"/>
        </w:rPr>
        <w:t xml:space="preserve">Le </w:t>
      </w:r>
      <w:r w:rsidRPr="00FE483B">
        <w:rPr>
          <w:rFonts w:asciiTheme="minorHAnsi" w:hAnsiTheme="minorHAnsi" w:cstheme="minorHAnsi"/>
          <w:b/>
          <w:bCs/>
        </w:rPr>
        <w:t>R-tree (</w:t>
      </w:r>
      <w:proofErr w:type="spellStart"/>
      <w:r w:rsidR="003B005C" w:rsidRPr="00FE483B">
        <w:rPr>
          <w:rFonts w:asciiTheme="minorHAnsi" w:hAnsiTheme="minorHAnsi" w:cstheme="minorHAnsi"/>
          <w:b/>
          <w:bCs/>
        </w:rPr>
        <w:t>R</w:t>
      </w:r>
      <w:r w:rsidR="003B005C">
        <w:rPr>
          <w:rFonts w:asciiTheme="minorHAnsi" w:hAnsiTheme="minorHAnsi" w:cstheme="minorHAnsi"/>
          <w:b/>
          <w:bCs/>
        </w:rPr>
        <w:t>e</w:t>
      </w:r>
      <w:r w:rsidR="003B005C" w:rsidRPr="00FE483B">
        <w:rPr>
          <w:rFonts w:asciiTheme="minorHAnsi" w:hAnsiTheme="minorHAnsi" w:cstheme="minorHAnsi"/>
          <w:b/>
          <w:bCs/>
        </w:rPr>
        <w:t>gion</w:t>
      </w:r>
      <w:proofErr w:type="spellEnd"/>
      <w:r w:rsidRPr="00FE483B">
        <w:rPr>
          <w:rFonts w:asciiTheme="minorHAnsi" w:hAnsiTheme="minorHAnsi" w:cstheme="minorHAnsi"/>
          <w:b/>
          <w:bCs/>
        </w:rPr>
        <w:t xml:space="preserve"> Tree)</w:t>
      </w:r>
      <w:r w:rsidRPr="00FE483B">
        <w:rPr>
          <w:rFonts w:asciiTheme="minorHAnsi" w:hAnsiTheme="minorHAnsi" w:cstheme="minorHAnsi"/>
        </w:rPr>
        <w:t xml:space="preserve"> est </w:t>
      </w:r>
      <w:r w:rsidRPr="003B005C">
        <w:rPr>
          <w:rFonts w:asciiTheme="minorHAnsi" w:hAnsiTheme="minorHAnsi" w:cstheme="minorHAnsi"/>
        </w:rPr>
        <w:t>une structure de données arborescente hiérarchique</w:t>
      </w:r>
      <w:r w:rsidRPr="00FE483B">
        <w:rPr>
          <w:rFonts w:asciiTheme="minorHAnsi" w:hAnsiTheme="minorHAnsi" w:cstheme="minorHAnsi"/>
        </w:rPr>
        <w:t xml:space="preserve"> utilisée pour </w:t>
      </w:r>
      <w:r w:rsidRPr="003B005C">
        <w:rPr>
          <w:rFonts w:asciiTheme="minorHAnsi" w:hAnsiTheme="minorHAnsi" w:cstheme="minorHAnsi"/>
        </w:rPr>
        <w:t>indexer et organiser des objets spatiaux</w:t>
      </w:r>
      <w:r w:rsidRPr="00FE483B">
        <w:rPr>
          <w:rFonts w:asciiTheme="minorHAnsi" w:hAnsiTheme="minorHAnsi" w:cstheme="minorHAnsi"/>
        </w:rPr>
        <w:t xml:space="preserve"> (points, lignes, polygones, etc.).</w:t>
      </w:r>
      <w:r w:rsidRPr="00FE483B">
        <w:rPr>
          <w:rFonts w:asciiTheme="minorHAnsi" w:hAnsiTheme="minorHAnsi" w:cstheme="minorHAnsi"/>
        </w:rPr>
        <w:br/>
        <w:t xml:space="preserve">Proposé par </w:t>
      </w:r>
      <w:r w:rsidRPr="003B005C">
        <w:rPr>
          <w:rFonts w:asciiTheme="minorHAnsi" w:hAnsiTheme="minorHAnsi" w:cstheme="minorHAnsi"/>
        </w:rPr>
        <w:t xml:space="preserve">Antonin </w:t>
      </w:r>
      <w:proofErr w:type="spellStart"/>
      <w:r w:rsidRPr="003B005C">
        <w:rPr>
          <w:rFonts w:asciiTheme="minorHAnsi" w:hAnsiTheme="minorHAnsi" w:cstheme="minorHAnsi"/>
        </w:rPr>
        <w:t>Guttman</w:t>
      </w:r>
      <w:proofErr w:type="spellEnd"/>
      <w:r w:rsidRPr="003B005C">
        <w:rPr>
          <w:rFonts w:asciiTheme="minorHAnsi" w:hAnsiTheme="minorHAnsi" w:cstheme="minorHAnsi"/>
        </w:rPr>
        <w:t xml:space="preserve"> en 1984, il permet de regrouper les objets géographiquement proches</w:t>
      </w:r>
      <w:r w:rsidRPr="00FE483B">
        <w:rPr>
          <w:rFonts w:asciiTheme="minorHAnsi" w:hAnsiTheme="minorHAnsi" w:cstheme="minorHAnsi"/>
        </w:rPr>
        <w:t xml:space="preserve"> dans des rectangles appelés </w:t>
      </w:r>
      <w:r w:rsidRPr="003B005C">
        <w:rPr>
          <w:rFonts w:asciiTheme="minorHAnsi" w:hAnsiTheme="minorHAnsi" w:cstheme="minorHAnsi"/>
        </w:rPr>
        <w:t xml:space="preserve">MBR (Minimum </w:t>
      </w:r>
      <w:proofErr w:type="spellStart"/>
      <w:r w:rsidRPr="003B005C">
        <w:rPr>
          <w:rFonts w:asciiTheme="minorHAnsi" w:hAnsiTheme="minorHAnsi" w:cstheme="minorHAnsi"/>
        </w:rPr>
        <w:t>Bounding</w:t>
      </w:r>
      <w:proofErr w:type="spellEnd"/>
      <w:r w:rsidRPr="003B005C">
        <w:rPr>
          <w:rFonts w:asciiTheme="minorHAnsi" w:hAnsiTheme="minorHAnsi" w:cstheme="minorHAnsi"/>
        </w:rPr>
        <w:t xml:space="preserve"> Rectangles) — c’est-à-dire les rectangles les plus petits qui peuvent contenir entièrement chaque objet.</w:t>
      </w:r>
    </w:p>
    <w:p w14:paraId="36759869" w14:textId="77777777" w:rsidR="00FE483B" w:rsidRPr="003B005C" w:rsidRDefault="00FE483B" w:rsidP="00FE483B">
      <w:pPr>
        <w:rPr>
          <w:rFonts w:asciiTheme="minorHAnsi" w:hAnsiTheme="minorHAnsi" w:cstheme="minorHAnsi"/>
        </w:rPr>
      </w:pPr>
      <w:r w:rsidRPr="003B005C">
        <w:rPr>
          <w:rFonts w:asciiTheme="minorHAnsi" w:hAnsiTheme="minorHAnsi" w:cstheme="minorHAnsi"/>
        </w:rPr>
        <w:t>Chaque nœud du R-tree peut donc représenter :</w:t>
      </w:r>
    </w:p>
    <w:p w14:paraId="5864D267" w14:textId="77777777" w:rsidR="00FE483B" w:rsidRPr="003B005C" w:rsidRDefault="00FE483B" w:rsidP="00FE483B">
      <w:pPr>
        <w:numPr>
          <w:ilvl w:val="0"/>
          <w:numId w:val="19"/>
        </w:numPr>
        <w:rPr>
          <w:rFonts w:asciiTheme="minorHAnsi" w:hAnsiTheme="minorHAnsi" w:cstheme="minorHAnsi"/>
        </w:rPr>
      </w:pPr>
      <w:proofErr w:type="gramStart"/>
      <w:r w:rsidRPr="003B005C">
        <w:rPr>
          <w:rFonts w:asciiTheme="minorHAnsi" w:hAnsiTheme="minorHAnsi" w:cstheme="minorHAnsi"/>
        </w:rPr>
        <w:t>soit</w:t>
      </w:r>
      <w:proofErr w:type="gramEnd"/>
      <w:r w:rsidRPr="003B005C">
        <w:rPr>
          <w:rFonts w:asciiTheme="minorHAnsi" w:hAnsiTheme="minorHAnsi" w:cstheme="minorHAnsi"/>
        </w:rPr>
        <w:t xml:space="preserve"> un ensemble d’objets géométriques (feuille),</w:t>
      </w:r>
    </w:p>
    <w:p w14:paraId="2EE8A697" w14:textId="77777777" w:rsidR="00FE483B" w:rsidRPr="003B005C" w:rsidRDefault="00FE483B" w:rsidP="00FE483B">
      <w:pPr>
        <w:numPr>
          <w:ilvl w:val="0"/>
          <w:numId w:val="19"/>
        </w:numPr>
        <w:rPr>
          <w:rFonts w:asciiTheme="minorHAnsi" w:hAnsiTheme="minorHAnsi" w:cstheme="minorHAnsi"/>
        </w:rPr>
      </w:pPr>
      <w:proofErr w:type="gramStart"/>
      <w:r w:rsidRPr="003B005C">
        <w:rPr>
          <w:rFonts w:asciiTheme="minorHAnsi" w:hAnsiTheme="minorHAnsi" w:cstheme="minorHAnsi"/>
        </w:rPr>
        <w:t>soit</w:t>
      </w:r>
      <w:proofErr w:type="gramEnd"/>
      <w:r w:rsidRPr="003B005C">
        <w:rPr>
          <w:rFonts w:asciiTheme="minorHAnsi" w:hAnsiTheme="minorHAnsi" w:cstheme="minorHAnsi"/>
        </w:rPr>
        <w:t xml:space="preserve"> un ensemble de sous-nœuds (nœud interne).</w:t>
      </w:r>
    </w:p>
    <w:p w14:paraId="2E4BBB49" w14:textId="77777777" w:rsidR="00FE483B" w:rsidRPr="003B005C" w:rsidRDefault="00FE483B" w:rsidP="00FE483B">
      <w:pPr>
        <w:rPr>
          <w:rFonts w:asciiTheme="minorHAnsi" w:hAnsiTheme="minorHAnsi" w:cstheme="minorHAnsi"/>
        </w:rPr>
      </w:pPr>
      <w:r w:rsidRPr="003B005C">
        <w:rPr>
          <w:rFonts w:asciiTheme="minorHAnsi" w:hAnsiTheme="minorHAnsi" w:cstheme="minorHAnsi"/>
        </w:rPr>
        <w:t>Ainsi, les MBR des nœuds s’emboîtent les uns dans les autres jusqu’à la racine de l’arbre.</w:t>
      </w:r>
    </w:p>
    <w:p w14:paraId="2A5C9D7D" w14:textId="77777777" w:rsidR="00FE483B" w:rsidRPr="00FE483B" w:rsidRDefault="00FE483B" w:rsidP="00FE483B">
      <w:pPr>
        <w:rPr>
          <w:rFonts w:asciiTheme="minorHAnsi" w:hAnsiTheme="minorHAnsi" w:cstheme="minorHAnsi"/>
        </w:rPr>
      </w:pPr>
      <w:r w:rsidRPr="00FE483B">
        <w:rPr>
          <w:rFonts w:asciiTheme="minorHAnsi" w:hAnsiTheme="minorHAnsi" w:cstheme="minorHAnsi"/>
        </w:rPr>
        <w:pict w14:anchorId="688FCF85">
          <v:rect id="_x0000_i1025" style="width:0;height:1.5pt" o:hralign="center" o:hrstd="t" o:hr="t" fillcolor="#a0a0a0" stroked="f"/>
        </w:pict>
      </w:r>
    </w:p>
    <w:p w14:paraId="28394E2E" w14:textId="77777777" w:rsidR="002816C9" w:rsidRDefault="002816C9" w:rsidP="00FE483B">
      <w:pPr>
        <w:rPr>
          <w:rFonts w:asciiTheme="minorHAnsi" w:hAnsiTheme="minorHAnsi" w:cstheme="minorHAnsi"/>
          <w:b/>
          <w:bCs/>
        </w:rPr>
      </w:pPr>
    </w:p>
    <w:p w14:paraId="72FF8EF2" w14:textId="77777777" w:rsidR="002816C9" w:rsidRDefault="002816C9" w:rsidP="00FE483B">
      <w:pPr>
        <w:rPr>
          <w:rFonts w:asciiTheme="minorHAnsi" w:hAnsiTheme="minorHAnsi" w:cstheme="minorHAnsi"/>
          <w:b/>
          <w:bCs/>
        </w:rPr>
      </w:pPr>
    </w:p>
    <w:p w14:paraId="345D84B7" w14:textId="77777777" w:rsidR="002816C9" w:rsidRDefault="002816C9" w:rsidP="00FE483B">
      <w:pPr>
        <w:rPr>
          <w:rFonts w:asciiTheme="minorHAnsi" w:hAnsiTheme="minorHAnsi" w:cstheme="minorHAnsi"/>
          <w:b/>
          <w:bCs/>
        </w:rPr>
      </w:pPr>
    </w:p>
    <w:p w14:paraId="165B54D6" w14:textId="77777777" w:rsidR="002816C9" w:rsidRDefault="002816C9" w:rsidP="00FE483B">
      <w:pPr>
        <w:rPr>
          <w:rFonts w:asciiTheme="minorHAnsi" w:hAnsiTheme="minorHAnsi" w:cstheme="minorHAnsi"/>
          <w:b/>
          <w:bCs/>
        </w:rPr>
      </w:pPr>
    </w:p>
    <w:p w14:paraId="3E128034" w14:textId="48D24D7E" w:rsidR="00FE483B" w:rsidRPr="00FE483B" w:rsidRDefault="00FE483B" w:rsidP="00FE483B">
      <w:pPr>
        <w:rPr>
          <w:rFonts w:asciiTheme="minorHAnsi" w:hAnsiTheme="minorHAnsi" w:cstheme="minorHAnsi"/>
          <w:b/>
          <w:bCs/>
        </w:rPr>
      </w:pPr>
      <w:r w:rsidRPr="00FE483B">
        <w:rPr>
          <w:rFonts w:asciiTheme="minorHAnsi" w:hAnsiTheme="minorHAnsi" w:cstheme="minorHAnsi"/>
          <w:b/>
          <w:bCs/>
        </w:rPr>
        <w:t>Rôle du R-tree :</w:t>
      </w:r>
    </w:p>
    <w:p w14:paraId="66CD22C8" w14:textId="77777777" w:rsidR="00FE483B" w:rsidRPr="003B005C" w:rsidRDefault="00FE483B" w:rsidP="00FE483B">
      <w:pPr>
        <w:rPr>
          <w:rFonts w:asciiTheme="minorHAnsi" w:hAnsiTheme="minorHAnsi" w:cstheme="minorHAnsi"/>
        </w:rPr>
      </w:pPr>
      <w:r w:rsidRPr="003B005C">
        <w:rPr>
          <w:rFonts w:asciiTheme="minorHAnsi" w:hAnsiTheme="minorHAnsi" w:cstheme="minorHAnsi"/>
        </w:rPr>
        <w:t>Le R-tree est principalement utilisé pour accélérer les requêtes spatiales dans les systèmes d’information géographique (SIG) comme PostGIS, QGIS ou ArcGIS.</w:t>
      </w:r>
      <w:r w:rsidRPr="003B005C">
        <w:rPr>
          <w:rFonts w:asciiTheme="minorHAnsi" w:hAnsiTheme="minorHAnsi" w:cstheme="minorHAnsi"/>
        </w:rPr>
        <w:br/>
        <w:t>Il évite de parcourir tous les objets de la base en ne cherchant que dans les zones susceptibles de contenir la réponse (grâce aux MBR).</w:t>
      </w:r>
    </w:p>
    <w:p w14:paraId="66BC2EF7" w14:textId="77777777" w:rsidR="00FE483B" w:rsidRPr="00FE483B" w:rsidRDefault="00FE483B" w:rsidP="00FE483B">
      <w:pPr>
        <w:rPr>
          <w:rFonts w:asciiTheme="minorHAnsi" w:hAnsiTheme="minorHAnsi" w:cstheme="minorHAnsi"/>
        </w:rPr>
      </w:pPr>
      <w:r w:rsidRPr="003B005C">
        <w:rPr>
          <w:rFonts w:asciiTheme="minorHAnsi" w:hAnsiTheme="minorHAnsi" w:cstheme="minorHAnsi"/>
        </w:rPr>
        <w:pict w14:anchorId="7018FFCC">
          <v:rect id="_x0000_i1026" style="width:0;height:1.5pt" o:hralign="center" o:hrstd="t" o:hr="t" fillcolor="#a0a0a0" stroked="f"/>
        </w:pict>
      </w:r>
    </w:p>
    <w:p w14:paraId="5C62B18A" w14:textId="77777777" w:rsidR="00FE483B" w:rsidRPr="00FE483B" w:rsidRDefault="00FE483B" w:rsidP="00FE483B">
      <w:pPr>
        <w:rPr>
          <w:rFonts w:asciiTheme="minorHAnsi" w:hAnsiTheme="minorHAnsi" w:cstheme="minorHAnsi"/>
          <w:b/>
          <w:bCs/>
        </w:rPr>
      </w:pPr>
      <w:r w:rsidRPr="00FE483B">
        <w:rPr>
          <w:rFonts w:asciiTheme="minorHAnsi" w:hAnsiTheme="minorHAnsi" w:cstheme="minorHAnsi"/>
          <w:b/>
          <w:bCs/>
        </w:rPr>
        <w:t>Étapes de création de l’arbre (exemple appliqué à la couche REGION) :</w:t>
      </w:r>
    </w:p>
    <w:p w14:paraId="5141E5FB" w14:textId="77777777" w:rsidR="00FE483B" w:rsidRPr="00FE483B" w:rsidRDefault="00FE483B" w:rsidP="00FE483B">
      <w:pPr>
        <w:rPr>
          <w:rFonts w:asciiTheme="minorHAnsi" w:hAnsiTheme="minorHAnsi" w:cstheme="minorHAnsi"/>
          <w:b/>
          <w:bCs/>
        </w:rPr>
      </w:pPr>
      <w:r w:rsidRPr="00FE483B">
        <w:rPr>
          <w:rFonts w:asciiTheme="minorHAnsi" w:hAnsiTheme="minorHAnsi" w:cstheme="minorHAnsi"/>
          <w:b/>
          <w:bCs/>
        </w:rPr>
        <w:t>Étape 1 : Création de la racine</w:t>
      </w:r>
    </w:p>
    <w:p w14:paraId="36C2EE58" w14:textId="0F0DF466" w:rsidR="00FE483B" w:rsidRPr="003B005C" w:rsidRDefault="00FE483B" w:rsidP="003B005C">
      <w:pPr>
        <w:numPr>
          <w:ilvl w:val="0"/>
          <w:numId w:val="20"/>
        </w:numPr>
        <w:rPr>
          <w:rFonts w:asciiTheme="minorHAnsi" w:hAnsiTheme="minorHAnsi" w:cstheme="minorHAnsi"/>
        </w:rPr>
      </w:pPr>
      <w:r w:rsidRPr="00FE483B">
        <w:rPr>
          <w:rFonts w:asciiTheme="minorHAnsi" w:hAnsiTheme="minorHAnsi" w:cstheme="minorHAnsi"/>
        </w:rPr>
        <w:t xml:space="preserve">On commence par créer la </w:t>
      </w:r>
      <w:r w:rsidRPr="00FE483B">
        <w:rPr>
          <w:rFonts w:asciiTheme="minorHAnsi" w:hAnsiTheme="minorHAnsi" w:cstheme="minorHAnsi"/>
          <w:b/>
          <w:bCs/>
        </w:rPr>
        <w:t>racine R</w:t>
      </w:r>
      <w:r w:rsidRPr="00FE483B">
        <w:rPr>
          <w:rFonts w:asciiTheme="minorHAnsi" w:hAnsiTheme="minorHAnsi" w:cstheme="minorHAnsi"/>
        </w:rPr>
        <w:t>, qui représente l’ensemble du territoire (toute la couche REGION).</w:t>
      </w:r>
    </w:p>
    <w:p w14:paraId="45953DDD" w14:textId="1EB257BF" w:rsidR="00FE483B" w:rsidRPr="00FE483B" w:rsidRDefault="00FE483B" w:rsidP="00FE483B">
      <w:pPr>
        <w:numPr>
          <w:ilvl w:val="0"/>
          <w:numId w:val="20"/>
        </w:numPr>
        <w:rPr>
          <w:rFonts w:asciiTheme="minorHAnsi" w:hAnsiTheme="minorHAnsi" w:cstheme="minorHAnsi"/>
        </w:rPr>
      </w:pPr>
      <w:r w:rsidRPr="00FE483B">
        <w:rPr>
          <w:rFonts w:asciiTheme="minorHAnsi" w:hAnsiTheme="minorHAnsi" w:cstheme="minorHAnsi"/>
        </w:rPr>
        <w:t>À ce stade, la racine est vide.</w:t>
      </w:r>
    </w:p>
    <w:p w14:paraId="7CBF0A7D" w14:textId="77777777" w:rsidR="00FE483B" w:rsidRPr="00FE483B" w:rsidRDefault="00FE483B" w:rsidP="00FE483B">
      <w:pPr>
        <w:rPr>
          <w:rFonts w:asciiTheme="minorHAnsi" w:hAnsiTheme="minorHAnsi" w:cstheme="minorHAnsi"/>
          <w:b/>
          <w:bCs/>
        </w:rPr>
      </w:pPr>
      <w:r w:rsidRPr="00FE483B">
        <w:rPr>
          <w:rFonts w:asciiTheme="minorHAnsi" w:hAnsiTheme="minorHAnsi" w:cstheme="minorHAnsi"/>
          <w:b/>
          <w:bCs/>
        </w:rPr>
        <w:t>Étape 2 : Première insertion</w:t>
      </w:r>
    </w:p>
    <w:p w14:paraId="480255BF" w14:textId="77777777" w:rsidR="00FE483B" w:rsidRPr="00FE483B" w:rsidRDefault="00FE483B" w:rsidP="00FE483B">
      <w:pPr>
        <w:numPr>
          <w:ilvl w:val="0"/>
          <w:numId w:val="21"/>
        </w:numPr>
        <w:rPr>
          <w:rFonts w:asciiTheme="minorHAnsi" w:hAnsiTheme="minorHAnsi" w:cstheme="minorHAnsi"/>
        </w:rPr>
      </w:pPr>
      <w:r w:rsidRPr="00FE483B">
        <w:rPr>
          <w:rFonts w:asciiTheme="minorHAnsi" w:hAnsiTheme="minorHAnsi" w:cstheme="minorHAnsi"/>
        </w:rPr>
        <w:t xml:space="preserve">On insère le </w:t>
      </w:r>
      <w:r w:rsidRPr="00FE483B">
        <w:rPr>
          <w:rFonts w:asciiTheme="minorHAnsi" w:hAnsiTheme="minorHAnsi" w:cstheme="minorHAnsi"/>
          <w:b/>
          <w:bCs/>
        </w:rPr>
        <w:t>premier nœud A</w:t>
      </w:r>
      <w:r w:rsidRPr="00FE483B">
        <w:rPr>
          <w:rFonts w:asciiTheme="minorHAnsi" w:hAnsiTheme="minorHAnsi" w:cstheme="minorHAnsi"/>
        </w:rPr>
        <w:t xml:space="preserve">, qui correspond à </w:t>
      </w:r>
      <w:r w:rsidRPr="00FE483B">
        <w:rPr>
          <w:rFonts w:asciiTheme="minorHAnsi" w:hAnsiTheme="minorHAnsi" w:cstheme="minorHAnsi"/>
          <w:b/>
          <w:bCs/>
        </w:rPr>
        <w:t>la région 1</w:t>
      </w:r>
      <w:r w:rsidRPr="00FE483B">
        <w:rPr>
          <w:rFonts w:asciiTheme="minorHAnsi" w:hAnsiTheme="minorHAnsi" w:cstheme="minorHAnsi"/>
        </w:rPr>
        <w:t>.</w:t>
      </w:r>
    </w:p>
    <w:p w14:paraId="1CA04F70" w14:textId="77777777" w:rsidR="00FE483B" w:rsidRPr="00FE483B" w:rsidRDefault="00FE483B" w:rsidP="00FE483B">
      <w:pPr>
        <w:numPr>
          <w:ilvl w:val="0"/>
          <w:numId w:val="21"/>
        </w:numPr>
        <w:rPr>
          <w:rFonts w:asciiTheme="minorHAnsi" w:hAnsiTheme="minorHAnsi" w:cstheme="minorHAnsi"/>
        </w:rPr>
      </w:pPr>
      <w:r w:rsidRPr="00FE483B">
        <w:rPr>
          <w:rFonts w:asciiTheme="minorHAnsi" w:hAnsiTheme="minorHAnsi" w:cstheme="minorHAnsi"/>
        </w:rPr>
        <w:t>La racine R contient donc maintenant un seul MBR : celui de la région A.</w:t>
      </w:r>
    </w:p>
    <w:p w14:paraId="4D14475D" w14:textId="77777777" w:rsidR="00FE483B" w:rsidRPr="00FE483B" w:rsidRDefault="00FE483B" w:rsidP="00FE483B">
      <w:pPr>
        <w:rPr>
          <w:rFonts w:asciiTheme="minorHAnsi" w:hAnsiTheme="minorHAnsi" w:cstheme="minorHAnsi"/>
          <w:b/>
          <w:bCs/>
        </w:rPr>
      </w:pPr>
      <w:r w:rsidRPr="00FE483B">
        <w:rPr>
          <w:rFonts w:asciiTheme="minorHAnsi" w:hAnsiTheme="minorHAnsi" w:cstheme="minorHAnsi"/>
          <w:b/>
          <w:bCs/>
        </w:rPr>
        <w:t>Étape 3 : Ajouts successifs</w:t>
      </w:r>
    </w:p>
    <w:p w14:paraId="1E02A629" w14:textId="77777777" w:rsidR="00FE483B" w:rsidRPr="00FE483B" w:rsidRDefault="00FE483B" w:rsidP="00FE483B">
      <w:pPr>
        <w:numPr>
          <w:ilvl w:val="0"/>
          <w:numId w:val="22"/>
        </w:numPr>
        <w:rPr>
          <w:rFonts w:asciiTheme="minorHAnsi" w:hAnsiTheme="minorHAnsi" w:cstheme="minorHAnsi"/>
        </w:rPr>
      </w:pPr>
      <w:r w:rsidRPr="00FE483B">
        <w:rPr>
          <w:rFonts w:asciiTheme="minorHAnsi" w:hAnsiTheme="minorHAnsi" w:cstheme="minorHAnsi"/>
        </w:rPr>
        <w:t xml:space="preserve">On insère ensuite le </w:t>
      </w:r>
      <w:r w:rsidRPr="00FE483B">
        <w:rPr>
          <w:rFonts w:asciiTheme="minorHAnsi" w:hAnsiTheme="minorHAnsi" w:cstheme="minorHAnsi"/>
          <w:b/>
          <w:bCs/>
        </w:rPr>
        <w:t>nœud B (région 2)</w:t>
      </w:r>
      <w:r w:rsidRPr="00FE483B">
        <w:rPr>
          <w:rFonts w:asciiTheme="minorHAnsi" w:hAnsiTheme="minorHAnsi" w:cstheme="minorHAnsi"/>
        </w:rPr>
        <w:t xml:space="preserve">, puis le </w:t>
      </w:r>
      <w:r w:rsidRPr="00FE483B">
        <w:rPr>
          <w:rFonts w:asciiTheme="minorHAnsi" w:hAnsiTheme="minorHAnsi" w:cstheme="minorHAnsi"/>
          <w:b/>
          <w:bCs/>
        </w:rPr>
        <w:t>nœud C (région 3)</w:t>
      </w:r>
      <w:r w:rsidRPr="00FE483B">
        <w:rPr>
          <w:rFonts w:asciiTheme="minorHAnsi" w:hAnsiTheme="minorHAnsi" w:cstheme="minorHAnsi"/>
        </w:rPr>
        <w:t xml:space="preserve"> et enfin le </w:t>
      </w:r>
      <w:r w:rsidRPr="00FE483B">
        <w:rPr>
          <w:rFonts w:asciiTheme="minorHAnsi" w:hAnsiTheme="minorHAnsi" w:cstheme="minorHAnsi"/>
          <w:b/>
          <w:bCs/>
        </w:rPr>
        <w:t>nœud D (région 4)</w:t>
      </w:r>
      <w:r w:rsidRPr="00FE483B">
        <w:rPr>
          <w:rFonts w:asciiTheme="minorHAnsi" w:hAnsiTheme="minorHAnsi" w:cstheme="minorHAnsi"/>
        </w:rPr>
        <w:t>.</w:t>
      </w:r>
    </w:p>
    <w:p w14:paraId="66AD3188" w14:textId="77777777" w:rsidR="00FE483B" w:rsidRPr="00FE483B" w:rsidRDefault="00FE483B" w:rsidP="00FE483B">
      <w:pPr>
        <w:numPr>
          <w:ilvl w:val="0"/>
          <w:numId w:val="22"/>
        </w:numPr>
        <w:rPr>
          <w:rFonts w:asciiTheme="minorHAnsi" w:hAnsiTheme="minorHAnsi" w:cstheme="minorHAnsi"/>
        </w:rPr>
      </w:pPr>
      <w:r w:rsidRPr="00FE483B">
        <w:rPr>
          <w:rFonts w:asciiTheme="minorHAnsi" w:hAnsiTheme="minorHAnsi" w:cstheme="minorHAnsi"/>
        </w:rPr>
        <w:t xml:space="preserve">À chaque insertion, le MBR de la racine s’ajuste pour </w:t>
      </w:r>
      <w:r w:rsidRPr="00FE483B">
        <w:rPr>
          <w:rFonts w:asciiTheme="minorHAnsi" w:hAnsiTheme="minorHAnsi" w:cstheme="minorHAnsi"/>
          <w:b/>
          <w:bCs/>
        </w:rPr>
        <w:t>englober l’ensemble des régions</w:t>
      </w:r>
      <w:r w:rsidRPr="00FE483B">
        <w:rPr>
          <w:rFonts w:asciiTheme="minorHAnsi" w:hAnsiTheme="minorHAnsi" w:cstheme="minorHAnsi"/>
        </w:rPr>
        <w:t>.</w:t>
      </w:r>
    </w:p>
    <w:p w14:paraId="1D5228EB" w14:textId="77777777" w:rsidR="00FE483B" w:rsidRPr="00FE483B" w:rsidRDefault="00FE483B" w:rsidP="00FE483B">
      <w:pPr>
        <w:numPr>
          <w:ilvl w:val="0"/>
          <w:numId w:val="22"/>
        </w:numPr>
        <w:rPr>
          <w:rFonts w:asciiTheme="minorHAnsi" w:hAnsiTheme="minorHAnsi" w:cstheme="minorHAnsi"/>
        </w:rPr>
      </w:pPr>
      <w:r w:rsidRPr="00FE483B">
        <w:rPr>
          <w:rFonts w:asciiTheme="minorHAnsi" w:hAnsiTheme="minorHAnsi" w:cstheme="minorHAnsi"/>
        </w:rPr>
        <w:t xml:space="preserve">À la fin de cette étape, la racine contient </w:t>
      </w:r>
      <w:r w:rsidRPr="00FE483B">
        <w:rPr>
          <w:rFonts w:asciiTheme="minorHAnsi" w:hAnsiTheme="minorHAnsi" w:cstheme="minorHAnsi"/>
          <w:b/>
          <w:bCs/>
        </w:rPr>
        <w:t>4 nœuds internes (A, B, C, D)</w:t>
      </w:r>
      <w:r w:rsidRPr="00FE483B">
        <w:rPr>
          <w:rFonts w:asciiTheme="minorHAnsi" w:hAnsiTheme="minorHAnsi" w:cstheme="minorHAnsi"/>
        </w:rPr>
        <w:t>.</w:t>
      </w:r>
    </w:p>
    <w:p w14:paraId="73F8722B" w14:textId="77777777" w:rsidR="00FE483B" w:rsidRPr="00FE483B" w:rsidRDefault="00FE483B" w:rsidP="00FE483B">
      <w:pPr>
        <w:numPr>
          <w:ilvl w:val="0"/>
          <w:numId w:val="22"/>
        </w:numPr>
        <w:rPr>
          <w:rFonts w:asciiTheme="minorHAnsi" w:hAnsiTheme="minorHAnsi" w:cstheme="minorHAnsi"/>
        </w:rPr>
      </w:pPr>
      <w:r w:rsidRPr="00FE483B">
        <w:rPr>
          <w:rFonts w:asciiTheme="minorHAnsi" w:hAnsiTheme="minorHAnsi" w:cstheme="minorHAnsi"/>
        </w:rPr>
        <w:t xml:space="preserve">La capacité maximale du nœud racine est </w:t>
      </w:r>
      <w:r w:rsidRPr="00FE483B">
        <w:rPr>
          <w:rFonts w:asciiTheme="minorHAnsi" w:hAnsiTheme="minorHAnsi" w:cstheme="minorHAnsi"/>
          <w:b/>
          <w:bCs/>
        </w:rPr>
        <w:t>M = 4</w:t>
      </w:r>
      <w:r w:rsidRPr="00FE483B">
        <w:rPr>
          <w:rFonts w:asciiTheme="minorHAnsi" w:hAnsiTheme="minorHAnsi" w:cstheme="minorHAnsi"/>
        </w:rPr>
        <w:t xml:space="preserve"> (elle est donc pleine).</w:t>
      </w:r>
    </w:p>
    <w:p w14:paraId="7F1341AE" w14:textId="77777777" w:rsidR="002816C9" w:rsidRDefault="002816C9" w:rsidP="00FE483B">
      <w:pPr>
        <w:rPr>
          <w:rFonts w:asciiTheme="minorHAnsi" w:hAnsiTheme="minorHAnsi" w:cstheme="minorHAnsi"/>
          <w:b/>
          <w:bCs/>
        </w:rPr>
      </w:pPr>
    </w:p>
    <w:p w14:paraId="438609DF" w14:textId="77777777" w:rsidR="002816C9" w:rsidRDefault="002816C9" w:rsidP="00FE483B">
      <w:pPr>
        <w:rPr>
          <w:rFonts w:asciiTheme="minorHAnsi" w:hAnsiTheme="minorHAnsi" w:cstheme="minorHAnsi"/>
          <w:b/>
          <w:bCs/>
        </w:rPr>
      </w:pPr>
    </w:p>
    <w:p w14:paraId="462E3A31" w14:textId="77777777" w:rsidR="003B005C" w:rsidRDefault="003B005C" w:rsidP="00FE483B">
      <w:pPr>
        <w:rPr>
          <w:rFonts w:asciiTheme="minorHAnsi" w:hAnsiTheme="minorHAnsi" w:cstheme="minorHAnsi"/>
          <w:b/>
          <w:bCs/>
        </w:rPr>
      </w:pPr>
    </w:p>
    <w:p w14:paraId="7146631A" w14:textId="77777777" w:rsidR="003B005C" w:rsidRDefault="003B005C" w:rsidP="00FE483B">
      <w:pPr>
        <w:rPr>
          <w:rFonts w:asciiTheme="minorHAnsi" w:hAnsiTheme="minorHAnsi" w:cstheme="minorHAnsi"/>
          <w:b/>
          <w:bCs/>
        </w:rPr>
      </w:pPr>
    </w:p>
    <w:p w14:paraId="34CFF301" w14:textId="77777777" w:rsidR="003B005C" w:rsidRDefault="003B005C" w:rsidP="00FE483B">
      <w:pPr>
        <w:rPr>
          <w:rFonts w:asciiTheme="minorHAnsi" w:hAnsiTheme="minorHAnsi" w:cstheme="minorHAnsi"/>
          <w:b/>
          <w:bCs/>
        </w:rPr>
      </w:pPr>
    </w:p>
    <w:p w14:paraId="2504E3E3" w14:textId="77777777" w:rsidR="003B005C" w:rsidRDefault="003B005C" w:rsidP="00FE483B">
      <w:pPr>
        <w:rPr>
          <w:rFonts w:asciiTheme="minorHAnsi" w:hAnsiTheme="minorHAnsi" w:cstheme="minorHAnsi"/>
          <w:b/>
          <w:bCs/>
        </w:rPr>
      </w:pPr>
    </w:p>
    <w:p w14:paraId="1D40E1AC" w14:textId="20CBBFB3" w:rsidR="00FE483B" w:rsidRPr="00FE483B" w:rsidRDefault="00FE483B" w:rsidP="00FE483B">
      <w:pPr>
        <w:rPr>
          <w:rFonts w:asciiTheme="minorHAnsi" w:hAnsiTheme="minorHAnsi" w:cstheme="minorHAnsi"/>
          <w:b/>
          <w:bCs/>
        </w:rPr>
      </w:pPr>
      <w:r w:rsidRPr="00FE483B">
        <w:rPr>
          <w:rFonts w:asciiTheme="minorHAnsi" w:hAnsiTheme="minorHAnsi" w:cstheme="minorHAnsi"/>
          <w:b/>
          <w:bCs/>
        </w:rPr>
        <w:t>Étape 4 : Dépassement de capacité (Split)</w:t>
      </w:r>
    </w:p>
    <w:p w14:paraId="5D1E354F" w14:textId="77777777" w:rsidR="00FE483B" w:rsidRPr="00FE483B" w:rsidRDefault="00FE483B" w:rsidP="00FE483B">
      <w:pPr>
        <w:numPr>
          <w:ilvl w:val="0"/>
          <w:numId w:val="23"/>
        </w:numPr>
        <w:rPr>
          <w:rFonts w:asciiTheme="minorHAnsi" w:hAnsiTheme="minorHAnsi" w:cstheme="minorHAnsi"/>
        </w:rPr>
      </w:pPr>
      <w:r w:rsidRPr="00FE483B">
        <w:rPr>
          <w:rFonts w:asciiTheme="minorHAnsi" w:hAnsiTheme="minorHAnsi" w:cstheme="minorHAnsi"/>
        </w:rPr>
        <w:t xml:space="preserve">Si l’on souhaite insérer une </w:t>
      </w:r>
      <w:r w:rsidRPr="00FE483B">
        <w:rPr>
          <w:rFonts w:asciiTheme="minorHAnsi" w:hAnsiTheme="minorHAnsi" w:cstheme="minorHAnsi"/>
          <w:b/>
          <w:bCs/>
        </w:rPr>
        <w:t>cinquième région (E)</w:t>
      </w:r>
      <w:r w:rsidRPr="00FE483B">
        <w:rPr>
          <w:rFonts w:asciiTheme="minorHAnsi" w:hAnsiTheme="minorHAnsi" w:cstheme="minorHAnsi"/>
        </w:rPr>
        <w:t>, la racine dépasse sa capacité maximale.</w:t>
      </w:r>
    </w:p>
    <w:p w14:paraId="6AF00FE2" w14:textId="77777777" w:rsidR="00FE483B" w:rsidRPr="00FE483B" w:rsidRDefault="00FE483B" w:rsidP="00FE483B">
      <w:pPr>
        <w:numPr>
          <w:ilvl w:val="0"/>
          <w:numId w:val="23"/>
        </w:numPr>
        <w:rPr>
          <w:rFonts w:asciiTheme="minorHAnsi" w:hAnsiTheme="minorHAnsi" w:cstheme="minorHAnsi"/>
        </w:rPr>
      </w:pPr>
      <w:r w:rsidRPr="00FE483B">
        <w:rPr>
          <w:rFonts w:asciiTheme="minorHAnsi" w:hAnsiTheme="minorHAnsi" w:cstheme="minorHAnsi"/>
        </w:rPr>
        <w:t xml:space="preserve">Le R-tree déclenche alors une </w:t>
      </w:r>
      <w:r w:rsidRPr="00FE483B">
        <w:rPr>
          <w:rFonts w:asciiTheme="minorHAnsi" w:hAnsiTheme="minorHAnsi" w:cstheme="minorHAnsi"/>
          <w:b/>
          <w:bCs/>
        </w:rPr>
        <w:t>opération de split (division du nœud)</w:t>
      </w:r>
      <w:r w:rsidRPr="00FE483B">
        <w:rPr>
          <w:rFonts w:asciiTheme="minorHAnsi" w:hAnsiTheme="minorHAnsi" w:cstheme="minorHAnsi"/>
        </w:rPr>
        <w:t>.</w:t>
      </w:r>
    </w:p>
    <w:p w14:paraId="169E386E" w14:textId="77777777" w:rsidR="00FE483B" w:rsidRPr="00FE483B" w:rsidRDefault="00FE483B" w:rsidP="00FE483B">
      <w:pPr>
        <w:rPr>
          <w:rFonts w:asciiTheme="minorHAnsi" w:hAnsiTheme="minorHAnsi" w:cstheme="minorHAnsi"/>
          <w:b/>
          <w:bCs/>
        </w:rPr>
      </w:pPr>
      <w:r w:rsidRPr="00FE483B">
        <w:rPr>
          <w:rFonts w:asciiTheme="minorHAnsi" w:hAnsiTheme="minorHAnsi" w:cstheme="minorHAnsi"/>
          <w:b/>
          <w:bCs/>
        </w:rPr>
        <w:t>Étape 5 : Division du territoire</w:t>
      </w:r>
    </w:p>
    <w:p w14:paraId="4EE79A05" w14:textId="77777777" w:rsidR="00FE483B" w:rsidRPr="00FE483B" w:rsidRDefault="00FE483B" w:rsidP="00FE483B">
      <w:pPr>
        <w:numPr>
          <w:ilvl w:val="0"/>
          <w:numId w:val="24"/>
        </w:numPr>
        <w:rPr>
          <w:rFonts w:asciiTheme="minorHAnsi" w:hAnsiTheme="minorHAnsi" w:cstheme="minorHAnsi"/>
        </w:rPr>
      </w:pPr>
      <w:r w:rsidRPr="00FE483B">
        <w:rPr>
          <w:rFonts w:asciiTheme="minorHAnsi" w:hAnsiTheme="minorHAnsi" w:cstheme="minorHAnsi"/>
        </w:rPr>
        <w:t xml:space="preserve">Le nœud racine </w:t>
      </w:r>
      <w:r w:rsidRPr="00FE483B">
        <w:rPr>
          <w:rFonts w:asciiTheme="minorHAnsi" w:hAnsiTheme="minorHAnsi" w:cstheme="minorHAnsi"/>
          <w:b/>
          <w:bCs/>
        </w:rPr>
        <w:t>R</w:t>
      </w:r>
      <w:r w:rsidRPr="00FE483B">
        <w:rPr>
          <w:rFonts w:asciiTheme="minorHAnsi" w:hAnsiTheme="minorHAnsi" w:cstheme="minorHAnsi"/>
        </w:rPr>
        <w:t xml:space="preserve"> est </w:t>
      </w:r>
      <w:r w:rsidRPr="00FE483B">
        <w:rPr>
          <w:rFonts w:asciiTheme="minorHAnsi" w:hAnsiTheme="minorHAnsi" w:cstheme="minorHAnsi"/>
          <w:b/>
          <w:bCs/>
        </w:rPr>
        <w:t>divisé en plusieurs nœuds feuilles</w:t>
      </w:r>
      <w:r w:rsidRPr="00FE483B">
        <w:rPr>
          <w:rFonts w:asciiTheme="minorHAnsi" w:hAnsiTheme="minorHAnsi" w:cstheme="minorHAnsi"/>
        </w:rPr>
        <w:t xml:space="preserve">, notés </w:t>
      </w:r>
      <w:r w:rsidRPr="00FE483B">
        <w:rPr>
          <w:rFonts w:asciiTheme="minorHAnsi" w:hAnsiTheme="minorHAnsi" w:cstheme="minorHAnsi"/>
          <w:b/>
          <w:bCs/>
        </w:rPr>
        <w:t>R1, R2, R3</w:t>
      </w:r>
      <w:r w:rsidRPr="00FE483B">
        <w:rPr>
          <w:rFonts w:asciiTheme="minorHAnsi" w:hAnsiTheme="minorHAnsi" w:cstheme="minorHAnsi"/>
        </w:rPr>
        <w:t>, selon la distribution spatiale des régions.</w:t>
      </w:r>
    </w:p>
    <w:p w14:paraId="260C854A" w14:textId="77777777" w:rsidR="00FE483B" w:rsidRPr="00FE483B" w:rsidRDefault="00FE483B" w:rsidP="00FE483B">
      <w:pPr>
        <w:numPr>
          <w:ilvl w:val="0"/>
          <w:numId w:val="24"/>
        </w:numPr>
        <w:rPr>
          <w:rFonts w:asciiTheme="minorHAnsi" w:hAnsiTheme="minorHAnsi" w:cstheme="minorHAnsi"/>
        </w:rPr>
      </w:pPr>
      <w:r w:rsidRPr="00FE483B">
        <w:rPr>
          <w:rFonts w:asciiTheme="minorHAnsi" w:hAnsiTheme="minorHAnsi" w:cstheme="minorHAnsi"/>
        </w:rPr>
        <w:t>Chaque feuille contient au maximum 4 régions (ou nœuds internes).</w:t>
      </w:r>
    </w:p>
    <w:p w14:paraId="496228B2" w14:textId="77777777" w:rsidR="00FE483B" w:rsidRPr="00FE483B" w:rsidRDefault="00FE483B" w:rsidP="00FE483B">
      <w:pPr>
        <w:numPr>
          <w:ilvl w:val="0"/>
          <w:numId w:val="24"/>
        </w:numPr>
        <w:rPr>
          <w:rFonts w:asciiTheme="minorHAnsi" w:hAnsiTheme="minorHAnsi" w:cstheme="minorHAnsi"/>
        </w:rPr>
      </w:pPr>
      <w:r w:rsidRPr="00FE483B">
        <w:rPr>
          <w:rFonts w:asciiTheme="minorHAnsi" w:hAnsiTheme="minorHAnsi" w:cstheme="minorHAnsi"/>
        </w:rPr>
        <w:t>L’objectif de cette division est de :</w:t>
      </w:r>
    </w:p>
    <w:p w14:paraId="55C01313" w14:textId="76B4A335" w:rsidR="00FE483B" w:rsidRPr="00FE483B" w:rsidRDefault="003B005C" w:rsidP="00FE483B">
      <w:pPr>
        <w:numPr>
          <w:ilvl w:val="1"/>
          <w:numId w:val="24"/>
        </w:numPr>
        <w:rPr>
          <w:rFonts w:asciiTheme="minorHAnsi" w:hAnsiTheme="minorHAnsi" w:cstheme="minorHAnsi"/>
        </w:rPr>
      </w:pPr>
      <w:r w:rsidRPr="00FE483B">
        <w:rPr>
          <w:rFonts w:asciiTheme="minorHAnsi" w:hAnsiTheme="minorHAnsi" w:cstheme="minorHAnsi"/>
          <w:b/>
          <w:bCs/>
        </w:rPr>
        <w:t>Minimiser</w:t>
      </w:r>
      <w:r w:rsidR="00FE483B" w:rsidRPr="00FE483B">
        <w:rPr>
          <w:rFonts w:asciiTheme="minorHAnsi" w:hAnsiTheme="minorHAnsi" w:cstheme="minorHAnsi"/>
          <w:b/>
          <w:bCs/>
        </w:rPr>
        <w:t xml:space="preserve"> la surface totale</w:t>
      </w:r>
      <w:r w:rsidR="00FE483B" w:rsidRPr="00FE483B">
        <w:rPr>
          <w:rFonts w:asciiTheme="minorHAnsi" w:hAnsiTheme="minorHAnsi" w:cstheme="minorHAnsi"/>
        </w:rPr>
        <w:t xml:space="preserve"> des MBR,</w:t>
      </w:r>
    </w:p>
    <w:p w14:paraId="44A894A5" w14:textId="3926D3A3" w:rsidR="00FE483B" w:rsidRPr="00FE483B" w:rsidRDefault="003B005C" w:rsidP="00FE483B">
      <w:pPr>
        <w:numPr>
          <w:ilvl w:val="1"/>
          <w:numId w:val="24"/>
        </w:numPr>
        <w:rPr>
          <w:rFonts w:asciiTheme="minorHAnsi" w:hAnsiTheme="minorHAnsi" w:cstheme="minorHAnsi"/>
        </w:rPr>
      </w:pPr>
      <w:r w:rsidRPr="00FE483B">
        <w:rPr>
          <w:rFonts w:asciiTheme="minorHAnsi" w:hAnsiTheme="minorHAnsi" w:cstheme="minorHAnsi"/>
          <w:b/>
          <w:bCs/>
        </w:rPr>
        <w:t>Réduire</w:t>
      </w:r>
      <w:r w:rsidR="00FE483B" w:rsidRPr="00FE483B">
        <w:rPr>
          <w:rFonts w:asciiTheme="minorHAnsi" w:hAnsiTheme="minorHAnsi" w:cstheme="minorHAnsi"/>
          <w:b/>
          <w:bCs/>
        </w:rPr>
        <w:t xml:space="preserve"> le recouvrement</w:t>
      </w:r>
      <w:r w:rsidR="00FE483B" w:rsidRPr="00FE483B">
        <w:rPr>
          <w:rFonts w:asciiTheme="minorHAnsi" w:hAnsiTheme="minorHAnsi" w:cstheme="minorHAnsi"/>
        </w:rPr>
        <w:t xml:space="preserve"> entre les rectangles,</w:t>
      </w:r>
    </w:p>
    <w:p w14:paraId="4E573272" w14:textId="262A83CF" w:rsidR="00FE483B" w:rsidRPr="003B005C" w:rsidRDefault="003B005C" w:rsidP="003B005C">
      <w:pPr>
        <w:numPr>
          <w:ilvl w:val="1"/>
          <w:numId w:val="24"/>
        </w:numPr>
        <w:rPr>
          <w:rFonts w:asciiTheme="minorHAnsi" w:hAnsiTheme="minorHAnsi" w:cstheme="minorHAnsi"/>
        </w:rPr>
      </w:pPr>
      <w:r w:rsidRPr="00FE483B">
        <w:rPr>
          <w:rFonts w:asciiTheme="minorHAnsi" w:hAnsiTheme="minorHAnsi" w:cstheme="minorHAnsi"/>
        </w:rPr>
        <w:t>Et</w:t>
      </w:r>
      <w:r w:rsidR="00FE483B" w:rsidRPr="00FE483B">
        <w:rPr>
          <w:rFonts w:asciiTheme="minorHAnsi" w:hAnsiTheme="minorHAnsi" w:cstheme="minorHAnsi"/>
        </w:rPr>
        <w:t xml:space="preserve"> </w:t>
      </w:r>
      <w:r w:rsidR="00FE483B" w:rsidRPr="00FE483B">
        <w:rPr>
          <w:rFonts w:asciiTheme="minorHAnsi" w:hAnsiTheme="minorHAnsi" w:cstheme="minorHAnsi"/>
          <w:b/>
          <w:bCs/>
        </w:rPr>
        <w:t>équilibrer</w:t>
      </w:r>
      <w:r w:rsidR="00FE483B" w:rsidRPr="00FE483B">
        <w:rPr>
          <w:rFonts w:asciiTheme="minorHAnsi" w:hAnsiTheme="minorHAnsi" w:cstheme="minorHAnsi"/>
        </w:rPr>
        <w:t xml:space="preserve"> la répartition des objets.</w:t>
      </w:r>
    </w:p>
    <w:p w14:paraId="1785BC24" w14:textId="77777777" w:rsidR="00FE483B" w:rsidRDefault="00FE483B" w:rsidP="00FE483B">
      <w:pPr>
        <w:rPr>
          <w:rFonts w:asciiTheme="minorHAnsi" w:hAnsiTheme="minorHAnsi" w:cstheme="minorHAnsi"/>
        </w:rPr>
      </w:pPr>
    </w:p>
    <w:p w14:paraId="57C4687D" w14:textId="008F6D07" w:rsidR="00FE483B" w:rsidRPr="00FE483B" w:rsidRDefault="00FE483B" w:rsidP="00FE483B">
      <w:pPr>
        <w:rPr>
          <w:rFonts w:asciiTheme="minorHAnsi" w:hAnsiTheme="minorHAnsi" w:cstheme="minorHAnsi"/>
        </w:rPr>
      </w:pPr>
      <w:r w:rsidRPr="00FE483B">
        <w:rPr>
          <w:rFonts w:asciiTheme="minorHAnsi" w:hAnsiTheme="minorHAnsi" w:cstheme="minorHAnsi"/>
        </w:rPr>
        <w:t>Ainsi :</w:t>
      </w:r>
    </w:p>
    <w:p w14:paraId="24E95E86" w14:textId="77777777" w:rsidR="00FE483B" w:rsidRPr="00FE483B" w:rsidRDefault="00FE483B" w:rsidP="00FE483B">
      <w:pPr>
        <w:rPr>
          <w:rFonts w:asciiTheme="minorHAnsi" w:hAnsiTheme="minorHAnsi" w:cstheme="minorHAnsi"/>
        </w:rPr>
      </w:pPr>
      <w:r w:rsidRPr="00FE483B">
        <w:rPr>
          <w:rFonts w:asciiTheme="minorHAnsi" w:hAnsiTheme="minorHAnsi" w:cstheme="minorHAnsi"/>
        </w:rPr>
        <w:t xml:space="preserve">       R (racine)</w:t>
      </w:r>
    </w:p>
    <w:p w14:paraId="27DC0FBA" w14:textId="77777777" w:rsidR="00FE483B" w:rsidRPr="00FE483B" w:rsidRDefault="00FE483B" w:rsidP="00FE483B">
      <w:pPr>
        <w:rPr>
          <w:rFonts w:asciiTheme="minorHAnsi" w:hAnsiTheme="minorHAnsi" w:cstheme="minorHAnsi"/>
        </w:rPr>
      </w:pPr>
      <w:r w:rsidRPr="00FE483B">
        <w:rPr>
          <w:rFonts w:asciiTheme="minorHAnsi" w:hAnsiTheme="minorHAnsi" w:cstheme="minorHAnsi"/>
        </w:rPr>
        <w:t xml:space="preserve">     /     |     \</w:t>
      </w:r>
    </w:p>
    <w:p w14:paraId="40540C44" w14:textId="77777777" w:rsidR="00FE483B" w:rsidRPr="00FE483B" w:rsidRDefault="00FE483B" w:rsidP="00FE483B">
      <w:pPr>
        <w:rPr>
          <w:rFonts w:asciiTheme="minorHAnsi" w:hAnsiTheme="minorHAnsi" w:cstheme="minorHAnsi"/>
        </w:rPr>
      </w:pPr>
      <w:r w:rsidRPr="00FE483B">
        <w:rPr>
          <w:rFonts w:asciiTheme="minorHAnsi" w:hAnsiTheme="minorHAnsi" w:cstheme="minorHAnsi"/>
        </w:rPr>
        <w:t xml:space="preserve">   R1      R2     R3</w:t>
      </w:r>
    </w:p>
    <w:p w14:paraId="7367614B" w14:textId="77777777" w:rsidR="00FE483B" w:rsidRPr="00FE483B" w:rsidRDefault="00FE483B" w:rsidP="00FE483B">
      <w:pPr>
        <w:numPr>
          <w:ilvl w:val="0"/>
          <w:numId w:val="25"/>
        </w:numPr>
        <w:rPr>
          <w:rFonts w:asciiTheme="minorHAnsi" w:hAnsiTheme="minorHAnsi" w:cstheme="minorHAnsi"/>
        </w:rPr>
      </w:pPr>
      <w:r w:rsidRPr="00FE483B">
        <w:rPr>
          <w:rFonts w:asciiTheme="minorHAnsi" w:hAnsiTheme="minorHAnsi" w:cstheme="minorHAnsi"/>
        </w:rPr>
        <w:t xml:space="preserve">Chaque </w:t>
      </w:r>
      <w:r w:rsidRPr="00FE483B">
        <w:rPr>
          <w:rFonts w:asciiTheme="minorHAnsi" w:hAnsiTheme="minorHAnsi" w:cstheme="minorHAnsi"/>
          <w:b/>
          <w:bCs/>
        </w:rPr>
        <w:t>R1, R2, R3</w:t>
      </w:r>
      <w:r w:rsidRPr="00FE483B">
        <w:rPr>
          <w:rFonts w:asciiTheme="minorHAnsi" w:hAnsiTheme="minorHAnsi" w:cstheme="minorHAnsi"/>
        </w:rPr>
        <w:t xml:space="preserve"> représente une </w:t>
      </w:r>
      <w:r w:rsidRPr="00FE483B">
        <w:rPr>
          <w:rFonts w:asciiTheme="minorHAnsi" w:hAnsiTheme="minorHAnsi" w:cstheme="minorHAnsi"/>
          <w:b/>
          <w:bCs/>
        </w:rPr>
        <w:t>zone géographique du territoire</w:t>
      </w:r>
      <w:r w:rsidRPr="00FE483B">
        <w:rPr>
          <w:rFonts w:asciiTheme="minorHAnsi" w:hAnsiTheme="minorHAnsi" w:cstheme="minorHAnsi"/>
        </w:rPr>
        <w:t>,</w:t>
      </w:r>
    </w:p>
    <w:p w14:paraId="600C7D38" w14:textId="11FFA887" w:rsidR="00FE483B" w:rsidRPr="00FE483B" w:rsidRDefault="003B005C" w:rsidP="00FE483B">
      <w:pPr>
        <w:numPr>
          <w:ilvl w:val="0"/>
          <w:numId w:val="25"/>
        </w:numPr>
        <w:rPr>
          <w:rFonts w:asciiTheme="minorHAnsi" w:hAnsiTheme="minorHAnsi" w:cstheme="minorHAnsi"/>
        </w:rPr>
      </w:pPr>
      <w:r w:rsidRPr="00FE483B">
        <w:rPr>
          <w:rFonts w:asciiTheme="minorHAnsi" w:hAnsiTheme="minorHAnsi" w:cstheme="minorHAnsi"/>
        </w:rPr>
        <w:t>Et</w:t>
      </w:r>
      <w:r w:rsidR="00FE483B" w:rsidRPr="00FE483B">
        <w:rPr>
          <w:rFonts w:asciiTheme="minorHAnsi" w:hAnsiTheme="minorHAnsi" w:cstheme="minorHAnsi"/>
        </w:rPr>
        <w:t xml:space="preserve"> contient jusqu’à 4 régions (A, B, C, D, …), avec le </w:t>
      </w:r>
      <w:r w:rsidR="00FE483B" w:rsidRPr="00FE483B">
        <w:rPr>
          <w:rFonts w:asciiTheme="minorHAnsi" w:hAnsiTheme="minorHAnsi" w:cstheme="minorHAnsi"/>
          <w:b/>
          <w:bCs/>
        </w:rPr>
        <w:t>minimum d’espace vide</w:t>
      </w:r>
      <w:r w:rsidR="00FE483B" w:rsidRPr="00FE483B">
        <w:rPr>
          <w:rFonts w:asciiTheme="minorHAnsi" w:hAnsiTheme="minorHAnsi" w:cstheme="minorHAnsi"/>
        </w:rPr>
        <w:t xml:space="preserve"> possible à l’intérieur de chaque MBR.</w:t>
      </w:r>
    </w:p>
    <w:p w14:paraId="5A2CBAAA" w14:textId="77777777" w:rsidR="00FE483B" w:rsidRPr="00FE483B" w:rsidRDefault="00FE483B" w:rsidP="00FE483B">
      <w:pPr>
        <w:rPr>
          <w:rFonts w:asciiTheme="minorHAnsi" w:hAnsiTheme="minorHAnsi" w:cstheme="minorHAnsi"/>
        </w:rPr>
      </w:pPr>
      <w:r w:rsidRPr="00FE483B">
        <w:rPr>
          <w:rFonts w:asciiTheme="minorHAnsi" w:hAnsiTheme="minorHAnsi" w:cstheme="minorHAnsi"/>
        </w:rPr>
        <w:pict w14:anchorId="0A1A3730">
          <v:rect id="_x0000_i1027" style="width:0;height:1.5pt" o:hralign="center" o:hrstd="t" o:hr="t" fillcolor="#a0a0a0" stroked="f"/>
        </w:pict>
      </w:r>
    </w:p>
    <w:p w14:paraId="0A6ED0EE" w14:textId="77777777" w:rsidR="002816C9" w:rsidRDefault="002816C9" w:rsidP="00FE483B">
      <w:pPr>
        <w:rPr>
          <w:rFonts w:asciiTheme="minorHAnsi" w:hAnsiTheme="minorHAnsi" w:cstheme="minorHAnsi"/>
          <w:b/>
          <w:bCs/>
        </w:rPr>
      </w:pPr>
    </w:p>
    <w:p w14:paraId="59A6476B" w14:textId="77777777" w:rsidR="002816C9" w:rsidRDefault="002816C9" w:rsidP="00FE483B">
      <w:pPr>
        <w:rPr>
          <w:rFonts w:asciiTheme="minorHAnsi" w:hAnsiTheme="minorHAnsi" w:cstheme="minorHAnsi"/>
          <w:b/>
          <w:bCs/>
        </w:rPr>
      </w:pPr>
    </w:p>
    <w:p w14:paraId="11CF4242" w14:textId="77777777" w:rsidR="003B005C" w:rsidRDefault="003B005C" w:rsidP="00FE483B">
      <w:pPr>
        <w:rPr>
          <w:rFonts w:asciiTheme="minorHAnsi" w:hAnsiTheme="minorHAnsi" w:cstheme="minorHAnsi"/>
          <w:b/>
          <w:bCs/>
        </w:rPr>
      </w:pPr>
    </w:p>
    <w:p w14:paraId="0D429D83" w14:textId="77777777" w:rsidR="003B005C" w:rsidRDefault="003B005C" w:rsidP="00FE483B">
      <w:pPr>
        <w:rPr>
          <w:rFonts w:asciiTheme="minorHAnsi" w:hAnsiTheme="minorHAnsi" w:cstheme="minorHAnsi"/>
          <w:b/>
          <w:bCs/>
        </w:rPr>
      </w:pPr>
    </w:p>
    <w:p w14:paraId="60A8E891" w14:textId="77777777" w:rsidR="002816C9" w:rsidRDefault="002816C9" w:rsidP="00FE483B">
      <w:pPr>
        <w:rPr>
          <w:rFonts w:asciiTheme="minorHAnsi" w:hAnsiTheme="minorHAnsi" w:cstheme="minorHAnsi"/>
          <w:b/>
          <w:bCs/>
        </w:rPr>
      </w:pPr>
    </w:p>
    <w:p w14:paraId="4BE43F37" w14:textId="77777777" w:rsidR="002816C9" w:rsidRDefault="002816C9" w:rsidP="00FE483B">
      <w:pPr>
        <w:rPr>
          <w:rFonts w:asciiTheme="minorHAnsi" w:hAnsiTheme="minorHAnsi" w:cstheme="minorHAnsi"/>
          <w:b/>
          <w:bCs/>
        </w:rPr>
      </w:pPr>
    </w:p>
    <w:p w14:paraId="0101E620" w14:textId="4AEEF2C5" w:rsidR="00FE483B" w:rsidRPr="00FE483B" w:rsidRDefault="00FE483B" w:rsidP="00FE483B">
      <w:pPr>
        <w:rPr>
          <w:rFonts w:asciiTheme="minorHAnsi" w:hAnsiTheme="minorHAnsi" w:cstheme="minorHAnsi"/>
          <w:b/>
          <w:bCs/>
        </w:rPr>
      </w:pPr>
      <w:r w:rsidRPr="00FE483B">
        <w:rPr>
          <w:rFonts w:asciiTheme="minorHAnsi" w:hAnsiTheme="minorHAnsi" w:cstheme="minorHAnsi"/>
          <w:b/>
          <w:bCs/>
        </w:rPr>
        <w:t>Résultat final</w:t>
      </w:r>
    </w:p>
    <w:p w14:paraId="40E60F59" w14:textId="77777777" w:rsidR="00FE483B" w:rsidRPr="00FE483B" w:rsidRDefault="00FE483B" w:rsidP="00FE483B">
      <w:pPr>
        <w:rPr>
          <w:rFonts w:asciiTheme="minorHAnsi" w:hAnsiTheme="minorHAnsi" w:cstheme="minorHAnsi"/>
        </w:rPr>
      </w:pPr>
      <w:r w:rsidRPr="00FE483B">
        <w:rPr>
          <w:rFonts w:asciiTheme="minorHAnsi" w:hAnsiTheme="minorHAnsi" w:cstheme="minorHAnsi"/>
        </w:rPr>
        <w:t>À la fin de la construction :</w:t>
      </w:r>
    </w:p>
    <w:p w14:paraId="54E7AC3D" w14:textId="77777777" w:rsidR="00FE483B" w:rsidRPr="00FE483B" w:rsidRDefault="00FE483B" w:rsidP="00FE483B">
      <w:pPr>
        <w:numPr>
          <w:ilvl w:val="0"/>
          <w:numId w:val="26"/>
        </w:numPr>
        <w:rPr>
          <w:rFonts w:asciiTheme="minorHAnsi" w:hAnsiTheme="minorHAnsi" w:cstheme="minorHAnsi"/>
        </w:rPr>
      </w:pPr>
      <w:r w:rsidRPr="00FE483B">
        <w:rPr>
          <w:rFonts w:asciiTheme="minorHAnsi" w:hAnsiTheme="minorHAnsi" w:cstheme="minorHAnsi"/>
        </w:rPr>
        <w:t xml:space="preserve">L’arbre est </w:t>
      </w:r>
      <w:r w:rsidRPr="00FE483B">
        <w:rPr>
          <w:rFonts w:asciiTheme="minorHAnsi" w:hAnsiTheme="minorHAnsi" w:cstheme="minorHAnsi"/>
          <w:b/>
          <w:bCs/>
        </w:rPr>
        <w:t>hiérarchisé</w:t>
      </w:r>
      <w:r w:rsidRPr="00FE483B">
        <w:rPr>
          <w:rFonts w:asciiTheme="minorHAnsi" w:hAnsiTheme="minorHAnsi" w:cstheme="minorHAnsi"/>
        </w:rPr>
        <w:t xml:space="preserve"> (racine → nœuds feuilles→ </w:t>
      </w:r>
      <w:proofErr w:type="spellStart"/>
      <w:r w:rsidRPr="00FE483B">
        <w:rPr>
          <w:rFonts w:asciiTheme="minorHAnsi" w:hAnsiTheme="minorHAnsi" w:cstheme="minorHAnsi"/>
        </w:rPr>
        <w:t>neouds</w:t>
      </w:r>
      <w:proofErr w:type="spellEnd"/>
      <w:r w:rsidRPr="00FE483B">
        <w:rPr>
          <w:rFonts w:asciiTheme="minorHAnsi" w:hAnsiTheme="minorHAnsi" w:cstheme="minorHAnsi"/>
        </w:rPr>
        <w:t xml:space="preserve"> internes).</w:t>
      </w:r>
    </w:p>
    <w:p w14:paraId="56C77C79" w14:textId="77777777" w:rsidR="00FE483B" w:rsidRPr="00FE483B" w:rsidRDefault="00FE483B" w:rsidP="00FE483B">
      <w:pPr>
        <w:numPr>
          <w:ilvl w:val="0"/>
          <w:numId w:val="26"/>
        </w:numPr>
        <w:rPr>
          <w:rFonts w:asciiTheme="minorHAnsi" w:hAnsiTheme="minorHAnsi" w:cstheme="minorHAnsi"/>
        </w:rPr>
      </w:pPr>
      <w:r w:rsidRPr="00FE483B">
        <w:rPr>
          <w:rFonts w:asciiTheme="minorHAnsi" w:hAnsiTheme="minorHAnsi" w:cstheme="minorHAnsi"/>
        </w:rPr>
        <w:t xml:space="preserve">Chaque feuille contient des régions </w:t>
      </w:r>
      <w:r w:rsidRPr="00FE483B">
        <w:rPr>
          <w:rFonts w:asciiTheme="minorHAnsi" w:hAnsiTheme="minorHAnsi" w:cstheme="minorHAnsi"/>
          <w:b/>
          <w:bCs/>
        </w:rPr>
        <w:t>proches dans l’espace</w:t>
      </w:r>
      <w:r w:rsidRPr="00FE483B">
        <w:rPr>
          <w:rFonts w:asciiTheme="minorHAnsi" w:hAnsiTheme="minorHAnsi" w:cstheme="minorHAnsi"/>
        </w:rPr>
        <w:t>.</w:t>
      </w:r>
    </w:p>
    <w:p w14:paraId="3DFEFF68" w14:textId="77777777" w:rsidR="00FE483B" w:rsidRPr="00FE483B" w:rsidRDefault="00FE483B" w:rsidP="00FE483B">
      <w:pPr>
        <w:numPr>
          <w:ilvl w:val="0"/>
          <w:numId w:val="26"/>
        </w:numPr>
        <w:rPr>
          <w:rFonts w:asciiTheme="minorHAnsi" w:hAnsiTheme="minorHAnsi" w:cstheme="minorHAnsi"/>
        </w:rPr>
      </w:pPr>
      <w:r w:rsidRPr="00FE483B">
        <w:rPr>
          <w:rFonts w:asciiTheme="minorHAnsi" w:hAnsiTheme="minorHAnsi" w:cstheme="minorHAnsi"/>
        </w:rPr>
        <w:t xml:space="preserve">Les </w:t>
      </w:r>
      <w:r w:rsidRPr="00FE483B">
        <w:rPr>
          <w:rFonts w:asciiTheme="minorHAnsi" w:hAnsiTheme="minorHAnsi" w:cstheme="minorHAnsi"/>
          <w:b/>
          <w:bCs/>
        </w:rPr>
        <w:t>requêtes spatiales</w:t>
      </w:r>
      <w:r w:rsidRPr="00FE483B">
        <w:rPr>
          <w:rFonts w:asciiTheme="minorHAnsi" w:hAnsiTheme="minorHAnsi" w:cstheme="minorHAnsi"/>
        </w:rPr>
        <w:t xml:space="preserve"> deviennent beaucoup plus rapides, car seules les zones pertinentes sont explorées.</w:t>
      </w:r>
    </w:p>
    <w:p w14:paraId="7A98FD43" w14:textId="77777777" w:rsidR="00FE483B" w:rsidRPr="00FE483B" w:rsidRDefault="00FE483B" w:rsidP="00FE483B">
      <w:pPr>
        <w:rPr>
          <w:rFonts w:asciiTheme="minorHAnsi" w:hAnsiTheme="minorHAnsi" w:cstheme="minorHAnsi"/>
        </w:rPr>
      </w:pPr>
    </w:p>
    <w:p w14:paraId="5A38F44A" w14:textId="77777777" w:rsidR="00FE483B" w:rsidRPr="00FE483B" w:rsidRDefault="00FE483B" w:rsidP="00FE483B">
      <w:pPr>
        <w:rPr>
          <w:rFonts w:asciiTheme="minorHAnsi" w:hAnsiTheme="minorHAnsi" w:cstheme="minorHAnsi"/>
          <w:b/>
          <w:bCs/>
          <w:sz w:val="24"/>
          <w:szCs w:val="24"/>
        </w:rPr>
      </w:pPr>
      <w:proofErr w:type="spellStart"/>
      <w:proofErr w:type="gramStart"/>
      <w:r w:rsidRPr="00FE483B">
        <w:rPr>
          <w:rFonts w:asciiTheme="minorHAnsi" w:hAnsiTheme="minorHAnsi" w:cstheme="minorHAnsi"/>
          <w:b/>
          <w:bCs/>
          <w:sz w:val="24"/>
          <w:szCs w:val="24"/>
        </w:rPr>
        <w:t>b.Schémas</w:t>
      </w:r>
      <w:proofErr w:type="spellEnd"/>
      <w:proofErr w:type="gramEnd"/>
      <w:r w:rsidRPr="00FE483B">
        <w:rPr>
          <w:rFonts w:asciiTheme="minorHAnsi" w:hAnsiTheme="minorHAnsi" w:cstheme="minorHAnsi"/>
          <w:b/>
          <w:bCs/>
          <w:sz w:val="24"/>
          <w:szCs w:val="24"/>
        </w:rPr>
        <w:t> :</w:t>
      </w:r>
    </w:p>
    <w:p w14:paraId="5600ABF3" w14:textId="77777777" w:rsidR="00FE483B" w:rsidRPr="00FE483B" w:rsidRDefault="00FE483B" w:rsidP="00FE483B">
      <w:pPr>
        <w:rPr>
          <w:rFonts w:asciiTheme="minorHAnsi" w:hAnsiTheme="minorHAnsi" w:cstheme="minorHAnsi"/>
        </w:rPr>
      </w:pPr>
      <w:r w:rsidRPr="00FE483B">
        <w:rPr>
          <w:rFonts w:asciiTheme="minorHAnsi" w:hAnsiTheme="minorHAnsi" w:cstheme="minorHAnsi"/>
          <w:noProof/>
        </w:rPr>
        <mc:AlternateContent>
          <mc:Choice Requires="wps">
            <w:drawing>
              <wp:anchor distT="0" distB="0" distL="114300" distR="114300" simplePos="0" relativeHeight="251703296" behindDoc="0" locked="0" layoutInCell="1" allowOverlap="1" wp14:anchorId="0EF1B840" wp14:editId="6A361C21">
                <wp:simplePos x="0" y="0"/>
                <wp:positionH relativeFrom="column">
                  <wp:posOffset>2304581</wp:posOffset>
                </wp:positionH>
                <wp:positionV relativeFrom="paragraph">
                  <wp:posOffset>7758</wp:posOffset>
                </wp:positionV>
                <wp:extent cx="500932" cy="389614"/>
                <wp:effectExtent l="0" t="0" r="13970" b="10795"/>
                <wp:wrapNone/>
                <wp:docPr id="1711156620" name="Ellipse 1"/>
                <wp:cNvGraphicFramePr/>
                <a:graphic xmlns:a="http://schemas.openxmlformats.org/drawingml/2006/main">
                  <a:graphicData uri="http://schemas.microsoft.com/office/word/2010/wordprocessingShape">
                    <wps:wsp>
                      <wps:cNvSpPr/>
                      <wps:spPr>
                        <a:xfrm>
                          <a:off x="0" y="0"/>
                          <a:ext cx="500932" cy="38961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F643CC1" w14:textId="77777777" w:rsidR="00FE483B" w:rsidRPr="008756E8" w:rsidRDefault="00FE483B" w:rsidP="00FE483B">
                            <w:pPr>
                              <w:jc w:val="center"/>
                              <w:rPr>
                                <w:b/>
                                <w:bCs/>
                              </w:rPr>
                            </w:pPr>
                            <w:r w:rsidRPr="008756E8">
                              <w:rPr>
                                <w:b/>
                                <w:bCs/>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F1B840" id="Ellipse 1" o:spid="_x0000_s1027" style="position:absolute;margin-left:181.45pt;margin-top:.6pt;width:39.45pt;height:30.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" fillcolor="white [3201]" strokecolor="#70ad47 [3209]" strokeweight="1pt">
                <v:stroke joinstyle="miter"/>
                <v:textbox>
                  <w:txbxContent>
                    <w:p w14:paraId="7F643CC1" w14:textId="77777777" w:rsidR="00FE483B" w:rsidRPr="008756E8" w:rsidRDefault="00FE483B" w:rsidP="00FE483B">
                      <w:pPr>
                        <w:jc w:val="center"/>
                        <w:rPr>
                          <w:b/>
                          <w:bCs/>
                        </w:rPr>
                      </w:pPr>
                      <w:r w:rsidRPr="008756E8">
                        <w:rPr>
                          <w:b/>
                          <w:bCs/>
                        </w:rPr>
                        <w:t>R</w:t>
                      </w:r>
                    </w:p>
                  </w:txbxContent>
                </v:textbox>
              </v:oval>
            </w:pict>
          </mc:Fallback>
        </mc:AlternateContent>
      </w:r>
      <w:r w:rsidRPr="00FE483B">
        <w:rPr>
          <w:rFonts w:asciiTheme="minorHAnsi" w:hAnsiTheme="minorHAnsi" w:cstheme="minorHAnsi"/>
          <w:b/>
          <w:bCs/>
          <w:sz w:val="24"/>
          <w:szCs w:val="24"/>
        </w:rPr>
        <w:t>b. 1 : La structure de l ‘arbre :</w:t>
      </w:r>
    </w:p>
    <w:p w14:paraId="72D166C9" w14:textId="77777777" w:rsidR="00FE483B" w:rsidRPr="00FE483B" w:rsidRDefault="00FE483B" w:rsidP="00FE483B">
      <w:pPr>
        <w:rPr>
          <w:rFonts w:asciiTheme="minorHAnsi" w:hAnsiTheme="minorHAnsi" w:cstheme="minorHAnsi"/>
        </w:rPr>
      </w:pPr>
      <w:r w:rsidRPr="00FE483B">
        <w:rPr>
          <w:rFonts w:asciiTheme="minorHAnsi" w:hAnsiTheme="minorHAnsi" w:cstheme="minorHAnsi"/>
          <w:noProof/>
        </w:rPr>
        <mc:AlternateContent>
          <mc:Choice Requires="wps">
            <w:drawing>
              <wp:anchor distT="0" distB="0" distL="114300" distR="114300" simplePos="0" relativeHeight="251705344" behindDoc="0" locked="0" layoutInCell="1" allowOverlap="1" wp14:anchorId="38E216A0" wp14:editId="548ABC89">
                <wp:simplePos x="0" y="0"/>
                <wp:positionH relativeFrom="column">
                  <wp:posOffset>2964125</wp:posOffset>
                </wp:positionH>
                <wp:positionV relativeFrom="paragraph">
                  <wp:posOffset>79182</wp:posOffset>
                </wp:positionV>
                <wp:extent cx="667468" cy="389255"/>
                <wp:effectExtent l="0" t="0" r="37465" b="29845"/>
                <wp:wrapNone/>
                <wp:docPr id="932351623" name="Connecteur droit 3"/>
                <wp:cNvGraphicFramePr/>
                <a:graphic xmlns:a="http://schemas.openxmlformats.org/drawingml/2006/main">
                  <a:graphicData uri="http://schemas.microsoft.com/office/word/2010/wordprocessingShape">
                    <wps:wsp>
                      <wps:cNvCnPr/>
                      <wps:spPr>
                        <a:xfrm>
                          <a:off x="0" y="0"/>
                          <a:ext cx="667468" cy="3892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4E0968" id="Connecteur droit 3"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4pt,6.25pt" to="285.95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" strokecolor="#5b9bd5 [320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04320" behindDoc="0" locked="0" layoutInCell="1" allowOverlap="1" wp14:anchorId="696FA763" wp14:editId="7B757613">
                <wp:simplePos x="0" y="0"/>
                <wp:positionH relativeFrom="column">
                  <wp:posOffset>1619968</wp:posOffset>
                </wp:positionH>
                <wp:positionV relativeFrom="paragraph">
                  <wp:posOffset>62644</wp:posOffset>
                </wp:positionV>
                <wp:extent cx="580003" cy="429233"/>
                <wp:effectExtent l="0" t="0" r="29845" b="28575"/>
                <wp:wrapNone/>
                <wp:docPr id="450899978" name="Connecteur droit 2"/>
                <wp:cNvGraphicFramePr/>
                <a:graphic xmlns:a="http://schemas.openxmlformats.org/drawingml/2006/main">
                  <a:graphicData uri="http://schemas.microsoft.com/office/word/2010/wordprocessingShape">
                    <wps:wsp>
                      <wps:cNvCnPr/>
                      <wps:spPr>
                        <a:xfrm flipH="1">
                          <a:off x="0" y="0"/>
                          <a:ext cx="580003" cy="4292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A9D8D" id="Connecteur droit 2" o:spid="_x0000_s1026" style="position:absolute;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5pt,4.95pt" to="173.2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" strokecolor="#5b9bd5 [320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06368" behindDoc="0" locked="0" layoutInCell="1" allowOverlap="1" wp14:anchorId="643FB36E" wp14:editId="7AD37EF7">
                <wp:simplePos x="0" y="0"/>
                <wp:positionH relativeFrom="column">
                  <wp:posOffset>2566477</wp:posOffset>
                </wp:positionH>
                <wp:positionV relativeFrom="paragraph">
                  <wp:posOffset>127221</wp:posOffset>
                </wp:positionV>
                <wp:extent cx="0" cy="421419"/>
                <wp:effectExtent l="0" t="0" r="38100" b="36195"/>
                <wp:wrapNone/>
                <wp:docPr id="1236458703" name="Connecteur droit 4"/>
                <wp:cNvGraphicFramePr/>
                <a:graphic xmlns:a="http://schemas.openxmlformats.org/drawingml/2006/main">
                  <a:graphicData uri="http://schemas.microsoft.com/office/word/2010/wordprocessingShape">
                    <wps:wsp>
                      <wps:cNvCnPr/>
                      <wps:spPr>
                        <a:xfrm>
                          <a:off x="0" y="0"/>
                          <a:ext cx="0" cy="42141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652D90" id="Connecteur droit 4"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1pt,10pt" to="202.1pt,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" strokecolor="#5b9bd5 [3204]" strokeweight=".5pt">
                <v:stroke joinstyle="miter"/>
              </v:line>
            </w:pict>
          </mc:Fallback>
        </mc:AlternateContent>
      </w:r>
    </w:p>
    <w:p w14:paraId="6661213B" w14:textId="77777777" w:rsidR="00FE483B" w:rsidRPr="00FE483B" w:rsidRDefault="00FE483B" w:rsidP="00FE483B">
      <w:pPr>
        <w:rPr>
          <w:rFonts w:asciiTheme="minorHAnsi" w:hAnsiTheme="minorHAnsi" w:cstheme="minorHAnsi"/>
        </w:rPr>
      </w:pPr>
      <w:r w:rsidRPr="00FE483B">
        <w:rPr>
          <w:rFonts w:asciiTheme="minorHAnsi" w:hAnsiTheme="minorHAnsi" w:cstheme="minorHAnsi"/>
          <w:noProof/>
        </w:rPr>
        <mc:AlternateContent>
          <mc:Choice Requires="wps">
            <w:drawing>
              <wp:anchor distT="0" distB="0" distL="114300" distR="114300" simplePos="0" relativeHeight="251707392" behindDoc="0" locked="0" layoutInCell="1" allowOverlap="1" wp14:anchorId="1EBABB2D" wp14:editId="7CAB611F">
                <wp:simplePos x="0" y="0"/>
                <wp:positionH relativeFrom="column">
                  <wp:posOffset>1381925</wp:posOffset>
                </wp:positionH>
                <wp:positionV relativeFrom="paragraph">
                  <wp:posOffset>262862</wp:posOffset>
                </wp:positionV>
                <wp:extent cx="429371" cy="286247"/>
                <wp:effectExtent l="0" t="0" r="27940" b="19050"/>
                <wp:wrapNone/>
                <wp:docPr id="153416083" name="Rectangle 5"/>
                <wp:cNvGraphicFramePr/>
                <a:graphic xmlns:a="http://schemas.openxmlformats.org/drawingml/2006/main">
                  <a:graphicData uri="http://schemas.microsoft.com/office/word/2010/wordprocessingShape">
                    <wps:wsp>
                      <wps:cNvSpPr/>
                      <wps:spPr>
                        <a:xfrm>
                          <a:off x="0" y="0"/>
                          <a:ext cx="429371" cy="2862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1937BF"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sidRPr="007D1A26">
                              <w:rPr>
                                <w:rFonts w:ascii="Times New Roman" w:eastAsia="Times New Roman" w:hAnsi="Times New Roman" w:cs="Times New Roman"/>
                                <w:b/>
                                <w:bCs/>
                                <w:lang w:eastAsia="fr-LU"/>
                                <w14:ligatures w14:val="none"/>
                              </w:rPr>
                              <w:t>R</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7A7C938B"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183530C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4B9C66A8"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4A1B0F40"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0B24EA6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22408D2B"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7BC833B1">
                                <v:rect id="_x0000_i1035" style="width:0;height:1.5pt" o:hralign="center" o:hrstd="t" o:hr="t" fillcolor="#a0a0a0" stroked="f"/>
                              </w:pict>
                            </w:r>
                          </w:p>
                          <w:p w14:paraId="21745CC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0816F91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745E7178"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A73F90C">
                                <v:rect id="_x0000_i1036" style="width:0;height:1.5pt" o:hralign="center" o:hrstd="t" o:hr="t" fillcolor="#a0a0a0" stroked="f"/>
                              </w:pict>
                            </w:r>
                          </w:p>
                          <w:p w14:paraId="6633F67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72820B9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02047994"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00B8D9D8"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4E89D3F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18967B4E"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6005235F"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402ACAA7"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44AD4C06"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474A5679"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09E44710"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1586E1E5"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7294C0B1"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4FB13079"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5B9D7AA1"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4376692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30ADB266"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12A1BEBC"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621EF74E"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59025057"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48D0EDC0"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123DB7EB"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64C56BB0"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04C13D6C"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045DFCBA"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24B530A8"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561862A3"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008CFD9B"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3BE9D67C"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E2622FD">
                                <v:rect id="_x0000_i1037" style="width:0;height:1.5pt" o:hralign="center" o:hrstd="t" o:hr="t" fillcolor="#a0a0a0" stroked="f"/>
                              </w:pict>
                            </w:r>
                          </w:p>
                          <w:p w14:paraId="14D62F36"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77DDF997"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19BD00EE"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02D973AC"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6B372C5A"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3EAD729B"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BABB2D" id="Rectangle 5" o:spid="_x0000_s1028" style="position:absolute;margin-left:108.8pt;margin-top:20.7pt;width:33.8pt;height:22.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" fillcolor="white [3201]" strokecolor="#70ad47 [3209]" strokeweight="1pt">
                <v:textbox>
                  <w:txbxContent>
                    <w:p w14:paraId="781937BF"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sidRPr="007D1A26">
                        <w:rPr>
                          <w:rFonts w:ascii="Times New Roman" w:eastAsia="Times New Roman" w:hAnsi="Times New Roman" w:cs="Times New Roman"/>
                          <w:b/>
                          <w:bCs/>
                          <w:lang w:eastAsia="fr-LU"/>
                          <w14:ligatures w14:val="none"/>
                        </w:rPr>
                        <w:t>R</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7A7C938B"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183530C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4B9C66A8"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4A1B0F40"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0B24EA6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22408D2B"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7BC833B1">
                          <v:rect id="_x0000_i1035" style="width:0;height:1.5pt" o:hralign="center" o:hrstd="t" o:hr="t" fillcolor="#a0a0a0" stroked="f"/>
                        </w:pict>
                      </w:r>
                    </w:p>
                    <w:p w14:paraId="21745CC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0816F91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745E7178"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A73F90C">
                          <v:rect id="_x0000_i1036" style="width:0;height:1.5pt" o:hralign="center" o:hrstd="t" o:hr="t" fillcolor="#a0a0a0" stroked="f"/>
                        </w:pict>
                      </w:r>
                    </w:p>
                    <w:p w14:paraId="6633F67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72820B9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02047994"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00B8D9D8"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4E89D3F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18967B4E"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6005235F"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402ACAA7"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44AD4C06"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474A5679"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09E44710"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1586E1E5"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7294C0B1"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4FB13079"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5B9D7AA1"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4376692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30ADB266"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12A1BEBC"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621EF74E"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59025057"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48D0EDC0"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123DB7EB"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64C56BB0"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04C13D6C"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045DFCBA"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24B530A8"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561862A3"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008CFD9B"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3BE9D67C"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E2622FD">
                          <v:rect id="_x0000_i1037" style="width:0;height:1.5pt" o:hralign="center" o:hrstd="t" o:hr="t" fillcolor="#a0a0a0" stroked="f"/>
                        </w:pict>
                      </w:r>
                    </w:p>
                    <w:p w14:paraId="14D62F36"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77DDF997"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19BD00EE"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02D973AC"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6B372C5A"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3EAD729B" w14:textId="77777777" w:rsidR="00FE483B" w:rsidRDefault="00FE483B" w:rsidP="00FE483B">
                      <w:pPr>
                        <w:jc w:val="center"/>
                      </w:pPr>
                      <w:proofErr w:type="gramStart"/>
                      <w:r>
                        <w:t>²</w:t>
                      </w:r>
                      <w:proofErr w:type="gramEnd"/>
                      <w:r>
                        <w:t>18+18+1²1²18+18+118+18+8+1²1²1111²1²²1²1²1</w:t>
                      </w:r>
                    </w:p>
                  </w:txbxContent>
                </v:textbox>
              </v:rect>
            </w:pict>
          </mc:Fallback>
        </mc:AlternateContent>
      </w:r>
    </w:p>
    <w:p w14:paraId="3744CA26" w14:textId="77777777" w:rsidR="00FE483B" w:rsidRPr="00FE483B" w:rsidRDefault="00FE483B" w:rsidP="00FE483B">
      <w:pPr>
        <w:tabs>
          <w:tab w:val="left" w:pos="4032"/>
          <w:tab w:val="left" w:pos="5184"/>
        </w:tabs>
        <w:rPr>
          <w:rFonts w:asciiTheme="minorHAnsi" w:hAnsiTheme="minorHAnsi" w:cstheme="minorHAnsi"/>
        </w:rPr>
      </w:pPr>
      <w:r w:rsidRPr="00FE483B">
        <w:rPr>
          <w:rFonts w:asciiTheme="minorHAnsi" w:hAnsiTheme="minorHAnsi" w:cstheme="minorHAnsi"/>
          <w:noProof/>
        </w:rPr>
        <mc:AlternateContent>
          <mc:Choice Requires="wps">
            <w:drawing>
              <wp:anchor distT="0" distB="0" distL="114300" distR="114300" simplePos="0" relativeHeight="251709440" behindDoc="0" locked="0" layoutInCell="1" allowOverlap="1" wp14:anchorId="55B9CFCE" wp14:editId="54660141">
                <wp:simplePos x="0" y="0"/>
                <wp:positionH relativeFrom="column">
                  <wp:posOffset>3512020</wp:posOffset>
                </wp:positionH>
                <wp:positionV relativeFrom="paragraph">
                  <wp:posOffset>9525</wp:posOffset>
                </wp:positionV>
                <wp:extent cx="389614" cy="270345"/>
                <wp:effectExtent l="0" t="0" r="10795" b="15875"/>
                <wp:wrapNone/>
                <wp:docPr id="704689360" name="Rectangle 6"/>
                <wp:cNvGraphicFramePr/>
                <a:graphic xmlns:a="http://schemas.openxmlformats.org/drawingml/2006/main">
                  <a:graphicData uri="http://schemas.microsoft.com/office/word/2010/wordprocessingShape">
                    <wps:wsp>
                      <wps:cNvSpPr/>
                      <wps:spPr>
                        <a:xfrm>
                          <a:off x="0" y="0"/>
                          <a:ext cx="389614" cy="27034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3C00F1" w14:textId="77777777" w:rsidR="00FE483B" w:rsidRDefault="00FE483B" w:rsidP="00FE483B">
                            <w:pPr>
                              <w:jc w:val="center"/>
                            </w:pPr>
                            <w:r w:rsidRPr="007D1A26">
                              <w:rPr>
                                <w:rFonts w:ascii="Times New Roman" w:eastAsia="Times New Roman" w:hAnsi="Times New Roman" w:cs="Times New Roman"/>
                                <w:b/>
                                <w:bCs/>
                                <w:lang w:eastAsia="fr-LU"/>
                                <w14:ligatures w14:val="none"/>
                              </w:rPr>
                              <w:t>R</w:t>
                            </w:r>
                            <w:r>
                              <w:rPr>
                                <w:b/>
                                <w:bCs/>
                                <w:sz w:val="24"/>
                                <w:szCs w:val="2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B9CFCE" id="Rectangle 6" o:spid="_x0000_s1029" style="position:absolute;margin-left:276.55pt;margin-top:.75pt;width:30.7pt;height:21.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" fillcolor="white [3201]" strokecolor="#70ad47 [3209]" strokeweight="1pt">
                <v:textbox>
                  <w:txbxContent>
                    <w:p w14:paraId="243C00F1" w14:textId="77777777" w:rsidR="00FE483B" w:rsidRDefault="00FE483B" w:rsidP="00FE483B">
                      <w:pPr>
                        <w:jc w:val="center"/>
                      </w:pPr>
                      <w:r w:rsidRPr="007D1A26">
                        <w:rPr>
                          <w:rFonts w:ascii="Times New Roman" w:eastAsia="Times New Roman" w:hAnsi="Times New Roman" w:cs="Times New Roman"/>
                          <w:b/>
                          <w:bCs/>
                          <w:lang w:eastAsia="fr-LU"/>
                          <w14:ligatures w14:val="none"/>
                        </w:rPr>
                        <w:t>R</w:t>
                      </w:r>
                      <w:r>
                        <w:rPr>
                          <w:b/>
                          <w:bCs/>
                          <w:sz w:val="24"/>
                          <w:szCs w:val="24"/>
                        </w:rPr>
                        <w:t>3</w:t>
                      </w:r>
                    </w:p>
                  </w:txbxContent>
                </v:textbox>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08416" behindDoc="0" locked="0" layoutInCell="1" allowOverlap="1" wp14:anchorId="684AF846" wp14:editId="1F237138">
                <wp:simplePos x="0" y="0"/>
                <wp:positionH relativeFrom="column">
                  <wp:posOffset>2344337</wp:posOffset>
                </wp:positionH>
                <wp:positionV relativeFrom="paragraph">
                  <wp:posOffset>9525</wp:posOffset>
                </wp:positionV>
                <wp:extent cx="389614" cy="285750"/>
                <wp:effectExtent l="0" t="0" r="10795" b="19050"/>
                <wp:wrapNone/>
                <wp:docPr id="1321183382" name="Rectangle 5"/>
                <wp:cNvGraphicFramePr/>
                <a:graphic xmlns:a="http://schemas.openxmlformats.org/drawingml/2006/main">
                  <a:graphicData uri="http://schemas.microsoft.com/office/word/2010/wordprocessingShape">
                    <wps:wsp>
                      <wps:cNvSpPr/>
                      <wps:spPr>
                        <a:xfrm>
                          <a:off x="0" y="0"/>
                          <a:ext cx="389614" cy="285750"/>
                        </a:xfrm>
                        <a:prstGeom prst="rect">
                          <a:avLst/>
                        </a:prstGeom>
                        <a:solidFill>
                          <a:sysClr val="window" lastClr="FFFFFF"/>
                        </a:solidFill>
                        <a:ln w="12700" cap="flat" cmpd="sng" algn="ctr">
                          <a:solidFill>
                            <a:srgbClr val="70AD47"/>
                          </a:solidFill>
                          <a:prstDash val="solid"/>
                          <a:miter lim="800000"/>
                        </a:ln>
                        <a:effectLst/>
                      </wps:spPr>
                      <wps:txbx>
                        <w:txbxContent>
                          <w:p w14:paraId="483AA405"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7D1A26">
                              <w:rPr>
                                <w:rFonts w:ascii="Times New Roman" w:eastAsia="Times New Roman" w:hAnsi="Times New Roman" w:cs="Times New Roman"/>
                                <w:b/>
                                <w:bCs/>
                                <w:lang w:eastAsia="fr-LU"/>
                                <w14:ligatures w14:val="none"/>
                              </w:rPr>
                              <w:t>R</w:t>
                            </w:r>
                            <w:r>
                              <w:rPr>
                                <w:b/>
                                <w:bCs/>
                                <w:sz w:val="24"/>
                                <w:szCs w:val="24"/>
                              </w:rPr>
                              <w:t>2</w:t>
                            </w:r>
                            <w:r w:rsidRPr="008756E8">
                              <w:rPr>
                                <w:rFonts w:ascii="Times New Roman" w:eastAsia="Times New Roman" w:hAnsi="Times New Roman" w:cs="Times New Roman"/>
                                <w:b/>
                                <w:bCs/>
                                <w:sz w:val="27"/>
                                <w:szCs w:val="27"/>
                                <w:lang w:eastAsia="fr-LU"/>
                                <w14:ligatures w14:val="none"/>
                              </w:rPr>
                              <w:t>nition du R-tree</w:t>
                            </w:r>
                          </w:p>
                          <w:p w14:paraId="0CB33F58"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w:t>
                            </w:r>
                            <w:r w:rsidRPr="008756E8">
                              <w:rPr>
                                <w:rFonts w:ascii="Times New Roman" w:eastAsia="Times New Roman" w:hAnsi="Times New Roman" w:cs="Times New Roman"/>
                                <w:b/>
                                <w:bCs/>
                                <w:sz w:val="24"/>
                                <w:szCs w:val="24"/>
                                <w:lang w:eastAsia="fr-LU"/>
                                <w14:ligatures w14:val="none"/>
                              </w:rPr>
                              <w:t>R-tree (</w:t>
                            </w:r>
                            <w:proofErr w:type="spellStart"/>
                            <w:r w:rsidRPr="008756E8">
                              <w:rPr>
                                <w:rFonts w:ascii="Times New Roman" w:eastAsia="Times New Roman" w:hAnsi="Times New Roman" w:cs="Times New Roman"/>
                                <w:b/>
                                <w:bCs/>
                                <w:sz w:val="24"/>
                                <w:szCs w:val="24"/>
                                <w:lang w:eastAsia="fr-LU"/>
                                <w14:ligatures w14:val="none"/>
                              </w:rPr>
                              <w:t>Region</w:t>
                            </w:r>
                            <w:proofErr w:type="spellEnd"/>
                            <w:r w:rsidRPr="008756E8">
                              <w:rPr>
                                <w:rFonts w:ascii="Times New Roman" w:eastAsia="Times New Roman" w:hAnsi="Times New Roman" w:cs="Times New Roman"/>
                                <w:b/>
                                <w:bCs/>
                                <w:sz w:val="24"/>
                                <w:szCs w:val="24"/>
                                <w:lang w:eastAsia="fr-LU"/>
                                <w14:ligatures w14:val="none"/>
                              </w:rPr>
                              <w:t xml:space="preserve"> Tree)</w:t>
                            </w:r>
                            <w:r w:rsidRPr="008756E8">
                              <w:rPr>
                                <w:rFonts w:ascii="Times New Roman" w:eastAsia="Times New Roman" w:hAnsi="Times New Roman" w:cs="Times New Roman"/>
                                <w:sz w:val="24"/>
                                <w:szCs w:val="24"/>
                                <w:lang w:eastAsia="fr-LU"/>
                                <w14:ligatures w14:val="none"/>
                              </w:rPr>
                              <w:t xml:space="preserve"> est une </w:t>
                            </w:r>
                            <w:r w:rsidRPr="008756E8">
                              <w:rPr>
                                <w:rFonts w:ascii="Times New Roman" w:eastAsia="Times New Roman" w:hAnsi="Times New Roman" w:cs="Times New Roman"/>
                                <w:b/>
                                <w:bCs/>
                                <w:sz w:val="24"/>
                                <w:szCs w:val="24"/>
                                <w:lang w:eastAsia="fr-LU"/>
                                <w14:ligatures w14:val="none"/>
                              </w:rPr>
                              <w:t>structure de données arborescente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5391B92E"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187A0BFB"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1D2A4FB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7B41B7EF"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233A4775"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7F160FB9">
                                <v:rect id="_x0000_i1038" style="width:0;height:1.5pt" o:hralign="center" o:hrstd="t" o:hr="t" fillcolor="#a0a0a0" stroked="f"/>
                              </w:pict>
                            </w:r>
                          </w:p>
                          <w:p w14:paraId="0DD42242"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1E32EDC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22D8E727"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0C661C14">
                                <v:rect id="_x0000_i1039" style="width:0;height:1.5pt" o:hralign="center" o:hrstd="t" o:hr="t" fillcolor="#a0a0a0" stroked="f"/>
                              </w:pict>
                            </w:r>
                          </w:p>
                          <w:p w14:paraId="7628804E"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0ACF38EF"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4AC7E165"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711EBED9"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438C7EE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7FECFEF7"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41FE3986"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50F1A3D1"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61267678"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1B9BC8D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4275960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3408AEC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4C250EC2"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44B410DA"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4AF75602"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0DAB6A43"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04185686"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34BBFF6A"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2B4249D8"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2917B01F"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0CCC6823"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18C3B626"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272F8275"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64AC9440"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4BC03B9B"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28BB99C7"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4007336C"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6F4C7EB0"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64A51893"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44FE616">
                                <v:rect id="_x0000_i1040" style="width:0;height:1.5pt" o:hralign="center" o:hrstd="t" o:hr="t" fillcolor="#a0a0a0" stroked="f"/>
                              </w:pict>
                            </w:r>
                          </w:p>
                          <w:p w14:paraId="2CACBC4F"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79C0F4AB"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7A773961"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4AE148C8"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3FB1F4F3"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290EF561" w14:textId="77777777" w:rsidR="00FE483B" w:rsidRDefault="00FE483B" w:rsidP="00FE48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4AF846" id="_x0000_s1030" style="position:absolute;margin-left:184.6pt;margin-top:.75pt;width:30.7pt;height:2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" fillcolor="window" strokecolor="#70ad47" strokeweight="1pt">
                <v:textbox>
                  <w:txbxContent>
                    <w:p w14:paraId="483AA405"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7D1A26">
                        <w:rPr>
                          <w:rFonts w:ascii="Times New Roman" w:eastAsia="Times New Roman" w:hAnsi="Times New Roman" w:cs="Times New Roman"/>
                          <w:b/>
                          <w:bCs/>
                          <w:lang w:eastAsia="fr-LU"/>
                          <w14:ligatures w14:val="none"/>
                        </w:rPr>
                        <w:t>R</w:t>
                      </w:r>
                      <w:r>
                        <w:rPr>
                          <w:b/>
                          <w:bCs/>
                          <w:sz w:val="24"/>
                          <w:szCs w:val="24"/>
                        </w:rPr>
                        <w:t>2</w:t>
                      </w:r>
                      <w:r w:rsidRPr="008756E8">
                        <w:rPr>
                          <w:rFonts w:ascii="Times New Roman" w:eastAsia="Times New Roman" w:hAnsi="Times New Roman" w:cs="Times New Roman"/>
                          <w:b/>
                          <w:bCs/>
                          <w:sz w:val="27"/>
                          <w:szCs w:val="27"/>
                          <w:lang w:eastAsia="fr-LU"/>
                          <w14:ligatures w14:val="none"/>
                        </w:rPr>
                        <w:t>nition du R-tree</w:t>
                      </w:r>
                    </w:p>
                    <w:p w14:paraId="0CB33F58"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w:t>
                      </w:r>
                      <w:r w:rsidRPr="008756E8">
                        <w:rPr>
                          <w:rFonts w:ascii="Times New Roman" w:eastAsia="Times New Roman" w:hAnsi="Times New Roman" w:cs="Times New Roman"/>
                          <w:b/>
                          <w:bCs/>
                          <w:sz w:val="24"/>
                          <w:szCs w:val="24"/>
                          <w:lang w:eastAsia="fr-LU"/>
                          <w14:ligatures w14:val="none"/>
                        </w:rPr>
                        <w:t>R-tree (</w:t>
                      </w:r>
                      <w:proofErr w:type="spellStart"/>
                      <w:r w:rsidRPr="008756E8">
                        <w:rPr>
                          <w:rFonts w:ascii="Times New Roman" w:eastAsia="Times New Roman" w:hAnsi="Times New Roman" w:cs="Times New Roman"/>
                          <w:b/>
                          <w:bCs/>
                          <w:sz w:val="24"/>
                          <w:szCs w:val="24"/>
                          <w:lang w:eastAsia="fr-LU"/>
                          <w14:ligatures w14:val="none"/>
                        </w:rPr>
                        <w:t>Region</w:t>
                      </w:r>
                      <w:proofErr w:type="spellEnd"/>
                      <w:r w:rsidRPr="008756E8">
                        <w:rPr>
                          <w:rFonts w:ascii="Times New Roman" w:eastAsia="Times New Roman" w:hAnsi="Times New Roman" w:cs="Times New Roman"/>
                          <w:b/>
                          <w:bCs/>
                          <w:sz w:val="24"/>
                          <w:szCs w:val="24"/>
                          <w:lang w:eastAsia="fr-LU"/>
                          <w14:ligatures w14:val="none"/>
                        </w:rPr>
                        <w:t xml:space="preserve"> Tree)</w:t>
                      </w:r>
                      <w:r w:rsidRPr="008756E8">
                        <w:rPr>
                          <w:rFonts w:ascii="Times New Roman" w:eastAsia="Times New Roman" w:hAnsi="Times New Roman" w:cs="Times New Roman"/>
                          <w:sz w:val="24"/>
                          <w:szCs w:val="24"/>
                          <w:lang w:eastAsia="fr-LU"/>
                          <w14:ligatures w14:val="none"/>
                        </w:rPr>
                        <w:t xml:space="preserve"> est une </w:t>
                      </w:r>
                      <w:r w:rsidRPr="008756E8">
                        <w:rPr>
                          <w:rFonts w:ascii="Times New Roman" w:eastAsia="Times New Roman" w:hAnsi="Times New Roman" w:cs="Times New Roman"/>
                          <w:b/>
                          <w:bCs/>
                          <w:sz w:val="24"/>
                          <w:szCs w:val="24"/>
                          <w:lang w:eastAsia="fr-LU"/>
                          <w14:ligatures w14:val="none"/>
                        </w:rPr>
                        <w:t>structure de données arborescente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5391B92E"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187A0BFB"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1D2A4FB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7B41B7EF"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233A4775"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7F160FB9">
                          <v:rect id="_x0000_i1038" style="width:0;height:1.5pt" o:hralign="center" o:hrstd="t" o:hr="t" fillcolor="#a0a0a0" stroked="f"/>
                        </w:pict>
                      </w:r>
                    </w:p>
                    <w:p w14:paraId="0DD42242"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1E32EDC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22D8E727"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0C661C14">
                          <v:rect id="_x0000_i1039" style="width:0;height:1.5pt" o:hralign="center" o:hrstd="t" o:hr="t" fillcolor="#a0a0a0" stroked="f"/>
                        </w:pict>
                      </w:r>
                    </w:p>
                    <w:p w14:paraId="7628804E"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0ACF38EF"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4AC7E165"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711EBED9"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438C7EE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7FECFEF7"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41FE3986"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50F1A3D1"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61267678"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1B9BC8D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4275960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3408AEC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4C250EC2"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44B410DA"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4AF75602"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0DAB6A43"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04185686"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34BBFF6A"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2B4249D8"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2917B01F"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0CCC6823"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18C3B626"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272F8275"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64AC9440"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4BC03B9B"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28BB99C7"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4007336C"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6F4C7EB0"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64A51893"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44FE616">
                          <v:rect id="_x0000_i1040" style="width:0;height:1.5pt" o:hralign="center" o:hrstd="t" o:hr="t" fillcolor="#a0a0a0" stroked="f"/>
                        </w:pict>
                      </w:r>
                    </w:p>
                    <w:p w14:paraId="2CACBC4F"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79C0F4AB"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7A773961"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4AE148C8"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3FB1F4F3"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290EF561" w14:textId="77777777" w:rsidR="00FE483B" w:rsidRDefault="00FE483B" w:rsidP="00FE483B">
                      <w:pPr>
                        <w:jc w:val="center"/>
                      </w:pPr>
                    </w:p>
                  </w:txbxContent>
                </v:textbox>
              </v:rect>
            </w:pict>
          </mc:Fallback>
        </mc:AlternateContent>
      </w:r>
      <w:r w:rsidRPr="00FE483B">
        <w:rPr>
          <w:rFonts w:asciiTheme="minorHAnsi" w:hAnsiTheme="minorHAnsi" w:cstheme="minorHAnsi"/>
        </w:rPr>
        <w:tab/>
      </w:r>
      <w:r w:rsidRPr="00FE483B">
        <w:rPr>
          <w:rFonts w:asciiTheme="minorHAnsi" w:eastAsia="Times New Roman" w:hAnsiTheme="minorHAnsi" w:cstheme="minorHAnsi"/>
          <w:b/>
          <w:bCs/>
          <w:sz w:val="36"/>
          <w:szCs w:val="36"/>
          <w:lang w:eastAsia="fr-LU"/>
          <w14:ligatures w14:val="none"/>
        </w:rPr>
        <w:tab/>
      </w:r>
    </w:p>
    <w:p w14:paraId="650BD4FE" w14:textId="77777777" w:rsidR="00FE483B" w:rsidRPr="00FE483B" w:rsidRDefault="00FE483B" w:rsidP="00FE483B">
      <w:pPr>
        <w:tabs>
          <w:tab w:val="left" w:pos="2542"/>
          <w:tab w:val="left" w:pos="4032"/>
          <w:tab w:val="left" w:pos="5184"/>
        </w:tabs>
        <w:rPr>
          <w:rFonts w:asciiTheme="minorHAnsi" w:hAnsiTheme="minorHAnsi" w:cstheme="minorHAnsi"/>
        </w:rPr>
      </w:pPr>
      <w:r w:rsidRPr="00FE483B">
        <w:rPr>
          <w:rFonts w:asciiTheme="minorHAnsi" w:hAnsiTheme="minorHAnsi" w:cstheme="minorHAnsi"/>
          <w:noProof/>
        </w:rPr>
        <mc:AlternateContent>
          <mc:Choice Requires="wps">
            <w:drawing>
              <wp:anchor distT="0" distB="0" distL="114300" distR="114300" simplePos="0" relativeHeight="251719680" behindDoc="0" locked="0" layoutInCell="1" allowOverlap="1" wp14:anchorId="2DBB3861" wp14:editId="026E9C36">
                <wp:simplePos x="0" y="0"/>
                <wp:positionH relativeFrom="column">
                  <wp:posOffset>3655004</wp:posOffset>
                </wp:positionH>
                <wp:positionV relativeFrom="paragraph">
                  <wp:posOffset>105190</wp:posOffset>
                </wp:positionV>
                <wp:extent cx="33103" cy="221864"/>
                <wp:effectExtent l="0" t="0" r="24130" b="26035"/>
                <wp:wrapNone/>
                <wp:docPr id="518262781" name="Connecteur droit 2"/>
                <wp:cNvGraphicFramePr/>
                <a:graphic xmlns:a="http://schemas.openxmlformats.org/drawingml/2006/main">
                  <a:graphicData uri="http://schemas.microsoft.com/office/word/2010/wordprocessingShape">
                    <wps:wsp>
                      <wps:cNvCnPr/>
                      <wps:spPr>
                        <a:xfrm>
                          <a:off x="0" y="0"/>
                          <a:ext cx="33103" cy="2218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11ADA9" id="Connecteur droit 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7.8pt,8.3pt" to="290.4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" strokecolor="#5b9bd5 [320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20704" behindDoc="0" locked="0" layoutInCell="1" allowOverlap="1" wp14:anchorId="686B7538" wp14:editId="7D7CC89F">
                <wp:simplePos x="0" y="0"/>
                <wp:positionH relativeFrom="column">
                  <wp:posOffset>3863036</wp:posOffset>
                </wp:positionH>
                <wp:positionV relativeFrom="paragraph">
                  <wp:posOffset>65433</wp:posOffset>
                </wp:positionV>
                <wp:extent cx="151075" cy="261979"/>
                <wp:effectExtent l="0" t="0" r="20955" b="24130"/>
                <wp:wrapNone/>
                <wp:docPr id="771085217" name="Connecteur droit 2"/>
                <wp:cNvGraphicFramePr/>
                <a:graphic xmlns:a="http://schemas.openxmlformats.org/drawingml/2006/main">
                  <a:graphicData uri="http://schemas.microsoft.com/office/word/2010/wordprocessingShape">
                    <wps:wsp>
                      <wps:cNvCnPr/>
                      <wps:spPr>
                        <a:xfrm>
                          <a:off x="0" y="0"/>
                          <a:ext cx="151075" cy="261979"/>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6D16D8" id="Connecteur droit 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2pt,5.15pt" to="316.1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" strokecolor="#4472c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21728" behindDoc="0" locked="0" layoutInCell="1" allowOverlap="1" wp14:anchorId="37298674" wp14:editId="4F17F25F">
                <wp:simplePos x="0" y="0"/>
                <wp:positionH relativeFrom="column">
                  <wp:posOffset>4030014</wp:posOffset>
                </wp:positionH>
                <wp:positionV relativeFrom="paragraph">
                  <wp:posOffset>49530</wp:posOffset>
                </wp:positionV>
                <wp:extent cx="150688" cy="222360"/>
                <wp:effectExtent l="0" t="0" r="20955" b="25400"/>
                <wp:wrapNone/>
                <wp:docPr id="1610555327" name="Connecteur droit 2"/>
                <wp:cNvGraphicFramePr/>
                <a:graphic xmlns:a="http://schemas.openxmlformats.org/drawingml/2006/main">
                  <a:graphicData uri="http://schemas.microsoft.com/office/word/2010/wordprocessingShape">
                    <wps:wsp>
                      <wps:cNvCnPr/>
                      <wps:spPr>
                        <a:xfrm>
                          <a:off x="0" y="0"/>
                          <a:ext cx="150688" cy="22236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9B45C6" id="Connecteur droit 2"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pt,3.9pt" to="329.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" strokecolor="#4472c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18656" behindDoc="0" locked="0" layoutInCell="1" allowOverlap="1" wp14:anchorId="64BA055E" wp14:editId="4F6CE5B4">
                <wp:simplePos x="0" y="0"/>
                <wp:positionH relativeFrom="column">
                  <wp:posOffset>3401860</wp:posOffset>
                </wp:positionH>
                <wp:positionV relativeFrom="paragraph">
                  <wp:posOffset>89287</wp:posOffset>
                </wp:positionV>
                <wp:extent cx="55051" cy="238539"/>
                <wp:effectExtent l="0" t="0" r="21590" b="28575"/>
                <wp:wrapNone/>
                <wp:docPr id="1557232305" name="Connecteur droit 2"/>
                <wp:cNvGraphicFramePr/>
                <a:graphic xmlns:a="http://schemas.openxmlformats.org/drawingml/2006/main">
                  <a:graphicData uri="http://schemas.microsoft.com/office/word/2010/wordprocessingShape">
                    <wps:wsp>
                      <wps:cNvCnPr/>
                      <wps:spPr>
                        <a:xfrm flipH="1">
                          <a:off x="0" y="0"/>
                          <a:ext cx="55051" cy="23853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9AE51B" id="Connecteur droit 2"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85pt,7.05pt" to="272.2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" strokecolor="#5b9bd5 [320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13536" behindDoc="0" locked="0" layoutInCell="1" allowOverlap="1" wp14:anchorId="1FB4FC37" wp14:editId="7D3C8AF1">
                <wp:simplePos x="0" y="0"/>
                <wp:positionH relativeFrom="column">
                  <wp:posOffset>1747989</wp:posOffset>
                </wp:positionH>
                <wp:positionV relativeFrom="paragraph">
                  <wp:posOffset>119848</wp:posOffset>
                </wp:positionV>
                <wp:extent cx="135007" cy="269793"/>
                <wp:effectExtent l="0" t="0" r="36830" b="35560"/>
                <wp:wrapNone/>
                <wp:docPr id="1757570469" name="Connecteur droit 2"/>
                <wp:cNvGraphicFramePr/>
                <a:graphic xmlns:a="http://schemas.openxmlformats.org/drawingml/2006/main">
                  <a:graphicData uri="http://schemas.microsoft.com/office/word/2010/wordprocessingShape">
                    <wps:wsp>
                      <wps:cNvCnPr/>
                      <wps:spPr>
                        <a:xfrm>
                          <a:off x="0" y="0"/>
                          <a:ext cx="135007" cy="2697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BCF5BB" id="Connecteur droit 2"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65pt,9.45pt" to="148.3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" strokecolor="#5b9bd5 [320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14560" behindDoc="0" locked="0" layoutInCell="1" allowOverlap="1" wp14:anchorId="16AB2BE6" wp14:editId="3FBFE335">
                <wp:simplePos x="0" y="0"/>
                <wp:positionH relativeFrom="column">
                  <wp:posOffset>2272774</wp:posOffset>
                </wp:positionH>
                <wp:positionV relativeFrom="paragraph">
                  <wp:posOffset>88044</wp:posOffset>
                </wp:positionV>
                <wp:extent cx="119215" cy="309659"/>
                <wp:effectExtent l="0" t="0" r="33655" b="33655"/>
                <wp:wrapNone/>
                <wp:docPr id="602346902" name="Connecteur droit 2"/>
                <wp:cNvGraphicFramePr/>
                <a:graphic xmlns:a="http://schemas.openxmlformats.org/drawingml/2006/main">
                  <a:graphicData uri="http://schemas.microsoft.com/office/word/2010/wordprocessingShape">
                    <wps:wsp>
                      <wps:cNvCnPr/>
                      <wps:spPr>
                        <a:xfrm flipH="1">
                          <a:off x="0" y="0"/>
                          <a:ext cx="119215" cy="3096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301AA9" id="Connecteur droit 2" o:spid="_x0000_s1026" style="position:absolute;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95pt,6.95pt" to="188.3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" strokecolor="#5b9bd5 [320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15584" behindDoc="0" locked="0" layoutInCell="1" allowOverlap="1" wp14:anchorId="3F7C3B20" wp14:editId="1BF5106C">
                <wp:simplePos x="0" y="0"/>
                <wp:positionH relativeFrom="column">
                  <wp:posOffset>2479039</wp:posOffset>
                </wp:positionH>
                <wp:positionV relativeFrom="paragraph">
                  <wp:posOffset>119849</wp:posOffset>
                </wp:positionV>
                <wp:extent cx="8421" cy="277854"/>
                <wp:effectExtent l="0" t="0" r="29845" b="27305"/>
                <wp:wrapNone/>
                <wp:docPr id="104799160" name="Connecteur droit 2"/>
                <wp:cNvGraphicFramePr/>
                <a:graphic xmlns:a="http://schemas.openxmlformats.org/drawingml/2006/main">
                  <a:graphicData uri="http://schemas.microsoft.com/office/word/2010/wordprocessingShape">
                    <wps:wsp>
                      <wps:cNvCnPr/>
                      <wps:spPr>
                        <a:xfrm>
                          <a:off x="0" y="0"/>
                          <a:ext cx="8421" cy="2778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365F12" id="Connecteur droit 2"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2pt,9.45pt" to="195.8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" strokecolor="#5b9bd5 [320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16608" behindDoc="0" locked="0" layoutInCell="1" allowOverlap="1" wp14:anchorId="2383B1E3" wp14:editId="0E4C2337">
                <wp:simplePos x="0" y="0"/>
                <wp:positionH relativeFrom="column">
                  <wp:posOffset>2574925</wp:posOffset>
                </wp:positionH>
                <wp:positionV relativeFrom="paragraph">
                  <wp:posOffset>143704</wp:posOffset>
                </wp:positionV>
                <wp:extent cx="103367" cy="254442"/>
                <wp:effectExtent l="0" t="0" r="30480" b="31750"/>
                <wp:wrapNone/>
                <wp:docPr id="794020650" name="Connecteur droit 2"/>
                <wp:cNvGraphicFramePr/>
                <a:graphic xmlns:a="http://schemas.openxmlformats.org/drawingml/2006/main">
                  <a:graphicData uri="http://schemas.microsoft.com/office/word/2010/wordprocessingShape">
                    <wps:wsp>
                      <wps:cNvCnPr/>
                      <wps:spPr>
                        <a:xfrm>
                          <a:off x="0" y="0"/>
                          <a:ext cx="103367" cy="254442"/>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563F24" id="Connecteur droit 2"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75pt,11.3pt" to="210.9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" strokecolor="#4472c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17632" behindDoc="0" locked="0" layoutInCell="1" allowOverlap="1" wp14:anchorId="19EFAEFA" wp14:editId="1B1876ED">
                <wp:simplePos x="0" y="0"/>
                <wp:positionH relativeFrom="column">
                  <wp:posOffset>2662388</wp:posOffset>
                </wp:positionH>
                <wp:positionV relativeFrom="paragraph">
                  <wp:posOffset>80093</wp:posOffset>
                </wp:positionV>
                <wp:extent cx="198783" cy="309300"/>
                <wp:effectExtent l="0" t="0" r="29845" b="33655"/>
                <wp:wrapNone/>
                <wp:docPr id="3531280" name="Connecteur droit 2"/>
                <wp:cNvGraphicFramePr/>
                <a:graphic xmlns:a="http://schemas.openxmlformats.org/drawingml/2006/main">
                  <a:graphicData uri="http://schemas.microsoft.com/office/word/2010/wordprocessingShape">
                    <wps:wsp>
                      <wps:cNvCnPr/>
                      <wps:spPr>
                        <a:xfrm>
                          <a:off x="0" y="0"/>
                          <a:ext cx="198783" cy="30930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D48F82" id="Connecteur droit 2"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65pt,6.3pt" to="225.3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" strokecolor="#4472c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12512" behindDoc="0" locked="0" layoutInCell="1" allowOverlap="1" wp14:anchorId="14972E3A" wp14:editId="06D52F88">
                <wp:simplePos x="0" y="0"/>
                <wp:positionH relativeFrom="column">
                  <wp:posOffset>1604866</wp:posOffset>
                </wp:positionH>
                <wp:positionV relativeFrom="paragraph">
                  <wp:posOffset>111898</wp:posOffset>
                </wp:positionV>
                <wp:extent cx="7951" cy="308859"/>
                <wp:effectExtent l="0" t="0" r="30480" b="34290"/>
                <wp:wrapNone/>
                <wp:docPr id="850656074" name="Connecteur droit 2"/>
                <wp:cNvGraphicFramePr/>
                <a:graphic xmlns:a="http://schemas.openxmlformats.org/drawingml/2006/main">
                  <a:graphicData uri="http://schemas.microsoft.com/office/word/2010/wordprocessingShape">
                    <wps:wsp>
                      <wps:cNvCnPr/>
                      <wps:spPr>
                        <a:xfrm flipH="1">
                          <a:off x="0" y="0"/>
                          <a:ext cx="7951" cy="3088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07B6B" id="Connecteur droit 2" o:spid="_x0000_s1026" style="position:absolute;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35pt,8.8pt" to="127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" strokecolor="#5b9bd5 [320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11488" behindDoc="0" locked="0" layoutInCell="1" allowOverlap="1" wp14:anchorId="3B8D1A52" wp14:editId="2F37922F">
                <wp:simplePos x="0" y="0"/>
                <wp:positionH relativeFrom="column">
                  <wp:posOffset>1366078</wp:posOffset>
                </wp:positionH>
                <wp:positionV relativeFrom="paragraph">
                  <wp:posOffset>112616</wp:posOffset>
                </wp:positionV>
                <wp:extent cx="166757" cy="341630"/>
                <wp:effectExtent l="0" t="0" r="24130" b="20320"/>
                <wp:wrapNone/>
                <wp:docPr id="1419245042" name="Connecteur droit 2"/>
                <wp:cNvGraphicFramePr/>
                <a:graphic xmlns:a="http://schemas.openxmlformats.org/drawingml/2006/main">
                  <a:graphicData uri="http://schemas.microsoft.com/office/word/2010/wordprocessingShape">
                    <wps:wsp>
                      <wps:cNvCnPr/>
                      <wps:spPr>
                        <a:xfrm flipH="1">
                          <a:off x="0" y="0"/>
                          <a:ext cx="166757" cy="3416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2FD7" id="Connecteur droit 2"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7.55pt,8.85pt" to="120.7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" strokecolor="#5b9bd5 [3204]" strokeweight=".5pt">
                <v:stroke joinstyle="miter"/>
              </v:line>
            </w:pict>
          </mc:Fallback>
        </mc:AlternateContent>
      </w:r>
      <w:r w:rsidRPr="00FE483B">
        <w:rPr>
          <w:rFonts w:asciiTheme="minorHAnsi" w:hAnsiTheme="minorHAnsi" w:cstheme="minorHAnsi"/>
          <w:noProof/>
        </w:rPr>
        <mc:AlternateContent>
          <mc:Choice Requires="wps">
            <w:drawing>
              <wp:anchor distT="0" distB="0" distL="114300" distR="114300" simplePos="0" relativeHeight="251710464" behindDoc="0" locked="0" layoutInCell="1" allowOverlap="1" wp14:anchorId="01EFD91D" wp14:editId="6968DE50">
                <wp:simplePos x="0" y="0"/>
                <wp:positionH relativeFrom="column">
                  <wp:posOffset>1095817</wp:posOffset>
                </wp:positionH>
                <wp:positionV relativeFrom="paragraph">
                  <wp:posOffset>73273</wp:posOffset>
                </wp:positionV>
                <wp:extent cx="317362" cy="349857"/>
                <wp:effectExtent l="0" t="0" r="26035" b="31750"/>
                <wp:wrapNone/>
                <wp:docPr id="1356455025" name="Connecteur droit 2"/>
                <wp:cNvGraphicFramePr/>
                <a:graphic xmlns:a="http://schemas.openxmlformats.org/drawingml/2006/main">
                  <a:graphicData uri="http://schemas.microsoft.com/office/word/2010/wordprocessingShape">
                    <wps:wsp>
                      <wps:cNvCnPr/>
                      <wps:spPr>
                        <a:xfrm flipH="1">
                          <a:off x="0" y="0"/>
                          <a:ext cx="317362" cy="3498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2CF851" id="Connecteur droit 2" o:spid="_x0000_s1026" style="position:absolute;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6.3pt,5.75pt" to="111.3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" strokecolor="#5b9bd5 [3204]" strokeweight=".5pt">
                <v:stroke joinstyle="miter"/>
              </v:line>
            </w:pict>
          </mc:Fallback>
        </mc:AlternateContent>
      </w:r>
      <w:r w:rsidRPr="00FE483B">
        <w:rPr>
          <w:rFonts w:asciiTheme="minorHAnsi" w:hAnsiTheme="minorHAnsi" w:cstheme="minorHAnsi"/>
        </w:rPr>
        <w:tab/>
      </w:r>
      <w:r w:rsidRPr="00FE483B">
        <w:rPr>
          <w:rFonts w:asciiTheme="minorHAnsi" w:hAnsiTheme="minorHAnsi" w:cstheme="minorHAnsi"/>
        </w:rPr>
        <w:tab/>
      </w:r>
      <w:r w:rsidRPr="00FE483B">
        <w:rPr>
          <w:rFonts w:asciiTheme="minorHAnsi" w:hAnsiTheme="minorHAnsi" w:cstheme="minorHAnsi"/>
        </w:rPr>
        <w:tab/>
      </w:r>
    </w:p>
    <w:p w14:paraId="11F6EF2A" w14:textId="77777777" w:rsidR="00FE483B" w:rsidRPr="00FE483B" w:rsidRDefault="00FE483B" w:rsidP="00FE483B">
      <w:pPr>
        <w:tabs>
          <w:tab w:val="left" w:pos="1603"/>
        </w:tabs>
        <w:rPr>
          <w:rFonts w:asciiTheme="minorHAnsi" w:hAnsiTheme="minorHAnsi" w:cstheme="minorHAnsi"/>
        </w:rPr>
      </w:pPr>
      <w:r w:rsidRPr="00FE483B">
        <w:rPr>
          <w:rFonts w:asciiTheme="minorHAnsi" w:hAnsiTheme="minorHAnsi" w:cstheme="minorHAnsi"/>
          <w:noProof/>
        </w:rPr>
        <mc:AlternateContent>
          <mc:Choice Requires="wps">
            <w:drawing>
              <wp:anchor distT="0" distB="0" distL="114300" distR="114300" simplePos="0" relativeHeight="251734016" behindDoc="0" locked="0" layoutInCell="1" allowOverlap="1" wp14:anchorId="7725866B" wp14:editId="75A2A22A">
                <wp:simplePos x="0" y="0"/>
                <wp:positionH relativeFrom="margin">
                  <wp:posOffset>4309607</wp:posOffset>
                </wp:positionH>
                <wp:positionV relativeFrom="paragraph">
                  <wp:posOffset>166701</wp:posOffset>
                </wp:positionV>
                <wp:extent cx="222636" cy="230505"/>
                <wp:effectExtent l="0" t="0" r="25400" b="17145"/>
                <wp:wrapNone/>
                <wp:docPr id="1631456588" name="Rectangle 5"/>
                <wp:cNvGraphicFramePr/>
                <a:graphic xmlns:a="http://schemas.openxmlformats.org/drawingml/2006/main">
                  <a:graphicData uri="http://schemas.microsoft.com/office/word/2010/wordprocessingShape">
                    <wps:wsp>
                      <wps:cNvSpPr/>
                      <wps:spPr>
                        <a:xfrm>
                          <a:off x="0" y="0"/>
                          <a:ext cx="222636" cy="2305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B72338"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L</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63CEEE8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14A1094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00ECF183"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1CF9DB79"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3865833B"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29683E59"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16F82914">
                                <v:rect id="_x0000_i1041" style="width:0;height:1.5pt" o:hralign="center" o:hrstd="t" o:hr="t" fillcolor="#a0a0a0" stroked="f"/>
                              </w:pict>
                            </w:r>
                          </w:p>
                          <w:p w14:paraId="1F2C9847"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0CDA9B4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3983070C"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94CA813">
                                <v:rect id="_x0000_i1042" style="width:0;height:1.5pt" o:hralign="center" o:hrstd="t" o:hr="t" fillcolor="#a0a0a0" stroked="f"/>
                              </w:pict>
                            </w:r>
                          </w:p>
                          <w:p w14:paraId="72B2298E"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37F1106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360EA412"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6AB914E9"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59642EB2"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73604CC2"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506DB679"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1BFE0D83"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7C590DF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7F7A93F9"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1C8BBB69"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37A159A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43FA13F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6BDCEDED"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15A09F53"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4E0D014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63F7D21E"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3544BF5C"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296E0CEE"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7DF2DE80"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694EBEBF"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0CF8951C"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377CFFFB"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51750B7C"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124682F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361A2ACC"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24E8A662"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0C43C204"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1E76C0B6"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1CD8C981">
                                <v:rect id="_x0000_i1043" style="width:0;height:1.5pt" o:hralign="center" o:hrstd="t" o:hr="t" fillcolor="#a0a0a0" stroked="f"/>
                              </w:pict>
                            </w:r>
                          </w:p>
                          <w:p w14:paraId="4CCBD4DE"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42B21ED1"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46550D6B"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47F0A560"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7605361A"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40F988AB"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5866B" id="_x0000_s1031" style="position:absolute;margin-left:339.35pt;margin-top:13.15pt;width:17.55pt;height:18.1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" fillcolor="white [3201]" strokecolor="#70ad47 [3209]" strokeweight="1pt">
                <v:textbox>
                  <w:txbxContent>
                    <w:p w14:paraId="43B72338"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L</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63CEEE8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14A1094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00ECF183"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1CF9DB79"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3865833B"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29683E59"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16F82914">
                          <v:rect id="_x0000_i1041" style="width:0;height:1.5pt" o:hralign="center" o:hrstd="t" o:hr="t" fillcolor="#a0a0a0" stroked="f"/>
                        </w:pict>
                      </w:r>
                    </w:p>
                    <w:p w14:paraId="1F2C9847"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0CDA9B4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3983070C"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94CA813">
                          <v:rect id="_x0000_i1042" style="width:0;height:1.5pt" o:hralign="center" o:hrstd="t" o:hr="t" fillcolor="#a0a0a0" stroked="f"/>
                        </w:pict>
                      </w:r>
                    </w:p>
                    <w:p w14:paraId="72B2298E"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37F1106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360EA412"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6AB914E9"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59642EB2"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73604CC2"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506DB679"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1BFE0D83"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7C590DF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7F7A93F9"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1C8BBB69"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37A159A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43FA13F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6BDCEDED"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15A09F53"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4E0D014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63F7D21E"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3544BF5C"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296E0CEE"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7DF2DE80"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694EBEBF"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0CF8951C"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377CFFFB"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51750B7C"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124682F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361A2ACC"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24E8A662"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0C43C204"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1E76C0B6"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1CD8C981">
                          <v:rect id="_x0000_i1043" style="width:0;height:1.5pt" o:hralign="center" o:hrstd="t" o:hr="t" fillcolor="#a0a0a0" stroked="f"/>
                        </w:pict>
                      </w:r>
                    </w:p>
                    <w:p w14:paraId="4CCBD4DE"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42B21ED1"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46550D6B"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47F0A560"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7605361A"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40F988AB" w14:textId="77777777" w:rsidR="00FE483B" w:rsidRDefault="00FE483B" w:rsidP="00FE483B">
                      <w:pPr>
                        <w:jc w:val="center"/>
                      </w:pPr>
                      <w:proofErr w:type="gramStart"/>
                      <w:r>
                        <w:t>²</w:t>
                      </w:r>
                      <w:proofErr w:type="gramEnd"/>
                      <w:r>
                        <w:t>18+18+1²1²18+18+118+18+8+1²1²1111²1²²1²1²1</w:t>
                      </w:r>
                    </w:p>
                  </w:txbxContent>
                </v:textbox>
                <w10:wrap anchorx="margin"/>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32992" behindDoc="0" locked="0" layoutInCell="1" allowOverlap="1" wp14:anchorId="7B3429A7" wp14:editId="1B2EEA60">
                <wp:simplePos x="0" y="0"/>
                <wp:positionH relativeFrom="margin">
                  <wp:posOffset>4013283</wp:posOffset>
                </wp:positionH>
                <wp:positionV relativeFrom="paragraph">
                  <wp:posOffset>208749</wp:posOffset>
                </wp:positionV>
                <wp:extent cx="246491" cy="230505"/>
                <wp:effectExtent l="0" t="0" r="20320" b="17145"/>
                <wp:wrapNone/>
                <wp:docPr id="1266038085" name="Rectangle 5"/>
                <wp:cNvGraphicFramePr/>
                <a:graphic xmlns:a="http://schemas.openxmlformats.org/drawingml/2006/main">
                  <a:graphicData uri="http://schemas.microsoft.com/office/word/2010/wordprocessingShape">
                    <wps:wsp>
                      <wps:cNvSpPr/>
                      <wps:spPr>
                        <a:xfrm>
                          <a:off x="0" y="0"/>
                          <a:ext cx="246491" cy="2305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E1EF27"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K</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33A0939E"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324BF62E"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27301E20"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7C007C2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39A8C04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19E586C4"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33BEEA0">
                                <v:rect id="_x0000_i1044" style="width:0;height:1.5pt" o:hralign="center" o:hrstd="t" o:hr="t" fillcolor="#a0a0a0" stroked="f"/>
                              </w:pict>
                            </w:r>
                          </w:p>
                          <w:p w14:paraId="156FC34E"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7BA4405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6745C5AA"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0D3E4F36">
                                <v:rect id="_x0000_i1045" style="width:0;height:1.5pt" o:hralign="center" o:hrstd="t" o:hr="t" fillcolor="#a0a0a0" stroked="f"/>
                              </w:pict>
                            </w:r>
                          </w:p>
                          <w:p w14:paraId="7ABCE618"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3BD410A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519043F7"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268C3E63"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6D4225C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1DAFCD30"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7C5F5D03"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71802D3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5D541510"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7DB8DE8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383EBBF6"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59BDA634"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5B9E10E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59FC2D7C"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3A69E2A3"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0B2852F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2503C013"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1BEC536D"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54492AC1"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15FA03C2"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336EF48E"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42A8C593"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5FB0780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0FF8DC3E"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5925DF2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1CEE066D"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72794CBA"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32816033"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28545C45"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2A71915A">
                                <v:rect id="_x0000_i1046" style="width:0;height:1.5pt" o:hralign="center" o:hrstd="t" o:hr="t" fillcolor="#a0a0a0" stroked="f"/>
                              </w:pict>
                            </w:r>
                          </w:p>
                          <w:p w14:paraId="4764917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782C75B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5CADBDC2"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10559D1D"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3F7908A6"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214D9B1A"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429A7" id="_x0000_s1032" style="position:absolute;margin-left:316pt;margin-top:16.45pt;width:19.4pt;height:18.1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" fillcolor="white [3201]" strokecolor="#70ad47 [3209]" strokeweight="1pt">
                <v:textbox>
                  <w:txbxContent>
                    <w:p w14:paraId="61E1EF27"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K</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33A0939E"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324BF62E"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27301E20"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7C007C2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39A8C04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19E586C4"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33BEEA0">
                          <v:rect id="_x0000_i1044" style="width:0;height:1.5pt" o:hralign="center" o:hrstd="t" o:hr="t" fillcolor="#a0a0a0" stroked="f"/>
                        </w:pict>
                      </w:r>
                    </w:p>
                    <w:p w14:paraId="156FC34E"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7BA4405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6745C5AA"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0D3E4F36">
                          <v:rect id="_x0000_i1045" style="width:0;height:1.5pt" o:hralign="center" o:hrstd="t" o:hr="t" fillcolor="#a0a0a0" stroked="f"/>
                        </w:pict>
                      </w:r>
                    </w:p>
                    <w:p w14:paraId="7ABCE618"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3BD410A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519043F7"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268C3E63"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6D4225C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1DAFCD30"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7C5F5D03"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71802D3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5D541510"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7DB8DE8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383EBBF6"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59BDA634"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5B9E10E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59FC2D7C"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3A69E2A3"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0B2852F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2503C013"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1BEC536D"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54492AC1"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15FA03C2"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336EF48E"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42A8C593"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5FB0780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0FF8DC3E"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5925DF2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1CEE066D"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72794CBA"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32816033"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28545C45"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2A71915A">
                          <v:rect id="_x0000_i1046" style="width:0;height:1.5pt" o:hralign="center" o:hrstd="t" o:hr="t" fillcolor="#a0a0a0" stroked="f"/>
                        </w:pict>
                      </w:r>
                    </w:p>
                    <w:p w14:paraId="4764917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782C75B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5CADBDC2"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10559D1D"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3F7908A6"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214D9B1A" w14:textId="77777777" w:rsidR="00FE483B" w:rsidRDefault="00FE483B" w:rsidP="00FE483B">
                      <w:pPr>
                        <w:jc w:val="center"/>
                      </w:pPr>
                      <w:proofErr w:type="gramStart"/>
                      <w:r>
                        <w:t>²</w:t>
                      </w:r>
                      <w:proofErr w:type="gramEnd"/>
                      <w:r>
                        <w:t>18+18+1²1²18+18+118+18+8+1²1²1111²1²²1²1²1</w:t>
                      </w:r>
                    </w:p>
                  </w:txbxContent>
                </v:textbox>
                <w10:wrap anchorx="margin"/>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31968" behindDoc="0" locked="0" layoutInCell="1" allowOverlap="1" wp14:anchorId="71E21E58" wp14:editId="0AB2FC06">
                <wp:simplePos x="0" y="0"/>
                <wp:positionH relativeFrom="margin">
                  <wp:posOffset>3705307</wp:posOffset>
                </wp:positionH>
                <wp:positionV relativeFrom="paragraph">
                  <wp:posOffset>198783</wp:posOffset>
                </wp:positionV>
                <wp:extent cx="222636" cy="230505"/>
                <wp:effectExtent l="0" t="0" r="25400" b="17145"/>
                <wp:wrapNone/>
                <wp:docPr id="1380894213" name="Rectangle 5"/>
                <wp:cNvGraphicFramePr/>
                <a:graphic xmlns:a="http://schemas.openxmlformats.org/drawingml/2006/main">
                  <a:graphicData uri="http://schemas.microsoft.com/office/word/2010/wordprocessingShape">
                    <wps:wsp>
                      <wps:cNvSpPr/>
                      <wps:spPr>
                        <a:xfrm>
                          <a:off x="0" y="0"/>
                          <a:ext cx="222636" cy="2305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E7B785"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J</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09782BA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622E8FCF"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2F4FED9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285B6BB7"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5640107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72C57069"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013E4B35">
                                <v:rect id="_x0000_i1047" style="width:0;height:1.5pt" o:hralign="center" o:hrstd="t" o:hr="t" fillcolor="#a0a0a0" stroked="f"/>
                              </w:pict>
                            </w:r>
                          </w:p>
                          <w:p w14:paraId="1B7666A8"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284CEDE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2A4FC3EF"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DD7DB43">
                                <v:rect id="_x0000_i1048" style="width:0;height:1.5pt" o:hralign="center" o:hrstd="t" o:hr="t" fillcolor="#a0a0a0" stroked="f"/>
                              </w:pict>
                            </w:r>
                          </w:p>
                          <w:p w14:paraId="511C7BD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4CC6F28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075299E2"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06E6241C"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4603F1B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205C74B0"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15F545CD"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7D83965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3C2BBC1C"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74DC47AC"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41B698F4"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1516B211"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22B9FF7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5489F7B4"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4BF0AA2D"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6ABD6ED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0053116B"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0DCFF663"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7E2BF680"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779C8018"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49EB04D7"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58258A24"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33315F58"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08238BC3"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56B574AE"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0A4A23EF"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595150CE"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1F95C588"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4FC7ABF3"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D037D38">
                                <v:rect id="_x0000_i1049" style="width:0;height:1.5pt" o:hralign="center" o:hrstd="t" o:hr="t" fillcolor="#a0a0a0" stroked="f"/>
                              </w:pict>
                            </w:r>
                          </w:p>
                          <w:p w14:paraId="3A1C764C"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70F3267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3B176970"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0C34CF2C"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60FC8A86"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535B11B7"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21E58" id="_x0000_s1033" style="position:absolute;margin-left:291.75pt;margin-top:15.65pt;width:17.55pt;height:18.1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" fillcolor="white [3201]" strokecolor="#70ad47 [3209]" strokeweight="1pt">
                <v:textbox>
                  <w:txbxContent>
                    <w:p w14:paraId="39E7B785"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J</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09782BA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622E8FCF"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2F4FED9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285B6BB7"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5640107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72C57069"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013E4B35">
                          <v:rect id="_x0000_i1047" style="width:0;height:1.5pt" o:hralign="center" o:hrstd="t" o:hr="t" fillcolor="#a0a0a0" stroked="f"/>
                        </w:pict>
                      </w:r>
                    </w:p>
                    <w:p w14:paraId="1B7666A8"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284CEDE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2A4FC3EF"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DD7DB43">
                          <v:rect id="_x0000_i1048" style="width:0;height:1.5pt" o:hralign="center" o:hrstd="t" o:hr="t" fillcolor="#a0a0a0" stroked="f"/>
                        </w:pict>
                      </w:r>
                    </w:p>
                    <w:p w14:paraId="511C7BD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4CC6F28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075299E2"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06E6241C"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4603F1B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205C74B0"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15F545CD"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7D83965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3C2BBC1C"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74DC47AC"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41B698F4"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1516B211"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22B9FF7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5489F7B4"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4BF0AA2D"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6ABD6ED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0053116B"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0DCFF663"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7E2BF680"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779C8018"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49EB04D7"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58258A24"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33315F58"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08238BC3"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56B574AE"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0A4A23EF"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595150CE"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1F95C588"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4FC7ABF3"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D037D38">
                          <v:rect id="_x0000_i1049" style="width:0;height:1.5pt" o:hralign="center" o:hrstd="t" o:hr="t" fillcolor="#a0a0a0" stroked="f"/>
                        </w:pict>
                      </w:r>
                    </w:p>
                    <w:p w14:paraId="3A1C764C"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70F3267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3B176970"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0C34CF2C"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60FC8A86"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535B11B7" w14:textId="77777777" w:rsidR="00FE483B" w:rsidRDefault="00FE483B" w:rsidP="00FE483B">
                      <w:pPr>
                        <w:jc w:val="center"/>
                      </w:pPr>
                      <w:proofErr w:type="gramStart"/>
                      <w:r>
                        <w:t>²</w:t>
                      </w:r>
                      <w:proofErr w:type="gramEnd"/>
                      <w:r>
                        <w:t>18+18+1²1²18+18+118+18+8+1²1²1111²1²²1²1²1</w:t>
                      </w:r>
                    </w:p>
                  </w:txbxContent>
                </v:textbox>
                <w10:wrap anchorx="margin"/>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30944" behindDoc="0" locked="0" layoutInCell="1" allowOverlap="1" wp14:anchorId="0F7B34F2" wp14:editId="04AAD553">
                <wp:simplePos x="0" y="0"/>
                <wp:positionH relativeFrom="margin">
                  <wp:posOffset>3347085</wp:posOffset>
                </wp:positionH>
                <wp:positionV relativeFrom="paragraph">
                  <wp:posOffset>191576</wp:posOffset>
                </wp:positionV>
                <wp:extent cx="262393" cy="230588"/>
                <wp:effectExtent l="0" t="0" r="23495" b="17145"/>
                <wp:wrapNone/>
                <wp:docPr id="1339437168" name="Rectangle 5"/>
                <wp:cNvGraphicFramePr/>
                <a:graphic xmlns:a="http://schemas.openxmlformats.org/drawingml/2006/main">
                  <a:graphicData uri="http://schemas.microsoft.com/office/word/2010/wordprocessingShape">
                    <wps:wsp>
                      <wps:cNvSpPr/>
                      <wps:spPr>
                        <a:xfrm>
                          <a:off x="0" y="0"/>
                          <a:ext cx="262393" cy="230588"/>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961AA2"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I</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0F88B7B5"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0AFC622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0F4E9CB5"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55DE8F1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562530B0"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6BC9B204"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428548D">
                                <v:rect id="_x0000_i1050" style="width:0;height:1.5pt" o:hralign="center" o:hrstd="t" o:hr="t" fillcolor="#a0a0a0" stroked="f"/>
                              </w:pict>
                            </w:r>
                          </w:p>
                          <w:p w14:paraId="33BF3ABD"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4A3D4518"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2B907ACB"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2A407972">
                                <v:rect id="_x0000_i1051" style="width:0;height:1.5pt" o:hralign="center" o:hrstd="t" o:hr="t" fillcolor="#a0a0a0" stroked="f"/>
                              </w:pict>
                            </w:r>
                          </w:p>
                          <w:p w14:paraId="60C385C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47EF05F2"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37C3DDAC"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701BD145"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76383056"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64A33F36"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65BCF114"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1C796CC7"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794EBFF8"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5D277757"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4E1A3453"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5E56275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2A2F667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777A5F08"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2C9CAF84"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12062D4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1204AE5B"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58A18231"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470C874A"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46AEF487"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40E7C64B"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16AF10A0"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551D9ABF"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6BC67C4F"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389BC44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4AC4DEA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7D9DD1B4"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2A82D2F7"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77E408D9"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067FC430">
                                <v:rect id="_x0000_i1052" style="width:0;height:1.5pt" o:hralign="center" o:hrstd="t" o:hr="t" fillcolor="#a0a0a0" stroked="f"/>
                              </w:pict>
                            </w:r>
                          </w:p>
                          <w:p w14:paraId="023452BD"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2C56D15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19A99E53"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1B2B849C"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6F8B1FD3"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4750C29C"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B34F2" id="_x0000_s1034" style="position:absolute;margin-left:263.55pt;margin-top:15.1pt;width:20.65pt;height:18.1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" fillcolor="white [3201]" strokecolor="#70ad47 [3209]" strokeweight="1pt">
                <v:textbox>
                  <w:txbxContent>
                    <w:p w14:paraId="6E961AA2"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I</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0F88B7B5"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0AFC622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0F4E9CB5"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55DE8F1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562530B0"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6BC9B204"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428548D">
                          <v:rect id="_x0000_i1050" style="width:0;height:1.5pt" o:hralign="center" o:hrstd="t" o:hr="t" fillcolor="#a0a0a0" stroked="f"/>
                        </w:pict>
                      </w:r>
                    </w:p>
                    <w:p w14:paraId="33BF3ABD"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4A3D4518"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2B907ACB"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2A407972">
                          <v:rect id="_x0000_i1051" style="width:0;height:1.5pt" o:hralign="center" o:hrstd="t" o:hr="t" fillcolor="#a0a0a0" stroked="f"/>
                        </w:pict>
                      </w:r>
                    </w:p>
                    <w:p w14:paraId="60C385C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47EF05F2"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37C3DDAC"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701BD145"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76383056"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64A33F36"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65BCF114"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1C796CC7"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794EBFF8"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5D277757"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4E1A3453"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5E56275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2A2F667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777A5F08"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2C9CAF84"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12062D4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1204AE5B"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58A18231"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470C874A"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46AEF487"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40E7C64B"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16AF10A0"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551D9ABF"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6BC67C4F"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389BC44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4AC4DEA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7D9DD1B4"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2A82D2F7"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77E408D9"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067FC430">
                          <v:rect id="_x0000_i1052" style="width:0;height:1.5pt" o:hralign="center" o:hrstd="t" o:hr="t" fillcolor="#a0a0a0" stroked="f"/>
                        </w:pict>
                      </w:r>
                    </w:p>
                    <w:p w14:paraId="023452BD"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2C56D15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19A99E53"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1B2B849C"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6F8B1FD3"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4750C29C" w14:textId="77777777" w:rsidR="00FE483B" w:rsidRDefault="00FE483B" w:rsidP="00FE483B">
                      <w:pPr>
                        <w:jc w:val="center"/>
                      </w:pPr>
                      <w:proofErr w:type="gramStart"/>
                      <w:r>
                        <w:t>²</w:t>
                      </w:r>
                      <w:proofErr w:type="gramEnd"/>
                      <w:r>
                        <w:t>18+18+1²1²18+18+118+18+8+1²1²1111²1²²1²1²1</w:t>
                      </w:r>
                    </w:p>
                  </w:txbxContent>
                </v:textbox>
                <w10:wrap anchorx="margin"/>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29920" behindDoc="0" locked="0" layoutInCell="1" allowOverlap="1" wp14:anchorId="28C6877A" wp14:editId="6348213E">
                <wp:simplePos x="0" y="0"/>
                <wp:positionH relativeFrom="margin">
                  <wp:posOffset>3004295</wp:posOffset>
                </wp:positionH>
                <wp:positionV relativeFrom="paragraph">
                  <wp:posOffset>200493</wp:posOffset>
                </wp:positionV>
                <wp:extent cx="262393" cy="238457"/>
                <wp:effectExtent l="0" t="0" r="23495" b="28575"/>
                <wp:wrapNone/>
                <wp:docPr id="98122193" name="Rectangle 5"/>
                <wp:cNvGraphicFramePr/>
                <a:graphic xmlns:a="http://schemas.openxmlformats.org/drawingml/2006/main">
                  <a:graphicData uri="http://schemas.microsoft.com/office/word/2010/wordprocessingShape">
                    <wps:wsp>
                      <wps:cNvSpPr/>
                      <wps:spPr>
                        <a:xfrm>
                          <a:off x="0" y="0"/>
                          <a:ext cx="262393" cy="238457"/>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CA7AAD"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H67</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7DD0F70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54A243A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700B263A"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76C66BD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3524F39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65A2073A"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33CCD429">
                                <v:rect id="_x0000_i1053" style="width:0;height:1.5pt" o:hralign="center" o:hrstd="t" o:hr="t" fillcolor="#a0a0a0" stroked="f"/>
                              </w:pict>
                            </w:r>
                          </w:p>
                          <w:p w14:paraId="13FC2353"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4AE3E62B"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2401D03F"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3F3EC1B">
                                <v:rect id="_x0000_i1054" style="width:0;height:1.5pt" o:hralign="center" o:hrstd="t" o:hr="t" fillcolor="#a0a0a0" stroked="f"/>
                              </w:pict>
                            </w:r>
                          </w:p>
                          <w:p w14:paraId="749EC57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0A0987F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2AB2221E"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0ED39764"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66639D8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169F722E"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7DEC0747"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62E03450"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4E43D547"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1B59D41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602970C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30D7A17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5B5AF82C"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4BEF9FED"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42D72F2C"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5439904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3F61308A"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0E8FE6D1"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41969ABF"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49BB5B6A"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33AEDD08"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5662487B"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138388F4"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3829AC31"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31BFAC71"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2147405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457B5864"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27FABC90"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592097AF"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FB5AD69">
                                <v:rect id="_x0000_i1055" style="width:0;height:1.5pt" o:hralign="center" o:hrstd="t" o:hr="t" fillcolor="#a0a0a0" stroked="f"/>
                              </w:pict>
                            </w:r>
                          </w:p>
                          <w:p w14:paraId="5267F754"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79883AC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7A443916"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264EFBCD"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3F1EB639"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18417EE1"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6877A" id="_x0000_s1035" style="position:absolute;margin-left:236.55pt;margin-top:15.8pt;width:20.65pt;height:18.8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" fillcolor="white [3201]" strokecolor="#70ad47 [3209]" strokeweight="1pt">
                <v:textbox>
                  <w:txbxContent>
                    <w:p w14:paraId="07CA7AAD"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H67</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7DD0F70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54A243A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700B263A"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76C66BD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3524F39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65A2073A"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33CCD429">
                          <v:rect id="_x0000_i1053" style="width:0;height:1.5pt" o:hralign="center" o:hrstd="t" o:hr="t" fillcolor="#a0a0a0" stroked="f"/>
                        </w:pict>
                      </w:r>
                    </w:p>
                    <w:p w14:paraId="13FC2353"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4AE3E62B"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2401D03F"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3F3EC1B">
                          <v:rect id="_x0000_i1054" style="width:0;height:1.5pt" o:hralign="center" o:hrstd="t" o:hr="t" fillcolor="#a0a0a0" stroked="f"/>
                        </w:pict>
                      </w:r>
                    </w:p>
                    <w:p w14:paraId="749EC57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0A0987F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2AB2221E"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0ED39764"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66639D8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169F722E"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7DEC0747"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62E03450"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4E43D547"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1B59D41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602970C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30D7A17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5B5AF82C"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4BEF9FED"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42D72F2C"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5439904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3F61308A"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0E8FE6D1"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41969ABF"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49BB5B6A"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33AEDD08"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5662487B"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138388F4"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3829AC31"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31BFAC71"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2147405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457B5864"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27FABC90"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592097AF"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FB5AD69">
                          <v:rect id="_x0000_i1055" style="width:0;height:1.5pt" o:hralign="center" o:hrstd="t" o:hr="t" fillcolor="#a0a0a0" stroked="f"/>
                        </w:pict>
                      </w:r>
                    </w:p>
                    <w:p w14:paraId="5267F754"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79883AC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7A443916"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264EFBCD"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3F1EB639"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18417EE1" w14:textId="77777777" w:rsidR="00FE483B" w:rsidRDefault="00FE483B" w:rsidP="00FE483B">
                      <w:pPr>
                        <w:jc w:val="center"/>
                      </w:pPr>
                      <w:proofErr w:type="gramStart"/>
                      <w:r>
                        <w:t>²</w:t>
                      </w:r>
                      <w:proofErr w:type="gramEnd"/>
                      <w:r>
                        <w:t>18+18+1²1²18+18+118+18+8+1²1²1111²1²²1²1²1</w:t>
                      </w:r>
                    </w:p>
                  </w:txbxContent>
                </v:textbox>
                <w10:wrap anchorx="margin"/>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26848" behindDoc="0" locked="0" layoutInCell="1" allowOverlap="1" wp14:anchorId="61304421" wp14:editId="13B28274">
                <wp:simplePos x="0" y="0"/>
                <wp:positionH relativeFrom="margin">
                  <wp:posOffset>2145554</wp:posOffset>
                </wp:positionH>
                <wp:positionV relativeFrom="paragraph">
                  <wp:posOffset>224348</wp:posOffset>
                </wp:positionV>
                <wp:extent cx="206347" cy="230505"/>
                <wp:effectExtent l="0" t="0" r="22860" b="17145"/>
                <wp:wrapNone/>
                <wp:docPr id="1274948914" name="Rectangle 5"/>
                <wp:cNvGraphicFramePr/>
                <a:graphic xmlns:a="http://schemas.openxmlformats.org/drawingml/2006/main">
                  <a:graphicData uri="http://schemas.microsoft.com/office/word/2010/wordprocessingShape">
                    <wps:wsp>
                      <wps:cNvSpPr/>
                      <wps:spPr>
                        <a:xfrm>
                          <a:off x="0" y="0"/>
                          <a:ext cx="206347" cy="2305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75D232"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E</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180DC05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6298FDA8"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22480261"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3F900FBE"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14B8B0F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0C69850B"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59F2427">
                                <v:rect id="_x0000_i1056" style="width:0;height:1.5pt" o:hralign="center" o:hrstd="t" o:hr="t" fillcolor="#a0a0a0" stroked="f"/>
                              </w:pict>
                            </w:r>
                          </w:p>
                          <w:p w14:paraId="4721A8E6"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71595858"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0B9F0B2D"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053ACE67">
                                <v:rect id="_x0000_i1057" style="width:0;height:1.5pt" o:hralign="center" o:hrstd="t" o:hr="t" fillcolor="#a0a0a0" stroked="f"/>
                              </w:pict>
                            </w:r>
                          </w:p>
                          <w:p w14:paraId="6F7C83B4"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16D57FB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17922624"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5CCDFA8F"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651224BA"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0417D92D"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21F35284"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0EB14A27"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4276767C"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55AC555A"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4F534386"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48523FC0"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16647AF3"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27CD79B8"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10C35F97"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3236CBDE"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7B37DD56"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29331658"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27ECE93D"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46BC96A3"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4BEBBE03"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2DE547EA"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5004B925"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603F91D0"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01C9BC7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334F19C3"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7C9C1818"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0B5541CA"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60C9999A"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3C0CFDEA">
                                <v:rect id="_x0000_i1058" style="width:0;height:1.5pt" o:hralign="center" o:hrstd="t" o:hr="t" fillcolor="#a0a0a0" stroked="f"/>
                              </w:pict>
                            </w:r>
                          </w:p>
                          <w:p w14:paraId="3116A42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4CA35124"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306CB309"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551D3BC2"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5D8A52FF"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1E9EF275"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304421" id="_x0000_s1036" style="position:absolute;margin-left:168.95pt;margin-top:17.65pt;width:16.25pt;height:18.1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" fillcolor="white [3201]" strokecolor="#70ad47 [3209]" strokeweight="1pt">
                <v:textbox>
                  <w:txbxContent>
                    <w:p w14:paraId="5975D232"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E</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180DC05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6298FDA8"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22480261"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3F900FBE"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14B8B0F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0C69850B"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59F2427">
                          <v:rect id="_x0000_i1056" style="width:0;height:1.5pt" o:hralign="center" o:hrstd="t" o:hr="t" fillcolor="#a0a0a0" stroked="f"/>
                        </w:pict>
                      </w:r>
                    </w:p>
                    <w:p w14:paraId="4721A8E6"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71595858"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0B9F0B2D"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053ACE67">
                          <v:rect id="_x0000_i1057" style="width:0;height:1.5pt" o:hralign="center" o:hrstd="t" o:hr="t" fillcolor="#a0a0a0" stroked="f"/>
                        </w:pict>
                      </w:r>
                    </w:p>
                    <w:p w14:paraId="6F7C83B4"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16D57FB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17922624"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5CCDFA8F"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651224BA"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0417D92D"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21F35284"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0EB14A27"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4276767C"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55AC555A"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4F534386"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48523FC0"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16647AF3"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27CD79B8"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10C35F97"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3236CBDE"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7B37DD56"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29331658"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27ECE93D"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46BC96A3"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4BEBBE03"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2DE547EA"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5004B925"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603F91D0"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01C9BC7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334F19C3"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7C9C1818"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0B5541CA"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60C9999A"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3C0CFDEA">
                          <v:rect id="_x0000_i1058" style="width:0;height:1.5pt" o:hralign="center" o:hrstd="t" o:hr="t" fillcolor="#a0a0a0" stroked="f"/>
                        </w:pict>
                      </w:r>
                    </w:p>
                    <w:p w14:paraId="3116A42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4CA35124"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306CB309"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551D3BC2"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5D8A52FF"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1E9EF275" w14:textId="77777777" w:rsidR="00FE483B" w:rsidRDefault="00FE483B" w:rsidP="00FE483B">
                      <w:pPr>
                        <w:jc w:val="center"/>
                      </w:pPr>
                      <w:proofErr w:type="gramStart"/>
                      <w:r>
                        <w:t>²</w:t>
                      </w:r>
                      <w:proofErr w:type="gramEnd"/>
                      <w:r>
                        <w:t>18+18+1²1²18+18+118+18+8+1²1²1111²1²²1²1²1</w:t>
                      </w:r>
                    </w:p>
                  </w:txbxContent>
                </v:textbox>
                <w10:wrap anchorx="margin"/>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25824" behindDoc="0" locked="0" layoutInCell="1" allowOverlap="1" wp14:anchorId="42435529" wp14:editId="2C26E880">
                <wp:simplePos x="0" y="0"/>
                <wp:positionH relativeFrom="column">
                  <wp:posOffset>1795697</wp:posOffset>
                </wp:positionH>
                <wp:positionV relativeFrom="paragraph">
                  <wp:posOffset>216397</wp:posOffset>
                </wp:positionV>
                <wp:extent cx="222250" cy="206347"/>
                <wp:effectExtent l="0" t="0" r="25400" b="22860"/>
                <wp:wrapNone/>
                <wp:docPr id="367405830" name="Rectangle 5"/>
                <wp:cNvGraphicFramePr/>
                <a:graphic xmlns:a="http://schemas.openxmlformats.org/drawingml/2006/main">
                  <a:graphicData uri="http://schemas.microsoft.com/office/word/2010/wordprocessingShape">
                    <wps:wsp>
                      <wps:cNvSpPr/>
                      <wps:spPr>
                        <a:xfrm>
                          <a:off x="0" y="0"/>
                          <a:ext cx="222250" cy="20634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9D7216"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sidRPr="004800B2">
                              <w:rPr>
                                <w:rFonts w:ascii="Times New Roman" w:eastAsia="Times New Roman" w:hAnsi="Times New Roman" w:cs="Times New Roman"/>
                                <w:b/>
                                <w:bCs/>
                                <w:sz w:val="16"/>
                                <w:szCs w:val="16"/>
                                <w:lang w:eastAsia="fr-LU"/>
                                <w14:ligatures w14:val="none"/>
                              </w:rPr>
                              <w:t>D</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4E2E8F75"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6B4250B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6A1EAAA8"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3585E1BF"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6C3239BF"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5DDE3AAA"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2E485AC">
                                <v:rect id="_x0000_i1059" style="width:0;height:1.5pt" o:hralign="center" o:hrstd="t" o:hr="t" fillcolor="#a0a0a0" stroked="f"/>
                              </w:pict>
                            </w:r>
                          </w:p>
                          <w:p w14:paraId="317D635A"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3259342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2331DE49"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73E910DE">
                                <v:rect id="_x0000_i1060" style="width:0;height:1.5pt" o:hralign="center" o:hrstd="t" o:hr="t" fillcolor="#a0a0a0" stroked="f"/>
                              </w:pict>
                            </w:r>
                          </w:p>
                          <w:p w14:paraId="4B29598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0C5B928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30118875"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2BACBF8E"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1D3D764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59EED3B6"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3A3CD21F"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4A55C36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573645F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58263499"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4CBCA9B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7CC702E1"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79C65D2F"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49F1C032"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5A671C33"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40B1A8C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7AA54C88"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327606FA"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74F66B2D"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2C7A8CB1"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74743924"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29C107ED"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6D59CDA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2933BFF0"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41571143"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443DFE39"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194EA41B"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78FA59A6"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374E3E33"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F38F861">
                                <v:rect id="_x0000_i1061" style="width:0;height:1.5pt" o:hralign="center" o:hrstd="t" o:hr="t" fillcolor="#a0a0a0" stroked="f"/>
                              </w:pict>
                            </w:r>
                          </w:p>
                          <w:p w14:paraId="4FB4FEF9"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6DA66521"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2382988E"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642332E9"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3564FEBE"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7E8DA0A7"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435529" id="_x0000_s1037" style="position:absolute;margin-left:141.4pt;margin-top:17.05pt;width:17.5pt;height:16.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" fillcolor="white [3201]" strokecolor="#70ad47 [3209]" strokeweight="1pt">
                <v:textbox>
                  <w:txbxContent>
                    <w:p w14:paraId="579D7216"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sidRPr="004800B2">
                        <w:rPr>
                          <w:rFonts w:ascii="Times New Roman" w:eastAsia="Times New Roman" w:hAnsi="Times New Roman" w:cs="Times New Roman"/>
                          <w:b/>
                          <w:bCs/>
                          <w:sz w:val="16"/>
                          <w:szCs w:val="16"/>
                          <w:lang w:eastAsia="fr-LU"/>
                          <w14:ligatures w14:val="none"/>
                        </w:rPr>
                        <w:t>D</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4E2E8F75"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6B4250B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6A1EAAA8"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3585E1BF"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6C3239BF"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5DDE3AAA"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2E485AC">
                          <v:rect id="_x0000_i1059" style="width:0;height:1.5pt" o:hralign="center" o:hrstd="t" o:hr="t" fillcolor="#a0a0a0" stroked="f"/>
                        </w:pict>
                      </w:r>
                    </w:p>
                    <w:p w14:paraId="317D635A"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3259342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2331DE49"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73E910DE">
                          <v:rect id="_x0000_i1060" style="width:0;height:1.5pt" o:hralign="center" o:hrstd="t" o:hr="t" fillcolor="#a0a0a0" stroked="f"/>
                        </w:pict>
                      </w:r>
                    </w:p>
                    <w:p w14:paraId="4B29598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0C5B928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30118875"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2BACBF8E"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1D3D764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59EED3B6"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3A3CD21F"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4A55C36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573645F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58263499"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4CBCA9B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7CC702E1"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79C65D2F"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49F1C032"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5A671C33"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40B1A8C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7AA54C88"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327606FA"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74F66B2D"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2C7A8CB1"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74743924"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29C107ED"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6D59CDA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2933BFF0"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41571143"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443DFE39"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194EA41B"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78FA59A6"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374E3E33"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F38F861">
                          <v:rect id="_x0000_i1061" style="width:0;height:1.5pt" o:hralign="center" o:hrstd="t" o:hr="t" fillcolor="#a0a0a0" stroked="f"/>
                        </w:pict>
                      </w:r>
                    </w:p>
                    <w:p w14:paraId="4FB4FEF9"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6DA66521"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2382988E"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642332E9"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3564FEBE"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7E8DA0A7" w14:textId="77777777" w:rsidR="00FE483B" w:rsidRDefault="00FE483B" w:rsidP="00FE483B">
                      <w:pPr>
                        <w:jc w:val="center"/>
                      </w:pPr>
                      <w:proofErr w:type="gramStart"/>
                      <w:r>
                        <w:t>²</w:t>
                      </w:r>
                      <w:proofErr w:type="gramEnd"/>
                      <w:r>
                        <w:t>18+18+1²1²18+18+118+18+8+1²1²1111²1²²1²1²1</w:t>
                      </w:r>
                    </w:p>
                  </w:txbxContent>
                </v:textbox>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28896" behindDoc="0" locked="0" layoutInCell="1" allowOverlap="1" wp14:anchorId="6BB251D6" wp14:editId="32FA68B1">
                <wp:simplePos x="0" y="0"/>
                <wp:positionH relativeFrom="margin">
                  <wp:posOffset>2710429</wp:posOffset>
                </wp:positionH>
                <wp:positionV relativeFrom="paragraph">
                  <wp:posOffset>190445</wp:posOffset>
                </wp:positionV>
                <wp:extent cx="222636" cy="230505"/>
                <wp:effectExtent l="0" t="0" r="25400" b="17145"/>
                <wp:wrapNone/>
                <wp:docPr id="1809803518" name="Rectangle 5"/>
                <wp:cNvGraphicFramePr/>
                <a:graphic xmlns:a="http://schemas.openxmlformats.org/drawingml/2006/main">
                  <a:graphicData uri="http://schemas.microsoft.com/office/word/2010/wordprocessingShape">
                    <wps:wsp>
                      <wps:cNvSpPr/>
                      <wps:spPr>
                        <a:xfrm>
                          <a:off x="0" y="0"/>
                          <a:ext cx="222636" cy="2305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0E9446"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G54</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285B44A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5064B06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41D11A91"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0DF505C5"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0BEB08EC"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52C1FB9B"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75AC02C">
                                <v:rect id="_x0000_i1062" style="width:0;height:1.5pt" o:hralign="center" o:hrstd="t" o:hr="t" fillcolor="#a0a0a0" stroked="f"/>
                              </w:pict>
                            </w:r>
                          </w:p>
                          <w:p w14:paraId="76DE5A26"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4B3552C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57B55038"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1F8B34BF">
                                <v:rect id="_x0000_i1063" style="width:0;height:1.5pt" o:hralign="center" o:hrstd="t" o:hr="t" fillcolor="#a0a0a0" stroked="f"/>
                              </w:pict>
                            </w:r>
                          </w:p>
                          <w:p w14:paraId="61D34976"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01B61AE6"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423293AA"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2957BDBF"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261722D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609FDBB5"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6FBC8D89"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2F8EB85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11435101"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5E8753F3"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08AC8126"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5CE3498C"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1689694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3098DECD"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73A82AAC"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1579FE46"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041C8B97"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5623D042"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36F95ADB"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171F4619"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25D0EBF3"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5AF88BF6"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0C1E4F8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01DDF538"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3B150C88"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318E972D"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464A54B1"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2C9FDEBF"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0C311411"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3A735848">
                                <v:rect id="_x0000_i1064" style="width:0;height:1.5pt" o:hralign="center" o:hrstd="t" o:hr="t" fillcolor="#a0a0a0" stroked="f"/>
                              </w:pict>
                            </w:r>
                          </w:p>
                          <w:p w14:paraId="51DB7903"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6BBE41B4"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7CEB7984"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70A1C924"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09AE6497"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0255A7BC"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251D6" id="_x0000_s1038" style="position:absolute;margin-left:213.4pt;margin-top:15pt;width:17.55pt;height:18.1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" fillcolor="white [3201]" strokecolor="#70ad47 [3209]" strokeweight="1pt">
                <v:textbox>
                  <w:txbxContent>
                    <w:p w14:paraId="760E9446"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G54</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285B44A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5064B06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41D11A91"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0DF505C5"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0BEB08EC"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52C1FB9B"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75AC02C">
                          <v:rect id="_x0000_i1062" style="width:0;height:1.5pt" o:hralign="center" o:hrstd="t" o:hr="t" fillcolor="#a0a0a0" stroked="f"/>
                        </w:pict>
                      </w:r>
                    </w:p>
                    <w:p w14:paraId="76DE5A26"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4B3552C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57B55038"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1F8B34BF">
                          <v:rect id="_x0000_i1063" style="width:0;height:1.5pt" o:hralign="center" o:hrstd="t" o:hr="t" fillcolor="#a0a0a0" stroked="f"/>
                        </w:pict>
                      </w:r>
                    </w:p>
                    <w:p w14:paraId="61D34976"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01B61AE6"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423293AA"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2957BDBF"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261722D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609FDBB5"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6FBC8D89"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2F8EB85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11435101"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5E8753F3"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08AC8126"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5CE3498C"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1689694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3098DECD"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73A82AAC"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1579FE46"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041C8B97"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5623D042"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36F95ADB"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171F4619"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25D0EBF3"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5AF88BF6"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0C1E4F89"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01DDF538"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3B150C88"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318E972D"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464A54B1"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2C9FDEBF"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0C311411"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3A735848">
                          <v:rect id="_x0000_i1064" style="width:0;height:1.5pt" o:hralign="center" o:hrstd="t" o:hr="t" fillcolor="#a0a0a0" stroked="f"/>
                        </w:pict>
                      </w:r>
                    </w:p>
                    <w:p w14:paraId="51DB7903"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6BBE41B4"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7CEB7984"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70A1C924"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09AE6497"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0255A7BC" w14:textId="77777777" w:rsidR="00FE483B" w:rsidRDefault="00FE483B" w:rsidP="00FE483B">
                      <w:pPr>
                        <w:jc w:val="center"/>
                      </w:pPr>
                      <w:proofErr w:type="gramStart"/>
                      <w:r>
                        <w:t>²</w:t>
                      </w:r>
                      <w:proofErr w:type="gramEnd"/>
                      <w:r>
                        <w:t>18+18+1²1²18+18+118+18+8+1²1²1111²1²²1²1²1</w:t>
                      </w:r>
                    </w:p>
                  </w:txbxContent>
                </v:textbox>
                <w10:wrap anchorx="margin"/>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27872" behindDoc="0" locked="0" layoutInCell="1" allowOverlap="1" wp14:anchorId="4B8F2225" wp14:editId="4D1DC918">
                <wp:simplePos x="0" y="0"/>
                <wp:positionH relativeFrom="margin">
                  <wp:posOffset>2416810</wp:posOffset>
                </wp:positionH>
                <wp:positionV relativeFrom="paragraph">
                  <wp:posOffset>206623</wp:posOffset>
                </wp:positionV>
                <wp:extent cx="222636" cy="230505"/>
                <wp:effectExtent l="0" t="0" r="25400" b="17145"/>
                <wp:wrapNone/>
                <wp:docPr id="2033100874" name="Rectangle 5"/>
                <wp:cNvGraphicFramePr/>
                <a:graphic xmlns:a="http://schemas.openxmlformats.org/drawingml/2006/main">
                  <a:graphicData uri="http://schemas.microsoft.com/office/word/2010/wordprocessingShape">
                    <wps:wsp>
                      <wps:cNvSpPr/>
                      <wps:spPr>
                        <a:xfrm>
                          <a:off x="0" y="0"/>
                          <a:ext cx="222636" cy="2305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4C1D07"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F</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4B027560"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385DC9EE"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01187214"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21DD08B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37A4F93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4EF9FEBF"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3694297D">
                                <v:rect id="_x0000_i1065" style="width:0;height:1.5pt" o:hralign="center" o:hrstd="t" o:hr="t" fillcolor="#a0a0a0" stroked="f"/>
                              </w:pict>
                            </w:r>
                          </w:p>
                          <w:p w14:paraId="67AED148"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389FA69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5FC63310"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D0882A4">
                                <v:rect id="_x0000_i1066" style="width:0;height:1.5pt" o:hralign="center" o:hrstd="t" o:hr="t" fillcolor="#a0a0a0" stroked="f"/>
                              </w:pict>
                            </w:r>
                          </w:p>
                          <w:p w14:paraId="51A1C899"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469982FA"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0A429228"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36EDBA22"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590A8DA1"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04E84D2E"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5EE5A292"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2A9A921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06E3F233"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71CF4094"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36ED547E"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49CF40D0"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2EF639A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370E0665"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301824E9"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294CDEC7"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050B53DC"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1E9CD10D"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010CA70F"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5D719AED"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6A5163F1"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4F7404CB"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30E8BD55"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6BB43AB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7C3CB02D"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3F3FB5BE"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0A2C1C8F"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595047F4"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77E549B5"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7A88AC6F">
                                <v:rect id="_x0000_i1067" style="width:0;height:1.5pt" o:hralign="center" o:hrstd="t" o:hr="t" fillcolor="#a0a0a0" stroked="f"/>
                              </w:pict>
                            </w:r>
                          </w:p>
                          <w:p w14:paraId="32499E7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4D5007E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124CF5C1"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2D7C9ABF"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20495C9E"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3972DAF6"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F2225" id="_x0000_s1039" style="position:absolute;margin-left:190.3pt;margin-top:16.25pt;width:17.55pt;height:18.1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" fillcolor="white [3201]" strokecolor="#70ad47 [3209]" strokeweight="1pt">
                <v:textbox>
                  <w:txbxContent>
                    <w:p w14:paraId="684C1D07"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Pr>
                          <w:rFonts w:ascii="Times New Roman" w:eastAsia="Times New Roman" w:hAnsi="Times New Roman" w:cs="Times New Roman"/>
                          <w:b/>
                          <w:bCs/>
                          <w:sz w:val="20"/>
                          <w:szCs w:val="20"/>
                          <w:lang w:eastAsia="fr-LU"/>
                          <w14:ligatures w14:val="none"/>
                        </w:rPr>
                        <w:t>F</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4B027560"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385DC9EE"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01187214"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21DD08B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37A4F93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4EF9FEBF"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3694297D">
                          <v:rect id="_x0000_i1065" style="width:0;height:1.5pt" o:hralign="center" o:hrstd="t" o:hr="t" fillcolor="#a0a0a0" stroked="f"/>
                        </w:pict>
                      </w:r>
                    </w:p>
                    <w:p w14:paraId="67AED148"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389FA69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5FC63310"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D0882A4">
                          <v:rect id="_x0000_i1066" style="width:0;height:1.5pt" o:hralign="center" o:hrstd="t" o:hr="t" fillcolor="#a0a0a0" stroked="f"/>
                        </w:pict>
                      </w:r>
                    </w:p>
                    <w:p w14:paraId="51A1C899"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469982FA"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0A429228"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36EDBA22"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590A8DA1"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04E84D2E"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5EE5A292"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2A9A921B"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06E3F233"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71CF4094"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36ED547E"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49CF40D0"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2EF639A4"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370E0665"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301824E9"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294CDEC7"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050B53DC"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1E9CD10D"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010CA70F"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5D719AED"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6A5163F1"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4F7404CB"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30E8BD55"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6BB43AB2"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7C3CB02D"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3F3FB5BE"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0A2C1C8F"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595047F4"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77E549B5"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7A88AC6F">
                          <v:rect id="_x0000_i1067" style="width:0;height:1.5pt" o:hralign="center" o:hrstd="t" o:hr="t" fillcolor="#a0a0a0" stroked="f"/>
                        </w:pict>
                      </w:r>
                    </w:p>
                    <w:p w14:paraId="32499E7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4D5007E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124CF5C1"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2D7C9ABF"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20495C9E"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3972DAF6" w14:textId="77777777" w:rsidR="00FE483B" w:rsidRDefault="00FE483B" w:rsidP="00FE483B">
                      <w:pPr>
                        <w:jc w:val="center"/>
                      </w:pPr>
                      <w:proofErr w:type="gramStart"/>
                      <w:r>
                        <w:t>²</w:t>
                      </w:r>
                      <w:proofErr w:type="gramEnd"/>
                      <w:r>
                        <w:t>18+18+1²1²18+18+118+18+8+1²1²1111²1²²1²1²1</w:t>
                      </w:r>
                    </w:p>
                  </w:txbxContent>
                </v:textbox>
                <w10:wrap anchorx="margin"/>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24800" behindDoc="0" locked="0" layoutInCell="1" allowOverlap="1" wp14:anchorId="0AB88DE4" wp14:editId="65281414">
                <wp:simplePos x="0" y="0"/>
                <wp:positionH relativeFrom="column">
                  <wp:posOffset>1412737</wp:posOffset>
                </wp:positionH>
                <wp:positionV relativeFrom="paragraph">
                  <wp:posOffset>223658</wp:posOffset>
                </wp:positionV>
                <wp:extent cx="246491" cy="230588"/>
                <wp:effectExtent l="0" t="0" r="20320" b="17145"/>
                <wp:wrapNone/>
                <wp:docPr id="2098713670" name="Rectangle 5"/>
                <wp:cNvGraphicFramePr/>
                <a:graphic xmlns:a="http://schemas.openxmlformats.org/drawingml/2006/main">
                  <a:graphicData uri="http://schemas.microsoft.com/office/word/2010/wordprocessingShape">
                    <wps:wsp>
                      <wps:cNvSpPr/>
                      <wps:spPr>
                        <a:xfrm>
                          <a:off x="0" y="0"/>
                          <a:ext cx="246491" cy="230588"/>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7142DE"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sidRPr="004800B2">
                              <w:rPr>
                                <w:rFonts w:ascii="Times New Roman" w:eastAsia="Times New Roman" w:hAnsi="Times New Roman" w:cs="Times New Roman"/>
                                <w:b/>
                                <w:bCs/>
                                <w:sz w:val="16"/>
                                <w:szCs w:val="16"/>
                                <w:lang w:eastAsia="fr-LU"/>
                                <w14:ligatures w14:val="none"/>
                              </w:rPr>
                              <w:t>C</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621F0707"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5B5D8337"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2D7FAF7F"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167C5EC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3C4D92C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07048788"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90E8C31">
                                <v:rect id="_x0000_i1068" style="width:0;height:1.5pt" o:hralign="center" o:hrstd="t" o:hr="t" fillcolor="#a0a0a0" stroked="f"/>
                              </w:pict>
                            </w:r>
                          </w:p>
                          <w:p w14:paraId="53D01877"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71475F9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5A2A7C24"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E252218">
                                <v:rect id="_x0000_i1069" style="width:0;height:1.5pt" o:hralign="center" o:hrstd="t" o:hr="t" fillcolor="#a0a0a0" stroked="f"/>
                              </w:pict>
                            </w:r>
                          </w:p>
                          <w:p w14:paraId="2AE96717"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5724BA6A"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37106547"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0B0A166F"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1D0B584C"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57472962"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600B8345"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34B7D2C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0B1DAE34"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0CB0C42E"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7462D088"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0DE6D79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6BEA4C3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167AE44D"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03951D71"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0A9725C3"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639055AC"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33338B4A"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5B736D9F"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7641617F"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45464530"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33D92C9D"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2D91454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391B57C9"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69038D30"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484C5C1B"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34764057"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378F1CDA"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0852A978"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2199DAF2">
                                <v:rect id="_x0000_i1070" style="width:0;height:1.5pt" o:hralign="center" o:hrstd="t" o:hr="t" fillcolor="#a0a0a0" stroked="f"/>
                              </w:pict>
                            </w:r>
                          </w:p>
                          <w:p w14:paraId="663C250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2C646AFC"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2369144C"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113C7DC8"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58B210C9"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423AD286"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B88DE4" id="_x0000_s1040" style="position:absolute;margin-left:111.25pt;margin-top:17.6pt;width:19.4pt;height:18.1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" fillcolor="white [3201]" strokecolor="#70ad47 [3209]" strokeweight="1pt">
                <v:textbox>
                  <w:txbxContent>
                    <w:p w14:paraId="267142DE"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sidRPr="004800B2">
                        <w:rPr>
                          <w:rFonts w:ascii="Times New Roman" w:eastAsia="Times New Roman" w:hAnsi="Times New Roman" w:cs="Times New Roman"/>
                          <w:b/>
                          <w:bCs/>
                          <w:sz w:val="16"/>
                          <w:szCs w:val="16"/>
                          <w:lang w:eastAsia="fr-LU"/>
                          <w14:ligatures w14:val="none"/>
                        </w:rPr>
                        <w:t>C</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621F0707"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5B5D8337"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2D7FAF7F"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167C5ECD"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3C4D92C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07048788"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90E8C31">
                          <v:rect id="_x0000_i1068" style="width:0;height:1.5pt" o:hralign="center" o:hrstd="t" o:hr="t" fillcolor="#a0a0a0" stroked="f"/>
                        </w:pict>
                      </w:r>
                    </w:p>
                    <w:p w14:paraId="53D01877"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71475F9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5A2A7C24"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6E252218">
                          <v:rect id="_x0000_i1069" style="width:0;height:1.5pt" o:hralign="center" o:hrstd="t" o:hr="t" fillcolor="#a0a0a0" stroked="f"/>
                        </w:pict>
                      </w:r>
                    </w:p>
                    <w:p w14:paraId="2AE96717"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5724BA6A"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37106547"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0B0A166F"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1D0B584C"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57472962"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600B8345"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34B7D2C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0B1DAE34"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0CB0C42E"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7462D088"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0DE6D79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6BEA4C3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167AE44D"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03951D71"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0A9725C3"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639055AC"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33338B4A"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5B736D9F"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7641617F"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45464530"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33D92C9D"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2D91454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391B57C9"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69038D30"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484C5C1B"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34764057"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378F1CDA"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0852A978"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2199DAF2">
                          <v:rect id="_x0000_i1070" style="width:0;height:1.5pt" o:hralign="center" o:hrstd="t" o:hr="t" fillcolor="#a0a0a0" stroked="f"/>
                        </w:pict>
                      </w:r>
                    </w:p>
                    <w:p w14:paraId="663C250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2C646AFC"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2369144C"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113C7DC8"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58B210C9"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423AD286" w14:textId="77777777" w:rsidR="00FE483B" w:rsidRDefault="00FE483B" w:rsidP="00FE483B">
                      <w:pPr>
                        <w:jc w:val="center"/>
                      </w:pPr>
                      <w:proofErr w:type="gramStart"/>
                      <w:r>
                        <w:t>²</w:t>
                      </w:r>
                      <w:proofErr w:type="gramEnd"/>
                      <w:r>
                        <w:t>18+18+1²1²18+18+118+18+8+1²1²1111²1²²1²1²1</w:t>
                      </w:r>
                    </w:p>
                  </w:txbxContent>
                </v:textbox>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23776" behindDoc="0" locked="0" layoutInCell="1" allowOverlap="1" wp14:anchorId="4D974291" wp14:editId="3EE1A5D1">
                <wp:simplePos x="0" y="0"/>
                <wp:positionH relativeFrom="column">
                  <wp:posOffset>992035</wp:posOffset>
                </wp:positionH>
                <wp:positionV relativeFrom="paragraph">
                  <wp:posOffset>231748</wp:posOffset>
                </wp:positionV>
                <wp:extent cx="262393" cy="222250"/>
                <wp:effectExtent l="0" t="0" r="23495" b="25400"/>
                <wp:wrapNone/>
                <wp:docPr id="1329198907" name="Rectangle 5"/>
                <wp:cNvGraphicFramePr/>
                <a:graphic xmlns:a="http://schemas.openxmlformats.org/drawingml/2006/main">
                  <a:graphicData uri="http://schemas.microsoft.com/office/word/2010/wordprocessingShape">
                    <wps:wsp>
                      <wps:cNvSpPr/>
                      <wps:spPr>
                        <a:xfrm>
                          <a:off x="0" y="0"/>
                          <a:ext cx="262393" cy="222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5C0F7B"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sidRPr="004800B2">
                              <w:rPr>
                                <w:rFonts w:ascii="Times New Roman" w:eastAsia="Times New Roman" w:hAnsi="Times New Roman" w:cs="Times New Roman"/>
                                <w:b/>
                                <w:bCs/>
                                <w:sz w:val="16"/>
                                <w:szCs w:val="16"/>
                                <w:lang w:eastAsia="fr-LU"/>
                                <w14:ligatures w14:val="none"/>
                              </w:rPr>
                              <w:t>B</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04CAA38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6CF0FEBC"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74695A12"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08B15469"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15FFFAF7"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184B9FC3"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75E60980">
                                <v:rect id="_x0000_i1071" style="width:0;height:1.5pt" o:hralign="center" o:hrstd="t" o:hr="t" fillcolor="#a0a0a0" stroked="f"/>
                              </w:pict>
                            </w:r>
                          </w:p>
                          <w:p w14:paraId="283CC10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3DC4E994"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46419EAB"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1507720F">
                                <v:rect id="_x0000_i1072" style="width:0;height:1.5pt" o:hralign="center" o:hrstd="t" o:hr="t" fillcolor="#a0a0a0" stroked="f"/>
                              </w:pict>
                            </w:r>
                          </w:p>
                          <w:p w14:paraId="5E70E009"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2B4F91E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269D6CEA"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00681B9D"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34F7F7E7"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27EE36A8"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78B395CE"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1C870AAE"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03B17F05"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4B62931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1FB0F27B"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62532376"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2A844A5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30250210"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16CCEF77"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4F0B5EE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02459ADE"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4352F849"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610BE6DB"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20A44457"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58DE7CD8"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6A684FFF"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3ED1C83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10FA08D9"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633228C6"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165319C3"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0D0FFB8D"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3931FC0E"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4D9F88E4"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9AF54FB">
                                <v:rect id="_x0000_i1073" style="width:0;height:1.5pt" o:hralign="center" o:hrstd="t" o:hr="t" fillcolor="#a0a0a0" stroked="f"/>
                              </w:pict>
                            </w:r>
                          </w:p>
                          <w:p w14:paraId="7C536A9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272C316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65708958"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2951ED01"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46FE18C1"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1D087257"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74291" id="_x0000_s1041" style="position:absolute;margin-left:78.1pt;margin-top:18.25pt;width:20.65pt;height:1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" fillcolor="white [3201]" strokecolor="#70ad47 [3209]" strokeweight="1pt">
                <v:textbox>
                  <w:txbxContent>
                    <w:p w14:paraId="365C0F7B"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sidRPr="004800B2">
                        <w:rPr>
                          <w:rFonts w:ascii="Times New Roman" w:eastAsia="Times New Roman" w:hAnsi="Times New Roman" w:cs="Times New Roman"/>
                          <w:b/>
                          <w:bCs/>
                          <w:sz w:val="16"/>
                          <w:szCs w:val="16"/>
                          <w:lang w:eastAsia="fr-LU"/>
                          <w14:ligatures w14:val="none"/>
                        </w:rPr>
                        <w:t>B</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04CAA38D"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6CF0FEBC"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74695A12"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08B15469"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15FFFAF7"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184B9FC3"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75E60980">
                          <v:rect id="_x0000_i1071" style="width:0;height:1.5pt" o:hralign="center" o:hrstd="t" o:hr="t" fillcolor="#a0a0a0" stroked="f"/>
                        </w:pict>
                      </w:r>
                    </w:p>
                    <w:p w14:paraId="283CC100"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3DC4E994"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46419EAB"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1507720F">
                          <v:rect id="_x0000_i1072" style="width:0;height:1.5pt" o:hralign="center" o:hrstd="t" o:hr="t" fillcolor="#a0a0a0" stroked="f"/>
                        </w:pict>
                      </w:r>
                    </w:p>
                    <w:p w14:paraId="5E70E009"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2B4F91E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269D6CEA"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00681B9D"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34F7F7E7"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27EE36A8"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78B395CE"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1C870AAE"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03B17F05"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4B629312"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1FB0F27B"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62532376"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2A844A59"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30250210"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16CCEF77"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4F0B5EED"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02459ADE"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4352F849"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610BE6DB"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20A44457"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58DE7CD8"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6A684FFF"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3ED1C83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10FA08D9"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633228C6"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165319C3"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0D0FFB8D"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3931FC0E"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4D9F88E4"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9AF54FB">
                          <v:rect id="_x0000_i1073" style="width:0;height:1.5pt" o:hralign="center" o:hrstd="t" o:hr="t" fillcolor="#a0a0a0" stroked="f"/>
                        </w:pict>
                      </w:r>
                    </w:p>
                    <w:p w14:paraId="7C536A91"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272C316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65708958"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2951ED01"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46FE18C1"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1D087257" w14:textId="77777777" w:rsidR="00FE483B" w:rsidRDefault="00FE483B" w:rsidP="00FE483B">
                      <w:pPr>
                        <w:jc w:val="center"/>
                      </w:pPr>
                      <w:proofErr w:type="gramStart"/>
                      <w:r>
                        <w:t>²</w:t>
                      </w:r>
                      <w:proofErr w:type="gramEnd"/>
                      <w:r>
                        <w:t>18+18+1²1²18+18+118+18+8+1²1²1111²1²²1²1²1</w:t>
                      </w:r>
                    </w:p>
                  </w:txbxContent>
                </v:textbox>
              </v:rect>
            </w:pict>
          </mc:Fallback>
        </mc:AlternateContent>
      </w:r>
      <w:r w:rsidRPr="00FE483B">
        <w:rPr>
          <w:rFonts w:asciiTheme="minorHAnsi" w:hAnsiTheme="minorHAnsi" w:cstheme="minorHAnsi"/>
          <w:noProof/>
        </w:rPr>
        <mc:AlternateContent>
          <mc:Choice Requires="wps">
            <w:drawing>
              <wp:anchor distT="0" distB="0" distL="114300" distR="114300" simplePos="0" relativeHeight="251722752" behindDoc="0" locked="0" layoutInCell="1" allowOverlap="1" wp14:anchorId="71A32767" wp14:editId="1B2B8A83">
                <wp:simplePos x="0" y="0"/>
                <wp:positionH relativeFrom="column">
                  <wp:posOffset>705871</wp:posOffset>
                </wp:positionH>
                <wp:positionV relativeFrom="paragraph">
                  <wp:posOffset>231719</wp:posOffset>
                </wp:positionV>
                <wp:extent cx="222636" cy="222636"/>
                <wp:effectExtent l="0" t="0" r="25400" b="25400"/>
                <wp:wrapNone/>
                <wp:docPr id="237029955" name="Rectangle 5"/>
                <wp:cNvGraphicFramePr/>
                <a:graphic xmlns:a="http://schemas.openxmlformats.org/drawingml/2006/main">
                  <a:graphicData uri="http://schemas.microsoft.com/office/word/2010/wordprocessingShape">
                    <wps:wsp>
                      <wps:cNvSpPr/>
                      <wps:spPr>
                        <a:xfrm>
                          <a:off x="0" y="0"/>
                          <a:ext cx="222636" cy="222636"/>
                        </a:xfrm>
                        <a:prstGeom prst="rect">
                          <a:avLst/>
                        </a:prstGeom>
                      </wps:spPr>
                      <wps:style>
                        <a:lnRef idx="2">
                          <a:schemeClr val="accent6"/>
                        </a:lnRef>
                        <a:fillRef idx="1">
                          <a:schemeClr val="lt1"/>
                        </a:fillRef>
                        <a:effectRef idx="0">
                          <a:schemeClr val="accent6"/>
                        </a:effectRef>
                        <a:fontRef idx="minor">
                          <a:schemeClr val="dk1"/>
                        </a:fontRef>
                      </wps:style>
                      <wps:txbx>
                        <w:txbxContent>
                          <w:p w14:paraId="34A53D66"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sidRPr="004800B2">
                              <w:rPr>
                                <w:rFonts w:ascii="Times New Roman" w:eastAsia="Times New Roman" w:hAnsi="Times New Roman" w:cs="Times New Roman"/>
                                <w:b/>
                                <w:bCs/>
                                <w:sz w:val="16"/>
                                <w:szCs w:val="16"/>
                                <w:lang w:eastAsia="fr-LU"/>
                                <w14:ligatures w14:val="none"/>
                              </w:rPr>
                              <w:t>A</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42313D2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76031B5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703CB836"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6473E720"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4D76AC0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5CB2C74F"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EE67866">
                                <v:rect id="_x0000_i1074" style="width:0;height:1.5pt" o:hralign="center" o:hrstd="t" o:hr="t" fillcolor="#a0a0a0" stroked="f"/>
                              </w:pict>
                            </w:r>
                          </w:p>
                          <w:p w14:paraId="51950D12"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5E23508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0BD5B8A5"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AA5C1F0">
                                <v:rect id="_x0000_i1075" style="width:0;height:1.5pt" o:hralign="center" o:hrstd="t" o:hr="t" fillcolor="#a0a0a0" stroked="f"/>
                              </w:pict>
                            </w:r>
                          </w:p>
                          <w:p w14:paraId="211944BF"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616F0CB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7C4753DE"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57695CDD"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001C75D0"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5EE052C6"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5ED46832"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15AE2E7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56395F13"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72013F8E"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34F01AC1"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7A3F34C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65D9A2BE"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6945400B"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20B6CADA"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1F90D36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120AF7D4"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49D23896"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20D1B1A7"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2799215F"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38A1FADA"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39213FA8"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4B93EE4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05297A0F"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233C3784"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582A80EB"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71A09986"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392EA7EF"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4DED5836"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40DE8B5">
                                <v:rect id="_x0000_i1076" style="width:0;height:1.5pt" o:hralign="center" o:hrstd="t" o:hr="t" fillcolor="#a0a0a0" stroked="f"/>
                              </w:pict>
                            </w:r>
                          </w:p>
                          <w:p w14:paraId="255DE809"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1E9B61A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49FD5ED0"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182B3F09"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4E1DFE35"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6FAE0B19" w14:textId="77777777" w:rsidR="00FE483B" w:rsidRDefault="00FE483B" w:rsidP="00FE483B">
                            <w:pPr>
                              <w:jc w:val="center"/>
                            </w:pPr>
                            <w:proofErr w:type="gramStart"/>
                            <w:r>
                              <w:t>²</w:t>
                            </w:r>
                            <w:proofErr w:type="gramEnd"/>
                            <w:r>
                              <w:t>18+18+1²1²18+18+118+18+8+1²1²1111²1²²1²1²1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32767" id="_x0000_s1042" style="position:absolute;margin-left:55.6pt;margin-top:18.25pt;width:17.55pt;height:17.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" fillcolor="white [3201]" strokecolor="#70ad47 [3209]" strokeweight="1pt">
                <v:textbox>
                  <w:txbxContent>
                    <w:p w14:paraId="34A53D66" w14:textId="77777777" w:rsidR="00FE483B" w:rsidRPr="008756E8" w:rsidRDefault="00FE483B" w:rsidP="00FE483B">
                      <w:pPr>
                        <w:spacing w:before="100" w:beforeAutospacing="1" w:after="100" w:afterAutospacing="1" w:line="240" w:lineRule="auto"/>
                        <w:outlineLvl w:val="1"/>
                        <w:rPr>
                          <w:rFonts w:ascii="Times New Roman" w:eastAsia="Times New Roman" w:hAnsi="Times New Roman" w:cs="Times New Roman"/>
                          <w:b/>
                          <w:bCs/>
                          <w:sz w:val="36"/>
                          <w:szCs w:val="36"/>
                          <w:lang w:eastAsia="fr-LU"/>
                          <w14:ligatures w14:val="none"/>
                        </w:rPr>
                      </w:pPr>
                      <w:r w:rsidRPr="004800B2">
                        <w:rPr>
                          <w:rFonts w:ascii="Times New Roman" w:eastAsia="Times New Roman" w:hAnsi="Times New Roman" w:cs="Times New Roman"/>
                          <w:b/>
                          <w:bCs/>
                          <w:sz w:val="16"/>
                          <w:szCs w:val="16"/>
                          <w:lang w:eastAsia="fr-LU"/>
                          <w14:ligatures w14:val="none"/>
                        </w:rPr>
                        <w:t>A</w:t>
                      </w:r>
                      <w:r>
                        <w:rPr>
                          <w:b/>
                          <w:bCs/>
                          <w:sz w:val="24"/>
                          <w:szCs w:val="24"/>
                        </w:rPr>
                        <w:t>1</w:t>
                      </w:r>
                      <w:r w:rsidRPr="008756E8">
                        <w:rPr>
                          <w:rFonts w:ascii="Times New Roman" w:eastAsia="Times New Roman" w:hAnsi="Times New Roman" w:cs="Times New Roman"/>
                          <w:b/>
                          <w:bCs/>
                          <w:sz w:val="36"/>
                          <w:szCs w:val="36"/>
                          <w:lang w:eastAsia="fr-LU"/>
                          <w14:ligatures w14:val="none"/>
                        </w:rPr>
                        <w:t xml:space="preserve"> </w:t>
                      </w:r>
                    </w:p>
                    <w:p w14:paraId="42313D22"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spellStart"/>
                      <w:proofErr w:type="gramStart"/>
                      <w:r w:rsidRPr="008756E8">
                        <w:rPr>
                          <w:rFonts w:ascii="Times New Roman" w:eastAsia="Times New Roman" w:hAnsi="Times New Roman" w:cs="Times New Roman"/>
                          <w:b/>
                          <w:bCs/>
                          <w:sz w:val="24"/>
                          <w:szCs w:val="24"/>
                          <w:lang w:eastAsia="fr-LU"/>
                          <w14:ligatures w14:val="none"/>
                        </w:rPr>
                        <w:t>cture</w:t>
                      </w:r>
                      <w:proofErr w:type="spellEnd"/>
                      <w:proofErr w:type="gramEnd"/>
                      <w:r w:rsidRPr="008756E8">
                        <w:rPr>
                          <w:rFonts w:ascii="Times New Roman" w:eastAsia="Times New Roman" w:hAnsi="Times New Roman" w:cs="Times New Roman"/>
                          <w:b/>
                          <w:bCs/>
                          <w:sz w:val="24"/>
                          <w:szCs w:val="24"/>
                          <w:lang w:eastAsia="fr-LU"/>
                          <w14:ligatures w14:val="none"/>
                        </w:rPr>
                        <w:t xml:space="preserve"> de </w:t>
                      </w:r>
                      <w:proofErr w:type="gramStart"/>
                      <w:r w:rsidRPr="008756E8">
                        <w:rPr>
                          <w:rFonts w:ascii="Times New Roman" w:eastAsia="Times New Roman" w:hAnsi="Times New Roman" w:cs="Times New Roman"/>
                          <w:b/>
                          <w:bCs/>
                          <w:sz w:val="24"/>
                          <w:szCs w:val="24"/>
                          <w:lang w:eastAsia="fr-LU"/>
                          <w14:ligatures w14:val="none"/>
                        </w:rPr>
                        <w:t>données arborescente</w:t>
                      </w:r>
                      <w:proofErr w:type="gramEnd"/>
                      <w:r w:rsidRPr="008756E8">
                        <w:rPr>
                          <w:rFonts w:ascii="Times New Roman" w:eastAsia="Times New Roman" w:hAnsi="Times New Roman" w:cs="Times New Roman"/>
                          <w:b/>
                          <w:bCs/>
                          <w:sz w:val="24"/>
                          <w:szCs w:val="24"/>
                          <w:lang w:eastAsia="fr-LU"/>
                          <w14:ligatures w14:val="none"/>
                        </w:rPr>
                        <w:t xml:space="preserve"> hiérarchique</w:t>
                      </w:r>
                      <w:r w:rsidRPr="008756E8">
                        <w:rPr>
                          <w:rFonts w:ascii="Times New Roman" w:eastAsia="Times New Roman" w:hAnsi="Times New Roman" w:cs="Times New Roman"/>
                          <w:sz w:val="24"/>
                          <w:szCs w:val="24"/>
                          <w:lang w:eastAsia="fr-LU"/>
                          <w14:ligatures w14:val="none"/>
                        </w:rPr>
                        <w:t xml:space="preserve"> utilisée pour </w:t>
                      </w:r>
                      <w:r w:rsidRPr="008756E8">
                        <w:rPr>
                          <w:rFonts w:ascii="Times New Roman" w:eastAsia="Times New Roman" w:hAnsi="Times New Roman" w:cs="Times New Roman"/>
                          <w:b/>
                          <w:bCs/>
                          <w:sz w:val="24"/>
                          <w:szCs w:val="24"/>
                          <w:lang w:eastAsia="fr-LU"/>
                          <w14:ligatures w14:val="none"/>
                        </w:rPr>
                        <w:t>indexer et organiser des objets spatiaux</w:t>
                      </w:r>
                      <w:r w:rsidRPr="008756E8">
                        <w:rPr>
                          <w:rFonts w:ascii="Times New Roman" w:eastAsia="Times New Roman" w:hAnsi="Times New Roman" w:cs="Times New Roman"/>
                          <w:sz w:val="24"/>
                          <w:szCs w:val="24"/>
                          <w:lang w:eastAsia="fr-LU"/>
                          <w14:ligatures w14:val="none"/>
                        </w:rPr>
                        <w:t xml:space="preserve"> (points, lignes, polygones, etc.).</w:t>
                      </w:r>
                      <w:r w:rsidRPr="008756E8">
                        <w:rPr>
                          <w:rFonts w:ascii="Times New Roman" w:eastAsia="Times New Roman" w:hAnsi="Times New Roman" w:cs="Times New Roman"/>
                          <w:sz w:val="24"/>
                          <w:szCs w:val="24"/>
                          <w:lang w:eastAsia="fr-LU"/>
                          <w14:ligatures w14:val="none"/>
                        </w:rPr>
                        <w:br/>
                        <w:t xml:space="preserve">Proposé par </w:t>
                      </w:r>
                      <w:r w:rsidRPr="008756E8">
                        <w:rPr>
                          <w:rFonts w:ascii="Times New Roman" w:eastAsia="Times New Roman" w:hAnsi="Times New Roman" w:cs="Times New Roman"/>
                          <w:b/>
                          <w:bCs/>
                          <w:sz w:val="24"/>
                          <w:szCs w:val="24"/>
                          <w:lang w:eastAsia="fr-LU"/>
                          <w14:ligatures w14:val="none"/>
                        </w:rPr>
                        <w:t xml:space="preserve">Antonin </w:t>
                      </w:r>
                      <w:proofErr w:type="spellStart"/>
                      <w:r w:rsidRPr="008756E8">
                        <w:rPr>
                          <w:rFonts w:ascii="Times New Roman" w:eastAsia="Times New Roman" w:hAnsi="Times New Roman" w:cs="Times New Roman"/>
                          <w:b/>
                          <w:bCs/>
                          <w:sz w:val="24"/>
                          <w:szCs w:val="24"/>
                          <w:lang w:eastAsia="fr-LU"/>
                          <w14:ligatures w14:val="none"/>
                        </w:rPr>
                        <w:t>Guttman</w:t>
                      </w:r>
                      <w:proofErr w:type="spellEnd"/>
                      <w:r w:rsidRPr="008756E8">
                        <w:rPr>
                          <w:rFonts w:ascii="Times New Roman" w:eastAsia="Times New Roman" w:hAnsi="Times New Roman" w:cs="Times New Roman"/>
                          <w:b/>
                          <w:bCs/>
                          <w:sz w:val="24"/>
                          <w:szCs w:val="24"/>
                          <w:lang w:eastAsia="fr-LU"/>
                          <w14:ligatures w14:val="none"/>
                        </w:rPr>
                        <w:t xml:space="preserve"> en 1984</w:t>
                      </w:r>
                      <w:r w:rsidRPr="008756E8">
                        <w:rPr>
                          <w:rFonts w:ascii="Times New Roman" w:eastAsia="Times New Roman" w:hAnsi="Times New Roman" w:cs="Times New Roman"/>
                          <w:sz w:val="24"/>
                          <w:szCs w:val="24"/>
                          <w:lang w:eastAsia="fr-LU"/>
                          <w14:ligatures w14:val="none"/>
                        </w:rPr>
                        <w:t xml:space="preserve">, il permet de regrouper les objets </w:t>
                      </w:r>
                      <w:r w:rsidRPr="008756E8">
                        <w:rPr>
                          <w:rFonts w:ascii="Times New Roman" w:eastAsia="Times New Roman" w:hAnsi="Times New Roman" w:cs="Times New Roman"/>
                          <w:b/>
                          <w:bCs/>
                          <w:sz w:val="24"/>
                          <w:szCs w:val="24"/>
                          <w:lang w:eastAsia="fr-LU"/>
                          <w14:ligatures w14:val="none"/>
                        </w:rPr>
                        <w:t>géographiquement proches</w:t>
                      </w:r>
                      <w:r w:rsidRPr="008756E8">
                        <w:rPr>
                          <w:rFonts w:ascii="Times New Roman" w:eastAsia="Times New Roman" w:hAnsi="Times New Roman" w:cs="Times New Roman"/>
                          <w:sz w:val="24"/>
                          <w:szCs w:val="24"/>
                          <w:lang w:eastAsia="fr-LU"/>
                          <w14:ligatures w14:val="none"/>
                        </w:rPr>
                        <w:t xml:space="preserve"> dans des rectangles appelés </w:t>
                      </w:r>
                      <w:r w:rsidRPr="008756E8">
                        <w:rPr>
                          <w:rFonts w:ascii="Times New Roman" w:eastAsia="Times New Roman" w:hAnsi="Times New Roman" w:cs="Times New Roman"/>
                          <w:b/>
                          <w:bCs/>
                          <w:sz w:val="24"/>
                          <w:szCs w:val="24"/>
                          <w:lang w:eastAsia="fr-LU"/>
                          <w14:ligatures w14:val="none"/>
                        </w:rPr>
                        <w:t xml:space="preserve">MBR (Minimum </w:t>
                      </w:r>
                      <w:proofErr w:type="spellStart"/>
                      <w:r w:rsidRPr="008756E8">
                        <w:rPr>
                          <w:rFonts w:ascii="Times New Roman" w:eastAsia="Times New Roman" w:hAnsi="Times New Roman" w:cs="Times New Roman"/>
                          <w:b/>
                          <w:bCs/>
                          <w:sz w:val="24"/>
                          <w:szCs w:val="24"/>
                          <w:lang w:eastAsia="fr-LU"/>
                          <w14:ligatures w14:val="none"/>
                        </w:rPr>
                        <w:t>Bounding</w:t>
                      </w:r>
                      <w:proofErr w:type="spellEnd"/>
                      <w:r w:rsidRPr="008756E8">
                        <w:rPr>
                          <w:rFonts w:ascii="Times New Roman" w:eastAsia="Times New Roman" w:hAnsi="Times New Roman" w:cs="Times New Roman"/>
                          <w:b/>
                          <w:bCs/>
                          <w:sz w:val="24"/>
                          <w:szCs w:val="24"/>
                          <w:lang w:eastAsia="fr-LU"/>
                          <w14:ligatures w14:val="none"/>
                        </w:rPr>
                        <w:t xml:space="preserve"> Rectangles)</w:t>
                      </w:r>
                      <w:r w:rsidRPr="008756E8">
                        <w:rPr>
                          <w:rFonts w:ascii="Times New Roman" w:eastAsia="Times New Roman" w:hAnsi="Times New Roman" w:cs="Times New Roman"/>
                          <w:sz w:val="24"/>
                          <w:szCs w:val="24"/>
                          <w:lang w:eastAsia="fr-LU"/>
                          <w14:ligatures w14:val="none"/>
                        </w:rPr>
                        <w:t xml:space="preserve"> — c’est-à-dire les rectangles les plus petits qui peuvent contenir entièrement chaque objet.</w:t>
                      </w:r>
                    </w:p>
                    <w:p w14:paraId="76031B56"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nœud du R-tree peut donc représenter :</w:t>
                      </w:r>
                    </w:p>
                    <w:p w14:paraId="703CB836"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d’objets géométriques</w:t>
                      </w:r>
                      <w:r w:rsidRPr="008756E8">
                        <w:rPr>
                          <w:rFonts w:ascii="Times New Roman" w:eastAsia="Times New Roman" w:hAnsi="Times New Roman" w:cs="Times New Roman"/>
                          <w:sz w:val="24"/>
                          <w:szCs w:val="24"/>
                          <w:lang w:eastAsia="fr-LU"/>
                          <w14:ligatures w14:val="none"/>
                        </w:rPr>
                        <w:t xml:space="preserve"> (feuille),</w:t>
                      </w:r>
                    </w:p>
                    <w:p w14:paraId="6473E720" w14:textId="77777777" w:rsidR="00FE483B" w:rsidRPr="008756E8" w:rsidRDefault="00FE483B" w:rsidP="00FE483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soit</w:t>
                      </w:r>
                      <w:proofErr w:type="gramEnd"/>
                      <w:r w:rsidRPr="008756E8">
                        <w:rPr>
                          <w:rFonts w:ascii="Times New Roman" w:eastAsia="Times New Roman" w:hAnsi="Times New Roman" w:cs="Times New Roman"/>
                          <w:sz w:val="24"/>
                          <w:szCs w:val="24"/>
                          <w:lang w:eastAsia="fr-LU"/>
                          <w14:ligatures w14:val="none"/>
                        </w:rPr>
                        <w:t xml:space="preserve"> un </w:t>
                      </w:r>
                      <w:r w:rsidRPr="008756E8">
                        <w:rPr>
                          <w:rFonts w:ascii="Times New Roman" w:eastAsia="Times New Roman" w:hAnsi="Times New Roman" w:cs="Times New Roman"/>
                          <w:b/>
                          <w:bCs/>
                          <w:sz w:val="24"/>
                          <w:szCs w:val="24"/>
                          <w:lang w:eastAsia="fr-LU"/>
                          <w14:ligatures w14:val="none"/>
                        </w:rPr>
                        <w:t>ensemble de sous-nœuds</w:t>
                      </w:r>
                      <w:r w:rsidRPr="008756E8">
                        <w:rPr>
                          <w:rFonts w:ascii="Times New Roman" w:eastAsia="Times New Roman" w:hAnsi="Times New Roman" w:cs="Times New Roman"/>
                          <w:sz w:val="24"/>
                          <w:szCs w:val="24"/>
                          <w:lang w:eastAsia="fr-LU"/>
                          <w14:ligatures w14:val="none"/>
                        </w:rPr>
                        <w:t xml:space="preserve"> (nœud interne).</w:t>
                      </w:r>
                    </w:p>
                    <w:p w14:paraId="4D76AC0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Ainsi, les MBR des nœuds </w:t>
                      </w:r>
                      <w:r w:rsidRPr="008756E8">
                        <w:rPr>
                          <w:rFonts w:ascii="Times New Roman" w:eastAsia="Times New Roman" w:hAnsi="Times New Roman" w:cs="Times New Roman"/>
                          <w:b/>
                          <w:bCs/>
                          <w:sz w:val="24"/>
                          <w:szCs w:val="24"/>
                          <w:lang w:eastAsia="fr-LU"/>
                          <w14:ligatures w14:val="none"/>
                        </w:rPr>
                        <w:t>s’emboîtent</w:t>
                      </w:r>
                      <w:r w:rsidRPr="008756E8">
                        <w:rPr>
                          <w:rFonts w:ascii="Times New Roman" w:eastAsia="Times New Roman" w:hAnsi="Times New Roman" w:cs="Times New Roman"/>
                          <w:sz w:val="24"/>
                          <w:szCs w:val="24"/>
                          <w:lang w:eastAsia="fr-LU"/>
                          <w14:ligatures w14:val="none"/>
                        </w:rPr>
                        <w:t xml:space="preserve"> les uns dans les autres jusqu’à la racine de l’arbre.</w:t>
                      </w:r>
                    </w:p>
                    <w:p w14:paraId="5CB2C74F"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EE67866">
                          <v:rect id="_x0000_i1074" style="width:0;height:1.5pt" o:hralign="center" o:hrstd="t" o:hr="t" fillcolor="#a0a0a0" stroked="f"/>
                        </w:pict>
                      </w:r>
                    </w:p>
                    <w:p w14:paraId="51950D12"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Rôle du R-tree</w:t>
                      </w:r>
                    </w:p>
                    <w:p w14:paraId="5E23508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est principalement utilisé pour </w:t>
                      </w:r>
                      <w:r w:rsidRPr="008756E8">
                        <w:rPr>
                          <w:rFonts w:ascii="Times New Roman" w:eastAsia="Times New Roman" w:hAnsi="Times New Roman" w:cs="Times New Roman"/>
                          <w:b/>
                          <w:bCs/>
                          <w:sz w:val="24"/>
                          <w:szCs w:val="24"/>
                          <w:lang w:eastAsia="fr-LU"/>
                          <w14:ligatures w14:val="none"/>
                        </w:rPr>
                        <w:t>accélérer les requêtes spatiales</w:t>
                      </w:r>
                      <w:r w:rsidRPr="008756E8">
                        <w:rPr>
                          <w:rFonts w:ascii="Times New Roman" w:eastAsia="Times New Roman" w:hAnsi="Times New Roman" w:cs="Times New Roman"/>
                          <w:sz w:val="24"/>
                          <w:szCs w:val="24"/>
                          <w:lang w:eastAsia="fr-LU"/>
                          <w14:ligatures w14:val="none"/>
                        </w:rPr>
                        <w:t xml:space="preserve"> dans les systèmes d’information géographique (SIG) comme </w:t>
                      </w:r>
                      <w:r w:rsidRPr="008756E8">
                        <w:rPr>
                          <w:rFonts w:ascii="Times New Roman" w:eastAsia="Times New Roman" w:hAnsi="Times New Roman" w:cs="Times New Roman"/>
                          <w:b/>
                          <w:bCs/>
                          <w:sz w:val="24"/>
                          <w:szCs w:val="24"/>
                          <w:lang w:eastAsia="fr-LU"/>
                          <w14:ligatures w14:val="none"/>
                        </w:rPr>
                        <w:t>PostGIS, QGIS ou ArcGIS</w:t>
                      </w:r>
                      <w:r w:rsidRPr="008756E8">
                        <w:rPr>
                          <w:rFonts w:ascii="Times New Roman" w:eastAsia="Times New Roman" w:hAnsi="Times New Roman" w:cs="Times New Roman"/>
                          <w:sz w:val="24"/>
                          <w:szCs w:val="24"/>
                          <w:lang w:eastAsia="fr-LU"/>
                          <w14:ligatures w14:val="none"/>
                        </w:rPr>
                        <w:t>.</w:t>
                      </w:r>
                      <w:r w:rsidRPr="008756E8">
                        <w:rPr>
                          <w:rFonts w:ascii="Times New Roman" w:eastAsia="Times New Roman" w:hAnsi="Times New Roman" w:cs="Times New Roman"/>
                          <w:sz w:val="24"/>
                          <w:szCs w:val="24"/>
                          <w:lang w:eastAsia="fr-LU"/>
                          <w14:ligatures w14:val="none"/>
                        </w:rPr>
                        <w:br/>
                        <w:t xml:space="preserve">Il évite de parcourir tous les objets de la base en ne cherchant que </w:t>
                      </w:r>
                      <w:r w:rsidRPr="008756E8">
                        <w:rPr>
                          <w:rFonts w:ascii="Times New Roman" w:eastAsia="Times New Roman" w:hAnsi="Times New Roman" w:cs="Times New Roman"/>
                          <w:b/>
                          <w:bCs/>
                          <w:sz w:val="24"/>
                          <w:szCs w:val="24"/>
                          <w:lang w:eastAsia="fr-LU"/>
                          <w14:ligatures w14:val="none"/>
                        </w:rPr>
                        <w:t>dans les zones susceptibles de contenir la réponse</w:t>
                      </w:r>
                      <w:r w:rsidRPr="008756E8">
                        <w:rPr>
                          <w:rFonts w:ascii="Times New Roman" w:eastAsia="Times New Roman" w:hAnsi="Times New Roman" w:cs="Times New Roman"/>
                          <w:sz w:val="24"/>
                          <w:szCs w:val="24"/>
                          <w:lang w:eastAsia="fr-LU"/>
                          <w14:ligatures w14:val="none"/>
                        </w:rPr>
                        <w:t xml:space="preserve"> (grâce aux MBR).</w:t>
                      </w:r>
                    </w:p>
                    <w:p w14:paraId="0BD5B8A5"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4AA5C1F0">
                          <v:rect id="_x0000_i1075" style="width:0;height:1.5pt" o:hralign="center" o:hrstd="t" o:hr="t" fillcolor="#a0a0a0" stroked="f"/>
                        </w:pict>
                      </w:r>
                    </w:p>
                    <w:p w14:paraId="211944BF"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Étapes de création de l’arbre (exemple appliqué à la couche REGION)</w:t>
                      </w:r>
                    </w:p>
                    <w:p w14:paraId="616F0CB5"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1 : Création de la racine</w:t>
                      </w:r>
                    </w:p>
                    <w:p w14:paraId="7C4753DE"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commence par créer la </w:t>
                      </w:r>
                      <w:r w:rsidRPr="008756E8">
                        <w:rPr>
                          <w:rFonts w:ascii="Times New Roman" w:eastAsia="Times New Roman" w:hAnsi="Times New Roman" w:cs="Times New Roman"/>
                          <w:b/>
                          <w:bCs/>
                          <w:sz w:val="24"/>
                          <w:szCs w:val="24"/>
                          <w:lang w:eastAsia="fr-LU"/>
                          <w14:ligatures w14:val="none"/>
                        </w:rPr>
                        <w:t>racine R</w:t>
                      </w:r>
                      <w:r w:rsidRPr="008756E8">
                        <w:rPr>
                          <w:rFonts w:ascii="Times New Roman" w:eastAsia="Times New Roman" w:hAnsi="Times New Roman" w:cs="Times New Roman"/>
                          <w:sz w:val="24"/>
                          <w:szCs w:val="24"/>
                          <w:lang w:eastAsia="fr-LU"/>
                          <w14:ligatures w14:val="none"/>
                        </w:rPr>
                        <w:t>, qui représente l’ensemble du territoire (toute la couche REGION).</w:t>
                      </w:r>
                    </w:p>
                    <w:p w14:paraId="57695CDD" w14:textId="77777777" w:rsidR="00FE483B" w:rsidRPr="008756E8" w:rsidRDefault="00FE483B" w:rsidP="00FE483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ce stade, la racine est vide.</w:t>
                      </w:r>
                    </w:p>
                    <w:p w14:paraId="001C75D0"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2 : Première insertion</w:t>
                      </w:r>
                    </w:p>
                    <w:p w14:paraId="5EE052C6"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le </w:t>
                      </w:r>
                      <w:r w:rsidRPr="008756E8">
                        <w:rPr>
                          <w:rFonts w:ascii="Times New Roman" w:eastAsia="Times New Roman" w:hAnsi="Times New Roman" w:cs="Times New Roman"/>
                          <w:b/>
                          <w:bCs/>
                          <w:sz w:val="24"/>
                          <w:szCs w:val="24"/>
                          <w:lang w:eastAsia="fr-LU"/>
                          <w14:ligatures w14:val="none"/>
                        </w:rPr>
                        <w:t>premier nœud A</w:t>
                      </w:r>
                      <w:r w:rsidRPr="008756E8">
                        <w:rPr>
                          <w:rFonts w:ascii="Times New Roman" w:eastAsia="Times New Roman" w:hAnsi="Times New Roman" w:cs="Times New Roman"/>
                          <w:sz w:val="24"/>
                          <w:szCs w:val="24"/>
                          <w:lang w:eastAsia="fr-LU"/>
                          <w14:ligatures w14:val="none"/>
                        </w:rPr>
                        <w:t xml:space="preserve">, qui correspond à </w:t>
                      </w:r>
                      <w:r w:rsidRPr="008756E8">
                        <w:rPr>
                          <w:rFonts w:ascii="Times New Roman" w:eastAsia="Times New Roman" w:hAnsi="Times New Roman" w:cs="Times New Roman"/>
                          <w:b/>
                          <w:bCs/>
                          <w:sz w:val="24"/>
                          <w:szCs w:val="24"/>
                          <w:lang w:eastAsia="fr-LU"/>
                          <w14:ligatures w14:val="none"/>
                        </w:rPr>
                        <w:t>la région 1</w:t>
                      </w:r>
                      <w:r w:rsidRPr="008756E8">
                        <w:rPr>
                          <w:rFonts w:ascii="Times New Roman" w:eastAsia="Times New Roman" w:hAnsi="Times New Roman" w:cs="Times New Roman"/>
                          <w:sz w:val="24"/>
                          <w:szCs w:val="24"/>
                          <w:lang w:eastAsia="fr-LU"/>
                          <w14:ligatures w14:val="none"/>
                        </w:rPr>
                        <w:t>.</w:t>
                      </w:r>
                    </w:p>
                    <w:p w14:paraId="5ED46832" w14:textId="77777777" w:rsidR="00FE483B" w:rsidRPr="008756E8" w:rsidRDefault="00FE483B" w:rsidP="00FE483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La racine R contient donc maintenant un seul MBR : celui de la région A.</w:t>
                      </w:r>
                    </w:p>
                    <w:p w14:paraId="15AE2E7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3 : Ajouts successifs</w:t>
                      </w:r>
                    </w:p>
                    <w:p w14:paraId="56395F13"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On insère ensuite le </w:t>
                      </w:r>
                      <w:r w:rsidRPr="008756E8">
                        <w:rPr>
                          <w:rFonts w:ascii="Times New Roman" w:eastAsia="Times New Roman" w:hAnsi="Times New Roman" w:cs="Times New Roman"/>
                          <w:b/>
                          <w:bCs/>
                          <w:sz w:val="24"/>
                          <w:szCs w:val="24"/>
                          <w:lang w:eastAsia="fr-LU"/>
                          <w14:ligatures w14:val="none"/>
                        </w:rPr>
                        <w:t>nœud B (région 2)</w:t>
                      </w:r>
                      <w:r w:rsidRPr="008756E8">
                        <w:rPr>
                          <w:rFonts w:ascii="Times New Roman" w:eastAsia="Times New Roman" w:hAnsi="Times New Roman" w:cs="Times New Roman"/>
                          <w:sz w:val="24"/>
                          <w:szCs w:val="24"/>
                          <w:lang w:eastAsia="fr-LU"/>
                          <w14:ligatures w14:val="none"/>
                        </w:rPr>
                        <w:t xml:space="preserve">, puis le </w:t>
                      </w:r>
                      <w:r w:rsidRPr="008756E8">
                        <w:rPr>
                          <w:rFonts w:ascii="Times New Roman" w:eastAsia="Times New Roman" w:hAnsi="Times New Roman" w:cs="Times New Roman"/>
                          <w:b/>
                          <w:bCs/>
                          <w:sz w:val="24"/>
                          <w:szCs w:val="24"/>
                          <w:lang w:eastAsia="fr-LU"/>
                          <w14:ligatures w14:val="none"/>
                        </w:rPr>
                        <w:t>nœud C (région 3)</w:t>
                      </w:r>
                      <w:r w:rsidRPr="008756E8">
                        <w:rPr>
                          <w:rFonts w:ascii="Times New Roman" w:eastAsia="Times New Roman" w:hAnsi="Times New Roman" w:cs="Times New Roman"/>
                          <w:sz w:val="24"/>
                          <w:szCs w:val="24"/>
                          <w:lang w:eastAsia="fr-LU"/>
                          <w14:ligatures w14:val="none"/>
                        </w:rPr>
                        <w:t xml:space="preserve"> et enfin le </w:t>
                      </w:r>
                      <w:r w:rsidRPr="008756E8">
                        <w:rPr>
                          <w:rFonts w:ascii="Times New Roman" w:eastAsia="Times New Roman" w:hAnsi="Times New Roman" w:cs="Times New Roman"/>
                          <w:b/>
                          <w:bCs/>
                          <w:sz w:val="24"/>
                          <w:szCs w:val="24"/>
                          <w:lang w:eastAsia="fr-LU"/>
                          <w14:ligatures w14:val="none"/>
                        </w:rPr>
                        <w:t>nœud D (région 4)</w:t>
                      </w:r>
                      <w:r w:rsidRPr="008756E8">
                        <w:rPr>
                          <w:rFonts w:ascii="Times New Roman" w:eastAsia="Times New Roman" w:hAnsi="Times New Roman" w:cs="Times New Roman"/>
                          <w:sz w:val="24"/>
                          <w:szCs w:val="24"/>
                          <w:lang w:eastAsia="fr-LU"/>
                          <w14:ligatures w14:val="none"/>
                        </w:rPr>
                        <w:t>.</w:t>
                      </w:r>
                    </w:p>
                    <w:p w14:paraId="72013F8E"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chaque insertion, le MBR de la racine s’ajuste pour </w:t>
                      </w:r>
                      <w:r w:rsidRPr="008756E8">
                        <w:rPr>
                          <w:rFonts w:ascii="Times New Roman" w:eastAsia="Times New Roman" w:hAnsi="Times New Roman" w:cs="Times New Roman"/>
                          <w:b/>
                          <w:bCs/>
                          <w:sz w:val="24"/>
                          <w:szCs w:val="24"/>
                          <w:lang w:eastAsia="fr-LU"/>
                          <w14:ligatures w14:val="none"/>
                        </w:rPr>
                        <w:t>englober l’ensemble des régions</w:t>
                      </w:r>
                      <w:r w:rsidRPr="008756E8">
                        <w:rPr>
                          <w:rFonts w:ascii="Times New Roman" w:eastAsia="Times New Roman" w:hAnsi="Times New Roman" w:cs="Times New Roman"/>
                          <w:sz w:val="24"/>
                          <w:szCs w:val="24"/>
                          <w:lang w:eastAsia="fr-LU"/>
                          <w14:ligatures w14:val="none"/>
                        </w:rPr>
                        <w:t>.</w:t>
                      </w:r>
                    </w:p>
                    <w:p w14:paraId="34F01AC1"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À la fin de cette étape, la racine contient </w:t>
                      </w:r>
                      <w:r w:rsidRPr="008756E8">
                        <w:rPr>
                          <w:rFonts w:ascii="Times New Roman" w:eastAsia="Times New Roman" w:hAnsi="Times New Roman" w:cs="Times New Roman"/>
                          <w:b/>
                          <w:bCs/>
                          <w:sz w:val="24"/>
                          <w:szCs w:val="24"/>
                          <w:lang w:eastAsia="fr-LU"/>
                          <w14:ligatures w14:val="none"/>
                        </w:rPr>
                        <w:t>4 nœuds internes (A, B, C, D)</w:t>
                      </w:r>
                      <w:r w:rsidRPr="008756E8">
                        <w:rPr>
                          <w:rFonts w:ascii="Times New Roman" w:eastAsia="Times New Roman" w:hAnsi="Times New Roman" w:cs="Times New Roman"/>
                          <w:sz w:val="24"/>
                          <w:szCs w:val="24"/>
                          <w:lang w:eastAsia="fr-LU"/>
                          <w14:ligatures w14:val="none"/>
                        </w:rPr>
                        <w:t>.</w:t>
                      </w:r>
                    </w:p>
                    <w:p w14:paraId="7A3F34CD" w14:textId="77777777" w:rsidR="00FE483B" w:rsidRPr="008756E8" w:rsidRDefault="00FE483B" w:rsidP="00FE483B">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 capacité maximale du nœud racine est </w:t>
                      </w:r>
                      <w:r w:rsidRPr="008756E8">
                        <w:rPr>
                          <w:rFonts w:ascii="Times New Roman" w:eastAsia="Times New Roman" w:hAnsi="Times New Roman" w:cs="Times New Roman"/>
                          <w:b/>
                          <w:bCs/>
                          <w:sz w:val="24"/>
                          <w:szCs w:val="24"/>
                          <w:lang w:eastAsia="fr-LU"/>
                          <w14:ligatures w14:val="none"/>
                        </w:rPr>
                        <w:t>M = 4</w:t>
                      </w:r>
                      <w:r w:rsidRPr="008756E8">
                        <w:rPr>
                          <w:rFonts w:ascii="Times New Roman" w:eastAsia="Times New Roman" w:hAnsi="Times New Roman" w:cs="Times New Roman"/>
                          <w:sz w:val="24"/>
                          <w:szCs w:val="24"/>
                          <w:lang w:eastAsia="fr-LU"/>
                          <w14:ligatures w14:val="none"/>
                        </w:rPr>
                        <w:t xml:space="preserve"> (elle est donc pleine).</w:t>
                      </w:r>
                    </w:p>
                    <w:p w14:paraId="65D9A2BE"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4 : Dépassement de capacité (Split)</w:t>
                      </w:r>
                    </w:p>
                    <w:p w14:paraId="6945400B"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Si l’on souhaite insérer une </w:t>
                      </w:r>
                      <w:r w:rsidRPr="008756E8">
                        <w:rPr>
                          <w:rFonts w:ascii="Times New Roman" w:eastAsia="Times New Roman" w:hAnsi="Times New Roman" w:cs="Times New Roman"/>
                          <w:b/>
                          <w:bCs/>
                          <w:sz w:val="24"/>
                          <w:szCs w:val="24"/>
                          <w:lang w:eastAsia="fr-LU"/>
                          <w14:ligatures w14:val="none"/>
                        </w:rPr>
                        <w:t>cinquième région (E)</w:t>
                      </w:r>
                      <w:r w:rsidRPr="008756E8">
                        <w:rPr>
                          <w:rFonts w:ascii="Times New Roman" w:eastAsia="Times New Roman" w:hAnsi="Times New Roman" w:cs="Times New Roman"/>
                          <w:sz w:val="24"/>
                          <w:szCs w:val="24"/>
                          <w:lang w:eastAsia="fr-LU"/>
                          <w14:ligatures w14:val="none"/>
                        </w:rPr>
                        <w:t>, la racine dépasse sa capacité maximale.</w:t>
                      </w:r>
                    </w:p>
                    <w:p w14:paraId="20B6CADA" w14:textId="77777777" w:rsidR="00FE483B" w:rsidRPr="008756E8" w:rsidRDefault="00FE483B" w:rsidP="00FE483B">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R-tree déclenche alors une </w:t>
                      </w:r>
                      <w:r w:rsidRPr="008756E8">
                        <w:rPr>
                          <w:rFonts w:ascii="Times New Roman" w:eastAsia="Times New Roman" w:hAnsi="Times New Roman" w:cs="Times New Roman"/>
                          <w:b/>
                          <w:bCs/>
                          <w:sz w:val="24"/>
                          <w:szCs w:val="24"/>
                          <w:lang w:eastAsia="fr-LU"/>
                          <w14:ligatures w14:val="none"/>
                        </w:rPr>
                        <w:t>opération de split (division du nœud)</w:t>
                      </w:r>
                      <w:r w:rsidRPr="008756E8">
                        <w:rPr>
                          <w:rFonts w:ascii="Times New Roman" w:eastAsia="Times New Roman" w:hAnsi="Times New Roman" w:cs="Times New Roman"/>
                          <w:sz w:val="24"/>
                          <w:szCs w:val="24"/>
                          <w:lang w:eastAsia="fr-LU"/>
                          <w14:ligatures w14:val="none"/>
                        </w:rPr>
                        <w:t>.</w:t>
                      </w:r>
                    </w:p>
                    <w:p w14:paraId="1F90D368" w14:textId="77777777" w:rsidR="00FE483B" w:rsidRPr="008756E8" w:rsidRDefault="00FE483B" w:rsidP="00FE483B">
                      <w:pPr>
                        <w:spacing w:before="100" w:beforeAutospacing="1" w:after="100" w:afterAutospacing="1" w:line="240" w:lineRule="auto"/>
                        <w:outlineLvl w:val="3"/>
                        <w:rPr>
                          <w:rFonts w:ascii="Times New Roman" w:eastAsia="Times New Roman" w:hAnsi="Times New Roman" w:cs="Times New Roman"/>
                          <w:b/>
                          <w:bCs/>
                          <w:sz w:val="24"/>
                          <w:szCs w:val="24"/>
                          <w:lang w:eastAsia="fr-LU"/>
                          <w14:ligatures w14:val="none"/>
                        </w:rPr>
                      </w:pPr>
                      <w:r w:rsidRPr="008756E8">
                        <w:rPr>
                          <w:rFonts w:ascii="Times New Roman" w:eastAsia="Times New Roman" w:hAnsi="Times New Roman" w:cs="Times New Roman"/>
                          <w:b/>
                          <w:bCs/>
                          <w:sz w:val="24"/>
                          <w:szCs w:val="24"/>
                          <w:lang w:eastAsia="fr-LU"/>
                          <w14:ligatures w14:val="none"/>
                        </w:rPr>
                        <w:t>Étape 5 : Division du territoire</w:t>
                      </w:r>
                    </w:p>
                    <w:p w14:paraId="120AF7D4"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 nœud racine </w:t>
                      </w:r>
                      <w:r w:rsidRPr="008756E8">
                        <w:rPr>
                          <w:rFonts w:ascii="Times New Roman" w:eastAsia="Times New Roman" w:hAnsi="Times New Roman" w:cs="Times New Roman"/>
                          <w:b/>
                          <w:bCs/>
                          <w:sz w:val="24"/>
                          <w:szCs w:val="24"/>
                          <w:lang w:eastAsia="fr-LU"/>
                          <w14:ligatures w14:val="none"/>
                        </w:rPr>
                        <w:t>R</w:t>
                      </w:r>
                      <w:r w:rsidRPr="008756E8">
                        <w:rPr>
                          <w:rFonts w:ascii="Times New Roman" w:eastAsia="Times New Roman" w:hAnsi="Times New Roman" w:cs="Times New Roman"/>
                          <w:sz w:val="24"/>
                          <w:szCs w:val="24"/>
                          <w:lang w:eastAsia="fr-LU"/>
                          <w14:ligatures w14:val="none"/>
                        </w:rPr>
                        <w:t xml:space="preserve"> est </w:t>
                      </w:r>
                      <w:r w:rsidRPr="008756E8">
                        <w:rPr>
                          <w:rFonts w:ascii="Times New Roman" w:eastAsia="Times New Roman" w:hAnsi="Times New Roman" w:cs="Times New Roman"/>
                          <w:b/>
                          <w:bCs/>
                          <w:sz w:val="24"/>
                          <w:szCs w:val="24"/>
                          <w:lang w:eastAsia="fr-LU"/>
                          <w14:ligatures w14:val="none"/>
                        </w:rPr>
                        <w:t>divisé en plusieurs nœuds feuilles</w:t>
                      </w:r>
                      <w:r w:rsidRPr="008756E8">
                        <w:rPr>
                          <w:rFonts w:ascii="Times New Roman" w:eastAsia="Times New Roman" w:hAnsi="Times New Roman" w:cs="Times New Roman"/>
                          <w:sz w:val="24"/>
                          <w:szCs w:val="24"/>
                          <w:lang w:eastAsia="fr-LU"/>
                          <w14:ligatures w14:val="none"/>
                        </w:rPr>
                        <w:t xml:space="preserve">, notés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selon la distribution spatiale des régions.</w:t>
                      </w:r>
                    </w:p>
                    <w:p w14:paraId="49D23896"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Chaque feuille contient au maximum 4 régions (ou nœuds internes).</w:t>
                      </w:r>
                    </w:p>
                    <w:p w14:paraId="20D1B1A7" w14:textId="77777777" w:rsidR="00FE483B" w:rsidRPr="008756E8" w:rsidRDefault="00FE483B" w:rsidP="00FE48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L’objectif de cette division est de :</w:t>
                      </w:r>
                    </w:p>
                    <w:p w14:paraId="2799215F"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minimiser</w:t>
                      </w:r>
                      <w:proofErr w:type="gramEnd"/>
                      <w:r w:rsidRPr="008756E8">
                        <w:rPr>
                          <w:rFonts w:ascii="Times New Roman" w:eastAsia="Times New Roman" w:hAnsi="Times New Roman" w:cs="Times New Roman"/>
                          <w:b/>
                          <w:bCs/>
                          <w:sz w:val="24"/>
                          <w:szCs w:val="24"/>
                          <w:lang w:eastAsia="fr-LU"/>
                          <w14:ligatures w14:val="none"/>
                        </w:rPr>
                        <w:t xml:space="preserve"> la surface totale</w:t>
                      </w:r>
                      <w:r w:rsidRPr="008756E8">
                        <w:rPr>
                          <w:rFonts w:ascii="Times New Roman" w:eastAsia="Times New Roman" w:hAnsi="Times New Roman" w:cs="Times New Roman"/>
                          <w:sz w:val="24"/>
                          <w:szCs w:val="24"/>
                          <w:lang w:eastAsia="fr-LU"/>
                          <w14:ligatures w14:val="none"/>
                        </w:rPr>
                        <w:t xml:space="preserve"> des MBR,</w:t>
                      </w:r>
                    </w:p>
                    <w:p w14:paraId="38A1FADA"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b/>
                          <w:bCs/>
                          <w:sz w:val="24"/>
                          <w:szCs w:val="24"/>
                          <w:lang w:eastAsia="fr-LU"/>
                          <w14:ligatures w14:val="none"/>
                        </w:rPr>
                        <w:t>réduire</w:t>
                      </w:r>
                      <w:proofErr w:type="gramEnd"/>
                      <w:r w:rsidRPr="008756E8">
                        <w:rPr>
                          <w:rFonts w:ascii="Times New Roman" w:eastAsia="Times New Roman" w:hAnsi="Times New Roman" w:cs="Times New Roman"/>
                          <w:b/>
                          <w:bCs/>
                          <w:sz w:val="24"/>
                          <w:szCs w:val="24"/>
                          <w:lang w:eastAsia="fr-LU"/>
                          <w14:ligatures w14:val="none"/>
                        </w:rPr>
                        <w:t xml:space="preserve"> le recouvrement</w:t>
                      </w:r>
                      <w:r w:rsidRPr="008756E8">
                        <w:rPr>
                          <w:rFonts w:ascii="Times New Roman" w:eastAsia="Times New Roman" w:hAnsi="Times New Roman" w:cs="Times New Roman"/>
                          <w:sz w:val="24"/>
                          <w:szCs w:val="24"/>
                          <w:lang w:eastAsia="fr-LU"/>
                          <w14:ligatures w14:val="none"/>
                        </w:rPr>
                        <w:t xml:space="preserve"> entre les rectangles,</w:t>
                      </w:r>
                    </w:p>
                    <w:p w14:paraId="39213FA8" w14:textId="77777777" w:rsidR="00FE483B" w:rsidRPr="008756E8" w:rsidRDefault="00FE483B" w:rsidP="00FE483B">
                      <w:pPr>
                        <w:numPr>
                          <w:ilvl w:val="1"/>
                          <w:numId w:val="32"/>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w:t>
                      </w:r>
                      <w:r w:rsidRPr="008756E8">
                        <w:rPr>
                          <w:rFonts w:ascii="Times New Roman" w:eastAsia="Times New Roman" w:hAnsi="Times New Roman" w:cs="Times New Roman"/>
                          <w:b/>
                          <w:bCs/>
                          <w:sz w:val="24"/>
                          <w:szCs w:val="24"/>
                          <w:lang w:eastAsia="fr-LU"/>
                          <w14:ligatures w14:val="none"/>
                        </w:rPr>
                        <w:t>équilibrer</w:t>
                      </w:r>
                      <w:r w:rsidRPr="008756E8">
                        <w:rPr>
                          <w:rFonts w:ascii="Times New Roman" w:eastAsia="Times New Roman" w:hAnsi="Times New Roman" w:cs="Times New Roman"/>
                          <w:sz w:val="24"/>
                          <w:szCs w:val="24"/>
                          <w:lang w:eastAsia="fr-LU"/>
                          <w14:ligatures w14:val="none"/>
                        </w:rPr>
                        <w:t xml:space="preserve"> la répartition des objets.</w:t>
                      </w:r>
                    </w:p>
                    <w:p w14:paraId="4B93EE4A"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Ainsi :</w:t>
                      </w:r>
                    </w:p>
                    <w:p w14:paraId="05297A0F"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 (racine)</w:t>
                      </w:r>
                    </w:p>
                    <w:p w14:paraId="233C3784"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     |     \</w:t>
                      </w:r>
                    </w:p>
                    <w:p w14:paraId="582A80EB" w14:textId="77777777" w:rsidR="00FE483B" w:rsidRPr="008756E8" w:rsidRDefault="00FE483B" w:rsidP="00FE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LU"/>
                          <w14:ligatures w14:val="none"/>
                        </w:rPr>
                      </w:pPr>
                      <w:r w:rsidRPr="008756E8">
                        <w:rPr>
                          <w:rFonts w:ascii="Courier New" w:eastAsia="Times New Roman" w:hAnsi="Courier New" w:cs="Courier New"/>
                          <w:sz w:val="20"/>
                          <w:szCs w:val="20"/>
                          <w:lang w:eastAsia="fr-LU"/>
                          <w14:ligatures w14:val="none"/>
                        </w:rPr>
                        <w:t xml:space="preserve">   R1      R2     R3</w:t>
                      </w:r>
                    </w:p>
                    <w:p w14:paraId="71A09986"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w:t>
                      </w:r>
                      <w:r w:rsidRPr="008756E8">
                        <w:rPr>
                          <w:rFonts w:ascii="Times New Roman" w:eastAsia="Times New Roman" w:hAnsi="Times New Roman" w:cs="Times New Roman"/>
                          <w:b/>
                          <w:bCs/>
                          <w:sz w:val="24"/>
                          <w:szCs w:val="24"/>
                          <w:lang w:eastAsia="fr-LU"/>
                          <w14:ligatures w14:val="none"/>
                        </w:rPr>
                        <w:t>R1, R2, R3</w:t>
                      </w:r>
                      <w:r w:rsidRPr="008756E8">
                        <w:rPr>
                          <w:rFonts w:ascii="Times New Roman" w:eastAsia="Times New Roman" w:hAnsi="Times New Roman" w:cs="Times New Roman"/>
                          <w:sz w:val="24"/>
                          <w:szCs w:val="24"/>
                          <w:lang w:eastAsia="fr-LU"/>
                          <w14:ligatures w14:val="none"/>
                        </w:rPr>
                        <w:t xml:space="preserve"> représente une </w:t>
                      </w:r>
                      <w:r w:rsidRPr="008756E8">
                        <w:rPr>
                          <w:rFonts w:ascii="Times New Roman" w:eastAsia="Times New Roman" w:hAnsi="Times New Roman" w:cs="Times New Roman"/>
                          <w:b/>
                          <w:bCs/>
                          <w:sz w:val="24"/>
                          <w:szCs w:val="24"/>
                          <w:lang w:eastAsia="fr-LU"/>
                          <w14:ligatures w14:val="none"/>
                        </w:rPr>
                        <w:t>zone géographique du territoire</w:t>
                      </w:r>
                      <w:r w:rsidRPr="008756E8">
                        <w:rPr>
                          <w:rFonts w:ascii="Times New Roman" w:eastAsia="Times New Roman" w:hAnsi="Times New Roman" w:cs="Times New Roman"/>
                          <w:sz w:val="24"/>
                          <w:szCs w:val="24"/>
                          <w:lang w:eastAsia="fr-LU"/>
                          <w14:ligatures w14:val="none"/>
                        </w:rPr>
                        <w:t>,</w:t>
                      </w:r>
                    </w:p>
                    <w:p w14:paraId="392EA7EF" w14:textId="77777777" w:rsidR="00FE483B" w:rsidRPr="008756E8" w:rsidRDefault="00FE483B" w:rsidP="00FE48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proofErr w:type="gramStart"/>
                      <w:r w:rsidRPr="008756E8">
                        <w:rPr>
                          <w:rFonts w:ascii="Times New Roman" w:eastAsia="Times New Roman" w:hAnsi="Times New Roman" w:cs="Times New Roman"/>
                          <w:sz w:val="24"/>
                          <w:szCs w:val="24"/>
                          <w:lang w:eastAsia="fr-LU"/>
                          <w14:ligatures w14:val="none"/>
                        </w:rPr>
                        <w:t>et</w:t>
                      </w:r>
                      <w:proofErr w:type="gramEnd"/>
                      <w:r w:rsidRPr="008756E8">
                        <w:rPr>
                          <w:rFonts w:ascii="Times New Roman" w:eastAsia="Times New Roman" w:hAnsi="Times New Roman" w:cs="Times New Roman"/>
                          <w:sz w:val="24"/>
                          <w:szCs w:val="24"/>
                          <w:lang w:eastAsia="fr-LU"/>
                          <w14:ligatures w14:val="none"/>
                        </w:rPr>
                        <w:t xml:space="preserve"> contient jusqu’à 4 régions (A, B, C, D, …), avec le </w:t>
                      </w:r>
                      <w:r w:rsidRPr="008756E8">
                        <w:rPr>
                          <w:rFonts w:ascii="Times New Roman" w:eastAsia="Times New Roman" w:hAnsi="Times New Roman" w:cs="Times New Roman"/>
                          <w:b/>
                          <w:bCs/>
                          <w:sz w:val="24"/>
                          <w:szCs w:val="24"/>
                          <w:lang w:eastAsia="fr-LU"/>
                          <w14:ligatures w14:val="none"/>
                        </w:rPr>
                        <w:t>minimum d’espace vide</w:t>
                      </w:r>
                      <w:r w:rsidRPr="008756E8">
                        <w:rPr>
                          <w:rFonts w:ascii="Times New Roman" w:eastAsia="Times New Roman" w:hAnsi="Times New Roman" w:cs="Times New Roman"/>
                          <w:sz w:val="24"/>
                          <w:szCs w:val="24"/>
                          <w:lang w:eastAsia="fr-LU"/>
                          <w14:ligatures w14:val="none"/>
                        </w:rPr>
                        <w:t xml:space="preserve"> possible à l’intérieur de chaque MBR.</w:t>
                      </w:r>
                    </w:p>
                    <w:p w14:paraId="4DED5836" w14:textId="77777777" w:rsidR="00FE483B" w:rsidRPr="008756E8" w:rsidRDefault="00FE483B" w:rsidP="00FE483B">
                      <w:pPr>
                        <w:spacing w:after="0" w:line="240" w:lineRule="auto"/>
                        <w:rPr>
                          <w:rFonts w:ascii="Times New Roman" w:eastAsia="Times New Roman" w:hAnsi="Times New Roman" w:cs="Times New Roman"/>
                          <w:sz w:val="24"/>
                          <w:szCs w:val="24"/>
                          <w:lang w:eastAsia="fr-LU"/>
                          <w14:ligatures w14:val="none"/>
                        </w:rPr>
                      </w:pPr>
                      <w:r>
                        <w:rPr>
                          <w:rFonts w:ascii="Times New Roman" w:eastAsia="Times New Roman" w:hAnsi="Times New Roman" w:cs="Times New Roman"/>
                          <w:sz w:val="24"/>
                          <w:szCs w:val="24"/>
                          <w:lang w:eastAsia="fr-LU"/>
                          <w14:ligatures w14:val="none"/>
                        </w:rPr>
                        <w:pict w14:anchorId="540DE8B5">
                          <v:rect id="_x0000_i1076" style="width:0;height:1.5pt" o:hralign="center" o:hrstd="t" o:hr="t" fillcolor="#a0a0a0" stroked="f"/>
                        </w:pict>
                      </w:r>
                    </w:p>
                    <w:p w14:paraId="255DE809" w14:textId="77777777" w:rsidR="00FE483B" w:rsidRPr="008756E8" w:rsidRDefault="00FE483B" w:rsidP="00FE483B">
                      <w:pPr>
                        <w:spacing w:before="100" w:beforeAutospacing="1" w:after="100" w:afterAutospacing="1" w:line="240" w:lineRule="auto"/>
                        <w:outlineLvl w:val="2"/>
                        <w:rPr>
                          <w:rFonts w:ascii="Times New Roman" w:eastAsia="Times New Roman" w:hAnsi="Times New Roman" w:cs="Times New Roman"/>
                          <w:b/>
                          <w:bCs/>
                          <w:sz w:val="27"/>
                          <w:szCs w:val="27"/>
                          <w:lang w:eastAsia="fr-LU"/>
                          <w14:ligatures w14:val="none"/>
                        </w:rPr>
                      </w:pPr>
                      <w:r w:rsidRPr="008756E8">
                        <w:rPr>
                          <w:rFonts w:ascii="Segoe UI Emoji" w:eastAsia="Times New Roman" w:hAnsi="Segoe UI Emoji" w:cs="Segoe UI Emoji"/>
                          <w:b/>
                          <w:bCs/>
                          <w:sz w:val="27"/>
                          <w:szCs w:val="27"/>
                          <w:lang w:eastAsia="fr-LU"/>
                          <w14:ligatures w14:val="none"/>
                        </w:rPr>
                        <w:t>🧩</w:t>
                      </w:r>
                      <w:r w:rsidRPr="008756E8">
                        <w:rPr>
                          <w:rFonts w:ascii="Times New Roman" w:eastAsia="Times New Roman" w:hAnsi="Times New Roman" w:cs="Times New Roman"/>
                          <w:b/>
                          <w:bCs/>
                          <w:sz w:val="27"/>
                          <w:szCs w:val="27"/>
                          <w:lang w:eastAsia="fr-LU"/>
                          <w14:ligatures w14:val="none"/>
                        </w:rPr>
                        <w:t xml:space="preserve"> Résultat final</w:t>
                      </w:r>
                    </w:p>
                    <w:p w14:paraId="1E9B61A3" w14:textId="77777777" w:rsidR="00FE483B" w:rsidRPr="008756E8" w:rsidRDefault="00FE483B" w:rsidP="00FE483B">
                      <w:p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À la fin de la construction :</w:t>
                      </w:r>
                    </w:p>
                    <w:p w14:paraId="49FD5ED0"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L’arbre est </w:t>
                      </w:r>
                      <w:r w:rsidRPr="008756E8">
                        <w:rPr>
                          <w:rFonts w:ascii="Times New Roman" w:eastAsia="Times New Roman" w:hAnsi="Times New Roman" w:cs="Times New Roman"/>
                          <w:b/>
                          <w:bCs/>
                          <w:sz w:val="24"/>
                          <w:szCs w:val="24"/>
                          <w:lang w:eastAsia="fr-LU"/>
                          <w14:ligatures w14:val="none"/>
                        </w:rPr>
                        <w:t>hiérarchisé</w:t>
                      </w:r>
                      <w:r w:rsidRPr="008756E8">
                        <w:rPr>
                          <w:rFonts w:ascii="Times New Roman" w:eastAsia="Times New Roman" w:hAnsi="Times New Roman" w:cs="Times New Roman"/>
                          <w:sz w:val="24"/>
                          <w:szCs w:val="24"/>
                          <w:lang w:eastAsia="fr-LU"/>
                          <w14:ligatures w14:val="none"/>
                        </w:rPr>
                        <w:t xml:space="preserve"> (racine → nœuds internes → feuilles).</w:t>
                      </w:r>
                    </w:p>
                    <w:p w14:paraId="182B3F09"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Chaque feuille contient des régions </w:t>
                      </w:r>
                      <w:r w:rsidRPr="008756E8">
                        <w:rPr>
                          <w:rFonts w:ascii="Times New Roman" w:eastAsia="Times New Roman" w:hAnsi="Times New Roman" w:cs="Times New Roman"/>
                          <w:b/>
                          <w:bCs/>
                          <w:sz w:val="24"/>
                          <w:szCs w:val="24"/>
                          <w:lang w:eastAsia="fr-LU"/>
                          <w14:ligatures w14:val="none"/>
                        </w:rPr>
                        <w:t>proches dans l’espace</w:t>
                      </w:r>
                      <w:r w:rsidRPr="008756E8">
                        <w:rPr>
                          <w:rFonts w:ascii="Times New Roman" w:eastAsia="Times New Roman" w:hAnsi="Times New Roman" w:cs="Times New Roman"/>
                          <w:sz w:val="24"/>
                          <w:szCs w:val="24"/>
                          <w:lang w:eastAsia="fr-LU"/>
                          <w14:ligatures w14:val="none"/>
                        </w:rPr>
                        <w:t>.</w:t>
                      </w:r>
                    </w:p>
                    <w:p w14:paraId="4E1DFE35" w14:textId="77777777" w:rsidR="00FE483B" w:rsidRPr="008756E8" w:rsidRDefault="00FE483B" w:rsidP="00FE48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LU"/>
                          <w14:ligatures w14:val="none"/>
                        </w:rPr>
                      </w:pPr>
                      <w:r w:rsidRPr="008756E8">
                        <w:rPr>
                          <w:rFonts w:ascii="Times New Roman" w:eastAsia="Times New Roman" w:hAnsi="Times New Roman" w:cs="Times New Roman"/>
                          <w:sz w:val="24"/>
                          <w:szCs w:val="24"/>
                          <w:lang w:eastAsia="fr-LU"/>
                          <w14:ligatures w14:val="none"/>
                        </w:rPr>
                        <w:t xml:space="preserve">Les </w:t>
                      </w:r>
                      <w:r w:rsidRPr="008756E8">
                        <w:rPr>
                          <w:rFonts w:ascii="Times New Roman" w:eastAsia="Times New Roman" w:hAnsi="Times New Roman" w:cs="Times New Roman"/>
                          <w:b/>
                          <w:bCs/>
                          <w:sz w:val="24"/>
                          <w:szCs w:val="24"/>
                          <w:lang w:eastAsia="fr-LU"/>
                          <w14:ligatures w14:val="none"/>
                        </w:rPr>
                        <w:t>requêtes spatiales</w:t>
                      </w:r>
                      <w:r w:rsidRPr="008756E8">
                        <w:rPr>
                          <w:rFonts w:ascii="Times New Roman" w:eastAsia="Times New Roman" w:hAnsi="Times New Roman" w:cs="Times New Roman"/>
                          <w:sz w:val="24"/>
                          <w:szCs w:val="24"/>
                          <w:lang w:eastAsia="fr-LU"/>
                          <w14:ligatures w14:val="none"/>
                        </w:rPr>
                        <w:t xml:space="preserve"> deviennent beaucoup plus rapides, car seules les zones pertinentes sont explorées.</w:t>
                      </w:r>
                    </w:p>
                    <w:p w14:paraId="6FAE0B19" w14:textId="77777777" w:rsidR="00FE483B" w:rsidRDefault="00FE483B" w:rsidP="00FE483B">
                      <w:pPr>
                        <w:jc w:val="center"/>
                      </w:pPr>
                      <w:proofErr w:type="gramStart"/>
                      <w:r>
                        <w:t>²</w:t>
                      </w:r>
                      <w:proofErr w:type="gramEnd"/>
                      <w:r>
                        <w:t>18+18+1²1²18+18+118+18+8+1²1²1111²1²²1²1²1</w:t>
                      </w:r>
                    </w:p>
                  </w:txbxContent>
                </v:textbox>
              </v:rect>
            </w:pict>
          </mc:Fallback>
        </mc:AlternateContent>
      </w:r>
      <w:r w:rsidRPr="00FE483B">
        <w:rPr>
          <w:rFonts w:asciiTheme="minorHAnsi" w:hAnsiTheme="minorHAnsi" w:cstheme="minorHAnsi"/>
        </w:rPr>
        <w:tab/>
      </w:r>
    </w:p>
    <w:p w14:paraId="4941DE65" w14:textId="77777777" w:rsidR="00FE483B" w:rsidRDefault="00FE483B" w:rsidP="00FE483B">
      <w:pPr>
        <w:tabs>
          <w:tab w:val="left" w:pos="1603"/>
        </w:tabs>
        <w:rPr>
          <w:rFonts w:asciiTheme="minorHAnsi" w:hAnsiTheme="minorHAnsi" w:cstheme="minorHAnsi"/>
        </w:rPr>
      </w:pPr>
    </w:p>
    <w:p w14:paraId="1BB39139" w14:textId="77777777" w:rsidR="00FE483B" w:rsidRDefault="00FE483B" w:rsidP="00FE483B">
      <w:pPr>
        <w:tabs>
          <w:tab w:val="left" w:pos="1603"/>
        </w:tabs>
        <w:rPr>
          <w:rFonts w:asciiTheme="minorHAnsi" w:hAnsiTheme="minorHAnsi" w:cstheme="minorHAnsi"/>
        </w:rPr>
      </w:pPr>
    </w:p>
    <w:p w14:paraId="1DB6A165" w14:textId="77777777" w:rsidR="00FE483B" w:rsidRDefault="00FE483B" w:rsidP="00FE483B">
      <w:pPr>
        <w:tabs>
          <w:tab w:val="left" w:pos="1603"/>
        </w:tabs>
        <w:rPr>
          <w:rFonts w:asciiTheme="minorHAnsi" w:hAnsiTheme="minorHAnsi" w:cstheme="minorHAnsi"/>
        </w:rPr>
      </w:pPr>
    </w:p>
    <w:p w14:paraId="5FF8B5FD" w14:textId="77777777" w:rsidR="00FE483B" w:rsidRDefault="00FE483B" w:rsidP="00FE483B">
      <w:pPr>
        <w:tabs>
          <w:tab w:val="left" w:pos="1603"/>
        </w:tabs>
        <w:rPr>
          <w:rFonts w:asciiTheme="minorHAnsi" w:hAnsiTheme="minorHAnsi" w:cstheme="minorHAnsi"/>
        </w:rPr>
      </w:pPr>
    </w:p>
    <w:p w14:paraId="0928BA48" w14:textId="77777777" w:rsidR="00FE483B" w:rsidRPr="00FE483B" w:rsidRDefault="00FE483B" w:rsidP="00FE483B">
      <w:pPr>
        <w:tabs>
          <w:tab w:val="left" w:pos="1603"/>
        </w:tabs>
        <w:rPr>
          <w:rFonts w:asciiTheme="minorHAnsi" w:hAnsiTheme="minorHAnsi" w:cstheme="minorHAnsi"/>
        </w:rPr>
      </w:pPr>
    </w:p>
    <w:p w14:paraId="7EFDB51C" w14:textId="77777777" w:rsidR="00FE483B" w:rsidRPr="00FE483B" w:rsidRDefault="00FE483B" w:rsidP="00FE483B">
      <w:pPr>
        <w:tabs>
          <w:tab w:val="left" w:pos="1603"/>
        </w:tabs>
        <w:rPr>
          <w:rFonts w:asciiTheme="minorHAnsi" w:hAnsiTheme="minorHAnsi" w:cstheme="minorHAnsi"/>
          <w:b/>
          <w:bCs/>
          <w:color w:val="EE0000"/>
        </w:rPr>
      </w:pPr>
      <w:r w:rsidRPr="00FE483B">
        <w:rPr>
          <w:rFonts w:asciiTheme="minorHAnsi" w:hAnsiTheme="minorHAnsi" w:cstheme="minorHAnsi"/>
          <w:b/>
          <w:bCs/>
          <w:color w:val="EE0000"/>
        </w:rPr>
        <w:t>Indexation spatiale avec le R*-tree</w:t>
      </w:r>
    </w:p>
    <w:p w14:paraId="6619ED01" w14:textId="77777777" w:rsidR="00FE483B" w:rsidRPr="00FE483B" w:rsidRDefault="00FE483B" w:rsidP="00FE483B">
      <w:pPr>
        <w:tabs>
          <w:tab w:val="left" w:pos="1603"/>
        </w:tabs>
        <w:rPr>
          <w:rFonts w:asciiTheme="minorHAnsi" w:hAnsiTheme="minorHAnsi" w:cstheme="minorHAnsi"/>
          <w:b/>
          <w:bCs/>
        </w:rPr>
      </w:pPr>
      <w:r w:rsidRPr="00FE483B">
        <w:rPr>
          <w:rFonts w:asciiTheme="minorHAnsi" w:hAnsiTheme="minorHAnsi" w:cstheme="minorHAnsi"/>
          <w:b/>
          <w:bCs/>
        </w:rPr>
        <w:t>Définition du R*-tree :</w:t>
      </w:r>
    </w:p>
    <w:p w14:paraId="0BA626B1" w14:textId="77777777" w:rsidR="00FE483B" w:rsidRDefault="00FE483B" w:rsidP="00FE483B">
      <w:pPr>
        <w:tabs>
          <w:tab w:val="left" w:pos="1603"/>
        </w:tabs>
        <w:rPr>
          <w:rFonts w:asciiTheme="minorHAnsi" w:hAnsiTheme="minorHAnsi" w:cstheme="minorHAnsi"/>
        </w:rPr>
      </w:pPr>
      <w:r w:rsidRPr="00FE483B">
        <w:rPr>
          <w:rFonts w:asciiTheme="minorHAnsi" w:hAnsiTheme="minorHAnsi" w:cstheme="minorHAnsi"/>
        </w:rPr>
        <w:t xml:space="preserve">Le </w:t>
      </w:r>
      <w:r w:rsidRPr="00FE483B">
        <w:rPr>
          <w:rFonts w:asciiTheme="minorHAnsi" w:hAnsiTheme="minorHAnsi" w:cstheme="minorHAnsi"/>
          <w:b/>
          <w:bCs/>
        </w:rPr>
        <w:t>R*-tree</w:t>
      </w:r>
      <w:r w:rsidRPr="00FE483B">
        <w:rPr>
          <w:rFonts w:asciiTheme="minorHAnsi" w:hAnsiTheme="minorHAnsi" w:cstheme="minorHAnsi"/>
        </w:rPr>
        <w:t xml:space="preserve"> (R-star-tree) est une </w:t>
      </w:r>
      <w:r w:rsidRPr="00FE483B">
        <w:rPr>
          <w:rFonts w:asciiTheme="minorHAnsi" w:hAnsiTheme="minorHAnsi" w:cstheme="minorHAnsi"/>
          <w:b/>
          <w:bCs/>
        </w:rPr>
        <w:t>amélioration du R-tree</w:t>
      </w:r>
      <w:r w:rsidRPr="00FE483B">
        <w:rPr>
          <w:rFonts w:asciiTheme="minorHAnsi" w:hAnsiTheme="minorHAnsi" w:cstheme="minorHAnsi"/>
        </w:rPr>
        <w:t xml:space="preserve">, proposée par </w:t>
      </w:r>
      <w:r w:rsidRPr="00FE483B">
        <w:rPr>
          <w:rFonts w:asciiTheme="minorHAnsi" w:hAnsiTheme="minorHAnsi" w:cstheme="minorHAnsi"/>
          <w:b/>
          <w:bCs/>
        </w:rPr>
        <w:t xml:space="preserve">Beckmann et al. </w:t>
      </w:r>
      <w:proofErr w:type="gramStart"/>
      <w:r w:rsidRPr="00FE483B">
        <w:rPr>
          <w:rFonts w:asciiTheme="minorHAnsi" w:hAnsiTheme="minorHAnsi" w:cstheme="minorHAnsi"/>
          <w:b/>
          <w:bCs/>
        </w:rPr>
        <w:t>en</w:t>
      </w:r>
      <w:proofErr w:type="gramEnd"/>
      <w:r w:rsidRPr="00FE483B">
        <w:rPr>
          <w:rFonts w:asciiTheme="minorHAnsi" w:hAnsiTheme="minorHAnsi" w:cstheme="minorHAnsi"/>
          <w:b/>
          <w:bCs/>
        </w:rPr>
        <w:t xml:space="preserve"> 1990</w:t>
      </w:r>
      <w:r w:rsidRPr="00FE483B">
        <w:rPr>
          <w:rFonts w:asciiTheme="minorHAnsi" w:hAnsiTheme="minorHAnsi" w:cstheme="minorHAnsi"/>
        </w:rPr>
        <w:t xml:space="preserve">, pour rendre la structure </w:t>
      </w:r>
      <w:r w:rsidRPr="00FE483B">
        <w:rPr>
          <w:rFonts w:asciiTheme="minorHAnsi" w:hAnsiTheme="minorHAnsi" w:cstheme="minorHAnsi"/>
          <w:b/>
          <w:bCs/>
        </w:rPr>
        <w:t>plus efficace</w:t>
      </w:r>
      <w:r w:rsidRPr="00FE483B">
        <w:rPr>
          <w:rFonts w:asciiTheme="minorHAnsi" w:hAnsiTheme="minorHAnsi" w:cstheme="minorHAnsi"/>
        </w:rPr>
        <w:t xml:space="preserve"> lors des recherches spatiales.</w:t>
      </w:r>
    </w:p>
    <w:p w14:paraId="2D73B667" w14:textId="77777777" w:rsidR="002816C9" w:rsidRDefault="002816C9" w:rsidP="00FE483B">
      <w:pPr>
        <w:tabs>
          <w:tab w:val="left" w:pos="1603"/>
        </w:tabs>
        <w:rPr>
          <w:rFonts w:asciiTheme="minorHAnsi" w:hAnsiTheme="minorHAnsi" w:cstheme="minorHAnsi"/>
        </w:rPr>
      </w:pPr>
    </w:p>
    <w:p w14:paraId="0ACAAA6D" w14:textId="77777777" w:rsidR="002816C9" w:rsidRDefault="002816C9" w:rsidP="00FE483B">
      <w:pPr>
        <w:tabs>
          <w:tab w:val="left" w:pos="1603"/>
        </w:tabs>
        <w:rPr>
          <w:rFonts w:asciiTheme="minorHAnsi" w:hAnsiTheme="minorHAnsi" w:cstheme="minorHAnsi"/>
        </w:rPr>
      </w:pPr>
    </w:p>
    <w:p w14:paraId="30C49E66" w14:textId="77777777" w:rsidR="002816C9" w:rsidRPr="00FE483B" w:rsidRDefault="002816C9" w:rsidP="00FE483B">
      <w:pPr>
        <w:tabs>
          <w:tab w:val="left" w:pos="1603"/>
        </w:tabs>
        <w:rPr>
          <w:rFonts w:asciiTheme="minorHAnsi" w:hAnsiTheme="minorHAnsi" w:cstheme="minorHAnsi"/>
        </w:rPr>
      </w:pPr>
    </w:p>
    <w:p w14:paraId="1F8BF786" w14:textId="7A7F0F08" w:rsidR="00FE483B" w:rsidRPr="00FE483B" w:rsidRDefault="00FE483B" w:rsidP="00FE483B">
      <w:pPr>
        <w:tabs>
          <w:tab w:val="left" w:pos="1603"/>
        </w:tabs>
        <w:rPr>
          <w:rFonts w:asciiTheme="minorHAnsi" w:hAnsiTheme="minorHAnsi" w:cstheme="minorHAnsi"/>
        </w:rPr>
      </w:pPr>
      <w:r w:rsidRPr="00FE483B">
        <w:rPr>
          <w:rFonts w:asciiTheme="minorHAnsi" w:hAnsiTheme="minorHAnsi" w:cstheme="minorHAnsi"/>
        </w:rPr>
        <w:t xml:space="preserve">Comme le R-tree, il utilise des </w:t>
      </w:r>
      <w:r w:rsidRPr="00FE483B">
        <w:rPr>
          <w:rFonts w:asciiTheme="minorHAnsi" w:hAnsiTheme="minorHAnsi" w:cstheme="minorHAnsi"/>
          <w:b/>
          <w:bCs/>
        </w:rPr>
        <w:t xml:space="preserve">MBR (Minimum </w:t>
      </w:r>
      <w:proofErr w:type="spellStart"/>
      <w:r w:rsidRPr="00FE483B">
        <w:rPr>
          <w:rFonts w:asciiTheme="minorHAnsi" w:hAnsiTheme="minorHAnsi" w:cstheme="minorHAnsi"/>
          <w:b/>
          <w:bCs/>
        </w:rPr>
        <w:t>Bounding</w:t>
      </w:r>
      <w:proofErr w:type="spellEnd"/>
      <w:r w:rsidRPr="00FE483B">
        <w:rPr>
          <w:rFonts w:asciiTheme="minorHAnsi" w:hAnsiTheme="minorHAnsi" w:cstheme="minorHAnsi"/>
          <w:b/>
          <w:bCs/>
        </w:rPr>
        <w:t xml:space="preserve"> Rectangles)</w:t>
      </w:r>
      <w:r w:rsidRPr="00FE483B">
        <w:rPr>
          <w:rFonts w:asciiTheme="minorHAnsi" w:hAnsiTheme="minorHAnsi" w:cstheme="minorHAnsi"/>
        </w:rPr>
        <w:t xml:space="preserve"> pour organiser les objets géométriques (points, lignes, polygones).</w:t>
      </w:r>
      <w:r w:rsidRPr="00FE483B">
        <w:rPr>
          <w:rFonts w:asciiTheme="minorHAnsi" w:hAnsiTheme="minorHAnsi" w:cstheme="minorHAnsi"/>
        </w:rPr>
        <w:br/>
        <w:t>Mais le R*-tree introduit deux mécanismes supplémentaires :</w:t>
      </w:r>
    </w:p>
    <w:p w14:paraId="77282F05" w14:textId="77777777" w:rsidR="00FE483B" w:rsidRPr="00FE483B" w:rsidRDefault="00FE483B" w:rsidP="00FE483B">
      <w:pPr>
        <w:numPr>
          <w:ilvl w:val="0"/>
          <w:numId w:val="35"/>
        </w:numPr>
        <w:tabs>
          <w:tab w:val="left" w:pos="1603"/>
        </w:tabs>
        <w:rPr>
          <w:rFonts w:asciiTheme="minorHAnsi" w:hAnsiTheme="minorHAnsi" w:cstheme="minorHAnsi"/>
        </w:rPr>
      </w:pPr>
      <w:r w:rsidRPr="00FE483B">
        <w:rPr>
          <w:rFonts w:asciiTheme="minorHAnsi" w:hAnsiTheme="minorHAnsi" w:cstheme="minorHAnsi"/>
          <w:b/>
          <w:bCs/>
        </w:rPr>
        <w:t>La réinsertion d’objets</w:t>
      </w:r>
      <w:r w:rsidRPr="00FE483B">
        <w:rPr>
          <w:rFonts w:asciiTheme="minorHAnsi" w:hAnsiTheme="minorHAnsi" w:cstheme="minorHAnsi"/>
        </w:rPr>
        <w:t xml:space="preserve"> avant de faire un split.</w:t>
      </w:r>
    </w:p>
    <w:p w14:paraId="5BA0BE1D" w14:textId="77777777" w:rsidR="00FE483B" w:rsidRPr="00FE483B" w:rsidRDefault="00FE483B" w:rsidP="00FE483B">
      <w:pPr>
        <w:numPr>
          <w:ilvl w:val="0"/>
          <w:numId w:val="35"/>
        </w:numPr>
        <w:tabs>
          <w:tab w:val="left" w:pos="1603"/>
        </w:tabs>
        <w:rPr>
          <w:rFonts w:asciiTheme="minorHAnsi" w:hAnsiTheme="minorHAnsi" w:cstheme="minorHAnsi"/>
        </w:rPr>
      </w:pPr>
      <w:r w:rsidRPr="00FE483B">
        <w:rPr>
          <w:rFonts w:asciiTheme="minorHAnsi" w:hAnsiTheme="minorHAnsi" w:cstheme="minorHAnsi"/>
          <w:b/>
          <w:bCs/>
        </w:rPr>
        <w:t>La minimisation du recouvrement et de la surface des MBR.</w:t>
      </w:r>
    </w:p>
    <w:p w14:paraId="40AA4AF5" w14:textId="77777777" w:rsidR="00FE483B" w:rsidRPr="00FE483B" w:rsidRDefault="00FE483B" w:rsidP="00FE483B">
      <w:pPr>
        <w:tabs>
          <w:tab w:val="left" w:pos="1603"/>
        </w:tabs>
        <w:rPr>
          <w:rFonts w:asciiTheme="minorHAnsi" w:hAnsiTheme="minorHAnsi" w:cstheme="minorHAnsi"/>
        </w:rPr>
      </w:pPr>
      <w:r w:rsidRPr="00FE483B">
        <w:rPr>
          <w:rFonts w:asciiTheme="minorHAnsi" w:hAnsiTheme="minorHAnsi" w:cstheme="minorHAnsi"/>
        </w:rPr>
        <w:pict w14:anchorId="2AC3EC81">
          <v:rect id="_x0000_i1028" style="width:0;height:1.5pt" o:hralign="center" o:hrstd="t" o:hr="t" fillcolor="#a0a0a0" stroked="f"/>
        </w:pict>
      </w:r>
    </w:p>
    <w:p w14:paraId="600A6C79" w14:textId="77777777" w:rsidR="00FE483B" w:rsidRPr="00FE483B" w:rsidRDefault="00FE483B" w:rsidP="00FE483B">
      <w:pPr>
        <w:tabs>
          <w:tab w:val="left" w:pos="1603"/>
        </w:tabs>
        <w:rPr>
          <w:rFonts w:asciiTheme="minorHAnsi" w:hAnsiTheme="minorHAnsi" w:cstheme="minorHAnsi"/>
          <w:b/>
          <w:bCs/>
        </w:rPr>
      </w:pPr>
      <w:r w:rsidRPr="00FE483B">
        <w:rPr>
          <w:rFonts w:asciiTheme="minorHAnsi" w:hAnsiTheme="minorHAnsi" w:cstheme="minorHAnsi"/>
          <w:b/>
          <w:bCs/>
        </w:rPr>
        <w:t>Rôle du R*-tree</w:t>
      </w:r>
    </w:p>
    <w:p w14:paraId="0AF04523" w14:textId="77777777" w:rsidR="00FE483B" w:rsidRPr="00FE483B" w:rsidRDefault="00FE483B" w:rsidP="00FE483B">
      <w:pPr>
        <w:tabs>
          <w:tab w:val="left" w:pos="1603"/>
        </w:tabs>
        <w:rPr>
          <w:rFonts w:asciiTheme="minorHAnsi" w:hAnsiTheme="minorHAnsi" w:cstheme="minorHAnsi"/>
        </w:rPr>
      </w:pPr>
      <w:r w:rsidRPr="00FE483B">
        <w:rPr>
          <w:rFonts w:asciiTheme="minorHAnsi" w:hAnsiTheme="minorHAnsi" w:cstheme="minorHAnsi"/>
        </w:rPr>
        <w:t xml:space="preserve">Le R*-tree a le même but que le R-tree : </w:t>
      </w:r>
      <w:r w:rsidRPr="00FE483B">
        <w:rPr>
          <w:rFonts w:asciiTheme="minorHAnsi" w:hAnsiTheme="minorHAnsi" w:cstheme="minorHAnsi"/>
          <w:b/>
          <w:bCs/>
        </w:rPr>
        <w:t>accélérer les recherches spatiales</w:t>
      </w:r>
      <w:r w:rsidRPr="00FE483B">
        <w:rPr>
          <w:rFonts w:asciiTheme="minorHAnsi" w:hAnsiTheme="minorHAnsi" w:cstheme="minorHAnsi"/>
        </w:rPr>
        <w:t>.</w:t>
      </w:r>
      <w:r w:rsidRPr="00FE483B">
        <w:rPr>
          <w:rFonts w:asciiTheme="minorHAnsi" w:hAnsiTheme="minorHAnsi" w:cstheme="minorHAnsi"/>
        </w:rPr>
        <w:br/>
        <w:t xml:space="preserve">Mais il améliore les performances en produisant une </w:t>
      </w:r>
      <w:r w:rsidRPr="00FE483B">
        <w:rPr>
          <w:rFonts w:asciiTheme="minorHAnsi" w:hAnsiTheme="minorHAnsi" w:cstheme="minorHAnsi"/>
          <w:b/>
          <w:bCs/>
        </w:rPr>
        <w:t>meilleure organisation des rectangles</w:t>
      </w:r>
      <w:r w:rsidRPr="00FE483B">
        <w:rPr>
          <w:rFonts w:asciiTheme="minorHAnsi" w:hAnsiTheme="minorHAnsi" w:cstheme="minorHAnsi"/>
        </w:rPr>
        <w:t xml:space="preserve"> dans l’espace, ce qui :</w:t>
      </w:r>
    </w:p>
    <w:p w14:paraId="3E9907C3" w14:textId="77777777" w:rsidR="00FE483B" w:rsidRPr="00FE483B" w:rsidRDefault="00FE483B" w:rsidP="00FE483B">
      <w:pPr>
        <w:numPr>
          <w:ilvl w:val="0"/>
          <w:numId w:val="36"/>
        </w:numPr>
        <w:tabs>
          <w:tab w:val="left" w:pos="1603"/>
        </w:tabs>
        <w:rPr>
          <w:rFonts w:asciiTheme="minorHAnsi" w:hAnsiTheme="minorHAnsi" w:cstheme="minorHAnsi"/>
        </w:rPr>
      </w:pPr>
      <w:proofErr w:type="gramStart"/>
      <w:r w:rsidRPr="00FE483B">
        <w:rPr>
          <w:rFonts w:asciiTheme="minorHAnsi" w:hAnsiTheme="minorHAnsi" w:cstheme="minorHAnsi"/>
        </w:rPr>
        <w:t>diminue</w:t>
      </w:r>
      <w:proofErr w:type="gramEnd"/>
      <w:r w:rsidRPr="00FE483B">
        <w:rPr>
          <w:rFonts w:asciiTheme="minorHAnsi" w:hAnsiTheme="minorHAnsi" w:cstheme="minorHAnsi"/>
        </w:rPr>
        <w:t xml:space="preserve"> le </w:t>
      </w:r>
      <w:r w:rsidRPr="00FE483B">
        <w:rPr>
          <w:rFonts w:asciiTheme="minorHAnsi" w:hAnsiTheme="minorHAnsi" w:cstheme="minorHAnsi"/>
          <w:b/>
          <w:bCs/>
        </w:rPr>
        <w:t>recouvrement</w:t>
      </w:r>
      <w:r w:rsidRPr="00FE483B">
        <w:rPr>
          <w:rFonts w:asciiTheme="minorHAnsi" w:hAnsiTheme="minorHAnsi" w:cstheme="minorHAnsi"/>
        </w:rPr>
        <w:t xml:space="preserve"> entre MBR,</w:t>
      </w:r>
    </w:p>
    <w:p w14:paraId="0FCB9896" w14:textId="77777777" w:rsidR="00FE483B" w:rsidRPr="00FE483B" w:rsidRDefault="00FE483B" w:rsidP="00FE483B">
      <w:pPr>
        <w:numPr>
          <w:ilvl w:val="0"/>
          <w:numId w:val="36"/>
        </w:numPr>
        <w:tabs>
          <w:tab w:val="left" w:pos="1603"/>
        </w:tabs>
        <w:rPr>
          <w:rFonts w:asciiTheme="minorHAnsi" w:hAnsiTheme="minorHAnsi" w:cstheme="minorHAnsi"/>
        </w:rPr>
      </w:pPr>
      <w:proofErr w:type="gramStart"/>
      <w:r w:rsidRPr="00FE483B">
        <w:rPr>
          <w:rFonts w:asciiTheme="minorHAnsi" w:hAnsiTheme="minorHAnsi" w:cstheme="minorHAnsi"/>
        </w:rPr>
        <w:t>diminue</w:t>
      </w:r>
      <w:proofErr w:type="gramEnd"/>
      <w:r w:rsidRPr="00FE483B">
        <w:rPr>
          <w:rFonts w:asciiTheme="minorHAnsi" w:hAnsiTheme="minorHAnsi" w:cstheme="minorHAnsi"/>
        </w:rPr>
        <w:t xml:space="preserve"> les </w:t>
      </w:r>
      <w:r w:rsidRPr="00FE483B">
        <w:rPr>
          <w:rFonts w:asciiTheme="minorHAnsi" w:hAnsiTheme="minorHAnsi" w:cstheme="minorHAnsi"/>
          <w:b/>
          <w:bCs/>
        </w:rPr>
        <w:t>zones vides</w:t>
      </w:r>
      <w:r w:rsidRPr="00FE483B">
        <w:rPr>
          <w:rFonts w:asciiTheme="minorHAnsi" w:hAnsiTheme="minorHAnsi" w:cstheme="minorHAnsi"/>
        </w:rPr>
        <w:t xml:space="preserve"> à l’intérieur des rectangles,</w:t>
      </w:r>
    </w:p>
    <w:p w14:paraId="10A976AE" w14:textId="77777777" w:rsidR="00FE483B" w:rsidRPr="00FE483B" w:rsidRDefault="00FE483B" w:rsidP="00FE483B">
      <w:pPr>
        <w:numPr>
          <w:ilvl w:val="0"/>
          <w:numId w:val="36"/>
        </w:numPr>
        <w:tabs>
          <w:tab w:val="left" w:pos="1603"/>
        </w:tabs>
        <w:rPr>
          <w:rFonts w:asciiTheme="minorHAnsi" w:hAnsiTheme="minorHAnsi" w:cstheme="minorHAnsi"/>
        </w:rPr>
      </w:pPr>
      <w:proofErr w:type="gramStart"/>
      <w:r w:rsidRPr="00FE483B">
        <w:rPr>
          <w:rFonts w:asciiTheme="minorHAnsi" w:hAnsiTheme="minorHAnsi" w:cstheme="minorHAnsi"/>
        </w:rPr>
        <w:t>rend</w:t>
      </w:r>
      <w:proofErr w:type="gramEnd"/>
      <w:r w:rsidRPr="00FE483B">
        <w:rPr>
          <w:rFonts w:asciiTheme="minorHAnsi" w:hAnsiTheme="minorHAnsi" w:cstheme="minorHAnsi"/>
        </w:rPr>
        <w:t xml:space="preserve"> les </w:t>
      </w:r>
      <w:r w:rsidRPr="00FE483B">
        <w:rPr>
          <w:rFonts w:asciiTheme="minorHAnsi" w:hAnsiTheme="minorHAnsi" w:cstheme="minorHAnsi"/>
          <w:b/>
          <w:bCs/>
        </w:rPr>
        <w:t>requêtes plus rapides</w:t>
      </w:r>
      <w:r w:rsidRPr="00FE483B">
        <w:rPr>
          <w:rFonts w:asciiTheme="minorHAnsi" w:hAnsiTheme="minorHAnsi" w:cstheme="minorHAnsi"/>
        </w:rPr>
        <w:t xml:space="preserve"> (surtout les requêtes de voisinage et d’intersection).</w:t>
      </w:r>
    </w:p>
    <w:p w14:paraId="503AAFED" w14:textId="77777777" w:rsidR="00FE483B" w:rsidRPr="00FE483B" w:rsidRDefault="00FE483B" w:rsidP="00FE483B">
      <w:pPr>
        <w:tabs>
          <w:tab w:val="left" w:pos="1603"/>
        </w:tabs>
        <w:rPr>
          <w:rFonts w:asciiTheme="minorHAnsi" w:hAnsiTheme="minorHAnsi" w:cstheme="minorHAnsi"/>
        </w:rPr>
      </w:pPr>
      <w:r w:rsidRPr="00FE483B">
        <w:rPr>
          <w:rFonts w:asciiTheme="minorHAnsi" w:hAnsiTheme="minorHAnsi" w:cstheme="minorHAnsi"/>
        </w:rPr>
        <w:pict w14:anchorId="3954CFF4">
          <v:rect id="_x0000_i1029" style="width:0;height:1.5pt" o:hralign="center" o:hrstd="t" o:hr="t" fillcolor="#a0a0a0" stroked="f"/>
        </w:pict>
      </w:r>
    </w:p>
    <w:p w14:paraId="767BF235" w14:textId="77777777" w:rsidR="00FE483B" w:rsidRPr="00FE483B" w:rsidRDefault="00FE483B" w:rsidP="00FE483B">
      <w:pPr>
        <w:tabs>
          <w:tab w:val="left" w:pos="1603"/>
        </w:tabs>
        <w:rPr>
          <w:rFonts w:asciiTheme="minorHAnsi" w:hAnsiTheme="minorHAnsi" w:cstheme="minorHAnsi"/>
          <w:b/>
          <w:bCs/>
        </w:rPr>
      </w:pPr>
      <w:r w:rsidRPr="00FE483B">
        <w:rPr>
          <w:rFonts w:asciiTheme="minorHAnsi" w:hAnsiTheme="minorHAnsi" w:cstheme="minorHAnsi"/>
          <w:b/>
          <w:bCs/>
        </w:rPr>
        <w:t>Étapes de création de l’arbre (appliqué à la couche REGION)</w:t>
      </w:r>
    </w:p>
    <w:p w14:paraId="0C07D6AA" w14:textId="77777777" w:rsidR="00FE483B" w:rsidRPr="00FE483B" w:rsidRDefault="00FE483B" w:rsidP="00FE483B">
      <w:pPr>
        <w:tabs>
          <w:tab w:val="left" w:pos="1603"/>
        </w:tabs>
        <w:rPr>
          <w:rFonts w:asciiTheme="minorHAnsi" w:hAnsiTheme="minorHAnsi" w:cstheme="minorHAnsi"/>
          <w:b/>
          <w:bCs/>
        </w:rPr>
      </w:pPr>
      <w:r w:rsidRPr="00FE483B">
        <w:rPr>
          <w:rFonts w:asciiTheme="minorHAnsi" w:hAnsiTheme="minorHAnsi" w:cstheme="minorHAnsi"/>
          <w:b/>
          <w:bCs/>
        </w:rPr>
        <w:t>Étape 1 : Création de la racine</w:t>
      </w:r>
    </w:p>
    <w:p w14:paraId="23C2F188" w14:textId="77777777" w:rsidR="00FE483B" w:rsidRPr="00FE483B" w:rsidRDefault="00FE483B" w:rsidP="00FE483B">
      <w:pPr>
        <w:numPr>
          <w:ilvl w:val="0"/>
          <w:numId w:val="37"/>
        </w:numPr>
        <w:tabs>
          <w:tab w:val="left" w:pos="1603"/>
        </w:tabs>
        <w:rPr>
          <w:rFonts w:asciiTheme="minorHAnsi" w:hAnsiTheme="minorHAnsi" w:cstheme="minorHAnsi"/>
        </w:rPr>
      </w:pPr>
      <w:r w:rsidRPr="00FE483B">
        <w:rPr>
          <w:rFonts w:asciiTheme="minorHAnsi" w:hAnsiTheme="minorHAnsi" w:cstheme="minorHAnsi"/>
        </w:rPr>
        <w:t xml:space="preserve">On crée la </w:t>
      </w:r>
      <w:r w:rsidRPr="00FE483B">
        <w:rPr>
          <w:rFonts w:asciiTheme="minorHAnsi" w:hAnsiTheme="minorHAnsi" w:cstheme="minorHAnsi"/>
          <w:b/>
          <w:bCs/>
        </w:rPr>
        <w:t>racine R*</w:t>
      </w:r>
      <w:r w:rsidRPr="00FE483B">
        <w:rPr>
          <w:rFonts w:asciiTheme="minorHAnsi" w:hAnsiTheme="minorHAnsi" w:cstheme="minorHAnsi"/>
        </w:rPr>
        <w:t>, représentant l’ensemble du territoire.</w:t>
      </w:r>
    </w:p>
    <w:p w14:paraId="08B8A39C" w14:textId="77777777" w:rsidR="00FE483B" w:rsidRPr="00FE483B" w:rsidRDefault="00FE483B" w:rsidP="00FE483B">
      <w:pPr>
        <w:numPr>
          <w:ilvl w:val="0"/>
          <w:numId w:val="37"/>
        </w:numPr>
        <w:tabs>
          <w:tab w:val="left" w:pos="1603"/>
        </w:tabs>
        <w:rPr>
          <w:rFonts w:asciiTheme="minorHAnsi" w:hAnsiTheme="minorHAnsi" w:cstheme="minorHAnsi"/>
        </w:rPr>
      </w:pPr>
      <w:r w:rsidRPr="00FE483B">
        <w:rPr>
          <w:rFonts w:asciiTheme="minorHAnsi" w:hAnsiTheme="minorHAnsi" w:cstheme="minorHAnsi"/>
        </w:rPr>
        <w:t>Elle est vide au départ.</w:t>
      </w:r>
    </w:p>
    <w:p w14:paraId="2E6949CD" w14:textId="77777777" w:rsidR="00FE483B" w:rsidRPr="00FE483B" w:rsidRDefault="00FE483B" w:rsidP="00FE483B">
      <w:pPr>
        <w:tabs>
          <w:tab w:val="left" w:pos="1603"/>
        </w:tabs>
        <w:rPr>
          <w:rFonts w:asciiTheme="minorHAnsi" w:hAnsiTheme="minorHAnsi" w:cstheme="minorHAnsi"/>
          <w:b/>
          <w:bCs/>
        </w:rPr>
      </w:pPr>
      <w:r w:rsidRPr="00FE483B">
        <w:rPr>
          <w:rFonts w:asciiTheme="minorHAnsi" w:hAnsiTheme="minorHAnsi" w:cstheme="minorHAnsi"/>
          <w:b/>
          <w:bCs/>
        </w:rPr>
        <w:t>Étape 2 : Insertion progressive des régions</w:t>
      </w:r>
    </w:p>
    <w:p w14:paraId="5E2338A7" w14:textId="62A84D1E" w:rsidR="00FE483B" w:rsidRPr="002816C9" w:rsidRDefault="00FE483B" w:rsidP="002816C9">
      <w:pPr>
        <w:numPr>
          <w:ilvl w:val="0"/>
          <w:numId w:val="38"/>
        </w:numPr>
        <w:tabs>
          <w:tab w:val="left" w:pos="1603"/>
        </w:tabs>
        <w:rPr>
          <w:rFonts w:asciiTheme="minorHAnsi" w:hAnsiTheme="minorHAnsi" w:cstheme="minorHAnsi"/>
        </w:rPr>
      </w:pPr>
      <w:r w:rsidRPr="00FE483B">
        <w:rPr>
          <w:rFonts w:asciiTheme="minorHAnsi" w:hAnsiTheme="minorHAnsi" w:cstheme="minorHAnsi"/>
        </w:rPr>
        <w:t xml:space="preserve">On insère les régions </w:t>
      </w:r>
      <w:r w:rsidRPr="00FE483B">
        <w:rPr>
          <w:rFonts w:asciiTheme="minorHAnsi" w:hAnsiTheme="minorHAnsi" w:cstheme="minorHAnsi"/>
          <w:b/>
          <w:bCs/>
        </w:rPr>
        <w:t>A, B, C, D</w:t>
      </w:r>
      <w:r w:rsidRPr="00FE483B">
        <w:rPr>
          <w:rFonts w:asciiTheme="minorHAnsi" w:hAnsiTheme="minorHAnsi" w:cstheme="minorHAnsi"/>
        </w:rPr>
        <w:t>, chacune entourée par son MBR.</w:t>
      </w:r>
    </w:p>
    <w:p w14:paraId="116229AE" w14:textId="77777777" w:rsidR="00FE483B" w:rsidRPr="00FE483B" w:rsidRDefault="00FE483B" w:rsidP="00FE483B">
      <w:pPr>
        <w:numPr>
          <w:ilvl w:val="0"/>
          <w:numId w:val="38"/>
        </w:numPr>
        <w:tabs>
          <w:tab w:val="left" w:pos="1603"/>
        </w:tabs>
        <w:rPr>
          <w:rFonts w:asciiTheme="minorHAnsi" w:hAnsiTheme="minorHAnsi" w:cstheme="minorHAnsi"/>
        </w:rPr>
      </w:pPr>
      <w:r w:rsidRPr="00FE483B">
        <w:rPr>
          <w:rFonts w:asciiTheme="minorHAnsi" w:hAnsiTheme="minorHAnsi" w:cstheme="minorHAnsi"/>
        </w:rPr>
        <w:t>La racine contient maintenant ces quatre régions.</w:t>
      </w:r>
    </w:p>
    <w:p w14:paraId="7DE5BFB0" w14:textId="77777777" w:rsidR="00FE483B" w:rsidRPr="00FE483B" w:rsidRDefault="00FE483B" w:rsidP="00FE483B">
      <w:pPr>
        <w:numPr>
          <w:ilvl w:val="0"/>
          <w:numId w:val="38"/>
        </w:numPr>
        <w:tabs>
          <w:tab w:val="left" w:pos="1603"/>
        </w:tabs>
        <w:rPr>
          <w:rFonts w:asciiTheme="minorHAnsi" w:hAnsiTheme="minorHAnsi" w:cstheme="minorHAnsi"/>
        </w:rPr>
      </w:pPr>
      <w:r w:rsidRPr="00FE483B">
        <w:rPr>
          <w:rFonts w:asciiTheme="minorHAnsi" w:hAnsiTheme="minorHAnsi" w:cstheme="minorHAnsi"/>
        </w:rPr>
        <w:t xml:space="preserve">Capacité maximale du nœud : </w:t>
      </w:r>
      <w:r w:rsidRPr="00FE483B">
        <w:rPr>
          <w:rFonts w:asciiTheme="minorHAnsi" w:hAnsiTheme="minorHAnsi" w:cstheme="minorHAnsi"/>
          <w:b/>
          <w:bCs/>
        </w:rPr>
        <w:t>M = 4</w:t>
      </w:r>
      <w:r w:rsidRPr="00FE483B">
        <w:rPr>
          <w:rFonts w:asciiTheme="minorHAnsi" w:hAnsiTheme="minorHAnsi" w:cstheme="minorHAnsi"/>
        </w:rPr>
        <w:t>.</w:t>
      </w:r>
    </w:p>
    <w:p w14:paraId="3226BBEC" w14:textId="77777777" w:rsidR="002816C9" w:rsidRDefault="002816C9" w:rsidP="00FE483B">
      <w:pPr>
        <w:tabs>
          <w:tab w:val="left" w:pos="1603"/>
        </w:tabs>
        <w:rPr>
          <w:rFonts w:asciiTheme="minorHAnsi" w:hAnsiTheme="minorHAnsi" w:cstheme="minorHAnsi"/>
          <w:b/>
          <w:bCs/>
        </w:rPr>
      </w:pPr>
    </w:p>
    <w:p w14:paraId="1F20BFE8" w14:textId="77777777" w:rsidR="002816C9" w:rsidRDefault="002816C9" w:rsidP="00FE483B">
      <w:pPr>
        <w:tabs>
          <w:tab w:val="left" w:pos="1603"/>
        </w:tabs>
        <w:rPr>
          <w:rFonts w:asciiTheme="minorHAnsi" w:hAnsiTheme="minorHAnsi" w:cstheme="minorHAnsi"/>
          <w:b/>
          <w:bCs/>
        </w:rPr>
      </w:pPr>
    </w:p>
    <w:p w14:paraId="2951AD8B" w14:textId="77777777" w:rsidR="002816C9" w:rsidRDefault="002816C9" w:rsidP="00FE483B">
      <w:pPr>
        <w:tabs>
          <w:tab w:val="left" w:pos="1603"/>
        </w:tabs>
        <w:rPr>
          <w:rFonts w:asciiTheme="minorHAnsi" w:hAnsiTheme="minorHAnsi" w:cstheme="minorHAnsi"/>
          <w:b/>
          <w:bCs/>
        </w:rPr>
      </w:pPr>
    </w:p>
    <w:p w14:paraId="42BF710F" w14:textId="77777777" w:rsidR="002816C9" w:rsidRDefault="002816C9" w:rsidP="00FE483B">
      <w:pPr>
        <w:tabs>
          <w:tab w:val="left" w:pos="1603"/>
        </w:tabs>
        <w:rPr>
          <w:rFonts w:asciiTheme="minorHAnsi" w:hAnsiTheme="minorHAnsi" w:cstheme="minorHAnsi"/>
          <w:b/>
          <w:bCs/>
        </w:rPr>
      </w:pPr>
    </w:p>
    <w:p w14:paraId="71F7CE14" w14:textId="3D7B6ADD" w:rsidR="00FE483B" w:rsidRPr="00FE483B" w:rsidRDefault="00FE483B" w:rsidP="00FE483B">
      <w:pPr>
        <w:tabs>
          <w:tab w:val="left" w:pos="1603"/>
        </w:tabs>
        <w:rPr>
          <w:rFonts w:asciiTheme="minorHAnsi" w:hAnsiTheme="minorHAnsi" w:cstheme="minorHAnsi"/>
          <w:b/>
          <w:bCs/>
        </w:rPr>
      </w:pPr>
      <w:r w:rsidRPr="00FE483B">
        <w:rPr>
          <w:rFonts w:asciiTheme="minorHAnsi" w:hAnsiTheme="minorHAnsi" w:cstheme="minorHAnsi"/>
          <w:b/>
          <w:bCs/>
        </w:rPr>
        <w:t>Étape 3 : Dépassement de capacité</w:t>
      </w:r>
    </w:p>
    <w:p w14:paraId="4AA9BAF1" w14:textId="77777777" w:rsidR="00FE483B" w:rsidRPr="00FE483B" w:rsidRDefault="00FE483B" w:rsidP="00FE483B">
      <w:pPr>
        <w:numPr>
          <w:ilvl w:val="0"/>
          <w:numId w:val="39"/>
        </w:numPr>
        <w:tabs>
          <w:tab w:val="left" w:pos="1603"/>
        </w:tabs>
        <w:rPr>
          <w:rFonts w:asciiTheme="minorHAnsi" w:hAnsiTheme="minorHAnsi" w:cstheme="minorHAnsi"/>
        </w:rPr>
      </w:pPr>
      <w:r w:rsidRPr="00FE483B">
        <w:rPr>
          <w:rFonts w:asciiTheme="minorHAnsi" w:hAnsiTheme="minorHAnsi" w:cstheme="minorHAnsi"/>
        </w:rPr>
        <w:t xml:space="preserve">Lorsqu’on insère une </w:t>
      </w:r>
      <w:r w:rsidRPr="00FE483B">
        <w:rPr>
          <w:rFonts w:asciiTheme="minorHAnsi" w:hAnsiTheme="minorHAnsi" w:cstheme="minorHAnsi"/>
          <w:b/>
          <w:bCs/>
        </w:rPr>
        <w:t>cinquième région (E)</w:t>
      </w:r>
      <w:r w:rsidRPr="00FE483B">
        <w:rPr>
          <w:rFonts w:asciiTheme="minorHAnsi" w:hAnsiTheme="minorHAnsi" w:cstheme="minorHAnsi"/>
        </w:rPr>
        <w:t>, la racine dépasse sa capacité maximale.</w:t>
      </w:r>
    </w:p>
    <w:p w14:paraId="6C759C1F" w14:textId="77777777" w:rsidR="00FE483B" w:rsidRPr="00FE483B" w:rsidRDefault="00FE483B" w:rsidP="00FE483B">
      <w:pPr>
        <w:numPr>
          <w:ilvl w:val="0"/>
          <w:numId w:val="39"/>
        </w:numPr>
        <w:tabs>
          <w:tab w:val="left" w:pos="1603"/>
        </w:tabs>
        <w:rPr>
          <w:rFonts w:asciiTheme="minorHAnsi" w:hAnsiTheme="minorHAnsi" w:cstheme="minorHAnsi"/>
        </w:rPr>
      </w:pPr>
      <w:r w:rsidRPr="00FE483B">
        <w:rPr>
          <w:rFonts w:asciiTheme="minorHAnsi" w:hAnsiTheme="minorHAnsi" w:cstheme="minorHAnsi"/>
        </w:rPr>
        <w:t xml:space="preserve">Le R*-tree </w:t>
      </w:r>
      <w:r w:rsidRPr="00FE483B">
        <w:rPr>
          <w:rFonts w:asciiTheme="minorHAnsi" w:hAnsiTheme="minorHAnsi" w:cstheme="minorHAnsi"/>
          <w:b/>
          <w:bCs/>
        </w:rPr>
        <w:t>ne split pas immédiatement</w:t>
      </w:r>
      <w:r w:rsidRPr="00FE483B">
        <w:rPr>
          <w:rFonts w:asciiTheme="minorHAnsi" w:hAnsiTheme="minorHAnsi" w:cstheme="minorHAnsi"/>
        </w:rPr>
        <w:t xml:space="preserve"> comme le R-tree.</w:t>
      </w:r>
    </w:p>
    <w:p w14:paraId="76F332AA" w14:textId="77777777" w:rsidR="00FE483B" w:rsidRPr="00FE483B" w:rsidRDefault="00FE483B" w:rsidP="00FE483B">
      <w:pPr>
        <w:numPr>
          <w:ilvl w:val="0"/>
          <w:numId w:val="39"/>
        </w:numPr>
        <w:tabs>
          <w:tab w:val="left" w:pos="1603"/>
        </w:tabs>
        <w:rPr>
          <w:rFonts w:asciiTheme="minorHAnsi" w:hAnsiTheme="minorHAnsi" w:cstheme="minorHAnsi"/>
        </w:rPr>
      </w:pPr>
      <w:r w:rsidRPr="00FE483B">
        <w:rPr>
          <w:rFonts w:asciiTheme="minorHAnsi" w:hAnsiTheme="minorHAnsi" w:cstheme="minorHAnsi"/>
        </w:rPr>
        <w:t xml:space="preserve">Il déclenche d’abord une </w:t>
      </w:r>
      <w:r w:rsidRPr="00FE483B">
        <w:rPr>
          <w:rFonts w:asciiTheme="minorHAnsi" w:hAnsiTheme="minorHAnsi" w:cstheme="minorHAnsi"/>
          <w:b/>
          <w:bCs/>
        </w:rPr>
        <w:t>phase de réinsertion</w:t>
      </w:r>
      <w:r w:rsidRPr="00FE483B">
        <w:rPr>
          <w:rFonts w:asciiTheme="minorHAnsi" w:hAnsiTheme="minorHAnsi" w:cstheme="minorHAnsi"/>
        </w:rPr>
        <w:t>.</w:t>
      </w:r>
    </w:p>
    <w:p w14:paraId="3B46B506" w14:textId="08415908" w:rsidR="00FE483B" w:rsidRPr="00FE483B" w:rsidRDefault="00FE483B" w:rsidP="00FE483B">
      <w:pPr>
        <w:tabs>
          <w:tab w:val="left" w:pos="1603"/>
        </w:tabs>
        <w:rPr>
          <w:rFonts w:asciiTheme="minorHAnsi" w:hAnsiTheme="minorHAnsi" w:cstheme="minorHAnsi"/>
          <w:b/>
          <w:bCs/>
        </w:rPr>
      </w:pPr>
      <w:r w:rsidRPr="00FE483B">
        <w:rPr>
          <w:rFonts w:asciiTheme="minorHAnsi" w:hAnsiTheme="minorHAnsi" w:cstheme="minorHAnsi"/>
          <w:b/>
          <w:bCs/>
        </w:rPr>
        <w:t>Étape 4 : Réinsertion (</w:t>
      </w:r>
      <w:proofErr w:type="spellStart"/>
      <w:r w:rsidRPr="00FE483B">
        <w:rPr>
          <w:rFonts w:asciiTheme="minorHAnsi" w:hAnsiTheme="minorHAnsi" w:cstheme="minorHAnsi"/>
          <w:b/>
          <w:bCs/>
        </w:rPr>
        <w:t>reinsert</w:t>
      </w:r>
      <w:proofErr w:type="spellEnd"/>
      <w:r w:rsidRPr="00FE483B">
        <w:rPr>
          <w:rFonts w:asciiTheme="minorHAnsi" w:hAnsiTheme="minorHAnsi" w:cstheme="minorHAnsi"/>
          <w:b/>
          <w:bCs/>
        </w:rPr>
        <w:t>)</w:t>
      </w:r>
    </w:p>
    <w:p w14:paraId="44779A0E" w14:textId="77777777" w:rsidR="00FE483B" w:rsidRPr="00266293" w:rsidRDefault="00FE483B" w:rsidP="00FE483B">
      <w:pPr>
        <w:tabs>
          <w:tab w:val="left" w:pos="1603"/>
        </w:tabs>
        <w:rPr>
          <w:b/>
          <w:bCs/>
        </w:rPr>
      </w:pPr>
    </w:p>
    <w:p w14:paraId="6DC15D51" w14:textId="77777777" w:rsidR="00FE483B" w:rsidRPr="00266293" w:rsidRDefault="00FE483B" w:rsidP="00FE483B">
      <w:pPr>
        <w:numPr>
          <w:ilvl w:val="0"/>
          <w:numId w:val="40"/>
        </w:numPr>
        <w:tabs>
          <w:tab w:val="left" w:pos="1603"/>
        </w:tabs>
      </w:pPr>
      <w:r w:rsidRPr="00266293">
        <w:t xml:space="preserve">Le R*-tree sélectionne </w:t>
      </w:r>
      <w:r w:rsidRPr="00266293">
        <w:rPr>
          <w:b/>
          <w:bCs/>
        </w:rPr>
        <w:t>les objets les plus éloignés du centre du MBR</w:t>
      </w:r>
      <w:r w:rsidRPr="00266293">
        <w:t xml:space="preserve"> (souvent 30 % des entrées).</w:t>
      </w:r>
    </w:p>
    <w:p w14:paraId="2E25E789" w14:textId="77777777" w:rsidR="00FE483B" w:rsidRPr="00266293" w:rsidRDefault="00FE483B" w:rsidP="00FE483B">
      <w:pPr>
        <w:numPr>
          <w:ilvl w:val="0"/>
          <w:numId w:val="40"/>
        </w:numPr>
        <w:tabs>
          <w:tab w:val="left" w:pos="1603"/>
        </w:tabs>
      </w:pPr>
      <w:r w:rsidRPr="00266293">
        <w:t xml:space="preserve">Ces objets sont </w:t>
      </w:r>
      <w:r w:rsidRPr="00266293">
        <w:rPr>
          <w:b/>
          <w:bCs/>
        </w:rPr>
        <w:t>retirés du nœud plein</w:t>
      </w:r>
      <w:r w:rsidRPr="00266293">
        <w:t xml:space="preserve"> puis </w:t>
      </w:r>
      <w:r w:rsidRPr="00266293">
        <w:rPr>
          <w:b/>
          <w:bCs/>
        </w:rPr>
        <w:t>réinsérés plus haut dans l’arbre</w:t>
      </w:r>
      <w:r w:rsidRPr="00266293">
        <w:t>, là où ils s’ajustent mieux spatialement.</w:t>
      </w:r>
    </w:p>
    <w:p w14:paraId="7F303707" w14:textId="77777777" w:rsidR="00FE483B" w:rsidRPr="00266293" w:rsidRDefault="00FE483B" w:rsidP="00FE483B">
      <w:pPr>
        <w:numPr>
          <w:ilvl w:val="0"/>
          <w:numId w:val="40"/>
        </w:numPr>
        <w:tabs>
          <w:tab w:val="left" w:pos="1603"/>
        </w:tabs>
      </w:pPr>
      <w:r w:rsidRPr="00266293">
        <w:t>Cela permet d’</w:t>
      </w:r>
      <w:r w:rsidRPr="00266293">
        <w:rPr>
          <w:b/>
          <w:bCs/>
        </w:rPr>
        <w:t>éviter des divisions inutiles</w:t>
      </w:r>
      <w:r w:rsidRPr="00266293">
        <w:t xml:space="preserve"> et d’obtenir des nœuds mieux équilibrés.</w:t>
      </w:r>
    </w:p>
    <w:p w14:paraId="77BBF396" w14:textId="77777777" w:rsidR="00FE483B" w:rsidRPr="00266293" w:rsidRDefault="00FE483B" w:rsidP="00FE483B">
      <w:pPr>
        <w:tabs>
          <w:tab w:val="left" w:pos="1603"/>
        </w:tabs>
      </w:pPr>
      <w:r w:rsidRPr="00266293">
        <w:t>Exemple :</w:t>
      </w:r>
      <w:r w:rsidRPr="00266293">
        <w:br/>
        <w:t xml:space="preserve">Si la région </w:t>
      </w:r>
      <w:r w:rsidRPr="00266293">
        <w:rPr>
          <w:b/>
          <w:bCs/>
        </w:rPr>
        <w:t>E</w:t>
      </w:r>
      <w:r w:rsidRPr="00266293">
        <w:t xml:space="preserve"> est très éloignée du groupe (A, B, C, D), elle sera </w:t>
      </w:r>
      <w:r w:rsidRPr="00266293">
        <w:rPr>
          <w:b/>
          <w:bCs/>
        </w:rPr>
        <w:t>réinsérée dans un autre nœud</w:t>
      </w:r>
      <w:r w:rsidRPr="00266293">
        <w:t xml:space="preserve"> plus adapté, au lieu de forcer un split.</w:t>
      </w:r>
    </w:p>
    <w:p w14:paraId="007CBF00" w14:textId="77777777" w:rsidR="00FE483B" w:rsidRPr="00266293" w:rsidRDefault="00FE483B" w:rsidP="00FE483B">
      <w:pPr>
        <w:tabs>
          <w:tab w:val="left" w:pos="1603"/>
        </w:tabs>
        <w:rPr>
          <w:b/>
          <w:bCs/>
        </w:rPr>
      </w:pPr>
      <w:r w:rsidRPr="00266293">
        <w:rPr>
          <w:b/>
          <w:bCs/>
        </w:rPr>
        <w:t>Étape 5 : Split (si nécessaire)</w:t>
      </w:r>
    </w:p>
    <w:p w14:paraId="4CB82011" w14:textId="77777777" w:rsidR="00FE483B" w:rsidRPr="00266293" w:rsidRDefault="00FE483B" w:rsidP="00FE483B">
      <w:pPr>
        <w:numPr>
          <w:ilvl w:val="0"/>
          <w:numId w:val="41"/>
        </w:numPr>
        <w:tabs>
          <w:tab w:val="left" w:pos="1603"/>
        </w:tabs>
      </w:pPr>
      <w:r w:rsidRPr="00266293">
        <w:t xml:space="preserve">Si après réinsertion le nœud est toujours plein, on effectue un </w:t>
      </w:r>
      <w:r w:rsidRPr="00266293">
        <w:rPr>
          <w:b/>
          <w:bCs/>
        </w:rPr>
        <w:t>split optimisé</w:t>
      </w:r>
      <w:r w:rsidRPr="00266293">
        <w:t xml:space="preserve"> :</w:t>
      </w:r>
    </w:p>
    <w:p w14:paraId="4EB30770" w14:textId="77777777" w:rsidR="00FE483B" w:rsidRPr="00266293" w:rsidRDefault="00FE483B" w:rsidP="00FE483B">
      <w:pPr>
        <w:numPr>
          <w:ilvl w:val="1"/>
          <w:numId w:val="41"/>
        </w:numPr>
        <w:tabs>
          <w:tab w:val="left" w:pos="1603"/>
        </w:tabs>
      </w:pPr>
      <w:r w:rsidRPr="00266293">
        <w:t>Le R*-tree choisit l’</w:t>
      </w:r>
      <w:r w:rsidRPr="00266293">
        <w:rPr>
          <w:b/>
          <w:bCs/>
        </w:rPr>
        <w:t>axe de division</w:t>
      </w:r>
      <w:r w:rsidRPr="00266293">
        <w:t xml:space="preserve"> (x ou y) qui </w:t>
      </w:r>
      <w:r w:rsidRPr="00266293">
        <w:rPr>
          <w:b/>
          <w:bCs/>
        </w:rPr>
        <w:t>minimise le périmètre total des MBR</w:t>
      </w:r>
      <w:r w:rsidRPr="00266293">
        <w:t>,</w:t>
      </w:r>
    </w:p>
    <w:p w14:paraId="45314222" w14:textId="77777777" w:rsidR="00FE483B" w:rsidRPr="00266293" w:rsidRDefault="00FE483B" w:rsidP="00FE483B">
      <w:pPr>
        <w:numPr>
          <w:ilvl w:val="1"/>
          <w:numId w:val="41"/>
        </w:numPr>
        <w:tabs>
          <w:tab w:val="left" w:pos="1603"/>
        </w:tabs>
      </w:pPr>
      <w:r w:rsidRPr="00266293">
        <w:t xml:space="preserve">Puis répartit les objets de façon à </w:t>
      </w:r>
      <w:r w:rsidRPr="00266293">
        <w:rPr>
          <w:b/>
          <w:bCs/>
        </w:rPr>
        <w:t>réduire au maximum le recouvrement</w:t>
      </w:r>
      <w:r w:rsidRPr="00266293">
        <w:t xml:space="preserve"> entre les rectangles.</w:t>
      </w:r>
    </w:p>
    <w:p w14:paraId="0DC2E227" w14:textId="77777777" w:rsidR="00FE483B" w:rsidRPr="00266293" w:rsidRDefault="00FE483B" w:rsidP="00FE483B">
      <w:pPr>
        <w:tabs>
          <w:tab w:val="left" w:pos="1603"/>
        </w:tabs>
        <w:rPr>
          <w:b/>
          <w:bCs/>
        </w:rPr>
      </w:pPr>
      <w:r w:rsidRPr="00266293">
        <w:rPr>
          <w:b/>
          <w:bCs/>
        </w:rPr>
        <w:t>Étape 6 : Construction des niveaux supérieurs</w:t>
      </w:r>
    </w:p>
    <w:p w14:paraId="086AB6CE" w14:textId="77777777" w:rsidR="00FE483B" w:rsidRPr="00266293" w:rsidRDefault="00FE483B" w:rsidP="00FE483B">
      <w:pPr>
        <w:numPr>
          <w:ilvl w:val="0"/>
          <w:numId w:val="42"/>
        </w:numPr>
        <w:tabs>
          <w:tab w:val="left" w:pos="1603"/>
        </w:tabs>
      </w:pPr>
      <w:r w:rsidRPr="00266293">
        <w:t xml:space="preserve">Si le split touche la racine, une </w:t>
      </w:r>
      <w:r w:rsidRPr="00266293">
        <w:rPr>
          <w:b/>
          <w:bCs/>
        </w:rPr>
        <w:t>nouvelle racine</w:t>
      </w:r>
      <w:r w:rsidRPr="00266293">
        <w:t xml:space="preserve"> est créée, regroupant les sous-ensembles (R1 et R2</w:t>
      </w:r>
      <w:r>
        <w:t xml:space="preserve"> e R3</w:t>
      </w:r>
      <w:r w:rsidRPr="00266293">
        <w:t>).</w:t>
      </w:r>
    </w:p>
    <w:p w14:paraId="00F3BF00" w14:textId="77777777" w:rsidR="00FE483B" w:rsidRPr="00266293" w:rsidRDefault="00FE483B" w:rsidP="00FE483B">
      <w:pPr>
        <w:numPr>
          <w:ilvl w:val="0"/>
          <w:numId w:val="42"/>
        </w:numPr>
        <w:tabs>
          <w:tab w:val="left" w:pos="1603"/>
        </w:tabs>
      </w:pPr>
      <w:r w:rsidRPr="00266293">
        <w:lastRenderedPageBreak/>
        <w:t xml:space="preserve">L’arbre se construit ainsi de façon hiérarchique, comme dans le R-tree, mais avec </w:t>
      </w:r>
      <w:r w:rsidRPr="00266293">
        <w:rPr>
          <w:b/>
          <w:bCs/>
        </w:rPr>
        <w:t>des nœuds mieux séparés</w:t>
      </w:r>
      <w:r w:rsidRPr="00266293">
        <w:t xml:space="preserve"> et </w:t>
      </w:r>
      <w:r w:rsidRPr="00266293">
        <w:rPr>
          <w:b/>
          <w:bCs/>
        </w:rPr>
        <w:t>moins de zones qui se recouvrent</w:t>
      </w:r>
      <w:r w:rsidRPr="00266293">
        <w:t>.</w:t>
      </w:r>
    </w:p>
    <w:p w14:paraId="21F32563" w14:textId="77777777" w:rsidR="00FE483B" w:rsidRPr="00266293" w:rsidRDefault="00FE483B" w:rsidP="00FE483B">
      <w:pPr>
        <w:tabs>
          <w:tab w:val="left" w:pos="1603"/>
        </w:tabs>
      </w:pPr>
      <w:r>
        <w:pict w14:anchorId="05BA9B3C">
          <v:rect id="_x0000_i1030" style="width:0;height:1.5pt" o:hralign="center" o:hrstd="t" o:hr="t" fillcolor="#a0a0a0" stroked="f"/>
        </w:pict>
      </w:r>
    </w:p>
    <w:p w14:paraId="07EE1E43" w14:textId="77777777" w:rsidR="00FE483B" w:rsidRPr="00266293" w:rsidRDefault="00FE483B" w:rsidP="00FE483B">
      <w:pPr>
        <w:tabs>
          <w:tab w:val="left" w:pos="1603"/>
        </w:tabs>
        <w:rPr>
          <w:b/>
          <w:bCs/>
        </w:rPr>
      </w:pPr>
      <w:r w:rsidRPr="00266293">
        <w:rPr>
          <w:b/>
          <w:bCs/>
        </w:rPr>
        <w:t>Structure obtenue (comparaison avec R-tree)</w:t>
      </w:r>
    </w:p>
    <w:p w14:paraId="550BA068" w14:textId="77777777" w:rsidR="00FE483B" w:rsidRPr="00AC24B8" w:rsidRDefault="00FE483B" w:rsidP="00FE483B">
      <w:pPr>
        <w:pStyle w:val="Paragraphedeliste"/>
        <w:numPr>
          <w:ilvl w:val="0"/>
          <w:numId w:val="48"/>
        </w:numPr>
        <w:tabs>
          <w:tab w:val="left" w:pos="1603"/>
        </w:tabs>
        <w:rPr>
          <w:b/>
          <w:bCs/>
        </w:rPr>
      </w:pPr>
      <w:r w:rsidRPr="00AC24B8">
        <w:rPr>
          <w:b/>
          <w:bCs/>
        </w:rPr>
        <w:t>R-tree :</w:t>
      </w:r>
    </w:p>
    <w:p w14:paraId="3A15907C" w14:textId="77777777" w:rsidR="00FE483B" w:rsidRPr="00266293" w:rsidRDefault="00FE483B" w:rsidP="00FE483B">
      <w:pPr>
        <w:tabs>
          <w:tab w:val="left" w:pos="1603"/>
        </w:tabs>
      </w:pPr>
      <w:r w:rsidRPr="00266293">
        <w:t xml:space="preserve">Les régions sont regroupées selon leur ordre d’insertion → parfois les MBR se </w:t>
      </w:r>
      <w:r w:rsidRPr="00266293">
        <w:rPr>
          <w:b/>
          <w:bCs/>
        </w:rPr>
        <w:t>recouvrent</w:t>
      </w:r>
      <w:r w:rsidRPr="00266293">
        <w:t xml:space="preserve"> beaucoup.</w:t>
      </w:r>
    </w:p>
    <w:p w14:paraId="4FA012CD" w14:textId="59D3B038" w:rsidR="00FE483B" w:rsidRPr="002816C9" w:rsidRDefault="00FE483B" w:rsidP="002816C9">
      <w:pPr>
        <w:pStyle w:val="Paragraphedeliste"/>
        <w:numPr>
          <w:ilvl w:val="0"/>
          <w:numId w:val="48"/>
        </w:numPr>
        <w:tabs>
          <w:tab w:val="left" w:pos="1603"/>
        </w:tabs>
        <w:rPr>
          <w:b/>
          <w:bCs/>
        </w:rPr>
      </w:pPr>
      <w:r w:rsidRPr="00AC24B8">
        <w:rPr>
          <w:b/>
          <w:bCs/>
        </w:rPr>
        <w:t>R*-tree :</w:t>
      </w:r>
    </w:p>
    <w:p w14:paraId="1094061E" w14:textId="77777777" w:rsidR="00FE483B" w:rsidRPr="00FE483B" w:rsidRDefault="00FE483B" w:rsidP="00FE483B">
      <w:pPr>
        <w:tabs>
          <w:tab w:val="left" w:pos="1603"/>
        </w:tabs>
        <w:rPr>
          <w:b/>
          <w:bCs/>
        </w:rPr>
      </w:pPr>
    </w:p>
    <w:p w14:paraId="1296E565" w14:textId="77777777" w:rsidR="00FE483B" w:rsidRDefault="00FE483B" w:rsidP="00FE483B">
      <w:pPr>
        <w:tabs>
          <w:tab w:val="left" w:pos="1603"/>
        </w:tabs>
      </w:pPr>
      <w:r w:rsidRPr="00266293">
        <w:t xml:space="preserve">Grâce à la </w:t>
      </w:r>
      <w:r w:rsidRPr="00266293">
        <w:rPr>
          <w:b/>
          <w:bCs/>
        </w:rPr>
        <w:t>réinsertion</w:t>
      </w:r>
      <w:r w:rsidRPr="00266293">
        <w:t xml:space="preserve"> et au </w:t>
      </w:r>
      <w:r w:rsidRPr="00266293">
        <w:rPr>
          <w:b/>
          <w:bCs/>
        </w:rPr>
        <w:t>split optimisé</w:t>
      </w:r>
      <w:r w:rsidRPr="00266293">
        <w:t xml:space="preserve">, les régions sont mieux réparties → les MBR se </w:t>
      </w:r>
      <w:r w:rsidRPr="00266293">
        <w:rPr>
          <w:b/>
          <w:bCs/>
        </w:rPr>
        <w:t>chevauchent très peu</w:t>
      </w:r>
      <w:r w:rsidRPr="00266293">
        <w:t>.</w:t>
      </w:r>
    </w:p>
    <w:p w14:paraId="41EB10FC" w14:textId="12ED661D" w:rsidR="00FE483B" w:rsidRDefault="00FE483B" w:rsidP="00FE483B">
      <w:pPr>
        <w:tabs>
          <w:tab w:val="left" w:pos="1603"/>
        </w:tabs>
        <w:rPr>
          <w:b/>
          <w:bCs/>
          <w:color w:val="EE0000"/>
        </w:rPr>
      </w:pPr>
      <w:r w:rsidRPr="00EA5548">
        <w:rPr>
          <w:b/>
          <w:bCs/>
          <w:color w:val="EE0000"/>
        </w:rPr>
        <w:t>b.</w:t>
      </w:r>
      <w:r>
        <w:rPr>
          <w:b/>
          <w:bCs/>
          <w:color w:val="EE0000"/>
        </w:rPr>
        <w:t xml:space="preserve"> </w:t>
      </w:r>
      <w:r w:rsidRPr="00EA5548">
        <w:rPr>
          <w:b/>
          <w:bCs/>
          <w:color w:val="EE0000"/>
        </w:rPr>
        <w:t>les schémas :</w:t>
      </w:r>
      <w:r>
        <w:rPr>
          <w:b/>
          <w:bCs/>
          <w:color w:val="EE0000"/>
        </w:rPr>
        <w:t xml:space="preserve"> </w:t>
      </w:r>
    </w:p>
    <w:p w14:paraId="71F75D59" w14:textId="77777777" w:rsidR="00FE483B" w:rsidRDefault="00FE483B" w:rsidP="00FE483B">
      <w:pPr>
        <w:tabs>
          <w:tab w:val="left" w:pos="1603"/>
        </w:tabs>
        <w:rPr>
          <w:b/>
          <w:bCs/>
        </w:rPr>
      </w:pPr>
      <w:r w:rsidRPr="00266293">
        <w:rPr>
          <w:b/>
          <w:bCs/>
        </w:rPr>
        <w:t>R*-tree</w:t>
      </w:r>
      <w:r>
        <w:rPr>
          <w:b/>
          <w:bCs/>
        </w:rPr>
        <w:t xml:space="preserve"> va avoir la même structure hiérarchique que R-</w:t>
      </w:r>
      <w:proofErr w:type="gramStart"/>
      <w:r>
        <w:rPr>
          <w:b/>
          <w:bCs/>
        </w:rPr>
        <w:t>tree .</w:t>
      </w:r>
      <w:proofErr w:type="gramEnd"/>
    </w:p>
    <w:p w14:paraId="39C51C50" w14:textId="77777777" w:rsidR="00FE483B" w:rsidRDefault="00FE483B" w:rsidP="00FE483B">
      <w:pPr>
        <w:tabs>
          <w:tab w:val="left" w:pos="1603"/>
        </w:tabs>
        <w:rPr>
          <w:b/>
          <w:bCs/>
          <w:color w:val="EE0000"/>
        </w:rPr>
      </w:pPr>
      <w:r>
        <w:rPr>
          <w:b/>
          <w:bCs/>
          <w:color w:val="EE0000"/>
        </w:rPr>
        <w:t xml:space="preserve">                   </w:t>
      </w:r>
    </w:p>
    <w:p w14:paraId="59DC0200" w14:textId="77777777" w:rsidR="00FE483B" w:rsidRDefault="00FE483B" w:rsidP="00FE483B">
      <w:pPr>
        <w:tabs>
          <w:tab w:val="left" w:pos="1603"/>
        </w:tabs>
        <w:rPr>
          <w:b/>
          <w:bCs/>
          <w:color w:val="EE0000"/>
        </w:rPr>
      </w:pPr>
      <w:r>
        <w:rPr>
          <w:b/>
          <w:bCs/>
          <w:noProof/>
          <w:color w:val="EE0000"/>
        </w:rPr>
        <w:drawing>
          <wp:inline distT="0" distB="0" distL="0" distR="0" wp14:anchorId="706D933C" wp14:editId="36B66839">
            <wp:extent cx="4116220" cy="1773141"/>
            <wp:effectExtent l="0" t="0" r="0" b="0"/>
            <wp:docPr id="113364911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49119" name="Image 1133649119"/>
                    <pic:cNvPicPr/>
                  </pic:nvPicPr>
                  <pic:blipFill>
                    <a:blip r:embed="rId44">
                      <a:extLst>
                        <a:ext uri="{28A0092B-C50C-407E-A947-70E740481C1C}">
                          <a14:useLocalDpi xmlns:a14="http://schemas.microsoft.com/office/drawing/2010/main" val="0"/>
                        </a:ext>
                      </a:extLst>
                    </a:blip>
                    <a:stretch>
                      <a:fillRect/>
                    </a:stretch>
                  </pic:blipFill>
                  <pic:spPr>
                    <a:xfrm>
                      <a:off x="0" y="0"/>
                      <a:ext cx="4135163" cy="1781301"/>
                    </a:xfrm>
                    <a:prstGeom prst="rect">
                      <a:avLst/>
                    </a:prstGeom>
                  </pic:spPr>
                </pic:pic>
              </a:graphicData>
            </a:graphic>
          </wp:inline>
        </w:drawing>
      </w:r>
    </w:p>
    <w:p w14:paraId="6845AB24" w14:textId="77777777" w:rsidR="00FE483B" w:rsidRPr="00266293" w:rsidRDefault="00FE483B" w:rsidP="00FE483B">
      <w:pPr>
        <w:tabs>
          <w:tab w:val="left" w:pos="1603"/>
        </w:tabs>
        <w:rPr>
          <w:b/>
          <w:bCs/>
          <w:color w:val="EE0000"/>
        </w:rPr>
      </w:pPr>
    </w:p>
    <w:p w14:paraId="53C3688E" w14:textId="77777777" w:rsidR="00FE483B" w:rsidRDefault="00FE483B" w:rsidP="00FE483B">
      <w:pPr>
        <w:tabs>
          <w:tab w:val="left" w:pos="1603"/>
        </w:tabs>
      </w:pPr>
      <w:r>
        <w:t xml:space="preserve">       Le schéma de R-Tree :           </w:t>
      </w:r>
    </w:p>
    <w:p w14:paraId="0A8EFFAF" w14:textId="77777777" w:rsidR="00FE483B" w:rsidRDefault="00FE483B" w:rsidP="00FE483B">
      <w:pPr>
        <w:tabs>
          <w:tab w:val="left" w:pos="1603"/>
        </w:tabs>
      </w:pPr>
      <w:r>
        <w:lastRenderedPageBreak/>
        <w:t xml:space="preserve">                          </w:t>
      </w:r>
      <w:r>
        <w:rPr>
          <w:noProof/>
        </w:rPr>
        <w:drawing>
          <wp:inline distT="0" distB="0" distL="0" distR="0" wp14:anchorId="0EC91D44" wp14:editId="14D2EFFA">
            <wp:extent cx="3361290" cy="3353510"/>
            <wp:effectExtent l="0" t="0" r="0" b="0"/>
            <wp:docPr id="246952460"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2460" name="Image 24695246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372052" cy="3364247"/>
                    </a:xfrm>
                    <a:prstGeom prst="rect">
                      <a:avLst/>
                    </a:prstGeom>
                  </pic:spPr>
                </pic:pic>
              </a:graphicData>
            </a:graphic>
          </wp:inline>
        </w:drawing>
      </w:r>
    </w:p>
    <w:p w14:paraId="2AF385DC" w14:textId="77777777" w:rsidR="00FE483B" w:rsidRDefault="00FE483B" w:rsidP="00FE483B">
      <w:pPr>
        <w:tabs>
          <w:tab w:val="left" w:pos="1603"/>
        </w:tabs>
      </w:pPr>
      <w:r>
        <w:t>Le schéma de R*-tree :</w:t>
      </w:r>
    </w:p>
    <w:p w14:paraId="5B6325FB" w14:textId="77777777" w:rsidR="00FE483B" w:rsidRDefault="00FE483B" w:rsidP="00FE483B">
      <w:pPr>
        <w:tabs>
          <w:tab w:val="left" w:pos="1603"/>
        </w:tabs>
        <w:rPr>
          <w:noProof/>
        </w:rPr>
      </w:pPr>
      <w:r>
        <w:t xml:space="preserve">                               </w:t>
      </w:r>
      <w:r>
        <w:rPr>
          <w:noProof/>
        </w:rPr>
        <w:drawing>
          <wp:inline distT="0" distB="0" distL="0" distR="0" wp14:anchorId="1003811B" wp14:editId="0EF62AC1">
            <wp:extent cx="3275937" cy="3215272"/>
            <wp:effectExtent l="0" t="0" r="1270" b="4445"/>
            <wp:docPr id="68378982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89827" name="Image 6837898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300285" cy="3239169"/>
                    </a:xfrm>
                    <a:prstGeom prst="rect">
                      <a:avLst/>
                    </a:prstGeom>
                  </pic:spPr>
                </pic:pic>
              </a:graphicData>
            </a:graphic>
          </wp:inline>
        </w:drawing>
      </w:r>
    </w:p>
    <w:p w14:paraId="05B4FEF4" w14:textId="77777777" w:rsidR="00FE483B" w:rsidRPr="00031759" w:rsidRDefault="00FE483B" w:rsidP="00FE483B"/>
    <w:p w14:paraId="0BA59848" w14:textId="77777777" w:rsidR="00FE483B" w:rsidRDefault="00FE483B" w:rsidP="00FE483B">
      <w:pPr>
        <w:rPr>
          <w:noProof/>
        </w:rPr>
      </w:pPr>
    </w:p>
    <w:p w14:paraId="126194A9" w14:textId="19BB7150" w:rsidR="00FE483B" w:rsidRDefault="00FE483B" w:rsidP="00FE483B">
      <w:pPr>
        <w:tabs>
          <w:tab w:val="left" w:pos="1953"/>
        </w:tabs>
      </w:pPr>
      <w:r>
        <w:tab/>
      </w:r>
    </w:p>
    <w:p w14:paraId="4490E3AC" w14:textId="77777777" w:rsidR="00FE483B" w:rsidRPr="003B005C" w:rsidRDefault="00FE483B" w:rsidP="003B005C">
      <w:pPr>
        <w:pStyle w:val="Paragraphedeliste"/>
        <w:ind w:left="0"/>
        <w:rPr>
          <w:b/>
          <w:bCs/>
          <w:color w:val="004F88"/>
          <w:sz w:val="32"/>
          <w:szCs w:val="32"/>
        </w:rPr>
      </w:pPr>
      <w:r w:rsidRPr="003B005C">
        <w:rPr>
          <w:b/>
          <w:bCs/>
          <w:color w:val="004F88"/>
          <w:sz w:val="32"/>
          <w:szCs w:val="32"/>
        </w:rPr>
        <w:lastRenderedPageBreak/>
        <w:t>Discussion critique :</w:t>
      </w:r>
    </w:p>
    <w:p w14:paraId="057B13E1" w14:textId="77777777" w:rsidR="00FE483B" w:rsidRPr="00AA17EF" w:rsidRDefault="00FE483B" w:rsidP="00FE483B">
      <w:pPr>
        <w:rPr>
          <w:b/>
          <w:bCs/>
        </w:rPr>
      </w:pPr>
      <w:r w:rsidRPr="00AA17EF">
        <w:rPr>
          <w:b/>
          <w:bCs/>
        </w:rPr>
        <w:t>1. Limites des données</w:t>
      </w:r>
    </w:p>
    <w:p w14:paraId="5DB662C6" w14:textId="77777777" w:rsidR="00FE483B" w:rsidRPr="00FE483B" w:rsidRDefault="00FE483B" w:rsidP="00FE483B">
      <w:pPr>
        <w:numPr>
          <w:ilvl w:val="0"/>
          <w:numId w:val="43"/>
        </w:numPr>
        <w:rPr>
          <w:rFonts w:asciiTheme="minorHAnsi" w:hAnsiTheme="minorHAnsi" w:cstheme="minorHAnsi"/>
        </w:rPr>
      </w:pPr>
      <w:r w:rsidRPr="00FE483B">
        <w:rPr>
          <w:rFonts w:asciiTheme="minorHAnsi" w:hAnsiTheme="minorHAnsi" w:cstheme="minorHAnsi"/>
          <w:b/>
          <w:bCs/>
        </w:rPr>
        <w:t>Manque de structure</w:t>
      </w:r>
      <w:r w:rsidRPr="00FE483B">
        <w:rPr>
          <w:rFonts w:asciiTheme="minorHAnsi" w:hAnsiTheme="minorHAnsi" w:cstheme="minorHAnsi"/>
        </w:rPr>
        <w:t xml:space="preserve"> : les données du Ministère de l’Agriculture sont souvent présentées sur des pages web, pas dans un vrai tableau. Il faut donc les extraire manuellement, ce qui peut provoquer des erreurs.</w:t>
      </w:r>
    </w:p>
    <w:p w14:paraId="38F81D12" w14:textId="77777777" w:rsidR="00FE483B" w:rsidRPr="00FE483B" w:rsidRDefault="00FE483B" w:rsidP="00FE483B">
      <w:pPr>
        <w:numPr>
          <w:ilvl w:val="0"/>
          <w:numId w:val="43"/>
        </w:numPr>
        <w:rPr>
          <w:rFonts w:asciiTheme="minorHAnsi" w:hAnsiTheme="minorHAnsi" w:cstheme="minorHAnsi"/>
        </w:rPr>
      </w:pPr>
      <w:r w:rsidRPr="00FE483B">
        <w:rPr>
          <w:rFonts w:asciiTheme="minorHAnsi" w:hAnsiTheme="minorHAnsi" w:cstheme="minorHAnsi"/>
          <w:b/>
          <w:bCs/>
        </w:rPr>
        <w:t>Mises à jour irrégulières</w:t>
      </w:r>
      <w:r w:rsidRPr="00FE483B">
        <w:rPr>
          <w:rFonts w:asciiTheme="minorHAnsi" w:hAnsiTheme="minorHAnsi" w:cstheme="minorHAnsi"/>
        </w:rPr>
        <w:t xml:space="preserve"> : certaines informations datent de plusieurs années, d’autres sont récentes → difficulté à comparer.</w:t>
      </w:r>
    </w:p>
    <w:p w14:paraId="21801EE5" w14:textId="77777777" w:rsidR="00FE483B" w:rsidRPr="00FE483B" w:rsidRDefault="00FE483B" w:rsidP="00FE483B">
      <w:pPr>
        <w:numPr>
          <w:ilvl w:val="0"/>
          <w:numId w:val="43"/>
        </w:numPr>
        <w:rPr>
          <w:rFonts w:asciiTheme="minorHAnsi" w:hAnsiTheme="minorHAnsi" w:cstheme="minorHAnsi"/>
        </w:rPr>
      </w:pPr>
      <w:r w:rsidRPr="00FE483B">
        <w:rPr>
          <w:rFonts w:asciiTheme="minorHAnsi" w:hAnsiTheme="minorHAnsi" w:cstheme="minorHAnsi"/>
          <w:b/>
          <w:bCs/>
        </w:rPr>
        <w:t>Sources différentes</w:t>
      </w:r>
      <w:r w:rsidRPr="00FE483B">
        <w:rPr>
          <w:rFonts w:asciiTheme="minorHAnsi" w:hAnsiTheme="minorHAnsi" w:cstheme="minorHAnsi"/>
        </w:rPr>
        <w:t xml:space="preserve"> : les couches de routes, d’eau ou de limites régionales viennent de sites variés (OpenStreetMap, HydroSHEDS, etc.) et n’ont pas toujours la même précision.</w:t>
      </w:r>
    </w:p>
    <w:p w14:paraId="4B2E0B7C" w14:textId="77777777" w:rsidR="00FE483B" w:rsidRPr="00FE483B" w:rsidRDefault="00FE483B" w:rsidP="00FE483B">
      <w:pPr>
        <w:numPr>
          <w:ilvl w:val="0"/>
          <w:numId w:val="43"/>
        </w:numPr>
        <w:rPr>
          <w:rFonts w:asciiTheme="minorHAnsi" w:hAnsiTheme="minorHAnsi" w:cstheme="minorHAnsi"/>
        </w:rPr>
      </w:pPr>
      <w:r w:rsidRPr="00FE483B">
        <w:rPr>
          <w:rFonts w:asciiTheme="minorHAnsi" w:hAnsiTheme="minorHAnsi" w:cstheme="minorHAnsi"/>
          <w:b/>
          <w:bCs/>
        </w:rPr>
        <w:t>Qualité géométrique</w:t>
      </w:r>
      <w:r w:rsidRPr="00FE483B">
        <w:rPr>
          <w:rFonts w:asciiTheme="minorHAnsi" w:hAnsiTheme="minorHAnsi" w:cstheme="minorHAnsi"/>
        </w:rPr>
        <w:t xml:space="preserve"> : certaines cartes ont des erreurs de dessin (chevauchement, trous) ou des différences de projection.</w:t>
      </w:r>
    </w:p>
    <w:p w14:paraId="407B7B26" w14:textId="77777777" w:rsidR="00FE483B" w:rsidRPr="00FE483B" w:rsidRDefault="00FE483B" w:rsidP="00FE483B">
      <w:pPr>
        <w:numPr>
          <w:ilvl w:val="0"/>
          <w:numId w:val="43"/>
        </w:numPr>
        <w:rPr>
          <w:rFonts w:asciiTheme="minorHAnsi" w:hAnsiTheme="minorHAnsi" w:cstheme="minorHAnsi"/>
        </w:rPr>
      </w:pPr>
      <w:r w:rsidRPr="00FE483B">
        <w:rPr>
          <w:rFonts w:asciiTheme="minorHAnsi" w:hAnsiTheme="minorHAnsi" w:cstheme="minorHAnsi"/>
          <w:b/>
          <w:bCs/>
        </w:rPr>
        <w:t>Manque de détails agricoles</w:t>
      </w:r>
      <w:r w:rsidRPr="00FE483B">
        <w:rPr>
          <w:rFonts w:asciiTheme="minorHAnsi" w:hAnsiTheme="minorHAnsi" w:cstheme="minorHAnsi"/>
        </w:rPr>
        <w:t xml:space="preserve"> : les données sont souvent disponibles seulement au niveau régional, pas au niveau communal ou local.</w:t>
      </w:r>
    </w:p>
    <w:p w14:paraId="5C30383F" w14:textId="177D1D2B" w:rsidR="00FE483B" w:rsidRDefault="00FE483B" w:rsidP="00FE483B"/>
    <w:p w14:paraId="39EE74DA" w14:textId="77777777" w:rsidR="00FE483B" w:rsidRPr="00AA17EF" w:rsidRDefault="00FE483B" w:rsidP="00FE483B"/>
    <w:p w14:paraId="40EAA1C0" w14:textId="77777777" w:rsidR="00FE483B" w:rsidRPr="00AA17EF" w:rsidRDefault="00FE483B" w:rsidP="00FE483B">
      <w:pPr>
        <w:rPr>
          <w:b/>
          <w:bCs/>
        </w:rPr>
      </w:pPr>
      <w:r w:rsidRPr="00AA17EF">
        <w:rPr>
          <w:b/>
          <w:bCs/>
        </w:rPr>
        <w:t>2. Difficultés rencontrées</w:t>
      </w:r>
    </w:p>
    <w:p w14:paraId="044C2CED" w14:textId="77777777" w:rsidR="00FE483B" w:rsidRPr="00FE483B" w:rsidRDefault="00FE483B" w:rsidP="00FE483B">
      <w:pPr>
        <w:numPr>
          <w:ilvl w:val="0"/>
          <w:numId w:val="44"/>
        </w:numPr>
        <w:rPr>
          <w:rFonts w:asciiTheme="minorHAnsi" w:hAnsiTheme="minorHAnsi" w:cstheme="minorHAnsi"/>
        </w:rPr>
      </w:pPr>
      <w:r w:rsidRPr="00FE483B">
        <w:rPr>
          <w:rFonts w:asciiTheme="minorHAnsi" w:hAnsiTheme="minorHAnsi" w:cstheme="minorHAnsi"/>
          <w:b/>
          <w:bCs/>
        </w:rPr>
        <w:t>Collecte et préparation</w:t>
      </w:r>
      <w:r w:rsidRPr="00FE483B">
        <w:rPr>
          <w:rFonts w:asciiTheme="minorHAnsi" w:hAnsiTheme="minorHAnsi" w:cstheme="minorHAnsi"/>
        </w:rPr>
        <w:t xml:space="preserve"> : les formats sont très différents (HTML, shapefile, </w:t>
      </w:r>
      <w:proofErr w:type="spellStart"/>
      <w:r w:rsidRPr="00FE483B">
        <w:rPr>
          <w:rFonts w:asciiTheme="minorHAnsi" w:hAnsiTheme="minorHAnsi" w:cstheme="minorHAnsi"/>
        </w:rPr>
        <w:t>GeoJSON</w:t>
      </w:r>
      <w:proofErr w:type="spellEnd"/>
      <w:r w:rsidRPr="00FE483B">
        <w:rPr>
          <w:rFonts w:asciiTheme="minorHAnsi" w:hAnsiTheme="minorHAnsi" w:cstheme="minorHAnsi"/>
        </w:rPr>
        <w:t>), ce qui rend le nettoyage long.</w:t>
      </w:r>
    </w:p>
    <w:p w14:paraId="79644255" w14:textId="77777777" w:rsidR="00FE483B" w:rsidRPr="00FE483B" w:rsidRDefault="00FE483B" w:rsidP="00FE483B">
      <w:pPr>
        <w:numPr>
          <w:ilvl w:val="0"/>
          <w:numId w:val="44"/>
        </w:numPr>
        <w:rPr>
          <w:rFonts w:asciiTheme="minorHAnsi" w:hAnsiTheme="minorHAnsi" w:cstheme="minorHAnsi"/>
        </w:rPr>
      </w:pPr>
      <w:r w:rsidRPr="00FE483B">
        <w:rPr>
          <w:rFonts w:asciiTheme="minorHAnsi" w:hAnsiTheme="minorHAnsi" w:cstheme="minorHAnsi"/>
          <w:b/>
          <w:bCs/>
        </w:rPr>
        <w:t>Harmonisation</w:t>
      </w:r>
      <w:r w:rsidRPr="00FE483B">
        <w:rPr>
          <w:rFonts w:asciiTheme="minorHAnsi" w:hAnsiTheme="minorHAnsi" w:cstheme="minorHAnsi"/>
        </w:rPr>
        <w:t xml:space="preserve"> : il faut tout mettre dans le même système de coordonnées pour pouvoir faire des calculs fiables (distances, superficies).</w:t>
      </w:r>
    </w:p>
    <w:p w14:paraId="1651A69A" w14:textId="77777777" w:rsidR="00FE483B" w:rsidRPr="00FE483B" w:rsidRDefault="00FE483B" w:rsidP="00FE483B">
      <w:pPr>
        <w:numPr>
          <w:ilvl w:val="0"/>
          <w:numId w:val="44"/>
        </w:numPr>
        <w:rPr>
          <w:rFonts w:asciiTheme="minorHAnsi" w:hAnsiTheme="minorHAnsi" w:cstheme="minorHAnsi"/>
        </w:rPr>
      </w:pPr>
      <w:r w:rsidRPr="00FE483B">
        <w:rPr>
          <w:rFonts w:asciiTheme="minorHAnsi" w:hAnsiTheme="minorHAnsi" w:cstheme="minorHAnsi"/>
          <w:b/>
          <w:bCs/>
        </w:rPr>
        <w:t>Jointures spatiales</w:t>
      </w:r>
      <w:r w:rsidRPr="00FE483B">
        <w:rPr>
          <w:rFonts w:asciiTheme="minorHAnsi" w:hAnsiTheme="minorHAnsi" w:cstheme="minorHAnsi"/>
        </w:rPr>
        <w:t xml:space="preserve"> : certaines requêtes (par exemple “établissements à moins de 5 km d’une autoroute”) sont lourdes à exécuter sans index.</w:t>
      </w:r>
    </w:p>
    <w:p w14:paraId="55710ED4" w14:textId="77777777" w:rsidR="00FE483B" w:rsidRPr="00FE483B" w:rsidRDefault="00FE483B" w:rsidP="00FE483B">
      <w:pPr>
        <w:numPr>
          <w:ilvl w:val="0"/>
          <w:numId w:val="44"/>
        </w:numPr>
        <w:rPr>
          <w:rFonts w:asciiTheme="minorHAnsi" w:hAnsiTheme="minorHAnsi" w:cstheme="minorHAnsi"/>
        </w:rPr>
      </w:pPr>
      <w:r w:rsidRPr="00FE483B">
        <w:rPr>
          <w:rFonts w:asciiTheme="minorHAnsi" w:hAnsiTheme="minorHAnsi" w:cstheme="minorHAnsi"/>
          <w:b/>
          <w:bCs/>
        </w:rPr>
        <w:t>Manque de documentation</w:t>
      </w:r>
      <w:r w:rsidRPr="00FE483B">
        <w:rPr>
          <w:rFonts w:asciiTheme="minorHAnsi" w:hAnsiTheme="minorHAnsi" w:cstheme="minorHAnsi"/>
        </w:rPr>
        <w:t xml:space="preserve"> : plusieurs couches ne précisent pas leur date de mise à jour ni leur source exacte.</w:t>
      </w:r>
    </w:p>
    <w:p w14:paraId="6D52AD49" w14:textId="77777777" w:rsidR="00FE483B" w:rsidRDefault="00FE483B" w:rsidP="00FE483B">
      <w:pPr>
        <w:numPr>
          <w:ilvl w:val="0"/>
          <w:numId w:val="44"/>
        </w:numPr>
        <w:rPr>
          <w:rFonts w:asciiTheme="minorHAnsi" w:hAnsiTheme="minorHAnsi" w:cstheme="minorHAnsi"/>
        </w:rPr>
      </w:pPr>
      <w:r w:rsidRPr="00FE483B">
        <w:rPr>
          <w:rFonts w:asciiTheme="minorHAnsi" w:hAnsiTheme="minorHAnsi" w:cstheme="minorHAnsi"/>
          <w:b/>
          <w:bCs/>
        </w:rPr>
        <w:t>Problèmes de compatibilité</w:t>
      </w:r>
      <w:r w:rsidRPr="00FE483B">
        <w:rPr>
          <w:rFonts w:asciiTheme="minorHAnsi" w:hAnsiTheme="minorHAnsi" w:cstheme="minorHAnsi"/>
        </w:rPr>
        <w:t xml:space="preserve"> : certaines couches (routes, régions) ne s’ajustent pas parfaitement, ce qui crée des décalages visuels.</w:t>
      </w:r>
    </w:p>
    <w:p w14:paraId="1E1F697F" w14:textId="77777777" w:rsidR="00FE483B" w:rsidRDefault="00FE483B" w:rsidP="00FE483B">
      <w:pPr>
        <w:rPr>
          <w:rFonts w:asciiTheme="minorHAnsi" w:hAnsiTheme="minorHAnsi" w:cstheme="minorHAnsi"/>
        </w:rPr>
      </w:pPr>
    </w:p>
    <w:p w14:paraId="593CDCF9" w14:textId="77777777" w:rsidR="00FE483B" w:rsidRPr="00FE483B" w:rsidRDefault="00FE483B" w:rsidP="00FE483B">
      <w:pPr>
        <w:rPr>
          <w:rFonts w:asciiTheme="minorHAnsi" w:hAnsiTheme="minorHAnsi" w:cstheme="minorHAnsi"/>
        </w:rPr>
      </w:pPr>
    </w:p>
    <w:p w14:paraId="17CEB44C" w14:textId="1C17008E" w:rsidR="00FE483B" w:rsidRPr="00AA17EF" w:rsidRDefault="00FE483B" w:rsidP="00FE483B"/>
    <w:p w14:paraId="6FE774F0" w14:textId="77777777" w:rsidR="00FE483B" w:rsidRPr="00AA17EF" w:rsidRDefault="00FE483B" w:rsidP="00FE483B">
      <w:pPr>
        <w:rPr>
          <w:b/>
          <w:bCs/>
        </w:rPr>
      </w:pPr>
      <w:r w:rsidRPr="00AA17EF">
        <w:rPr>
          <w:b/>
          <w:bCs/>
        </w:rPr>
        <w:t>3. Conséquences sur les résultats</w:t>
      </w:r>
    </w:p>
    <w:p w14:paraId="1D7E1745" w14:textId="77777777" w:rsidR="00FE483B" w:rsidRPr="00FE483B" w:rsidRDefault="00FE483B" w:rsidP="00FE483B">
      <w:pPr>
        <w:numPr>
          <w:ilvl w:val="0"/>
          <w:numId w:val="45"/>
        </w:numPr>
        <w:rPr>
          <w:rFonts w:asciiTheme="minorHAnsi" w:hAnsiTheme="minorHAnsi" w:cstheme="minorHAnsi"/>
        </w:rPr>
      </w:pPr>
      <w:r w:rsidRPr="00FE483B">
        <w:rPr>
          <w:rFonts w:asciiTheme="minorHAnsi" w:hAnsiTheme="minorHAnsi" w:cstheme="minorHAnsi"/>
        </w:rPr>
        <w:t>Les calculs de densité routière ou de longueur de cours d’eau peuvent être faux si la couche n’est pas complète.</w:t>
      </w:r>
    </w:p>
    <w:p w14:paraId="094F841E" w14:textId="77777777" w:rsidR="00FE483B" w:rsidRPr="00FE483B" w:rsidRDefault="00FE483B" w:rsidP="00FE483B">
      <w:pPr>
        <w:numPr>
          <w:ilvl w:val="0"/>
          <w:numId w:val="45"/>
        </w:numPr>
        <w:rPr>
          <w:rFonts w:asciiTheme="minorHAnsi" w:hAnsiTheme="minorHAnsi" w:cstheme="minorHAnsi"/>
        </w:rPr>
      </w:pPr>
      <w:r w:rsidRPr="00FE483B">
        <w:rPr>
          <w:rFonts w:asciiTheme="minorHAnsi" w:hAnsiTheme="minorHAnsi" w:cstheme="minorHAnsi"/>
        </w:rPr>
        <w:t>Les comparaisons entre régions peuvent être biaisées si les données datent de périodes différentes.</w:t>
      </w:r>
    </w:p>
    <w:p w14:paraId="4A8C2267" w14:textId="77777777" w:rsidR="00FE483B" w:rsidRPr="00FE483B" w:rsidRDefault="00FE483B" w:rsidP="00FE483B">
      <w:pPr>
        <w:numPr>
          <w:ilvl w:val="0"/>
          <w:numId w:val="45"/>
        </w:numPr>
        <w:rPr>
          <w:rFonts w:asciiTheme="minorHAnsi" w:hAnsiTheme="minorHAnsi" w:cstheme="minorHAnsi"/>
        </w:rPr>
      </w:pPr>
      <w:r w:rsidRPr="00FE483B">
        <w:rPr>
          <w:rFonts w:asciiTheme="minorHAnsi" w:hAnsiTheme="minorHAnsi" w:cstheme="minorHAnsi"/>
        </w:rPr>
        <w:t>Les requêtes de proximité (comme les établissements à 5 km d’une autoroute) peuvent donner de faux résultats si la projection n’est pas correcte.</w:t>
      </w:r>
    </w:p>
    <w:p w14:paraId="7D10A966" w14:textId="77777777" w:rsidR="00FE483B" w:rsidRPr="00AA17EF" w:rsidRDefault="00FE483B" w:rsidP="00FE483B">
      <w:r>
        <w:pict w14:anchorId="6B4A00EB">
          <v:rect id="_x0000_i1033" style="width:0;height:1.5pt" o:hralign="center" o:hrstd="t" o:hr="t" fillcolor="#a0a0a0" stroked="f"/>
        </w:pict>
      </w:r>
    </w:p>
    <w:p w14:paraId="3B3860BB" w14:textId="77777777" w:rsidR="00FE483B" w:rsidRDefault="00FE483B" w:rsidP="00FE483B">
      <w:pPr>
        <w:rPr>
          <w:b/>
          <w:bCs/>
        </w:rPr>
      </w:pPr>
    </w:p>
    <w:p w14:paraId="7CE3AC84" w14:textId="77777777" w:rsidR="00FE483B" w:rsidRPr="00AA17EF" w:rsidRDefault="00FE483B" w:rsidP="00FE483B">
      <w:pPr>
        <w:rPr>
          <w:b/>
          <w:bCs/>
        </w:rPr>
      </w:pPr>
      <w:r w:rsidRPr="00AA17EF">
        <w:rPr>
          <w:b/>
          <w:bCs/>
        </w:rPr>
        <w:t>4. Pistes d’amélioration</w:t>
      </w:r>
    </w:p>
    <w:p w14:paraId="455E38D7" w14:textId="77777777" w:rsidR="00FE483B" w:rsidRPr="00FE483B" w:rsidRDefault="00FE483B" w:rsidP="00FE483B">
      <w:pPr>
        <w:numPr>
          <w:ilvl w:val="0"/>
          <w:numId w:val="46"/>
        </w:numPr>
        <w:rPr>
          <w:rFonts w:asciiTheme="minorHAnsi" w:hAnsiTheme="minorHAnsi" w:cstheme="minorHAnsi"/>
        </w:rPr>
      </w:pPr>
      <w:r w:rsidRPr="00FE483B">
        <w:rPr>
          <w:rFonts w:asciiTheme="minorHAnsi" w:hAnsiTheme="minorHAnsi" w:cstheme="minorHAnsi"/>
        </w:rPr>
        <w:t>Utiliser des sources officielles et récentes (ministères, EPN, INS, OSM mis à jour).</w:t>
      </w:r>
    </w:p>
    <w:p w14:paraId="4AB777BB" w14:textId="77777777" w:rsidR="00FE483B" w:rsidRPr="00FE483B" w:rsidRDefault="00FE483B" w:rsidP="00FE483B">
      <w:pPr>
        <w:numPr>
          <w:ilvl w:val="0"/>
          <w:numId w:val="46"/>
        </w:numPr>
        <w:rPr>
          <w:rFonts w:asciiTheme="minorHAnsi" w:hAnsiTheme="minorHAnsi" w:cstheme="minorHAnsi"/>
        </w:rPr>
      </w:pPr>
      <w:r w:rsidRPr="00FE483B">
        <w:rPr>
          <w:rFonts w:asciiTheme="minorHAnsi" w:hAnsiTheme="minorHAnsi" w:cstheme="minorHAnsi"/>
        </w:rPr>
        <w:t>Créer une fiche métadonnée pour chaque jeu de données (nom, date, source, licence).</w:t>
      </w:r>
    </w:p>
    <w:p w14:paraId="7B7922C9" w14:textId="77777777" w:rsidR="00FE483B" w:rsidRPr="00FE483B" w:rsidRDefault="00FE483B" w:rsidP="00FE483B">
      <w:pPr>
        <w:numPr>
          <w:ilvl w:val="0"/>
          <w:numId w:val="46"/>
        </w:numPr>
        <w:rPr>
          <w:rFonts w:asciiTheme="minorHAnsi" w:hAnsiTheme="minorHAnsi" w:cstheme="minorHAnsi"/>
        </w:rPr>
      </w:pPr>
      <w:r w:rsidRPr="00FE483B">
        <w:rPr>
          <w:rFonts w:asciiTheme="minorHAnsi" w:hAnsiTheme="minorHAnsi" w:cstheme="minorHAnsi"/>
        </w:rPr>
        <w:t>Corriger les géométries invalides avec PostGIS (</w:t>
      </w:r>
      <w:proofErr w:type="spellStart"/>
      <w:r w:rsidRPr="00FE483B">
        <w:rPr>
          <w:rFonts w:asciiTheme="minorHAnsi" w:hAnsiTheme="minorHAnsi" w:cstheme="minorHAnsi"/>
        </w:rPr>
        <w:t>ST_MakeValid</w:t>
      </w:r>
      <w:proofErr w:type="spellEnd"/>
      <w:r w:rsidRPr="00FE483B">
        <w:rPr>
          <w:rFonts w:asciiTheme="minorHAnsi" w:hAnsiTheme="minorHAnsi" w:cstheme="minorHAnsi"/>
        </w:rPr>
        <w:t>).</w:t>
      </w:r>
    </w:p>
    <w:p w14:paraId="713881C3" w14:textId="77777777" w:rsidR="00FE483B" w:rsidRPr="00FE483B" w:rsidRDefault="00FE483B" w:rsidP="00FE483B">
      <w:pPr>
        <w:numPr>
          <w:ilvl w:val="0"/>
          <w:numId w:val="46"/>
        </w:numPr>
        <w:rPr>
          <w:rFonts w:asciiTheme="minorHAnsi" w:hAnsiTheme="minorHAnsi" w:cstheme="minorHAnsi"/>
        </w:rPr>
      </w:pPr>
      <w:r w:rsidRPr="00FE483B">
        <w:rPr>
          <w:rFonts w:asciiTheme="minorHAnsi" w:hAnsiTheme="minorHAnsi" w:cstheme="minorHAnsi"/>
        </w:rPr>
        <w:t xml:space="preserve">Employer un </w:t>
      </w:r>
      <w:r w:rsidRPr="00FE483B">
        <w:rPr>
          <w:rFonts w:asciiTheme="minorHAnsi" w:hAnsiTheme="minorHAnsi" w:cstheme="minorHAnsi"/>
          <w:b/>
          <w:bCs/>
        </w:rPr>
        <w:t>système de coordonnées projeté</w:t>
      </w:r>
      <w:r w:rsidRPr="00FE483B">
        <w:rPr>
          <w:rFonts w:asciiTheme="minorHAnsi" w:hAnsiTheme="minorHAnsi" w:cstheme="minorHAnsi"/>
        </w:rPr>
        <w:t xml:space="preserve"> pour le Maroc (ex. </w:t>
      </w:r>
      <w:proofErr w:type="gramStart"/>
      <w:r w:rsidRPr="00FE483B">
        <w:rPr>
          <w:rFonts w:asciiTheme="minorHAnsi" w:hAnsiTheme="minorHAnsi" w:cstheme="minorHAnsi"/>
        </w:rPr>
        <w:t>EPSG:</w:t>
      </w:r>
      <w:proofErr w:type="gramEnd"/>
      <w:r w:rsidRPr="00FE483B">
        <w:rPr>
          <w:rFonts w:asciiTheme="minorHAnsi" w:hAnsiTheme="minorHAnsi" w:cstheme="minorHAnsi"/>
        </w:rPr>
        <w:t xml:space="preserve">26191 – </w:t>
      </w:r>
      <w:proofErr w:type="spellStart"/>
      <w:r w:rsidRPr="00FE483B">
        <w:rPr>
          <w:rFonts w:asciiTheme="minorHAnsi" w:hAnsiTheme="minorHAnsi" w:cstheme="minorHAnsi"/>
        </w:rPr>
        <w:t>Merchich</w:t>
      </w:r>
      <w:proofErr w:type="spellEnd"/>
      <w:r w:rsidRPr="00FE483B">
        <w:rPr>
          <w:rFonts w:asciiTheme="minorHAnsi" w:hAnsiTheme="minorHAnsi" w:cstheme="minorHAnsi"/>
        </w:rPr>
        <w:t>).</w:t>
      </w:r>
    </w:p>
    <w:p w14:paraId="1FD702B7" w14:textId="77777777" w:rsidR="00FE483B" w:rsidRPr="00FE483B" w:rsidRDefault="00FE483B" w:rsidP="00FE483B">
      <w:pPr>
        <w:numPr>
          <w:ilvl w:val="0"/>
          <w:numId w:val="46"/>
        </w:numPr>
        <w:rPr>
          <w:rFonts w:asciiTheme="minorHAnsi" w:hAnsiTheme="minorHAnsi" w:cstheme="minorHAnsi"/>
        </w:rPr>
      </w:pPr>
      <w:r w:rsidRPr="00FE483B">
        <w:rPr>
          <w:rFonts w:asciiTheme="minorHAnsi" w:hAnsiTheme="minorHAnsi" w:cstheme="minorHAnsi"/>
        </w:rPr>
        <w:t xml:space="preserve">Vérifier la cohérence spatiale entre les couches (ex. </w:t>
      </w:r>
      <w:proofErr w:type="spellStart"/>
      <w:r w:rsidRPr="00FE483B">
        <w:rPr>
          <w:rFonts w:asciiTheme="minorHAnsi" w:hAnsiTheme="minorHAnsi" w:cstheme="minorHAnsi"/>
        </w:rPr>
        <w:t>ST_Intersects</w:t>
      </w:r>
      <w:proofErr w:type="spellEnd"/>
      <w:r w:rsidRPr="00FE483B">
        <w:rPr>
          <w:rFonts w:asciiTheme="minorHAnsi" w:hAnsiTheme="minorHAnsi" w:cstheme="minorHAnsi"/>
        </w:rPr>
        <w:t xml:space="preserve">, </w:t>
      </w:r>
      <w:proofErr w:type="spellStart"/>
      <w:r w:rsidRPr="00FE483B">
        <w:rPr>
          <w:rFonts w:asciiTheme="minorHAnsi" w:hAnsiTheme="minorHAnsi" w:cstheme="minorHAnsi"/>
        </w:rPr>
        <w:t>ST_Area</w:t>
      </w:r>
      <w:proofErr w:type="spellEnd"/>
      <w:r w:rsidRPr="00FE483B">
        <w:rPr>
          <w:rFonts w:asciiTheme="minorHAnsi" w:hAnsiTheme="minorHAnsi" w:cstheme="minorHAnsi"/>
        </w:rPr>
        <w:t>).</w:t>
      </w:r>
    </w:p>
    <w:p w14:paraId="168FD71D" w14:textId="77777777" w:rsidR="00FE483B" w:rsidRPr="00FE483B" w:rsidRDefault="00FE483B" w:rsidP="00FE483B">
      <w:pPr>
        <w:numPr>
          <w:ilvl w:val="0"/>
          <w:numId w:val="46"/>
        </w:numPr>
        <w:rPr>
          <w:rFonts w:asciiTheme="minorHAnsi" w:hAnsiTheme="minorHAnsi" w:cstheme="minorHAnsi"/>
        </w:rPr>
      </w:pPr>
      <w:r w:rsidRPr="00FE483B">
        <w:rPr>
          <w:rFonts w:asciiTheme="minorHAnsi" w:hAnsiTheme="minorHAnsi" w:cstheme="minorHAnsi"/>
        </w:rPr>
        <w:t xml:space="preserve">Mettre en place des </w:t>
      </w:r>
      <w:r w:rsidRPr="00FE483B">
        <w:rPr>
          <w:rFonts w:asciiTheme="minorHAnsi" w:hAnsiTheme="minorHAnsi" w:cstheme="minorHAnsi"/>
          <w:b/>
          <w:bCs/>
        </w:rPr>
        <w:t xml:space="preserve">index spatiaux </w:t>
      </w:r>
      <w:proofErr w:type="spellStart"/>
      <w:r w:rsidRPr="00FE483B">
        <w:rPr>
          <w:rFonts w:asciiTheme="minorHAnsi" w:hAnsiTheme="minorHAnsi" w:cstheme="minorHAnsi"/>
          <w:b/>
          <w:bCs/>
        </w:rPr>
        <w:t>GiST</w:t>
      </w:r>
      <w:proofErr w:type="spellEnd"/>
      <w:r w:rsidRPr="00FE483B">
        <w:rPr>
          <w:rFonts w:asciiTheme="minorHAnsi" w:hAnsiTheme="minorHAnsi" w:cstheme="minorHAnsi"/>
        </w:rPr>
        <w:t xml:space="preserve"> pour accélérer les requêtes.</w:t>
      </w:r>
    </w:p>
    <w:p w14:paraId="273C2298" w14:textId="77777777" w:rsidR="00FE483B" w:rsidRPr="00FE483B" w:rsidRDefault="00FE483B" w:rsidP="00FE483B">
      <w:pPr>
        <w:numPr>
          <w:ilvl w:val="0"/>
          <w:numId w:val="46"/>
        </w:numPr>
        <w:rPr>
          <w:rFonts w:asciiTheme="minorHAnsi" w:hAnsiTheme="minorHAnsi" w:cstheme="minorHAnsi"/>
        </w:rPr>
      </w:pPr>
      <w:r w:rsidRPr="00FE483B">
        <w:rPr>
          <w:rFonts w:asciiTheme="minorHAnsi" w:hAnsiTheme="minorHAnsi" w:cstheme="minorHAnsi"/>
        </w:rPr>
        <w:t>Sauvegarder régulièrement la base et les scripts de traitement pour pouvoir refaire les analyses plus tard.</w:t>
      </w:r>
    </w:p>
    <w:p w14:paraId="4907D764" w14:textId="77777777" w:rsidR="00FE483B" w:rsidRPr="00AA17EF" w:rsidRDefault="00FE483B" w:rsidP="00FE483B">
      <w:r>
        <w:pict w14:anchorId="1112200D">
          <v:rect id="_x0000_i1034" style="width:0;height:1.5pt" o:hralign="center" o:hrstd="t" o:hr="t" fillcolor="#a0a0a0" stroked="f"/>
        </w:pict>
      </w:r>
    </w:p>
    <w:p w14:paraId="0D6A4773" w14:textId="77777777" w:rsidR="00383A45" w:rsidRDefault="00383A45" w:rsidP="00FE483B">
      <w:pPr>
        <w:rPr>
          <w:b/>
          <w:bCs/>
        </w:rPr>
      </w:pPr>
    </w:p>
    <w:p w14:paraId="5F7DD393" w14:textId="77777777" w:rsidR="00383A45" w:rsidRDefault="00383A45" w:rsidP="00FE483B">
      <w:pPr>
        <w:rPr>
          <w:b/>
          <w:bCs/>
        </w:rPr>
      </w:pPr>
    </w:p>
    <w:p w14:paraId="732EDC5C" w14:textId="77777777" w:rsidR="00383A45" w:rsidRDefault="00383A45" w:rsidP="00FE483B">
      <w:pPr>
        <w:rPr>
          <w:b/>
          <w:bCs/>
        </w:rPr>
      </w:pPr>
    </w:p>
    <w:p w14:paraId="19629315" w14:textId="77777777" w:rsidR="00383A45" w:rsidRDefault="00383A45" w:rsidP="00FE483B">
      <w:pPr>
        <w:rPr>
          <w:b/>
          <w:bCs/>
        </w:rPr>
      </w:pPr>
    </w:p>
    <w:p w14:paraId="7833A0AF" w14:textId="77777777" w:rsidR="002816C9" w:rsidRDefault="002816C9" w:rsidP="00FE483B">
      <w:pPr>
        <w:rPr>
          <w:b/>
          <w:bCs/>
        </w:rPr>
      </w:pPr>
    </w:p>
    <w:p w14:paraId="4CDEFDAE" w14:textId="4C0F0B5C" w:rsidR="00FE483B" w:rsidRPr="00AA17EF" w:rsidRDefault="00FE483B" w:rsidP="00FE483B">
      <w:pPr>
        <w:rPr>
          <w:b/>
          <w:bCs/>
        </w:rPr>
      </w:pPr>
      <w:r w:rsidRPr="00AA17EF">
        <w:rPr>
          <w:b/>
          <w:bCs/>
        </w:rPr>
        <w:t>5. Perspectives</w:t>
      </w:r>
    </w:p>
    <w:p w14:paraId="21B6DAB3" w14:textId="77777777" w:rsidR="00FE483B" w:rsidRPr="00FE483B" w:rsidRDefault="00FE483B" w:rsidP="00FE483B">
      <w:pPr>
        <w:numPr>
          <w:ilvl w:val="0"/>
          <w:numId w:val="47"/>
        </w:numPr>
        <w:rPr>
          <w:rFonts w:asciiTheme="minorHAnsi" w:hAnsiTheme="minorHAnsi" w:cstheme="minorHAnsi"/>
        </w:rPr>
      </w:pPr>
      <w:r w:rsidRPr="00FE483B">
        <w:rPr>
          <w:rFonts w:asciiTheme="minorHAnsi" w:hAnsiTheme="minorHAnsi" w:cstheme="minorHAnsi"/>
        </w:rPr>
        <w:t xml:space="preserve">Ajouter des </w:t>
      </w:r>
      <w:r w:rsidRPr="00FE483B">
        <w:rPr>
          <w:rFonts w:asciiTheme="minorHAnsi" w:hAnsiTheme="minorHAnsi" w:cstheme="minorHAnsi"/>
          <w:b/>
          <w:bCs/>
        </w:rPr>
        <w:t>données plus détaillées</w:t>
      </w:r>
      <w:r w:rsidRPr="00FE483B">
        <w:rPr>
          <w:rFonts w:asciiTheme="minorHAnsi" w:hAnsiTheme="minorHAnsi" w:cstheme="minorHAnsi"/>
        </w:rPr>
        <w:t xml:space="preserve"> (communes, parcelles, images satellites).</w:t>
      </w:r>
    </w:p>
    <w:p w14:paraId="7EF0BA5F" w14:textId="77777777" w:rsidR="00FE483B" w:rsidRPr="00FE483B" w:rsidRDefault="00FE483B" w:rsidP="00FE483B">
      <w:pPr>
        <w:numPr>
          <w:ilvl w:val="0"/>
          <w:numId w:val="47"/>
        </w:numPr>
        <w:rPr>
          <w:rFonts w:asciiTheme="minorHAnsi" w:hAnsiTheme="minorHAnsi" w:cstheme="minorHAnsi"/>
        </w:rPr>
      </w:pPr>
      <w:r w:rsidRPr="00FE483B">
        <w:rPr>
          <w:rFonts w:asciiTheme="minorHAnsi" w:hAnsiTheme="minorHAnsi" w:cstheme="minorHAnsi"/>
        </w:rPr>
        <w:t xml:space="preserve">Créer un </w:t>
      </w:r>
      <w:r w:rsidRPr="00FE483B">
        <w:rPr>
          <w:rFonts w:asciiTheme="minorHAnsi" w:hAnsiTheme="minorHAnsi" w:cstheme="minorHAnsi"/>
          <w:b/>
          <w:bCs/>
        </w:rPr>
        <w:t>tableau de bord interactif</w:t>
      </w:r>
      <w:r w:rsidRPr="00FE483B">
        <w:rPr>
          <w:rFonts w:asciiTheme="minorHAnsi" w:hAnsiTheme="minorHAnsi" w:cstheme="minorHAnsi"/>
        </w:rPr>
        <w:t xml:space="preserve"> (ex. QGIS Web ou </w:t>
      </w:r>
      <w:proofErr w:type="spellStart"/>
      <w:r w:rsidRPr="00FE483B">
        <w:rPr>
          <w:rFonts w:asciiTheme="minorHAnsi" w:hAnsiTheme="minorHAnsi" w:cstheme="minorHAnsi"/>
        </w:rPr>
        <w:t>GeoServer</w:t>
      </w:r>
      <w:proofErr w:type="spellEnd"/>
      <w:r w:rsidRPr="00FE483B">
        <w:rPr>
          <w:rFonts w:asciiTheme="minorHAnsi" w:hAnsiTheme="minorHAnsi" w:cstheme="minorHAnsi"/>
        </w:rPr>
        <w:t>) pour visualiser les indicateurs.</w:t>
      </w:r>
    </w:p>
    <w:p w14:paraId="742ADB4D" w14:textId="77777777" w:rsidR="00FE483B" w:rsidRPr="00FE483B" w:rsidRDefault="00FE483B" w:rsidP="00FE483B">
      <w:pPr>
        <w:numPr>
          <w:ilvl w:val="0"/>
          <w:numId w:val="47"/>
        </w:numPr>
        <w:rPr>
          <w:rFonts w:asciiTheme="minorHAnsi" w:hAnsiTheme="minorHAnsi" w:cstheme="minorHAnsi"/>
        </w:rPr>
      </w:pPr>
      <w:r w:rsidRPr="00FE483B">
        <w:rPr>
          <w:rFonts w:asciiTheme="minorHAnsi" w:hAnsiTheme="minorHAnsi" w:cstheme="minorHAnsi"/>
        </w:rPr>
        <w:t xml:space="preserve">Mettre en place une </w:t>
      </w:r>
      <w:r w:rsidRPr="00FE483B">
        <w:rPr>
          <w:rFonts w:asciiTheme="minorHAnsi" w:hAnsiTheme="minorHAnsi" w:cstheme="minorHAnsi"/>
          <w:b/>
          <w:bCs/>
        </w:rPr>
        <w:t>mise à jour automatique</w:t>
      </w:r>
      <w:r w:rsidRPr="00FE483B">
        <w:rPr>
          <w:rFonts w:asciiTheme="minorHAnsi" w:hAnsiTheme="minorHAnsi" w:cstheme="minorHAnsi"/>
        </w:rPr>
        <w:t xml:space="preserve"> des données depuis les sites du Ministère.</w:t>
      </w:r>
    </w:p>
    <w:p w14:paraId="2B2BFE81" w14:textId="77777777" w:rsidR="00FE483B" w:rsidRPr="00FE483B" w:rsidRDefault="00FE483B" w:rsidP="00FE483B">
      <w:pPr>
        <w:numPr>
          <w:ilvl w:val="0"/>
          <w:numId w:val="47"/>
        </w:numPr>
        <w:rPr>
          <w:rFonts w:asciiTheme="minorHAnsi" w:hAnsiTheme="minorHAnsi" w:cstheme="minorHAnsi"/>
        </w:rPr>
      </w:pPr>
      <w:r w:rsidRPr="00FE483B">
        <w:rPr>
          <w:rFonts w:asciiTheme="minorHAnsi" w:hAnsiTheme="minorHAnsi" w:cstheme="minorHAnsi"/>
        </w:rPr>
        <w:t xml:space="preserve">Relier la base à des </w:t>
      </w:r>
      <w:r w:rsidRPr="00FE483B">
        <w:rPr>
          <w:rFonts w:asciiTheme="minorHAnsi" w:hAnsiTheme="minorHAnsi" w:cstheme="minorHAnsi"/>
          <w:b/>
          <w:bCs/>
        </w:rPr>
        <w:t>indicateurs environnementaux</w:t>
      </w:r>
      <w:r w:rsidRPr="00FE483B">
        <w:rPr>
          <w:rFonts w:asciiTheme="minorHAnsi" w:hAnsiTheme="minorHAnsi" w:cstheme="minorHAnsi"/>
        </w:rPr>
        <w:t xml:space="preserve"> (zones à risque, sécheresse, sols).</w:t>
      </w:r>
    </w:p>
    <w:p w14:paraId="51CF5322" w14:textId="77777777" w:rsidR="00FE483B" w:rsidRDefault="00FE483B" w:rsidP="00FE483B">
      <w:pPr>
        <w:ind w:left="360"/>
        <w:rPr>
          <w:b/>
          <w:bCs/>
          <w:color w:val="EE0000"/>
          <w:u w:val="single"/>
        </w:rPr>
      </w:pPr>
      <w:r w:rsidRPr="00031759">
        <w:rPr>
          <w:b/>
          <w:bCs/>
          <w:color w:val="EE0000"/>
          <w:u w:val="single"/>
        </w:rPr>
        <w:t xml:space="preserve">Différence entre </w:t>
      </w:r>
      <w:proofErr w:type="spellStart"/>
      <w:r w:rsidRPr="00031759">
        <w:rPr>
          <w:b/>
          <w:bCs/>
          <w:color w:val="EE0000"/>
          <w:u w:val="single"/>
        </w:rPr>
        <w:t>DuckDB</w:t>
      </w:r>
      <w:proofErr w:type="spellEnd"/>
      <w:r w:rsidRPr="00031759">
        <w:rPr>
          <w:b/>
          <w:bCs/>
          <w:color w:val="EE0000"/>
          <w:u w:val="single"/>
        </w:rPr>
        <w:t xml:space="preserve"> et </w:t>
      </w:r>
      <w:proofErr w:type="spellStart"/>
      <w:r w:rsidRPr="00031759">
        <w:rPr>
          <w:b/>
          <w:bCs/>
          <w:color w:val="EE0000"/>
          <w:u w:val="single"/>
        </w:rPr>
        <w:t>Postgis</w:t>
      </w:r>
      <w:proofErr w:type="spellEnd"/>
      <w:r w:rsidRPr="00031759">
        <w:rPr>
          <w:b/>
          <w:bCs/>
          <w:color w:val="EE0000"/>
          <w:u w:val="single"/>
        </w:rPr>
        <w:t> :</w:t>
      </w:r>
    </w:p>
    <w:tbl>
      <w:tblPr>
        <w:tblStyle w:val="Grilledutableau"/>
        <w:tblW w:w="0" w:type="auto"/>
        <w:tblLook w:val="04A0" w:firstRow="1" w:lastRow="0" w:firstColumn="1" w:lastColumn="0" w:noHBand="0" w:noVBand="1"/>
      </w:tblPr>
      <w:tblGrid>
        <w:gridCol w:w="3020"/>
        <w:gridCol w:w="3021"/>
        <w:gridCol w:w="3021"/>
      </w:tblGrid>
      <w:tr w:rsidR="00FE483B" w14:paraId="19AE1C58" w14:textId="77777777" w:rsidTr="003A53E3">
        <w:trPr>
          <w:trHeight w:val="617"/>
        </w:trPr>
        <w:tc>
          <w:tcPr>
            <w:tcW w:w="3020" w:type="dxa"/>
            <w:shd w:val="clear" w:color="auto" w:fill="FFFF00"/>
          </w:tcPr>
          <w:p w14:paraId="19B52901" w14:textId="5EE317BD" w:rsidR="00FE483B" w:rsidRPr="00C40C84" w:rsidRDefault="003A53E3" w:rsidP="00A52B72">
            <w:pPr>
              <w:rPr>
                <w:b/>
                <w:bCs/>
              </w:rPr>
            </w:pPr>
            <w:r w:rsidRPr="00C40C84">
              <w:rPr>
                <w:b/>
                <w:bCs/>
                <w:highlight w:val="yellow"/>
              </w:rPr>
              <w:t>Élément</w:t>
            </w:r>
          </w:p>
        </w:tc>
        <w:tc>
          <w:tcPr>
            <w:tcW w:w="3021" w:type="dxa"/>
            <w:shd w:val="clear" w:color="auto" w:fill="FFFF00"/>
          </w:tcPr>
          <w:p w14:paraId="55F2C32F" w14:textId="6BD5D244" w:rsidR="00FE483B" w:rsidRPr="00C40C84" w:rsidRDefault="003A53E3" w:rsidP="00A52B72">
            <w:pPr>
              <w:rPr>
                <w:b/>
                <w:bCs/>
              </w:rPr>
            </w:pPr>
            <w:r w:rsidRPr="00C40C84">
              <w:rPr>
                <w:b/>
                <w:bCs/>
                <w:highlight w:val="yellow"/>
              </w:rPr>
              <w:t>Postgis</w:t>
            </w:r>
          </w:p>
        </w:tc>
        <w:tc>
          <w:tcPr>
            <w:tcW w:w="3021" w:type="dxa"/>
            <w:shd w:val="clear" w:color="auto" w:fill="FFFF00"/>
          </w:tcPr>
          <w:p w14:paraId="5D36C846" w14:textId="516E786D" w:rsidR="00FE483B" w:rsidRPr="00C40C84" w:rsidRDefault="003A53E3" w:rsidP="00A52B72">
            <w:pPr>
              <w:rPr>
                <w:b/>
                <w:bCs/>
              </w:rPr>
            </w:pPr>
            <w:r w:rsidRPr="00C40C84">
              <w:rPr>
                <w:b/>
                <w:bCs/>
                <w:highlight w:val="yellow"/>
              </w:rPr>
              <w:t>Duck DB</w:t>
            </w:r>
          </w:p>
        </w:tc>
      </w:tr>
      <w:tr w:rsidR="00FE483B" w14:paraId="7B68C66C" w14:textId="77777777" w:rsidTr="00A52B72">
        <w:tc>
          <w:tcPr>
            <w:tcW w:w="3020" w:type="dxa"/>
            <w:shd w:val="clear" w:color="auto" w:fill="A8D08D" w:themeFill="accent6" w:themeFillTint="99"/>
          </w:tcPr>
          <w:p w14:paraId="4782198F" w14:textId="007081AE" w:rsidR="00FE483B" w:rsidRDefault="003A53E3" w:rsidP="00A52B72">
            <w:r w:rsidRPr="009A6E7D">
              <w:t>Type</w:t>
            </w:r>
          </w:p>
        </w:tc>
        <w:tc>
          <w:tcPr>
            <w:tcW w:w="3021" w:type="dxa"/>
          </w:tcPr>
          <w:tbl>
            <w:tblPr>
              <w:tblW w:w="2704" w:type="dxa"/>
              <w:tblCellSpacing w:w="15" w:type="dxa"/>
              <w:tblCellMar>
                <w:top w:w="15" w:type="dxa"/>
                <w:left w:w="15" w:type="dxa"/>
                <w:bottom w:w="15" w:type="dxa"/>
                <w:right w:w="15" w:type="dxa"/>
              </w:tblCellMar>
              <w:tblLook w:val="04A0" w:firstRow="1" w:lastRow="0" w:firstColumn="1" w:lastColumn="0" w:noHBand="0" w:noVBand="1"/>
            </w:tblPr>
            <w:tblGrid>
              <w:gridCol w:w="2704"/>
            </w:tblGrid>
            <w:tr w:rsidR="00FE483B" w:rsidRPr="00A50A44" w14:paraId="6789AE9E" w14:textId="77777777" w:rsidTr="00A52B72">
              <w:trPr>
                <w:trHeight w:val="722"/>
                <w:tblCellSpacing w:w="15" w:type="dxa"/>
              </w:trPr>
              <w:tc>
                <w:tcPr>
                  <w:tcW w:w="0" w:type="auto"/>
                  <w:vAlign w:val="center"/>
                  <w:hideMark/>
                </w:tcPr>
                <w:p w14:paraId="651B68A0" w14:textId="77777777" w:rsidR="00FE483B" w:rsidRPr="00A50A44" w:rsidRDefault="00FE483B" w:rsidP="00A52B72">
                  <w:pPr>
                    <w:spacing w:after="0" w:line="240" w:lineRule="auto"/>
                  </w:pPr>
                  <w:r w:rsidRPr="00A50A44">
                    <w:t xml:space="preserve">Extension spatiale de </w:t>
                  </w:r>
                  <w:r w:rsidRPr="00A50A44">
                    <w:rPr>
                      <w:b/>
                      <w:bCs/>
                    </w:rPr>
                    <w:t>PostgreSQL</w:t>
                  </w:r>
                </w:p>
              </w:tc>
            </w:tr>
          </w:tbl>
          <w:p w14:paraId="27FCE434" w14:textId="77777777" w:rsidR="00FE483B" w:rsidRPr="00A50A44" w:rsidRDefault="00FE483B" w:rsidP="00A52B7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483B" w:rsidRPr="00A50A44" w14:paraId="338541EA" w14:textId="77777777" w:rsidTr="00A52B72">
              <w:trPr>
                <w:tblCellSpacing w:w="15" w:type="dxa"/>
              </w:trPr>
              <w:tc>
                <w:tcPr>
                  <w:tcW w:w="0" w:type="auto"/>
                  <w:vAlign w:val="center"/>
                </w:tcPr>
                <w:p w14:paraId="2BCB5B96" w14:textId="77777777" w:rsidR="00FE483B" w:rsidRPr="00A50A44" w:rsidRDefault="00FE483B" w:rsidP="00A52B72">
                  <w:pPr>
                    <w:spacing w:after="0" w:line="240" w:lineRule="auto"/>
                  </w:pPr>
                </w:p>
              </w:tc>
            </w:tr>
          </w:tbl>
          <w:p w14:paraId="1A3E7F3C" w14:textId="77777777" w:rsidR="00FE483B" w:rsidRDefault="00FE483B" w:rsidP="00A52B72"/>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E483B" w:rsidRPr="00A50A44" w14:paraId="297DD9D4" w14:textId="77777777" w:rsidTr="00A52B72">
              <w:trPr>
                <w:tblCellSpacing w:w="15" w:type="dxa"/>
              </w:trPr>
              <w:tc>
                <w:tcPr>
                  <w:tcW w:w="0" w:type="auto"/>
                  <w:vAlign w:val="center"/>
                  <w:hideMark/>
                </w:tcPr>
                <w:p w14:paraId="6AA3D060" w14:textId="77777777" w:rsidR="00FE483B" w:rsidRPr="00A50A44" w:rsidRDefault="00FE483B" w:rsidP="00A52B72">
                  <w:pPr>
                    <w:spacing w:after="0" w:line="240" w:lineRule="auto"/>
                  </w:pPr>
                  <w:r w:rsidRPr="00A50A44">
                    <w:t xml:space="preserve">Moteur de base de données </w:t>
                  </w:r>
                  <w:r w:rsidRPr="00A50A44">
                    <w:rPr>
                      <w:b/>
                      <w:bCs/>
                    </w:rPr>
                    <w:t>analytique</w:t>
                  </w:r>
                  <w:r w:rsidRPr="00A50A44">
                    <w:t xml:space="preserve"> (orienté colonnes)</w:t>
                  </w:r>
                </w:p>
              </w:tc>
            </w:tr>
          </w:tbl>
          <w:p w14:paraId="5C1A6385" w14:textId="77777777" w:rsidR="00FE483B" w:rsidRDefault="00FE483B" w:rsidP="00A52B72"/>
        </w:tc>
      </w:tr>
      <w:tr w:rsidR="00FE483B" w14:paraId="7AE85265" w14:textId="77777777" w:rsidTr="00A52B72">
        <w:tc>
          <w:tcPr>
            <w:tcW w:w="3020" w:type="dxa"/>
            <w:shd w:val="clear" w:color="auto" w:fill="A8D08D" w:themeFill="accent6" w:themeFillTint="99"/>
          </w:tcPr>
          <w:p w14:paraId="7D9106A8" w14:textId="77777777" w:rsidR="00FE483B" w:rsidRDefault="00FE483B" w:rsidP="00A52B72">
            <w:r w:rsidRPr="009A6E7D">
              <w:t>Fonction principale</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E483B" w:rsidRPr="00A50A44" w14:paraId="42757AFF" w14:textId="77777777" w:rsidTr="00A52B72">
              <w:trPr>
                <w:tblCellSpacing w:w="15" w:type="dxa"/>
              </w:trPr>
              <w:tc>
                <w:tcPr>
                  <w:tcW w:w="0" w:type="auto"/>
                  <w:vAlign w:val="center"/>
                  <w:hideMark/>
                </w:tcPr>
                <w:p w14:paraId="3FB94AC0" w14:textId="77777777" w:rsidR="00FE483B" w:rsidRPr="00A50A44" w:rsidRDefault="00FE483B" w:rsidP="00A52B72">
                  <w:pPr>
                    <w:spacing w:after="0" w:line="240" w:lineRule="auto"/>
                  </w:pPr>
                  <w:r w:rsidRPr="00A50A44">
                    <w:t xml:space="preserve">Gérer et analyser des </w:t>
                  </w:r>
                  <w:r w:rsidRPr="00A50A44">
                    <w:rPr>
                      <w:b/>
                      <w:bCs/>
                    </w:rPr>
                    <w:t>données géographiques</w:t>
                  </w:r>
                  <w:r w:rsidRPr="00A50A44">
                    <w:t xml:space="preserve"> (points, lignes, polygones)</w:t>
                  </w:r>
                </w:p>
              </w:tc>
            </w:tr>
          </w:tbl>
          <w:p w14:paraId="2FFC5AE9" w14:textId="77777777" w:rsidR="00FE483B" w:rsidRPr="00A50A44" w:rsidRDefault="00FE483B" w:rsidP="00A52B7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483B" w:rsidRPr="00A50A44" w14:paraId="30F029B5" w14:textId="77777777" w:rsidTr="00A52B72">
              <w:trPr>
                <w:tblCellSpacing w:w="15" w:type="dxa"/>
              </w:trPr>
              <w:tc>
                <w:tcPr>
                  <w:tcW w:w="0" w:type="auto"/>
                  <w:vAlign w:val="center"/>
                  <w:hideMark/>
                </w:tcPr>
                <w:p w14:paraId="7F38610D" w14:textId="77777777" w:rsidR="00FE483B" w:rsidRPr="00A50A44" w:rsidRDefault="00FE483B" w:rsidP="00A52B72">
                  <w:pPr>
                    <w:spacing w:after="0" w:line="240" w:lineRule="auto"/>
                  </w:pPr>
                </w:p>
              </w:tc>
            </w:tr>
          </w:tbl>
          <w:p w14:paraId="087CD382" w14:textId="77777777" w:rsidR="00FE483B" w:rsidRDefault="00FE483B" w:rsidP="00A52B72"/>
        </w:tc>
        <w:tc>
          <w:tcPr>
            <w:tcW w:w="3021" w:type="dxa"/>
          </w:tcPr>
          <w:p w14:paraId="37CAD208" w14:textId="77777777" w:rsidR="00FE483B" w:rsidRDefault="00FE483B" w:rsidP="00A52B72">
            <w:r w:rsidRPr="00A50A44">
              <w:t xml:space="preserve">Exécuter des </w:t>
            </w:r>
            <w:r w:rsidRPr="00A50A44">
              <w:rPr>
                <w:b/>
                <w:bCs/>
              </w:rPr>
              <w:t>analyses rapides</w:t>
            </w:r>
            <w:r w:rsidRPr="00A50A44">
              <w:t xml:space="preserve"> sur de grands volumes de données tabulaires</w:t>
            </w:r>
          </w:p>
        </w:tc>
      </w:tr>
      <w:tr w:rsidR="00FE483B" w14:paraId="5C5B9BBB" w14:textId="77777777" w:rsidTr="00A52B72">
        <w:tc>
          <w:tcPr>
            <w:tcW w:w="3020" w:type="dxa"/>
            <w:shd w:val="clear" w:color="auto" w:fill="A8D08D" w:themeFill="accent6" w:themeFillTint="99"/>
          </w:tcPr>
          <w:p w14:paraId="3DADF68F" w14:textId="77777777" w:rsidR="00FE483B" w:rsidRDefault="00FE483B" w:rsidP="00A52B72">
            <w:r w:rsidRPr="009A6E7D">
              <w:t>Utilisation typique</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E483B" w:rsidRPr="00A50A44" w14:paraId="749EF991" w14:textId="77777777" w:rsidTr="00A52B72">
              <w:trPr>
                <w:tblCellSpacing w:w="15" w:type="dxa"/>
              </w:trPr>
              <w:tc>
                <w:tcPr>
                  <w:tcW w:w="0" w:type="auto"/>
                  <w:vAlign w:val="center"/>
                  <w:hideMark/>
                </w:tcPr>
                <w:p w14:paraId="55D8AE2E" w14:textId="77777777" w:rsidR="00FE483B" w:rsidRPr="00A50A44" w:rsidRDefault="00FE483B" w:rsidP="00A52B72">
                  <w:pPr>
                    <w:spacing w:after="0" w:line="240" w:lineRule="auto"/>
                  </w:pPr>
                  <w:r w:rsidRPr="00A50A44">
                    <w:t>Systèmes d’information géographique (SIG), analyses spatiales, cartographie</w:t>
                  </w:r>
                </w:p>
              </w:tc>
            </w:tr>
          </w:tbl>
          <w:p w14:paraId="11D92E3C" w14:textId="77777777" w:rsidR="00FE483B" w:rsidRPr="00A50A44" w:rsidRDefault="00FE483B" w:rsidP="00A52B7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483B" w:rsidRPr="00A50A44" w14:paraId="558907CF" w14:textId="77777777" w:rsidTr="00A52B72">
              <w:trPr>
                <w:tblCellSpacing w:w="15" w:type="dxa"/>
              </w:trPr>
              <w:tc>
                <w:tcPr>
                  <w:tcW w:w="0" w:type="auto"/>
                  <w:vAlign w:val="center"/>
                  <w:hideMark/>
                </w:tcPr>
                <w:p w14:paraId="53CF5F54" w14:textId="77777777" w:rsidR="00FE483B" w:rsidRPr="00A50A44" w:rsidRDefault="00FE483B" w:rsidP="00A52B72">
                  <w:pPr>
                    <w:spacing w:after="0" w:line="240" w:lineRule="auto"/>
                  </w:pPr>
                </w:p>
              </w:tc>
            </w:tr>
          </w:tbl>
          <w:p w14:paraId="04FD786E" w14:textId="77777777" w:rsidR="00FE483B" w:rsidRDefault="00FE483B" w:rsidP="00A52B72"/>
        </w:tc>
        <w:tc>
          <w:tcPr>
            <w:tcW w:w="3021" w:type="dxa"/>
          </w:tcPr>
          <w:p w14:paraId="0B01BA7A" w14:textId="77777777" w:rsidR="00FE483B" w:rsidRDefault="00FE483B" w:rsidP="00A52B72">
            <w:r w:rsidRPr="00A50A44">
              <w:t>Analyses de données, data science, traitement local sans serveur</w:t>
            </w:r>
          </w:p>
        </w:tc>
      </w:tr>
    </w:tbl>
    <w:p w14:paraId="417244BA" w14:textId="77777777" w:rsidR="00FE483B" w:rsidRDefault="00FE483B" w:rsidP="00FE483B"/>
    <w:p w14:paraId="7F29FF43" w14:textId="77777777" w:rsidR="003A53E3" w:rsidRDefault="003A53E3" w:rsidP="00FE483B">
      <w:pPr>
        <w:ind w:left="360"/>
        <w:rPr>
          <w:b/>
          <w:bCs/>
          <w:color w:val="EE0000"/>
          <w:u w:val="single"/>
        </w:rPr>
      </w:pPr>
    </w:p>
    <w:p w14:paraId="769D71A9" w14:textId="77777777" w:rsidR="003A53E3" w:rsidRDefault="003A53E3" w:rsidP="00FE483B">
      <w:pPr>
        <w:ind w:left="360"/>
        <w:rPr>
          <w:b/>
          <w:bCs/>
          <w:color w:val="EE0000"/>
          <w:u w:val="single"/>
        </w:rPr>
      </w:pPr>
    </w:p>
    <w:p w14:paraId="51AF6A78" w14:textId="77777777" w:rsidR="003A53E3" w:rsidRDefault="003A53E3" w:rsidP="00FE483B">
      <w:pPr>
        <w:ind w:left="360"/>
        <w:rPr>
          <w:b/>
          <w:bCs/>
          <w:color w:val="EE0000"/>
          <w:u w:val="single"/>
        </w:rPr>
      </w:pPr>
    </w:p>
    <w:p w14:paraId="43A026D9" w14:textId="77777777" w:rsidR="003A53E3" w:rsidRDefault="003A53E3" w:rsidP="00FE483B">
      <w:pPr>
        <w:ind w:left="360"/>
        <w:rPr>
          <w:b/>
          <w:bCs/>
          <w:color w:val="EE0000"/>
          <w:u w:val="single"/>
        </w:rPr>
      </w:pPr>
    </w:p>
    <w:p w14:paraId="66A6658A" w14:textId="77777777" w:rsidR="003A53E3" w:rsidRDefault="003A53E3" w:rsidP="00FE483B">
      <w:pPr>
        <w:ind w:left="360"/>
        <w:rPr>
          <w:b/>
          <w:bCs/>
          <w:color w:val="EE0000"/>
          <w:u w:val="single"/>
        </w:rPr>
      </w:pPr>
    </w:p>
    <w:p w14:paraId="4185C1BE" w14:textId="77777777" w:rsidR="003A53E3" w:rsidRDefault="003A53E3" w:rsidP="00FE483B">
      <w:pPr>
        <w:ind w:left="360"/>
        <w:rPr>
          <w:b/>
          <w:bCs/>
          <w:color w:val="EE0000"/>
          <w:u w:val="single"/>
        </w:rPr>
      </w:pPr>
    </w:p>
    <w:p w14:paraId="4CBE78DE" w14:textId="77777777" w:rsidR="003A53E3" w:rsidRDefault="003A53E3" w:rsidP="00FE483B">
      <w:pPr>
        <w:ind w:left="360"/>
        <w:rPr>
          <w:b/>
          <w:bCs/>
          <w:color w:val="EE0000"/>
          <w:u w:val="single"/>
        </w:rPr>
      </w:pPr>
    </w:p>
    <w:p w14:paraId="225DF439" w14:textId="422FCDDE" w:rsidR="003A53E3" w:rsidRDefault="00FE483B" w:rsidP="003A53E3">
      <w:pPr>
        <w:ind w:left="360"/>
        <w:rPr>
          <w:b/>
          <w:bCs/>
          <w:color w:val="EE0000"/>
          <w:u w:val="single"/>
        </w:rPr>
      </w:pPr>
      <w:r w:rsidRPr="009A6E7D">
        <w:rPr>
          <w:b/>
          <w:bCs/>
          <w:color w:val="EE0000"/>
          <w:u w:val="single"/>
        </w:rPr>
        <w:t>Type de données</w:t>
      </w:r>
      <w:r>
        <w:rPr>
          <w:b/>
          <w:bCs/>
          <w:color w:val="EE0000"/>
          <w:u w:val="single"/>
        </w:rPr>
        <w:t> :</w:t>
      </w:r>
    </w:p>
    <w:tbl>
      <w:tblPr>
        <w:tblStyle w:val="Grilledutableau"/>
        <w:tblW w:w="0" w:type="auto"/>
        <w:tblLook w:val="04A0" w:firstRow="1" w:lastRow="0" w:firstColumn="1" w:lastColumn="0" w:noHBand="0" w:noVBand="1"/>
      </w:tblPr>
      <w:tblGrid>
        <w:gridCol w:w="3020"/>
        <w:gridCol w:w="3021"/>
        <w:gridCol w:w="3021"/>
      </w:tblGrid>
      <w:tr w:rsidR="003A53E3" w14:paraId="07F33630" w14:textId="77777777" w:rsidTr="00A52B72">
        <w:tc>
          <w:tcPr>
            <w:tcW w:w="3020" w:type="dxa"/>
          </w:tcPr>
          <w:p w14:paraId="17D6B987" w14:textId="77777777" w:rsidR="003A53E3" w:rsidRDefault="003A53E3" w:rsidP="00A52B72">
            <w:pPr>
              <w:rPr>
                <w:b/>
                <w:bCs/>
                <w:color w:val="EE0000"/>
                <w:u w:val="single"/>
              </w:rPr>
            </w:pPr>
          </w:p>
        </w:tc>
        <w:tc>
          <w:tcPr>
            <w:tcW w:w="3021" w:type="dxa"/>
            <w:shd w:val="clear" w:color="auto" w:fill="FFFF00"/>
          </w:tcPr>
          <w:p w14:paraId="2398361A" w14:textId="77777777" w:rsidR="003A53E3" w:rsidRDefault="003A53E3" w:rsidP="00A52B72">
            <w:pPr>
              <w:rPr>
                <w:b/>
                <w:bCs/>
                <w:color w:val="EE0000"/>
                <w:u w:val="single"/>
              </w:rPr>
            </w:pPr>
            <w:proofErr w:type="spellStart"/>
            <w:r w:rsidRPr="00A50A44">
              <w:rPr>
                <w:b/>
                <w:bCs/>
              </w:rPr>
              <w:t>PostGIS</w:t>
            </w:r>
            <w:proofErr w:type="spellEnd"/>
          </w:p>
        </w:tc>
        <w:tc>
          <w:tcPr>
            <w:tcW w:w="3021" w:type="dxa"/>
            <w:shd w:val="clear" w:color="auto" w:fill="FFFF00"/>
          </w:tcPr>
          <w:p w14:paraId="216056EB" w14:textId="77777777" w:rsidR="003A53E3" w:rsidRDefault="003A53E3" w:rsidP="00A52B72">
            <w:pPr>
              <w:rPr>
                <w:b/>
                <w:bCs/>
                <w:color w:val="EE0000"/>
                <w:u w:val="single"/>
              </w:rPr>
            </w:pPr>
            <w:proofErr w:type="spellStart"/>
            <w:r w:rsidRPr="00A50A44">
              <w:rPr>
                <w:b/>
                <w:bCs/>
              </w:rPr>
              <w:t>DuckDB</w:t>
            </w:r>
            <w:proofErr w:type="spellEnd"/>
          </w:p>
        </w:tc>
      </w:tr>
      <w:tr w:rsidR="003A53E3" w14:paraId="6EBDB6B0" w14:textId="77777777" w:rsidTr="00A52B72">
        <w:tc>
          <w:tcPr>
            <w:tcW w:w="3020" w:type="dxa"/>
            <w:shd w:val="clear" w:color="auto" w:fill="A8D08D" w:themeFill="accent6" w:themeFillTint="99"/>
          </w:tcPr>
          <w:p w14:paraId="1872877D" w14:textId="77777777" w:rsidR="003A53E3" w:rsidRDefault="003A53E3" w:rsidP="00A52B72">
            <w:pPr>
              <w:rPr>
                <w:b/>
                <w:bCs/>
                <w:color w:val="EE0000"/>
                <w:u w:val="single"/>
              </w:rPr>
            </w:pPr>
            <w:r w:rsidRPr="00A50A44">
              <w:rPr>
                <w:b/>
                <w:bCs/>
              </w:rPr>
              <w:t>Données principales</w:t>
            </w:r>
          </w:p>
        </w:tc>
        <w:tc>
          <w:tcPr>
            <w:tcW w:w="3021" w:type="dxa"/>
          </w:tcPr>
          <w:p w14:paraId="7CC474CA" w14:textId="77777777" w:rsidR="003A53E3" w:rsidRDefault="003A53E3" w:rsidP="00A52B72">
            <w:pPr>
              <w:rPr>
                <w:b/>
                <w:bCs/>
                <w:color w:val="EE0000"/>
                <w:u w:val="single"/>
              </w:rPr>
            </w:pPr>
            <w:r w:rsidRPr="00A50A44">
              <w:t>Géométriques et géographiques (ex : POINT, POLYGON, LINESTRING)</w:t>
            </w:r>
          </w:p>
        </w:tc>
        <w:tc>
          <w:tcPr>
            <w:tcW w:w="3021" w:type="dxa"/>
          </w:tcPr>
          <w:p w14:paraId="17C153EF" w14:textId="77777777" w:rsidR="003A53E3" w:rsidRDefault="003A53E3" w:rsidP="00A52B72">
            <w:pPr>
              <w:rPr>
                <w:b/>
                <w:bCs/>
                <w:color w:val="EE0000"/>
                <w:u w:val="single"/>
              </w:rPr>
            </w:pPr>
            <w:r w:rsidRPr="00A50A44">
              <w:t xml:space="preserve">Numériques, textuelles, catégorielles, mais </w:t>
            </w:r>
            <w:r w:rsidRPr="00A50A44">
              <w:rPr>
                <w:b/>
                <w:bCs/>
              </w:rPr>
              <w:t>pas spatiales</w:t>
            </w:r>
            <w:r w:rsidRPr="00A50A44">
              <w:t xml:space="preserve"> (ou très limitées)</w:t>
            </w:r>
          </w:p>
        </w:tc>
      </w:tr>
      <w:tr w:rsidR="003A53E3" w14:paraId="6D48B74C" w14:textId="77777777" w:rsidTr="00A52B72">
        <w:tc>
          <w:tcPr>
            <w:tcW w:w="3020" w:type="dxa"/>
            <w:shd w:val="clear" w:color="auto" w:fill="A8D08D" w:themeFill="accent6" w:themeFillTint="99"/>
          </w:tcPr>
          <w:p w14:paraId="7F1666FC" w14:textId="77777777" w:rsidR="003A53E3" w:rsidRDefault="003A53E3" w:rsidP="00A52B72">
            <w:pPr>
              <w:rPr>
                <w:b/>
                <w:bCs/>
                <w:color w:val="EE0000"/>
                <w:u w:val="single"/>
              </w:rPr>
            </w:pPr>
            <w:r w:rsidRPr="00A50A44">
              <w:rPr>
                <w:b/>
                <w:bCs/>
              </w:rPr>
              <w:t>Format</w:t>
            </w:r>
          </w:p>
        </w:tc>
        <w:tc>
          <w:tcPr>
            <w:tcW w:w="3021" w:type="dxa"/>
          </w:tcPr>
          <w:p w14:paraId="1979C4DD" w14:textId="77777777" w:rsidR="003A53E3" w:rsidRDefault="003A53E3" w:rsidP="00A52B72">
            <w:pPr>
              <w:rPr>
                <w:b/>
                <w:bCs/>
                <w:color w:val="EE0000"/>
                <w:u w:val="single"/>
              </w:rPr>
            </w:pPr>
            <w:r w:rsidRPr="00A50A44">
              <w:t>Supporte SRID, coordonnées, projections, etc.</w:t>
            </w:r>
          </w:p>
        </w:tc>
        <w:tc>
          <w:tcPr>
            <w:tcW w:w="3021" w:type="dxa"/>
          </w:tcPr>
          <w:p w14:paraId="6F821ABD" w14:textId="77777777" w:rsidR="003A53E3" w:rsidRDefault="003A53E3" w:rsidP="00A52B72">
            <w:pPr>
              <w:rPr>
                <w:b/>
                <w:bCs/>
                <w:color w:val="EE0000"/>
                <w:u w:val="single"/>
              </w:rPr>
            </w:pPr>
            <w:r w:rsidRPr="00A50A44">
              <w:t>Travaille avec des formats analytiques : CSV, Parquet, Arrow…</w:t>
            </w:r>
          </w:p>
        </w:tc>
      </w:tr>
    </w:tbl>
    <w:p w14:paraId="1AAAD232" w14:textId="5E53C5AE" w:rsidR="00FE483B" w:rsidRDefault="00FE483B" w:rsidP="00FE483B">
      <w:pPr>
        <w:rPr>
          <w:b/>
          <w:bCs/>
          <w:color w:val="EE0000"/>
          <w:u w:val="single"/>
        </w:rPr>
      </w:pPr>
    </w:p>
    <w:tbl>
      <w:tblPr>
        <w:tblStyle w:val="Grilledutableau"/>
        <w:tblW w:w="14826" w:type="dxa"/>
        <w:tblInd w:w="-1422" w:type="dxa"/>
        <w:tblLook w:val="04A0" w:firstRow="1" w:lastRow="0" w:firstColumn="1" w:lastColumn="0" w:noHBand="0" w:noVBand="1"/>
      </w:tblPr>
      <w:tblGrid>
        <w:gridCol w:w="2551"/>
        <w:gridCol w:w="3969"/>
        <w:gridCol w:w="8306"/>
      </w:tblGrid>
      <w:tr w:rsidR="003A53E3" w14:paraId="5AD937B7" w14:textId="77777777" w:rsidTr="00A52B72">
        <w:tc>
          <w:tcPr>
            <w:tcW w:w="2551" w:type="dxa"/>
            <w:shd w:val="clear" w:color="auto" w:fill="FFFF00"/>
            <w:vAlign w:val="center"/>
          </w:tcPr>
          <w:p w14:paraId="38AD78A7" w14:textId="77777777" w:rsidR="003A53E3" w:rsidRPr="009C7BDF" w:rsidRDefault="003A53E3" w:rsidP="00A52B72">
            <w:r w:rsidRPr="009C7BDF">
              <w:rPr>
                <w:b/>
                <w:bCs/>
              </w:rPr>
              <w:t>Langage</w:t>
            </w:r>
          </w:p>
        </w:tc>
        <w:tc>
          <w:tcPr>
            <w:tcW w:w="3969" w:type="dxa"/>
            <w:shd w:val="clear" w:color="auto" w:fill="FFFF00"/>
            <w:vAlign w:val="center"/>
          </w:tcPr>
          <w:p w14:paraId="71FA76B5" w14:textId="77777777" w:rsidR="003A53E3" w:rsidRPr="009C7BDF" w:rsidRDefault="003A53E3" w:rsidP="00A52B72">
            <w:r w:rsidRPr="009C7BDF">
              <w:t>SQL spatial (basé sur PostgreSQL)</w:t>
            </w:r>
          </w:p>
        </w:tc>
        <w:tc>
          <w:tcPr>
            <w:tcW w:w="8306" w:type="dxa"/>
            <w:shd w:val="clear" w:color="auto" w:fill="FFFF00"/>
            <w:vAlign w:val="center"/>
          </w:tcPr>
          <w:p w14:paraId="30A8E801" w14:textId="77777777" w:rsidR="003A53E3" w:rsidRPr="009C7BDF" w:rsidRDefault="003A53E3" w:rsidP="00A52B72">
            <w:r w:rsidRPr="009C7BDF">
              <w:t>SQL classique optimisé pour l’analyse</w:t>
            </w:r>
          </w:p>
        </w:tc>
      </w:tr>
      <w:tr w:rsidR="003A53E3" w14:paraId="0FFE0456" w14:textId="77777777" w:rsidTr="00A52B72">
        <w:tc>
          <w:tcPr>
            <w:tcW w:w="2551" w:type="dxa"/>
            <w:shd w:val="clear" w:color="auto" w:fill="A8D08D" w:themeFill="accent6" w:themeFillTint="99"/>
          </w:tcPr>
          <w:tbl>
            <w:tblPr>
              <w:tblW w:w="568" w:type="dxa"/>
              <w:tblCellSpacing w:w="15" w:type="dxa"/>
              <w:tblCellMar>
                <w:top w:w="15" w:type="dxa"/>
                <w:left w:w="15" w:type="dxa"/>
                <w:bottom w:w="15" w:type="dxa"/>
                <w:right w:w="15" w:type="dxa"/>
              </w:tblCellMar>
              <w:tblLook w:val="04A0" w:firstRow="1" w:lastRow="0" w:firstColumn="1" w:lastColumn="0" w:noHBand="0" w:noVBand="1"/>
            </w:tblPr>
            <w:tblGrid>
              <w:gridCol w:w="1382"/>
            </w:tblGrid>
            <w:tr w:rsidR="003A53E3" w:rsidRPr="009C7BDF" w14:paraId="3305A1C2" w14:textId="77777777" w:rsidTr="00A52B72">
              <w:trPr>
                <w:trHeight w:val="244"/>
                <w:tblCellSpacing w:w="15" w:type="dxa"/>
              </w:trPr>
              <w:tc>
                <w:tcPr>
                  <w:tcW w:w="0" w:type="auto"/>
                  <w:vAlign w:val="center"/>
                  <w:hideMark/>
                </w:tcPr>
                <w:p w14:paraId="5A3B6103" w14:textId="77777777" w:rsidR="003A53E3" w:rsidRPr="009C7BDF" w:rsidRDefault="003A53E3" w:rsidP="00A52B72">
                  <w:pPr>
                    <w:spacing w:after="0" w:line="240" w:lineRule="auto"/>
                  </w:pPr>
                  <w:r w:rsidRPr="009C7BDF">
                    <w:rPr>
                      <w:b/>
                      <w:bCs/>
                    </w:rPr>
                    <w:t>Indexation</w:t>
                  </w:r>
                </w:p>
              </w:tc>
            </w:tr>
          </w:tbl>
          <w:p w14:paraId="7A1B5801" w14:textId="77777777" w:rsidR="003A53E3" w:rsidRPr="009C7BDF" w:rsidRDefault="003A53E3" w:rsidP="00A52B72">
            <w:pPr>
              <w:rPr>
                <w:vanish/>
              </w:rPr>
            </w:pPr>
          </w:p>
          <w:p w14:paraId="060C17FA" w14:textId="77777777" w:rsidR="003A53E3" w:rsidRPr="009C7BDF" w:rsidRDefault="003A53E3" w:rsidP="00A52B72"/>
        </w:tc>
        <w:tc>
          <w:tcPr>
            <w:tcW w:w="3969" w:type="dxa"/>
          </w:tcPr>
          <w:tbl>
            <w:tblPr>
              <w:tblW w:w="3451" w:type="dxa"/>
              <w:tblCellSpacing w:w="15" w:type="dxa"/>
              <w:tblCellMar>
                <w:top w:w="15" w:type="dxa"/>
                <w:left w:w="15" w:type="dxa"/>
                <w:bottom w:w="15" w:type="dxa"/>
                <w:right w:w="15" w:type="dxa"/>
              </w:tblCellMar>
              <w:tblLook w:val="04A0" w:firstRow="1" w:lastRow="0" w:firstColumn="1" w:lastColumn="0" w:noHBand="0" w:noVBand="1"/>
            </w:tblPr>
            <w:tblGrid>
              <w:gridCol w:w="3451"/>
            </w:tblGrid>
            <w:tr w:rsidR="003A53E3" w:rsidRPr="009C7BDF" w14:paraId="42E71337" w14:textId="77777777" w:rsidTr="00A52B72">
              <w:trPr>
                <w:trHeight w:val="402"/>
                <w:tblCellSpacing w:w="15" w:type="dxa"/>
              </w:trPr>
              <w:tc>
                <w:tcPr>
                  <w:tcW w:w="0" w:type="auto"/>
                  <w:vAlign w:val="center"/>
                  <w:hideMark/>
                </w:tcPr>
                <w:p w14:paraId="19007DCE" w14:textId="77777777" w:rsidR="003A53E3" w:rsidRPr="009C7BDF" w:rsidRDefault="003A53E3" w:rsidP="00A52B72">
                  <w:pPr>
                    <w:spacing w:after="0" w:line="240" w:lineRule="auto"/>
                    <w:rPr>
                      <w:lang w:val="en-US"/>
                    </w:rPr>
                  </w:pPr>
                  <w:r w:rsidRPr="009C7BDF">
                    <w:rPr>
                      <w:lang w:val="en-US"/>
                    </w:rPr>
                    <w:t xml:space="preserve">Index </w:t>
                  </w:r>
                  <w:proofErr w:type="spellStart"/>
                  <w:r w:rsidRPr="009C7BDF">
                    <w:rPr>
                      <w:lang w:val="en-US"/>
                    </w:rPr>
                    <w:t>spatiaux</w:t>
                  </w:r>
                  <w:proofErr w:type="spellEnd"/>
                  <w:r w:rsidRPr="009C7BDF">
                    <w:rPr>
                      <w:lang w:val="en-US"/>
                    </w:rPr>
                    <w:t xml:space="preserve"> (</w:t>
                  </w:r>
                  <w:proofErr w:type="spellStart"/>
                  <w:r w:rsidRPr="009C7BDF">
                    <w:rPr>
                      <w:lang w:val="en-US"/>
                    </w:rPr>
                    <w:t>GiST</w:t>
                  </w:r>
                  <w:proofErr w:type="spellEnd"/>
                  <w:r w:rsidRPr="009C7BDF">
                    <w:rPr>
                      <w:lang w:val="en-US"/>
                    </w:rPr>
                    <w:t>, SP-</w:t>
                  </w:r>
                  <w:proofErr w:type="spellStart"/>
                  <w:r w:rsidRPr="009C7BDF">
                    <w:rPr>
                      <w:lang w:val="en-US"/>
                    </w:rPr>
                    <w:t>GiST</w:t>
                  </w:r>
                  <w:proofErr w:type="spellEnd"/>
                  <w:r w:rsidRPr="009C7BDF">
                    <w:rPr>
                      <w:lang w:val="en-US"/>
                    </w:rPr>
                    <w:t>, R-tree)</w:t>
                  </w:r>
                </w:p>
              </w:tc>
            </w:tr>
          </w:tbl>
          <w:p w14:paraId="35D8F47B" w14:textId="77777777" w:rsidR="003A53E3" w:rsidRPr="009C7BDF" w:rsidRDefault="003A53E3" w:rsidP="00A52B7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tblGrid>
            <w:tr w:rsidR="003A53E3" w:rsidRPr="009C7BDF" w14:paraId="180E94D9" w14:textId="77777777" w:rsidTr="00A52B72">
              <w:trPr>
                <w:tblCellSpacing w:w="15" w:type="dxa"/>
              </w:trPr>
              <w:tc>
                <w:tcPr>
                  <w:tcW w:w="0" w:type="auto"/>
                  <w:vAlign w:val="center"/>
                  <w:hideMark/>
                </w:tcPr>
                <w:p w14:paraId="5F27E1CE" w14:textId="77777777" w:rsidR="003A53E3" w:rsidRPr="009C7BDF" w:rsidRDefault="003A53E3" w:rsidP="00A52B72">
                  <w:pPr>
                    <w:spacing w:after="0" w:line="240" w:lineRule="auto"/>
                  </w:pPr>
                  <w:r w:rsidRPr="009C7BDF">
                    <w:t>Index en mémoire pour requêtes rapides</w:t>
                  </w:r>
                </w:p>
              </w:tc>
            </w:tr>
          </w:tbl>
          <w:p w14:paraId="027109B9" w14:textId="77777777" w:rsidR="003A53E3" w:rsidRPr="009C7BDF" w:rsidRDefault="003A53E3" w:rsidP="00A52B72"/>
        </w:tc>
        <w:tc>
          <w:tcPr>
            <w:tcW w:w="8306" w:type="dxa"/>
          </w:tcPr>
          <w:p w14:paraId="458EBD39" w14:textId="77777777" w:rsidR="003A53E3" w:rsidRPr="009C7BDF" w:rsidRDefault="003A53E3" w:rsidP="00A52B72">
            <w:r w:rsidRPr="009C7BDF">
              <w:t>Index en mémoire pour requêtes rapides</w:t>
            </w:r>
          </w:p>
        </w:tc>
      </w:tr>
      <w:tr w:rsidR="003A53E3" w14:paraId="42ED65DC" w14:textId="77777777" w:rsidTr="00A52B72">
        <w:tc>
          <w:tcPr>
            <w:tcW w:w="2551" w:type="dxa"/>
            <w:shd w:val="clear" w:color="auto" w:fill="A8D08D" w:themeFill="accent6" w:themeFillTint="99"/>
            <w:vAlign w:val="center"/>
          </w:tcPr>
          <w:p w14:paraId="1EF90C72" w14:textId="77777777" w:rsidR="003A53E3" w:rsidRPr="009C7BDF" w:rsidRDefault="003A53E3" w:rsidP="00A52B72">
            <w:r w:rsidRPr="009C7BDF">
              <w:rPr>
                <w:b/>
                <w:bCs/>
              </w:rPr>
              <w:t>Requêtes spatiales</w:t>
            </w:r>
          </w:p>
        </w:tc>
        <w:tc>
          <w:tcPr>
            <w:tcW w:w="3969" w:type="dxa"/>
            <w:vAlign w:val="center"/>
          </w:tcPr>
          <w:p w14:paraId="535F238A" w14:textId="77777777" w:rsidR="003A53E3" w:rsidRPr="009C7BDF" w:rsidRDefault="003A53E3" w:rsidP="00A52B72">
            <w:pPr>
              <w:rPr>
                <w:lang w:val="en-US"/>
              </w:rPr>
            </w:pPr>
            <w:r w:rsidRPr="009C7BDF">
              <w:rPr>
                <w:lang w:val="en-US"/>
              </w:rPr>
              <w:t>Oui (</w:t>
            </w:r>
            <w:proofErr w:type="spellStart"/>
            <w:r w:rsidRPr="009C7BDF">
              <w:rPr>
                <w:lang w:val="en-US"/>
              </w:rPr>
              <w:t>ST_Intersects</w:t>
            </w:r>
            <w:proofErr w:type="spellEnd"/>
            <w:r w:rsidRPr="009C7BDF">
              <w:rPr>
                <w:lang w:val="en-US"/>
              </w:rPr>
              <w:t xml:space="preserve">, </w:t>
            </w:r>
            <w:proofErr w:type="spellStart"/>
            <w:r w:rsidRPr="009C7BDF">
              <w:rPr>
                <w:lang w:val="en-US"/>
              </w:rPr>
              <w:t>ST_Distance</w:t>
            </w:r>
            <w:proofErr w:type="spellEnd"/>
            <w:r w:rsidRPr="009C7BDF">
              <w:rPr>
                <w:lang w:val="en-US"/>
              </w:rPr>
              <w:t xml:space="preserve">, </w:t>
            </w:r>
            <w:proofErr w:type="spellStart"/>
            <w:r w:rsidRPr="009C7BDF">
              <w:rPr>
                <w:lang w:val="en-US"/>
              </w:rPr>
              <w:t>ST_Area</w:t>
            </w:r>
            <w:proofErr w:type="spellEnd"/>
            <w:r w:rsidRPr="009C7BDF">
              <w:rPr>
                <w:lang w:val="en-US"/>
              </w:rPr>
              <w:t>, etc.)</w:t>
            </w:r>
          </w:p>
        </w:tc>
        <w:tc>
          <w:tcPr>
            <w:tcW w:w="8306" w:type="dxa"/>
            <w:vAlign w:val="center"/>
          </w:tcPr>
          <w:p w14:paraId="03E352D5" w14:textId="77777777" w:rsidR="003A53E3" w:rsidRPr="009C7BDF" w:rsidRDefault="003A53E3" w:rsidP="00A52B72">
            <w:r w:rsidRPr="009C7BDF">
              <w:t>Non (pas de fonctions spatiales natives)</w:t>
            </w:r>
          </w:p>
        </w:tc>
      </w:tr>
      <w:tr w:rsidR="003A53E3" w14:paraId="51155FBB" w14:textId="77777777" w:rsidTr="00A52B72">
        <w:tc>
          <w:tcPr>
            <w:tcW w:w="2551" w:type="dxa"/>
            <w:shd w:val="clear" w:color="auto" w:fill="A8D08D" w:themeFill="accent6" w:themeFillTint="99"/>
            <w:vAlign w:val="center"/>
          </w:tcPr>
          <w:p w14:paraId="28697068" w14:textId="77777777" w:rsidR="003A53E3" w:rsidRPr="009C7BDF" w:rsidRDefault="003A53E3" w:rsidP="00A52B72">
            <w:r w:rsidRPr="009C7BDF">
              <w:rPr>
                <w:b/>
                <w:bCs/>
              </w:rPr>
              <w:t>Stockage</w:t>
            </w:r>
          </w:p>
        </w:tc>
        <w:tc>
          <w:tcPr>
            <w:tcW w:w="3969" w:type="dxa"/>
            <w:vAlign w:val="center"/>
          </w:tcPr>
          <w:p w14:paraId="700A0432" w14:textId="77777777" w:rsidR="003A53E3" w:rsidRPr="009C7BDF" w:rsidRDefault="003A53E3" w:rsidP="00A52B72">
            <w:r w:rsidRPr="009C7BDF">
              <w:t>Persiste les données sur un serveur    PostgreSQL</w:t>
            </w:r>
          </w:p>
        </w:tc>
        <w:tc>
          <w:tcPr>
            <w:tcW w:w="8306" w:type="dxa"/>
            <w:vAlign w:val="center"/>
          </w:tcPr>
          <w:p w14:paraId="4B4FD7C4" w14:textId="77777777" w:rsidR="003A53E3" w:rsidRPr="009C7BDF" w:rsidRDefault="003A53E3" w:rsidP="00A52B72">
            <w:r w:rsidRPr="009C7BDF">
              <w:t xml:space="preserve">Fonctionne souvent </w:t>
            </w:r>
            <w:r w:rsidRPr="009C7BDF">
              <w:rPr>
                <w:b/>
                <w:bCs/>
              </w:rPr>
              <w:t>en mémoire</w:t>
            </w:r>
            <w:r w:rsidRPr="009C7BDF">
              <w:t xml:space="preserve"> (localement, rapide)</w:t>
            </w:r>
          </w:p>
        </w:tc>
      </w:tr>
    </w:tbl>
    <w:p w14:paraId="4B04BBFB" w14:textId="77777777" w:rsidR="003A53E3" w:rsidRDefault="003A53E3" w:rsidP="00FE483B">
      <w:pPr>
        <w:rPr>
          <w:b/>
          <w:bCs/>
          <w:color w:val="EE0000"/>
          <w:u w:val="single"/>
        </w:rPr>
      </w:pPr>
    </w:p>
    <w:p w14:paraId="65E3AE0E" w14:textId="77777777" w:rsidR="003A53E3" w:rsidRDefault="003A53E3" w:rsidP="00FE483B">
      <w:pPr>
        <w:rPr>
          <w:b/>
          <w:bCs/>
          <w:color w:val="EE0000"/>
          <w:u w:val="single"/>
        </w:rPr>
      </w:pPr>
    </w:p>
    <w:p w14:paraId="120B8F08" w14:textId="77777777" w:rsidR="003A53E3" w:rsidRDefault="003A53E3" w:rsidP="00FE483B">
      <w:pPr>
        <w:rPr>
          <w:b/>
          <w:bCs/>
          <w:color w:val="EE0000"/>
          <w:u w:val="single"/>
        </w:rPr>
      </w:pPr>
    </w:p>
    <w:p w14:paraId="6276E758" w14:textId="77777777" w:rsidR="003A53E3" w:rsidRDefault="003A53E3" w:rsidP="00FE483B">
      <w:pPr>
        <w:rPr>
          <w:b/>
          <w:bCs/>
          <w:color w:val="EE0000"/>
          <w:u w:val="single"/>
        </w:rPr>
      </w:pPr>
    </w:p>
    <w:p w14:paraId="34D20738" w14:textId="77777777" w:rsidR="003A53E3" w:rsidRDefault="003A53E3" w:rsidP="00FE483B">
      <w:pPr>
        <w:rPr>
          <w:b/>
          <w:bCs/>
          <w:color w:val="EE0000"/>
          <w:u w:val="single"/>
        </w:rPr>
      </w:pPr>
    </w:p>
    <w:p w14:paraId="562C6E9F" w14:textId="77777777" w:rsidR="003A53E3" w:rsidRDefault="003A53E3" w:rsidP="00FE483B">
      <w:pPr>
        <w:rPr>
          <w:b/>
          <w:bCs/>
          <w:color w:val="EE0000"/>
          <w:u w:val="single"/>
        </w:rPr>
      </w:pPr>
    </w:p>
    <w:p w14:paraId="72C40B07" w14:textId="77777777" w:rsidR="003A53E3" w:rsidRDefault="003A53E3" w:rsidP="00FE483B">
      <w:pPr>
        <w:rPr>
          <w:b/>
          <w:bCs/>
          <w:color w:val="EE0000"/>
          <w:u w:val="single"/>
        </w:rPr>
      </w:pPr>
    </w:p>
    <w:p w14:paraId="0E8564CD" w14:textId="77777777" w:rsidR="003A53E3" w:rsidRDefault="003A53E3" w:rsidP="00FE483B">
      <w:pPr>
        <w:rPr>
          <w:b/>
          <w:bCs/>
          <w:color w:val="EE0000"/>
          <w:u w:val="single"/>
        </w:rPr>
      </w:pPr>
    </w:p>
    <w:p w14:paraId="6B262AE7" w14:textId="77777777" w:rsidR="003A53E3" w:rsidRDefault="003A53E3" w:rsidP="00FE483B">
      <w:pPr>
        <w:rPr>
          <w:b/>
          <w:bCs/>
          <w:color w:val="EE0000"/>
          <w:u w:val="single"/>
        </w:rPr>
      </w:pPr>
    </w:p>
    <w:p w14:paraId="2CFC62C7" w14:textId="77777777" w:rsidR="003A53E3" w:rsidRDefault="003A53E3" w:rsidP="00FE483B">
      <w:pPr>
        <w:rPr>
          <w:b/>
          <w:bCs/>
          <w:color w:val="EE0000"/>
          <w:u w:val="single"/>
        </w:rPr>
      </w:pPr>
    </w:p>
    <w:p w14:paraId="10309F79" w14:textId="77777777" w:rsidR="003A53E3" w:rsidRDefault="003A53E3" w:rsidP="00FE483B">
      <w:pPr>
        <w:rPr>
          <w:b/>
          <w:bCs/>
          <w:color w:val="EE0000"/>
          <w:u w:val="single"/>
        </w:rPr>
      </w:pPr>
    </w:p>
    <w:p w14:paraId="42D4AFC0" w14:textId="77777777" w:rsidR="003A53E3" w:rsidRDefault="003A53E3" w:rsidP="00FE483B">
      <w:pPr>
        <w:rPr>
          <w:b/>
          <w:bCs/>
          <w:color w:val="EE0000"/>
          <w:u w:val="single"/>
        </w:rPr>
      </w:pPr>
    </w:p>
    <w:p w14:paraId="349CAD15" w14:textId="77777777" w:rsidR="003A53E3" w:rsidRDefault="003A53E3" w:rsidP="00FE483B">
      <w:pPr>
        <w:rPr>
          <w:b/>
          <w:bCs/>
          <w:color w:val="EE0000"/>
          <w:u w:val="single"/>
        </w:rPr>
      </w:pPr>
    </w:p>
    <w:p w14:paraId="71297E35" w14:textId="6FA858BA" w:rsidR="00FE483B" w:rsidRPr="00AA17EF" w:rsidRDefault="00FE483B" w:rsidP="00FE483B">
      <w:pPr>
        <w:ind w:left="360"/>
        <w:rPr>
          <w:b/>
          <w:bCs/>
          <w:i/>
          <w:iCs/>
          <w:u w:val="single"/>
        </w:rPr>
      </w:pPr>
      <w:r w:rsidRPr="00AA17EF">
        <w:rPr>
          <w:b/>
          <w:bCs/>
          <w:i/>
          <w:iCs/>
          <w:u w:val="single"/>
        </w:rPr>
        <w:t>CONCLUSION :</w:t>
      </w:r>
    </w:p>
    <w:p w14:paraId="5FDBA0AD" w14:textId="77777777" w:rsidR="00FE483B" w:rsidRPr="002816C9" w:rsidRDefault="00FE483B" w:rsidP="003A53E3">
      <w:pPr>
        <w:pStyle w:val="NormalWeb"/>
        <w:spacing w:line="276" w:lineRule="auto"/>
        <w:ind w:left="360"/>
        <w:jc w:val="both"/>
        <w:rPr>
          <w:rFonts w:asciiTheme="minorHAnsi" w:hAnsiTheme="minorHAnsi" w:cstheme="minorHAnsi"/>
          <w:sz w:val="28"/>
          <w:szCs w:val="28"/>
        </w:rPr>
      </w:pPr>
      <w:r w:rsidRPr="002816C9">
        <w:rPr>
          <w:rFonts w:asciiTheme="minorHAnsi" w:hAnsiTheme="minorHAnsi" w:cstheme="minorHAnsi"/>
          <w:sz w:val="28"/>
          <w:szCs w:val="28"/>
        </w:rPr>
        <w:t xml:space="preserve">Ce projet a permis de concevoir et de mettre en œuvre une base de données spatiale intégrant des informations agricoles, routières et hydrographiques pour les régions du Maroc. Grâce à l’utilisation de </w:t>
      </w:r>
      <w:r w:rsidRPr="002816C9">
        <w:rPr>
          <w:rStyle w:val="lev"/>
          <w:rFonts w:asciiTheme="minorHAnsi" w:eastAsiaTheme="majorEastAsia" w:hAnsiTheme="minorHAnsi" w:cstheme="minorHAnsi"/>
          <w:sz w:val="28"/>
          <w:szCs w:val="28"/>
        </w:rPr>
        <w:t>PostgreSQL/PostGIS</w:t>
      </w:r>
      <w:r w:rsidRPr="002816C9">
        <w:rPr>
          <w:rFonts w:asciiTheme="minorHAnsi" w:hAnsiTheme="minorHAnsi" w:cstheme="minorHAnsi"/>
          <w:sz w:val="28"/>
          <w:szCs w:val="28"/>
        </w:rPr>
        <w:t xml:space="preserve"> et QGIS il a été possible de structurer des données provenant de plusieurs sources, de les relier spatialement et d’effectuer des </w:t>
      </w:r>
      <w:r w:rsidRPr="002816C9">
        <w:rPr>
          <w:rStyle w:val="lev"/>
          <w:rFonts w:asciiTheme="minorHAnsi" w:eastAsiaTheme="majorEastAsia" w:hAnsiTheme="minorHAnsi" w:cstheme="minorHAnsi"/>
          <w:b w:val="0"/>
          <w:bCs w:val="0"/>
          <w:sz w:val="28"/>
          <w:szCs w:val="28"/>
        </w:rPr>
        <w:t>analyses croisées</w:t>
      </w:r>
      <w:r w:rsidRPr="002816C9">
        <w:rPr>
          <w:rFonts w:asciiTheme="minorHAnsi" w:hAnsiTheme="minorHAnsi" w:cstheme="minorHAnsi"/>
          <w:sz w:val="28"/>
          <w:szCs w:val="28"/>
        </w:rPr>
        <w:t xml:space="preserve"> utiles à la planification territoriale.</w:t>
      </w:r>
    </w:p>
    <w:p w14:paraId="07AFFC92" w14:textId="77777777" w:rsidR="00FE483B" w:rsidRPr="002816C9" w:rsidRDefault="00FE483B" w:rsidP="003A53E3">
      <w:pPr>
        <w:pStyle w:val="NormalWeb"/>
        <w:spacing w:line="276" w:lineRule="auto"/>
        <w:ind w:left="360"/>
        <w:jc w:val="both"/>
        <w:rPr>
          <w:rFonts w:asciiTheme="minorHAnsi" w:hAnsiTheme="minorHAnsi" w:cstheme="minorHAnsi"/>
          <w:sz w:val="28"/>
          <w:szCs w:val="28"/>
        </w:rPr>
      </w:pPr>
      <w:r w:rsidRPr="002816C9">
        <w:rPr>
          <w:rFonts w:asciiTheme="minorHAnsi" w:hAnsiTheme="minorHAnsi" w:cstheme="minorHAnsi"/>
          <w:sz w:val="28"/>
          <w:szCs w:val="28"/>
        </w:rPr>
        <w:t xml:space="preserve">Malgré certaines </w:t>
      </w:r>
      <w:r w:rsidRPr="002816C9">
        <w:rPr>
          <w:rStyle w:val="lev"/>
          <w:rFonts w:asciiTheme="minorHAnsi" w:eastAsiaTheme="majorEastAsia" w:hAnsiTheme="minorHAnsi" w:cstheme="minorHAnsi"/>
          <w:b w:val="0"/>
          <w:bCs w:val="0"/>
          <w:sz w:val="28"/>
          <w:szCs w:val="28"/>
        </w:rPr>
        <w:t>limites liées à la qualité, à la mise à jour et à la diversité des formats</w:t>
      </w:r>
      <w:r w:rsidRPr="002816C9">
        <w:rPr>
          <w:rStyle w:val="lev"/>
          <w:rFonts w:asciiTheme="minorHAnsi" w:eastAsiaTheme="majorEastAsia" w:hAnsiTheme="minorHAnsi" w:cstheme="minorHAnsi"/>
          <w:sz w:val="28"/>
          <w:szCs w:val="28"/>
        </w:rPr>
        <w:t xml:space="preserve"> </w:t>
      </w:r>
      <w:r w:rsidRPr="003A53E3">
        <w:rPr>
          <w:rStyle w:val="lev"/>
          <w:rFonts w:asciiTheme="minorHAnsi" w:eastAsiaTheme="majorEastAsia" w:hAnsiTheme="minorHAnsi" w:cstheme="minorHAnsi"/>
          <w:b w:val="0"/>
          <w:bCs w:val="0"/>
          <w:sz w:val="28"/>
          <w:szCs w:val="28"/>
        </w:rPr>
        <w:t>de</w:t>
      </w:r>
      <w:r w:rsidRPr="002816C9">
        <w:rPr>
          <w:rStyle w:val="lev"/>
          <w:rFonts w:asciiTheme="minorHAnsi" w:eastAsiaTheme="majorEastAsia" w:hAnsiTheme="minorHAnsi" w:cstheme="minorHAnsi"/>
          <w:sz w:val="28"/>
          <w:szCs w:val="28"/>
        </w:rPr>
        <w:t xml:space="preserve"> </w:t>
      </w:r>
      <w:r w:rsidRPr="002816C9">
        <w:rPr>
          <w:rStyle w:val="lev"/>
          <w:rFonts w:asciiTheme="minorHAnsi" w:eastAsiaTheme="majorEastAsia" w:hAnsiTheme="minorHAnsi" w:cstheme="minorHAnsi"/>
          <w:b w:val="0"/>
          <w:bCs w:val="0"/>
          <w:sz w:val="28"/>
          <w:szCs w:val="28"/>
        </w:rPr>
        <w:t>données</w:t>
      </w:r>
      <w:r w:rsidRPr="002816C9">
        <w:rPr>
          <w:rFonts w:asciiTheme="minorHAnsi" w:hAnsiTheme="minorHAnsi" w:cstheme="minorHAnsi"/>
          <w:sz w:val="28"/>
          <w:szCs w:val="28"/>
        </w:rPr>
        <w:t xml:space="preserve">, la démarche a montré l’importance d’une bonne organisation spatiale pour comprendre la répartition des ressources agricoles et des infrastructures. Les </w:t>
      </w:r>
      <w:r w:rsidRPr="002816C9">
        <w:rPr>
          <w:rStyle w:val="lev"/>
          <w:rFonts w:asciiTheme="minorHAnsi" w:eastAsiaTheme="majorEastAsia" w:hAnsiTheme="minorHAnsi" w:cstheme="minorHAnsi"/>
          <w:b w:val="0"/>
          <w:bCs w:val="0"/>
          <w:sz w:val="28"/>
          <w:szCs w:val="28"/>
        </w:rPr>
        <w:t>requêtes spatiales</w:t>
      </w:r>
      <w:r w:rsidRPr="002816C9">
        <w:rPr>
          <w:rFonts w:asciiTheme="minorHAnsi" w:hAnsiTheme="minorHAnsi" w:cstheme="minorHAnsi"/>
          <w:sz w:val="28"/>
          <w:szCs w:val="28"/>
        </w:rPr>
        <w:t xml:space="preserve"> (densité routière, proximité des établissements, longueur des cours d’eau, etc.) illustrent la puissance des outils SIG et des bases spatiales dans la gestion du territoire.</w:t>
      </w:r>
    </w:p>
    <w:p w14:paraId="057919DA" w14:textId="79A8CE93" w:rsidR="00FE483B" w:rsidRPr="002816C9" w:rsidRDefault="00FE483B" w:rsidP="003A53E3">
      <w:pPr>
        <w:pStyle w:val="NormalWeb"/>
        <w:spacing w:line="276" w:lineRule="auto"/>
        <w:ind w:left="360"/>
        <w:jc w:val="both"/>
        <w:rPr>
          <w:rFonts w:asciiTheme="minorHAnsi" w:hAnsiTheme="minorHAnsi" w:cstheme="minorHAnsi"/>
          <w:sz w:val="28"/>
          <w:szCs w:val="28"/>
        </w:rPr>
      </w:pPr>
      <w:r w:rsidRPr="002816C9">
        <w:rPr>
          <w:rFonts w:asciiTheme="minorHAnsi" w:hAnsiTheme="minorHAnsi" w:cstheme="minorHAnsi"/>
          <w:sz w:val="28"/>
          <w:szCs w:val="28"/>
        </w:rPr>
        <w:t xml:space="preserve">À l’avenir, il serait intéressant d’intégrer des </w:t>
      </w:r>
      <w:r w:rsidRPr="002816C9">
        <w:rPr>
          <w:rStyle w:val="lev"/>
          <w:rFonts w:asciiTheme="minorHAnsi" w:eastAsiaTheme="majorEastAsia" w:hAnsiTheme="minorHAnsi" w:cstheme="minorHAnsi"/>
          <w:b w:val="0"/>
          <w:bCs w:val="0"/>
          <w:sz w:val="28"/>
          <w:szCs w:val="28"/>
        </w:rPr>
        <w:t>données plus détaillées et dynamiques</w:t>
      </w:r>
      <w:r w:rsidRPr="002816C9">
        <w:rPr>
          <w:rFonts w:asciiTheme="minorHAnsi" w:hAnsiTheme="minorHAnsi" w:cstheme="minorHAnsi"/>
          <w:sz w:val="28"/>
          <w:szCs w:val="28"/>
        </w:rPr>
        <w:t xml:space="preserve">, comme des images satellites ou des statistiques récentes, afin d’améliorer la précision des analyses et de permettre un </w:t>
      </w:r>
      <w:r w:rsidRPr="002816C9">
        <w:rPr>
          <w:rStyle w:val="lev"/>
          <w:rFonts w:asciiTheme="minorHAnsi" w:eastAsiaTheme="majorEastAsia" w:hAnsiTheme="minorHAnsi" w:cstheme="minorHAnsi"/>
          <w:b w:val="0"/>
          <w:bCs w:val="0"/>
          <w:sz w:val="28"/>
          <w:szCs w:val="28"/>
        </w:rPr>
        <w:t>suivi continu de l’évolution agricole</w:t>
      </w:r>
      <w:r w:rsidRPr="002816C9">
        <w:rPr>
          <w:rFonts w:asciiTheme="minorHAnsi" w:hAnsiTheme="minorHAnsi" w:cstheme="minorHAnsi"/>
          <w:sz w:val="28"/>
          <w:szCs w:val="28"/>
        </w:rPr>
        <w:t xml:space="preserve">. Ce travail constitue ainsi une base solide pour développer des applications géospatiales au service de la </w:t>
      </w:r>
      <w:r w:rsidRPr="002816C9">
        <w:rPr>
          <w:rStyle w:val="lev"/>
          <w:rFonts w:asciiTheme="minorHAnsi" w:eastAsiaTheme="majorEastAsia" w:hAnsiTheme="minorHAnsi" w:cstheme="minorHAnsi"/>
          <w:b w:val="0"/>
          <w:bCs w:val="0"/>
          <w:sz w:val="28"/>
          <w:szCs w:val="28"/>
        </w:rPr>
        <w:t>planification et du développement durable du secteur agricole au Maroc</w:t>
      </w:r>
      <w:r w:rsidR="003A53E3">
        <w:rPr>
          <w:rStyle w:val="lev"/>
          <w:rFonts w:asciiTheme="minorHAnsi" w:eastAsiaTheme="majorEastAsia" w:hAnsiTheme="minorHAnsi" w:cstheme="minorHAnsi"/>
          <w:b w:val="0"/>
          <w:bCs w:val="0"/>
          <w:sz w:val="28"/>
          <w:szCs w:val="28"/>
        </w:rPr>
        <w:t>.</w:t>
      </w:r>
    </w:p>
    <w:p w14:paraId="11E16523" w14:textId="31E17809" w:rsidR="00FE483B" w:rsidRDefault="00FE483B" w:rsidP="00FE483B">
      <w:pPr>
        <w:rPr>
          <w:b/>
          <w:bCs/>
          <w:color w:val="EE0000"/>
          <w:u w:val="single"/>
        </w:rPr>
      </w:pPr>
    </w:p>
    <w:sectPr w:rsidR="00FE483B" w:rsidSect="009B2841">
      <w:headerReference w:type="default" r:id="rId47"/>
      <w:footerReference w:type="default" r:id="rId48"/>
      <w:pgSz w:w="11906" w:h="16838"/>
      <w:pgMar w:top="1417" w:right="1417" w:bottom="1417" w:left="1417" w:header="708" w:footer="708" w:gutter="0"/>
      <w:pgBorders w:offsetFrom="page">
        <w:top w:val="single" w:sz="4" w:space="24" w:color="4472C4" w:themeColor="accent5"/>
        <w:left w:val="single" w:sz="4" w:space="24" w:color="4472C4" w:themeColor="accent5"/>
        <w:bottom w:val="single" w:sz="4" w:space="24" w:color="4472C4" w:themeColor="accent5"/>
        <w:right w:val="single" w:sz="4" w:space="24" w:color="4472C4"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A2966" w14:textId="77777777" w:rsidR="00FF019B" w:rsidRDefault="00FF019B" w:rsidP="009B2841">
      <w:pPr>
        <w:spacing w:after="0" w:line="240" w:lineRule="auto"/>
      </w:pPr>
      <w:r>
        <w:separator/>
      </w:r>
    </w:p>
  </w:endnote>
  <w:endnote w:type="continuationSeparator" w:id="0">
    <w:p w14:paraId="61FE3DE6" w14:textId="77777777" w:rsidR="00FF019B" w:rsidRDefault="00FF019B" w:rsidP="009B2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40"/>
      <w:gridCol w:w="4532"/>
    </w:tblGrid>
    <w:tr w:rsidR="009B2841" w14:paraId="4F3373A5" w14:textId="77777777">
      <w:trPr>
        <w:trHeight w:hRule="exact" w:val="115"/>
        <w:jc w:val="center"/>
      </w:trPr>
      <w:tc>
        <w:tcPr>
          <w:tcW w:w="4686" w:type="dxa"/>
          <w:shd w:val="clear" w:color="auto" w:fill="5B9BD5" w:themeFill="accent1"/>
          <w:tcMar>
            <w:top w:w="0" w:type="dxa"/>
            <w:bottom w:w="0" w:type="dxa"/>
          </w:tcMar>
        </w:tcPr>
        <w:p w14:paraId="458B7C11" w14:textId="77777777" w:rsidR="009B2841" w:rsidRDefault="009B2841">
          <w:pPr>
            <w:pStyle w:val="En-tte"/>
            <w:rPr>
              <w:caps/>
              <w:sz w:val="18"/>
            </w:rPr>
          </w:pPr>
        </w:p>
      </w:tc>
      <w:tc>
        <w:tcPr>
          <w:tcW w:w="4674" w:type="dxa"/>
          <w:shd w:val="clear" w:color="auto" w:fill="5B9BD5" w:themeFill="accent1"/>
          <w:tcMar>
            <w:top w:w="0" w:type="dxa"/>
            <w:bottom w:w="0" w:type="dxa"/>
          </w:tcMar>
        </w:tcPr>
        <w:p w14:paraId="13236056" w14:textId="77777777" w:rsidR="009B2841" w:rsidRDefault="009B2841">
          <w:pPr>
            <w:pStyle w:val="En-tte"/>
            <w:jc w:val="right"/>
            <w:rPr>
              <w:caps/>
              <w:sz w:val="18"/>
            </w:rPr>
          </w:pPr>
        </w:p>
      </w:tc>
    </w:tr>
    <w:tr w:rsidR="009B2841" w14:paraId="095D74E2" w14:textId="77777777">
      <w:trPr>
        <w:jc w:val="center"/>
      </w:trPr>
      <w:tc>
        <w:tcPr>
          <w:tcW w:w="4686" w:type="dxa"/>
          <w:vAlign w:val="center"/>
        </w:tcPr>
        <w:p w14:paraId="03E867D2" w14:textId="4D15E195" w:rsidR="009B2841" w:rsidRDefault="009B2841">
          <w:pPr>
            <w:pStyle w:val="Pieddepage"/>
            <w:rPr>
              <w:caps/>
              <w:color w:val="808080" w:themeColor="background1" w:themeShade="80"/>
              <w:sz w:val="18"/>
              <w:szCs w:val="18"/>
            </w:rPr>
          </w:pPr>
        </w:p>
      </w:tc>
      <w:tc>
        <w:tcPr>
          <w:tcW w:w="4674" w:type="dxa"/>
          <w:vAlign w:val="center"/>
        </w:tcPr>
        <w:p w14:paraId="05E3A5D4" w14:textId="77777777" w:rsidR="009B2841" w:rsidRPr="009B2841" w:rsidRDefault="009B2841">
          <w:pPr>
            <w:pStyle w:val="Pieddepage"/>
            <w:jc w:val="right"/>
            <w:rPr>
              <w:b/>
              <w:bCs/>
              <w:caps/>
              <w:color w:val="808080" w:themeColor="background1" w:themeShade="80"/>
              <w:sz w:val="18"/>
              <w:szCs w:val="18"/>
            </w:rPr>
          </w:pPr>
          <w:r w:rsidRPr="009B2841">
            <w:rPr>
              <w:b/>
              <w:bCs/>
              <w:caps/>
              <w:color w:val="808080" w:themeColor="background1" w:themeShade="80"/>
              <w:sz w:val="22"/>
            </w:rPr>
            <w:fldChar w:fldCharType="begin"/>
          </w:r>
          <w:r w:rsidRPr="009B2841">
            <w:rPr>
              <w:b/>
              <w:bCs/>
              <w:caps/>
              <w:color w:val="808080" w:themeColor="background1" w:themeShade="80"/>
              <w:sz w:val="22"/>
            </w:rPr>
            <w:instrText>PAGE   \* MERGEFORMAT</w:instrText>
          </w:r>
          <w:r w:rsidRPr="009B2841">
            <w:rPr>
              <w:b/>
              <w:bCs/>
              <w:caps/>
              <w:color w:val="808080" w:themeColor="background1" w:themeShade="80"/>
              <w:sz w:val="22"/>
            </w:rPr>
            <w:fldChar w:fldCharType="separate"/>
          </w:r>
          <w:r w:rsidRPr="009B2841">
            <w:rPr>
              <w:b/>
              <w:bCs/>
              <w:caps/>
              <w:color w:val="808080" w:themeColor="background1" w:themeShade="80"/>
              <w:sz w:val="22"/>
            </w:rPr>
            <w:t>2</w:t>
          </w:r>
          <w:r w:rsidRPr="009B2841">
            <w:rPr>
              <w:b/>
              <w:bCs/>
              <w:caps/>
              <w:color w:val="808080" w:themeColor="background1" w:themeShade="80"/>
              <w:sz w:val="22"/>
            </w:rPr>
            <w:fldChar w:fldCharType="end"/>
          </w:r>
        </w:p>
      </w:tc>
    </w:tr>
  </w:tbl>
  <w:p w14:paraId="28B907BD" w14:textId="77777777" w:rsidR="009B2841" w:rsidRDefault="009B284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7E3F3" w14:textId="77777777" w:rsidR="00FF019B" w:rsidRDefault="00FF019B" w:rsidP="009B2841">
      <w:pPr>
        <w:spacing w:after="0" w:line="240" w:lineRule="auto"/>
      </w:pPr>
      <w:r>
        <w:separator/>
      </w:r>
    </w:p>
  </w:footnote>
  <w:footnote w:type="continuationSeparator" w:id="0">
    <w:p w14:paraId="1E991731" w14:textId="77777777" w:rsidR="00FF019B" w:rsidRDefault="00FF019B" w:rsidP="009B2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D9C39" w14:textId="0F85C055" w:rsidR="009B2841" w:rsidRDefault="009B2841">
    <w:pPr>
      <w:pStyle w:val="En-tte"/>
    </w:pPr>
    <w:r>
      <w:rPr>
        <w:noProof/>
      </w:rPr>
      <w:drawing>
        <wp:anchor distT="0" distB="0" distL="114300" distR="114300" simplePos="0" relativeHeight="251659264" behindDoc="0" locked="0" layoutInCell="1" allowOverlap="1" wp14:anchorId="19303EBE" wp14:editId="7934FB92">
          <wp:simplePos x="0" y="0"/>
          <wp:positionH relativeFrom="column">
            <wp:posOffset>492760</wp:posOffset>
          </wp:positionH>
          <wp:positionV relativeFrom="paragraph">
            <wp:posOffset>-481035</wp:posOffset>
          </wp:positionV>
          <wp:extent cx="4359275" cy="1403350"/>
          <wp:effectExtent l="0" t="0" r="3175" b="6350"/>
          <wp:wrapSquare wrapText="bothSides"/>
          <wp:docPr id="2083083255" name="Image 3" descr="Concours APESA 2025-2026 : Devenez ingénieur ou vétérinaire avec l'IAV  Hassan I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cours APESA 2025-2026 : Devenez ingénieur ou vétérinaire avec l'IAV  Hassan II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59275" cy="14033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289"/>
    <w:multiLevelType w:val="multilevel"/>
    <w:tmpl w:val="9BEA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174BA"/>
    <w:multiLevelType w:val="multilevel"/>
    <w:tmpl w:val="8AF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C1AC0"/>
    <w:multiLevelType w:val="multilevel"/>
    <w:tmpl w:val="F592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D053E"/>
    <w:multiLevelType w:val="hybridMultilevel"/>
    <w:tmpl w:val="1A4C1D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EBD247A"/>
    <w:multiLevelType w:val="hybridMultilevel"/>
    <w:tmpl w:val="32B0116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4325C8"/>
    <w:multiLevelType w:val="hybridMultilevel"/>
    <w:tmpl w:val="4A088A1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2C11DEA"/>
    <w:multiLevelType w:val="multilevel"/>
    <w:tmpl w:val="A9BC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31B60"/>
    <w:multiLevelType w:val="multilevel"/>
    <w:tmpl w:val="DCC4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E4B6F"/>
    <w:multiLevelType w:val="hybridMultilevel"/>
    <w:tmpl w:val="6A2692A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758345F"/>
    <w:multiLevelType w:val="hybridMultilevel"/>
    <w:tmpl w:val="BB623FC2"/>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8E12DC9"/>
    <w:multiLevelType w:val="multilevel"/>
    <w:tmpl w:val="8C00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C18F6"/>
    <w:multiLevelType w:val="hybridMultilevel"/>
    <w:tmpl w:val="B6E85698"/>
    <w:lvl w:ilvl="0" w:tplc="040C000D">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2" w15:restartNumberingAfterBreak="0">
    <w:nsid w:val="1C496092"/>
    <w:multiLevelType w:val="hybridMultilevel"/>
    <w:tmpl w:val="09985450"/>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1D1F5997"/>
    <w:multiLevelType w:val="multilevel"/>
    <w:tmpl w:val="8C2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B7826"/>
    <w:multiLevelType w:val="multilevel"/>
    <w:tmpl w:val="51AC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C379F"/>
    <w:multiLevelType w:val="multilevel"/>
    <w:tmpl w:val="0A38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621B9"/>
    <w:multiLevelType w:val="hybridMultilevel"/>
    <w:tmpl w:val="4CCA4F9A"/>
    <w:lvl w:ilvl="0" w:tplc="040C000D">
      <w:start w:val="1"/>
      <w:numFmt w:val="bullet"/>
      <w:lvlText w:val=""/>
      <w:lvlJc w:val="left"/>
      <w:pPr>
        <w:ind w:left="2345" w:hanging="360"/>
      </w:pPr>
      <w:rPr>
        <w:rFonts w:ascii="Wingdings" w:hAnsi="Wingdings"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17" w15:restartNumberingAfterBreak="0">
    <w:nsid w:val="275526FF"/>
    <w:multiLevelType w:val="multilevel"/>
    <w:tmpl w:val="5D58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A5C10"/>
    <w:multiLevelType w:val="hybridMultilevel"/>
    <w:tmpl w:val="2A487F1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2C783C03"/>
    <w:multiLevelType w:val="multilevel"/>
    <w:tmpl w:val="E04ED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A056E"/>
    <w:multiLevelType w:val="multilevel"/>
    <w:tmpl w:val="097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E03DB"/>
    <w:multiLevelType w:val="multilevel"/>
    <w:tmpl w:val="1AA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B26DE1"/>
    <w:multiLevelType w:val="multilevel"/>
    <w:tmpl w:val="5288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B3870"/>
    <w:multiLevelType w:val="multilevel"/>
    <w:tmpl w:val="BE0A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03D45"/>
    <w:multiLevelType w:val="hybridMultilevel"/>
    <w:tmpl w:val="BC42BC32"/>
    <w:lvl w:ilvl="0" w:tplc="040C000B">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25" w15:restartNumberingAfterBreak="0">
    <w:nsid w:val="3DA5236E"/>
    <w:multiLevelType w:val="hybridMultilevel"/>
    <w:tmpl w:val="C17E9AF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DA92C0A"/>
    <w:multiLevelType w:val="multilevel"/>
    <w:tmpl w:val="800A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F75A92"/>
    <w:multiLevelType w:val="multilevel"/>
    <w:tmpl w:val="A988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B571ED"/>
    <w:multiLevelType w:val="multilevel"/>
    <w:tmpl w:val="B726C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6A2006"/>
    <w:multiLevelType w:val="multilevel"/>
    <w:tmpl w:val="5778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584872"/>
    <w:multiLevelType w:val="multilevel"/>
    <w:tmpl w:val="073E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5A6DAD"/>
    <w:multiLevelType w:val="multilevel"/>
    <w:tmpl w:val="C02A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E761B"/>
    <w:multiLevelType w:val="hybridMultilevel"/>
    <w:tmpl w:val="9DB0EA72"/>
    <w:lvl w:ilvl="0" w:tplc="140C0001">
      <w:start w:val="1"/>
      <w:numFmt w:val="bullet"/>
      <w:lvlText w:val=""/>
      <w:lvlJc w:val="left"/>
      <w:pPr>
        <w:ind w:left="720" w:hanging="360"/>
      </w:pPr>
      <w:rPr>
        <w:rFonts w:ascii="Symbol" w:hAnsi="Symbol"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abstractNum w:abstractNumId="33" w15:restartNumberingAfterBreak="0">
    <w:nsid w:val="4E107677"/>
    <w:multiLevelType w:val="hybridMultilevel"/>
    <w:tmpl w:val="0562F2F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E281B76"/>
    <w:multiLevelType w:val="multilevel"/>
    <w:tmpl w:val="6DA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7F602D"/>
    <w:multiLevelType w:val="multilevel"/>
    <w:tmpl w:val="BE18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C16DB0"/>
    <w:multiLevelType w:val="multilevel"/>
    <w:tmpl w:val="7B0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0436FA"/>
    <w:multiLevelType w:val="hybridMultilevel"/>
    <w:tmpl w:val="F81013E0"/>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8" w15:restartNumberingAfterBreak="0">
    <w:nsid w:val="59304C72"/>
    <w:multiLevelType w:val="multilevel"/>
    <w:tmpl w:val="079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536D4"/>
    <w:multiLevelType w:val="multilevel"/>
    <w:tmpl w:val="489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06543D"/>
    <w:multiLevelType w:val="multilevel"/>
    <w:tmpl w:val="F98E8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BD3048"/>
    <w:multiLevelType w:val="hybridMultilevel"/>
    <w:tmpl w:val="06321AB2"/>
    <w:lvl w:ilvl="0" w:tplc="040C0003">
      <w:start w:val="1"/>
      <w:numFmt w:val="bullet"/>
      <w:lvlText w:val="o"/>
      <w:lvlJc w:val="left"/>
      <w:pPr>
        <w:ind w:left="785" w:hanging="360"/>
      </w:pPr>
      <w:rPr>
        <w:rFonts w:ascii="Courier New" w:hAnsi="Courier New" w:cs="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2" w15:restartNumberingAfterBreak="0">
    <w:nsid w:val="5FCB491F"/>
    <w:multiLevelType w:val="multilevel"/>
    <w:tmpl w:val="EDC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871886"/>
    <w:multiLevelType w:val="multilevel"/>
    <w:tmpl w:val="E0244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F0068B"/>
    <w:multiLevelType w:val="hybridMultilevel"/>
    <w:tmpl w:val="F9605BCC"/>
    <w:lvl w:ilvl="0" w:tplc="2C10C340">
      <w:start w:val="1"/>
      <w:numFmt w:val="bullet"/>
      <w:lvlText w:val=""/>
      <w:lvlJc w:val="left"/>
      <w:pPr>
        <w:ind w:left="643" w:hanging="360"/>
      </w:pPr>
      <w:rPr>
        <w:rFonts w:ascii="Wingdings" w:hAnsi="Wingdings" w:hint="default"/>
        <w:color w:val="auto"/>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45" w15:restartNumberingAfterBreak="0">
    <w:nsid w:val="6C234169"/>
    <w:multiLevelType w:val="multilevel"/>
    <w:tmpl w:val="3DA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B9103E"/>
    <w:multiLevelType w:val="multilevel"/>
    <w:tmpl w:val="A0D0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00799E"/>
    <w:multiLevelType w:val="hybridMultilevel"/>
    <w:tmpl w:val="2CE47DF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157654C"/>
    <w:multiLevelType w:val="multilevel"/>
    <w:tmpl w:val="AA5E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29437">
    <w:abstractNumId w:val="33"/>
  </w:num>
  <w:num w:numId="2" w16cid:durableId="833499211">
    <w:abstractNumId w:val="47"/>
  </w:num>
  <w:num w:numId="3" w16cid:durableId="1008219553">
    <w:abstractNumId w:val="42"/>
  </w:num>
  <w:num w:numId="4" w16cid:durableId="1629048927">
    <w:abstractNumId w:val="3"/>
  </w:num>
  <w:num w:numId="5" w16cid:durableId="1050687104">
    <w:abstractNumId w:val="30"/>
  </w:num>
  <w:num w:numId="6" w16cid:durableId="2131581394">
    <w:abstractNumId w:val="11"/>
  </w:num>
  <w:num w:numId="7" w16cid:durableId="1407652746">
    <w:abstractNumId w:val="37"/>
  </w:num>
  <w:num w:numId="8" w16cid:durableId="1005211051">
    <w:abstractNumId w:val="41"/>
  </w:num>
  <w:num w:numId="9" w16cid:durableId="285965164">
    <w:abstractNumId w:val="16"/>
  </w:num>
  <w:num w:numId="10" w16cid:durableId="1702315110">
    <w:abstractNumId w:val="25"/>
  </w:num>
  <w:num w:numId="11" w16cid:durableId="776289871">
    <w:abstractNumId w:val="8"/>
  </w:num>
  <w:num w:numId="12" w16cid:durableId="152987670">
    <w:abstractNumId w:val="44"/>
  </w:num>
  <w:num w:numId="13" w16cid:durableId="317420789">
    <w:abstractNumId w:val="24"/>
  </w:num>
  <w:num w:numId="14" w16cid:durableId="371613198">
    <w:abstractNumId w:val="4"/>
  </w:num>
  <w:num w:numId="15" w16cid:durableId="905799520">
    <w:abstractNumId w:val="5"/>
  </w:num>
  <w:num w:numId="16" w16cid:durableId="1598903989">
    <w:abstractNumId w:val="18"/>
  </w:num>
  <w:num w:numId="17" w16cid:durableId="1340809311">
    <w:abstractNumId w:val="12"/>
  </w:num>
  <w:num w:numId="18" w16cid:durableId="1879856050">
    <w:abstractNumId w:val="9"/>
  </w:num>
  <w:num w:numId="19" w16cid:durableId="839348485">
    <w:abstractNumId w:val="6"/>
  </w:num>
  <w:num w:numId="20" w16cid:durableId="533156050">
    <w:abstractNumId w:val="13"/>
  </w:num>
  <w:num w:numId="21" w16cid:durableId="1987660496">
    <w:abstractNumId w:val="27"/>
  </w:num>
  <w:num w:numId="22" w16cid:durableId="1708145071">
    <w:abstractNumId w:val="36"/>
  </w:num>
  <w:num w:numId="23" w16cid:durableId="489172456">
    <w:abstractNumId w:val="26"/>
  </w:num>
  <w:num w:numId="24" w16cid:durableId="779646890">
    <w:abstractNumId w:val="43"/>
  </w:num>
  <w:num w:numId="25" w16cid:durableId="944078810">
    <w:abstractNumId w:val="2"/>
  </w:num>
  <w:num w:numId="26" w16cid:durableId="1155990622">
    <w:abstractNumId w:val="15"/>
  </w:num>
  <w:num w:numId="27" w16cid:durableId="901907523">
    <w:abstractNumId w:val="23"/>
  </w:num>
  <w:num w:numId="28" w16cid:durableId="262156194">
    <w:abstractNumId w:val="20"/>
  </w:num>
  <w:num w:numId="29" w16cid:durableId="685637735">
    <w:abstractNumId w:val="17"/>
  </w:num>
  <w:num w:numId="30" w16cid:durableId="2065828543">
    <w:abstractNumId w:val="21"/>
  </w:num>
  <w:num w:numId="31" w16cid:durableId="1698311009">
    <w:abstractNumId w:val="0"/>
  </w:num>
  <w:num w:numId="32" w16cid:durableId="887766455">
    <w:abstractNumId w:val="40"/>
  </w:num>
  <w:num w:numId="33" w16cid:durableId="377046613">
    <w:abstractNumId w:val="31"/>
  </w:num>
  <w:num w:numId="34" w16cid:durableId="1076628033">
    <w:abstractNumId w:val="46"/>
  </w:num>
  <w:num w:numId="35" w16cid:durableId="1815216586">
    <w:abstractNumId w:val="28"/>
  </w:num>
  <w:num w:numId="36" w16cid:durableId="652561061">
    <w:abstractNumId w:val="35"/>
  </w:num>
  <w:num w:numId="37" w16cid:durableId="1207992010">
    <w:abstractNumId w:val="38"/>
  </w:num>
  <w:num w:numId="38" w16cid:durableId="1806855500">
    <w:abstractNumId w:val="48"/>
  </w:num>
  <w:num w:numId="39" w16cid:durableId="1838224702">
    <w:abstractNumId w:val="29"/>
  </w:num>
  <w:num w:numId="40" w16cid:durableId="773356002">
    <w:abstractNumId w:val="14"/>
  </w:num>
  <w:num w:numId="41" w16cid:durableId="948781496">
    <w:abstractNumId w:val="19"/>
  </w:num>
  <w:num w:numId="42" w16cid:durableId="883642996">
    <w:abstractNumId w:val="1"/>
  </w:num>
  <w:num w:numId="43" w16cid:durableId="108210240">
    <w:abstractNumId w:val="39"/>
  </w:num>
  <w:num w:numId="44" w16cid:durableId="1476412538">
    <w:abstractNumId w:val="34"/>
  </w:num>
  <w:num w:numId="45" w16cid:durableId="1357270651">
    <w:abstractNumId w:val="22"/>
  </w:num>
  <w:num w:numId="46" w16cid:durableId="1489588024">
    <w:abstractNumId w:val="10"/>
  </w:num>
  <w:num w:numId="47" w16cid:durableId="1479345523">
    <w:abstractNumId w:val="45"/>
  </w:num>
  <w:num w:numId="48" w16cid:durableId="1183668598">
    <w:abstractNumId w:val="32"/>
  </w:num>
  <w:num w:numId="49" w16cid:durableId="15180782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841"/>
    <w:rsid w:val="00037F92"/>
    <w:rsid w:val="00070DE1"/>
    <w:rsid w:val="000A5D63"/>
    <w:rsid w:val="00134E08"/>
    <w:rsid w:val="0015245B"/>
    <w:rsid w:val="001760A4"/>
    <w:rsid w:val="001E7AE3"/>
    <w:rsid w:val="002045CB"/>
    <w:rsid w:val="002344EE"/>
    <w:rsid w:val="00244811"/>
    <w:rsid w:val="0025121F"/>
    <w:rsid w:val="00271327"/>
    <w:rsid w:val="002816C9"/>
    <w:rsid w:val="002921C6"/>
    <w:rsid w:val="002D6614"/>
    <w:rsid w:val="00383A45"/>
    <w:rsid w:val="00396A7E"/>
    <w:rsid w:val="003A53E3"/>
    <w:rsid w:val="003B005C"/>
    <w:rsid w:val="003D66D0"/>
    <w:rsid w:val="003E6C35"/>
    <w:rsid w:val="004037E3"/>
    <w:rsid w:val="00415B7D"/>
    <w:rsid w:val="00444A81"/>
    <w:rsid w:val="00451F0C"/>
    <w:rsid w:val="0047065E"/>
    <w:rsid w:val="004F4562"/>
    <w:rsid w:val="0052495A"/>
    <w:rsid w:val="00554123"/>
    <w:rsid w:val="00560FEF"/>
    <w:rsid w:val="005B0375"/>
    <w:rsid w:val="005B1D0F"/>
    <w:rsid w:val="005B434E"/>
    <w:rsid w:val="005D4AD7"/>
    <w:rsid w:val="006D20EB"/>
    <w:rsid w:val="006E4D5D"/>
    <w:rsid w:val="006F72EC"/>
    <w:rsid w:val="00734F9D"/>
    <w:rsid w:val="00776778"/>
    <w:rsid w:val="007C3ADD"/>
    <w:rsid w:val="007F29A5"/>
    <w:rsid w:val="00804799"/>
    <w:rsid w:val="008134DC"/>
    <w:rsid w:val="00824D80"/>
    <w:rsid w:val="0083734B"/>
    <w:rsid w:val="00883137"/>
    <w:rsid w:val="00894D2B"/>
    <w:rsid w:val="00897D19"/>
    <w:rsid w:val="008C2D79"/>
    <w:rsid w:val="008E247D"/>
    <w:rsid w:val="008E3EFA"/>
    <w:rsid w:val="009245ED"/>
    <w:rsid w:val="009346FA"/>
    <w:rsid w:val="00945017"/>
    <w:rsid w:val="0095028F"/>
    <w:rsid w:val="00950296"/>
    <w:rsid w:val="009B2841"/>
    <w:rsid w:val="00A4760A"/>
    <w:rsid w:val="00A77E23"/>
    <w:rsid w:val="00A92C63"/>
    <w:rsid w:val="00B62F85"/>
    <w:rsid w:val="00BA320D"/>
    <w:rsid w:val="00BE4AAF"/>
    <w:rsid w:val="00C16736"/>
    <w:rsid w:val="00C6160C"/>
    <w:rsid w:val="00CB19DC"/>
    <w:rsid w:val="00D01366"/>
    <w:rsid w:val="00D21C77"/>
    <w:rsid w:val="00D34AE1"/>
    <w:rsid w:val="00D362A3"/>
    <w:rsid w:val="00D42F69"/>
    <w:rsid w:val="00D86864"/>
    <w:rsid w:val="00DA2685"/>
    <w:rsid w:val="00DB0D37"/>
    <w:rsid w:val="00DB6D43"/>
    <w:rsid w:val="00DC7436"/>
    <w:rsid w:val="00E234E2"/>
    <w:rsid w:val="00E34966"/>
    <w:rsid w:val="00E35E2C"/>
    <w:rsid w:val="00E4732D"/>
    <w:rsid w:val="00E50BAD"/>
    <w:rsid w:val="00E55748"/>
    <w:rsid w:val="00E91354"/>
    <w:rsid w:val="00EA12FA"/>
    <w:rsid w:val="00F00165"/>
    <w:rsid w:val="00F44C15"/>
    <w:rsid w:val="00FD4497"/>
    <w:rsid w:val="00FE28C2"/>
    <w:rsid w:val="00FE483B"/>
    <w:rsid w:val="00FE64EB"/>
    <w:rsid w:val="00FF019B"/>
    <w:rsid w:val="00FF71E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81308"/>
  <w15:chartTrackingRefBased/>
  <w15:docId w15:val="{EE202DE4-12EA-4948-9E1F-6A86FEF4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841"/>
    <w:rPr>
      <w:rFonts w:asciiTheme="majorBidi" w:hAnsiTheme="majorBidi"/>
      <w:sz w:val="28"/>
    </w:rPr>
  </w:style>
  <w:style w:type="paragraph" w:styleId="Titre1">
    <w:name w:val="heading 1"/>
    <w:basedOn w:val="Normal"/>
    <w:next w:val="Normal"/>
    <w:link w:val="Titre1Car"/>
    <w:uiPriority w:val="9"/>
    <w:qFormat/>
    <w:rsid w:val="009B284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9B284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9B2841"/>
    <w:pPr>
      <w:keepNext/>
      <w:keepLines/>
      <w:spacing w:before="160" w:after="80"/>
      <w:outlineLvl w:val="2"/>
    </w:pPr>
    <w:rPr>
      <w:rFonts w:eastAsiaTheme="majorEastAsia" w:cstheme="majorBidi"/>
      <w:color w:val="2E74B5" w:themeColor="accent1" w:themeShade="BF"/>
      <w:szCs w:val="28"/>
    </w:rPr>
  </w:style>
  <w:style w:type="paragraph" w:styleId="Titre4">
    <w:name w:val="heading 4"/>
    <w:basedOn w:val="Normal"/>
    <w:next w:val="Normal"/>
    <w:link w:val="Titre4Car"/>
    <w:uiPriority w:val="9"/>
    <w:semiHidden/>
    <w:unhideWhenUsed/>
    <w:qFormat/>
    <w:rsid w:val="009B2841"/>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9B2841"/>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9B284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B284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B284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B284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2841"/>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9B2841"/>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9B2841"/>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9B2841"/>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9B2841"/>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9B284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B284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B284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B2841"/>
    <w:rPr>
      <w:rFonts w:eastAsiaTheme="majorEastAsia" w:cstheme="majorBidi"/>
      <w:color w:val="272727" w:themeColor="text1" w:themeTint="D8"/>
    </w:rPr>
  </w:style>
  <w:style w:type="paragraph" w:styleId="Titre">
    <w:name w:val="Title"/>
    <w:basedOn w:val="Normal"/>
    <w:next w:val="Normal"/>
    <w:link w:val="TitreCar"/>
    <w:uiPriority w:val="10"/>
    <w:qFormat/>
    <w:rsid w:val="009B2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B28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B2841"/>
    <w:pPr>
      <w:numPr>
        <w:ilvl w:val="1"/>
      </w:numPr>
    </w:pPr>
    <w:rPr>
      <w:rFonts w:eastAsiaTheme="majorEastAsia" w:cstheme="majorBidi"/>
      <w:color w:val="595959" w:themeColor="text1" w:themeTint="A6"/>
      <w:spacing w:val="15"/>
      <w:szCs w:val="28"/>
    </w:rPr>
  </w:style>
  <w:style w:type="character" w:customStyle="1" w:styleId="Sous-titreCar">
    <w:name w:val="Sous-titre Car"/>
    <w:basedOn w:val="Policepardfaut"/>
    <w:link w:val="Sous-titre"/>
    <w:uiPriority w:val="11"/>
    <w:rsid w:val="009B284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B2841"/>
    <w:pPr>
      <w:spacing w:before="160"/>
      <w:jc w:val="center"/>
    </w:pPr>
    <w:rPr>
      <w:i/>
      <w:iCs/>
      <w:color w:val="404040" w:themeColor="text1" w:themeTint="BF"/>
    </w:rPr>
  </w:style>
  <w:style w:type="character" w:customStyle="1" w:styleId="CitationCar">
    <w:name w:val="Citation Car"/>
    <w:basedOn w:val="Policepardfaut"/>
    <w:link w:val="Citation"/>
    <w:uiPriority w:val="29"/>
    <w:rsid w:val="009B2841"/>
    <w:rPr>
      <w:i/>
      <w:iCs/>
      <w:color w:val="404040" w:themeColor="text1" w:themeTint="BF"/>
    </w:rPr>
  </w:style>
  <w:style w:type="paragraph" w:styleId="Paragraphedeliste">
    <w:name w:val="List Paragraph"/>
    <w:basedOn w:val="Normal"/>
    <w:uiPriority w:val="34"/>
    <w:qFormat/>
    <w:rsid w:val="009B2841"/>
    <w:pPr>
      <w:ind w:left="720"/>
      <w:contextualSpacing/>
    </w:pPr>
  </w:style>
  <w:style w:type="character" w:styleId="Accentuationintense">
    <w:name w:val="Intense Emphasis"/>
    <w:basedOn w:val="Policepardfaut"/>
    <w:uiPriority w:val="21"/>
    <w:qFormat/>
    <w:rsid w:val="009B2841"/>
    <w:rPr>
      <w:i/>
      <w:iCs/>
      <w:color w:val="2E74B5" w:themeColor="accent1" w:themeShade="BF"/>
    </w:rPr>
  </w:style>
  <w:style w:type="paragraph" w:styleId="Citationintense">
    <w:name w:val="Intense Quote"/>
    <w:basedOn w:val="Normal"/>
    <w:next w:val="Normal"/>
    <w:link w:val="CitationintenseCar"/>
    <w:uiPriority w:val="30"/>
    <w:qFormat/>
    <w:rsid w:val="009B28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9B2841"/>
    <w:rPr>
      <w:i/>
      <w:iCs/>
      <w:color w:val="2E74B5" w:themeColor="accent1" w:themeShade="BF"/>
    </w:rPr>
  </w:style>
  <w:style w:type="character" w:styleId="Rfrenceintense">
    <w:name w:val="Intense Reference"/>
    <w:basedOn w:val="Policepardfaut"/>
    <w:uiPriority w:val="32"/>
    <w:qFormat/>
    <w:rsid w:val="009B2841"/>
    <w:rPr>
      <w:b/>
      <w:bCs/>
      <w:smallCaps/>
      <w:color w:val="2E74B5" w:themeColor="accent1" w:themeShade="BF"/>
      <w:spacing w:val="5"/>
    </w:rPr>
  </w:style>
  <w:style w:type="paragraph" w:styleId="En-tte">
    <w:name w:val="header"/>
    <w:basedOn w:val="Normal"/>
    <w:link w:val="En-tteCar"/>
    <w:uiPriority w:val="99"/>
    <w:unhideWhenUsed/>
    <w:rsid w:val="009B2841"/>
    <w:pPr>
      <w:tabs>
        <w:tab w:val="center" w:pos="4536"/>
        <w:tab w:val="right" w:pos="9072"/>
      </w:tabs>
      <w:spacing w:after="0" w:line="240" w:lineRule="auto"/>
    </w:pPr>
  </w:style>
  <w:style w:type="character" w:customStyle="1" w:styleId="En-tteCar">
    <w:name w:val="En-tête Car"/>
    <w:basedOn w:val="Policepardfaut"/>
    <w:link w:val="En-tte"/>
    <w:uiPriority w:val="99"/>
    <w:rsid w:val="009B2841"/>
  </w:style>
  <w:style w:type="paragraph" w:styleId="Pieddepage">
    <w:name w:val="footer"/>
    <w:basedOn w:val="Normal"/>
    <w:link w:val="PieddepageCar"/>
    <w:uiPriority w:val="99"/>
    <w:unhideWhenUsed/>
    <w:rsid w:val="009B28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B2841"/>
  </w:style>
  <w:style w:type="character" w:customStyle="1" w:styleId="Textedelespacerserv">
    <w:name w:val="Texte de l’espace réservé"/>
    <w:basedOn w:val="Policepardfaut"/>
    <w:uiPriority w:val="99"/>
    <w:semiHidden/>
    <w:rsid w:val="009B2841"/>
    <w:rPr>
      <w:color w:val="808080"/>
    </w:rPr>
  </w:style>
  <w:style w:type="character" w:styleId="Lienhypertexte">
    <w:name w:val="Hyperlink"/>
    <w:basedOn w:val="Policepardfaut"/>
    <w:uiPriority w:val="99"/>
    <w:unhideWhenUsed/>
    <w:rsid w:val="00A77E23"/>
    <w:rPr>
      <w:color w:val="0563C1" w:themeColor="hyperlink"/>
      <w:u w:val="single"/>
    </w:rPr>
  </w:style>
  <w:style w:type="character" w:styleId="Mentionnonrsolue">
    <w:name w:val="Unresolved Mention"/>
    <w:basedOn w:val="Policepardfaut"/>
    <w:uiPriority w:val="99"/>
    <w:semiHidden/>
    <w:unhideWhenUsed/>
    <w:rsid w:val="00A77E23"/>
    <w:rPr>
      <w:color w:val="605E5C"/>
      <w:shd w:val="clear" w:color="auto" w:fill="E1DFDD"/>
    </w:rPr>
  </w:style>
  <w:style w:type="paragraph" w:styleId="En-ttedetabledesmatires">
    <w:name w:val="TOC Heading"/>
    <w:basedOn w:val="Titre1"/>
    <w:next w:val="Normal"/>
    <w:uiPriority w:val="39"/>
    <w:unhideWhenUsed/>
    <w:qFormat/>
    <w:rsid w:val="00A77E23"/>
    <w:pPr>
      <w:spacing w:before="240" w:after="0"/>
      <w:outlineLvl w:val="9"/>
    </w:pPr>
    <w:rPr>
      <w:kern w:val="0"/>
      <w:sz w:val="28"/>
      <w:szCs w:val="32"/>
      <w:lang w:eastAsia="fr-FR"/>
      <w14:ligatures w14:val="none"/>
    </w:rPr>
  </w:style>
  <w:style w:type="paragraph" w:styleId="TM1">
    <w:name w:val="toc 1"/>
    <w:basedOn w:val="Normal"/>
    <w:next w:val="Normal"/>
    <w:autoRedefine/>
    <w:uiPriority w:val="39"/>
    <w:unhideWhenUsed/>
    <w:rsid w:val="00A77E23"/>
    <w:pPr>
      <w:spacing w:after="100"/>
    </w:pPr>
  </w:style>
  <w:style w:type="paragraph" w:styleId="NormalWeb">
    <w:name w:val="Normal (Web)"/>
    <w:basedOn w:val="Normal"/>
    <w:uiPriority w:val="99"/>
    <w:semiHidden/>
    <w:unhideWhenUsed/>
    <w:rsid w:val="00E91354"/>
    <w:rPr>
      <w:rFonts w:ascii="Times New Roman" w:hAnsi="Times New Roman" w:cs="Times New Roman"/>
      <w:sz w:val="24"/>
      <w:szCs w:val="24"/>
    </w:rPr>
  </w:style>
  <w:style w:type="character" w:styleId="lev">
    <w:name w:val="Strong"/>
    <w:basedOn w:val="Policepardfaut"/>
    <w:uiPriority w:val="22"/>
    <w:qFormat/>
    <w:rsid w:val="00C16736"/>
    <w:rPr>
      <w:b/>
      <w:bCs/>
    </w:rPr>
  </w:style>
  <w:style w:type="table" w:styleId="Grilledutableau">
    <w:name w:val="Table Grid"/>
    <w:basedOn w:val="TableauNormal"/>
    <w:uiPriority w:val="39"/>
    <w:rsid w:val="00FE483B"/>
    <w:pPr>
      <w:spacing w:after="0" w:line="240" w:lineRule="auto"/>
    </w:pPr>
    <w:rPr>
      <w:kern w:val="0"/>
      <w:lang w:val="fr-L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ossc.ma/open-data-partage-de-donnees-geospatiales-en-telechargement-format-geojson/?utm_source=chatgpt.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hyperlink" Target="https://www.youtube.com/@prhajjihicham25"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yperlink" Target="https://www.youtube.com/@prhajjihicham25" TargetMode="External"/><Relationship Id="rId14" Type="http://schemas.openxmlformats.org/officeDocument/2006/relationships/hyperlink" Target="https://www.agriculture.gov.ma/fr/region/rabat-sale-kenitra"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AF51A-BCFB-4F96-8480-88B142BAC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3760</Words>
  <Characters>20686</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benzinaaya20@gmail.com</dc:creator>
  <cp:keywords/>
  <dc:description/>
  <cp:lastModifiedBy>benzinaaya20@gmail.com</cp:lastModifiedBy>
  <cp:revision>2</cp:revision>
  <dcterms:created xsi:type="dcterms:W3CDTF">2025-11-01T20:59:00Z</dcterms:created>
  <dcterms:modified xsi:type="dcterms:W3CDTF">2025-11-01T20:59:00Z</dcterms:modified>
</cp:coreProperties>
</file>