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240" w:lineRule="auto"/>
        <w:ind w:left="0" w:firstLine="0"/>
        <w:rPr>
          <w:color w:val="660000"/>
        </w:rPr>
      </w:pPr>
      <w:bookmarkStart w:colFirst="0" w:colLast="0" w:name="_9ocdcv21m4h6" w:id="0"/>
      <w:bookmarkEnd w:id="0"/>
      <w:r w:rsidDel="00000000" w:rsidR="00000000" w:rsidRPr="00000000">
        <w:rPr>
          <w:color w:val="660000"/>
          <w:rtl w:val="0"/>
        </w:rPr>
        <w:t xml:space="preserve">Clean and Validate data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Change Employee_id(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eeid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)  to text also hire date and exit date to date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Validate date by adjust certain range between 1/1/1992 and 1/1/2023, I did this by data validation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Remove Duplicate Employee id ,I removed row without hiredate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428625</wp:posOffset>
            </wp:positionH>
            <wp:positionV relativeFrom="page">
              <wp:posOffset>3314700</wp:posOffset>
            </wp:positionV>
            <wp:extent cx="7105650" cy="5572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557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4292f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Gender column changed to be F or M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=UPPER(LEFT(F2,1))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Dropdown on Gender to avoid any possible errors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illogical age values like 16,10 and 130.</w:t>
      </w:r>
    </w:p>
    <w:p w:rsidR="00000000" w:rsidDel="00000000" w:rsidP="00000000" w:rsidRDefault="00000000" w:rsidRPr="00000000" w14:paraId="0000000D">
      <w:pPr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3600450" cy="11964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96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Also I added column named  it today with current day to calculate Experience years for each employee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hd w:fill="ffffff" w:val="clear"/>
        <w:spacing w:after="240" w:lineRule="auto"/>
        <w:rPr>
          <w:color w:val="660000"/>
        </w:rPr>
      </w:pPr>
      <w:bookmarkStart w:colFirst="0" w:colLast="0" w:name="_voe0btzc8xfs" w:id="1"/>
      <w:bookmarkEnd w:id="1"/>
      <w:r w:rsidDel="00000000" w:rsidR="00000000" w:rsidRPr="00000000">
        <w:rPr>
          <w:color w:val="660000"/>
          <w:rtl w:val="0"/>
        </w:rPr>
        <w:t xml:space="preserve">Some Insights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200" w:line="288.0000000000000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many employees are available in each department r?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Classify the employees with respect to gender as well as their respective Experience years?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Classify the employees with respect to their job title and their Salaries?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List out the employee Ethnicity in each department and classify them with respect to count of them 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many employees Exit  and classify them with respect to their gender and salaries rating?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Top countries with employment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Top categories of business units and experience years that get bonus. </w:t>
      </w:r>
    </w:p>
    <w:p w:rsidR="00000000" w:rsidDel="00000000" w:rsidP="00000000" w:rsidRDefault="00000000" w:rsidRPr="00000000" w14:paraId="00000020">
      <w:pPr>
        <w:shd w:fill="ffffff" w:val="clear"/>
        <w:spacing w:before="200" w:line="288.00000000000006" w:lineRule="auto"/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