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English Curriculum Map: Grammar and Literature Syllabus (Grades 1-6)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This comprehensive curriculum map is designed specifically for English language educators, curriculum coordinators, and school administrators. It provides a structured, progressive layout of English grammar concepts alongside age-appropriate literary works (stories and novels) and hands-on classroom activities. This document serves as an invaluable reference tool to quickly identify when specific grammatical structures are introduced, how literature is integrated to support language acquisition, and how to execute engaging lessons.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Executive Summary &amp; Curricular Progression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An effective English Language Arts (ELA) and English as a Second/Foreign Language (ESL/EFL) curriculum relies on the spiral progression of both structural language skills (grammar) and receptive language appreciation (literature). This document maps out a balanced approach where grammatical structures are introduced sequentially, reinforced through high-quality children's literature, and consolidated via interactive learning experiences. By aligning grammar points with class readers and actionable activities, educators can design contextualized lessons that make language learning natural, memorable, and highly engaging.</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Section 2: Detailed Grade-by-Grade Syllabus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Grade 1: Foundational Literacy, Basic Grammar, and Storytelling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Grade 1, the focus is on developing basic sentence structures, identifying word classes (nouns, verbs, adjectives), and fostering a love for reading through highly visual picture books and repetitive narrative structures.</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Curricular Breakdown: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Grammar Concept: Nouns &amp; Pronouns</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Target Scope &amp; Examples:</w:t>
      </w:r>
      <w:r w:rsidDel="00000000" w:rsidR="00000000" w:rsidRPr="00000000">
        <w:rPr>
          <w:rtl w:val="0"/>
        </w:rPr>
        <w:t xml:space="preserve"> Common/Proper nouns, singular vs. plural (adding -s). Subject pronouns (I, you, he, she, it, we, they).</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Key Vocabulary &amp; Signals:</w:t>
      </w:r>
      <w:r w:rsidDel="00000000" w:rsidR="00000000" w:rsidRPr="00000000">
        <w:rPr>
          <w:rtl w:val="0"/>
        </w:rPr>
        <w:t xml:space="preserve"> cat/cats, apple/apples, John, Mary.</w:t>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Suggested Activity:</w:t>
      </w:r>
      <w:r w:rsidDel="00000000" w:rsidR="00000000" w:rsidRPr="00000000">
        <w:rPr>
          <w:rtl w:val="0"/>
        </w:rPr>
        <w:t xml:space="preserve"> </w:t>
      </w:r>
      <w:r w:rsidDel="00000000" w:rsidR="00000000" w:rsidRPr="00000000">
        <w:rPr>
          <w:i w:val="1"/>
          <w:iCs w:val="1"/>
          <w:rtl w:val="0"/>
        </w:rPr>
        <w:t xml:space="preserve">Caterpillar Feeding Hunt:</w:t>
      </w:r>
      <w:r w:rsidDel="00000000" w:rsidR="00000000" w:rsidRPr="00000000">
        <w:rPr>
          <w:rtl w:val="0"/>
        </w:rPr>
        <w:t xml:space="preserve"> Place toy food items around the room. Students find them, practice making them plural (e.g., "three apples"), and feed them to a cardboard caterpillar box.</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Grammar Concept: Verb "To Be" &amp; Present Simple</w:t>
      </w:r>
    </w:p>
    <w:p w:rsidR="00000000" w:rsidDel="00000000" w:rsidP="00000000" w:rsidRDefault="00000000" w:rsidRPr="00000000" w14:paraId="0000000E">
      <w:pPr>
        <w:numPr>
          <w:ilvl w:val="1"/>
          <w:numId w:val="25"/>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Target Scope &amp; Examples:</w:t>
      </w:r>
      <w:r w:rsidDel="00000000" w:rsidR="00000000" w:rsidRPr="00000000">
        <w:rPr>
          <w:rtl w:val="0"/>
        </w:rPr>
        <w:t xml:space="preserve"> Affirmative, negative, and question forms of am/is/are. Basic action verbs.</w:t>
      </w:r>
    </w:p>
    <w:p w:rsidR="00000000" w:rsidDel="00000000" w:rsidP="00000000" w:rsidRDefault="00000000" w:rsidRPr="00000000" w14:paraId="0000000F">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Key Vocabulary &amp; Signals:</w:t>
      </w:r>
      <w:r w:rsidDel="00000000" w:rsidR="00000000" w:rsidRPr="00000000">
        <w:rPr>
          <w:rtl w:val="0"/>
        </w:rPr>
        <w:t xml:space="preserve"> am, is, are, like, run, play, eat.</w:t>
      </w:r>
    </w:p>
    <w:p w:rsidR="00000000" w:rsidDel="00000000" w:rsidP="00000000" w:rsidRDefault="00000000" w:rsidRPr="00000000" w14:paraId="00000010">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Suggested Activity:</w:t>
      </w:r>
      <w:r w:rsidDel="00000000" w:rsidR="00000000" w:rsidRPr="00000000">
        <w:rPr>
          <w:rtl w:val="0"/>
        </w:rPr>
        <w:t xml:space="preserve"> </w:t>
      </w:r>
      <w:r w:rsidDel="00000000" w:rsidR="00000000" w:rsidRPr="00000000">
        <w:rPr>
          <w:i w:val="1"/>
          <w:iCs w:val="1"/>
          <w:rtl w:val="0"/>
        </w:rPr>
        <w:t xml:space="preserve">Who Do You See? Roleplay:</w:t>
      </w:r>
      <w:r w:rsidDel="00000000" w:rsidR="00000000" w:rsidRPr="00000000">
        <w:rPr>
          <w:rtl w:val="0"/>
        </w:rPr>
        <w:t xml:space="preserve"> Children wear simple animal masks from "Brown Bear". They take turns stepping forward while the class chants, "Who do you see?" and the actor responds, "I am a bear, and I see a..."</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Grammar Concept: Articles &amp; Demonstratives</w:t>
      </w:r>
    </w:p>
    <w:p w:rsidR="00000000" w:rsidDel="00000000" w:rsidP="00000000" w:rsidRDefault="00000000" w:rsidRPr="00000000" w14:paraId="00000012">
      <w:pPr>
        <w:numPr>
          <w:ilvl w:val="1"/>
          <w:numId w:val="26"/>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Target Scope &amp; Examples:</w:t>
      </w:r>
      <w:r w:rsidDel="00000000" w:rsidR="00000000" w:rsidRPr="00000000">
        <w:rPr>
          <w:rtl w:val="0"/>
        </w:rPr>
        <w:t xml:space="preserve"> Definite/indefinite articles (a, an, the). Near/far demonstratives (this, that).</w:t>
      </w:r>
    </w:p>
    <w:p w:rsidR="00000000" w:rsidDel="00000000" w:rsidP="00000000" w:rsidRDefault="00000000" w:rsidRPr="00000000" w14:paraId="00000013">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Key Vocabulary &amp; Signals:</w:t>
      </w:r>
      <w:r w:rsidDel="00000000" w:rsidR="00000000" w:rsidRPr="00000000">
        <w:rPr>
          <w:rtl w:val="0"/>
        </w:rPr>
        <w:t xml:space="preserve"> a banana, an orange, this ball, that star.</w:t>
      </w:r>
    </w:p>
    <w:p w:rsidR="00000000" w:rsidDel="00000000" w:rsidP="00000000" w:rsidRDefault="00000000" w:rsidRPr="00000000" w14:paraId="00000014">
      <w:pPr>
        <w:numPr>
          <w:ilvl w:val="1"/>
          <w:numId w:val="26"/>
        </w:numPr>
        <w:pBdr>
          <w:top w:space="0" w:sz="0" w:val="nil"/>
          <w:left w:space="0" w:sz="0" w:val="nil"/>
          <w:bottom w:space="0" w:sz="0" w:val="nil"/>
          <w:right w:space="0" w:sz="0" w:val="nil"/>
          <w:between w:space="0" w:sz="0" w:val="nil"/>
        </w:pBdr>
        <w:shd w:fill="auto" w:val="clear"/>
        <w:spacing w:after="75" w:before="0" w:beforeAutospacing="0" w:lineRule="auto"/>
        <w:ind w:left="1200" w:hanging="360"/>
      </w:pPr>
      <w:r w:rsidDel="00000000" w:rsidR="00000000" w:rsidRPr="00000000">
        <w:rPr>
          <w:b w:val="1"/>
          <w:bCs w:val="1"/>
          <w:rtl w:val="0"/>
        </w:rPr>
        <w:t xml:space="preserve">Suggested Activity:</w:t>
      </w:r>
      <w:r w:rsidDel="00000000" w:rsidR="00000000" w:rsidRPr="00000000">
        <w:rPr>
          <w:rtl w:val="0"/>
        </w:rPr>
        <w:t xml:space="preserve"> </w:t>
      </w:r>
      <w:r w:rsidDel="00000000" w:rsidR="00000000" w:rsidRPr="00000000">
        <w:rPr>
          <w:i w:val="1"/>
          <w:iCs w:val="1"/>
          <w:rtl w:val="0"/>
        </w:rPr>
        <w:t xml:space="preserve">This &amp; That Pointing Game:</w:t>
      </w:r>
      <w:r w:rsidDel="00000000" w:rsidR="00000000" w:rsidRPr="00000000">
        <w:rPr>
          <w:rtl w:val="0"/>
        </w:rPr>
        <w:t xml:space="preserve"> Students hold objects nearby to say "This is a book", and point to distant items on the board to say "That is a star", mimicking pointing structures in read-alouds.</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Assigned Stories &amp; Literature:</w:t>
      </w:r>
    </w:p>
    <w:p w:rsidR="00000000" w:rsidDel="00000000" w:rsidP="00000000" w:rsidRDefault="00000000" w:rsidRPr="00000000" w14:paraId="00000016">
      <w:pPr>
        <w:numPr>
          <w:ilvl w:val="0"/>
          <w:numId w:val="27"/>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"The Very Hungry Caterpillar" by Eric Carle:</w:t>
      </w:r>
      <w:r w:rsidDel="00000000" w:rsidR="00000000" w:rsidRPr="00000000">
        <w:rPr>
          <w:rtl w:val="0"/>
        </w:rPr>
        <w:t xml:space="preserve"> Used to teach days of the week, numbers, food vocabulary, and basic singular/plural nouns.</w:t>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spacing w:after="75" w:before="0" w:beforeAutospacing="0" w:lineRule="auto"/>
        <w:ind w:left="600" w:hanging="360"/>
      </w:pPr>
      <w:r w:rsidDel="00000000" w:rsidR="00000000" w:rsidRPr="00000000">
        <w:rPr>
          <w:b w:val="1"/>
          <w:bCs w:val="1"/>
          <w:rtl w:val="0"/>
        </w:rPr>
        <w:t xml:space="preserve">"Brown Bear, Brown Bear, What Do You See?" by Bill Martin Jr.:</w:t>
      </w:r>
      <w:r w:rsidDel="00000000" w:rsidR="00000000" w:rsidRPr="00000000">
        <w:rPr>
          <w:rtl w:val="0"/>
        </w:rPr>
        <w:t xml:space="preserve"> Perfect for practicing colors, animal vocabulary, simple question forms ("What do you see?"), and repetitive present simple structures.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Grade 2: Emerging Independence and Narrative Structure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Grade 2 expands on sentence structures, introduces basic time expressions, and presents early narrative tenses. Students begin reading early chapter books and longer stories.</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Curricular Breakdown:</w:t>
      </w:r>
    </w:p>
    <w:p w:rsidR="00000000" w:rsidDel="00000000" w:rsidP="00000000" w:rsidRDefault="00000000" w:rsidRPr="00000000" w14:paraId="0000001B">
      <w:pPr>
        <w:numPr>
          <w:ilvl w:val="0"/>
          <w:numId w:val="28"/>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Grammar Concept: Present Continuous (Intro)</w:t>
      </w:r>
    </w:p>
    <w:p w:rsidR="00000000" w:rsidDel="00000000" w:rsidP="00000000" w:rsidRDefault="00000000" w:rsidRPr="00000000" w14:paraId="0000001C">
      <w:pPr>
        <w:numPr>
          <w:ilvl w:val="1"/>
          <w:numId w:val="29"/>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Target Scope &amp; Examples:</w:t>
      </w:r>
      <w:r w:rsidDel="00000000" w:rsidR="00000000" w:rsidRPr="00000000">
        <w:rPr>
          <w:rtl w:val="0"/>
        </w:rPr>
        <w:t xml:space="preserve"> Describing ongoing actions happening right now. Subject + am/is/are + verb-ing.</w:t>
      </w:r>
    </w:p>
    <w:p w:rsidR="00000000" w:rsidDel="00000000" w:rsidP="00000000" w:rsidRDefault="00000000" w:rsidRPr="00000000" w14:paraId="0000001D">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Key Vocabulary &amp; Signals:</w:t>
      </w:r>
      <w:r w:rsidDel="00000000" w:rsidR="00000000" w:rsidRPr="00000000">
        <w:rPr>
          <w:rtl w:val="0"/>
        </w:rPr>
        <w:t xml:space="preserve"> now, right now, look!, listen!. "She is reading."</w:t>
      </w:r>
    </w:p>
    <w:p w:rsidR="00000000" w:rsidDel="00000000" w:rsidP="00000000" w:rsidRDefault="00000000" w:rsidRPr="00000000" w14:paraId="0000001E">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Suggested Activity:</w:t>
      </w:r>
      <w:r w:rsidDel="00000000" w:rsidR="00000000" w:rsidRPr="00000000">
        <w:rPr>
          <w:rtl w:val="0"/>
        </w:rPr>
        <w:t xml:space="preserve"> </w:t>
      </w:r>
      <w:r w:rsidDel="00000000" w:rsidR="00000000" w:rsidRPr="00000000">
        <w:rPr>
          <w:i w:val="1"/>
          <w:iCs w:val="1"/>
          <w:rtl w:val="0"/>
        </w:rPr>
        <w:t xml:space="preserve">Freeze &amp; Describe:</w:t>
      </w:r>
      <w:r w:rsidDel="00000000" w:rsidR="00000000" w:rsidRPr="00000000">
        <w:rPr>
          <w:rtl w:val="0"/>
        </w:rPr>
        <w:t xml:space="preserve"> Play upbeat classroom music while kids move around acting out actions from "The Cat in the Hat". When the music stops, the teacher points to a student and asks, "What is he doing right now?" and peers answer, "He is jumping!"</w:t>
      </w:r>
    </w:p>
    <w:p w:rsidR="00000000" w:rsidDel="00000000" w:rsidP="00000000" w:rsidRDefault="00000000" w:rsidRPr="00000000" w14:paraId="0000001F">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Grammar Concept: Prepositions of Place</w:t>
      </w:r>
    </w:p>
    <w:p w:rsidR="00000000" w:rsidDel="00000000" w:rsidP="00000000" w:rsidRDefault="00000000" w:rsidRPr="00000000" w14:paraId="00000020">
      <w:pPr>
        <w:numPr>
          <w:ilvl w:val="1"/>
          <w:numId w:val="30"/>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Target Scope &amp; Examples:</w:t>
      </w:r>
      <w:r w:rsidDel="00000000" w:rsidR="00000000" w:rsidRPr="00000000">
        <w:rPr>
          <w:rtl w:val="0"/>
        </w:rPr>
        <w:t xml:space="preserve"> Indicating locations of objects and characters in stories.</w:t>
      </w:r>
    </w:p>
    <w:p w:rsidR="00000000" w:rsidDel="00000000" w:rsidP="00000000" w:rsidRDefault="00000000" w:rsidRPr="00000000" w14:paraId="00000021">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Key Vocabulary &amp; Signals:</w:t>
      </w:r>
      <w:r w:rsidDel="00000000" w:rsidR="00000000" w:rsidRPr="00000000">
        <w:rPr>
          <w:rtl w:val="0"/>
        </w:rPr>
        <w:t xml:space="preserve"> in, on, under, next to, behind, in front of.</w:t>
      </w:r>
    </w:p>
    <w:p w:rsidR="00000000" w:rsidDel="00000000" w:rsidP="00000000" w:rsidRDefault="00000000" w:rsidRPr="00000000" w14:paraId="00000022">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Suggested Activity:</w:t>
      </w:r>
      <w:r w:rsidDel="00000000" w:rsidR="00000000" w:rsidRPr="00000000">
        <w:rPr>
          <w:rtl w:val="0"/>
        </w:rPr>
        <w:t xml:space="preserve"> </w:t>
      </w:r>
      <w:r w:rsidDel="00000000" w:rsidR="00000000" w:rsidRPr="00000000">
        <w:rPr>
          <w:i w:val="1"/>
          <w:iCs w:val="1"/>
          <w:rtl w:val="0"/>
        </w:rPr>
        <w:t xml:space="preserve">Hide the Cat:</w:t>
      </w:r>
      <w:r w:rsidDel="00000000" w:rsidR="00000000" w:rsidRPr="00000000">
        <w:rPr>
          <w:rtl w:val="0"/>
        </w:rPr>
        <w:t xml:space="preserve"> Hide a small stuffed cat toy around the classroom. Students must find it and declare its location using a complete prepositional sentence, e.g., "The cat is under the desk!"</w:t>
      </w:r>
    </w:p>
    <w:p w:rsidR="00000000" w:rsidDel="00000000" w:rsidP="00000000" w:rsidRDefault="00000000" w:rsidRPr="00000000" w14:paraId="00000023">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Grammar Concept: Possessive Adjectives</w:t>
      </w:r>
    </w:p>
    <w:p w:rsidR="00000000" w:rsidDel="00000000" w:rsidP="00000000" w:rsidRDefault="00000000" w:rsidRPr="00000000" w14:paraId="00000024">
      <w:pPr>
        <w:numPr>
          <w:ilvl w:val="1"/>
          <w:numId w:val="31"/>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Target Scope &amp; Examples:</w:t>
      </w:r>
      <w:r w:rsidDel="00000000" w:rsidR="00000000" w:rsidRPr="00000000">
        <w:rPr>
          <w:rtl w:val="0"/>
        </w:rPr>
        <w:t xml:space="preserve"> Indicating ownership of objects or relational connections.</w:t>
      </w:r>
    </w:p>
    <w:p w:rsidR="00000000" w:rsidDel="00000000" w:rsidP="00000000" w:rsidRDefault="00000000" w:rsidRPr="00000000" w14:paraId="00000025">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Key Vocabulary &amp; Signals:</w:t>
      </w:r>
      <w:r w:rsidDel="00000000" w:rsidR="00000000" w:rsidRPr="00000000">
        <w:rPr>
          <w:rtl w:val="0"/>
        </w:rPr>
        <w:t xml:space="preserve"> my, your, his, her, its, our, their.</w:t>
      </w:r>
    </w:p>
    <w:p w:rsidR="00000000" w:rsidDel="00000000" w:rsidP="00000000" w:rsidRDefault="00000000" w:rsidRPr="00000000" w14:paraId="00000026">
      <w:pPr>
        <w:numPr>
          <w:ilvl w:val="1"/>
          <w:numId w:val="31"/>
        </w:numPr>
        <w:pBdr>
          <w:top w:space="0" w:sz="0" w:val="nil"/>
          <w:left w:space="0" w:sz="0" w:val="nil"/>
          <w:bottom w:space="0" w:sz="0" w:val="nil"/>
          <w:right w:space="0" w:sz="0" w:val="nil"/>
          <w:between w:space="0" w:sz="0" w:val="nil"/>
        </w:pBdr>
        <w:shd w:fill="auto" w:val="clear"/>
        <w:spacing w:after="75" w:before="0" w:beforeAutospacing="0" w:lineRule="auto"/>
        <w:ind w:left="1200" w:hanging="360"/>
      </w:pPr>
      <w:r w:rsidDel="00000000" w:rsidR="00000000" w:rsidRPr="00000000">
        <w:rPr>
          <w:b w:val="1"/>
          <w:bCs w:val="1"/>
          <w:rtl w:val="0"/>
        </w:rPr>
        <w:t xml:space="preserve">Suggested Activity:</w:t>
      </w:r>
      <w:r w:rsidDel="00000000" w:rsidR="00000000" w:rsidRPr="00000000">
        <w:rPr>
          <w:rtl w:val="0"/>
        </w:rPr>
        <w:t xml:space="preserve"> </w:t>
      </w:r>
      <w:r w:rsidDel="00000000" w:rsidR="00000000" w:rsidRPr="00000000">
        <w:rPr>
          <w:i w:val="1"/>
          <w:iCs w:val="1"/>
          <w:rtl w:val="0"/>
        </w:rPr>
        <w:t xml:space="preserve">Frog &amp; Toad's Lost Button:</w:t>
      </w:r>
      <w:r w:rsidDel="00000000" w:rsidR="00000000" w:rsidRPr="00000000">
        <w:rPr>
          <w:rtl w:val="0"/>
        </w:rPr>
        <w:t xml:space="preserve"> Give students different colored buttons. They must find the owner by asking, "Is this your button?" and returning it saying, "Yes, this is my button" or "No, that is her button."</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Assigned Stories &amp; Literature:</w:t>
      </w:r>
    </w:p>
    <w:p w:rsidR="00000000" w:rsidDel="00000000" w:rsidP="00000000" w:rsidRDefault="00000000" w:rsidRPr="00000000" w14:paraId="00000028">
      <w:pPr>
        <w:numPr>
          <w:ilvl w:val="0"/>
          <w:numId w:val="3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"Frog and Toad Are Friends" by Arnold Lobel:</w:t>
      </w:r>
      <w:r w:rsidDel="00000000" w:rsidR="00000000" w:rsidRPr="00000000">
        <w:rPr>
          <w:rtl w:val="0"/>
        </w:rPr>
        <w:t xml:space="preserve"> Used to teach dialogue, friendship vocabulary, and simple present/past verbs in context.</w:t>
      </w:r>
    </w:p>
    <w:p w:rsidR="00000000" w:rsidDel="00000000" w:rsidP="00000000" w:rsidRDefault="00000000" w:rsidRPr="00000000" w14:paraId="00000029">
      <w:pPr>
        <w:numPr>
          <w:ilvl w:val="0"/>
          <w:numId w:val="32"/>
        </w:numPr>
        <w:pBdr>
          <w:top w:space="0" w:sz="0" w:val="nil"/>
          <w:left w:space="0" w:sz="0" w:val="nil"/>
          <w:bottom w:space="0" w:sz="0" w:val="nil"/>
          <w:right w:space="0" w:sz="0" w:val="nil"/>
          <w:between w:space="0" w:sz="0" w:val="nil"/>
        </w:pBdr>
        <w:shd w:fill="auto" w:val="clear"/>
        <w:spacing w:after="75" w:before="0" w:beforeAutospacing="0" w:lineRule="auto"/>
        <w:ind w:left="600" w:hanging="360"/>
      </w:pPr>
      <w:r w:rsidDel="00000000" w:rsidR="00000000" w:rsidRPr="00000000">
        <w:rPr>
          <w:b w:val="1"/>
          <w:bCs w:val="1"/>
          <w:rtl w:val="0"/>
        </w:rPr>
        <w:t xml:space="preserve">"The Cat in the Hat" by Dr. Seuss:</w:t>
      </w:r>
      <w:r w:rsidDel="00000000" w:rsidR="00000000" w:rsidRPr="00000000">
        <w:rPr>
          <w:rtl w:val="0"/>
        </w:rPr>
        <w:t xml:space="preserve"> Excellent for rhyme patterns, phonics, and identifying active present participles and continuous actions ("He is playing", "They are running").</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Grade 3: Transition to Complex Grammar and Early Novels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Grade 3, students make a major transition. They consolidate past and present structures, contrasting them systematically. Reading transitions to full children's novels (often abridged or illustrated classics).</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Curricular Breakdown:</w:t>
      </w:r>
    </w:p>
    <w:p w:rsidR="00000000" w:rsidDel="00000000" w:rsidP="00000000" w:rsidRDefault="00000000" w:rsidRPr="00000000" w14:paraId="0000002D">
      <w:pPr>
        <w:numPr>
          <w:ilvl w:val="0"/>
          <w:numId w:val="3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Grammar Concept: Present Continuous (Full Mastery)</w:t>
      </w:r>
    </w:p>
    <w:p w:rsidR="00000000" w:rsidDel="00000000" w:rsidP="00000000" w:rsidRDefault="00000000" w:rsidRPr="00000000" w14:paraId="0000002E">
      <w:pPr>
        <w:numPr>
          <w:ilvl w:val="1"/>
          <w:numId w:val="34"/>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Target Scope &amp; Examples:</w:t>
      </w:r>
      <w:r w:rsidDel="00000000" w:rsidR="00000000" w:rsidRPr="00000000">
        <w:rPr>
          <w:rtl w:val="0"/>
        </w:rPr>
        <w:t xml:space="preserve"> Contrasting Present Simple (habits) vs. Present Continuous (temporary actions). Affirmative, negative, questions.</w:t>
      </w:r>
    </w:p>
    <w:p w:rsidR="00000000" w:rsidDel="00000000" w:rsidP="00000000" w:rsidRDefault="00000000" w:rsidRPr="00000000" w14:paraId="0000002F">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Key Vocabulary &amp; Signals:</w:t>
      </w:r>
      <w:r w:rsidDel="00000000" w:rsidR="00000000" w:rsidRPr="00000000">
        <w:rPr>
          <w:rtl w:val="0"/>
        </w:rPr>
        <w:t xml:space="preserve"> always, usually, every day vs. today, at the moment, currently.</w:t>
      </w:r>
    </w:p>
    <w:p w:rsidR="00000000" w:rsidDel="00000000" w:rsidP="00000000" w:rsidRDefault="00000000" w:rsidRPr="00000000" w14:paraId="00000030">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Suggested Activity:</w:t>
      </w:r>
      <w:r w:rsidDel="00000000" w:rsidR="00000000" w:rsidRPr="00000000">
        <w:rPr>
          <w:rtl w:val="0"/>
        </w:rPr>
        <w:t xml:space="preserve"> </w:t>
      </w:r>
      <w:r w:rsidDel="00000000" w:rsidR="00000000" w:rsidRPr="00000000">
        <w:rPr>
          <w:i w:val="1"/>
          <w:iCs w:val="1"/>
          <w:rtl w:val="0"/>
        </w:rPr>
        <w:t xml:space="preserve">Everyday Habit vs. Reading Now:</w:t>
      </w:r>
      <w:r w:rsidDel="00000000" w:rsidR="00000000" w:rsidRPr="00000000">
        <w:rPr>
          <w:rtl w:val="0"/>
        </w:rPr>
        <w:t xml:space="preserve"> Students draw what they usually do every day (Present Simple) and contrast it with what a character in "Fantastic Mr. Fox" is doing at that exact moment in the chapter.</w:t>
      </w:r>
    </w:p>
    <w:p w:rsidR="00000000" w:rsidDel="00000000" w:rsidP="00000000" w:rsidRDefault="00000000" w:rsidRPr="00000000" w14:paraId="00000031">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Grammar Concept: Past Simple (Regular &amp; Irregular)</w:t>
      </w:r>
    </w:p>
    <w:p w:rsidR="00000000" w:rsidDel="00000000" w:rsidP="00000000" w:rsidRDefault="00000000" w:rsidRPr="00000000" w14:paraId="00000032">
      <w:pPr>
        <w:numPr>
          <w:ilvl w:val="1"/>
          <w:numId w:val="35"/>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Target Scope &amp; Examples:</w:t>
      </w:r>
      <w:r w:rsidDel="00000000" w:rsidR="00000000" w:rsidRPr="00000000">
        <w:rPr>
          <w:rtl w:val="0"/>
        </w:rPr>
        <w:t xml:space="preserve"> Narrating finished events in the past. Irregular past forms (go -&gt; went, eat -&gt; ate).</w:t>
      </w:r>
    </w:p>
    <w:p w:rsidR="00000000" w:rsidDel="00000000" w:rsidP="00000000" w:rsidRDefault="00000000" w:rsidRPr="00000000" w14:paraId="00000033">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Key Vocabulary &amp; Signals:</w:t>
      </w:r>
      <w:r w:rsidDel="00000000" w:rsidR="00000000" w:rsidRPr="00000000">
        <w:rPr>
          <w:rtl w:val="0"/>
        </w:rPr>
        <w:t xml:space="preserve"> yesterday, last week, ago, in 2020.</w:t>
      </w:r>
    </w:p>
    <w:p w:rsidR="00000000" w:rsidDel="00000000" w:rsidP="00000000" w:rsidRDefault="00000000" w:rsidRPr="00000000" w14:paraId="00000034">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Suggested Activity:</w:t>
      </w:r>
      <w:r w:rsidDel="00000000" w:rsidR="00000000" w:rsidRPr="00000000">
        <w:rPr>
          <w:rtl w:val="0"/>
        </w:rPr>
        <w:t xml:space="preserve"> </w:t>
      </w:r>
      <w:r w:rsidDel="00000000" w:rsidR="00000000" w:rsidRPr="00000000">
        <w:rPr>
          <w:i w:val="1"/>
          <w:iCs w:val="1"/>
          <w:rtl w:val="0"/>
        </w:rPr>
        <w:t xml:space="preserve">The Spiderweb of Memories:</w:t>
      </w:r>
      <w:r w:rsidDel="00000000" w:rsidR="00000000" w:rsidRPr="00000000">
        <w:rPr>
          <w:rtl w:val="0"/>
        </w:rPr>
        <w:t xml:space="preserve"> Using a ball of yarn, students sit in a circle. One student says a past simple sentence about "Charlotte's Web" (e.g., "Wilbur met Charlotte") and tosses the yarn to a classmate to continue, weaving a physical web of stories.</w:t>
      </w:r>
    </w:p>
    <w:p w:rsidR="00000000" w:rsidDel="00000000" w:rsidP="00000000" w:rsidRDefault="00000000" w:rsidRPr="00000000" w14:paraId="00000035">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Grammar Concept: Adjectives &amp; Adverbs</w:t>
      </w:r>
    </w:p>
    <w:p w:rsidR="00000000" w:rsidDel="00000000" w:rsidP="00000000" w:rsidRDefault="00000000" w:rsidRPr="00000000" w14:paraId="00000036">
      <w:pPr>
        <w:numPr>
          <w:ilvl w:val="1"/>
          <w:numId w:val="36"/>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Target Scope &amp; Examples:</w:t>
      </w:r>
      <w:r w:rsidDel="00000000" w:rsidR="00000000" w:rsidRPr="00000000">
        <w:rPr>
          <w:rtl w:val="0"/>
        </w:rPr>
        <w:t xml:space="preserve"> Modifying nouns with descriptive adjectives; modifying verbs with simple adverbs of manner.</w:t>
      </w:r>
    </w:p>
    <w:p w:rsidR="00000000" w:rsidDel="00000000" w:rsidP="00000000" w:rsidRDefault="00000000" w:rsidRPr="00000000" w14:paraId="00000037">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Key Vocabulary &amp; Signals:</w:t>
      </w:r>
      <w:r w:rsidDel="00000000" w:rsidR="00000000" w:rsidRPr="00000000">
        <w:rPr>
          <w:rtl w:val="0"/>
        </w:rPr>
        <w:t xml:space="preserve"> beautiful, quiet, slowly, quickly, loudly.</w:t>
      </w:r>
    </w:p>
    <w:p w:rsidR="00000000" w:rsidDel="00000000" w:rsidP="00000000" w:rsidRDefault="00000000" w:rsidRPr="00000000" w14:paraId="00000038">
      <w:pPr>
        <w:numPr>
          <w:ilvl w:val="1"/>
          <w:numId w:val="36"/>
        </w:numPr>
        <w:pBdr>
          <w:top w:space="0" w:sz="0" w:val="nil"/>
          <w:left w:space="0" w:sz="0" w:val="nil"/>
          <w:bottom w:space="0" w:sz="0" w:val="nil"/>
          <w:right w:space="0" w:sz="0" w:val="nil"/>
          <w:between w:space="0" w:sz="0" w:val="nil"/>
        </w:pBdr>
        <w:shd w:fill="auto" w:val="clear"/>
        <w:spacing w:after="75" w:before="0" w:beforeAutospacing="0" w:lineRule="auto"/>
        <w:ind w:left="1200" w:hanging="360"/>
      </w:pPr>
      <w:r w:rsidDel="00000000" w:rsidR="00000000" w:rsidRPr="00000000">
        <w:rPr>
          <w:b w:val="1"/>
          <w:bCs w:val="1"/>
          <w:rtl w:val="0"/>
        </w:rPr>
        <w:t xml:space="preserve">Suggested Activity:</w:t>
      </w:r>
      <w:r w:rsidDel="00000000" w:rsidR="00000000" w:rsidRPr="00000000">
        <w:rPr>
          <w:rtl w:val="0"/>
        </w:rPr>
        <w:t xml:space="preserve"> </w:t>
      </w:r>
      <w:r w:rsidDel="00000000" w:rsidR="00000000" w:rsidRPr="00000000">
        <w:rPr>
          <w:i w:val="1"/>
          <w:iCs w:val="1"/>
          <w:rtl w:val="0"/>
        </w:rPr>
        <w:t xml:space="preserve">Farmer's Escape Walk:</w:t>
      </w:r>
      <w:r w:rsidDel="00000000" w:rsidR="00000000" w:rsidRPr="00000000">
        <w:rPr>
          <w:rtl w:val="0"/>
        </w:rPr>
        <w:t xml:space="preserve"> Students act out action verbs based on Roald Dahl's story modified by adverbs. For example, the teacher calls out "Dig quickly!" or "Walk quietly!", highlighting how adverbs describe the action.</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Assigned Stories &amp; Literature:</w:t>
      </w:r>
    </w:p>
    <w:p w:rsidR="00000000" w:rsidDel="00000000" w:rsidP="00000000" w:rsidRDefault="00000000" w:rsidRPr="00000000" w14:paraId="0000003A">
      <w:pPr>
        <w:numPr>
          <w:ilvl w:val="0"/>
          <w:numId w:val="37"/>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"Charlotte's Web" by E.B. White (Abridged/Adapted):</w:t>
      </w:r>
      <w:r w:rsidDel="00000000" w:rsidR="00000000" w:rsidRPr="00000000">
        <w:rPr>
          <w:rtl w:val="0"/>
        </w:rPr>
        <w:t xml:space="preserve"> Serves as a perfect vehicle for practicing the Past Simple tense during character retells, and descriptive adjectives when analyzing Wilbur and Charlotte.</w:t>
      </w:r>
    </w:p>
    <w:p w:rsidR="00000000" w:rsidDel="00000000" w:rsidP="00000000" w:rsidRDefault="00000000" w:rsidRPr="00000000" w14:paraId="0000003B">
      <w:pPr>
        <w:numPr>
          <w:ilvl w:val="0"/>
          <w:numId w:val="37"/>
        </w:numPr>
        <w:pBdr>
          <w:top w:space="0" w:sz="0" w:val="nil"/>
          <w:left w:space="0" w:sz="0" w:val="nil"/>
          <w:bottom w:space="0" w:sz="0" w:val="nil"/>
          <w:right w:space="0" w:sz="0" w:val="nil"/>
          <w:between w:space="0" w:sz="0" w:val="nil"/>
        </w:pBdr>
        <w:shd w:fill="auto" w:val="clear"/>
        <w:spacing w:after="75" w:before="0" w:beforeAutospacing="0" w:lineRule="auto"/>
        <w:ind w:left="600" w:hanging="360"/>
      </w:pPr>
      <w:r w:rsidDel="00000000" w:rsidR="00000000" w:rsidRPr="00000000">
        <w:rPr>
          <w:b w:val="1"/>
          <w:bCs w:val="1"/>
          <w:rtl w:val="0"/>
        </w:rPr>
        <w:t xml:space="preserve">"Fantastic Mr. Fox" by Roald Dahl:</w:t>
      </w:r>
      <w:r w:rsidDel="00000000" w:rsidR="00000000" w:rsidRPr="00000000">
        <w:rPr>
          <w:rtl w:val="0"/>
        </w:rPr>
        <w:t xml:space="preserve"> Highly engaging story used to teach dynamic action verbs, adverbs of manner (e.g., "digging quickly"), and comparative descriptions between the three farmers.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Grade 4: Descriptive Language and Narrative Tenses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Grade 4 focuses on advanced narrative techniques, combining past tenses to describe background events, and predicting future events using modals and helper verbs.</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Curricular Breakdown:</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Grammar Concept: Past Continuous</w:t>
      </w:r>
    </w:p>
    <w:p w:rsidR="00000000" w:rsidDel="00000000" w:rsidP="00000000" w:rsidRDefault="00000000" w:rsidRPr="00000000" w14:paraId="00000040">
      <w:pPr>
        <w:numPr>
          <w:ilvl w:val="1"/>
          <w:numId w:val="3"/>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Target Scope &amp; Examples:</w:t>
      </w:r>
      <w:r w:rsidDel="00000000" w:rsidR="00000000" w:rsidRPr="00000000">
        <w:rPr>
          <w:rtl w:val="0"/>
        </w:rPr>
        <w:t xml:space="preserve"> Describing background scenes or interrupted actions in the past. "Subject + was/were + verb-ing".</w:t>
      </w:r>
    </w:p>
    <w:p w:rsidR="00000000" w:rsidDel="00000000" w:rsidP="00000000" w:rsidRDefault="00000000" w:rsidRPr="00000000" w14:paraId="0000004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Key Vocabulary &amp; Signals:</w:t>
      </w:r>
      <w:r w:rsidDel="00000000" w:rsidR="00000000" w:rsidRPr="00000000">
        <w:rPr>
          <w:rtl w:val="0"/>
        </w:rPr>
        <w:t xml:space="preserve"> while, when, as. "While the children were sleeping, the lion arrived."</w:t>
      </w:r>
    </w:p>
    <w:p w:rsidR="00000000" w:rsidDel="00000000" w:rsidP="00000000" w:rsidRDefault="00000000" w:rsidRPr="00000000" w14:paraId="0000004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Suggested Activity:</w:t>
      </w:r>
      <w:r w:rsidDel="00000000" w:rsidR="00000000" w:rsidRPr="00000000">
        <w:rPr>
          <w:rtl w:val="0"/>
        </w:rPr>
        <w:t xml:space="preserve"> </w:t>
      </w:r>
      <w:r w:rsidDel="00000000" w:rsidR="00000000" w:rsidRPr="00000000">
        <w:rPr>
          <w:i w:val="1"/>
          <w:iCs w:val="1"/>
          <w:rtl w:val="0"/>
        </w:rPr>
        <w:t xml:space="preserve">Wardrobe Scene Interruption:</w:t>
      </w:r>
      <w:r w:rsidDel="00000000" w:rsidR="00000000" w:rsidRPr="00000000">
        <w:rPr>
          <w:rtl w:val="0"/>
        </w:rPr>
        <w:t xml:space="preserve"> Students write about background events in Narnia using Past Continuous, interrupted by a main plot event in Past Simple. e.g., "While Lucy was walking through the forest, she met Mr. Tumnus."</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Grammar Concept: Future Tenses (Will vs. Going to)</w:t>
      </w:r>
    </w:p>
    <w:p w:rsidR="00000000" w:rsidDel="00000000" w:rsidP="00000000" w:rsidRDefault="00000000" w:rsidRPr="00000000" w14:paraId="00000044">
      <w:pPr>
        <w:numPr>
          <w:ilvl w:val="1"/>
          <w:numId w:val="4"/>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Target Scope &amp; Examples:</w:t>
      </w:r>
      <w:r w:rsidDel="00000000" w:rsidR="00000000" w:rsidRPr="00000000">
        <w:rPr>
          <w:rtl w:val="0"/>
        </w:rPr>
        <w:t xml:space="preserve"> Differentiating spontaneous decisions/predictions (will) from planned future arrangements (going to).</w:t>
      </w:r>
    </w:p>
    <w:p w:rsidR="00000000" w:rsidDel="00000000" w:rsidP="00000000" w:rsidRDefault="00000000" w:rsidRPr="00000000" w14:paraId="0000004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Key Vocabulary &amp; Signals:</w:t>
      </w:r>
      <w:r w:rsidDel="00000000" w:rsidR="00000000" w:rsidRPr="00000000">
        <w:rPr>
          <w:rtl w:val="0"/>
        </w:rPr>
        <w:t xml:space="preserve"> tomorrow, next year, soon, I think, maybe.</w:t>
      </w:r>
    </w:p>
    <w:p w:rsidR="00000000" w:rsidDel="00000000" w:rsidP="00000000" w:rsidRDefault="00000000" w:rsidRPr="00000000" w14:paraId="0000004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Suggested Activity:</w:t>
      </w:r>
      <w:r w:rsidDel="00000000" w:rsidR="00000000" w:rsidRPr="00000000">
        <w:rPr>
          <w:rtl w:val="0"/>
        </w:rPr>
        <w:t xml:space="preserve"> </w:t>
      </w:r>
      <w:r w:rsidDel="00000000" w:rsidR="00000000" w:rsidRPr="00000000">
        <w:rPr>
          <w:i w:val="1"/>
          <w:iCs w:val="1"/>
          <w:rtl w:val="0"/>
        </w:rPr>
        <w:t xml:space="preserve">Giant Plan Making:</w:t>
      </w:r>
      <w:r w:rsidDel="00000000" w:rsidR="00000000" w:rsidRPr="00000000">
        <w:rPr>
          <w:rtl w:val="0"/>
        </w:rPr>
        <w:t xml:space="preserve"> Using "The BFG", students act as giants planning their next day's journey using "going to" (arranged plans), and make spontaneous predictions using "will" (predictions) about whether Sophie will catch them.</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Grammar Concept: Comparatives &amp; Superlatives</w:t>
      </w:r>
    </w:p>
    <w:p w:rsidR="00000000" w:rsidDel="00000000" w:rsidP="00000000" w:rsidRDefault="00000000" w:rsidRPr="00000000" w14:paraId="00000048">
      <w:pPr>
        <w:numPr>
          <w:ilvl w:val="1"/>
          <w:numId w:val="5"/>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Target Scope &amp; Examples:</w:t>
      </w:r>
      <w:r w:rsidDel="00000000" w:rsidR="00000000" w:rsidRPr="00000000">
        <w:rPr>
          <w:rtl w:val="0"/>
        </w:rPr>
        <w:t xml:space="preserve"> Comparing two or more items/characters, including irregular forms.</w:t>
      </w:r>
    </w:p>
    <w:p w:rsidR="00000000" w:rsidDel="00000000" w:rsidP="00000000" w:rsidRDefault="00000000" w:rsidRPr="00000000" w14:paraId="0000004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Key Vocabulary &amp; Signals:</w:t>
      </w:r>
      <w:r w:rsidDel="00000000" w:rsidR="00000000" w:rsidRPr="00000000">
        <w:rPr>
          <w:rtl w:val="0"/>
        </w:rPr>
        <w:t xml:space="preserve"> taller than, the tallest, better than, the best.</w:t>
      </w:r>
    </w:p>
    <w:p w:rsidR="00000000" w:rsidDel="00000000" w:rsidP="00000000" w:rsidRDefault="00000000" w:rsidRPr="00000000" w14:paraId="0000004A">
      <w:pPr>
        <w:numPr>
          <w:ilvl w:val="1"/>
          <w:numId w:val="5"/>
        </w:numPr>
        <w:pBdr>
          <w:top w:space="0" w:sz="0" w:val="nil"/>
          <w:left w:space="0" w:sz="0" w:val="nil"/>
          <w:bottom w:space="0" w:sz="0" w:val="nil"/>
          <w:right w:space="0" w:sz="0" w:val="nil"/>
          <w:between w:space="0" w:sz="0" w:val="nil"/>
        </w:pBdr>
        <w:shd w:fill="auto" w:val="clear"/>
        <w:spacing w:after="75" w:before="0" w:beforeAutospacing="0" w:lineRule="auto"/>
        <w:ind w:left="1200" w:hanging="360"/>
      </w:pPr>
      <w:r w:rsidDel="00000000" w:rsidR="00000000" w:rsidRPr="00000000">
        <w:rPr>
          <w:b w:val="1"/>
          <w:bCs w:val="1"/>
          <w:rtl w:val="0"/>
        </w:rPr>
        <w:t xml:space="preserve">Suggested Activity:</w:t>
      </w:r>
      <w:r w:rsidDel="00000000" w:rsidR="00000000" w:rsidRPr="00000000">
        <w:rPr>
          <w:rtl w:val="0"/>
        </w:rPr>
        <w:t xml:space="preserve"> </w:t>
      </w:r>
      <w:r w:rsidDel="00000000" w:rsidR="00000000" w:rsidRPr="00000000">
        <w:rPr>
          <w:i w:val="1"/>
          <w:iCs w:val="1"/>
          <w:rtl w:val="0"/>
        </w:rPr>
        <w:t xml:space="preserve">Narnian Character Showdown:</w:t>
      </w:r>
      <w:r w:rsidDel="00000000" w:rsidR="00000000" w:rsidRPr="00000000">
        <w:rPr>
          <w:rtl w:val="0"/>
        </w:rPr>
        <w:t xml:space="preserve"> Students are given cards of different characters (Aslan, Lucy, Edmund, the White Witch). They must compare their traits in pairs using comparative/superlative structures (e.g., "Aslan is stronger than Edmund", "Aslan is the bravest").</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Assigned Stories &amp; Literature:</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"The Lion, the Witch and the Wardrobe" by C.S. Lewis:</w:t>
      </w:r>
      <w:r w:rsidDel="00000000" w:rsidR="00000000" w:rsidRPr="00000000">
        <w:rPr>
          <w:rtl w:val="0"/>
        </w:rPr>
        <w:t xml:space="preserve"> Used to explore detailed world-building, utilizing the Past Continuous for background descriptions of the eternal winter, and Comparatives to contrast characters.</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75" w:before="0" w:beforeAutospacing="0" w:lineRule="auto"/>
        <w:ind w:left="600" w:hanging="360"/>
      </w:pPr>
      <w:r w:rsidDel="00000000" w:rsidR="00000000" w:rsidRPr="00000000">
        <w:rPr>
          <w:b w:val="1"/>
          <w:bCs w:val="1"/>
          <w:rtl w:val="0"/>
        </w:rPr>
        <w:t xml:space="preserve">"The BFG" by Roald Dahl:</w:t>
      </w:r>
      <w:r w:rsidDel="00000000" w:rsidR="00000000" w:rsidRPr="00000000">
        <w:rPr>
          <w:rtl w:val="0"/>
        </w:rPr>
        <w:t xml:space="preserve"> An excellent tool for exploring creative writing, word play, superlatives ("the biggest giant"), and future plans.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Grade 5: Complex Syntax, Relationships, and Experience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Grade 5 grammar introduces structures that link past experiences to the present, express conditional situations, and define relationships between clauses.</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Curricular Breakdown:</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Grammar Concept: Present Perfect Simple</w:t>
      </w:r>
    </w:p>
    <w:p w:rsidR="00000000" w:rsidDel="00000000" w:rsidP="00000000" w:rsidRDefault="00000000" w:rsidRPr="00000000" w14:paraId="00000052">
      <w:pPr>
        <w:numPr>
          <w:ilvl w:val="1"/>
          <w:numId w:val="8"/>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Target Scope &amp; Examples:</w:t>
      </w:r>
      <w:r w:rsidDel="00000000" w:rsidR="00000000" w:rsidRPr="00000000">
        <w:rPr>
          <w:rtl w:val="0"/>
        </w:rPr>
        <w:t xml:space="preserve"> Life experiences, unfinished actions, and results in the present. Subject + have/has + past participle.</w:t>
      </w:r>
    </w:p>
    <w:p w:rsidR="00000000" w:rsidDel="00000000" w:rsidP="00000000" w:rsidRDefault="00000000" w:rsidRPr="00000000" w14:paraId="00000053">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Key Vocabulary &amp; Signals:</w:t>
      </w:r>
      <w:r w:rsidDel="00000000" w:rsidR="00000000" w:rsidRPr="00000000">
        <w:rPr>
          <w:rtl w:val="0"/>
        </w:rPr>
        <w:t xml:space="preserve"> already, yet, ever, never, since, for, just.</w:t>
      </w:r>
    </w:p>
    <w:p w:rsidR="00000000" w:rsidDel="00000000" w:rsidP="00000000" w:rsidRDefault="00000000" w:rsidRPr="00000000" w14:paraId="0000005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Suggested Activity:</w:t>
      </w:r>
      <w:r w:rsidDel="00000000" w:rsidR="00000000" w:rsidRPr="00000000">
        <w:rPr>
          <w:rtl w:val="0"/>
        </w:rPr>
        <w:t xml:space="preserve"> </w:t>
      </w:r>
      <w:r w:rsidDel="00000000" w:rsidR="00000000" w:rsidRPr="00000000">
        <w:rPr>
          <w:i w:val="1"/>
          <w:iCs w:val="1"/>
          <w:rtl w:val="0"/>
        </w:rPr>
        <w:t xml:space="preserve">The Secret Experience Box:</w:t>
      </w:r>
      <w:r w:rsidDel="00000000" w:rsidR="00000000" w:rsidRPr="00000000">
        <w:rPr>
          <w:rtl w:val="0"/>
        </w:rPr>
        <w:t xml:space="preserve"> Students write down a mysterious life experience they've had on a slip of paper using Present Perfect (e.g., "I have climbed a very tall tree"). Slips are mixed in a box, and classmates draw them and try to guess who has had that experience.</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Grammar Concept: Zero &amp; First Conditionals</w:t>
      </w:r>
    </w:p>
    <w:p w:rsidR="00000000" w:rsidDel="00000000" w:rsidP="00000000" w:rsidRDefault="00000000" w:rsidRPr="00000000" w14:paraId="00000056">
      <w:pPr>
        <w:numPr>
          <w:ilvl w:val="1"/>
          <w:numId w:val="9"/>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Target Scope &amp; Examples:</w:t>
      </w:r>
      <w:r w:rsidDel="00000000" w:rsidR="00000000" w:rsidRPr="00000000">
        <w:rPr>
          <w:rtl w:val="0"/>
        </w:rPr>
        <w:t xml:space="preserve"> Expressing scientific facts (Zero) and real future possibilities (First Conditional).</w:t>
      </w:r>
    </w:p>
    <w:p w:rsidR="00000000" w:rsidDel="00000000" w:rsidP="00000000" w:rsidRDefault="00000000" w:rsidRPr="00000000" w14:paraId="00000057">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Key Vocabulary &amp; Signals:</w:t>
      </w:r>
      <w:r w:rsidDel="00000000" w:rsidR="00000000" w:rsidRPr="00000000">
        <w:rPr>
          <w:rtl w:val="0"/>
        </w:rPr>
        <w:t xml:space="preserve"> if, unless, when. "If you open the door, you will see the garden."</w:t>
      </w:r>
    </w:p>
    <w:p w:rsidR="00000000" w:rsidDel="00000000" w:rsidP="00000000" w:rsidRDefault="00000000" w:rsidRPr="00000000" w14:paraId="00000058">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Suggested Activity:</w:t>
      </w:r>
      <w:r w:rsidDel="00000000" w:rsidR="00000000" w:rsidRPr="00000000">
        <w:rPr>
          <w:rtl w:val="0"/>
        </w:rPr>
        <w:t xml:space="preserve"> </w:t>
      </w:r>
      <w:r w:rsidDel="00000000" w:rsidR="00000000" w:rsidRPr="00000000">
        <w:rPr>
          <w:i w:val="1"/>
          <w:iCs w:val="1"/>
          <w:rtl w:val="0"/>
        </w:rPr>
        <w:t xml:space="preserve">Garden Rules of Cause &amp; Effect:</w:t>
      </w:r>
      <w:r w:rsidDel="00000000" w:rsidR="00000000" w:rsidRPr="00000000">
        <w:rPr>
          <w:rtl w:val="0"/>
        </w:rPr>
        <w:t xml:space="preserve"> Connecting to "The Secret Garden", students write conditional statements about unlocking the garden. E.g., "If you find the key, you will open the door," or "If plants get water, they grow" (Zero conditional).</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Grammar Concept: Relative Clauses (Defining)</w:t>
      </w:r>
    </w:p>
    <w:p w:rsidR="00000000" w:rsidDel="00000000" w:rsidP="00000000" w:rsidRDefault="00000000" w:rsidRPr="00000000" w14:paraId="0000005A">
      <w:pPr>
        <w:numPr>
          <w:ilvl w:val="1"/>
          <w:numId w:val="10"/>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Target Scope &amp; Examples:</w:t>
      </w:r>
      <w:r w:rsidDel="00000000" w:rsidR="00000000" w:rsidRPr="00000000">
        <w:rPr>
          <w:rtl w:val="0"/>
        </w:rPr>
        <w:t xml:space="preserve"> Providing essential information about a noun using relative pronouns.</w:t>
      </w:r>
    </w:p>
    <w:p w:rsidR="00000000" w:rsidDel="00000000" w:rsidP="00000000" w:rsidRDefault="00000000" w:rsidRPr="00000000" w14:paraId="0000005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Key Vocabulary &amp; Signals:</w:t>
      </w:r>
      <w:r w:rsidDel="00000000" w:rsidR="00000000" w:rsidRPr="00000000">
        <w:rPr>
          <w:rtl w:val="0"/>
        </w:rPr>
        <w:t xml:space="preserve"> who, which, that, whose, where.</w:t>
      </w:r>
    </w:p>
    <w:p w:rsidR="00000000" w:rsidDel="00000000" w:rsidP="00000000" w:rsidRDefault="00000000" w:rsidRPr="00000000" w14:paraId="0000005C">
      <w:pPr>
        <w:numPr>
          <w:ilvl w:val="1"/>
          <w:numId w:val="10"/>
        </w:numPr>
        <w:pBdr>
          <w:top w:space="0" w:sz="0" w:val="nil"/>
          <w:left w:space="0" w:sz="0" w:val="nil"/>
          <w:bottom w:space="0" w:sz="0" w:val="nil"/>
          <w:right w:space="0" w:sz="0" w:val="nil"/>
          <w:between w:space="0" w:sz="0" w:val="nil"/>
        </w:pBdr>
        <w:shd w:fill="auto" w:val="clear"/>
        <w:spacing w:after="75" w:before="0" w:beforeAutospacing="0" w:lineRule="auto"/>
        <w:ind w:left="1200" w:hanging="360"/>
      </w:pPr>
      <w:r w:rsidDel="00000000" w:rsidR="00000000" w:rsidRPr="00000000">
        <w:rPr>
          <w:b w:val="1"/>
          <w:bCs w:val="1"/>
          <w:rtl w:val="0"/>
        </w:rPr>
        <w:t xml:space="preserve">Suggested Activity:</w:t>
      </w:r>
      <w:r w:rsidDel="00000000" w:rsidR="00000000" w:rsidRPr="00000000">
        <w:rPr>
          <w:rtl w:val="0"/>
        </w:rPr>
        <w:t xml:space="preserve"> </w:t>
      </w:r>
      <w:r w:rsidDel="00000000" w:rsidR="00000000" w:rsidRPr="00000000">
        <w:rPr>
          <w:i w:val="1"/>
          <w:iCs w:val="1"/>
          <w:rtl w:val="0"/>
        </w:rPr>
        <w:t xml:space="preserve">Character Riddles:</w:t>
      </w:r>
      <w:r w:rsidDel="00000000" w:rsidR="00000000" w:rsidRPr="00000000">
        <w:rPr>
          <w:rtl w:val="0"/>
        </w:rPr>
        <w:t xml:space="preserve"> Students write clues to describe characters or settings from "Bridge to Terabithia" using relative clauses. For example: "This is a magical kingdom where Jess and Leslie rule," or "He is the boy who loves to run." Peers guess the answer.</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Assigned Stories &amp; Literature:</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"The Secret Garden" by Frances Hodgson Burnett:</w:t>
      </w:r>
      <w:r w:rsidDel="00000000" w:rsidR="00000000" w:rsidRPr="00000000">
        <w:rPr>
          <w:rtl w:val="0"/>
        </w:rPr>
        <w:t xml:space="preserve"> Offers rich opportunities to discuss transformation and life experiences using the Present Perfect.</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spacing w:after="75" w:before="0" w:beforeAutospacing="0" w:lineRule="auto"/>
        <w:ind w:left="600" w:hanging="360"/>
      </w:pPr>
      <w:r w:rsidDel="00000000" w:rsidR="00000000" w:rsidRPr="00000000">
        <w:rPr>
          <w:b w:val="1"/>
          <w:bCs w:val="1"/>
          <w:rtl w:val="0"/>
        </w:rPr>
        <w:t xml:space="preserve">"Bridge to Terabithia" by Katherine Paterson:</w:t>
      </w:r>
      <w:r w:rsidDel="00000000" w:rsidR="00000000" w:rsidRPr="00000000">
        <w:rPr>
          <w:rtl w:val="0"/>
        </w:rPr>
        <w:t xml:space="preserve"> Used for deep emotional narrative analysis, exploring conditional outcomes, and complex descriptive clauses.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Grade 6: Academic Preparedness and Advanced Language Structures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Grade 6 prepares students for secondary-level academic writing by introducing passive voice, past-perspective conditionals, and indirect reporting structures.</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Curricular Breakdown:</w:t>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Grammar Concept: Passive Voice (Simple Present &amp; Past)</w:t>
      </w:r>
    </w:p>
    <w:p w:rsidR="00000000" w:rsidDel="00000000" w:rsidP="00000000" w:rsidRDefault="00000000" w:rsidRPr="00000000" w14:paraId="00000064">
      <w:pPr>
        <w:numPr>
          <w:ilvl w:val="1"/>
          <w:numId w:val="13"/>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Target Scope &amp; Examples:</w:t>
      </w:r>
      <w:r w:rsidDel="00000000" w:rsidR="00000000" w:rsidRPr="00000000">
        <w:rPr>
          <w:rtl w:val="0"/>
        </w:rPr>
        <w:t xml:space="preserve"> Focusing on the action/object rather than the agent. Object + is/are/was/were + past participle.</w:t>
      </w:r>
    </w:p>
    <w:p w:rsidR="00000000" w:rsidDel="00000000" w:rsidP="00000000" w:rsidRDefault="00000000" w:rsidRPr="00000000" w14:paraId="00000065">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Key Vocabulary &amp; Signals:</w:t>
      </w:r>
      <w:r w:rsidDel="00000000" w:rsidR="00000000" w:rsidRPr="00000000">
        <w:rPr>
          <w:rtl w:val="0"/>
        </w:rPr>
        <w:t xml:space="preserve"> by (agent). "The gold was stolen by the thief."</w:t>
      </w:r>
    </w:p>
    <w:p w:rsidR="00000000" w:rsidDel="00000000" w:rsidP="00000000" w:rsidRDefault="00000000" w:rsidRPr="00000000" w14:paraId="00000066">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Suggested Activity:</w:t>
      </w:r>
      <w:r w:rsidDel="00000000" w:rsidR="00000000" w:rsidRPr="00000000">
        <w:rPr>
          <w:rtl w:val="0"/>
        </w:rPr>
        <w:t xml:space="preserve"> </w:t>
      </w:r>
      <w:r w:rsidDel="00000000" w:rsidR="00000000" w:rsidRPr="00000000">
        <w:rPr>
          <w:i w:val="1"/>
          <w:iCs w:val="1"/>
          <w:rtl w:val="0"/>
        </w:rPr>
        <w:t xml:space="preserve">Victorian Newspaper Reports:</w:t>
      </w:r>
      <w:r w:rsidDel="00000000" w:rsidR="00000000" w:rsidRPr="00000000">
        <w:rPr>
          <w:rtl w:val="0"/>
        </w:rPr>
        <w:t xml:space="preserve"> Acting as journalists in Oliver Twist's London, students write crime report snippets. Instead of "Fagin stole the handkerchief," they must rewrite it in the passive voice: "The handkerchief was stolen from the gentleman's pocket."</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Grammar Concept: Second Conditional</w:t>
      </w:r>
    </w:p>
    <w:p w:rsidR="00000000" w:rsidDel="00000000" w:rsidP="00000000" w:rsidRDefault="00000000" w:rsidRPr="00000000" w14:paraId="00000068">
      <w:pPr>
        <w:numPr>
          <w:ilvl w:val="1"/>
          <w:numId w:val="14"/>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Target Scope &amp; Examples:</w:t>
      </w:r>
      <w:r w:rsidDel="00000000" w:rsidR="00000000" w:rsidRPr="00000000">
        <w:rPr>
          <w:rtl w:val="0"/>
        </w:rPr>
        <w:t xml:space="preserve"> Hypothetical, imaginary, or highly unlikely present/future scenarios.</w:t>
      </w:r>
    </w:p>
    <w:p w:rsidR="00000000" w:rsidDel="00000000" w:rsidP="00000000" w:rsidRDefault="00000000" w:rsidRPr="00000000" w14:paraId="00000069">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Key Vocabulary &amp; Signals:</w:t>
      </w:r>
      <w:r w:rsidDel="00000000" w:rsidR="00000000" w:rsidRPr="00000000">
        <w:rPr>
          <w:rtl w:val="0"/>
        </w:rPr>
        <w:t xml:space="preserve"> If + past simple, would + verb. "If I had a key, I would escape."</w:t>
      </w:r>
    </w:p>
    <w:p w:rsidR="00000000" w:rsidDel="00000000" w:rsidP="00000000" w:rsidRDefault="00000000" w:rsidRPr="00000000" w14:paraId="0000006A">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Suggested Activity:</w:t>
      </w:r>
      <w:r w:rsidDel="00000000" w:rsidR="00000000" w:rsidRPr="00000000">
        <w:rPr>
          <w:rtl w:val="0"/>
        </w:rPr>
        <w:t xml:space="preserve"> </w:t>
      </w:r>
      <w:r w:rsidDel="00000000" w:rsidR="00000000" w:rsidRPr="00000000">
        <w:rPr>
          <w:i w:val="1"/>
          <w:iCs w:val="1"/>
          <w:rtl w:val="0"/>
        </w:rPr>
        <w:t xml:space="preserve">Bilbo's Ring Dilemmas:</w:t>
      </w:r>
      <w:r w:rsidDel="00000000" w:rsidR="00000000" w:rsidRPr="00000000">
        <w:rPr>
          <w:rtl w:val="0"/>
        </w:rPr>
        <w:t xml:space="preserve"> Students discuss what they would do if they possessed Bilbo's magic ring from "The Hobbit". E.g., "If I had the One Ring, I would become invisible and sneak into the library."</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Grammar Concept: Reported Speech (Indirect)</w:t>
      </w:r>
    </w:p>
    <w:p w:rsidR="00000000" w:rsidDel="00000000" w:rsidP="00000000" w:rsidRDefault="00000000" w:rsidRPr="00000000" w14:paraId="0000006C">
      <w:pPr>
        <w:numPr>
          <w:ilvl w:val="1"/>
          <w:numId w:val="15"/>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Target Scope &amp; Examples:</w:t>
      </w:r>
      <w:r w:rsidDel="00000000" w:rsidR="00000000" w:rsidRPr="00000000">
        <w:rPr>
          <w:rtl w:val="0"/>
        </w:rPr>
        <w:t xml:space="preserve"> Reporting what someone said, shifting tenses backward.</w:t>
      </w:r>
    </w:p>
    <w:p w:rsidR="00000000" w:rsidDel="00000000" w:rsidP="00000000" w:rsidRDefault="00000000" w:rsidRPr="00000000" w14:paraId="0000006D">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Key Vocabulary &amp; Signals:</w:t>
      </w:r>
      <w:r w:rsidDel="00000000" w:rsidR="00000000" w:rsidRPr="00000000">
        <w:rPr>
          <w:rtl w:val="0"/>
        </w:rPr>
        <w:t xml:space="preserve"> said that, told him that, asked if.</w:t>
      </w:r>
    </w:p>
    <w:p w:rsidR="00000000" w:rsidDel="00000000" w:rsidP="00000000" w:rsidRDefault="00000000" w:rsidRPr="00000000" w14:paraId="0000006E">
      <w:pPr>
        <w:numPr>
          <w:ilvl w:val="1"/>
          <w:numId w:val="15"/>
        </w:numPr>
        <w:pBdr>
          <w:top w:space="0" w:sz="0" w:val="nil"/>
          <w:left w:space="0" w:sz="0" w:val="nil"/>
          <w:bottom w:space="0" w:sz="0" w:val="nil"/>
          <w:right w:space="0" w:sz="0" w:val="nil"/>
          <w:between w:space="0" w:sz="0" w:val="nil"/>
        </w:pBdr>
        <w:shd w:fill="auto" w:val="clear"/>
        <w:spacing w:after="75" w:before="0" w:beforeAutospacing="0" w:lineRule="auto"/>
        <w:ind w:left="1200" w:hanging="360"/>
      </w:pPr>
      <w:r w:rsidDel="00000000" w:rsidR="00000000" w:rsidRPr="00000000">
        <w:rPr>
          <w:b w:val="1"/>
          <w:bCs w:val="1"/>
          <w:rtl w:val="0"/>
        </w:rPr>
        <w:t xml:space="preserve">Suggested Activity:</w:t>
      </w:r>
      <w:r w:rsidDel="00000000" w:rsidR="00000000" w:rsidRPr="00000000">
        <w:rPr>
          <w:rtl w:val="0"/>
        </w:rPr>
        <w:t xml:space="preserve"> </w:t>
      </w:r>
      <w:r w:rsidDel="00000000" w:rsidR="00000000" w:rsidRPr="00000000">
        <w:rPr>
          <w:i w:val="1"/>
          <w:iCs w:val="1"/>
          <w:rtl w:val="0"/>
        </w:rPr>
        <w:t xml:space="preserve">The Courtroom Gossip:</w:t>
      </w:r>
      <w:r w:rsidDel="00000000" w:rsidR="00000000" w:rsidRPr="00000000">
        <w:rPr>
          <w:rtl w:val="0"/>
        </w:rPr>
        <w:t xml:space="preserve"> Based on scenes from Oliver Twist, one student whispers a quote from a character to another (e.g., Oliver saying "Please, sir, I want some more"). The next student must report it to the class: "Oliver said that he wanted some more."</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Assigned Stories &amp; Literature:</w:t>
      </w:r>
    </w:p>
    <w:p w:rsidR="00000000" w:rsidDel="00000000" w:rsidP="00000000" w:rsidRDefault="00000000" w:rsidRPr="00000000" w14:paraId="00000070">
      <w:pPr>
        <w:numPr>
          <w:ilvl w:val="0"/>
          <w:numId w:val="16"/>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"Oliver Twist" by Charles Dickens (Abridged Classic Reader):</w:t>
      </w:r>
      <w:r w:rsidDel="00000000" w:rsidR="00000000" w:rsidRPr="00000000">
        <w:rPr>
          <w:rtl w:val="0"/>
        </w:rPr>
        <w:t xml:space="preserve"> Rich with historical context. Ideal for practicing the Passive Voice and Reported Speech when analyzing dialogue and court scenes.</w:t>
      </w:r>
    </w:p>
    <w:p w:rsidR="00000000" w:rsidDel="00000000" w:rsidP="00000000" w:rsidRDefault="00000000" w:rsidRPr="00000000" w14:paraId="00000071">
      <w:pPr>
        <w:numPr>
          <w:ilvl w:val="0"/>
          <w:numId w:val="16"/>
        </w:numPr>
        <w:pBdr>
          <w:top w:space="0" w:sz="0" w:val="nil"/>
          <w:left w:space="0" w:sz="0" w:val="nil"/>
          <w:bottom w:space="0" w:sz="0" w:val="nil"/>
          <w:right w:space="0" w:sz="0" w:val="nil"/>
          <w:between w:space="0" w:sz="0" w:val="nil"/>
        </w:pBdr>
        <w:shd w:fill="auto" w:val="clear"/>
        <w:spacing w:after="75" w:before="0" w:beforeAutospacing="0" w:lineRule="auto"/>
        <w:ind w:left="600" w:hanging="360"/>
      </w:pPr>
      <w:r w:rsidDel="00000000" w:rsidR="00000000" w:rsidRPr="00000000">
        <w:rPr>
          <w:b w:val="1"/>
          <w:bCs w:val="1"/>
          <w:rtl w:val="0"/>
        </w:rPr>
        <w:t xml:space="preserve">"The Hobbit" by J.R.R. Tolkien (Abridged/Adapted):</w:t>
      </w:r>
      <w:r w:rsidDel="00000000" w:rsidR="00000000" w:rsidRPr="00000000">
        <w:rPr>
          <w:rtl w:val="0"/>
        </w:rPr>
        <w:t xml:space="preserve"> Perfect for hypothetical second conditionals, descriptive prose, and analyzing complex epic journeys.</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3: Quick Reference Matrix for Educators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matrix below allows teachers to instantly check where major structural grammar concepts are mapped across the primary school spectrum.</w:t>
      </w:r>
    </w:p>
    <w:p w:rsidR="00000000" w:rsidDel="00000000" w:rsidP="00000000" w:rsidRDefault="00000000" w:rsidRPr="00000000" w14:paraId="00000074">
      <w:pPr>
        <w:numPr>
          <w:ilvl w:val="0"/>
          <w:numId w:val="17"/>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Grade 1 Focus:</w:t>
      </w:r>
    </w:p>
    <w:p w:rsidR="00000000" w:rsidDel="00000000" w:rsidP="00000000" w:rsidRDefault="00000000" w:rsidRPr="00000000" w14:paraId="00000075">
      <w:pPr>
        <w:numPr>
          <w:ilvl w:val="1"/>
          <w:numId w:val="19"/>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tl w:val="0"/>
        </w:rPr>
        <w:t xml:space="preserve">Key Grammar Tense / Concept Focus: Nouns, Pronouns, basic Present Simple (to be)</w:t>
      </w:r>
    </w:p>
    <w:p w:rsidR="00000000" w:rsidDel="00000000" w:rsidP="00000000" w:rsidRDefault="00000000" w:rsidRPr="00000000" w14:paraId="00000076">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tl w:val="0"/>
        </w:rPr>
        <w:t xml:space="preserve">Core Assigned Literary Work(s): "The Very Hungry Caterpillar", "Brown Bear, Brown Bear"</w:t>
      </w:r>
    </w:p>
    <w:p w:rsidR="00000000" w:rsidDel="00000000" w:rsidP="00000000" w:rsidRDefault="00000000" w:rsidRPr="00000000" w14:paraId="0000007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Grade 2 Focus:</w:t>
      </w:r>
    </w:p>
    <w:p w:rsidR="00000000" w:rsidDel="00000000" w:rsidP="00000000" w:rsidRDefault="00000000" w:rsidRPr="00000000" w14:paraId="00000078">
      <w:pPr>
        <w:numPr>
          <w:ilvl w:val="1"/>
          <w:numId w:val="20"/>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tl w:val="0"/>
        </w:rPr>
        <w:t xml:space="preserve">Key Grammar Tense / Concept Focus: Present Continuous (Intro), Prepositions of Place, Possessives</w:t>
      </w:r>
    </w:p>
    <w:p w:rsidR="00000000" w:rsidDel="00000000" w:rsidP="00000000" w:rsidRDefault="00000000" w:rsidRPr="00000000" w14:paraId="00000079">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tl w:val="0"/>
        </w:rPr>
        <w:t xml:space="preserve">Core Assigned Literary Work(s): "Frog and Toad Are Friends", "The Cat in the Hat"</w:t>
      </w:r>
    </w:p>
    <w:p w:rsidR="00000000" w:rsidDel="00000000" w:rsidP="00000000" w:rsidRDefault="00000000" w:rsidRPr="00000000" w14:paraId="0000007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Grade 3 Focus:</w:t>
      </w:r>
    </w:p>
    <w:p w:rsidR="00000000" w:rsidDel="00000000" w:rsidP="00000000" w:rsidRDefault="00000000" w:rsidRPr="00000000" w14:paraId="0000007B">
      <w:pPr>
        <w:numPr>
          <w:ilvl w:val="1"/>
          <w:numId w:val="21"/>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tl w:val="0"/>
        </w:rPr>
        <w:t xml:space="preserve">Key Grammar Tense / Concept Focus: Present Continuous (Mastery), Past Simple (Regular/Irregular)</w:t>
      </w:r>
    </w:p>
    <w:p w:rsidR="00000000" w:rsidDel="00000000" w:rsidP="00000000" w:rsidRDefault="00000000" w:rsidRPr="00000000" w14:paraId="0000007C">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tl w:val="0"/>
        </w:rPr>
        <w:t xml:space="preserve">Core Assigned Literary Work(s): "Charlotte's Web" (Abridged), "Fantastic Mr. Fox"</w:t>
      </w:r>
    </w:p>
    <w:p w:rsidR="00000000" w:rsidDel="00000000" w:rsidP="00000000" w:rsidRDefault="00000000" w:rsidRPr="00000000" w14:paraId="0000007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Grade 4 Focus:</w:t>
      </w:r>
    </w:p>
    <w:p w:rsidR="00000000" w:rsidDel="00000000" w:rsidP="00000000" w:rsidRDefault="00000000" w:rsidRPr="00000000" w14:paraId="0000007E">
      <w:pPr>
        <w:numPr>
          <w:ilvl w:val="1"/>
          <w:numId w:val="22"/>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tl w:val="0"/>
        </w:rPr>
        <w:t xml:space="preserve">Key Grammar Tense / Concept Focus: Past Continuous, Future (Will/Going to), Comparatives</w:t>
      </w:r>
    </w:p>
    <w:p w:rsidR="00000000" w:rsidDel="00000000" w:rsidP="00000000" w:rsidRDefault="00000000" w:rsidRPr="00000000" w14:paraId="0000007F">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tl w:val="0"/>
        </w:rPr>
        <w:t xml:space="preserve">Core Assigned Literary Work(s): "The Lion, the Witch and the Wardrobe", "The BFG"</w:t>
      </w:r>
    </w:p>
    <w:p w:rsidR="00000000" w:rsidDel="00000000" w:rsidP="00000000" w:rsidRDefault="00000000" w:rsidRPr="00000000" w14:paraId="0000008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Grade 5 Focus:</w:t>
      </w:r>
    </w:p>
    <w:p w:rsidR="00000000" w:rsidDel="00000000" w:rsidP="00000000" w:rsidRDefault="00000000" w:rsidRPr="00000000" w14:paraId="00000081">
      <w:pPr>
        <w:numPr>
          <w:ilvl w:val="1"/>
          <w:numId w:val="23"/>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tl w:val="0"/>
        </w:rPr>
        <w:t xml:space="preserve">Key Grammar Tense / Concept Focus: Present Perfect Simple, Zero &amp; First Conditionals, Relatives</w:t>
      </w:r>
    </w:p>
    <w:p w:rsidR="00000000" w:rsidDel="00000000" w:rsidP="00000000" w:rsidRDefault="00000000" w:rsidRPr="00000000" w14:paraId="00000082">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tl w:val="0"/>
        </w:rPr>
        <w:t xml:space="preserve">Core Assigned Literary Work(s): "The Secret Garden", "Bridge to Terabithia"</w:t>
      </w:r>
    </w:p>
    <w:p w:rsidR="00000000" w:rsidDel="00000000" w:rsidP="00000000" w:rsidRDefault="00000000" w:rsidRPr="00000000" w14:paraId="0000008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Grade 6 Focus:</w:t>
      </w:r>
    </w:p>
    <w:p w:rsidR="00000000" w:rsidDel="00000000" w:rsidP="00000000" w:rsidRDefault="00000000" w:rsidRPr="00000000" w14:paraId="00000084">
      <w:pPr>
        <w:numPr>
          <w:ilvl w:val="1"/>
          <w:numId w:val="24"/>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tl w:val="0"/>
        </w:rPr>
        <w:t xml:space="preserve">Key Grammar Tense / Concept Focus: Passive Voice, Second Conditional, Reported Speech</w:t>
      </w:r>
    </w:p>
    <w:p w:rsidR="00000000" w:rsidDel="00000000" w:rsidP="00000000" w:rsidRDefault="00000000" w:rsidRPr="00000000" w14:paraId="00000085">
      <w:pPr>
        <w:numPr>
          <w:ilvl w:val="1"/>
          <w:numId w:val="24"/>
        </w:numPr>
        <w:pBdr>
          <w:top w:space="0" w:sz="0" w:val="nil"/>
          <w:left w:space="0" w:sz="0" w:val="nil"/>
          <w:bottom w:space="0" w:sz="0" w:val="nil"/>
          <w:right w:space="0" w:sz="0" w:val="nil"/>
          <w:between w:space="0" w:sz="0" w:val="nil"/>
        </w:pBdr>
        <w:shd w:fill="auto" w:val="clear"/>
        <w:spacing w:after="75" w:before="0" w:beforeAutospacing="0" w:lineRule="auto"/>
        <w:ind w:left="1200" w:hanging="360"/>
      </w:pPr>
      <w:r w:rsidDel="00000000" w:rsidR="00000000" w:rsidRPr="00000000">
        <w:rPr>
          <w:rtl w:val="0"/>
        </w:rPr>
        <w:t xml:space="preserve">Core Assigned Literary Work(s): "Oliver Twist" (Abridged Reader), "The Hobbit" (Abridged)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1a5f7a"/>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300" w:lineRule="auto"/>
    </w:pPr>
    <w:rPr>
      <w:b w:val="1"/>
      <w:bCs w:val="1"/>
      <w:i w:val="0"/>
      <w:iCs w:val="0"/>
      <w:color w:val="227093"/>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34ace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color w:val="333333"/>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