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91D37" w14:textId="574B3D8E" w:rsidR="007D40E7" w:rsidRPr="005D18B5" w:rsidRDefault="005D18B5" w:rsidP="005D18B5">
      <w:pPr>
        <w:spacing w:line="360" w:lineRule="auto"/>
        <w:jc w:val="right"/>
        <w:rPr>
          <w:rFonts w:asciiTheme="majorBidi" w:hAnsiTheme="majorBidi" w:cstheme="majorBidi"/>
          <w:b/>
          <w:bCs/>
          <w:sz w:val="28"/>
          <w:szCs w:val="28"/>
          <w:rtl/>
          <w:lang w:bidi="ar-TN"/>
        </w:rPr>
      </w:pPr>
      <w:r w:rsidRPr="005D18B5">
        <w:rPr>
          <w:rFonts w:asciiTheme="majorBidi" w:hAnsiTheme="majorBidi" w:cstheme="majorBidi" w:hint="cs"/>
          <w:b/>
          <w:bCs/>
          <w:sz w:val="28"/>
          <w:szCs w:val="28"/>
          <w:rtl/>
          <w:lang w:bidi="ar-TN"/>
        </w:rPr>
        <w:t xml:space="preserve">1/ كيف جاءت فكرة انشاء قسم بيئي داخل المدرسة </w:t>
      </w:r>
      <w:r w:rsidR="008B1087" w:rsidRPr="005D18B5">
        <w:rPr>
          <w:rFonts w:asciiTheme="majorBidi" w:hAnsiTheme="majorBidi" w:cstheme="majorBidi" w:hint="cs"/>
          <w:b/>
          <w:bCs/>
          <w:sz w:val="28"/>
          <w:szCs w:val="28"/>
          <w:rtl/>
          <w:lang w:bidi="ar-TN"/>
        </w:rPr>
        <w:t>وما</w:t>
      </w:r>
      <w:r w:rsidRPr="005D18B5">
        <w:rPr>
          <w:rFonts w:asciiTheme="majorBidi" w:hAnsiTheme="majorBidi" w:cstheme="majorBidi" w:hint="cs"/>
          <w:b/>
          <w:bCs/>
          <w:sz w:val="28"/>
          <w:szCs w:val="28"/>
          <w:rtl/>
          <w:lang w:bidi="ar-TN"/>
        </w:rPr>
        <w:t xml:space="preserve"> هي الدوافع التي جعلتك تفكّر في ادخال التربية البيئيّة للقسم؟</w:t>
      </w:r>
    </w:p>
    <w:p w14:paraId="5AA66A45" w14:textId="79168214" w:rsidR="005D18B5" w:rsidRPr="005D18B5" w:rsidRDefault="005D18B5" w:rsidP="005D18B5">
      <w:pPr>
        <w:spacing w:line="360" w:lineRule="auto"/>
        <w:jc w:val="right"/>
        <w:rPr>
          <w:rFonts w:asciiTheme="majorBidi" w:hAnsiTheme="majorBidi" w:cstheme="majorBidi"/>
          <w:sz w:val="28"/>
          <w:szCs w:val="28"/>
          <w:lang w:bidi="ar-TN"/>
        </w:rPr>
      </w:pPr>
      <w:r w:rsidRPr="005D18B5">
        <w:rPr>
          <w:rFonts w:asciiTheme="majorBidi" w:hAnsiTheme="majorBidi" w:cstheme="majorBidi"/>
          <w:sz w:val="28"/>
          <w:szCs w:val="28"/>
          <w:rtl/>
        </w:rPr>
        <w:t xml:space="preserve">أؤكّد أنّ هذه المبادرة تنبع أساسًا من دافعية ذاتية ورغبة شخصية عميقة، إذ كنتُ أطمح إلى </w:t>
      </w:r>
      <w:r w:rsidR="008B1087">
        <w:rPr>
          <w:rFonts w:asciiTheme="majorBidi" w:hAnsiTheme="majorBidi" w:cstheme="majorBidi" w:hint="cs"/>
          <w:sz w:val="28"/>
          <w:szCs w:val="28"/>
          <w:rtl/>
        </w:rPr>
        <w:t>انشاء هذا القسم الذي كنت اتمناه منذ الصغر</w:t>
      </w:r>
      <w:r w:rsidRPr="005D18B5">
        <w:rPr>
          <w:rFonts w:asciiTheme="majorBidi" w:hAnsiTheme="majorBidi" w:cstheme="majorBidi"/>
          <w:sz w:val="28"/>
          <w:szCs w:val="28"/>
          <w:rtl/>
        </w:rPr>
        <w:t xml:space="preserve">. كما أنّ ارتباطي الكبير بالطبيعة والحيوانات عزّز لديّ قناعة راسخة مفادها أنّ الإنسان نشأ وتطوّر في كنف الطبيعة، وأنّ النظام البيئي يُعدّ الإطار الأساسي الذي </w:t>
      </w:r>
      <w:r w:rsidR="008B1087">
        <w:rPr>
          <w:rFonts w:asciiTheme="majorBidi" w:hAnsiTheme="majorBidi" w:cstheme="majorBidi" w:hint="cs"/>
          <w:sz w:val="28"/>
          <w:szCs w:val="28"/>
          <w:rtl/>
        </w:rPr>
        <w:t>حَ</w:t>
      </w:r>
      <w:r w:rsidRPr="005D18B5">
        <w:rPr>
          <w:rFonts w:asciiTheme="majorBidi" w:hAnsiTheme="majorBidi" w:cstheme="majorBidi"/>
          <w:sz w:val="28"/>
          <w:szCs w:val="28"/>
          <w:rtl/>
        </w:rPr>
        <w:t>كم مسار تطوّره المعرفي والحضاري. وأرى أنّ تفاعل الإنسان مع محيطه الطبيعي هو الذي مكّنه من اكتشاف النار وتطوير الكتابة، وصولًا إلى أن يصبح كائنًا ناطقًا قادرًا على التعلّم والتواصل</w:t>
      </w:r>
      <w:r>
        <w:rPr>
          <w:rFonts w:asciiTheme="majorBidi" w:hAnsiTheme="majorBidi" w:cstheme="majorBidi" w:hint="cs"/>
          <w:sz w:val="28"/>
          <w:szCs w:val="28"/>
          <w:rtl/>
          <w:lang w:bidi="ar-TN"/>
        </w:rPr>
        <w:t>.</w:t>
      </w:r>
    </w:p>
    <w:p w14:paraId="3D47AE69" w14:textId="073721DA" w:rsidR="005D18B5" w:rsidRDefault="00643467" w:rsidP="005D18B5">
      <w:pPr>
        <w:spacing w:line="360" w:lineRule="auto"/>
        <w:jc w:val="right"/>
        <w:rPr>
          <w:rFonts w:asciiTheme="majorBidi" w:hAnsiTheme="majorBidi" w:cstheme="majorBidi"/>
          <w:sz w:val="28"/>
          <w:szCs w:val="28"/>
          <w:rtl/>
          <w:lang w:bidi="ar-TN"/>
        </w:rPr>
      </w:pPr>
      <w:r>
        <w:rPr>
          <w:rFonts w:asciiTheme="majorBidi" w:hAnsiTheme="majorBidi" w:cstheme="majorBidi" w:hint="cs"/>
          <w:sz w:val="28"/>
          <w:szCs w:val="28"/>
          <w:rtl/>
        </w:rPr>
        <w:t>أؤمن</w:t>
      </w:r>
      <w:r w:rsidR="005D18B5" w:rsidRPr="005D18B5">
        <w:rPr>
          <w:rFonts w:asciiTheme="majorBidi" w:hAnsiTheme="majorBidi" w:cstheme="majorBidi"/>
          <w:sz w:val="28"/>
          <w:szCs w:val="28"/>
          <w:rtl/>
        </w:rPr>
        <w:t xml:space="preserve"> أنّ إبعاد الأطفال عن الطبيعة قد تكون له انعكاسات سلبية واضحة على نموّهم الذهني والمعرفي، إذ لاحظتُ من خلال تجربتي تغيّرًا في سلوكيات الأطفال والكبار على حدّ سواء، يتمثّل في تراجع مستوى التركيز والانتباه نتيجة البقاء لفترات طويلة داخل فضاءات مغلقة والانغماس المفرط في استخدام الأجهزة الإلكترونية. كما أرى أنّ هذا الابتعاد عن الطبيعة أسهم في إضعاف قدرات التفكير والتحليل النقدي، إضافة إلى تراجع مهارات التأمّل والتفكير العميق وفهم المفاهيم</w:t>
      </w:r>
      <w:r w:rsidR="005D18B5">
        <w:rPr>
          <w:rFonts w:asciiTheme="majorBidi" w:hAnsiTheme="majorBidi" w:cstheme="majorBidi" w:hint="cs"/>
          <w:sz w:val="28"/>
          <w:szCs w:val="28"/>
          <w:rtl/>
          <w:lang w:bidi="ar-TN"/>
        </w:rPr>
        <w:t>.</w:t>
      </w:r>
    </w:p>
    <w:p w14:paraId="2B68A91D" w14:textId="345DFA18" w:rsidR="005D18B5" w:rsidRPr="005D18B5" w:rsidRDefault="005D18B5" w:rsidP="005D18B5">
      <w:pPr>
        <w:spacing w:line="360" w:lineRule="auto"/>
        <w:jc w:val="right"/>
        <w:rPr>
          <w:rFonts w:asciiTheme="majorBidi" w:hAnsiTheme="majorBidi" w:cstheme="majorBidi"/>
          <w:sz w:val="28"/>
          <w:szCs w:val="28"/>
          <w:lang w:bidi="ar-TN"/>
        </w:rPr>
      </w:pPr>
      <w:r w:rsidRPr="005D18B5">
        <w:rPr>
          <w:rFonts w:asciiTheme="majorBidi" w:hAnsiTheme="majorBidi" w:cstheme="majorBidi"/>
          <w:sz w:val="28"/>
          <w:szCs w:val="28"/>
          <w:rtl/>
        </w:rPr>
        <w:t>ألاحظ اليوم أنّ التلاميذ لم يعودوا يُقبلون على القراءة كما في السابق، كما أنّ قدرتهم على التفاعل قد تراجعت بشكل ملحوظ، إذ أصبحوا يعكسون طبيعة المحيط الذي يوجدون فيه، وهو محيط جامد يفتقر إلى الحركة والحيوية. وأرى أنّ هذا الجمود البيئي ينعكس مباشرة على سلوك التلميذ، فيصبح بدوره غير متفاعل، في حين أنّ المحيط الذي يتّسم بالحركة والحياة من شأنه أن يجعل التلميذ أكثر حيوية وانخراطًا في عملية التعلّم</w:t>
      </w:r>
      <w:r w:rsidR="00643467">
        <w:rPr>
          <w:rFonts w:asciiTheme="majorBidi" w:hAnsiTheme="majorBidi" w:cstheme="majorBidi" w:hint="cs"/>
          <w:sz w:val="28"/>
          <w:szCs w:val="28"/>
          <w:rtl/>
          <w:lang w:bidi="ar-TN"/>
        </w:rPr>
        <w:t>.</w:t>
      </w:r>
    </w:p>
    <w:p w14:paraId="692C88E9" w14:textId="145049E1" w:rsidR="005D18B5" w:rsidRPr="005D18B5" w:rsidRDefault="005D18B5" w:rsidP="005D18B5">
      <w:pPr>
        <w:spacing w:line="360" w:lineRule="auto"/>
        <w:jc w:val="right"/>
        <w:rPr>
          <w:rFonts w:asciiTheme="majorBidi" w:hAnsiTheme="majorBidi" w:cstheme="majorBidi"/>
          <w:sz w:val="28"/>
          <w:szCs w:val="28"/>
          <w:lang w:bidi="ar-TN"/>
        </w:rPr>
      </w:pPr>
      <w:r w:rsidRPr="005D18B5">
        <w:rPr>
          <w:rFonts w:asciiTheme="majorBidi" w:hAnsiTheme="majorBidi" w:cstheme="majorBidi"/>
          <w:sz w:val="28"/>
          <w:szCs w:val="28"/>
          <w:rtl/>
        </w:rPr>
        <w:t>وفي هذا الإطار، أؤكد أنّ النباتات لا ينبغي النظر إليها باعتبارها مجرد عناصر طبيعية جامدة داخل القسم، بل هي مكوّنات حية وفاعلة تسهم في تنشيط التفاعل داخل الفضاء التعليمي. فهي، في تقديري، تساعد التلميذ على تنمية حسّ المسؤولية، كما تساهم في التخفيف من مستوى التوتر عبر الحدّ من إفراز هرمون الكورتيزول، ممّا ينعكس إيجابًا على حالته الن</w:t>
      </w:r>
      <w:r w:rsidR="00643467">
        <w:rPr>
          <w:rFonts w:asciiTheme="majorBidi" w:hAnsiTheme="majorBidi" w:cstheme="majorBidi" w:hint="cs"/>
          <w:sz w:val="28"/>
          <w:szCs w:val="28"/>
          <w:rtl/>
        </w:rPr>
        <w:t>ّ</w:t>
      </w:r>
      <w:r w:rsidRPr="005D18B5">
        <w:rPr>
          <w:rFonts w:asciiTheme="majorBidi" w:hAnsiTheme="majorBidi" w:cstheme="majorBidi"/>
          <w:sz w:val="28"/>
          <w:szCs w:val="28"/>
          <w:rtl/>
        </w:rPr>
        <w:t>فسية وقدرته على التنفّس بشكل أفضل، وبالتالي تحسين تركيزه وأدائه الدراسي. كما أنّ هذا المحيط المريح يقلّل من مشاعر الخوف والقلق المرتبطة بالامتحانات وبالمنظومة التقييمية عمومًا</w:t>
      </w:r>
      <w:r>
        <w:rPr>
          <w:rFonts w:asciiTheme="majorBidi" w:hAnsiTheme="majorBidi" w:cstheme="majorBidi" w:hint="cs"/>
          <w:sz w:val="28"/>
          <w:szCs w:val="28"/>
          <w:rtl/>
          <w:lang w:bidi="ar-TN"/>
        </w:rPr>
        <w:t>.</w:t>
      </w:r>
    </w:p>
    <w:p w14:paraId="6C8D4881" w14:textId="18C1464B" w:rsidR="005D18B5" w:rsidRPr="005D18B5" w:rsidRDefault="005D18B5" w:rsidP="005D18B5">
      <w:pPr>
        <w:spacing w:line="360" w:lineRule="auto"/>
        <w:jc w:val="right"/>
        <w:rPr>
          <w:rFonts w:asciiTheme="majorBidi" w:hAnsiTheme="majorBidi" w:cstheme="majorBidi"/>
          <w:sz w:val="28"/>
          <w:szCs w:val="28"/>
          <w:lang w:bidi="ar-TN"/>
        </w:rPr>
      </w:pPr>
      <w:r w:rsidRPr="005D18B5">
        <w:rPr>
          <w:rFonts w:asciiTheme="majorBidi" w:hAnsiTheme="majorBidi" w:cstheme="majorBidi"/>
          <w:sz w:val="28"/>
          <w:szCs w:val="28"/>
          <w:rtl/>
        </w:rPr>
        <w:t>ومن هذا المنطلق، جاءت فكرة إحداث قسم بيئي، من جهة باعتبارها حلمًا راودني منذ الصغر، ومن جهة أخرى نتيجة رغبتي الشديدة في تمكين التلاميذ من عيش تجربة تعليمية مختلفة تقوم على التفاعل مع الطبيعة داخل الفضاء المدرسي</w:t>
      </w:r>
      <w:r>
        <w:rPr>
          <w:rFonts w:asciiTheme="majorBidi" w:hAnsiTheme="majorBidi" w:cstheme="majorBidi" w:hint="cs"/>
          <w:sz w:val="28"/>
          <w:szCs w:val="28"/>
          <w:rtl/>
          <w:lang w:bidi="ar-TN"/>
        </w:rPr>
        <w:t>.</w:t>
      </w:r>
    </w:p>
    <w:p w14:paraId="1BED8E5D" w14:textId="323C7C5F" w:rsidR="005D18B5" w:rsidRPr="005D18B5" w:rsidRDefault="00643467" w:rsidP="005D18B5">
      <w:pPr>
        <w:spacing w:line="360" w:lineRule="auto"/>
        <w:jc w:val="right"/>
        <w:rPr>
          <w:rFonts w:asciiTheme="majorBidi" w:hAnsiTheme="majorBidi" w:cstheme="majorBidi"/>
          <w:sz w:val="28"/>
          <w:szCs w:val="28"/>
          <w:lang w:bidi="ar-TN"/>
        </w:rPr>
      </w:pPr>
      <w:r>
        <w:rPr>
          <w:rFonts w:asciiTheme="majorBidi" w:hAnsiTheme="majorBidi" w:cstheme="majorBidi" w:hint="cs"/>
          <w:sz w:val="28"/>
          <w:szCs w:val="28"/>
          <w:rtl/>
        </w:rPr>
        <w:lastRenderedPageBreak/>
        <w:t>من الدوافع الأخرى</w:t>
      </w:r>
      <w:r w:rsidR="005D18B5" w:rsidRPr="005D18B5">
        <w:rPr>
          <w:rFonts w:asciiTheme="majorBidi" w:hAnsiTheme="majorBidi" w:cstheme="majorBidi"/>
          <w:sz w:val="28"/>
          <w:szCs w:val="28"/>
          <w:rtl/>
        </w:rPr>
        <w:t xml:space="preserve"> ال</w:t>
      </w:r>
      <w:r>
        <w:rPr>
          <w:rFonts w:asciiTheme="majorBidi" w:hAnsiTheme="majorBidi" w:cstheme="majorBidi" w:hint="cs"/>
          <w:sz w:val="28"/>
          <w:szCs w:val="28"/>
          <w:rtl/>
        </w:rPr>
        <w:t>تي</w:t>
      </w:r>
      <w:r w:rsidR="005D18B5" w:rsidRPr="005D18B5">
        <w:rPr>
          <w:rFonts w:asciiTheme="majorBidi" w:hAnsiTheme="majorBidi" w:cstheme="majorBidi"/>
          <w:sz w:val="28"/>
          <w:szCs w:val="28"/>
          <w:rtl/>
        </w:rPr>
        <w:t xml:space="preserve"> </w:t>
      </w:r>
      <w:r>
        <w:rPr>
          <w:rFonts w:asciiTheme="majorBidi" w:hAnsiTheme="majorBidi" w:cstheme="majorBidi" w:hint="cs"/>
          <w:sz w:val="28"/>
          <w:szCs w:val="28"/>
          <w:rtl/>
        </w:rPr>
        <w:t>ت</w:t>
      </w:r>
      <w:r w:rsidR="005D18B5" w:rsidRPr="005D18B5">
        <w:rPr>
          <w:rFonts w:asciiTheme="majorBidi" w:hAnsiTheme="majorBidi" w:cstheme="majorBidi"/>
          <w:sz w:val="28"/>
          <w:szCs w:val="28"/>
          <w:rtl/>
        </w:rPr>
        <w:t xml:space="preserve">حفّزني على إدماج التربية البيئية داخل القسم </w:t>
      </w:r>
      <w:r>
        <w:rPr>
          <w:rFonts w:asciiTheme="majorBidi" w:hAnsiTheme="majorBidi" w:cstheme="majorBidi" w:hint="cs"/>
          <w:sz w:val="28"/>
          <w:szCs w:val="28"/>
          <w:rtl/>
        </w:rPr>
        <w:t>ت</w:t>
      </w:r>
      <w:r w:rsidR="005D18B5" w:rsidRPr="005D18B5">
        <w:rPr>
          <w:rFonts w:asciiTheme="majorBidi" w:hAnsiTheme="majorBidi" w:cstheme="majorBidi"/>
          <w:sz w:val="28"/>
          <w:szCs w:val="28"/>
          <w:rtl/>
        </w:rPr>
        <w:t>تمثّل في إدراكي لكون التغيّر المناخي أصبح اليوم واقعًا ملموسًا على المستوى العالمي، ولم تعد تونس بمنأى عن هذه الظاهرة التي بدأت آثارها تتجلّى بوضوح. وانطلاقًا من ذلك، أؤمن بأنّ التصدّي لهذه التحديات البيئية لا يمكن أن يتحقّق إلا من خلال إعداد جيل واعٍ يحمي الطبيعة ويحافظ على كوكب الأرض، وهو ما يقتضي البدء بالأطفال منذ سنّ مبكرة</w:t>
      </w:r>
      <w:r w:rsidR="00E160EA">
        <w:rPr>
          <w:rFonts w:asciiTheme="majorBidi" w:hAnsiTheme="majorBidi" w:cstheme="majorBidi" w:hint="cs"/>
          <w:sz w:val="28"/>
          <w:szCs w:val="28"/>
          <w:rtl/>
        </w:rPr>
        <w:t>.</w:t>
      </w:r>
    </w:p>
    <w:p w14:paraId="037B3F42" w14:textId="1704FF72" w:rsidR="005D18B5" w:rsidRPr="005D18B5" w:rsidRDefault="005D18B5" w:rsidP="00E160EA">
      <w:pPr>
        <w:spacing w:line="360" w:lineRule="auto"/>
        <w:jc w:val="right"/>
        <w:rPr>
          <w:rFonts w:asciiTheme="majorBidi" w:hAnsiTheme="majorBidi" w:cstheme="majorBidi"/>
          <w:sz w:val="28"/>
          <w:szCs w:val="28"/>
          <w:lang w:bidi="ar-TN"/>
        </w:rPr>
      </w:pPr>
      <w:r w:rsidRPr="005D18B5">
        <w:rPr>
          <w:rFonts w:asciiTheme="majorBidi" w:hAnsiTheme="majorBidi" w:cstheme="majorBidi"/>
          <w:sz w:val="28"/>
          <w:szCs w:val="28"/>
          <w:rtl/>
        </w:rPr>
        <w:t>وأعتبر أنّ الدول التي تسعى إلى تحقيق تنمية مستدامة حقيقية هي تلك التي تحرص على تنشئة أطفالها على الوعي البيئي، من خلال تعليمهم كيفية التفاعل السليم مع الطبيعة واكتساب سلوكيات مسؤولة تجاهها. لذلك، أصبحت التربية البيئية، في نظري، ضرورة ملحّة ينبغي ترسيخها داخل المؤسسات التربوية، باعتبارها الفضاء الأمثل لغرس هذه القيم لدى الناشئة</w:t>
      </w:r>
      <w:r w:rsidR="00E160EA">
        <w:rPr>
          <w:rFonts w:asciiTheme="majorBidi" w:hAnsiTheme="majorBidi" w:cstheme="majorBidi" w:hint="cs"/>
          <w:sz w:val="28"/>
          <w:szCs w:val="28"/>
          <w:rtl/>
          <w:lang w:bidi="ar-TN"/>
        </w:rPr>
        <w:t>.</w:t>
      </w:r>
    </w:p>
    <w:p w14:paraId="2A3686AB" w14:textId="682FD559" w:rsidR="005D18B5" w:rsidRPr="005D18B5" w:rsidRDefault="005D18B5" w:rsidP="00E160EA">
      <w:pPr>
        <w:spacing w:line="360" w:lineRule="auto"/>
        <w:jc w:val="right"/>
        <w:rPr>
          <w:rFonts w:asciiTheme="majorBidi" w:hAnsiTheme="majorBidi" w:cstheme="majorBidi"/>
          <w:sz w:val="28"/>
          <w:szCs w:val="28"/>
          <w:lang w:bidi="ar-TN"/>
        </w:rPr>
      </w:pPr>
      <w:r w:rsidRPr="005D18B5">
        <w:rPr>
          <w:rFonts w:asciiTheme="majorBidi" w:hAnsiTheme="majorBidi" w:cstheme="majorBidi"/>
          <w:sz w:val="28"/>
          <w:szCs w:val="28"/>
          <w:rtl/>
        </w:rPr>
        <w:t>كما أؤكد أنّ ترسيخ هذه المبادئ في سنّ مبكرة يضمن استمراريتها، إذ يصعب نسبيًا اكتسابها في مراحل عمرية متقدّمة، مثل سنّ الخمسين، في حين أنّ تنشئة الطفل عليها منذ الصغر تمكّنه من استيعابها وتطبيقها بشكل طبيعي في حياته اليومية. وانطلاقًا من هذا التصوّر، أرى أنّ التربية البيئية يمكن أن تنطلق من ممارسات بسيطة داخل القسم، مثل العناية بالنباتات من خلال سقيها وتنظيفها، وتسميتها، والتعرّف إلى خصائصها، وهو ما يساهم في بناء علاقة إيجابية بين التلميذ ومحيطه الطبيعي</w:t>
      </w:r>
      <w:r w:rsidR="00E160EA">
        <w:rPr>
          <w:rFonts w:asciiTheme="majorBidi" w:hAnsiTheme="majorBidi" w:cstheme="majorBidi" w:hint="cs"/>
          <w:sz w:val="28"/>
          <w:szCs w:val="28"/>
          <w:rtl/>
          <w:lang w:bidi="ar-TN"/>
        </w:rPr>
        <w:t>.</w:t>
      </w:r>
    </w:p>
    <w:p w14:paraId="6105D63E" w14:textId="728BCB27" w:rsidR="005D18B5" w:rsidRPr="005D18B5" w:rsidRDefault="005D18B5" w:rsidP="005D18B5">
      <w:pPr>
        <w:spacing w:line="360" w:lineRule="auto"/>
        <w:jc w:val="right"/>
        <w:rPr>
          <w:rFonts w:asciiTheme="majorBidi" w:hAnsiTheme="majorBidi" w:cstheme="majorBidi"/>
          <w:b/>
          <w:bCs/>
          <w:sz w:val="28"/>
          <w:szCs w:val="28"/>
          <w:rtl/>
          <w:lang w:bidi="ar-TN"/>
        </w:rPr>
      </w:pPr>
      <w:r w:rsidRPr="005D18B5">
        <w:rPr>
          <w:rFonts w:asciiTheme="majorBidi" w:hAnsiTheme="majorBidi" w:cstheme="majorBidi" w:hint="cs"/>
          <w:b/>
          <w:bCs/>
          <w:sz w:val="28"/>
          <w:szCs w:val="28"/>
          <w:rtl/>
          <w:lang w:bidi="ar-TN"/>
        </w:rPr>
        <w:t>2/ منذ متى بدأت هذه التجربة داخل القسم؟</w:t>
      </w:r>
    </w:p>
    <w:p w14:paraId="5BAFBE42" w14:textId="22EB1F67" w:rsidR="005D18B5" w:rsidRPr="005D18B5" w:rsidRDefault="005D18B5" w:rsidP="005D18B5">
      <w:pPr>
        <w:spacing w:line="360" w:lineRule="auto"/>
        <w:jc w:val="right"/>
        <w:rPr>
          <w:rFonts w:asciiTheme="majorBidi" w:hAnsiTheme="majorBidi" w:cstheme="majorBidi"/>
          <w:sz w:val="28"/>
          <w:szCs w:val="28"/>
          <w:lang w:bidi="ar-TN"/>
        </w:rPr>
      </w:pPr>
      <w:r w:rsidRPr="005D18B5">
        <w:rPr>
          <w:rFonts w:asciiTheme="majorBidi" w:hAnsiTheme="majorBidi" w:cstheme="majorBidi"/>
          <w:sz w:val="28"/>
          <w:szCs w:val="28"/>
          <w:rtl/>
        </w:rPr>
        <w:t>انطلقتُ في هذه التجربة قبل أسبوع من العطلة، وكان هدفي التربوي يتمثّل في إدماج التربية البيئية داخل الممارسات الصفّية، رغم عدم حضورها بشكل صريح في البرامج الرسمية. ولتحقيق ذلك، سعيتُ إلى توظيفها في إطار نشاط موازٍ يشبه النادي، حيث أحرص على استثمار الدقائق الخمس الأخيرة من كل حصة لتقديم فكرة أو نشاط بسيط مرتبط بالتربية البيئية</w:t>
      </w:r>
      <w:r>
        <w:rPr>
          <w:rFonts w:asciiTheme="majorBidi" w:hAnsiTheme="majorBidi" w:cstheme="majorBidi" w:hint="cs"/>
          <w:sz w:val="28"/>
          <w:szCs w:val="28"/>
          <w:rtl/>
          <w:lang w:bidi="ar-TN"/>
        </w:rPr>
        <w:t>.</w:t>
      </w:r>
    </w:p>
    <w:p w14:paraId="0022D8BA" w14:textId="46B4C88A" w:rsidR="005D18B5" w:rsidRDefault="005D18B5" w:rsidP="005D18B5">
      <w:pPr>
        <w:spacing w:line="360" w:lineRule="auto"/>
        <w:jc w:val="right"/>
        <w:rPr>
          <w:rFonts w:asciiTheme="majorBidi" w:hAnsiTheme="majorBidi" w:cstheme="majorBidi"/>
          <w:sz w:val="28"/>
          <w:szCs w:val="28"/>
          <w:rtl/>
          <w:lang w:bidi="ar-TN"/>
        </w:rPr>
      </w:pPr>
      <w:r w:rsidRPr="005D18B5">
        <w:rPr>
          <w:rFonts w:asciiTheme="majorBidi" w:hAnsiTheme="majorBidi" w:cstheme="majorBidi"/>
          <w:sz w:val="28"/>
          <w:szCs w:val="28"/>
          <w:rtl/>
        </w:rPr>
        <w:t>ورغم قِصر المدّة الزمنية المخصّصة لهذه التجربة، فإنني أرى أنّ لها أثرًا إيجابيًا، إذ يكتسب التلاميذ مع كل نشاط أو فكرة وعيًا متزايدًا بأهمية الطبيعة، ويستخلصون تدريجيًا أنّها تمثّل كنزًا ينبغي حمايته واحترامه</w:t>
      </w:r>
      <w:r>
        <w:rPr>
          <w:rFonts w:asciiTheme="majorBidi" w:hAnsiTheme="majorBidi" w:cstheme="majorBidi" w:hint="cs"/>
          <w:sz w:val="28"/>
          <w:szCs w:val="28"/>
          <w:rtl/>
          <w:lang w:bidi="ar-TN"/>
        </w:rPr>
        <w:t>.</w:t>
      </w:r>
    </w:p>
    <w:p w14:paraId="24061500" w14:textId="1DA42062" w:rsidR="005D18B5" w:rsidRDefault="005D18B5" w:rsidP="005D18B5">
      <w:pPr>
        <w:spacing w:line="360" w:lineRule="auto"/>
        <w:jc w:val="right"/>
        <w:rPr>
          <w:rFonts w:asciiTheme="majorBidi" w:hAnsiTheme="majorBidi" w:cstheme="majorBidi"/>
          <w:b/>
          <w:bCs/>
          <w:sz w:val="28"/>
          <w:szCs w:val="28"/>
          <w:rtl/>
          <w:lang w:bidi="ar-TN"/>
        </w:rPr>
      </w:pPr>
      <w:r w:rsidRPr="005D18B5">
        <w:rPr>
          <w:rFonts w:asciiTheme="majorBidi" w:hAnsiTheme="majorBidi" w:cstheme="majorBidi" w:hint="cs"/>
          <w:b/>
          <w:bCs/>
          <w:sz w:val="28"/>
          <w:szCs w:val="28"/>
          <w:rtl/>
          <w:lang w:bidi="ar-TN"/>
        </w:rPr>
        <w:t>3/ ما هو أثر هذه التجربة على التلاميذ؟</w:t>
      </w:r>
    </w:p>
    <w:p w14:paraId="35082F56" w14:textId="0A53CBD4" w:rsidR="00153AAF" w:rsidRPr="00153AAF" w:rsidRDefault="00153AAF" w:rsidP="00153AAF">
      <w:pPr>
        <w:spacing w:line="360" w:lineRule="auto"/>
        <w:jc w:val="right"/>
        <w:rPr>
          <w:rFonts w:asciiTheme="majorBidi" w:hAnsiTheme="majorBidi" w:cstheme="majorBidi"/>
          <w:sz w:val="28"/>
          <w:szCs w:val="28"/>
          <w:lang w:bidi="ar-TN"/>
        </w:rPr>
      </w:pPr>
      <w:r w:rsidRPr="00153AAF">
        <w:rPr>
          <w:rFonts w:asciiTheme="majorBidi" w:hAnsiTheme="majorBidi" w:cstheme="majorBidi"/>
          <w:sz w:val="28"/>
          <w:szCs w:val="28"/>
          <w:rtl/>
        </w:rPr>
        <w:t xml:space="preserve">عند انطلاقي في تنفيذ هذا المشروع، عبّر عدد من الزملاء المعلّمين عن تخوّفاتهم من أن يُقدم التلاميذ على إتلاف النباتات أو العبث بها بدل المحافظة عليها. غير أنّني كنت على قناعة بأنّ التلاميذ سيتّجهون إلى سلوك معاكس إذا ما تمّ توجيههم بطريقة مناسبة. لذلك، بادرتُ بتنظيم حصة توعوية أولى، عملتُ خلالها على تقريب التلاميذ من النباتات عبر تمكينهم من ملاحظتها عن قرب، وشمّ روائحها، ولمسها، إلى </w:t>
      </w:r>
      <w:r w:rsidRPr="00153AAF">
        <w:rPr>
          <w:rFonts w:asciiTheme="majorBidi" w:hAnsiTheme="majorBidi" w:cstheme="majorBidi"/>
          <w:sz w:val="28"/>
          <w:szCs w:val="28"/>
          <w:rtl/>
        </w:rPr>
        <w:lastRenderedPageBreak/>
        <w:t>جانب التعرف إلى أسمائها وخصائصها. كما قدّمتُ لهم نبتة أطلقتُ عليها اسم “سند</w:t>
      </w:r>
      <w:r w:rsidR="006F151E">
        <w:rPr>
          <w:rFonts w:asciiTheme="majorBidi" w:hAnsiTheme="majorBidi" w:cstheme="majorBidi" w:hint="cs"/>
          <w:sz w:val="28"/>
          <w:szCs w:val="28"/>
          <w:rtl/>
        </w:rPr>
        <w:t>ة</w:t>
      </w:r>
      <w:r w:rsidRPr="00153AAF">
        <w:rPr>
          <w:rFonts w:asciiTheme="majorBidi" w:hAnsiTheme="majorBidi" w:cstheme="majorBidi"/>
          <w:sz w:val="28"/>
          <w:szCs w:val="28"/>
          <w:rtl/>
        </w:rPr>
        <w:t>”، وهو ما أثار تفاعلهم واهتمامهم</w:t>
      </w:r>
      <w:r w:rsidR="006F151E">
        <w:rPr>
          <w:rFonts w:asciiTheme="majorBidi" w:hAnsiTheme="majorBidi" w:cstheme="majorBidi" w:hint="cs"/>
          <w:sz w:val="28"/>
          <w:szCs w:val="28"/>
          <w:rtl/>
        </w:rPr>
        <w:t>.</w:t>
      </w:r>
    </w:p>
    <w:p w14:paraId="160CC106" w14:textId="1DADA16F" w:rsidR="00153AAF" w:rsidRPr="00153AAF" w:rsidRDefault="00153AAF" w:rsidP="00B254BE">
      <w:pPr>
        <w:spacing w:line="360" w:lineRule="auto"/>
        <w:jc w:val="right"/>
        <w:rPr>
          <w:rFonts w:asciiTheme="majorBidi" w:hAnsiTheme="majorBidi" w:cstheme="majorBidi"/>
          <w:sz w:val="28"/>
          <w:szCs w:val="28"/>
          <w:lang w:bidi="ar-TN"/>
        </w:rPr>
      </w:pPr>
      <w:r w:rsidRPr="00153AAF">
        <w:rPr>
          <w:rFonts w:asciiTheme="majorBidi" w:hAnsiTheme="majorBidi" w:cstheme="majorBidi"/>
          <w:sz w:val="28"/>
          <w:szCs w:val="28"/>
          <w:rtl/>
        </w:rPr>
        <w:t>ومع مرور الوقت، لاحظتُ أنّ التلاميذ بدأوا يطوّرون علاقة وجدانية مع النباتات، حيث أقبلوا على تسميتها بأسماء مألوفة لديهم، ممّا يعكس درجة من الألفة والقرب. وقد تطوّر هذا الارتباط ليُصبح أشبه بعلاقة رعاية واهتمام، إذ صار التلاميذ يتعاملون مع النباتات باعتبارها كائنات حيّة تستحق العناية</w:t>
      </w:r>
      <w:r w:rsidR="00B254BE">
        <w:rPr>
          <w:rFonts w:asciiTheme="majorBidi" w:hAnsiTheme="majorBidi" w:cstheme="majorBidi" w:hint="cs"/>
          <w:sz w:val="28"/>
          <w:szCs w:val="28"/>
          <w:rtl/>
          <w:lang w:bidi="ar-TN"/>
        </w:rPr>
        <w:t>.</w:t>
      </w:r>
    </w:p>
    <w:p w14:paraId="022060C5" w14:textId="2916F3D8" w:rsidR="00153AAF" w:rsidRDefault="00153AAF" w:rsidP="00153AAF">
      <w:pPr>
        <w:spacing w:line="360" w:lineRule="auto"/>
        <w:jc w:val="right"/>
        <w:rPr>
          <w:rFonts w:asciiTheme="majorBidi" w:hAnsiTheme="majorBidi" w:cstheme="majorBidi"/>
          <w:sz w:val="28"/>
          <w:szCs w:val="28"/>
          <w:rtl/>
        </w:rPr>
      </w:pPr>
      <w:r w:rsidRPr="00153AAF">
        <w:rPr>
          <w:rFonts w:asciiTheme="majorBidi" w:hAnsiTheme="majorBidi" w:cstheme="majorBidi"/>
          <w:sz w:val="28"/>
          <w:szCs w:val="28"/>
          <w:rtl/>
        </w:rPr>
        <w:t>وفي مرحلة لاحقة، قمتُ بتوزيع بعض النباتات على التلاميذ ليتولّوا العناية بها خلال فترة العطلة، بهدف ضمان استمرارية هذه التجربة خارج أسوار القسم. وقد تفاعل الأولياء بدورهم مع هذه المبادرة، حيث قاموا بتوثيق عناية أبنائهم بالنباتات داخل المنازل. وبذلك، تحوّلت هذه التجربة إلى ممارسة مستدامة تتجاوز الإطار المدرسي، وأسهمت في بناء علاقة حيّة ومتواصلة بين التلاميذ والنباتات، وهو ما يتناغم مع هدفي الأساسي المتمثّل في نقل أثر التعلّم من القسم إلى الحياة اليومية</w:t>
      </w:r>
      <w:r w:rsidR="00B254BE">
        <w:rPr>
          <w:rFonts w:asciiTheme="majorBidi" w:hAnsiTheme="majorBidi" w:cstheme="majorBidi" w:hint="cs"/>
          <w:sz w:val="28"/>
          <w:szCs w:val="28"/>
          <w:rtl/>
        </w:rPr>
        <w:t>.</w:t>
      </w:r>
    </w:p>
    <w:p w14:paraId="5700DEA0" w14:textId="070A587C" w:rsidR="005D18B5" w:rsidRDefault="00153AAF" w:rsidP="005D18B5">
      <w:pPr>
        <w:spacing w:line="360" w:lineRule="auto"/>
        <w:jc w:val="right"/>
        <w:rPr>
          <w:rFonts w:asciiTheme="majorBidi" w:hAnsiTheme="majorBidi" w:cstheme="majorBidi"/>
          <w:b/>
          <w:bCs/>
          <w:sz w:val="28"/>
          <w:szCs w:val="28"/>
          <w:rtl/>
          <w:lang w:bidi="ar-TN"/>
        </w:rPr>
      </w:pPr>
      <w:r>
        <w:rPr>
          <w:rFonts w:asciiTheme="majorBidi" w:hAnsiTheme="majorBidi" w:cstheme="majorBidi" w:hint="cs"/>
          <w:b/>
          <w:bCs/>
          <w:sz w:val="28"/>
          <w:szCs w:val="28"/>
          <w:rtl/>
          <w:lang w:bidi="ar-TN"/>
        </w:rPr>
        <w:t xml:space="preserve">4/ ما </w:t>
      </w:r>
      <w:r w:rsidR="00344D34">
        <w:rPr>
          <w:rFonts w:asciiTheme="majorBidi" w:hAnsiTheme="majorBidi" w:cstheme="majorBidi" w:hint="cs"/>
          <w:b/>
          <w:bCs/>
          <w:sz w:val="28"/>
          <w:szCs w:val="28"/>
          <w:rtl/>
          <w:lang w:bidi="ar-TN"/>
        </w:rPr>
        <w:t>هي الصعوبات التي واجهتها أثناء تنفيذ هذه المبادرة؟</w:t>
      </w:r>
    </w:p>
    <w:p w14:paraId="3B868908" w14:textId="26464BC2" w:rsidR="00344D34" w:rsidRPr="00344D34" w:rsidRDefault="00344D34" w:rsidP="00344D34">
      <w:pPr>
        <w:spacing w:line="360" w:lineRule="auto"/>
        <w:jc w:val="right"/>
        <w:rPr>
          <w:rFonts w:asciiTheme="majorBidi" w:hAnsiTheme="majorBidi" w:cstheme="majorBidi"/>
          <w:sz w:val="28"/>
          <w:szCs w:val="28"/>
          <w:lang w:bidi="ar-TN"/>
        </w:rPr>
      </w:pPr>
      <w:r w:rsidRPr="00344D34">
        <w:rPr>
          <w:rFonts w:asciiTheme="majorBidi" w:hAnsiTheme="majorBidi" w:cstheme="majorBidi"/>
          <w:sz w:val="28"/>
          <w:szCs w:val="28"/>
          <w:rtl/>
        </w:rPr>
        <w:t>أشير إلى أنّ تنفيذ هذه المبادرة لم يخلُ من بعض الصعوبات والتحدّيات. فقد تمثّلت أولى هذه الصعوبات في عدم تقبّل الفكرة من قبل عدد من الزملاء المعلّمين عند عرضها عليهم، إذ لم يستوعبوا في البداية أهدافها التربوية، بل وشجّع بعضهم على التخلّي عنها بدعوى أنّ التلاميذ قد يُتلفون النباتات أو يسيئون التعامل معها. غير أنّني تمسّكت بقناعتي بجدوى المشروع، مستندًا إلى إيماني بقدرة التلاميذ على التفاعل الإيجابي متى توفّرت لهم التوجيهات المناسبة</w:t>
      </w:r>
      <w:r w:rsidR="00116ACB">
        <w:rPr>
          <w:rFonts w:asciiTheme="majorBidi" w:hAnsiTheme="majorBidi" w:cstheme="majorBidi" w:hint="cs"/>
          <w:sz w:val="28"/>
          <w:szCs w:val="28"/>
          <w:rtl/>
          <w:lang w:bidi="ar-TN"/>
        </w:rPr>
        <w:t>.</w:t>
      </w:r>
    </w:p>
    <w:p w14:paraId="3343C4B5" w14:textId="15A46560" w:rsidR="00344D34" w:rsidRPr="00344D34" w:rsidRDefault="00344D34" w:rsidP="00116ACB">
      <w:pPr>
        <w:spacing w:line="360" w:lineRule="auto"/>
        <w:jc w:val="right"/>
        <w:rPr>
          <w:rFonts w:asciiTheme="majorBidi" w:hAnsiTheme="majorBidi" w:cstheme="majorBidi"/>
          <w:sz w:val="28"/>
          <w:szCs w:val="28"/>
          <w:lang w:bidi="ar-TN"/>
        </w:rPr>
      </w:pPr>
      <w:r w:rsidRPr="00344D34">
        <w:rPr>
          <w:rFonts w:asciiTheme="majorBidi" w:hAnsiTheme="majorBidi" w:cstheme="majorBidi"/>
          <w:sz w:val="28"/>
          <w:szCs w:val="28"/>
          <w:rtl/>
        </w:rPr>
        <w:t>كما واجهتُ صعوبة أخرى تمثّلت في تخوّف إحدى الزميلات من تأثير النباتات على حالتها الصحية، نظرًا لمعاناتها من حساسية تجاه حبوب اللقاح، ممّا دفعها إلى رفض الفكرة بشكل قاطع في البداية. غير أنّني عملتُ على طمأنتها من خلال توضيح طبيعة النباتات المستعملة، والتأكيد على أنّها لا تشكّل خطرًا في هذا الصدد، إضافة إلى اتخاذ إجراء احترازي تمثّل في إبعاد النباتات عن الفضاء الذي تتواجد فيه أثناء أوقات عملها. وقد ساهم هذا التوضيح في التوصّل إلى حلّ توافقي مكّن من مواصلة تنفيذ المبادرة</w:t>
      </w:r>
      <w:r w:rsidR="00116ACB">
        <w:rPr>
          <w:rFonts w:asciiTheme="majorBidi" w:hAnsiTheme="majorBidi" w:cstheme="majorBidi" w:hint="cs"/>
          <w:sz w:val="28"/>
          <w:szCs w:val="28"/>
          <w:rtl/>
        </w:rPr>
        <w:t>.</w:t>
      </w:r>
    </w:p>
    <w:p w14:paraId="49DE3490" w14:textId="2417EF05" w:rsidR="00344D34" w:rsidRDefault="00344D34" w:rsidP="00344D34">
      <w:pPr>
        <w:bidi/>
        <w:spacing w:line="360" w:lineRule="auto"/>
        <w:rPr>
          <w:rFonts w:asciiTheme="majorBidi" w:hAnsiTheme="majorBidi" w:cstheme="majorBidi"/>
          <w:sz w:val="28"/>
          <w:szCs w:val="28"/>
          <w:rtl/>
          <w:lang w:bidi="ar-TN"/>
        </w:rPr>
      </w:pPr>
      <w:r w:rsidRPr="00344D34">
        <w:rPr>
          <w:rFonts w:asciiTheme="majorBidi" w:hAnsiTheme="majorBidi" w:cstheme="majorBidi"/>
          <w:sz w:val="28"/>
          <w:szCs w:val="28"/>
          <w:rtl/>
        </w:rPr>
        <w:t>وتعلّقت صعوبة ثالثة بجانب التمويل، نظرًا لما تتطلّبه هذه المبادرة من موارد مادية. إلا أنّني تمكّنت من تجاوز هذا العائق بفضل انخراطي في ال</w:t>
      </w:r>
      <w:r w:rsidR="00116ACB">
        <w:rPr>
          <w:rFonts w:asciiTheme="majorBidi" w:hAnsiTheme="majorBidi" w:cstheme="majorBidi" w:hint="cs"/>
          <w:sz w:val="28"/>
          <w:szCs w:val="28"/>
          <w:rtl/>
        </w:rPr>
        <w:t>مجتمع</w:t>
      </w:r>
      <w:r w:rsidRPr="00344D34">
        <w:rPr>
          <w:rFonts w:asciiTheme="majorBidi" w:hAnsiTheme="majorBidi" w:cstheme="majorBidi"/>
          <w:sz w:val="28"/>
          <w:szCs w:val="28"/>
          <w:rtl/>
        </w:rPr>
        <w:t xml:space="preserve"> المدني، حيث حصلتُ على دعم مالي من منظمة </w:t>
      </w:r>
      <w:r w:rsidRPr="00344D34">
        <w:rPr>
          <w:rFonts w:asciiTheme="majorBidi" w:hAnsiTheme="majorBidi" w:cstheme="majorBidi"/>
          <w:b/>
          <w:bCs/>
          <w:sz w:val="28"/>
          <w:szCs w:val="28"/>
          <w:lang w:bidi="ar-TN"/>
        </w:rPr>
        <w:t xml:space="preserve">BBC Media Action </w:t>
      </w:r>
      <w:r w:rsidRPr="00344D34">
        <w:rPr>
          <w:rFonts w:asciiTheme="majorBidi" w:hAnsiTheme="majorBidi" w:cstheme="majorBidi"/>
          <w:sz w:val="28"/>
          <w:szCs w:val="28"/>
          <w:rtl/>
        </w:rPr>
        <w:t xml:space="preserve">بتمويل من السفارة البريطانية، وذلك في إطار إنتاج فيديو تم نشره على صفحتي على منصة </w:t>
      </w:r>
      <w:r w:rsidRPr="00344D34">
        <w:rPr>
          <w:rFonts w:asciiTheme="majorBidi" w:hAnsiTheme="majorBidi" w:cstheme="majorBidi"/>
          <w:sz w:val="28"/>
          <w:szCs w:val="28"/>
          <w:lang w:bidi="ar-TN"/>
        </w:rPr>
        <w:t>Instagram</w:t>
      </w:r>
      <w:r w:rsidRPr="00344D34">
        <w:rPr>
          <w:rFonts w:asciiTheme="majorBidi" w:hAnsiTheme="majorBidi" w:cstheme="majorBidi"/>
          <w:sz w:val="28"/>
          <w:szCs w:val="28"/>
          <w:rtl/>
        </w:rPr>
        <w:t>، وهو ما ساعدني على تأمين جزء من متطلبات المشروع</w:t>
      </w:r>
      <w:r w:rsidRPr="00344D34">
        <w:rPr>
          <w:rFonts w:asciiTheme="majorBidi" w:hAnsiTheme="majorBidi" w:cstheme="majorBidi"/>
          <w:sz w:val="28"/>
          <w:szCs w:val="28"/>
          <w:lang w:bidi="ar-TN"/>
        </w:rPr>
        <w:t>.</w:t>
      </w:r>
    </w:p>
    <w:p w14:paraId="38BB5ED6" w14:textId="77777777" w:rsidR="00344D34" w:rsidRDefault="00344D34" w:rsidP="00344D34">
      <w:pPr>
        <w:bidi/>
        <w:spacing w:line="360" w:lineRule="auto"/>
        <w:rPr>
          <w:rFonts w:asciiTheme="majorBidi" w:hAnsiTheme="majorBidi" w:cstheme="majorBidi"/>
          <w:b/>
          <w:bCs/>
          <w:sz w:val="28"/>
          <w:szCs w:val="28"/>
          <w:rtl/>
          <w:lang w:bidi="ar-TN"/>
        </w:rPr>
      </w:pPr>
    </w:p>
    <w:p w14:paraId="2EB75517" w14:textId="07320D8A" w:rsidR="00344D34" w:rsidRDefault="00344D34" w:rsidP="00344D34">
      <w:pPr>
        <w:bidi/>
        <w:spacing w:line="360" w:lineRule="auto"/>
        <w:rPr>
          <w:rFonts w:asciiTheme="majorBidi" w:hAnsiTheme="majorBidi" w:cstheme="majorBidi"/>
          <w:b/>
          <w:bCs/>
          <w:sz w:val="28"/>
          <w:szCs w:val="28"/>
          <w:rtl/>
          <w:lang w:bidi="ar-TN"/>
        </w:rPr>
      </w:pPr>
      <w:r>
        <w:rPr>
          <w:rFonts w:asciiTheme="majorBidi" w:hAnsiTheme="majorBidi" w:cstheme="majorBidi" w:hint="cs"/>
          <w:b/>
          <w:bCs/>
          <w:sz w:val="28"/>
          <w:szCs w:val="28"/>
          <w:rtl/>
          <w:lang w:bidi="ar-TN"/>
        </w:rPr>
        <w:lastRenderedPageBreak/>
        <w:t>5</w:t>
      </w:r>
      <w:r w:rsidRPr="00344D34">
        <w:rPr>
          <w:rFonts w:asciiTheme="majorBidi" w:hAnsiTheme="majorBidi" w:cstheme="majorBidi" w:hint="cs"/>
          <w:b/>
          <w:bCs/>
          <w:sz w:val="28"/>
          <w:szCs w:val="28"/>
          <w:rtl/>
          <w:lang w:bidi="ar-TN"/>
        </w:rPr>
        <w:t>/ ما هي الشروط التي يجب ان تتوفر لنجاح مشروع القسم البيئي في المدارس؟</w:t>
      </w:r>
    </w:p>
    <w:p w14:paraId="4250EABA" w14:textId="402E803C" w:rsidR="00344D34" w:rsidRPr="00344D34" w:rsidRDefault="00344D34" w:rsidP="00344D34">
      <w:pPr>
        <w:bidi/>
        <w:spacing w:line="360" w:lineRule="auto"/>
        <w:rPr>
          <w:rFonts w:asciiTheme="majorBidi" w:hAnsiTheme="majorBidi" w:cstheme="majorBidi"/>
          <w:sz w:val="28"/>
          <w:szCs w:val="28"/>
          <w:lang w:bidi="ar-TN"/>
        </w:rPr>
      </w:pPr>
      <w:r w:rsidRPr="00344D34">
        <w:rPr>
          <w:rFonts w:asciiTheme="majorBidi" w:hAnsiTheme="majorBidi" w:cstheme="majorBidi"/>
          <w:sz w:val="28"/>
          <w:szCs w:val="28"/>
          <w:rtl/>
        </w:rPr>
        <w:t>أرى أنّ نجاح مشروع "القسم ال</w:t>
      </w:r>
      <w:r w:rsidR="007950D2">
        <w:rPr>
          <w:rFonts w:asciiTheme="majorBidi" w:hAnsiTheme="majorBidi" w:cstheme="majorBidi" w:hint="cs"/>
          <w:sz w:val="28"/>
          <w:szCs w:val="28"/>
          <w:rtl/>
        </w:rPr>
        <w:t>بيئي</w:t>
      </w:r>
      <w:r w:rsidRPr="00344D34">
        <w:rPr>
          <w:rFonts w:asciiTheme="majorBidi" w:hAnsiTheme="majorBidi" w:cstheme="majorBidi"/>
          <w:sz w:val="28"/>
          <w:szCs w:val="28"/>
          <w:rtl/>
        </w:rPr>
        <w:t>" في المدارس يتطلب توافر مجموعة من الشروط الأساسية. أولًا، ينبغي أن يكون القسم مجهزًا بنوافذ تسمح بمرور الضوء الطبيعي، إذ يُعدّ ذلك شرطًا ضروريًا لنمو النباتات بشكل سليم. ثانيًا، يلزم التنسيق مع الزملاء الآخرين، نظرًا لأن الأقسام في تونس غالبًا ما تُستخدم بشكل مشترك بين أكثر من أستاذ، لضمان الحفاظ على النباتات وعدم الإضرار بها أثناء الحصص المختلفة</w:t>
      </w:r>
      <w:r w:rsidRPr="00344D34">
        <w:rPr>
          <w:rFonts w:asciiTheme="majorBidi" w:hAnsiTheme="majorBidi" w:cstheme="majorBidi"/>
          <w:sz w:val="28"/>
          <w:szCs w:val="28"/>
          <w:lang w:bidi="ar-TN"/>
        </w:rPr>
        <w:t>.</w:t>
      </w:r>
    </w:p>
    <w:p w14:paraId="3549CBD2" w14:textId="77777777" w:rsidR="00344D34" w:rsidRPr="00344D34" w:rsidRDefault="00344D34" w:rsidP="00344D34">
      <w:pPr>
        <w:bidi/>
        <w:spacing w:line="360" w:lineRule="auto"/>
        <w:rPr>
          <w:rFonts w:asciiTheme="majorBidi" w:hAnsiTheme="majorBidi" w:cstheme="majorBidi"/>
          <w:sz w:val="28"/>
          <w:szCs w:val="28"/>
          <w:lang w:bidi="ar-TN"/>
        </w:rPr>
      </w:pPr>
      <w:r w:rsidRPr="00344D34">
        <w:rPr>
          <w:rFonts w:asciiTheme="majorBidi" w:hAnsiTheme="majorBidi" w:cstheme="majorBidi"/>
          <w:sz w:val="28"/>
          <w:szCs w:val="28"/>
          <w:rtl/>
        </w:rPr>
        <w:t>ثالثًا، من الضروري إشراك باقي عناصر الإطار المدرسي، مثل الإدارة والمشرفين، لضمان تهيئة الظروف الملائمة واستدامة المشروع. وأخيرًا، يتطلب الأمر توعية التلاميذ بطريقة ممنهجة، خصوصًا فيما يتعلق بسقي النباتات، إذ يجب تعليمهم عدم الإفراط في الماء لتجنب موت النباتات أو تلفها، بما يضمن استمرارية المشروع وتحقيق أهدافه التربوية والبيئية</w:t>
      </w:r>
      <w:r w:rsidRPr="00344D34">
        <w:rPr>
          <w:rFonts w:asciiTheme="majorBidi" w:hAnsiTheme="majorBidi" w:cstheme="majorBidi"/>
          <w:sz w:val="28"/>
          <w:szCs w:val="28"/>
          <w:lang w:bidi="ar-TN"/>
        </w:rPr>
        <w:t>.</w:t>
      </w:r>
    </w:p>
    <w:p w14:paraId="377005C4" w14:textId="17DF138C" w:rsidR="00344D34" w:rsidRPr="008E1DD5" w:rsidRDefault="008E1DD5" w:rsidP="00344D34">
      <w:pPr>
        <w:bidi/>
        <w:spacing w:line="360" w:lineRule="auto"/>
        <w:rPr>
          <w:rFonts w:asciiTheme="majorBidi" w:hAnsiTheme="majorBidi" w:cstheme="majorBidi"/>
          <w:b/>
          <w:bCs/>
          <w:sz w:val="28"/>
          <w:szCs w:val="28"/>
          <w:rtl/>
          <w:lang w:bidi="ar-TN"/>
        </w:rPr>
      </w:pPr>
      <w:r w:rsidRPr="008E1DD5">
        <w:rPr>
          <w:rFonts w:asciiTheme="majorBidi" w:hAnsiTheme="majorBidi" w:cstheme="majorBidi" w:hint="cs"/>
          <w:b/>
          <w:bCs/>
          <w:sz w:val="28"/>
          <w:szCs w:val="28"/>
          <w:rtl/>
          <w:lang w:bidi="ar-TN"/>
        </w:rPr>
        <w:t>6/ حسب رأيك، كيف يمكن للمدرسة أن تساهم في اعداد جيل يحترم البيئة ويضمن حق الأجيال القادمة في بيئة سليمة؟</w:t>
      </w:r>
    </w:p>
    <w:p w14:paraId="4C9324E7" w14:textId="77777777" w:rsidR="008E1DD5" w:rsidRPr="008E1DD5" w:rsidRDefault="008E1DD5" w:rsidP="008E1DD5">
      <w:pPr>
        <w:bidi/>
        <w:spacing w:line="360" w:lineRule="auto"/>
        <w:rPr>
          <w:rFonts w:asciiTheme="majorBidi" w:hAnsiTheme="majorBidi" w:cstheme="majorBidi"/>
          <w:sz w:val="28"/>
          <w:szCs w:val="28"/>
          <w:lang w:bidi="ar-TN"/>
        </w:rPr>
      </w:pPr>
      <w:r w:rsidRPr="008E1DD5">
        <w:rPr>
          <w:rFonts w:asciiTheme="majorBidi" w:hAnsiTheme="majorBidi" w:cstheme="majorBidi"/>
          <w:sz w:val="28"/>
          <w:szCs w:val="28"/>
          <w:rtl/>
        </w:rPr>
        <w:t>أرى أنّ المدرسة تُعدّ الفاعل الأول والأساسي في توعية التلاميذ بالمسائل البيئية، إذ يمكن، من خلال أنشطة بسيطة ومنهجية، تنمية وعي بيئي لديهم منذ المراحل الدراسية الأولى. ومن الممكن أن يُصاغ البرنامج التعليمي بحيث يكون قائمًا بالكامل على التربية البيئية، مع دمجها في مختلف المواد الدراسية. على سبيل المثال، يمكن في مادة الرياضيات حساب طول الحديقة أو مساحة الساحة، واستثمار ذلك لتقدير كمية المياه المهدورة، أو في مادة اللغة كتابة قصص عن الحيوانات المهددة بالانقراض، لتعزيز فهم التلاميذ لأهمية حماية البيئة</w:t>
      </w:r>
      <w:r w:rsidRPr="008E1DD5">
        <w:rPr>
          <w:rFonts w:asciiTheme="majorBidi" w:hAnsiTheme="majorBidi" w:cstheme="majorBidi"/>
          <w:sz w:val="28"/>
          <w:szCs w:val="28"/>
          <w:lang w:bidi="ar-TN"/>
        </w:rPr>
        <w:t>.</w:t>
      </w:r>
    </w:p>
    <w:p w14:paraId="43FB96D9" w14:textId="77777777" w:rsidR="008E1DD5" w:rsidRPr="008E1DD5" w:rsidRDefault="008E1DD5" w:rsidP="008E1DD5">
      <w:pPr>
        <w:bidi/>
        <w:spacing w:line="360" w:lineRule="auto"/>
        <w:rPr>
          <w:rFonts w:asciiTheme="majorBidi" w:hAnsiTheme="majorBidi" w:cstheme="majorBidi"/>
          <w:sz w:val="28"/>
          <w:szCs w:val="28"/>
          <w:lang w:bidi="ar-TN"/>
        </w:rPr>
      </w:pPr>
      <w:r w:rsidRPr="008E1DD5">
        <w:rPr>
          <w:rFonts w:asciiTheme="majorBidi" w:hAnsiTheme="majorBidi" w:cstheme="majorBidi"/>
          <w:sz w:val="28"/>
          <w:szCs w:val="28"/>
          <w:rtl/>
        </w:rPr>
        <w:t>أؤكد للتلاميذ أنّنا لسنا مالكين للأرض، بل مستأجرون لها لفترة زمنية محدودة، وأنّ مسؤوليتنا تكمن في المحافظة عليها للأجيال القادمة. ومن بين الأنشطة العملية الأخرى التي يمكن تطبيقها: إدارة النفايات عبر إنشاء حاويات للفرز واستخدام المخلفات العضوية كأسمدة للحديقة المدرسية، وترشيد استهلاك المياه من خلال الحرص على إغلاق الحنفيات والمرافق المائية بعد الاستعمال، وتنظيم حملات نظافة، وإجراء حصص تعليمية في الطبيعة خارج القسم</w:t>
      </w:r>
      <w:r w:rsidRPr="008E1DD5">
        <w:rPr>
          <w:rFonts w:asciiTheme="majorBidi" w:hAnsiTheme="majorBidi" w:cstheme="majorBidi"/>
          <w:sz w:val="28"/>
          <w:szCs w:val="28"/>
          <w:lang w:bidi="ar-TN"/>
        </w:rPr>
        <w:t>.</w:t>
      </w:r>
    </w:p>
    <w:p w14:paraId="25D6D003" w14:textId="186F3AD3" w:rsidR="008E1DD5" w:rsidRPr="008E1DD5" w:rsidRDefault="008E1DD5" w:rsidP="008E1DD5">
      <w:pPr>
        <w:bidi/>
        <w:spacing w:line="360" w:lineRule="auto"/>
        <w:rPr>
          <w:rFonts w:asciiTheme="majorBidi" w:hAnsiTheme="majorBidi" w:cstheme="majorBidi"/>
          <w:sz w:val="28"/>
          <w:szCs w:val="28"/>
          <w:lang w:bidi="ar-TN"/>
        </w:rPr>
      </w:pPr>
      <w:r w:rsidRPr="008E1DD5">
        <w:rPr>
          <w:rFonts w:asciiTheme="majorBidi" w:hAnsiTheme="majorBidi" w:cstheme="majorBidi"/>
          <w:sz w:val="28"/>
          <w:szCs w:val="28"/>
          <w:rtl/>
        </w:rPr>
        <w:t>كل هذه الأساليب العملية، إلى جانب الاستعانة بالتكنولوجيا، تتيح للتلاميذ فرصة التعلم بشكل مباشر وتفاعلي، وتحوّل المعرفة البيئية من مجرد محتوى كتابي نظري إلى تجربة حياتي</w:t>
      </w:r>
      <w:r w:rsidR="007A0E0F">
        <w:rPr>
          <w:rFonts w:asciiTheme="majorBidi" w:hAnsiTheme="majorBidi" w:cstheme="majorBidi" w:hint="cs"/>
          <w:sz w:val="28"/>
          <w:szCs w:val="28"/>
          <w:rtl/>
        </w:rPr>
        <w:t>ّ</w:t>
      </w:r>
      <w:r w:rsidRPr="008E1DD5">
        <w:rPr>
          <w:rFonts w:asciiTheme="majorBidi" w:hAnsiTheme="majorBidi" w:cstheme="majorBidi"/>
          <w:sz w:val="28"/>
          <w:szCs w:val="28"/>
          <w:rtl/>
        </w:rPr>
        <w:t>ة واقعي</w:t>
      </w:r>
      <w:r w:rsidR="007A0E0F">
        <w:rPr>
          <w:rFonts w:asciiTheme="majorBidi" w:hAnsiTheme="majorBidi" w:cstheme="majorBidi" w:hint="cs"/>
          <w:sz w:val="28"/>
          <w:szCs w:val="28"/>
          <w:rtl/>
        </w:rPr>
        <w:t>ّ</w:t>
      </w:r>
      <w:r w:rsidRPr="008E1DD5">
        <w:rPr>
          <w:rFonts w:asciiTheme="majorBidi" w:hAnsiTheme="majorBidi" w:cstheme="majorBidi"/>
          <w:sz w:val="28"/>
          <w:szCs w:val="28"/>
          <w:rtl/>
        </w:rPr>
        <w:t>ة تُنمّي لديهم حسّ المسؤولي</w:t>
      </w:r>
      <w:r w:rsidR="007A0E0F">
        <w:rPr>
          <w:rFonts w:asciiTheme="majorBidi" w:hAnsiTheme="majorBidi" w:cstheme="majorBidi" w:hint="cs"/>
          <w:sz w:val="28"/>
          <w:szCs w:val="28"/>
          <w:rtl/>
        </w:rPr>
        <w:t>ّ</w:t>
      </w:r>
      <w:r w:rsidRPr="008E1DD5">
        <w:rPr>
          <w:rFonts w:asciiTheme="majorBidi" w:hAnsiTheme="majorBidi" w:cstheme="majorBidi"/>
          <w:sz w:val="28"/>
          <w:szCs w:val="28"/>
          <w:rtl/>
        </w:rPr>
        <w:t>ة والوعي البيئي</w:t>
      </w:r>
      <w:r w:rsidRPr="008E1DD5">
        <w:rPr>
          <w:rFonts w:asciiTheme="majorBidi" w:hAnsiTheme="majorBidi" w:cstheme="majorBidi"/>
          <w:sz w:val="28"/>
          <w:szCs w:val="28"/>
          <w:lang w:bidi="ar-TN"/>
        </w:rPr>
        <w:t>.</w:t>
      </w:r>
    </w:p>
    <w:p w14:paraId="4FA50A87" w14:textId="77777777" w:rsidR="008E1DD5" w:rsidRPr="00344D34" w:rsidRDefault="008E1DD5" w:rsidP="008E1DD5">
      <w:pPr>
        <w:bidi/>
        <w:spacing w:line="360" w:lineRule="auto"/>
        <w:rPr>
          <w:rFonts w:asciiTheme="majorBidi" w:hAnsiTheme="majorBidi" w:cstheme="majorBidi"/>
          <w:sz w:val="28"/>
          <w:szCs w:val="28"/>
          <w:lang w:bidi="ar-TN"/>
        </w:rPr>
      </w:pPr>
    </w:p>
    <w:p w14:paraId="6C874360" w14:textId="77777777" w:rsidR="00344D34" w:rsidRPr="005D18B5" w:rsidRDefault="00344D34" w:rsidP="005D18B5">
      <w:pPr>
        <w:spacing w:line="360" w:lineRule="auto"/>
        <w:jc w:val="right"/>
        <w:rPr>
          <w:rFonts w:asciiTheme="majorBidi" w:hAnsiTheme="majorBidi" w:cstheme="majorBidi"/>
          <w:sz w:val="28"/>
          <w:szCs w:val="28"/>
          <w:lang w:bidi="ar-TN"/>
        </w:rPr>
      </w:pPr>
    </w:p>
    <w:p w14:paraId="54B39FB5" w14:textId="77777777" w:rsidR="005D18B5" w:rsidRPr="005D18B5" w:rsidRDefault="005D18B5" w:rsidP="005D18B5">
      <w:pPr>
        <w:spacing w:line="360" w:lineRule="auto"/>
        <w:jc w:val="right"/>
        <w:rPr>
          <w:rFonts w:asciiTheme="majorBidi" w:hAnsiTheme="majorBidi" w:cstheme="majorBidi" w:hint="cs"/>
          <w:sz w:val="28"/>
          <w:szCs w:val="28"/>
          <w:lang w:bidi="ar-TN"/>
        </w:rPr>
      </w:pPr>
    </w:p>
    <w:sectPr w:rsidR="005D18B5" w:rsidRPr="005D18B5" w:rsidSect="005D18B5">
      <w:pgSz w:w="11906" w:h="16838"/>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B5"/>
    <w:rsid w:val="00116ACB"/>
    <w:rsid w:val="00153AAF"/>
    <w:rsid w:val="00344D34"/>
    <w:rsid w:val="005D18B5"/>
    <w:rsid w:val="00643467"/>
    <w:rsid w:val="006F151E"/>
    <w:rsid w:val="007950D2"/>
    <w:rsid w:val="007A0E0F"/>
    <w:rsid w:val="007C5DE5"/>
    <w:rsid w:val="007D40E7"/>
    <w:rsid w:val="007E27C3"/>
    <w:rsid w:val="00874D2E"/>
    <w:rsid w:val="008B1087"/>
    <w:rsid w:val="008E1DD5"/>
    <w:rsid w:val="00904618"/>
    <w:rsid w:val="00B254BE"/>
    <w:rsid w:val="00D64450"/>
    <w:rsid w:val="00E160EA"/>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E6AF"/>
  <w15:chartTrackingRefBased/>
  <w15:docId w15:val="{268DC0C7-DFC3-4951-A94F-0BDB4556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1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D1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D18B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D18B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D18B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D18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18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18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18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18B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D18B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D18B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D18B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D18B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D18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18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18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18B5"/>
    <w:rPr>
      <w:rFonts w:eastAsiaTheme="majorEastAsia" w:cstheme="majorBidi"/>
      <w:color w:val="272727" w:themeColor="text1" w:themeTint="D8"/>
    </w:rPr>
  </w:style>
  <w:style w:type="paragraph" w:styleId="Titre">
    <w:name w:val="Title"/>
    <w:basedOn w:val="Normal"/>
    <w:next w:val="Normal"/>
    <w:link w:val="TitreCar"/>
    <w:uiPriority w:val="10"/>
    <w:qFormat/>
    <w:rsid w:val="005D1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18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18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18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18B5"/>
    <w:pPr>
      <w:spacing w:before="160"/>
      <w:jc w:val="center"/>
    </w:pPr>
    <w:rPr>
      <w:i/>
      <w:iCs/>
      <w:color w:val="404040" w:themeColor="text1" w:themeTint="BF"/>
    </w:rPr>
  </w:style>
  <w:style w:type="character" w:customStyle="1" w:styleId="CitationCar">
    <w:name w:val="Citation Car"/>
    <w:basedOn w:val="Policepardfaut"/>
    <w:link w:val="Citation"/>
    <w:uiPriority w:val="29"/>
    <w:rsid w:val="005D18B5"/>
    <w:rPr>
      <w:i/>
      <w:iCs/>
      <w:color w:val="404040" w:themeColor="text1" w:themeTint="BF"/>
    </w:rPr>
  </w:style>
  <w:style w:type="paragraph" w:styleId="Paragraphedeliste">
    <w:name w:val="List Paragraph"/>
    <w:basedOn w:val="Normal"/>
    <w:uiPriority w:val="34"/>
    <w:qFormat/>
    <w:rsid w:val="005D18B5"/>
    <w:pPr>
      <w:ind w:left="720"/>
      <w:contextualSpacing/>
    </w:pPr>
  </w:style>
  <w:style w:type="character" w:styleId="Accentuationintense">
    <w:name w:val="Intense Emphasis"/>
    <w:basedOn w:val="Policepardfaut"/>
    <w:uiPriority w:val="21"/>
    <w:qFormat/>
    <w:rsid w:val="005D18B5"/>
    <w:rPr>
      <w:i/>
      <w:iCs/>
      <w:color w:val="2F5496" w:themeColor="accent1" w:themeShade="BF"/>
    </w:rPr>
  </w:style>
  <w:style w:type="paragraph" w:styleId="Citationintense">
    <w:name w:val="Intense Quote"/>
    <w:basedOn w:val="Normal"/>
    <w:next w:val="Normal"/>
    <w:link w:val="CitationintenseCar"/>
    <w:uiPriority w:val="30"/>
    <w:qFormat/>
    <w:rsid w:val="005D1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D18B5"/>
    <w:rPr>
      <w:i/>
      <w:iCs/>
      <w:color w:val="2F5496" w:themeColor="accent1" w:themeShade="BF"/>
    </w:rPr>
  </w:style>
  <w:style w:type="character" w:styleId="Rfrenceintense">
    <w:name w:val="Intense Reference"/>
    <w:basedOn w:val="Policepardfaut"/>
    <w:uiPriority w:val="32"/>
    <w:qFormat/>
    <w:rsid w:val="005D18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1272</Words>
  <Characters>7252</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Amamou</dc:creator>
  <cp:keywords/>
  <dc:description/>
  <cp:lastModifiedBy>Amal Amamou</cp:lastModifiedBy>
  <cp:revision>11</cp:revision>
  <dcterms:created xsi:type="dcterms:W3CDTF">2026-03-31T13:16:00Z</dcterms:created>
  <dcterms:modified xsi:type="dcterms:W3CDTF">2026-03-31T13:56:00Z</dcterms:modified>
</cp:coreProperties>
</file>