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E610" w14:textId="77777777" w:rsidR="002F364D" w:rsidRPr="002F364D" w:rsidRDefault="002F364D" w:rsidP="002F36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Top-Level Sales Performance</w:t>
      </w:r>
    </w:p>
    <w:p w14:paraId="7AFDA2B7" w14:textId="77777777" w:rsidR="002F364D" w:rsidRPr="002F364D" w:rsidRDefault="002F364D" w:rsidP="002F364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Product Category Performance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F583B71" w14:textId="118672EF" w:rsidR="002F364D" w:rsidRPr="002F364D" w:rsidRDefault="002F364D" w:rsidP="002F364D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The data reveals which product categories generate the highest revenue, allowing for strategic inventory and marketing focus</w:t>
      </w:r>
      <w:proofErr w:type="gramStart"/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2F364D">
        <w:rPr>
          <w:rFonts w:ascii="Segoe UI" w:eastAsia="Times New Roman" w:hAnsi="Segoe UI" w:cs="Segoe UI"/>
          <w:color w:val="FF0000"/>
          <w:sz w:val="24"/>
          <w:szCs w:val="24"/>
        </w:rPr>
        <w:t>”</w:t>
      </w:r>
      <w:proofErr w:type="gramEnd"/>
      <w:r w:rsidR="008B5991">
        <w:rPr>
          <w:rFonts w:ascii="Segoe UI" w:eastAsia="Times New Roman" w:hAnsi="Segoe UI" w:cs="Segoe UI"/>
          <w:color w:val="FF0000"/>
          <w:sz w:val="24"/>
          <w:szCs w:val="24"/>
        </w:rPr>
        <w:t xml:space="preserve"> Office Supplies</w:t>
      </w:r>
      <w:r w:rsidRPr="002F364D">
        <w:rPr>
          <w:rFonts w:ascii="Segoe UI" w:eastAsia="Times New Roman" w:hAnsi="Segoe UI" w:cs="Segoe UI"/>
          <w:color w:val="FF0000"/>
          <w:sz w:val="24"/>
          <w:szCs w:val="24"/>
        </w:rPr>
        <w:t>”</w:t>
      </w:r>
    </w:p>
    <w:p w14:paraId="26ED4CB9" w14:textId="77777777" w:rsidR="002F364D" w:rsidRPr="002F364D" w:rsidRDefault="002F364D" w:rsidP="002F364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Regional Sales Distribution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8A5139F" w14:textId="6F57851F" w:rsidR="002F364D" w:rsidRPr="002F364D" w:rsidRDefault="002F364D" w:rsidP="002F364D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Certain regions outperform others significantly, suggesting potential for regional-specific strategies or investigation into underperforming areas</w:t>
      </w:r>
      <w:r w:rsidRPr="002F364D">
        <w:rPr>
          <w:rFonts w:ascii="Segoe UI" w:eastAsia="Times New Roman" w:hAnsi="Segoe UI" w:cs="Segoe UI"/>
          <w:color w:val="FF0000"/>
          <w:sz w:val="24"/>
          <w:szCs w:val="24"/>
        </w:rPr>
        <w:t>.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gramStart"/>
      <w:r w:rsidRPr="002F364D">
        <w:rPr>
          <w:rFonts w:ascii="Segoe UI" w:eastAsia="Times New Roman" w:hAnsi="Segoe UI" w:cs="Segoe UI"/>
          <w:color w:val="FF0000"/>
          <w:sz w:val="24"/>
          <w:szCs w:val="24"/>
        </w:rPr>
        <w:t>”West</w:t>
      </w:r>
      <w:proofErr w:type="gramEnd"/>
      <w:r w:rsidRPr="002F364D">
        <w:rPr>
          <w:rFonts w:ascii="Segoe UI" w:eastAsia="Times New Roman" w:hAnsi="Segoe UI" w:cs="Segoe UI"/>
          <w:color w:val="FF0000"/>
          <w:sz w:val="24"/>
          <w:szCs w:val="24"/>
        </w:rPr>
        <w:t>”</w:t>
      </w:r>
    </w:p>
    <w:p w14:paraId="6FEEA05D" w14:textId="77777777" w:rsidR="002F364D" w:rsidRPr="002F364D" w:rsidRDefault="002F364D" w:rsidP="002F364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Customer Segment Value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308AF550" w14:textId="51C87A02" w:rsidR="002F364D" w:rsidRPr="002F364D" w:rsidRDefault="002F364D" w:rsidP="002F364D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The analysis identifies which customer segments (likely Consumer, Corporate, Home Office) contribute most to revenue, guiding customer targeting efforts</w:t>
      </w:r>
      <w:r w:rsidRPr="002F364D">
        <w:rPr>
          <w:rFonts w:ascii="Segoe UI" w:eastAsia="Times New Roman" w:hAnsi="Segoe UI" w:cs="Segoe UI"/>
          <w:color w:val="FF0000"/>
          <w:sz w:val="24"/>
          <w:szCs w:val="24"/>
        </w:rPr>
        <w:t>. “consumer”</w:t>
      </w:r>
    </w:p>
    <w:p w14:paraId="5DF1DCB2" w14:textId="77777777" w:rsidR="002F364D" w:rsidRPr="002F364D" w:rsidRDefault="002F364D" w:rsidP="002F36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Customer Insights</w:t>
      </w:r>
    </w:p>
    <w:p w14:paraId="22AC8251" w14:textId="77777777" w:rsidR="002F364D" w:rsidRPr="002F364D" w:rsidRDefault="002F364D" w:rsidP="002F364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High-Value Customers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F10153F" w14:textId="12FD70ED" w:rsidR="002F364D" w:rsidRDefault="002F364D" w:rsidP="002F364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The top 10 customers by sales volume are identified, presenting opportunities for loyalty programs or personalized service.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9C615E" w:rsidRPr="009C615E" w14:paraId="518A369C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2286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Paul Prost</w:t>
            </w:r>
          </w:p>
        </w:tc>
      </w:tr>
      <w:tr w:rsidR="009C615E" w:rsidRPr="009C615E" w14:paraId="336FD26F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E6E6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Laura Armstrong</w:t>
            </w:r>
          </w:p>
        </w:tc>
      </w:tr>
      <w:tr w:rsidR="009C615E" w:rsidRPr="009C615E" w14:paraId="705DF516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ADBC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Ken Lonsdale</w:t>
            </w:r>
          </w:p>
        </w:tc>
      </w:tr>
      <w:tr w:rsidR="009C615E" w:rsidRPr="009C615E" w14:paraId="3DF9C865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4D7E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William Brown</w:t>
            </w:r>
          </w:p>
        </w:tc>
      </w:tr>
      <w:tr w:rsidR="009C615E" w:rsidRPr="009C615E" w14:paraId="63FB7847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99A91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Rick Wilson</w:t>
            </w:r>
          </w:p>
        </w:tc>
      </w:tr>
      <w:tr w:rsidR="009C615E" w:rsidRPr="009C615E" w14:paraId="20DA074A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22032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Noel </w:t>
            </w:r>
            <w:proofErr w:type="spellStart"/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Staavos</w:t>
            </w:r>
            <w:proofErr w:type="spellEnd"/>
          </w:p>
        </w:tc>
      </w:tr>
      <w:tr w:rsidR="009C615E" w:rsidRPr="009C615E" w14:paraId="7AEC645A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75A7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Arthur Gainer</w:t>
            </w:r>
          </w:p>
        </w:tc>
      </w:tr>
      <w:tr w:rsidR="009C615E" w:rsidRPr="009C615E" w14:paraId="05DBCDCB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2C4FC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Clay Ludtke</w:t>
            </w:r>
          </w:p>
        </w:tc>
      </w:tr>
      <w:tr w:rsidR="009C615E" w:rsidRPr="009C615E" w14:paraId="33AB2FDB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9AD8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Seth Vernon</w:t>
            </w:r>
          </w:p>
        </w:tc>
      </w:tr>
      <w:tr w:rsidR="009C615E" w:rsidRPr="009C615E" w14:paraId="41C0B3CF" w14:textId="77777777" w:rsidTr="009C6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A0CD" w14:textId="77777777" w:rsidR="009C615E" w:rsidRPr="009C615E" w:rsidRDefault="009C615E" w:rsidP="009C61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615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Marina Lichtenstein</w:t>
            </w:r>
          </w:p>
        </w:tc>
      </w:tr>
    </w:tbl>
    <w:p w14:paraId="1FE1F18B" w14:textId="77777777" w:rsidR="002F364D" w:rsidRPr="002F364D" w:rsidRDefault="002F364D" w:rsidP="009C615E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370BF817" w14:textId="77777777" w:rsidR="002F364D" w:rsidRPr="002F364D" w:rsidRDefault="002F364D" w:rsidP="002F364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Order Frequency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1395AE7" w14:textId="6A110332" w:rsidR="002F364D" w:rsidRDefault="002F364D" w:rsidP="002F364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The customers with the highest number of orders are highlighted, indicating potential brand advocates or candidates for subscription models.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</w:tblGrid>
      <w:tr w:rsidR="000E1CB4" w:rsidRPr="000E1CB4" w14:paraId="7ADEAE47" w14:textId="77777777" w:rsidTr="000E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4487" w14:textId="77777777" w:rsidR="000E1CB4" w:rsidRPr="000E1CB4" w:rsidRDefault="000E1CB4" w:rsidP="000E1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B4">
              <w:rPr>
                <w:rFonts w:ascii="Times New Roman" w:eastAsia="Times New Roman" w:hAnsi="Times New Roman" w:cs="Times New Roman"/>
                <w:sz w:val="24"/>
                <w:szCs w:val="24"/>
              </w:rPr>
              <w:t>Emily Phan</w:t>
            </w:r>
          </w:p>
        </w:tc>
      </w:tr>
      <w:tr w:rsidR="000E1CB4" w:rsidRPr="000E1CB4" w14:paraId="5999C668" w14:textId="77777777" w:rsidTr="000E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AF2B" w14:textId="77777777" w:rsidR="000E1CB4" w:rsidRPr="000E1CB4" w:rsidRDefault="000E1CB4" w:rsidP="000E1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C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Noel </w:t>
            </w:r>
            <w:proofErr w:type="spellStart"/>
            <w:r w:rsidRPr="000E1CB4">
              <w:rPr>
                <w:rFonts w:ascii="Times New Roman" w:eastAsia="Times New Roman" w:hAnsi="Times New Roman" w:cs="Times New Roman"/>
                <w:sz w:val="24"/>
                <w:szCs w:val="24"/>
              </w:rPr>
              <w:t>Staavos</w:t>
            </w:r>
            <w:proofErr w:type="spellEnd"/>
          </w:p>
        </w:tc>
      </w:tr>
    </w:tbl>
    <w:p w14:paraId="29B47526" w14:textId="65F02FA3" w:rsidR="00254CF4" w:rsidRPr="002F364D" w:rsidRDefault="00155E6A" w:rsidP="00640C8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Highest in total sales</w:t>
      </w:r>
      <w:r w:rsidR="00640C8D">
        <w:rPr>
          <w:rFonts w:ascii="Segoe UI" w:eastAsia="Times New Roman" w:hAnsi="Segoe UI" w:cs="Segoe UI"/>
          <w:color w:val="404040"/>
          <w:sz w:val="24"/>
          <w:szCs w:val="24"/>
        </w:rPr>
        <w:t xml:space="preserve"> value,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="008C61E1">
        <w:rPr>
          <w:rFonts w:ascii="Segoe UI" w:eastAsia="Times New Roman" w:hAnsi="Segoe UI" w:cs="Segoe UI"/>
          <w:color w:val="404040"/>
          <w:sz w:val="24"/>
          <w:szCs w:val="24"/>
        </w:rPr>
        <w:t>however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 not in total orders</w:t>
      </w:r>
      <w:r w:rsidR="00640C8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706133DF" w14:textId="77777777" w:rsidR="002F364D" w:rsidRPr="002F364D" w:rsidRDefault="002F364D" w:rsidP="002F36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AD47" w:themeColor="accent6"/>
          <w:sz w:val="36"/>
          <w:szCs w:val="36"/>
        </w:rPr>
      </w:pPr>
      <w:r w:rsidRPr="002F364D">
        <w:rPr>
          <w:rFonts w:ascii="Segoe UI" w:eastAsia="Times New Roman" w:hAnsi="Segoe UI" w:cs="Segoe UI"/>
          <w:b/>
          <w:bCs/>
          <w:color w:val="70AD47" w:themeColor="accent6"/>
          <w:sz w:val="36"/>
          <w:szCs w:val="36"/>
        </w:rPr>
        <w:t>Temporal Trends</w:t>
      </w:r>
    </w:p>
    <w:p w14:paraId="5C0FD7B0" w14:textId="77777777" w:rsidR="002F364D" w:rsidRPr="002F364D" w:rsidRDefault="002F364D" w:rsidP="002F364D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</w:rPr>
        <w:t>Year-over-Year Performance</w:t>
      </w:r>
      <w:r w:rsidRPr="002F364D">
        <w:rPr>
          <w:rFonts w:ascii="Segoe UI" w:eastAsia="Times New Roman" w:hAnsi="Segoe UI" w:cs="Segoe UI"/>
          <w:color w:val="70AD47" w:themeColor="accent6"/>
          <w:sz w:val="24"/>
          <w:szCs w:val="24"/>
        </w:rPr>
        <w:t>:</w:t>
      </w:r>
    </w:p>
    <w:p w14:paraId="66D26782" w14:textId="49854D96" w:rsidR="002F364D" w:rsidRPr="002F364D" w:rsidRDefault="002F364D" w:rsidP="002F364D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</w:rPr>
      </w:pPr>
      <w:r w:rsidRPr="002F364D">
        <w:rPr>
          <w:rFonts w:ascii="Segoe UI" w:eastAsia="Times New Roman" w:hAnsi="Segoe UI" w:cs="Segoe UI"/>
          <w:color w:val="70AD47" w:themeColor="accent6"/>
          <w:sz w:val="24"/>
          <w:szCs w:val="24"/>
        </w:rPr>
        <w:t xml:space="preserve">Sales trends across years show growth patterns or declines, crucial for forecasting and </w:t>
      </w:r>
      <w:proofErr w:type="gramStart"/>
      <w:r w:rsidRPr="002F364D">
        <w:rPr>
          <w:rFonts w:ascii="Segoe UI" w:eastAsia="Times New Roman" w:hAnsi="Segoe UI" w:cs="Segoe UI"/>
          <w:color w:val="70AD47" w:themeColor="accent6"/>
          <w:sz w:val="24"/>
          <w:szCs w:val="24"/>
        </w:rPr>
        <w:t>planning.</w:t>
      </w:r>
      <w:r w:rsidR="00640C8D">
        <w:rPr>
          <w:rFonts w:ascii="Segoe UI" w:eastAsia="Times New Roman" w:hAnsi="Segoe UI" w:cs="Segoe UI"/>
          <w:color w:val="70AD47" w:themeColor="accent6"/>
          <w:sz w:val="24"/>
          <w:szCs w:val="24"/>
        </w:rPr>
        <w:t>.</w:t>
      </w:r>
      <w:proofErr w:type="gramEnd"/>
      <w:r w:rsidR="00640C8D">
        <w:rPr>
          <w:rFonts w:ascii="Segoe UI" w:eastAsia="Times New Roman" w:hAnsi="Segoe UI" w:cs="Segoe UI"/>
          <w:color w:val="70AD47" w:themeColor="accent6"/>
          <w:sz w:val="24"/>
          <w:szCs w:val="24"/>
        </w:rPr>
        <w:t xml:space="preserve"> </w:t>
      </w:r>
      <w:r w:rsidR="00593BFD" w:rsidRPr="00593BFD">
        <w:rPr>
          <w:rFonts w:ascii="Segoe UI" w:eastAsia="Times New Roman" w:hAnsi="Segoe UI" w:cs="Segoe UI"/>
          <w:color w:val="FF0000"/>
          <w:sz w:val="24"/>
          <w:szCs w:val="24"/>
        </w:rPr>
        <w:t xml:space="preserve">2018 is the </w:t>
      </w:r>
      <w:r w:rsidR="00640C8D">
        <w:rPr>
          <w:rFonts w:ascii="Segoe UI" w:eastAsia="Times New Roman" w:hAnsi="Segoe UI" w:cs="Segoe UI"/>
          <w:color w:val="FF0000"/>
          <w:sz w:val="24"/>
          <w:szCs w:val="24"/>
        </w:rPr>
        <w:t>highest in sales</w:t>
      </w:r>
    </w:p>
    <w:p w14:paraId="30D9C7A2" w14:textId="77777777" w:rsidR="002F364D" w:rsidRPr="002F364D" w:rsidRDefault="002F364D" w:rsidP="002F364D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70AD47" w:themeColor="accent6"/>
          <w:sz w:val="24"/>
          <w:szCs w:val="24"/>
        </w:rPr>
        <w:t>Monthly Seasonality</w:t>
      </w:r>
      <w:r w:rsidRPr="002F364D">
        <w:rPr>
          <w:rFonts w:ascii="Segoe UI" w:eastAsia="Times New Roman" w:hAnsi="Segoe UI" w:cs="Segoe UI"/>
          <w:color w:val="70AD47" w:themeColor="accent6"/>
          <w:sz w:val="24"/>
          <w:szCs w:val="24"/>
        </w:rPr>
        <w:t>:</w:t>
      </w:r>
    </w:p>
    <w:p w14:paraId="2DCC70CA" w14:textId="114C04CD" w:rsidR="002F364D" w:rsidRPr="009C6E2C" w:rsidRDefault="002F364D" w:rsidP="002F364D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F364D">
        <w:rPr>
          <w:rFonts w:ascii="Segoe UI" w:eastAsia="Times New Roman" w:hAnsi="Segoe UI" w:cs="Segoe UI"/>
          <w:color w:val="70AD47" w:themeColor="accent6"/>
          <w:sz w:val="24"/>
          <w:szCs w:val="24"/>
        </w:rPr>
        <w:t>Monthly breakdowns for each year reveal seasonal patterns that can inform inventory planning and promotional calendars.</w:t>
      </w:r>
      <w:r w:rsidR="009C6E2C">
        <w:rPr>
          <w:rFonts w:ascii="Segoe UI" w:eastAsia="Times New Roman" w:hAnsi="Segoe UI" w:cs="Segoe UI"/>
          <w:color w:val="70AD47" w:themeColor="accent6"/>
          <w:sz w:val="24"/>
          <w:szCs w:val="24"/>
        </w:rPr>
        <w:t xml:space="preserve"> </w:t>
      </w:r>
      <w:proofErr w:type="gramStart"/>
      <w:r w:rsidR="009C6E2C" w:rsidRPr="009C6E2C">
        <w:rPr>
          <w:rFonts w:ascii="Segoe UI" w:eastAsia="Times New Roman" w:hAnsi="Segoe UI" w:cs="Segoe UI"/>
          <w:color w:val="FF0000"/>
          <w:sz w:val="24"/>
          <w:szCs w:val="24"/>
        </w:rPr>
        <w:t xml:space="preserve">November </w:t>
      </w:r>
      <w:r w:rsidR="00096E95">
        <w:rPr>
          <w:rFonts w:ascii="Segoe UI" w:eastAsia="Times New Roman" w:hAnsi="Segoe UI" w:cs="Segoe UI"/>
          <w:color w:val="FF0000"/>
          <w:sz w:val="24"/>
          <w:szCs w:val="24"/>
        </w:rPr>
        <w:t>,</w:t>
      </w:r>
      <w:r w:rsidR="00640C8D">
        <w:rPr>
          <w:rFonts w:ascii="Segoe UI" w:eastAsia="Times New Roman" w:hAnsi="Segoe UI" w:cs="Segoe UI"/>
          <w:color w:val="FF0000"/>
          <w:sz w:val="24"/>
          <w:szCs w:val="24"/>
        </w:rPr>
        <w:t>December</w:t>
      </w:r>
      <w:proofErr w:type="gramEnd"/>
      <w:r w:rsidR="00096E95">
        <w:rPr>
          <w:rFonts w:ascii="Segoe UI" w:eastAsia="Times New Roman" w:hAnsi="Segoe UI" w:cs="Segoe UI"/>
          <w:color w:val="FF0000"/>
          <w:sz w:val="24"/>
          <w:szCs w:val="24"/>
        </w:rPr>
        <w:t xml:space="preserve"> and September </w:t>
      </w:r>
      <w:r w:rsidR="00640C8D">
        <w:rPr>
          <w:rFonts w:ascii="Segoe UI" w:eastAsia="Times New Roman" w:hAnsi="Segoe UI" w:cs="Segoe UI"/>
          <w:color w:val="FF0000"/>
          <w:sz w:val="24"/>
          <w:szCs w:val="24"/>
        </w:rPr>
        <w:t xml:space="preserve"> are</w:t>
      </w:r>
      <w:r w:rsidR="009C6E2C" w:rsidRPr="009C6E2C">
        <w:rPr>
          <w:rFonts w:ascii="Segoe UI" w:eastAsia="Times New Roman" w:hAnsi="Segoe UI" w:cs="Segoe UI"/>
          <w:color w:val="FF0000"/>
          <w:sz w:val="24"/>
          <w:szCs w:val="24"/>
        </w:rPr>
        <w:t xml:space="preserve"> the highest</w:t>
      </w:r>
      <w:r w:rsidR="00640C8D">
        <w:rPr>
          <w:rFonts w:ascii="Segoe UI" w:eastAsia="Times New Roman" w:hAnsi="Segoe UI" w:cs="Segoe UI"/>
          <w:color w:val="FF0000"/>
          <w:sz w:val="24"/>
          <w:szCs w:val="24"/>
        </w:rPr>
        <w:t xml:space="preserve"> in sales</w:t>
      </w:r>
      <w:r w:rsidR="00096E95">
        <w:rPr>
          <w:rFonts w:ascii="Segoe UI" w:eastAsia="Times New Roman" w:hAnsi="Segoe UI" w:cs="Segoe UI"/>
          <w:color w:val="FF0000"/>
          <w:sz w:val="24"/>
          <w:szCs w:val="24"/>
        </w:rPr>
        <w:t>.</w:t>
      </w:r>
      <w:r w:rsidR="00640C8D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="00096E95">
        <w:rPr>
          <w:rFonts w:ascii="Segoe UI" w:eastAsia="Times New Roman" w:hAnsi="Segoe UI" w:cs="Segoe UI"/>
          <w:color w:val="FF0000"/>
          <w:sz w:val="24"/>
          <w:szCs w:val="24"/>
        </w:rPr>
        <w:t xml:space="preserve">the </w:t>
      </w:r>
      <w:r w:rsidR="00640C8D">
        <w:rPr>
          <w:rFonts w:ascii="Segoe UI" w:eastAsia="Times New Roman" w:hAnsi="Segoe UI" w:cs="Segoe UI"/>
          <w:color w:val="FF0000"/>
          <w:sz w:val="24"/>
          <w:szCs w:val="24"/>
        </w:rPr>
        <w:t xml:space="preserve">fourth quarter is the best </w:t>
      </w:r>
      <w:r w:rsidR="00096E95">
        <w:rPr>
          <w:rFonts w:ascii="Segoe UI" w:eastAsia="Times New Roman" w:hAnsi="Segoe UI" w:cs="Segoe UI"/>
          <w:color w:val="FF0000"/>
          <w:sz w:val="24"/>
          <w:szCs w:val="24"/>
        </w:rPr>
        <w:t xml:space="preserve">sales </w:t>
      </w:r>
      <w:r w:rsidR="00640C8D">
        <w:rPr>
          <w:rFonts w:ascii="Segoe UI" w:eastAsia="Times New Roman" w:hAnsi="Segoe UI" w:cs="Segoe UI"/>
          <w:color w:val="FF0000"/>
          <w:sz w:val="24"/>
          <w:szCs w:val="24"/>
        </w:rPr>
        <w:t>performance</w:t>
      </w:r>
      <w:r w:rsidR="00096E95">
        <w:rPr>
          <w:rFonts w:ascii="Segoe UI" w:eastAsia="Times New Roman" w:hAnsi="Segoe UI" w:cs="Segoe UI"/>
          <w:color w:val="FF0000"/>
          <w:sz w:val="24"/>
          <w:szCs w:val="24"/>
        </w:rPr>
        <w:t>, and September in the third quarter also has a high sales performance.</w:t>
      </w:r>
    </w:p>
    <w:p w14:paraId="170FAE2E" w14:textId="77777777" w:rsidR="002F364D" w:rsidRPr="002F364D" w:rsidRDefault="002F364D" w:rsidP="002F36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Operational Insights</w:t>
      </w:r>
    </w:p>
    <w:p w14:paraId="53812023" w14:textId="7D408A86" w:rsidR="00A85175" w:rsidRPr="004325E7" w:rsidRDefault="002F364D" w:rsidP="004325E7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Shipping Mode Popularity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="004325E7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="00A85175" w:rsidRPr="004325E7">
        <w:rPr>
          <w:rFonts w:ascii="Times New Roman" w:eastAsia="Times New Roman" w:hAnsi="Times New Roman" w:cs="Times New Roman"/>
          <w:color w:val="FF0000"/>
          <w:sz w:val="24"/>
          <w:szCs w:val="24"/>
        </w:rPr>
        <w:t>Standard Class</w:t>
      </w:r>
    </w:p>
    <w:p w14:paraId="41296982" w14:textId="2E2B490F" w:rsidR="002F364D" w:rsidRPr="002F364D" w:rsidRDefault="00F26FA1" w:rsidP="004325E7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>
        <w:t>#Standard Class dominates:</w:t>
      </w:r>
      <w:r>
        <w:br/>
      </w:r>
      <w:r>
        <w:t>The majority</w:t>
      </w:r>
      <w:r>
        <w:t xml:space="preserve"> of shipments are via Standard Class —Likely due to its balance between cost-efficiency and delivery time.</w:t>
      </w:r>
      <w:r>
        <w:br/>
        <w:t>#Fast Shipping Modes, #Same Day remained low possible room for growth if customer demand increases.</w:t>
      </w:r>
      <w:r>
        <w:br/>
        <w:t>#Second Class Shipping: Shows moderate growth from 4% to 6%, stable contributor (~20% overall).</w:t>
      </w:r>
      <w:r>
        <w:br/>
        <w:t>Conclusion &amp; Recommendations</w:t>
      </w:r>
      <w:r>
        <w:br/>
        <w:t>Optimize Standard Class logistics: Since it's most used, improving its efficiency could significantly impact customer satisfaction and shipping costs.</w:t>
      </w:r>
      <w:r>
        <w:br/>
        <w:t>Promote Fast Shipping Options (First Class / Same Day) : Bundle fast shipping with premium product purchases or loyalty tiers.</w:t>
      </w:r>
      <w:r>
        <w:br/>
        <w:t>Test if customers are willing to pay extra for faster delivery.</w:t>
      </w:r>
      <w:r>
        <w:br/>
        <w:t>Continue to offer flexible shipping modes based on product category or customer profile</w:t>
      </w:r>
    </w:p>
    <w:p w14:paraId="6CC1672E" w14:textId="77777777" w:rsidR="002F364D" w:rsidRPr="002F364D" w:rsidRDefault="002F364D" w:rsidP="002F36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Product Performance</w:t>
      </w:r>
    </w:p>
    <w:p w14:paraId="52A05070" w14:textId="77777777" w:rsidR="002F364D" w:rsidRPr="002F364D" w:rsidRDefault="002F364D" w:rsidP="002F364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Sub-Category Analysis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B3AB4EC" w14:textId="0B69960F" w:rsidR="002F364D" w:rsidRPr="00856B3D" w:rsidRDefault="00856B3D" w:rsidP="00887E16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</w:rPr>
      </w:pPr>
      <w:r w:rsidRPr="00856B3D">
        <w:rPr>
          <w:rFonts w:ascii="Segoe UI" w:eastAsia="Times New Roman" w:hAnsi="Segoe UI" w:cs="Segoe UI"/>
          <w:color w:val="FF0000"/>
          <w:sz w:val="24"/>
          <w:szCs w:val="24"/>
        </w:rPr>
        <w:t xml:space="preserve"> (</w:t>
      </w:r>
      <w:proofErr w:type="gramStart"/>
      <w:r w:rsidRPr="00856B3D">
        <w:rPr>
          <w:rFonts w:ascii="Segoe UI" w:eastAsia="Times New Roman" w:hAnsi="Segoe UI" w:cs="Segoe UI"/>
          <w:color w:val="FF0000"/>
          <w:sz w:val="24"/>
          <w:szCs w:val="24"/>
        </w:rPr>
        <w:t>phones</w:t>
      </w:r>
      <w:proofErr w:type="gramEnd"/>
      <w:r w:rsidRPr="00856B3D">
        <w:rPr>
          <w:rFonts w:ascii="Segoe UI" w:eastAsia="Times New Roman" w:hAnsi="Segoe UI" w:cs="Segoe UI"/>
          <w:color w:val="FF0000"/>
          <w:sz w:val="24"/>
          <w:szCs w:val="24"/>
        </w:rPr>
        <w:t>,</w:t>
      </w:r>
      <w:r w:rsidR="00887E16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856B3D">
        <w:rPr>
          <w:rFonts w:ascii="Segoe UI" w:eastAsia="Times New Roman" w:hAnsi="Segoe UI" w:cs="Segoe UI"/>
          <w:color w:val="FF0000"/>
          <w:sz w:val="24"/>
          <w:szCs w:val="24"/>
        </w:rPr>
        <w:t>chairs, accessories)</w:t>
      </w:r>
    </w:p>
    <w:p w14:paraId="463BB294" w14:textId="77777777" w:rsidR="002F364D" w:rsidRPr="002F364D" w:rsidRDefault="002F364D" w:rsidP="002F364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Top Products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B3EA085" w14:textId="4E5659D4" w:rsidR="002F364D" w:rsidRDefault="00856B3D" w:rsidP="00887E16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4"/>
          <w:szCs w:val="24"/>
        </w:rPr>
      </w:pPr>
      <w:r w:rsidRPr="00856B3D">
        <w:rPr>
          <w:rFonts w:ascii="Segoe UI" w:eastAsia="Times New Roman" w:hAnsi="Segoe UI" w:cs="Segoe UI"/>
          <w:color w:val="FF0000"/>
          <w:sz w:val="24"/>
          <w:szCs w:val="24"/>
        </w:rPr>
        <w:t>office supplies</w:t>
      </w:r>
    </w:p>
    <w:p w14:paraId="24E1E3DC" w14:textId="5FE73E0C" w:rsidR="00B60798" w:rsidRDefault="0010031B" w:rsidP="00887E16">
      <w:pPr>
        <w:spacing w:after="100" w:afterAutospacing="1" w:line="240" w:lineRule="auto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Office supplies showed </w:t>
      </w:r>
      <w:proofErr w:type="spellStart"/>
      <w:r>
        <w:rPr>
          <w:rFonts w:ascii="Segoe UI" w:hAnsi="Segoe UI" w:cs="Segoe UI"/>
          <w:sz w:val="21"/>
          <w:szCs w:val="21"/>
        </w:rPr>
        <w:t>showed</w:t>
      </w:r>
      <w:proofErr w:type="spellEnd"/>
      <w:r>
        <w:rPr>
          <w:rFonts w:ascii="Segoe UI" w:hAnsi="Segoe UI" w:cs="Segoe UI"/>
          <w:sz w:val="21"/>
          <w:szCs w:val="21"/>
        </w:rPr>
        <w:t xml:space="preserve"> highest sales among categories</w:t>
      </w:r>
      <w:r>
        <w:rPr>
          <w:rFonts w:ascii="Segoe UI" w:hAnsi="Segoe UI" w:cs="Segoe UI"/>
          <w:sz w:val="21"/>
          <w:szCs w:val="21"/>
        </w:rPr>
        <w:br/>
        <w:t xml:space="preserve">Phones showed </w:t>
      </w:r>
      <w:r>
        <w:rPr>
          <w:rFonts w:ascii="Segoe UI" w:hAnsi="Segoe UI" w:cs="Segoe UI"/>
          <w:sz w:val="21"/>
          <w:szCs w:val="21"/>
        </w:rPr>
        <w:t xml:space="preserve">the </w:t>
      </w:r>
      <w:r>
        <w:rPr>
          <w:rFonts w:ascii="Segoe UI" w:hAnsi="Segoe UI" w:cs="Segoe UI"/>
          <w:sz w:val="21"/>
          <w:szCs w:val="21"/>
        </w:rPr>
        <w:t xml:space="preserve">highest sales among the subcategory </w:t>
      </w:r>
      <w:r>
        <w:rPr>
          <w:rFonts w:ascii="Segoe UI" w:hAnsi="Segoe UI" w:cs="Segoe UI"/>
          <w:sz w:val="21"/>
          <w:szCs w:val="21"/>
        </w:rPr>
        <w:t>in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Technology </w:t>
      </w:r>
      <w:r>
        <w:rPr>
          <w:rFonts w:ascii="Segoe UI" w:hAnsi="Segoe UI" w:cs="Segoe UI"/>
          <w:sz w:val="21"/>
          <w:szCs w:val="21"/>
        </w:rPr>
        <w:t>,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Office supplies  showed </w:t>
      </w:r>
      <w:r>
        <w:rPr>
          <w:rFonts w:ascii="Segoe UI" w:hAnsi="Segoe UI" w:cs="Segoe UI"/>
          <w:sz w:val="21"/>
          <w:szCs w:val="21"/>
        </w:rPr>
        <w:t xml:space="preserve">the </w:t>
      </w:r>
      <w:r>
        <w:rPr>
          <w:rFonts w:ascii="Segoe UI" w:hAnsi="Segoe UI" w:cs="Segoe UI"/>
          <w:sz w:val="21"/>
          <w:szCs w:val="21"/>
        </w:rPr>
        <w:t>highest sales among categories</w:t>
      </w:r>
      <w:r>
        <w:rPr>
          <w:rFonts w:ascii="Segoe UI" w:hAnsi="Segoe UI" w:cs="Segoe UI"/>
          <w:sz w:val="21"/>
          <w:szCs w:val="21"/>
        </w:rPr>
        <w:br/>
        <w:t xml:space="preserve">Phones showed </w:t>
      </w:r>
      <w:r>
        <w:rPr>
          <w:rFonts w:ascii="Segoe UI" w:hAnsi="Segoe UI" w:cs="Segoe UI"/>
          <w:sz w:val="21"/>
          <w:szCs w:val="21"/>
        </w:rPr>
        <w:t xml:space="preserve">the </w:t>
      </w:r>
      <w:r>
        <w:rPr>
          <w:rFonts w:ascii="Segoe UI" w:hAnsi="Segoe UI" w:cs="Segoe UI"/>
          <w:sz w:val="21"/>
          <w:szCs w:val="21"/>
        </w:rPr>
        <w:t xml:space="preserve">highest sales among the subcategory </w:t>
      </w:r>
      <w:r>
        <w:rPr>
          <w:rFonts w:ascii="Segoe UI" w:hAnsi="Segoe UI" w:cs="Segoe UI"/>
          <w:sz w:val="21"/>
          <w:szCs w:val="21"/>
        </w:rPr>
        <w:t>in</w:t>
      </w:r>
      <w:r>
        <w:rPr>
          <w:rFonts w:ascii="Segoe UI" w:hAnsi="Segoe UI" w:cs="Segoe UI"/>
          <w:sz w:val="21"/>
          <w:szCs w:val="21"/>
        </w:rPr>
        <w:t xml:space="preserve"> Technology</w:t>
      </w:r>
      <w:r>
        <w:rPr>
          <w:rFonts w:ascii="Segoe UI" w:hAnsi="Segoe UI" w:cs="Segoe UI"/>
          <w:sz w:val="21"/>
          <w:szCs w:val="21"/>
        </w:rPr>
        <w:t>.</w:t>
      </w:r>
    </w:p>
    <w:p w14:paraId="688BC27B" w14:textId="160C793F" w:rsidR="0010031B" w:rsidRPr="002F364D" w:rsidRDefault="0010031B" w:rsidP="00887E16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t>To make more accurate insight, we have to</w:t>
      </w:r>
      <w:r w:rsidR="00AC1CD3">
        <w:rPr>
          <w:rFonts w:ascii="Segoe UI" w:hAnsi="Segoe UI" w:cs="Segoe UI"/>
          <w:sz w:val="21"/>
          <w:szCs w:val="21"/>
        </w:rPr>
        <w:t xml:space="preserve"> know</w:t>
      </w:r>
      <w:r>
        <w:rPr>
          <w:rFonts w:ascii="Segoe UI" w:hAnsi="Segoe UI" w:cs="Segoe UI"/>
          <w:sz w:val="21"/>
          <w:szCs w:val="21"/>
        </w:rPr>
        <w:t xml:space="preserve"> </w:t>
      </w:r>
      <w:r w:rsidR="00AC1CD3">
        <w:rPr>
          <w:rFonts w:ascii="Segoe UI" w:hAnsi="Segoe UI" w:cs="Segoe UI"/>
          <w:sz w:val="21"/>
          <w:szCs w:val="21"/>
        </w:rPr>
        <w:t xml:space="preserve">the </w:t>
      </w:r>
      <w:r>
        <w:rPr>
          <w:rFonts w:ascii="Segoe UI" w:hAnsi="Segoe UI" w:cs="Segoe UI"/>
          <w:sz w:val="21"/>
          <w:szCs w:val="21"/>
        </w:rPr>
        <w:t>cost of goods sold to calculate net profit.</w:t>
      </w:r>
    </w:p>
    <w:p w14:paraId="2CA0F678" w14:textId="77777777" w:rsidR="002F364D" w:rsidRPr="002F364D" w:rsidRDefault="002F364D" w:rsidP="002F36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Geographic Insights</w:t>
      </w:r>
    </w:p>
    <w:p w14:paraId="361C1FA7" w14:textId="77777777" w:rsidR="002F364D" w:rsidRPr="002F364D" w:rsidRDefault="002F364D" w:rsidP="002F364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State &amp; City Performance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FF71D23" w14:textId="7D348830" w:rsidR="002F364D" w:rsidRPr="002F364D" w:rsidRDefault="0010031B" w:rsidP="002F364D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Highest total sales per State is </w:t>
      </w:r>
      <w:r w:rsidR="00113BC9" w:rsidRPr="00113BC9">
        <w:rPr>
          <w:rFonts w:ascii="Segoe UI" w:eastAsia="Times New Roman" w:hAnsi="Segoe UI" w:cs="Segoe UI"/>
          <w:color w:val="FF0000"/>
          <w:sz w:val="24"/>
          <w:szCs w:val="24"/>
        </w:rPr>
        <w:t>California,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and </w:t>
      </w:r>
      <w:r w:rsidR="00AC1CD3">
        <w:rPr>
          <w:rFonts w:ascii="Segoe UI" w:eastAsia="Times New Roman" w:hAnsi="Segoe UI" w:cs="Segoe UI"/>
          <w:color w:val="FF0000"/>
          <w:sz w:val="24"/>
          <w:szCs w:val="24"/>
        </w:rPr>
        <w:t xml:space="preserve">the </w:t>
      </w:r>
      <w:proofErr w:type="gramStart"/>
      <w:r>
        <w:rPr>
          <w:rFonts w:ascii="Segoe UI" w:eastAsia="Times New Roman" w:hAnsi="Segoe UI" w:cs="Segoe UI"/>
          <w:color w:val="FF0000"/>
          <w:sz w:val="24"/>
          <w:szCs w:val="24"/>
        </w:rPr>
        <w:t>City</w:t>
      </w:r>
      <w:proofErr w:type="gram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is</w:t>
      </w:r>
      <w:r w:rsidR="00113BC9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="00113BC9" w:rsidRPr="00113BC9">
        <w:rPr>
          <w:rFonts w:ascii="Segoe UI" w:eastAsia="Times New Roman" w:hAnsi="Segoe UI" w:cs="Segoe UI"/>
          <w:color w:val="FF0000"/>
          <w:sz w:val="24"/>
          <w:szCs w:val="24"/>
        </w:rPr>
        <w:t>New York</w:t>
      </w:r>
      <w:r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7625AEE3" w14:textId="77777777" w:rsidR="002F364D" w:rsidRPr="002F364D" w:rsidRDefault="002F364D" w:rsidP="002F364D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Postal Code Hotspots</w:t>
      </w: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EB33F51" w14:textId="69E2794A" w:rsidR="002F364D" w:rsidRPr="002F364D" w:rsidRDefault="002F364D" w:rsidP="002F364D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 xml:space="preserve">Specific postal codes generating exceptional revenue are identified, valuable for local marketing </w:t>
      </w:r>
      <w:proofErr w:type="gramStart"/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efforts.</w:t>
      </w:r>
      <w:r w:rsidR="00113BC9">
        <w:rPr>
          <w:rFonts w:ascii="Segoe UI" w:eastAsia="Times New Roman" w:hAnsi="Segoe UI" w:cs="Segoe UI"/>
          <w:color w:val="404040"/>
          <w:sz w:val="24"/>
          <w:szCs w:val="24"/>
        </w:rPr>
        <w:t>(</w:t>
      </w:r>
      <w:proofErr w:type="gramEnd"/>
      <w:r w:rsidR="00113BC9" w:rsidRPr="00113BC9">
        <w:rPr>
          <w:rFonts w:ascii="Segoe UI" w:eastAsia="Times New Roman" w:hAnsi="Segoe UI" w:cs="Segoe UI"/>
          <w:color w:val="FF0000"/>
          <w:sz w:val="24"/>
          <w:szCs w:val="24"/>
        </w:rPr>
        <w:t>10035)</w:t>
      </w:r>
    </w:p>
    <w:p w14:paraId="42FDE4E2" w14:textId="4A606BE3" w:rsidR="002F364D" w:rsidRPr="002F364D" w:rsidRDefault="002F364D" w:rsidP="008C61E1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</w:rPr>
      </w:pPr>
      <w:r w:rsidRPr="002F364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2882DA64" w14:textId="77777777" w:rsidR="00AC1CD3" w:rsidRPr="00AC1CD3" w:rsidRDefault="00AC1CD3" w:rsidP="008C61E1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</w:rPr>
      </w:pPr>
    </w:p>
    <w:sectPr w:rsidR="00AC1CD3" w:rsidRPr="00AC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B80"/>
    <w:multiLevelType w:val="multilevel"/>
    <w:tmpl w:val="9DB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A581C"/>
    <w:multiLevelType w:val="multilevel"/>
    <w:tmpl w:val="F8CA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45706"/>
    <w:multiLevelType w:val="multilevel"/>
    <w:tmpl w:val="9594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93E5C"/>
    <w:multiLevelType w:val="multilevel"/>
    <w:tmpl w:val="FD0E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83D9E"/>
    <w:multiLevelType w:val="multilevel"/>
    <w:tmpl w:val="133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F23C3"/>
    <w:multiLevelType w:val="multilevel"/>
    <w:tmpl w:val="5678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B27D3"/>
    <w:multiLevelType w:val="multilevel"/>
    <w:tmpl w:val="18CE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4D"/>
    <w:rsid w:val="00096E95"/>
    <w:rsid w:val="000E1CB4"/>
    <w:rsid w:val="0010031B"/>
    <w:rsid w:val="00113BC9"/>
    <w:rsid w:val="00155E6A"/>
    <w:rsid w:val="00254CF4"/>
    <w:rsid w:val="002F364D"/>
    <w:rsid w:val="004325E7"/>
    <w:rsid w:val="00593BFD"/>
    <w:rsid w:val="005E7344"/>
    <w:rsid w:val="00640C8D"/>
    <w:rsid w:val="00771AF3"/>
    <w:rsid w:val="008468AD"/>
    <w:rsid w:val="00856B3D"/>
    <w:rsid w:val="00887E16"/>
    <w:rsid w:val="008B5991"/>
    <w:rsid w:val="008C61E1"/>
    <w:rsid w:val="00987A36"/>
    <w:rsid w:val="009C615E"/>
    <w:rsid w:val="009C6E2C"/>
    <w:rsid w:val="00A85175"/>
    <w:rsid w:val="00AC1CD3"/>
    <w:rsid w:val="00B60798"/>
    <w:rsid w:val="00D746D8"/>
    <w:rsid w:val="00E65F83"/>
    <w:rsid w:val="00F26FA1"/>
    <w:rsid w:val="00F5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576C8"/>
  <w15:chartTrackingRefBased/>
  <w15:docId w15:val="{EAB0F62E-B5F0-402F-8CCF-A5F3B6D0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6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460</Words>
  <Characters>2775</Characters>
  <Application>Microsoft Office Word</Application>
  <DocSecurity>0</DocSecurity>
  <Lines>78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abdelkhalek</dc:creator>
  <cp:keywords/>
  <dc:description/>
  <cp:lastModifiedBy>ahmed abdelkhalek</cp:lastModifiedBy>
  <cp:revision>5</cp:revision>
  <dcterms:created xsi:type="dcterms:W3CDTF">2025-03-26T19:53:00Z</dcterms:created>
  <dcterms:modified xsi:type="dcterms:W3CDTF">2025-04-08T20:32:00Z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aa89435164fd149100b4d479f78d87658d199ccd483259358080e5bc9ef3391f</vt:lpwstr>
  </property>
</Properties>
</file>