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862" w:rsidRPr="00404862" w:rsidRDefault="00404862" w:rsidP="00404862">
      <w:pPr>
        <w:numPr>
          <w:ilvl w:val="0"/>
          <w:numId w:val="1"/>
        </w:numPr>
      </w:pPr>
      <w:r w:rsidRPr="00404862">
        <w:rPr>
          <w:b/>
          <w:bCs/>
        </w:rPr>
        <w:t>Product Categories</w:t>
      </w:r>
      <w:r w:rsidRPr="00404862">
        <w:t>:</w:t>
      </w:r>
    </w:p>
    <w:p w:rsidR="00404862" w:rsidRPr="00404862" w:rsidRDefault="00404862" w:rsidP="00404862">
      <w:pPr>
        <w:numPr>
          <w:ilvl w:val="1"/>
          <w:numId w:val="1"/>
        </w:numPr>
      </w:pPr>
      <w:r w:rsidRPr="00404862">
        <w:t>The site organizes products into categories such as </w:t>
      </w:r>
      <w:r w:rsidRPr="00404862">
        <w:rPr>
          <w:b/>
          <w:bCs/>
        </w:rPr>
        <w:t>Phones</w:t>
      </w:r>
      <w:r w:rsidRPr="00404862">
        <w:t>, </w:t>
      </w:r>
      <w:r w:rsidRPr="00404862">
        <w:rPr>
          <w:b/>
          <w:bCs/>
        </w:rPr>
        <w:t>Laptops</w:t>
      </w:r>
      <w:r w:rsidRPr="00404862">
        <w:t>, and </w:t>
      </w:r>
      <w:r w:rsidRPr="00404862">
        <w:rPr>
          <w:b/>
          <w:bCs/>
        </w:rPr>
        <w:t>Monitors</w:t>
      </w:r>
      <w:r w:rsidRPr="00404862">
        <w:t>. Users can browse items by these categories.</w:t>
      </w:r>
    </w:p>
    <w:p w:rsidR="00404862" w:rsidRPr="00404862" w:rsidRDefault="00404862" w:rsidP="00404862">
      <w:pPr>
        <w:numPr>
          <w:ilvl w:val="0"/>
          <w:numId w:val="1"/>
        </w:numPr>
      </w:pPr>
      <w:r w:rsidRPr="00404862">
        <w:rPr>
          <w:b/>
          <w:bCs/>
        </w:rPr>
        <w:t>Product Details</w:t>
      </w:r>
      <w:r w:rsidRPr="00404862">
        <w:t>:</w:t>
      </w:r>
    </w:p>
    <w:p w:rsidR="00404862" w:rsidRPr="00404862" w:rsidRDefault="00404862" w:rsidP="00404862">
      <w:pPr>
        <w:numPr>
          <w:ilvl w:val="1"/>
          <w:numId w:val="1"/>
        </w:numPr>
      </w:pPr>
      <w:r w:rsidRPr="00404862">
        <w:t>Each product has a dedicated page with details like </w:t>
      </w:r>
      <w:r w:rsidRPr="00404862">
        <w:rPr>
          <w:b/>
          <w:bCs/>
        </w:rPr>
        <w:t>name</w:t>
      </w:r>
      <w:r w:rsidRPr="00404862">
        <w:t>, </w:t>
      </w:r>
      <w:r w:rsidRPr="00404862">
        <w:rPr>
          <w:b/>
          <w:bCs/>
        </w:rPr>
        <w:t>price</w:t>
      </w:r>
      <w:r w:rsidRPr="00404862">
        <w:t>, </w:t>
      </w:r>
      <w:r w:rsidRPr="00404862">
        <w:rPr>
          <w:b/>
          <w:bCs/>
        </w:rPr>
        <w:t>description</w:t>
      </w:r>
      <w:r w:rsidRPr="00404862">
        <w:t>, and an </w:t>
      </w:r>
      <w:r w:rsidRPr="00404862">
        <w:rPr>
          <w:b/>
          <w:bCs/>
        </w:rPr>
        <w:t>image</w:t>
      </w:r>
      <w:r w:rsidRPr="00404862">
        <w:t>. Users can view these details before making a purchase.</w:t>
      </w:r>
    </w:p>
    <w:p w:rsidR="00404862" w:rsidRPr="00404862" w:rsidRDefault="00404862" w:rsidP="00404862">
      <w:pPr>
        <w:numPr>
          <w:ilvl w:val="0"/>
          <w:numId w:val="1"/>
        </w:numPr>
      </w:pPr>
      <w:r w:rsidRPr="00404862">
        <w:rPr>
          <w:b/>
          <w:bCs/>
        </w:rPr>
        <w:t>Shopping Cart</w:t>
      </w:r>
      <w:r w:rsidRPr="00404862">
        <w:t>:</w:t>
      </w:r>
    </w:p>
    <w:p w:rsidR="00404862" w:rsidRPr="00404862" w:rsidRDefault="00404862" w:rsidP="00404862">
      <w:pPr>
        <w:numPr>
          <w:ilvl w:val="1"/>
          <w:numId w:val="1"/>
        </w:numPr>
      </w:pPr>
      <w:r w:rsidRPr="00404862">
        <w:t>Users can add products to their cart, view the cart, and proceed to checkout. This module handles the selection and management of items before purchase.</w:t>
      </w:r>
    </w:p>
    <w:p w:rsidR="00404862" w:rsidRPr="00404862" w:rsidRDefault="00404862" w:rsidP="00404862">
      <w:pPr>
        <w:numPr>
          <w:ilvl w:val="0"/>
          <w:numId w:val="1"/>
        </w:numPr>
      </w:pPr>
      <w:r w:rsidRPr="00404862">
        <w:rPr>
          <w:b/>
          <w:bCs/>
        </w:rPr>
        <w:t>User Authentication</w:t>
      </w:r>
      <w:r w:rsidRPr="00404862">
        <w:t>:</w:t>
      </w:r>
    </w:p>
    <w:p w:rsidR="00404862" w:rsidRPr="00404862" w:rsidRDefault="00404862" w:rsidP="00404862">
      <w:pPr>
        <w:numPr>
          <w:ilvl w:val="1"/>
          <w:numId w:val="1"/>
        </w:numPr>
      </w:pPr>
      <w:r w:rsidRPr="00404862">
        <w:t>The site includes a </w:t>
      </w:r>
      <w:r w:rsidRPr="00404862">
        <w:rPr>
          <w:b/>
          <w:bCs/>
        </w:rPr>
        <w:t>Sign Up</w:t>
      </w:r>
      <w:r w:rsidRPr="00404862">
        <w:t> and </w:t>
      </w:r>
      <w:r w:rsidRPr="00404862">
        <w:rPr>
          <w:b/>
          <w:bCs/>
        </w:rPr>
        <w:t>Log In</w:t>
      </w:r>
      <w:r w:rsidRPr="00404862">
        <w:t> system for users to create accounts and log in. This is essential for managing orders and user-specific data.</w:t>
      </w:r>
    </w:p>
    <w:p w:rsidR="00404862" w:rsidRPr="00404862" w:rsidRDefault="00404862" w:rsidP="00404862">
      <w:pPr>
        <w:numPr>
          <w:ilvl w:val="0"/>
          <w:numId w:val="1"/>
        </w:numPr>
      </w:pPr>
      <w:r w:rsidRPr="00404862">
        <w:rPr>
          <w:b/>
          <w:bCs/>
        </w:rPr>
        <w:t>Order Placement</w:t>
      </w:r>
      <w:r w:rsidRPr="00404862">
        <w:t>:</w:t>
      </w:r>
    </w:p>
    <w:p w:rsidR="00404862" w:rsidRPr="00404862" w:rsidRDefault="00404862" w:rsidP="00404862">
      <w:pPr>
        <w:numPr>
          <w:ilvl w:val="1"/>
          <w:numId w:val="1"/>
        </w:numPr>
      </w:pPr>
      <w:r w:rsidRPr="00404862">
        <w:t>The checkout process allows users to place orders by entering their </w:t>
      </w:r>
      <w:r w:rsidRPr="00404862">
        <w:rPr>
          <w:b/>
          <w:bCs/>
        </w:rPr>
        <w:t>name</w:t>
      </w:r>
      <w:r w:rsidRPr="00404862">
        <w:t>, </w:t>
      </w:r>
      <w:r w:rsidRPr="00404862">
        <w:rPr>
          <w:b/>
          <w:bCs/>
        </w:rPr>
        <w:t>country</w:t>
      </w:r>
      <w:r w:rsidRPr="00404862">
        <w:t>, </w:t>
      </w:r>
      <w:r w:rsidRPr="00404862">
        <w:rPr>
          <w:b/>
          <w:bCs/>
        </w:rPr>
        <w:t>city</w:t>
      </w:r>
      <w:r w:rsidRPr="00404862">
        <w:t>, </w:t>
      </w:r>
      <w:r w:rsidRPr="00404862">
        <w:rPr>
          <w:b/>
          <w:bCs/>
        </w:rPr>
        <w:t>credit card information</w:t>
      </w:r>
      <w:r w:rsidRPr="00404862">
        <w:t>, and other details. This module finalizes the purchase.</w:t>
      </w:r>
      <w:bookmarkStart w:id="0" w:name="_GoBack"/>
      <w:bookmarkEnd w:id="0"/>
    </w:p>
    <w:p w:rsidR="00B720AC" w:rsidRDefault="00B720AC"/>
    <w:sectPr w:rsidR="00B7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16E55"/>
    <w:multiLevelType w:val="multilevel"/>
    <w:tmpl w:val="F69EB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862"/>
    <w:rsid w:val="00404862"/>
    <w:rsid w:val="00B7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928B0-7994-4AEE-9995-B31098C53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2025-03-15T13:25:00Z</dcterms:created>
  <dcterms:modified xsi:type="dcterms:W3CDTF">2025-03-15T13:28:00Z</dcterms:modified>
</cp:coreProperties>
</file>