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977D239" wp14:editId="64C8BCC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F29F7" wp14:editId="6EF98C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9A5392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30, 2019</w:t>
                                    </w:r>
                                  </w:sdtContent>
                                </w:sdt>
                              </w:p>
                              <w:p w:rsidR="00805B8A" w:rsidRDefault="009A5392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FF29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9A5392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30, 2019</w:t>
                              </w:r>
                            </w:sdtContent>
                          </w:sdt>
                        </w:p>
                        <w:p w:rsidR="00805B8A" w:rsidRDefault="009A5392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67D8ADB" wp14:editId="4944FB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>
          <w:r>
            <w:br w:type="page"/>
          </w:r>
        </w:p>
      </w:sdtContent>
    </w:sdt>
    <w:p w:rsidR="00611F7C" w:rsidRPr="00B97232" w:rsidRDefault="00611F7C" w:rsidP="00611F7C">
      <w:pPr>
        <w:pStyle w:val="BodyTextIndent"/>
        <w:ind w:left="0" w:firstLine="0"/>
        <w:jc w:val="both"/>
        <w:rPr>
          <w:i/>
          <w:szCs w:val="40"/>
        </w:rPr>
      </w:pPr>
    </w:p>
    <w:p w:rsidR="00611F7C" w:rsidRPr="00B97232" w:rsidRDefault="00611F7C" w:rsidP="00611F7C">
      <w:pPr>
        <w:pStyle w:val="BodyTextIndent"/>
        <w:ind w:left="0" w:firstLine="0"/>
        <w:jc w:val="both"/>
        <w:rPr>
          <w:i/>
          <w:szCs w:val="40"/>
        </w:rPr>
      </w:pPr>
    </w:p>
    <w:p w:rsidR="00611F7C" w:rsidRPr="00E53AB1" w:rsidRDefault="00611F7C" w:rsidP="00611F7C">
      <w:pPr>
        <w:pStyle w:val="BodyTextIndent"/>
        <w:jc w:val="center"/>
        <w:rPr>
          <w:color w:val="1F4E79" w:themeColor="accent1" w:themeShade="80"/>
          <w:sz w:val="72"/>
        </w:rPr>
      </w:pPr>
      <w:r w:rsidRPr="00E53AB1">
        <w:rPr>
          <w:color w:val="1F4E79" w:themeColor="accent1" w:themeShade="80"/>
          <w:sz w:val="72"/>
        </w:rPr>
        <w:t>Project Plan</w:t>
      </w:r>
    </w:p>
    <w:p w:rsidR="00611F7C" w:rsidRPr="00B97232" w:rsidRDefault="00611F7C" w:rsidP="00611F7C">
      <w:pPr>
        <w:pStyle w:val="BodyTextIndent"/>
        <w:jc w:val="center"/>
        <w:rPr>
          <w:sz w:val="36"/>
          <w:szCs w:val="36"/>
        </w:rPr>
      </w:pPr>
    </w:p>
    <w:p w:rsidR="00611F7C" w:rsidRPr="00B97232" w:rsidRDefault="00611F7C" w:rsidP="00611F7C"/>
    <w:p w:rsidR="00611F7C" w:rsidRPr="00036169" w:rsidRDefault="00611F7C" w:rsidP="00611F7C">
      <w:pPr>
        <w:rPr>
          <w:sz w:val="28"/>
          <w:szCs w:val="28"/>
        </w:rPr>
      </w:pPr>
    </w:p>
    <w:p w:rsidR="00611F7C" w:rsidRPr="00036169" w:rsidRDefault="00611F7C" w:rsidP="00611F7C">
      <w:pPr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rPr>
          <w:sz w:val="28"/>
          <w:szCs w:val="28"/>
        </w:rPr>
      </w:pPr>
      <w:r w:rsidRPr="00E53AB1">
        <w:rPr>
          <w:b/>
          <w:bCs/>
          <w:sz w:val="28"/>
          <w:szCs w:val="28"/>
        </w:rPr>
        <w:t>Project Name</w:t>
      </w:r>
      <w:r w:rsidRPr="00036169">
        <w:rPr>
          <w:sz w:val="28"/>
          <w:szCs w:val="28"/>
        </w:rPr>
        <w:t>:</w:t>
      </w:r>
      <w:r w:rsidRPr="00036169">
        <w:rPr>
          <w:sz w:val="28"/>
          <w:szCs w:val="28"/>
        </w:rPr>
        <w:tab/>
        <w:t xml:space="preserve"> Foodies</w:t>
      </w:r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ind w:left="0" w:firstLine="0"/>
        <w:rPr>
          <w:sz w:val="28"/>
          <w:szCs w:val="28"/>
        </w:rPr>
      </w:pPr>
      <w:r w:rsidRPr="00036169">
        <w:rPr>
          <w:sz w:val="28"/>
          <w:szCs w:val="28"/>
        </w:rPr>
        <w:t>Project Manager:</w:t>
      </w:r>
      <w:r w:rsidRPr="00036169">
        <w:rPr>
          <w:sz w:val="28"/>
          <w:szCs w:val="28"/>
        </w:rPr>
        <w:tab/>
        <w:t xml:space="preserve"> </w:t>
      </w:r>
      <w:proofErr w:type="spellStart"/>
      <w:r w:rsidRPr="00036169">
        <w:rPr>
          <w:sz w:val="28"/>
          <w:szCs w:val="28"/>
        </w:rPr>
        <w:t>Aya</w:t>
      </w:r>
      <w:proofErr w:type="spellEnd"/>
      <w:r w:rsidRPr="00036169">
        <w:rPr>
          <w:sz w:val="28"/>
          <w:szCs w:val="28"/>
        </w:rPr>
        <w:t xml:space="preserve"> </w:t>
      </w:r>
      <w:proofErr w:type="spellStart"/>
      <w:r w:rsidRPr="00036169">
        <w:rPr>
          <w:sz w:val="28"/>
          <w:szCs w:val="28"/>
        </w:rPr>
        <w:t>Hamdy</w:t>
      </w:r>
      <w:proofErr w:type="spellEnd"/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Synopsis:</w:t>
      </w:r>
      <w:r w:rsidRPr="00036169">
        <w:rPr>
          <w:sz w:val="28"/>
          <w:szCs w:val="28"/>
        </w:rPr>
        <w:tab/>
        <w:t>Initial plan</w:t>
      </w:r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293F8F" w:rsidP="00611F7C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>Version:</w:t>
      </w:r>
      <w:r>
        <w:rPr>
          <w:sz w:val="28"/>
          <w:szCs w:val="28"/>
        </w:rPr>
        <w:tab/>
        <w:t>V1.</w:t>
      </w:r>
      <w:r>
        <w:rPr>
          <w:rFonts w:hint="cs"/>
          <w:sz w:val="28"/>
          <w:szCs w:val="28"/>
          <w:rtl/>
        </w:rPr>
        <w:t>2</w:t>
      </w:r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Issue Date:</w:t>
      </w:r>
      <w:r w:rsidRPr="00036169">
        <w:rPr>
          <w:sz w:val="28"/>
          <w:szCs w:val="28"/>
        </w:rPr>
        <w:tab/>
        <w:t>04-</w:t>
      </w:r>
      <w:r>
        <w:rPr>
          <w:sz w:val="28"/>
          <w:szCs w:val="28"/>
        </w:rPr>
        <w:t>30</w:t>
      </w:r>
      <w:r w:rsidRPr="00036169">
        <w:rPr>
          <w:sz w:val="28"/>
          <w:szCs w:val="28"/>
        </w:rPr>
        <w:t>-2019</w:t>
      </w:r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Prepared by:</w:t>
      </w:r>
      <w:r w:rsidRPr="00036169">
        <w:rPr>
          <w:sz w:val="28"/>
          <w:szCs w:val="28"/>
        </w:rPr>
        <w:tab/>
        <w:t>Maryam Mohamed</w:t>
      </w:r>
    </w:p>
    <w:p w:rsidR="00611F7C" w:rsidRPr="00036169" w:rsidRDefault="00611F7C" w:rsidP="00611F7C">
      <w:pPr>
        <w:pStyle w:val="BodyTextIndent"/>
        <w:rPr>
          <w:sz w:val="28"/>
          <w:szCs w:val="28"/>
        </w:rPr>
      </w:pPr>
    </w:p>
    <w:p w:rsidR="00611F7C" w:rsidRPr="00036169" w:rsidRDefault="00611F7C" w:rsidP="00611F7C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Authorized by:</w:t>
      </w:r>
      <w:r w:rsidRPr="00036169">
        <w:rPr>
          <w:sz w:val="28"/>
          <w:szCs w:val="28"/>
        </w:rPr>
        <w:tab/>
      </w:r>
      <w:r>
        <w:rPr>
          <w:sz w:val="28"/>
          <w:szCs w:val="28"/>
        </w:rPr>
        <w:t>Foodies Team</w:t>
      </w:r>
    </w:p>
    <w:p w:rsidR="00611F7C" w:rsidRPr="00B97232" w:rsidRDefault="00611F7C" w:rsidP="00611F7C">
      <w:pPr>
        <w:pStyle w:val="BodyTextIndent"/>
        <w:rPr>
          <w:sz w:val="28"/>
          <w:szCs w:val="36"/>
        </w:rPr>
      </w:pPr>
    </w:p>
    <w:p w:rsidR="00611F7C" w:rsidRPr="00B97232" w:rsidRDefault="00611F7C" w:rsidP="00847CE8">
      <w:pPr>
        <w:rPr>
          <w:b/>
          <w:sz w:val="40"/>
          <w:szCs w:val="24"/>
          <w:u w:val="single"/>
        </w:rPr>
      </w:pPr>
      <w:r w:rsidRPr="00B97232">
        <w:rPr>
          <w:b/>
          <w:sz w:val="40"/>
          <w:szCs w:val="24"/>
          <w:u w:val="single"/>
        </w:rPr>
        <w:br w:type="page"/>
      </w:r>
      <w:r w:rsidR="00847CE8">
        <w:rPr>
          <w:b/>
          <w:sz w:val="40"/>
          <w:szCs w:val="24"/>
          <w:u w:val="single"/>
        </w:rPr>
        <w:lastRenderedPageBreak/>
        <w:t>Revision</w:t>
      </w:r>
      <w:r w:rsidRPr="00B97232">
        <w:rPr>
          <w:b/>
          <w:sz w:val="40"/>
          <w:szCs w:val="24"/>
          <w:u w:val="single"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9781" w:type="dxa"/>
        <w:tblLook w:val="04A0" w:firstRow="1" w:lastRow="0" w:firstColumn="1" w:lastColumn="0" w:noHBand="0" w:noVBand="1"/>
      </w:tblPr>
      <w:tblGrid>
        <w:gridCol w:w="3130"/>
        <w:gridCol w:w="2400"/>
        <w:gridCol w:w="2498"/>
        <w:gridCol w:w="1753"/>
      </w:tblGrid>
      <w:tr w:rsidR="00611F7C" w:rsidRPr="0060398F" w:rsidTr="00BC59F5">
        <w:trPr>
          <w:trHeight w:val="128"/>
        </w:trPr>
        <w:tc>
          <w:tcPr>
            <w:tcW w:w="3130" w:type="dxa"/>
          </w:tcPr>
          <w:p w:rsidR="00611F7C" w:rsidRPr="0060398F" w:rsidRDefault="00611F7C" w:rsidP="00BC59F5">
            <w:pPr>
              <w:tabs>
                <w:tab w:val="left" w:pos="1170"/>
              </w:tabs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400" w:type="dxa"/>
          </w:tcPr>
          <w:p w:rsidR="00611F7C" w:rsidRPr="0060398F" w:rsidRDefault="00611F7C" w:rsidP="00BC59F5">
            <w:pPr>
              <w:tabs>
                <w:tab w:val="left" w:pos="1170"/>
              </w:tabs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2498" w:type="dxa"/>
          </w:tcPr>
          <w:p w:rsidR="00611F7C" w:rsidRPr="0060398F" w:rsidRDefault="00611F7C" w:rsidP="00BC59F5">
            <w:pPr>
              <w:tabs>
                <w:tab w:val="left" w:pos="1170"/>
              </w:tabs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1753" w:type="dxa"/>
          </w:tcPr>
          <w:p w:rsidR="00611F7C" w:rsidRPr="0060398F" w:rsidRDefault="00611F7C" w:rsidP="00BC59F5">
            <w:pPr>
              <w:tabs>
                <w:tab w:val="left" w:pos="1170"/>
              </w:tabs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Reviewed By</w:t>
            </w:r>
          </w:p>
        </w:tc>
      </w:tr>
      <w:tr w:rsidR="00611F7C" w:rsidRPr="0060398F" w:rsidTr="00BC59F5">
        <w:trPr>
          <w:trHeight w:val="128"/>
        </w:trPr>
        <w:tc>
          <w:tcPr>
            <w:tcW w:w="313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Version 1.0</w:t>
            </w:r>
          </w:p>
        </w:tc>
        <w:tc>
          <w:tcPr>
            <w:tcW w:w="240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04-28-2019</w:t>
            </w:r>
          </w:p>
        </w:tc>
        <w:tc>
          <w:tcPr>
            <w:tcW w:w="2498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Initial version</w:t>
            </w:r>
          </w:p>
        </w:tc>
        <w:tc>
          <w:tcPr>
            <w:tcW w:w="1753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611F7C" w:rsidRPr="0060398F" w:rsidTr="00BC59F5">
        <w:trPr>
          <w:trHeight w:val="128"/>
        </w:trPr>
        <w:tc>
          <w:tcPr>
            <w:tcW w:w="313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Version 1.1</w:t>
            </w:r>
          </w:p>
        </w:tc>
        <w:tc>
          <w:tcPr>
            <w:tcW w:w="240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04-30-2019</w:t>
            </w:r>
          </w:p>
        </w:tc>
        <w:tc>
          <w:tcPr>
            <w:tcW w:w="2498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Final First Draft</w:t>
            </w:r>
          </w:p>
        </w:tc>
        <w:tc>
          <w:tcPr>
            <w:tcW w:w="1753" w:type="dxa"/>
          </w:tcPr>
          <w:p w:rsidR="00611F7C" w:rsidRPr="0060398F" w:rsidRDefault="004D4045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60398F">
              <w:rPr>
                <w:rFonts w:asciiTheme="minorBidi" w:hAnsiTheme="minorBidi" w:cstheme="minorBidi"/>
                <w:sz w:val="24"/>
                <w:szCs w:val="24"/>
              </w:rPr>
              <w:t>Aya</w:t>
            </w:r>
            <w:proofErr w:type="spellEnd"/>
            <w:r w:rsidRPr="0060398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60398F">
              <w:rPr>
                <w:rFonts w:asciiTheme="minorBidi" w:hAnsiTheme="minorBidi" w:cstheme="minorBidi"/>
                <w:sz w:val="24"/>
                <w:szCs w:val="24"/>
              </w:rPr>
              <w:t>Hamdy</w:t>
            </w:r>
            <w:proofErr w:type="spellEnd"/>
            <w:r w:rsidRPr="0060398F">
              <w:rPr>
                <w:rFonts w:asciiTheme="minorBidi" w:hAnsiTheme="minorBidi" w:cstheme="minorBidi"/>
                <w:sz w:val="24"/>
                <w:szCs w:val="24"/>
              </w:rPr>
              <w:t>, Dina Ibrahim</w:t>
            </w:r>
          </w:p>
        </w:tc>
      </w:tr>
      <w:tr w:rsidR="00611F7C" w:rsidRPr="0060398F" w:rsidTr="00BC59F5">
        <w:trPr>
          <w:trHeight w:val="128"/>
        </w:trPr>
        <w:tc>
          <w:tcPr>
            <w:tcW w:w="3130" w:type="dxa"/>
          </w:tcPr>
          <w:p w:rsidR="00611F7C" w:rsidRPr="0060398F" w:rsidRDefault="0078321E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Version 1.2</w:t>
            </w:r>
          </w:p>
        </w:tc>
        <w:tc>
          <w:tcPr>
            <w:tcW w:w="2400" w:type="dxa"/>
          </w:tcPr>
          <w:p w:rsidR="00611F7C" w:rsidRPr="0060398F" w:rsidRDefault="0078321E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05-02-2019</w:t>
            </w:r>
          </w:p>
        </w:tc>
        <w:tc>
          <w:tcPr>
            <w:tcW w:w="2498" w:type="dxa"/>
          </w:tcPr>
          <w:p w:rsidR="00416C65" w:rsidRDefault="00416C65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Edit Document Format,</w:t>
            </w:r>
          </w:p>
          <w:p w:rsidR="00611F7C" w:rsidRPr="0060398F" w:rsidRDefault="0078321E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Add project</w:t>
            </w:r>
            <w:r w:rsidR="00416C65">
              <w:rPr>
                <w:rFonts w:asciiTheme="minorBidi" w:hAnsiTheme="minorBidi" w:cstheme="minorBidi"/>
                <w:sz w:val="24"/>
                <w:szCs w:val="24"/>
              </w:rPr>
              <w:t xml:space="preserve"> Description,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update project scope and</w:t>
            </w:r>
            <w:r w:rsidR="00416C65">
              <w:rPr>
                <w:rFonts w:asciiTheme="minorBidi" w:hAnsiTheme="minorBidi" w:cstheme="minorBidi"/>
                <w:sz w:val="24"/>
                <w:szCs w:val="24"/>
              </w:rPr>
              <w:t xml:space="preserve"> project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Lifecycle </w:t>
            </w:r>
          </w:p>
        </w:tc>
        <w:tc>
          <w:tcPr>
            <w:tcW w:w="1753" w:type="dxa"/>
          </w:tcPr>
          <w:p w:rsidR="00611F7C" w:rsidRPr="0060398F" w:rsidRDefault="00416C65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Hamdy</w:t>
            </w:r>
            <w:proofErr w:type="spellEnd"/>
          </w:p>
        </w:tc>
      </w:tr>
      <w:tr w:rsidR="00611F7C" w:rsidRPr="0060398F" w:rsidTr="00BC59F5">
        <w:trPr>
          <w:trHeight w:val="135"/>
        </w:trPr>
        <w:tc>
          <w:tcPr>
            <w:tcW w:w="313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400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498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753" w:type="dxa"/>
          </w:tcPr>
          <w:p w:rsidR="00611F7C" w:rsidRPr="0060398F" w:rsidRDefault="00611F7C" w:rsidP="00BC59F5">
            <w:pPr>
              <w:tabs>
                <w:tab w:val="left" w:pos="1170"/>
              </w:tabs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:rsidR="00611F7C" w:rsidRPr="00B97232" w:rsidRDefault="00611F7C" w:rsidP="00611F7C">
      <w:pPr>
        <w:tabs>
          <w:tab w:val="left" w:pos="1170"/>
        </w:tabs>
        <w:ind w:left="2160" w:hanging="2160"/>
        <w:rPr>
          <w:szCs w:val="24"/>
          <w:u w:val="single"/>
        </w:rPr>
      </w:pPr>
    </w:p>
    <w:p w:rsidR="00611F7C" w:rsidRDefault="00611F7C" w:rsidP="00611F7C">
      <w:pPr>
        <w:tabs>
          <w:tab w:val="left" w:pos="1170"/>
        </w:tabs>
        <w:ind w:left="2160" w:hanging="2160"/>
        <w:rPr>
          <w:szCs w:val="24"/>
        </w:rPr>
      </w:pPr>
      <w:r w:rsidRPr="00B97232">
        <w:rPr>
          <w:szCs w:val="24"/>
        </w:rPr>
        <w:t xml:space="preserve"> </w:t>
      </w:r>
    </w:p>
    <w:p w:rsidR="00611F7C" w:rsidRPr="00B97232" w:rsidRDefault="00611F7C" w:rsidP="00611F7C">
      <w:pPr>
        <w:tabs>
          <w:tab w:val="left" w:pos="1170"/>
        </w:tabs>
        <w:ind w:left="2160" w:hanging="2160"/>
        <w:rPr>
          <w:szCs w:val="24"/>
        </w:rPr>
      </w:pPr>
    </w:p>
    <w:p w:rsidR="00611F7C" w:rsidRPr="000B0EF5" w:rsidRDefault="00611F7C" w:rsidP="008B7C4A">
      <w:pPr>
        <w:pStyle w:val="BodyText"/>
        <w:rPr>
          <w:rFonts w:asciiTheme="minorBidi" w:hAnsiTheme="minorBidi" w:cstheme="minorBidi"/>
          <w:b/>
          <w:i w:val="0"/>
          <w:szCs w:val="24"/>
        </w:rPr>
      </w:pPr>
      <w:r w:rsidRPr="00B97232">
        <w:rPr>
          <w:szCs w:val="24"/>
        </w:rPr>
        <w:br w:type="page"/>
      </w:r>
      <w:r w:rsidRPr="000B0EF5">
        <w:rPr>
          <w:rFonts w:asciiTheme="minorBidi" w:hAnsiTheme="minorBidi" w:cstheme="minorBidi"/>
          <w:b/>
          <w:i w:val="0"/>
          <w:sz w:val="40"/>
          <w:szCs w:val="40"/>
        </w:rPr>
        <w:lastRenderedPageBreak/>
        <w:t>Table of Contents</w:t>
      </w:r>
      <w:r w:rsidR="008B7C4A" w:rsidRPr="000B0EF5">
        <w:rPr>
          <w:rFonts w:asciiTheme="minorBidi" w:hAnsiTheme="minorBidi" w:cstheme="minorBidi"/>
          <w:b/>
          <w:i w:val="0"/>
          <w:sz w:val="40"/>
          <w:szCs w:val="40"/>
        </w:rPr>
        <w:t>:</w:t>
      </w:r>
      <w:bookmarkStart w:id="0" w:name="_GoBack"/>
      <w:bookmarkEnd w:id="0"/>
    </w:p>
    <w:p w:rsidR="00A2483A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A2483A">
        <w:rPr>
          <w:noProof/>
        </w:rPr>
        <w:t>1</w:t>
      </w:r>
      <w:r w:rsidR="00A2483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A2483A">
        <w:rPr>
          <w:noProof/>
        </w:rPr>
        <w:t>Introduction:</w:t>
      </w:r>
      <w:r w:rsidR="00A2483A">
        <w:rPr>
          <w:noProof/>
        </w:rPr>
        <w:tab/>
      </w:r>
      <w:r w:rsidR="00A2483A">
        <w:rPr>
          <w:noProof/>
        </w:rPr>
        <w:fldChar w:fldCharType="begin"/>
      </w:r>
      <w:r w:rsidR="00A2483A">
        <w:rPr>
          <w:noProof/>
        </w:rPr>
        <w:instrText xml:space="preserve"> PAGEREF _Toc7729877 \h </w:instrText>
      </w:r>
      <w:r w:rsidR="00A2483A">
        <w:rPr>
          <w:noProof/>
        </w:rPr>
      </w:r>
      <w:r w:rsidR="00A2483A">
        <w:rPr>
          <w:noProof/>
        </w:rPr>
        <w:fldChar w:fldCharType="separate"/>
      </w:r>
      <w:r w:rsidR="00A2483A">
        <w:rPr>
          <w:noProof/>
        </w:rPr>
        <w:t>1</w:t>
      </w:r>
      <w:r w:rsidR="00A2483A"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2483A" w:rsidRDefault="00A248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2483A" w:rsidRDefault="00A248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83A" w:rsidRDefault="00A2483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83A" w:rsidRDefault="00A2483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83A" w:rsidRDefault="00A248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483A" w:rsidRDefault="00A248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_Toc7729900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1F7C" w:rsidRPr="00B97232" w:rsidRDefault="00611F7C" w:rsidP="00611F7C">
      <w:pPr>
        <w:rPr>
          <w:szCs w:val="24"/>
        </w:rPr>
      </w:pPr>
      <w:r w:rsidRPr="000B0EF5">
        <w:rPr>
          <w:rFonts w:asciiTheme="minorBidi" w:hAnsiTheme="minorBidi"/>
          <w:szCs w:val="24"/>
        </w:rPr>
        <w:fldChar w:fldCharType="end"/>
      </w:r>
    </w:p>
    <w:p w:rsidR="00611F7C" w:rsidRPr="00B97232" w:rsidRDefault="00611F7C" w:rsidP="00A2483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A2483A">
      <w:pPr>
        <w:pStyle w:val="Heading1"/>
        <w:numPr>
          <w:ilvl w:val="0"/>
          <w:numId w:val="2"/>
        </w:numPr>
      </w:pPr>
      <w:bookmarkStart w:id="1" w:name="_Toc7729877"/>
      <w:r w:rsidRPr="00A2483A">
        <w:lastRenderedPageBreak/>
        <w:t>Introduction</w:t>
      </w:r>
      <w:r w:rsidR="00851A50">
        <w:t>:</w:t>
      </w:r>
      <w:bookmarkEnd w:id="1"/>
    </w:p>
    <w:p w:rsidR="00611F7C" w:rsidRPr="00851A50" w:rsidRDefault="00611F7C" w:rsidP="00A2483A">
      <w:pPr>
        <w:pStyle w:val="Heading2"/>
      </w:pPr>
      <w:r w:rsidRPr="00851A50">
        <w:t xml:space="preserve"> </w:t>
      </w:r>
      <w:bookmarkStart w:id="2" w:name="_Toc7729878"/>
      <w:r w:rsidRPr="00A2483A">
        <w:t>Document</w:t>
      </w:r>
      <w:r w:rsidRPr="00851A50">
        <w:t xml:space="preserve"> Purpose</w:t>
      </w:r>
      <w:bookmarkEnd w:id="2"/>
    </w:p>
    <w:p w:rsidR="00611F7C" w:rsidRPr="00B97232" w:rsidRDefault="00611F7C" w:rsidP="00611F7C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A2483A">
      <w:pPr>
        <w:pStyle w:val="Heading2"/>
      </w:pPr>
      <w:r w:rsidRPr="000A206C">
        <w:t xml:space="preserve"> </w:t>
      </w:r>
      <w:bookmarkStart w:id="3" w:name="_Toc7729879"/>
      <w:r w:rsidRPr="000A206C">
        <w:t>Associated Documents</w:t>
      </w:r>
      <w:bookmarkEnd w:id="3"/>
    </w:p>
    <w:p w:rsidR="00611F7C" w:rsidRPr="000A206C" w:rsidRDefault="00611F7C" w:rsidP="00611F7C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D7392E" w:rsidRDefault="00611F7C" w:rsidP="00BC59F5">
            <w:pPr>
              <w:rPr>
                <w:b/>
                <w:bCs/>
                <w:sz w:val="24"/>
                <w:szCs w:val="24"/>
              </w:rPr>
            </w:pPr>
            <w:r w:rsidRPr="00D7392E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2394" w:type="dxa"/>
          </w:tcPr>
          <w:p w:rsidR="00611F7C" w:rsidRPr="00D7392E" w:rsidRDefault="00611F7C" w:rsidP="00BC59F5">
            <w:pPr>
              <w:rPr>
                <w:b/>
                <w:bCs/>
                <w:sz w:val="24"/>
                <w:szCs w:val="24"/>
              </w:rPr>
            </w:pPr>
            <w:r w:rsidRPr="00D7392E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11F7C" w:rsidRPr="00D7392E" w:rsidRDefault="00611F7C" w:rsidP="00BC59F5">
            <w:pPr>
              <w:rPr>
                <w:b/>
                <w:bCs/>
                <w:sz w:val="24"/>
                <w:szCs w:val="24"/>
              </w:rPr>
            </w:pPr>
            <w:r w:rsidRPr="00D7392E">
              <w:rPr>
                <w:b/>
                <w:bCs/>
                <w:sz w:val="24"/>
                <w:szCs w:val="24"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BC59F5">
            <w:pPr>
              <w:rPr>
                <w:sz w:val="24"/>
                <w:szCs w:val="24"/>
              </w:rPr>
            </w:pPr>
            <w:r w:rsidRPr="00D7392E">
              <w:rPr>
                <w:sz w:val="24"/>
                <w:szCs w:val="24"/>
              </w:rPr>
              <w:t>Test Plan</w:t>
            </w:r>
          </w:p>
        </w:tc>
        <w:tc>
          <w:tcPr>
            <w:tcW w:w="2394" w:type="dxa"/>
          </w:tcPr>
          <w:p w:rsidR="00611F7C" w:rsidRPr="00D7392E" w:rsidRDefault="00847CE8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created</w:t>
            </w:r>
          </w:p>
        </w:tc>
        <w:tc>
          <w:tcPr>
            <w:tcW w:w="2394" w:type="dxa"/>
          </w:tcPr>
          <w:p w:rsidR="00611F7C" w:rsidRPr="00D7392E" w:rsidRDefault="00611F7C" w:rsidP="00BC59F5">
            <w:pPr>
              <w:rPr>
                <w:sz w:val="24"/>
                <w:szCs w:val="24"/>
              </w:rPr>
            </w:pP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BC59F5">
            <w:pPr>
              <w:rPr>
                <w:sz w:val="24"/>
                <w:szCs w:val="24"/>
              </w:rPr>
            </w:pPr>
            <w:r w:rsidRPr="00D7392E">
              <w:rPr>
                <w:sz w:val="24"/>
                <w:szCs w:val="24"/>
              </w:rPr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BC59F5">
            <w:pPr>
              <w:rPr>
                <w:sz w:val="24"/>
                <w:szCs w:val="24"/>
              </w:rPr>
            </w:pPr>
            <w:r w:rsidRPr="00D7392E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11F7C" w:rsidRPr="00D7392E" w:rsidRDefault="005A41E5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11F7C" w:rsidRPr="00D7392E">
              <w:rPr>
                <w:sz w:val="24"/>
                <w:szCs w:val="24"/>
              </w:rPr>
              <w:t>4/29/2019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BC59F5">
            <w:pPr>
              <w:rPr>
                <w:sz w:val="24"/>
                <w:szCs w:val="24"/>
              </w:rPr>
            </w:pPr>
            <w:r w:rsidRPr="00D7392E">
              <w:rPr>
                <w:sz w:val="24"/>
                <w:szCs w:val="24"/>
              </w:rPr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94" w:type="dxa"/>
          </w:tcPr>
          <w:p w:rsidR="00611F7C" w:rsidRPr="00D7392E" w:rsidRDefault="005A41E5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E13E6">
              <w:rPr>
                <w:sz w:val="24"/>
                <w:szCs w:val="24"/>
              </w:rPr>
              <w:t>5/02</w:t>
            </w:r>
            <w:r w:rsidR="00611F7C" w:rsidRPr="00D7392E">
              <w:rPr>
                <w:sz w:val="24"/>
                <w:szCs w:val="24"/>
              </w:rPr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Sheet</w:t>
            </w:r>
          </w:p>
        </w:tc>
        <w:tc>
          <w:tcPr>
            <w:tcW w:w="2394" w:type="dxa"/>
          </w:tcPr>
          <w:p w:rsidR="005A41E5" w:rsidRDefault="005A41E5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94" w:type="dxa"/>
          </w:tcPr>
          <w:p w:rsidR="005A41E5" w:rsidRDefault="005A41E5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 Plan</w:t>
            </w:r>
          </w:p>
        </w:tc>
        <w:tc>
          <w:tcPr>
            <w:tcW w:w="2394" w:type="dxa"/>
          </w:tcPr>
          <w:p w:rsidR="00BA5FDD" w:rsidRDefault="00BA5FDD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BA5FDD" w:rsidRDefault="00BA5FDD" w:rsidP="00BC5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05/02/2019</w:t>
            </w:r>
          </w:p>
        </w:tc>
      </w:tr>
    </w:tbl>
    <w:p w:rsidR="00611F7C" w:rsidRPr="00AC3506" w:rsidRDefault="00611F7C" w:rsidP="00611F7C"/>
    <w:p w:rsidR="00611F7C" w:rsidRPr="00B97232" w:rsidRDefault="00611F7C" w:rsidP="00A2483A">
      <w:pPr>
        <w:pStyle w:val="Heading2"/>
      </w:pPr>
      <w:r>
        <w:t xml:space="preserve"> </w:t>
      </w:r>
      <w:bookmarkStart w:id="4" w:name="_Toc7729880"/>
      <w:r w:rsidRPr="00B97232">
        <w:t>Project Plan Maintenance</w:t>
      </w:r>
      <w:bookmarkEnd w:id="4"/>
    </w:p>
    <w:p w:rsidR="00611F7C" w:rsidRPr="00B97232" w:rsidRDefault="00611F7C" w:rsidP="00611F7C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 xml:space="preserve">The project plan is subject to change and can be updated only with the approval of both the customer </w:t>
      </w:r>
      <w:r>
        <w:rPr>
          <w:i w:val="0"/>
          <w:iCs w:val="0"/>
          <w:szCs w:val="24"/>
        </w:rPr>
        <w:t xml:space="preserve">–once informed– </w:t>
      </w:r>
      <w:r w:rsidRPr="00B97232">
        <w:rPr>
          <w:i w:val="0"/>
          <w:iCs w:val="0"/>
          <w:szCs w:val="24"/>
        </w:rPr>
        <w:t>and the project manager.</w:t>
      </w:r>
    </w:p>
    <w:p w:rsidR="00611F7C" w:rsidRPr="00B97232" w:rsidRDefault="00611F7C" w:rsidP="00611F7C">
      <w:pPr>
        <w:pStyle w:val="BodyText"/>
        <w:rPr>
          <w:szCs w:val="24"/>
        </w:rPr>
      </w:pPr>
    </w:p>
    <w:p w:rsidR="00611F7C" w:rsidRPr="00667B44" w:rsidRDefault="00611F7C" w:rsidP="00667B44">
      <w:pPr>
        <w:pStyle w:val="BodyText"/>
        <w:rPr>
          <w:i w:val="0"/>
          <w:iCs w:val="0"/>
          <w:szCs w:val="24"/>
        </w:rPr>
      </w:pPr>
      <w:r w:rsidRPr="00667B44">
        <w:rPr>
          <w:i w:val="0"/>
          <w:iCs w:val="0"/>
          <w:szCs w:val="24"/>
        </w:rPr>
        <w:t>Minor updates will be recorded in status reports, major changes will require a reissue and full re-approval of the Project Plan document itself.</w:t>
      </w:r>
    </w:p>
    <w:p w:rsidR="00611F7C" w:rsidRPr="00667B44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Pr="000A206C" w:rsidRDefault="00611F7C" w:rsidP="00611F7C"/>
    <w:p w:rsidR="00611F7C" w:rsidRDefault="00611F7C" w:rsidP="00611F7C"/>
    <w:p w:rsidR="00611F7C" w:rsidRPr="000A206C" w:rsidRDefault="00611F7C" w:rsidP="00611F7C">
      <w:pPr>
        <w:tabs>
          <w:tab w:val="left" w:pos="2504"/>
        </w:tabs>
      </w:pPr>
    </w:p>
    <w:p w:rsidR="00611F7C" w:rsidRPr="00494151" w:rsidRDefault="00611F7C" w:rsidP="00A2483A">
      <w:pPr>
        <w:pStyle w:val="Heading1"/>
      </w:pPr>
      <w:bookmarkStart w:id="5" w:name="_Toc7729881"/>
      <w:r w:rsidRPr="00494151">
        <w:lastRenderedPageBreak/>
        <w:t>Project Scope</w:t>
      </w:r>
      <w:r w:rsidR="00494151" w:rsidRPr="00494151">
        <w:t>:</w:t>
      </w:r>
      <w:bookmarkEnd w:id="5"/>
    </w:p>
    <w:p w:rsidR="00611F7C" w:rsidRDefault="00611F7C" w:rsidP="00A2483A">
      <w:pPr>
        <w:pStyle w:val="Heading2"/>
      </w:pPr>
      <w:r>
        <w:t xml:space="preserve"> </w:t>
      </w:r>
      <w:bookmarkStart w:id="6" w:name="_Toc7729882"/>
      <w:r w:rsidRPr="00B97232">
        <w:t>Outline of Client’s Objectives</w:t>
      </w:r>
      <w:bookmarkEnd w:id="6"/>
    </w:p>
    <w:p w:rsidR="00611F7C" w:rsidRPr="000023FD" w:rsidRDefault="00611F7C" w:rsidP="00611F7C">
      <w:pPr>
        <w:pStyle w:val="Heading3"/>
      </w:pPr>
      <w:r>
        <w:t xml:space="preserve"> </w:t>
      </w:r>
      <w:bookmarkStart w:id="7" w:name="_Toc7729883"/>
      <w:r>
        <w:t>Webpages</w:t>
      </w:r>
      <w:bookmarkEnd w:id="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 Scope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Out of Scope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Header/Footer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Remember me 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Homepage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Forget password 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Item order page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Social media icons and links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Login page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Company info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Registration page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Google maps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Offers &amp; Promotions Screen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Chabot’s/Messaging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Search by nearby restaurants 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The restaurant owner can promote their menus and different services 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Loyalty Points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Create account by social media </w:t>
            </w: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 xml:space="preserve">Set Orders 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Can search restaurant name by substring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BB09BC" w:rsidRPr="00BB09BC" w:rsidTr="00BC59F5">
        <w:tc>
          <w:tcPr>
            <w:tcW w:w="503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B09BC">
              <w:rPr>
                <w:rFonts w:asciiTheme="minorBidi" w:hAnsiTheme="minorBidi" w:cstheme="minorBidi"/>
                <w:sz w:val="24"/>
                <w:szCs w:val="24"/>
              </w:rPr>
              <w:t>List all nearby restaurant to the customer location</w:t>
            </w:r>
          </w:p>
        </w:tc>
        <w:tc>
          <w:tcPr>
            <w:tcW w:w="4315" w:type="dxa"/>
          </w:tcPr>
          <w:p w:rsidR="00BB09BC" w:rsidRPr="00BB09BC" w:rsidRDefault="00BB09B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:rsidR="00611F7C" w:rsidRDefault="00611F7C" w:rsidP="00611F7C">
      <w:pPr>
        <w:pStyle w:val="Heading3"/>
      </w:pPr>
      <w:r>
        <w:t xml:space="preserve"> </w:t>
      </w:r>
      <w:bookmarkStart w:id="8" w:name="_Toc7729884"/>
      <w:r w:rsidRPr="00342E9B">
        <w:t>Services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 Scope</w:t>
            </w: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788" w:type="dxa"/>
          </w:tcPr>
          <w:p w:rsidR="00611F7C" w:rsidRPr="0060398F" w:rsidRDefault="00611F7C" w:rsidP="00BC59F5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60398F">
              <w:rPr>
                <w:rFonts w:asciiTheme="minorBidi" w:hAnsiTheme="minorBidi" w:cstheme="minorBidi"/>
                <w:sz w:val="24"/>
                <w:szCs w:val="24"/>
              </w:rPr>
              <w:t>Online payment</w:t>
            </w:r>
          </w:p>
        </w:tc>
      </w:tr>
    </w:tbl>
    <w:p w:rsidR="00611F7C" w:rsidRPr="00B97232" w:rsidRDefault="00611F7C" w:rsidP="00A2483A">
      <w:pPr>
        <w:pStyle w:val="Heading2"/>
      </w:pPr>
      <w:r>
        <w:t xml:space="preserve"> </w:t>
      </w:r>
      <w:bookmarkStart w:id="9" w:name="_Toc7729885"/>
      <w:r>
        <w:t>Outline of Organization</w:t>
      </w:r>
      <w:r w:rsidRPr="00B97232">
        <w:t xml:space="preserve"> Objectives</w:t>
      </w:r>
      <w:bookmarkEnd w:id="9"/>
    </w:p>
    <w:p w:rsidR="00611F7C" w:rsidRDefault="00611F7C" w:rsidP="00611F7C">
      <w:pPr>
        <w:pStyle w:val="Heading3"/>
      </w:pPr>
      <w:r>
        <w:t xml:space="preserve"> </w:t>
      </w:r>
      <w:bookmarkStart w:id="10" w:name="_Toc7729886"/>
      <w:r>
        <w:t>Technological objectives</w:t>
      </w:r>
      <w:bookmarkEnd w:id="10"/>
    </w:p>
    <w:p w:rsidR="00611F7C" w:rsidRPr="0085588C" w:rsidRDefault="00611F7C" w:rsidP="0085588C">
      <w:pPr>
        <w:rPr>
          <w:rFonts w:asciiTheme="minorBidi" w:hAnsiTheme="minorBidi"/>
          <w:sz w:val="24"/>
          <w:szCs w:val="24"/>
        </w:rPr>
      </w:pPr>
      <w:r w:rsidRPr="00CB10EE">
        <w:rPr>
          <w:rFonts w:asciiTheme="minorBidi" w:hAnsiTheme="minorBidi"/>
          <w:sz w:val="24"/>
          <w:szCs w:val="24"/>
        </w:rPr>
        <w:t>Getting hands-on experience on the following technologies and tools</w:t>
      </w:r>
      <w:r w:rsidR="00CB10EE">
        <w:rPr>
          <w:rFonts w:asciiTheme="minorBidi" w:hAnsiTheme="minorBidi"/>
          <w:sz w:val="24"/>
          <w:szCs w:val="24"/>
        </w:rPr>
        <w:t>.</w:t>
      </w:r>
    </w:p>
    <w:p w:rsidR="00611F7C" w:rsidRPr="00CB10EE" w:rsidRDefault="00611F7C" w:rsidP="00611F7C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B10EE">
        <w:rPr>
          <w:rFonts w:asciiTheme="minorBidi" w:hAnsiTheme="minorBidi"/>
          <w:sz w:val="24"/>
          <w:szCs w:val="24"/>
        </w:rPr>
        <w:t>HTML/CSS</w:t>
      </w:r>
    </w:p>
    <w:p w:rsidR="00611F7C" w:rsidRPr="00CB10EE" w:rsidRDefault="00CB10EE" w:rsidP="00611F7C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B10EE">
        <w:rPr>
          <w:rFonts w:asciiTheme="minorBidi" w:hAnsiTheme="minorBidi"/>
          <w:sz w:val="24"/>
          <w:szCs w:val="24"/>
        </w:rPr>
        <w:t>ASP.NET</w:t>
      </w:r>
    </w:p>
    <w:p w:rsidR="00611F7C" w:rsidRPr="00CB10EE" w:rsidRDefault="00611F7C" w:rsidP="00611F7C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B10EE">
        <w:rPr>
          <w:rFonts w:asciiTheme="minorBidi" w:hAnsiTheme="minorBidi"/>
          <w:sz w:val="24"/>
          <w:szCs w:val="24"/>
        </w:rPr>
        <w:t>SQL Server</w:t>
      </w:r>
    </w:p>
    <w:p w:rsidR="00611F7C" w:rsidRPr="00CB10EE" w:rsidRDefault="00611F7C" w:rsidP="00611F7C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B10EE">
        <w:rPr>
          <w:rFonts w:asciiTheme="minorBidi" w:hAnsiTheme="minorBidi"/>
          <w:sz w:val="24"/>
          <w:szCs w:val="24"/>
        </w:rPr>
        <w:t>Bootstrap</w:t>
      </w:r>
    </w:p>
    <w:p w:rsidR="00CB10EE" w:rsidRPr="00C34207" w:rsidRDefault="00CB10EE" w:rsidP="00CB10EE">
      <w:pPr>
        <w:numPr>
          <w:ilvl w:val="0"/>
          <w:numId w:val="4"/>
        </w:numPr>
        <w:spacing w:after="0" w:line="240" w:lineRule="auto"/>
      </w:pPr>
      <w:r w:rsidRPr="00CB10EE">
        <w:rPr>
          <w:rFonts w:asciiTheme="minorBidi" w:hAnsiTheme="minorBidi"/>
          <w:sz w:val="24"/>
          <w:szCs w:val="24"/>
        </w:rPr>
        <w:t>Microsoft project professional for project management</w:t>
      </w:r>
    </w:p>
    <w:p w:rsidR="00611F7C" w:rsidRPr="00B97232" w:rsidRDefault="00611F7C" w:rsidP="00A2483A">
      <w:pPr>
        <w:pStyle w:val="Heading2"/>
      </w:pPr>
      <w:bookmarkStart w:id="11" w:name="_Toc7558222"/>
      <w:bookmarkStart w:id="12" w:name="_Toc7729887"/>
      <w:r w:rsidRPr="00B97232">
        <w:t>Definitive scope statement</w:t>
      </w:r>
      <w:bookmarkEnd w:id="11"/>
      <w:bookmarkEnd w:id="12"/>
    </w:p>
    <w:p w:rsidR="00611F7C" w:rsidRPr="00CB10EE" w:rsidRDefault="00611F7C" w:rsidP="00CB10EE">
      <w:pPr>
        <w:pStyle w:val="BodyText"/>
        <w:ind w:left="270"/>
        <w:rPr>
          <w:i w:val="0"/>
          <w:iCs w:val="0"/>
          <w:szCs w:val="24"/>
        </w:rPr>
      </w:pPr>
      <w:r w:rsidRPr="00CB10EE">
        <w:rPr>
          <w:i w:val="0"/>
          <w:iCs w:val="0"/>
          <w:szCs w:val="24"/>
        </w:rPr>
        <w:t>Refer to the SRS document.</w:t>
      </w:r>
    </w:p>
    <w:p w:rsidR="00611F7C" w:rsidRPr="00494151" w:rsidRDefault="00611F7C" w:rsidP="00A2483A">
      <w:pPr>
        <w:pStyle w:val="Heading1"/>
      </w:pPr>
      <w:bookmarkStart w:id="13" w:name="_Toc7558223"/>
      <w:bookmarkStart w:id="14" w:name="_Toc7729888"/>
      <w:r w:rsidRPr="00494151">
        <w:lastRenderedPageBreak/>
        <w:t>Deliverables</w:t>
      </w:r>
      <w:bookmarkEnd w:id="13"/>
      <w:r w:rsidR="00494151" w:rsidRPr="00494151">
        <w:t>:</w:t>
      </w:r>
      <w:bookmarkEnd w:id="14"/>
    </w:p>
    <w:p w:rsidR="00611F7C" w:rsidRPr="00B97232" w:rsidRDefault="00611F7C" w:rsidP="00A2483A">
      <w:pPr>
        <w:pStyle w:val="Heading2"/>
      </w:pPr>
      <w:r>
        <w:t xml:space="preserve"> </w:t>
      </w:r>
      <w:bookmarkStart w:id="15" w:name="_Toc7558224"/>
      <w:bookmarkStart w:id="16" w:name="_Toc7729889"/>
      <w:r w:rsidRPr="00B97232">
        <w:t>To client</w:t>
      </w:r>
      <w:bookmarkEnd w:id="15"/>
      <w:bookmarkEnd w:id="16"/>
    </w:p>
    <w:p w:rsidR="00611F7C" w:rsidRPr="0060398F" w:rsidRDefault="00611F7C" w:rsidP="0060398F">
      <w:pPr>
        <w:pStyle w:val="ListParagraph"/>
        <w:numPr>
          <w:ilvl w:val="0"/>
          <w:numId w:val="5"/>
        </w:numPr>
        <w:ind w:left="54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External Deliverables:</w:t>
      </w:r>
    </w:p>
    <w:p w:rsidR="00611F7C" w:rsidRPr="0060398F" w:rsidRDefault="00611F7C" w:rsidP="0060398F">
      <w:pPr>
        <w:numPr>
          <w:ilvl w:val="0"/>
          <w:numId w:val="3"/>
        </w:numPr>
        <w:spacing w:after="0" w:line="240" w:lineRule="auto"/>
        <w:ind w:left="90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Project wireframes</w:t>
      </w:r>
      <w:r w:rsidR="00847CE8">
        <w:rPr>
          <w:rFonts w:asciiTheme="minorBidi" w:hAnsiTheme="minorBidi"/>
          <w:sz w:val="24"/>
          <w:szCs w:val="24"/>
        </w:rPr>
        <w:t xml:space="preserve"> and diagrams</w:t>
      </w:r>
    </w:p>
    <w:p w:rsidR="00611F7C" w:rsidRPr="0060398F" w:rsidRDefault="00611F7C" w:rsidP="0060398F">
      <w:pPr>
        <w:numPr>
          <w:ilvl w:val="0"/>
          <w:numId w:val="3"/>
        </w:numPr>
        <w:spacing w:after="0" w:line="240" w:lineRule="auto"/>
        <w:ind w:left="90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Website mockup demonstrations</w:t>
      </w:r>
    </w:p>
    <w:p w:rsidR="00611F7C" w:rsidRPr="0060398F" w:rsidRDefault="00611F7C" w:rsidP="0060398F">
      <w:pPr>
        <w:numPr>
          <w:ilvl w:val="0"/>
          <w:numId w:val="3"/>
        </w:numPr>
        <w:spacing w:after="0" w:line="240" w:lineRule="auto"/>
        <w:ind w:left="90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Final prototype</w:t>
      </w:r>
    </w:p>
    <w:p w:rsidR="00611F7C" w:rsidRPr="0060398F" w:rsidRDefault="00611F7C" w:rsidP="00611F7C">
      <w:pPr>
        <w:ind w:left="630"/>
        <w:rPr>
          <w:rFonts w:asciiTheme="minorBidi" w:hAnsiTheme="minorBidi"/>
          <w:sz w:val="24"/>
          <w:szCs w:val="24"/>
        </w:rPr>
      </w:pPr>
    </w:p>
    <w:p w:rsidR="00611F7C" w:rsidRPr="0060398F" w:rsidRDefault="00611F7C" w:rsidP="0060398F">
      <w:pPr>
        <w:pStyle w:val="ListParagraph"/>
        <w:numPr>
          <w:ilvl w:val="0"/>
          <w:numId w:val="5"/>
        </w:numPr>
        <w:ind w:left="54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Internal Deliverables:</w:t>
      </w:r>
    </w:p>
    <w:p w:rsidR="00611F7C" w:rsidRPr="0060398F" w:rsidRDefault="00611F7C" w:rsidP="0060398F">
      <w:pPr>
        <w:numPr>
          <w:ilvl w:val="0"/>
          <w:numId w:val="3"/>
        </w:numPr>
        <w:spacing w:after="0" w:line="240" w:lineRule="auto"/>
        <w:ind w:left="90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Project plan</w:t>
      </w:r>
    </w:p>
    <w:p w:rsidR="00611F7C" w:rsidRPr="0060398F" w:rsidRDefault="00611F7C" w:rsidP="0060398F">
      <w:pPr>
        <w:numPr>
          <w:ilvl w:val="0"/>
          <w:numId w:val="3"/>
        </w:numPr>
        <w:spacing w:after="0" w:line="240" w:lineRule="auto"/>
        <w:ind w:left="900"/>
        <w:rPr>
          <w:rFonts w:asciiTheme="minorBidi" w:hAnsiTheme="minorBidi"/>
          <w:sz w:val="24"/>
          <w:szCs w:val="24"/>
        </w:rPr>
      </w:pPr>
      <w:r w:rsidRPr="0060398F">
        <w:rPr>
          <w:rFonts w:asciiTheme="minorBidi" w:hAnsiTheme="minorBidi"/>
          <w:sz w:val="24"/>
          <w:szCs w:val="24"/>
        </w:rPr>
        <w:t>Test plan</w:t>
      </w:r>
    </w:p>
    <w:p w:rsidR="00611F7C" w:rsidRPr="00B97232" w:rsidRDefault="00611F7C" w:rsidP="00611F7C">
      <w:pPr>
        <w:ind w:left="720"/>
        <w:rPr>
          <w:szCs w:val="24"/>
        </w:rPr>
      </w:pPr>
      <w:r w:rsidRPr="00B97232">
        <w:rPr>
          <w:szCs w:val="24"/>
        </w:rPr>
        <w:t xml:space="preserve"> </w:t>
      </w:r>
    </w:p>
    <w:p w:rsidR="00611F7C" w:rsidRPr="00B97232" w:rsidRDefault="00611F7C" w:rsidP="00A2483A">
      <w:pPr>
        <w:pStyle w:val="Heading2"/>
      </w:pPr>
      <w:r>
        <w:t xml:space="preserve"> </w:t>
      </w:r>
      <w:bookmarkStart w:id="17" w:name="_Toc7558225"/>
      <w:bookmarkStart w:id="18" w:name="_Toc7729890"/>
      <w:r w:rsidRPr="00B97232">
        <w:t>From client</w:t>
      </w:r>
      <w:bookmarkEnd w:id="17"/>
      <w:bookmarkEnd w:id="18"/>
    </w:p>
    <w:p w:rsidR="00611F7C" w:rsidRPr="0060398F" w:rsidRDefault="00611F7C" w:rsidP="00611F7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0398F">
        <w:rPr>
          <w:rFonts w:ascii="Arial" w:hAnsi="Arial" w:cs="Arial"/>
          <w:sz w:val="24"/>
          <w:szCs w:val="24"/>
        </w:rPr>
        <w:t>Audits</w:t>
      </w:r>
    </w:p>
    <w:p w:rsidR="00611F7C" w:rsidRPr="0060398F" w:rsidRDefault="00611F7C" w:rsidP="00611F7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0398F">
        <w:rPr>
          <w:rFonts w:ascii="Arial" w:hAnsi="Arial" w:cs="Arial"/>
          <w:sz w:val="24"/>
          <w:szCs w:val="24"/>
        </w:rPr>
        <w:t>Document reviews</w:t>
      </w:r>
    </w:p>
    <w:p w:rsidR="00611F7C" w:rsidRPr="00B3331D" w:rsidRDefault="00611F7C" w:rsidP="00A2483A">
      <w:pPr>
        <w:pStyle w:val="Heading1"/>
      </w:pPr>
      <w:bookmarkStart w:id="19" w:name="_Toc7558226"/>
      <w:bookmarkStart w:id="20" w:name="_Toc7729891"/>
      <w:r w:rsidRPr="00B3331D">
        <w:t>Project Approach</w:t>
      </w:r>
      <w:bookmarkEnd w:id="19"/>
      <w:r w:rsidR="00B3331D" w:rsidRPr="00B3331D">
        <w:t>:</w:t>
      </w:r>
      <w:bookmarkEnd w:id="20"/>
    </w:p>
    <w:p w:rsidR="00611F7C" w:rsidRPr="00B97232" w:rsidRDefault="00611F7C" w:rsidP="00A2483A">
      <w:pPr>
        <w:pStyle w:val="Heading2"/>
      </w:pPr>
      <w:r>
        <w:t xml:space="preserve"> </w:t>
      </w:r>
      <w:bookmarkStart w:id="21" w:name="_Toc7558227"/>
      <w:bookmarkStart w:id="22" w:name="_Toc7729892"/>
      <w:r w:rsidRPr="00B97232">
        <w:t>Project Lifecycle Processes</w:t>
      </w:r>
      <w:bookmarkEnd w:id="21"/>
      <w:bookmarkEnd w:id="22"/>
    </w:p>
    <w:p w:rsidR="00611F7C" w:rsidRPr="00B97232" w:rsidRDefault="00611F7C" w:rsidP="00611F7C">
      <w:pPr>
        <w:pStyle w:val="BodyText"/>
        <w:rPr>
          <w:szCs w:val="24"/>
        </w:rPr>
      </w:pPr>
    </w:p>
    <w:p w:rsidR="00611F7C" w:rsidRPr="00B97232" w:rsidRDefault="00611F7C" w:rsidP="007218C6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The project shall follow the </w:t>
      </w:r>
      <w:r w:rsidR="007218C6">
        <w:rPr>
          <w:i w:val="0"/>
          <w:iCs w:val="0"/>
          <w:szCs w:val="24"/>
        </w:rPr>
        <w:t>Iterative Incremental</w:t>
      </w:r>
      <w:r w:rsidRPr="00B97232">
        <w:rPr>
          <w:i w:val="0"/>
          <w:iCs w:val="0"/>
          <w:szCs w:val="24"/>
        </w:rPr>
        <w:t xml:space="preserve"> </w:t>
      </w:r>
      <w:r w:rsidR="00847CE8">
        <w:rPr>
          <w:i w:val="0"/>
          <w:iCs w:val="0"/>
          <w:szCs w:val="24"/>
        </w:rPr>
        <w:t xml:space="preserve">approach </w:t>
      </w:r>
      <w:r w:rsidRPr="00B97232">
        <w:rPr>
          <w:i w:val="0"/>
          <w:iCs w:val="0"/>
          <w:szCs w:val="24"/>
        </w:rPr>
        <w:t xml:space="preserve">which is an iterative approach where the project will be completed in small iterations </w:t>
      </w:r>
      <w:r w:rsidRPr="00B97232">
        <w:rPr>
          <w:szCs w:val="24"/>
        </w:rPr>
        <w:t>(1-week iteration)</w:t>
      </w:r>
      <w:r w:rsidRPr="00B97232">
        <w:rPr>
          <w:i w:val="0"/>
          <w:iCs w:val="0"/>
          <w:szCs w:val="24"/>
        </w:rPr>
        <w:t xml:space="preserve"> </w:t>
      </w:r>
    </w:p>
    <w:p w:rsidR="00611F7C" w:rsidRPr="00B97232" w:rsidRDefault="00611F7C" w:rsidP="00847CE8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Requirements will be broken i</w:t>
      </w:r>
      <w:r w:rsidR="007218C6">
        <w:rPr>
          <w:i w:val="0"/>
          <w:iCs w:val="0"/>
          <w:szCs w:val="24"/>
        </w:rPr>
        <w:t>nto smaller pieces (system requirement</w:t>
      </w:r>
      <w:r w:rsidR="00016257">
        <w:rPr>
          <w:i w:val="0"/>
          <w:iCs w:val="0"/>
          <w:szCs w:val="24"/>
        </w:rPr>
        <w:t>s</w:t>
      </w:r>
      <w:r w:rsidRPr="00B97232">
        <w:rPr>
          <w:i w:val="0"/>
          <w:iCs w:val="0"/>
          <w:szCs w:val="24"/>
        </w:rPr>
        <w:t>)</w:t>
      </w:r>
      <w:r w:rsidR="00847CE8">
        <w:rPr>
          <w:i w:val="0"/>
          <w:iCs w:val="0"/>
          <w:szCs w:val="24"/>
        </w:rPr>
        <w:t>.</w:t>
      </w:r>
    </w:p>
    <w:p w:rsidR="00611F7C" w:rsidRPr="00B97232" w:rsidRDefault="00611F7C" w:rsidP="00611F7C">
      <w:pPr>
        <w:pStyle w:val="BodyText"/>
        <w:ind w:left="720"/>
        <w:rPr>
          <w:i w:val="0"/>
          <w:iCs w:val="0"/>
          <w:szCs w:val="24"/>
        </w:rPr>
      </w:pPr>
    </w:p>
    <w:p w:rsidR="00611F7C" w:rsidRPr="00B97232" w:rsidRDefault="00611F7C" w:rsidP="00847CE8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This is done collaboratively with the team members</w:t>
      </w:r>
      <w:r w:rsidR="006E6C48">
        <w:rPr>
          <w:i w:val="0"/>
          <w:iCs w:val="0"/>
          <w:szCs w:val="24"/>
        </w:rPr>
        <w:t>.</w:t>
      </w:r>
      <w:r w:rsidR="00016257">
        <w:rPr>
          <w:i w:val="0"/>
          <w:iCs w:val="0"/>
          <w:szCs w:val="24"/>
        </w:rPr>
        <w:t xml:space="preserve"> (Some requirements</w:t>
      </w:r>
      <w:r w:rsidRPr="00B97232">
        <w:rPr>
          <w:i w:val="0"/>
          <w:iCs w:val="0"/>
          <w:szCs w:val="24"/>
        </w:rPr>
        <w:t xml:space="preserve"> are then selected for each iteration and broken down into specific tasks with assigned roles</w:t>
      </w:r>
      <w:r w:rsidR="00847CE8">
        <w:rPr>
          <w:i w:val="0"/>
          <w:iCs w:val="0"/>
          <w:szCs w:val="24"/>
        </w:rPr>
        <w:t>.</w:t>
      </w:r>
      <w:r w:rsidRPr="00B97232">
        <w:rPr>
          <w:i w:val="0"/>
          <w:iCs w:val="0"/>
          <w:szCs w:val="24"/>
        </w:rPr>
        <w:t xml:space="preserve"> </w:t>
      </w:r>
    </w:p>
    <w:p w:rsidR="00611F7C" w:rsidRDefault="00611F7C" w:rsidP="00A2483A">
      <w:pPr>
        <w:pStyle w:val="Heading2"/>
      </w:pPr>
      <w:r>
        <w:t xml:space="preserve"> </w:t>
      </w:r>
      <w:bookmarkStart w:id="23" w:name="_Toc7558228"/>
      <w:bookmarkStart w:id="24" w:name="_Toc7729893"/>
      <w:r w:rsidRPr="00B97232">
        <w:t>Project Management Processes</w:t>
      </w:r>
      <w:bookmarkEnd w:id="23"/>
      <w:bookmarkEnd w:id="24"/>
      <w:r>
        <w:t xml:space="preserve"> </w:t>
      </w:r>
    </w:p>
    <w:p w:rsidR="00611F7C" w:rsidRDefault="00611F7C" w:rsidP="00611F7C">
      <w:pPr>
        <w:pStyle w:val="Heading3"/>
      </w:pPr>
      <w:r>
        <w:t xml:space="preserve"> </w:t>
      </w:r>
      <w:bookmarkStart w:id="25" w:name="_Toc7558229"/>
      <w:bookmarkStart w:id="26" w:name="_Toc7729894"/>
      <w:r>
        <w:t>Task Management</w:t>
      </w:r>
      <w:bookmarkEnd w:id="25"/>
      <w:bookmarkEnd w:id="26"/>
    </w:p>
    <w:p w:rsidR="00611F7C" w:rsidRPr="00F80725" w:rsidRDefault="00611F7C" w:rsidP="00611F7C">
      <w:pPr>
        <w:rPr>
          <w:rFonts w:asciiTheme="minorBidi" w:hAnsiTheme="minorBidi"/>
          <w:sz w:val="24"/>
          <w:szCs w:val="24"/>
        </w:rPr>
      </w:pPr>
      <w:r w:rsidRPr="00F80725">
        <w:rPr>
          <w:rFonts w:asciiTheme="minorBidi" w:hAnsiTheme="minorBidi"/>
          <w:sz w:val="24"/>
          <w:szCs w:val="24"/>
        </w:rPr>
        <w:t>Project daily activities a</w:t>
      </w:r>
      <w:r w:rsidR="00F80725">
        <w:rPr>
          <w:rFonts w:asciiTheme="minorBidi" w:hAnsiTheme="minorBidi"/>
          <w:sz w:val="24"/>
          <w:szCs w:val="24"/>
        </w:rPr>
        <w:t>nd tasks are managed using “Microsoft Project Professional</w:t>
      </w:r>
      <w:r w:rsidR="0011289A">
        <w:rPr>
          <w:rFonts w:asciiTheme="minorBidi" w:hAnsiTheme="minorBidi"/>
          <w:sz w:val="24"/>
          <w:szCs w:val="24"/>
        </w:rPr>
        <w:t>”, requirements</w:t>
      </w:r>
      <w:r w:rsidRPr="00F80725">
        <w:rPr>
          <w:rFonts w:asciiTheme="minorBidi" w:hAnsiTheme="minorBidi"/>
          <w:sz w:val="24"/>
          <w:szCs w:val="24"/>
        </w:rPr>
        <w:t xml:space="preserve"> are recorded, tracked, broken down to tasks and assigned roles.</w:t>
      </w:r>
    </w:p>
    <w:p w:rsidR="00611F7C" w:rsidRPr="00F80725" w:rsidRDefault="00F80725" w:rsidP="00611F7C">
      <w:pPr>
        <w:rPr>
          <w:rFonts w:asciiTheme="minorBidi" w:hAnsiTheme="minorBidi"/>
          <w:sz w:val="24"/>
          <w:szCs w:val="24"/>
        </w:rPr>
      </w:pPr>
      <w:r w:rsidRPr="00F80725">
        <w:rPr>
          <w:rFonts w:asciiTheme="minorBidi" w:hAnsiTheme="minorBidi"/>
          <w:sz w:val="24"/>
          <w:szCs w:val="24"/>
        </w:rPr>
        <w:t>Schedule</w:t>
      </w:r>
      <w:r w:rsidR="00611F7C" w:rsidRPr="00F80725">
        <w:rPr>
          <w:rFonts w:asciiTheme="minorBidi" w:hAnsiTheme="minorBidi"/>
          <w:sz w:val="24"/>
          <w:szCs w:val="24"/>
        </w:rPr>
        <w:t xml:space="preserve"> are updated weekly.  </w:t>
      </w:r>
    </w:p>
    <w:p w:rsidR="00611F7C" w:rsidRDefault="00611F7C" w:rsidP="00A2483A">
      <w:pPr>
        <w:pStyle w:val="Heading2"/>
      </w:pPr>
      <w:bookmarkStart w:id="27" w:name="_Toc7558230"/>
      <w:bookmarkStart w:id="28" w:name="_Toc7729895"/>
      <w:r w:rsidRPr="00B97232">
        <w:lastRenderedPageBreak/>
        <w:t>Project Support Processes</w:t>
      </w:r>
      <w:bookmarkEnd w:id="27"/>
      <w:bookmarkEnd w:id="28"/>
    </w:p>
    <w:p w:rsidR="00611F7C" w:rsidRDefault="00611F7C" w:rsidP="00611F7C">
      <w:pPr>
        <w:pStyle w:val="Heading3"/>
      </w:pPr>
      <w:r>
        <w:t xml:space="preserve"> </w:t>
      </w:r>
      <w:bookmarkStart w:id="29" w:name="_Toc7558231"/>
      <w:bookmarkStart w:id="30" w:name="_Toc7729896"/>
      <w:r>
        <w:t>Configuration Management</w:t>
      </w:r>
      <w:bookmarkEnd w:id="29"/>
      <w:bookmarkEnd w:id="30"/>
    </w:p>
    <w:p w:rsidR="00611F7C" w:rsidRPr="006E6C48" w:rsidRDefault="00611F7C" w:rsidP="00611F7C">
      <w:pPr>
        <w:rPr>
          <w:rFonts w:asciiTheme="minorBidi" w:hAnsiTheme="minorBidi"/>
          <w:sz w:val="24"/>
          <w:szCs w:val="24"/>
          <w:lang w:bidi="ar-EG"/>
        </w:rPr>
      </w:pPr>
      <w:r w:rsidRPr="006E6C48">
        <w:rPr>
          <w:rFonts w:asciiTheme="minorBidi" w:hAnsiTheme="minorBidi"/>
          <w:sz w:val="24"/>
          <w:szCs w:val="24"/>
        </w:rPr>
        <w:t>All project activities and work products including documents, risk sheets, issue sheets, plans and code are source controlle</w:t>
      </w:r>
      <w:r w:rsidR="00A60CAB" w:rsidRPr="006E6C48">
        <w:rPr>
          <w:rFonts w:asciiTheme="minorBidi" w:hAnsiTheme="minorBidi"/>
          <w:sz w:val="24"/>
          <w:szCs w:val="24"/>
        </w:rPr>
        <w:t>d u</w:t>
      </w:r>
      <w:r w:rsidR="00636AB5" w:rsidRPr="006E6C48">
        <w:rPr>
          <w:rFonts w:asciiTheme="minorBidi" w:hAnsiTheme="minorBidi"/>
          <w:sz w:val="24"/>
          <w:szCs w:val="24"/>
        </w:rPr>
        <w:t>sing the tool “GITHUB</w:t>
      </w:r>
      <w:r w:rsidR="00A60CAB" w:rsidRPr="006E6C48">
        <w:rPr>
          <w:rFonts w:asciiTheme="minorBidi" w:hAnsiTheme="minorBidi"/>
          <w:sz w:val="24"/>
          <w:szCs w:val="24"/>
        </w:rPr>
        <w:t xml:space="preserve"> </w:t>
      </w:r>
      <w:r w:rsidR="006E6C48" w:rsidRPr="006E6C48">
        <w:rPr>
          <w:rFonts w:asciiTheme="minorBidi" w:hAnsiTheme="minorBidi"/>
          <w:sz w:val="24"/>
          <w:szCs w:val="24"/>
        </w:rPr>
        <w:t xml:space="preserve">Desktop and </w:t>
      </w:r>
      <w:proofErr w:type="spellStart"/>
      <w:r w:rsidR="006E6C48" w:rsidRPr="006E6C48">
        <w:rPr>
          <w:rFonts w:asciiTheme="minorBidi" w:hAnsiTheme="minorBidi"/>
          <w:sz w:val="24"/>
          <w:szCs w:val="24"/>
        </w:rPr>
        <w:t>Git</w:t>
      </w:r>
      <w:proofErr w:type="spellEnd"/>
      <w:r w:rsidR="006E6C48" w:rsidRPr="006E6C48">
        <w:rPr>
          <w:rFonts w:asciiTheme="minorBidi" w:hAnsiTheme="minorBidi"/>
          <w:sz w:val="24"/>
          <w:szCs w:val="24"/>
        </w:rPr>
        <w:t xml:space="preserve"> Extension</w:t>
      </w:r>
      <w:r w:rsidRPr="006E6C48">
        <w:rPr>
          <w:rFonts w:asciiTheme="minorBidi" w:hAnsiTheme="minorBidi"/>
          <w:sz w:val="24"/>
          <w:szCs w:val="24"/>
        </w:rPr>
        <w:t>”.</w:t>
      </w:r>
    </w:p>
    <w:p w:rsidR="00611F7C" w:rsidRPr="006E6C48" w:rsidRDefault="00611F7C" w:rsidP="00611F7C">
      <w:pPr>
        <w:rPr>
          <w:rFonts w:asciiTheme="minorBidi" w:hAnsiTheme="minorBidi"/>
          <w:sz w:val="24"/>
          <w:szCs w:val="24"/>
        </w:rPr>
      </w:pPr>
      <w:r w:rsidRPr="006E6C48">
        <w:rPr>
          <w:rFonts w:asciiTheme="minorBidi" w:hAnsiTheme="minorBidi"/>
          <w:sz w:val="24"/>
          <w:szCs w:val="24"/>
        </w:rPr>
        <w:t>Some sources are reviewed with peer review sheets.</w:t>
      </w:r>
    </w:p>
    <w:p w:rsidR="00611F7C" w:rsidRPr="00B97232" w:rsidRDefault="00611F7C" w:rsidP="00A2483A">
      <w:pPr>
        <w:pStyle w:val="Heading2"/>
      </w:pPr>
      <w:r>
        <w:t xml:space="preserve"> </w:t>
      </w:r>
      <w:bookmarkStart w:id="31" w:name="_Toc7558232"/>
      <w:bookmarkStart w:id="32" w:name="_Toc7729897"/>
      <w:r w:rsidRPr="00B97232">
        <w:t>Organization</w:t>
      </w:r>
      <w:bookmarkEnd w:id="31"/>
      <w:bookmarkEnd w:id="32"/>
    </w:p>
    <w:p w:rsidR="00611F7C" w:rsidRPr="00B97232" w:rsidRDefault="00611F7C" w:rsidP="00611F7C">
      <w:pPr>
        <w:pStyle w:val="Heading3"/>
      </w:pPr>
      <w:r>
        <w:t xml:space="preserve"> </w:t>
      </w:r>
      <w:bookmarkStart w:id="33" w:name="_Toc7558233"/>
      <w:bookmarkStart w:id="34" w:name="_Toc7729898"/>
      <w:r w:rsidRPr="00B97232">
        <w:t>Project Team</w:t>
      </w:r>
      <w:bookmarkEnd w:id="33"/>
      <w:bookmarkEnd w:id="34"/>
    </w:p>
    <w:p w:rsidR="005A41E5" w:rsidRDefault="00611F7C" w:rsidP="00611F7C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436F64F" wp14:editId="1B93E2C8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5A41E5">
      <w:pPr>
        <w:rPr>
          <w:rFonts w:asciiTheme="minorBidi" w:hAnsiTheme="minorBidi"/>
          <w:sz w:val="24"/>
          <w:szCs w:val="24"/>
        </w:rPr>
      </w:pPr>
    </w:p>
    <w:p w:rsidR="005A41E5" w:rsidRPr="005E3E09" w:rsidRDefault="005A41E5" w:rsidP="005A41E5">
      <w:pPr>
        <w:rPr>
          <w:rFonts w:asciiTheme="minorBidi" w:hAnsiTheme="minorBidi"/>
          <w:b/>
          <w:bCs/>
          <w:sz w:val="24"/>
          <w:szCs w:val="24"/>
        </w:rPr>
      </w:pPr>
      <w:r w:rsidRPr="005E3E09">
        <w:rPr>
          <w:rFonts w:asciiTheme="minorBidi" w:hAnsiTheme="minorBidi"/>
          <w:b/>
          <w:bCs/>
          <w:sz w:val="24"/>
          <w:szCs w:val="24"/>
        </w:rPr>
        <w:t>Main Duties</w:t>
      </w:r>
    </w:p>
    <w:p w:rsidR="005A41E5" w:rsidRPr="005E3E09" w:rsidRDefault="005A41E5" w:rsidP="005A41E5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inorBidi" w:hAnsiTheme="minorBidi"/>
          <w:b/>
          <w:bCs/>
          <w:sz w:val="24"/>
          <w:szCs w:val="24"/>
        </w:rPr>
      </w:pPr>
      <w:r w:rsidRPr="005E3E09">
        <w:rPr>
          <w:rFonts w:asciiTheme="minorBidi" w:hAnsiTheme="minorBidi"/>
          <w:b/>
          <w:bCs/>
          <w:sz w:val="24"/>
          <w:szCs w:val="24"/>
        </w:rPr>
        <w:t>Project Manager:</w:t>
      </w:r>
    </w:p>
    <w:p w:rsidR="005A41E5" w:rsidRPr="005E3E09" w:rsidRDefault="005A41E5" w:rsidP="005A41E5">
      <w:pPr>
        <w:tabs>
          <w:tab w:val="left" w:pos="1875"/>
        </w:tabs>
        <w:ind w:left="720"/>
        <w:rPr>
          <w:rFonts w:asciiTheme="minorBidi" w:hAnsiTheme="minorBidi"/>
          <w:sz w:val="24"/>
          <w:szCs w:val="24"/>
        </w:rPr>
      </w:pPr>
      <w:r w:rsidRPr="005E3E09">
        <w:rPr>
          <w:rFonts w:asciiTheme="minorBidi" w:hAnsiTheme="minorBidi"/>
          <w:sz w:val="24"/>
          <w:szCs w:val="24"/>
        </w:rPr>
        <w:t>Task creation in collaboration with team</w:t>
      </w:r>
    </w:p>
    <w:p w:rsidR="005A41E5" w:rsidRPr="005E3E09" w:rsidRDefault="005A41E5" w:rsidP="005A41E5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inorBidi" w:hAnsiTheme="minorBidi"/>
          <w:b/>
          <w:bCs/>
          <w:sz w:val="24"/>
          <w:szCs w:val="24"/>
        </w:rPr>
      </w:pPr>
      <w:r w:rsidRPr="005E3E09">
        <w:rPr>
          <w:rFonts w:asciiTheme="minorBidi" w:hAnsiTheme="minorBidi"/>
          <w:b/>
          <w:bCs/>
          <w:sz w:val="24"/>
          <w:szCs w:val="24"/>
        </w:rPr>
        <w:t>Development team:</w:t>
      </w:r>
    </w:p>
    <w:p w:rsidR="005A41E5" w:rsidRPr="005E3E09" w:rsidRDefault="005A41E5" w:rsidP="005A41E5">
      <w:pPr>
        <w:tabs>
          <w:tab w:val="left" w:pos="1875"/>
        </w:tabs>
        <w:ind w:left="720"/>
        <w:rPr>
          <w:rFonts w:asciiTheme="minorBidi" w:hAnsiTheme="minorBidi"/>
          <w:sz w:val="24"/>
          <w:szCs w:val="24"/>
        </w:rPr>
      </w:pPr>
      <w:r w:rsidRPr="005E3E09">
        <w:rPr>
          <w:rFonts w:asciiTheme="minorBidi" w:hAnsiTheme="minorBidi"/>
          <w:sz w:val="24"/>
          <w:szCs w:val="24"/>
        </w:rPr>
        <w:t xml:space="preserve">Researching, designing, implementing and managing </w:t>
      </w:r>
      <w:r w:rsidRPr="005E3E09">
        <w:rPr>
          <w:rFonts w:asciiTheme="minorBidi" w:hAnsiTheme="minorBidi"/>
          <w:sz w:val="24"/>
          <w:szCs w:val="24"/>
        </w:rPr>
        <w:t>efficient code</w:t>
      </w:r>
    </w:p>
    <w:p w:rsidR="005A41E5" w:rsidRPr="005E3E09" w:rsidRDefault="005A41E5" w:rsidP="005A41E5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inorBidi" w:hAnsiTheme="minorBidi"/>
          <w:b/>
          <w:bCs/>
          <w:sz w:val="24"/>
          <w:szCs w:val="24"/>
        </w:rPr>
      </w:pPr>
      <w:r w:rsidRPr="005E3E09">
        <w:rPr>
          <w:rFonts w:asciiTheme="minorBidi" w:hAnsiTheme="minorBidi"/>
          <w:b/>
          <w:bCs/>
          <w:sz w:val="24"/>
          <w:szCs w:val="24"/>
        </w:rPr>
        <w:t>Testing Team:</w:t>
      </w:r>
    </w:p>
    <w:p w:rsidR="005A41E5" w:rsidRPr="005E3E09" w:rsidRDefault="005A41E5" w:rsidP="005A41E5">
      <w:pPr>
        <w:tabs>
          <w:tab w:val="left" w:pos="1875"/>
        </w:tabs>
        <w:ind w:left="720"/>
        <w:rPr>
          <w:rFonts w:asciiTheme="minorBidi" w:hAnsiTheme="minorBidi"/>
          <w:sz w:val="24"/>
          <w:szCs w:val="24"/>
        </w:rPr>
      </w:pPr>
      <w:r w:rsidRPr="005E3E09">
        <w:rPr>
          <w:rFonts w:asciiTheme="minorBidi" w:hAnsiTheme="minorBidi"/>
          <w:sz w:val="24"/>
          <w:szCs w:val="24"/>
        </w:rPr>
        <w:t>Creation of test designs, test</w:t>
      </w:r>
      <w:r w:rsidRPr="005E3E09">
        <w:rPr>
          <w:rFonts w:asciiTheme="minorBidi" w:hAnsiTheme="minorBidi"/>
          <w:sz w:val="24"/>
          <w:szCs w:val="24"/>
        </w:rPr>
        <w:t xml:space="preserve"> </w:t>
      </w:r>
      <w:r w:rsidRPr="005E3E09">
        <w:rPr>
          <w:rFonts w:asciiTheme="minorBidi" w:hAnsiTheme="minorBidi"/>
          <w:sz w:val="24"/>
          <w:szCs w:val="24"/>
        </w:rPr>
        <w:t>processes, test cases and test data</w:t>
      </w:r>
    </w:p>
    <w:p w:rsidR="00611F7C" w:rsidRPr="005A41E5" w:rsidRDefault="005A41E5" w:rsidP="005A41E5">
      <w:pPr>
        <w:tabs>
          <w:tab w:val="left" w:pos="1875"/>
        </w:tabs>
        <w:rPr>
          <w:b/>
          <w:bCs/>
          <w:szCs w:val="24"/>
        </w:rPr>
      </w:pPr>
      <w:r w:rsidRPr="005A41E5">
        <w:rPr>
          <w:b/>
          <w:bCs/>
          <w:szCs w:val="24"/>
        </w:rPr>
        <w:tab/>
      </w:r>
    </w:p>
    <w:p w:rsidR="00611F7C" w:rsidRPr="00B97232" w:rsidRDefault="00611F7C" w:rsidP="00A2483A">
      <w:pPr>
        <w:pStyle w:val="Heading1"/>
      </w:pPr>
      <w:bookmarkStart w:id="35" w:name="_Toc7558234"/>
      <w:bookmarkStart w:id="36" w:name="_Toc7729899"/>
      <w:r w:rsidRPr="00B97232">
        <w:lastRenderedPageBreak/>
        <w:t>Communications Plan</w:t>
      </w:r>
      <w:bookmarkEnd w:id="35"/>
      <w:bookmarkEnd w:id="36"/>
    </w:p>
    <w:p w:rsidR="00611F7C" w:rsidRDefault="00611F7C" w:rsidP="00611F7C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>The following table describes who needs what information, when they will need it, and how they will get it.</w:t>
      </w:r>
      <w:r w:rsidRPr="00B97232">
        <w:rPr>
          <w:szCs w:val="24"/>
        </w:rPr>
        <w:t xml:space="preserve"> </w:t>
      </w:r>
    </w:p>
    <w:p w:rsidR="00611F7C" w:rsidRPr="00275123" w:rsidRDefault="00611F7C" w:rsidP="00611F7C">
      <w:pPr>
        <w:pStyle w:val="BodyText"/>
        <w:rPr>
          <w:i w:val="0"/>
          <w:iCs w:val="0"/>
          <w:szCs w:val="24"/>
        </w:rPr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53"/>
        <w:gridCol w:w="3298"/>
        <w:gridCol w:w="3054"/>
        <w:gridCol w:w="2686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6F132B">
            <w:pPr>
              <w:pStyle w:val="BodyText"/>
              <w:ind w:left="162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BC59F5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Needs</w:t>
            </w:r>
          </w:p>
        </w:tc>
        <w:tc>
          <w:tcPr>
            <w:tcW w:w="3060" w:type="dxa"/>
          </w:tcPr>
          <w:p w:rsidR="00611F7C" w:rsidRPr="00E33D73" w:rsidRDefault="00611F7C" w:rsidP="00BC59F5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BC59F5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6F132B">
            <w:pPr>
              <w:pStyle w:val="BodyText"/>
              <w:ind w:left="162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Client</w:t>
            </w:r>
          </w:p>
        </w:tc>
        <w:tc>
          <w:tcPr>
            <w:tcW w:w="3305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6F132B">
            <w:pPr>
              <w:pStyle w:val="BodyText"/>
              <w:ind w:left="162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6F132B">
            <w:pPr>
              <w:pStyle w:val="BodyText"/>
              <w:ind w:left="162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weekly</w:t>
            </w:r>
          </w:p>
        </w:tc>
        <w:tc>
          <w:tcPr>
            <w:tcW w:w="2691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6F132B">
            <w:pPr>
              <w:pStyle w:val="BodyText"/>
              <w:ind w:left="162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team</w:t>
            </w:r>
          </w:p>
        </w:tc>
        <w:tc>
          <w:tcPr>
            <w:tcW w:w="3305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daily</w:t>
            </w:r>
          </w:p>
        </w:tc>
        <w:tc>
          <w:tcPr>
            <w:tcW w:w="2691" w:type="dxa"/>
          </w:tcPr>
          <w:p w:rsidR="00611F7C" w:rsidRDefault="00847CE8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Daily meetings</w:t>
            </w:r>
            <w:r w:rsidR="00611F7C">
              <w:rPr>
                <w:i w:val="0"/>
                <w:iCs w:val="0"/>
                <w:szCs w:val="24"/>
              </w:rPr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6F132B">
            <w:pPr>
              <w:pStyle w:val="BodyText"/>
              <w:ind w:left="162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Users (Admins)</w:t>
            </w:r>
          </w:p>
        </w:tc>
        <w:tc>
          <w:tcPr>
            <w:tcW w:w="3305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materials</w:t>
            </w:r>
          </w:p>
        </w:tc>
        <w:tc>
          <w:tcPr>
            <w:tcW w:w="3060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BC59F5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1 day training</w:t>
            </w:r>
          </w:p>
        </w:tc>
      </w:tr>
    </w:tbl>
    <w:p w:rsidR="00611F7C" w:rsidRPr="00275123" w:rsidRDefault="00611F7C" w:rsidP="00611F7C">
      <w:pPr>
        <w:pStyle w:val="BodyText"/>
        <w:rPr>
          <w:i w:val="0"/>
          <w:iCs w:val="0"/>
          <w:szCs w:val="24"/>
        </w:rPr>
      </w:pPr>
    </w:p>
    <w:p w:rsidR="00611F7C" w:rsidRPr="00261520" w:rsidRDefault="00611F7C" w:rsidP="00A2483A">
      <w:pPr>
        <w:pStyle w:val="Heading1"/>
      </w:pPr>
      <w:bookmarkStart w:id="37" w:name="_Toc7558235"/>
      <w:bookmarkStart w:id="38" w:name="_Toc7729900"/>
      <w:r w:rsidRPr="00261520">
        <w:t>Milestones</w:t>
      </w:r>
      <w:bookmarkEnd w:id="37"/>
      <w:bookmarkEnd w:id="38"/>
    </w:p>
    <w:p w:rsidR="00611F7C" w:rsidRPr="00B97232" w:rsidRDefault="00611F7C" w:rsidP="00611F7C">
      <w:pPr>
        <w:rPr>
          <w:i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BC59F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Bidi" w:hAnsiTheme="minorBidi" w:cstheme="minorBidi"/>
                <w:b/>
                <w:szCs w:val="24"/>
              </w:rPr>
            </w:pPr>
            <w:r w:rsidRPr="006D6AF6">
              <w:rPr>
                <w:rFonts w:asciiTheme="minorBidi" w:hAnsiTheme="minorBidi" w:cstheme="minorBidi"/>
                <w:b/>
                <w:szCs w:val="24"/>
              </w:rPr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BC59F5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6D6AF6">
              <w:rPr>
                <w:rFonts w:asciiTheme="minorBidi" w:hAnsiTheme="minorBidi"/>
                <w:b/>
                <w:sz w:val="24"/>
                <w:szCs w:val="24"/>
              </w:rPr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BC59F5">
            <w:pPr>
              <w:rPr>
                <w:rFonts w:asciiTheme="minorBidi" w:hAnsiTheme="minorBidi"/>
                <w:b/>
                <w:sz w:val="24"/>
                <w:szCs w:val="24"/>
              </w:rPr>
            </w:pPr>
            <w:r w:rsidRPr="006D6AF6">
              <w:rPr>
                <w:rFonts w:asciiTheme="minorBidi" w:hAnsiTheme="minorBidi"/>
                <w:b/>
                <w:sz w:val="24"/>
                <w:szCs w:val="24"/>
              </w:rPr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449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BC59F5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Bidi" w:hAnsiTheme="minorBidi" w:cstheme="minorBidi"/>
                <w:szCs w:val="24"/>
              </w:rPr>
            </w:pPr>
            <w:r w:rsidRPr="006D6AF6">
              <w:rPr>
                <w:rFonts w:asciiTheme="minorBidi" w:hAnsiTheme="minorBidi" w:cstheme="minorBidi"/>
                <w:szCs w:val="24"/>
              </w:rPr>
              <w:t>2</w:t>
            </w:r>
          </w:p>
        </w:tc>
        <w:tc>
          <w:tcPr>
            <w:tcW w:w="449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449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BC59F5">
            <w:pPr>
              <w:rPr>
                <w:rFonts w:asciiTheme="minorBidi" w:hAnsiTheme="minorBidi"/>
                <w:sz w:val="24"/>
                <w:szCs w:val="24"/>
              </w:rPr>
            </w:pPr>
            <w:r w:rsidRPr="006D6AF6">
              <w:rPr>
                <w:rFonts w:asciiTheme="minorBidi" w:hAnsiTheme="minorBidi"/>
                <w:sz w:val="24"/>
                <w:szCs w:val="24"/>
              </w:rPr>
              <w:t>18-May-2019</w:t>
            </w:r>
          </w:p>
        </w:tc>
      </w:tr>
    </w:tbl>
    <w:p w:rsidR="00611F7C" w:rsidRPr="00B97232" w:rsidRDefault="00611F7C" w:rsidP="00611F7C">
      <w:pPr>
        <w:pStyle w:val="BodyText"/>
        <w:rPr>
          <w:szCs w:val="24"/>
        </w:rPr>
      </w:pPr>
    </w:p>
    <w:p w:rsidR="003F1ACF" w:rsidRDefault="003F1ACF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392" w:rsidRDefault="009A5392" w:rsidP="00D4489E">
      <w:pPr>
        <w:spacing w:after="0" w:line="240" w:lineRule="auto"/>
      </w:pPr>
      <w:r>
        <w:separator/>
      </w:r>
    </w:p>
  </w:endnote>
  <w:endnote w:type="continuationSeparator" w:id="0">
    <w:p w:rsidR="009A5392" w:rsidRDefault="009A5392" w:rsidP="00D4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9A53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2483A">
      <w:rPr>
        <w:caps/>
        <w:noProof/>
        <w:color w:val="5B9BD5" w:themeColor="accent1"/>
      </w:rPr>
      <w:t>ii</w:t>
    </w:r>
    <w:r>
      <w:rPr>
        <w:caps/>
        <w:noProof/>
        <w:color w:val="5B9BD5" w:themeColor="accent1"/>
      </w:rPr>
      <w:fldChar w:fldCharType="end"/>
    </w:r>
  </w:p>
  <w:p w:rsidR="000039C6" w:rsidRDefault="009A5392" w:rsidP="008413BC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8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D448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392" w:rsidRDefault="009A5392" w:rsidP="00D4489E">
      <w:pPr>
        <w:spacing w:after="0" w:line="240" w:lineRule="auto"/>
      </w:pPr>
      <w:r>
        <w:separator/>
      </w:r>
    </w:p>
  </w:footnote>
  <w:footnote w:type="continuationSeparator" w:id="0">
    <w:p w:rsidR="009A5392" w:rsidRDefault="009A5392" w:rsidP="00D4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8E7106">
    <w:pPr>
      <w:pStyle w:val="Header"/>
      <w:tabs>
        <w:tab w:val="clear" w:pos="4320"/>
        <w:tab w:val="left" w:pos="1440"/>
        <w:tab w:val="left" w:pos="5220"/>
      </w:tabs>
    </w:pPr>
    <w:r>
      <w:t>Document title: Project Plan</w:t>
    </w:r>
    <w:r>
      <w:tab/>
      <w:t>Project name:  Foodies</w:t>
    </w:r>
  </w:p>
  <w:p w:rsidR="000039C6" w:rsidRDefault="00847CE8" w:rsidP="008E7106">
    <w:pPr>
      <w:pStyle w:val="Header"/>
      <w:tabs>
        <w:tab w:val="clear" w:pos="4320"/>
        <w:tab w:val="left" w:pos="1440"/>
        <w:tab w:val="left" w:pos="5220"/>
      </w:tabs>
    </w:pPr>
    <w:r>
      <w:t>Version: 1.2</w:t>
    </w:r>
    <w:r>
      <w:tab/>
    </w:r>
    <w:r>
      <w:tab/>
      <w:t>Issue date:      05-02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7C3B3633"/>
    <w:multiLevelType w:val="multilevel"/>
    <w:tmpl w:val="ADB20F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B0EF5"/>
    <w:rsid w:val="0011289A"/>
    <w:rsid w:val="001178B3"/>
    <w:rsid w:val="00145899"/>
    <w:rsid w:val="0015324A"/>
    <w:rsid w:val="00172FF9"/>
    <w:rsid w:val="00186C1D"/>
    <w:rsid w:val="001E6EA3"/>
    <w:rsid w:val="002375D0"/>
    <w:rsid w:val="0024065A"/>
    <w:rsid w:val="00277C7A"/>
    <w:rsid w:val="00293F8F"/>
    <w:rsid w:val="00333696"/>
    <w:rsid w:val="003A2FB0"/>
    <w:rsid w:val="003F1ACF"/>
    <w:rsid w:val="00416C65"/>
    <w:rsid w:val="00494151"/>
    <w:rsid w:val="004D4045"/>
    <w:rsid w:val="005A41E5"/>
    <w:rsid w:val="005E3E09"/>
    <w:rsid w:val="0060398F"/>
    <w:rsid w:val="00611F7C"/>
    <w:rsid w:val="006238F7"/>
    <w:rsid w:val="00636AB5"/>
    <w:rsid w:val="00667B44"/>
    <w:rsid w:val="006B33AD"/>
    <w:rsid w:val="006D6AF6"/>
    <w:rsid w:val="006E6C48"/>
    <w:rsid w:val="006F132B"/>
    <w:rsid w:val="007218C6"/>
    <w:rsid w:val="007653A4"/>
    <w:rsid w:val="0078321E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A3CD1"/>
    <w:rsid w:val="009A5392"/>
    <w:rsid w:val="00A2483A"/>
    <w:rsid w:val="00A60CAB"/>
    <w:rsid w:val="00A86FBD"/>
    <w:rsid w:val="00AC388D"/>
    <w:rsid w:val="00B3331D"/>
    <w:rsid w:val="00BA5FDD"/>
    <w:rsid w:val="00BB09BC"/>
    <w:rsid w:val="00BC647A"/>
    <w:rsid w:val="00C81AAE"/>
    <w:rsid w:val="00C92089"/>
    <w:rsid w:val="00CB10EE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F7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F7C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 w:val="24"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</dgm:pt>
    <dgm:pt modelId="{A510EC41-70BB-4A4A-8DE6-8C9EE5E7401C}" type="pres">
      <dgm:prSet presAssocID="{6B65F4D1-6137-4CD4-AB99-0555ADD2A144}" presName="rootConnector" presStyleLbl="node3" presStyleIdx="0" presStyleCnt="0"/>
      <dgm:spPr/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</dgm:pt>
    <dgm:pt modelId="{8587A325-1B56-4038-B9F3-8D31ADC4B8FF}" type="pres">
      <dgm:prSet presAssocID="{2040F9FC-6759-4723-A1D4-35651B08E892}" presName="rootConnector" presStyleLbl="node4" presStyleIdx="0" presStyleCnt="0"/>
      <dgm:spPr/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</dgm:pt>
    <dgm:pt modelId="{49FCCB9C-4FCB-4E5E-B4BE-E3F4C2C34B7C}" type="pres">
      <dgm:prSet presAssocID="{EA8270AD-BF9E-4B3E-9472-501529533ABF}" presName="rootConnector" presStyleLbl="node3" presStyleIdx="0" presStyleCnt="0"/>
      <dgm:spPr/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</dgm:pt>
    <dgm:pt modelId="{815038BB-BA12-47D8-8160-A4176E06B5AE}" type="pres">
      <dgm:prSet presAssocID="{8BD266F5-F1CC-40F8-AEEE-5A9A6C72FBBF}" presName="rootConnector" presStyleLbl="node3" presStyleIdx="0" presStyleCnt="0"/>
      <dgm:spPr/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</dgm:pt>
    <dgm:pt modelId="{0A2943DF-639A-43F8-BCBF-AF51D193CC74}" type="pres">
      <dgm:prSet presAssocID="{DBD583CF-D9F9-42D5-936F-94CBBF809F71}" presName="rootConnector" presStyleLbl="node4" presStyleIdx="0" presStyleCnt="0"/>
      <dgm:spPr/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B5EBD5E0-0736-4993-86E0-C0C41CAE269F}" type="presOf" srcId="{50212552-1FCF-4F59-B8DE-24FB776FFB62}" destId="{B4E165FE-84A7-4798-81A3-403305C3F272}" srcOrd="1" destOrd="0" presId="urn:microsoft.com/office/officeart/2008/layout/NameandTitleOrganizationalChart"/>
    <dgm:cxn modelId="{315FFEDF-8634-4EF8-BD0F-0642AF68D12F}" type="presOf" srcId="{DBD583CF-D9F9-42D5-936F-94CBBF809F71}" destId="{B4D541C4-8D87-42CB-A941-DB25D1B6D117}" srcOrd="0" destOrd="0" presId="urn:microsoft.com/office/officeart/2008/layout/NameandTitleOrganizationalChart"/>
    <dgm:cxn modelId="{F4AABDE2-04CA-45FA-B656-E5ACBDA2B512}" type="presOf" srcId="{EE8BD521-9BE9-4BC4-A90A-8A2766A21DD0}" destId="{F33B1615-44E8-4831-9A9A-5FDF6DA9ED56}" srcOrd="0" destOrd="0" presId="urn:microsoft.com/office/officeart/2008/layout/NameandTitleOrganizationalChart"/>
    <dgm:cxn modelId="{CD84CEC9-789C-42A3-8565-06B54C5E91AE}" type="presOf" srcId="{5B6C3A83-86CB-4C28-A521-1243E8FB06A4}" destId="{D33604DA-6B2A-460E-B69F-D16719EE125E}" srcOrd="0" destOrd="0" presId="urn:microsoft.com/office/officeart/2008/layout/NameandTitleOrganizationalChart"/>
    <dgm:cxn modelId="{0108FBD0-AD89-4E81-A745-1F522492C331}" type="presOf" srcId="{FCC4864F-20BC-4B61-AFC9-024046351ADD}" destId="{3226892A-C5AF-40D3-B684-B95967624AE0}" srcOrd="0" destOrd="0" presId="urn:microsoft.com/office/officeart/2008/layout/NameandTitleOrganizationalChart"/>
    <dgm:cxn modelId="{9290A4CB-66FD-468D-BDC6-8B7EB0A2D54E}" type="presOf" srcId="{167C63FE-7D96-49C1-A5F4-77F046EBA377}" destId="{D621CFF5-3209-4561-8918-EA012AC61AE2}" srcOrd="0" destOrd="0" presId="urn:microsoft.com/office/officeart/2008/layout/NameandTitleOrganizationalChart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6BBCA630-D5B1-4FF4-AAFD-052F9DE761C8}" type="presOf" srcId="{BCE68B7B-F4DC-4983-A817-A1051E96679B}" destId="{A817FD9B-4349-4FA7-9A52-DC304D3505C9}" srcOrd="0" destOrd="0" presId="urn:microsoft.com/office/officeart/2008/layout/NameandTitleOrganizationalChart"/>
    <dgm:cxn modelId="{2DDC7079-37FC-4967-A28C-87E5634D99B0}" type="presOf" srcId="{2C0338C8-8914-4541-851F-BC7E5262CE8A}" destId="{26667D56-50C0-4938-8BBE-A09EE9E9B943}" srcOrd="0" destOrd="0" presId="urn:microsoft.com/office/officeart/2008/layout/NameandTitleOrganizationalChart"/>
    <dgm:cxn modelId="{55531B1F-E08D-4683-81F6-33A6EEA487B5}" type="presOf" srcId="{DFCEC530-6DEB-468B-8C22-7BF28E5E5A44}" destId="{51B4B527-2EA3-4232-889C-7BABF461134C}" srcOrd="0" destOrd="0" presId="urn:microsoft.com/office/officeart/2008/layout/NameandTitleOrganizationalChart"/>
    <dgm:cxn modelId="{5B156FF3-230D-4E7F-8AA3-D600DB03DDDA}" type="presOf" srcId="{8BD266F5-F1CC-40F8-AEEE-5A9A6C72FBBF}" destId="{815038BB-BA12-47D8-8160-A4176E06B5AE}" srcOrd="1" destOrd="0" presId="urn:microsoft.com/office/officeart/2008/layout/NameandTitleOrganizationalChart"/>
    <dgm:cxn modelId="{135F74E1-9E48-40C8-9BCD-E420AD8BEE24}" type="presOf" srcId="{148914C9-6A52-40CD-98FF-5D78A85B5CA3}" destId="{5776675D-0474-4404-BCB0-C5158C2F7CD7}" srcOrd="0" destOrd="0" presId="urn:microsoft.com/office/officeart/2008/layout/NameandTitleOrganizationalChart"/>
    <dgm:cxn modelId="{100AF146-536C-4D50-A34E-256B708B9E71}" type="presOf" srcId="{8BD266F5-F1CC-40F8-AEEE-5A9A6C72FBBF}" destId="{D58B1A27-9A3E-46FF-B8A2-A886D1E0A832}" srcOrd="0" destOrd="0" presId="urn:microsoft.com/office/officeart/2008/layout/NameandTitleOrganizationalChart"/>
    <dgm:cxn modelId="{E56C1A9C-D08D-4322-B1E9-3094C5A281C2}" type="presOf" srcId="{DBD583CF-D9F9-42D5-936F-94CBBF809F71}" destId="{0A2943DF-639A-43F8-BCBF-AF51D193CC74}" srcOrd="1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220E4BE3-5422-439E-8B51-7FF9F9532C63}" type="presOf" srcId="{D6115705-666D-439D-BE1E-390C133DD106}" destId="{704208B5-63C2-44A0-A148-66ECA9F4B216}" srcOrd="1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D0626171-4C01-4C37-84E0-032C9F8F9E8F}" type="presOf" srcId="{6B65F4D1-6137-4CD4-AB99-0555ADD2A144}" destId="{6B74CB01-E0B9-4323-B98D-888073EAB50C}" srcOrd="0" destOrd="0" presId="urn:microsoft.com/office/officeart/2008/layout/NameandTitleOrganizationalChart"/>
    <dgm:cxn modelId="{EBCA8DBF-8ECA-4846-AEFA-E75922821675}" type="presOf" srcId="{68E1B1C4-B442-4098-8A6E-A85C54DC92C1}" destId="{91B64864-4C68-4F28-B5AA-54C97BBFA8AA}" srcOrd="0" destOrd="0" presId="urn:microsoft.com/office/officeart/2008/layout/NameandTitleOrganizationalChart"/>
    <dgm:cxn modelId="{CA0F5C08-35CF-4221-967E-93108BC8011F}" type="presOf" srcId="{50212552-1FCF-4F59-B8DE-24FB776FFB62}" destId="{BE563BBE-555C-4B4D-B25A-060E24ED8279}" srcOrd="0" destOrd="0" presId="urn:microsoft.com/office/officeart/2008/layout/NameandTitleOrganizationalChart"/>
    <dgm:cxn modelId="{1AED980F-6A1B-444A-8D65-E6261BB2417A}" type="presOf" srcId="{6B65F4D1-6137-4CD4-AB99-0555ADD2A144}" destId="{A510EC41-70BB-4A4A-8DE6-8C9EE5E7401C}" srcOrd="1" destOrd="0" presId="urn:microsoft.com/office/officeart/2008/layout/NameandTitleOrganizationalChart"/>
    <dgm:cxn modelId="{07D2B049-9FD0-4CFC-BE32-6006C45B6D59}" type="presOf" srcId="{C6E0C0DD-EAEB-4C58-ABE8-CCF423643466}" destId="{43C6354D-71A8-49DC-A08A-0AB413CAA240}" srcOrd="0" destOrd="0" presId="urn:microsoft.com/office/officeart/2008/layout/NameandTitleOrganizationalChart"/>
    <dgm:cxn modelId="{B3B8F0A1-BAB6-4297-9BE2-E3DD4E80D794}" type="presOf" srcId="{6A9484A7-10A3-4190-B6DD-062D7EC56FCC}" destId="{A740CEA9-743C-4A26-BF2F-85D6409632EF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1B62FF74-DF51-45D7-9463-79BE93F69320}" type="presOf" srcId="{2040F9FC-6759-4723-A1D4-35651B08E892}" destId="{177F3347-08F2-469E-A9D1-3DEE85D45476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F97A20D3-3A06-44EA-BDBB-7284C9E388F1}" type="presOf" srcId="{25C11544-9F03-4F9D-BA96-FFFB4D800752}" destId="{C42023C6-54E2-45C6-9290-AE5088D99F79}" srcOrd="0" destOrd="0" presId="urn:microsoft.com/office/officeart/2008/layout/NameandTitleOrganizationalChart"/>
    <dgm:cxn modelId="{8E16D315-36AA-4D79-B4E4-2DE925343208}" type="presOf" srcId="{2040F9FC-6759-4723-A1D4-35651B08E892}" destId="{8587A325-1B56-4038-B9F3-8D31ADC4B8FF}" srcOrd="1" destOrd="0" presId="urn:microsoft.com/office/officeart/2008/layout/NameandTitleOrganizationalChart"/>
    <dgm:cxn modelId="{6B078193-9DFD-476E-A2F0-D68EB54C392A}" type="presOf" srcId="{D4D3626C-CC35-4E46-B7E2-8AEB127EE6A2}" destId="{7A75E294-5454-491F-9352-1B133E5B698D}" srcOrd="0" destOrd="0" presId="urn:microsoft.com/office/officeart/2008/layout/NameandTitleOrganizationalChart"/>
    <dgm:cxn modelId="{D6B1C5DB-52DA-4978-ACFB-65F9132BF35F}" type="presOf" srcId="{EA8270AD-BF9E-4B3E-9472-501529533ABF}" destId="{49FCCB9C-4FCB-4E5E-B4BE-E3F4C2C34B7C}" srcOrd="1" destOrd="0" presId="urn:microsoft.com/office/officeart/2008/layout/NameandTitleOrganizationalChart"/>
    <dgm:cxn modelId="{4E494879-68F8-459E-A688-0D1A29407745}" type="presOf" srcId="{7D598219-1054-4AEA-A13C-052CF29452EF}" destId="{4127C24D-BBE0-4A67-BA20-223BB7C5D897}" srcOrd="0" destOrd="0" presId="urn:microsoft.com/office/officeart/2008/layout/NameandTitleOrganizationalChart"/>
    <dgm:cxn modelId="{C743EAA2-510B-440B-B056-F3DD0AC029DC}" type="presOf" srcId="{E663B355-3503-46BA-8FB2-090A14B032A5}" destId="{88398802-574E-49D6-AD12-0F0B71A0E611}" srcOrd="1" destOrd="0" presId="urn:microsoft.com/office/officeart/2008/layout/NameandTitleOrganizationalChart"/>
    <dgm:cxn modelId="{F10012EA-4645-4587-9F51-F11401223224}" type="presOf" srcId="{E663B355-3503-46BA-8FB2-090A14B032A5}" destId="{8843D50B-FFEB-4466-B049-406FCE8E182B}" srcOrd="0" destOrd="0" presId="urn:microsoft.com/office/officeart/2008/layout/NameandTitleOrganizationalChart"/>
    <dgm:cxn modelId="{0ABDC569-2ECB-4870-85F4-CA92FF281D92}" type="presOf" srcId="{EA8270AD-BF9E-4B3E-9472-501529533ABF}" destId="{BEF74745-9936-470C-A336-21780222ABA0}" srcOrd="0" destOrd="0" presId="urn:microsoft.com/office/officeart/2008/layout/NameandTitleOrganizationalChart"/>
    <dgm:cxn modelId="{C3E4D45A-EE79-463F-96DF-9E6C0A33B532}" type="presOf" srcId="{7A4079C1-DED2-4453-A020-AD730AA628F3}" destId="{943B67AD-2F60-44B4-B173-A360E4920A19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A9F18313-2476-4A64-A976-DC8CB8532E59}" type="presOf" srcId="{D6115705-666D-439D-BE1E-390C133DD106}" destId="{EDD50AD0-119D-47F4-860B-A468A2266495}" srcOrd="0" destOrd="0" presId="urn:microsoft.com/office/officeart/2008/layout/NameandTitleOrganizationalChart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9F1D8A86-574C-41B0-A8CD-4A0526FD9F01}" type="presOf" srcId="{A4093B6F-5490-4A23-93EE-EAEB9386805B}" destId="{3AA5BD0E-BF98-4B44-99E1-F9DDAC63E5B9}" srcOrd="0" destOrd="0" presId="urn:microsoft.com/office/officeart/2008/layout/NameandTitleOrganizationalChart"/>
    <dgm:cxn modelId="{1BA33B7C-9337-4F01-A6B9-B7D040401032}" type="presParOf" srcId="{D33604DA-6B2A-460E-B69F-D16719EE125E}" destId="{F279A8FB-42AF-474D-B76E-444A0811D69B}" srcOrd="0" destOrd="0" presId="urn:microsoft.com/office/officeart/2008/layout/NameandTitleOrganizationalChart"/>
    <dgm:cxn modelId="{0B8DFB39-D803-4D67-99A6-38F2CBFAE926}" type="presParOf" srcId="{F279A8FB-42AF-474D-B76E-444A0811D69B}" destId="{3D2B7B17-1DC8-4252-9B9E-7D8BBD2DBDA0}" srcOrd="0" destOrd="0" presId="urn:microsoft.com/office/officeart/2008/layout/NameandTitleOrganizationalChart"/>
    <dgm:cxn modelId="{963E486D-CCF1-4B02-A0EA-47600B07C7D0}" type="presParOf" srcId="{3D2B7B17-1DC8-4252-9B9E-7D8BBD2DBDA0}" destId="{EDD50AD0-119D-47F4-860B-A468A2266495}" srcOrd="0" destOrd="0" presId="urn:microsoft.com/office/officeart/2008/layout/NameandTitleOrganizationalChart"/>
    <dgm:cxn modelId="{63221705-7E8E-4F07-89E9-412ED4228A46}" type="presParOf" srcId="{3D2B7B17-1DC8-4252-9B9E-7D8BBD2DBDA0}" destId="{43C6354D-71A8-49DC-A08A-0AB413CAA240}" srcOrd="1" destOrd="0" presId="urn:microsoft.com/office/officeart/2008/layout/NameandTitleOrganizationalChart"/>
    <dgm:cxn modelId="{C599E014-8AC3-4567-BAF8-CC344A78EDDD}" type="presParOf" srcId="{3D2B7B17-1DC8-4252-9B9E-7D8BBD2DBDA0}" destId="{704208B5-63C2-44A0-A148-66ECA9F4B216}" srcOrd="2" destOrd="0" presId="urn:microsoft.com/office/officeart/2008/layout/NameandTitleOrganizationalChart"/>
    <dgm:cxn modelId="{986EFE08-9CE1-41D1-9603-A46280812FE8}" type="presParOf" srcId="{F279A8FB-42AF-474D-B76E-444A0811D69B}" destId="{F8827481-B13A-4332-B98C-C270D7A613C4}" srcOrd="1" destOrd="0" presId="urn:microsoft.com/office/officeart/2008/layout/NameandTitleOrganizationalChart"/>
    <dgm:cxn modelId="{F464E1A8-89B2-4FA1-8DA9-54C6873BFED2}" type="presParOf" srcId="{F8827481-B13A-4332-B98C-C270D7A613C4}" destId="{5776675D-0474-4404-BCB0-C5158C2F7CD7}" srcOrd="0" destOrd="0" presId="urn:microsoft.com/office/officeart/2008/layout/NameandTitleOrganizationalChart"/>
    <dgm:cxn modelId="{2B6415EF-6F0B-4F8C-A0CD-3C94E96075AE}" type="presParOf" srcId="{F8827481-B13A-4332-B98C-C270D7A613C4}" destId="{FB5DE887-23BB-47E2-BD88-0F88C932F454}" srcOrd="1" destOrd="0" presId="urn:microsoft.com/office/officeart/2008/layout/NameandTitleOrganizationalChart"/>
    <dgm:cxn modelId="{6E041718-748B-4C26-B516-3C159C58E6D4}" type="presParOf" srcId="{FB5DE887-23BB-47E2-BD88-0F88C932F454}" destId="{6C9CE340-CFE5-4040-B66E-A9731E4CF1A6}" srcOrd="0" destOrd="0" presId="urn:microsoft.com/office/officeart/2008/layout/NameandTitleOrganizationalChart"/>
    <dgm:cxn modelId="{BD7D6C36-401E-4F08-B518-BA1FB4017FDD}" type="presParOf" srcId="{6C9CE340-CFE5-4040-B66E-A9731E4CF1A6}" destId="{8843D50B-FFEB-4466-B049-406FCE8E182B}" srcOrd="0" destOrd="0" presId="urn:microsoft.com/office/officeart/2008/layout/NameandTitleOrganizationalChart"/>
    <dgm:cxn modelId="{73224F1D-242B-47F7-B85E-750F2A630562}" type="presParOf" srcId="{6C9CE340-CFE5-4040-B66E-A9731E4CF1A6}" destId="{A817FD9B-4349-4FA7-9A52-DC304D3505C9}" srcOrd="1" destOrd="0" presId="urn:microsoft.com/office/officeart/2008/layout/NameandTitleOrganizationalChart"/>
    <dgm:cxn modelId="{458FBD76-EFD2-4855-8F22-E85ABC7E4596}" type="presParOf" srcId="{6C9CE340-CFE5-4040-B66E-A9731E4CF1A6}" destId="{88398802-574E-49D6-AD12-0F0B71A0E611}" srcOrd="2" destOrd="0" presId="urn:microsoft.com/office/officeart/2008/layout/NameandTitleOrganizationalChart"/>
    <dgm:cxn modelId="{25FEB2AB-90E3-4A15-8C23-DCE99E681765}" type="presParOf" srcId="{FB5DE887-23BB-47E2-BD88-0F88C932F454}" destId="{67B1D825-BDDC-498F-8597-65DF9CF433D0}" srcOrd="1" destOrd="0" presId="urn:microsoft.com/office/officeart/2008/layout/NameandTitleOrganizationalChart"/>
    <dgm:cxn modelId="{380D1117-673E-4C5D-A964-63FFAA20FC31}" type="presParOf" srcId="{67B1D825-BDDC-498F-8597-65DF9CF433D0}" destId="{51B4B527-2EA3-4232-889C-7BABF461134C}" srcOrd="0" destOrd="0" presId="urn:microsoft.com/office/officeart/2008/layout/NameandTitleOrganizationalChart"/>
    <dgm:cxn modelId="{B7B0E792-E870-4B90-9AD8-64F8AD661C08}" type="presParOf" srcId="{67B1D825-BDDC-498F-8597-65DF9CF433D0}" destId="{1C800C2B-336E-4C64-969A-A250B82B5F30}" srcOrd="1" destOrd="0" presId="urn:microsoft.com/office/officeart/2008/layout/NameandTitleOrganizationalChart"/>
    <dgm:cxn modelId="{72C85106-49A4-4694-B270-FCA904A88E98}" type="presParOf" srcId="{1C800C2B-336E-4C64-969A-A250B82B5F30}" destId="{D720E3FD-E0D7-4FC8-B106-329026A63AC1}" srcOrd="0" destOrd="0" presId="urn:microsoft.com/office/officeart/2008/layout/NameandTitleOrganizationalChart"/>
    <dgm:cxn modelId="{08CC158D-7C96-4CDF-9B6A-CE33A9F7682E}" type="presParOf" srcId="{D720E3FD-E0D7-4FC8-B106-329026A63AC1}" destId="{6B74CB01-E0B9-4323-B98D-888073EAB50C}" srcOrd="0" destOrd="0" presId="urn:microsoft.com/office/officeart/2008/layout/NameandTitleOrganizationalChart"/>
    <dgm:cxn modelId="{92D82B85-28A0-4657-AA78-E76811E5763E}" type="presParOf" srcId="{D720E3FD-E0D7-4FC8-B106-329026A63AC1}" destId="{3226892A-C5AF-40D3-B684-B95967624AE0}" srcOrd="1" destOrd="0" presId="urn:microsoft.com/office/officeart/2008/layout/NameandTitleOrganizationalChart"/>
    <dgm:cxn modelId="{C68ED5EF-6EB5-4B12-BE20-DF1623902F26}" type="presParOf" srcId="{D720E3FD-E0D7-4FC8-B106-329026A63AC1}" destId="{A510EC41-70BB-4A4A-8DE6-8C9EE5E7401C}" srcOrd="2" destOrd="0" presId="urn:microsoft.com/office/officeart/2008/layout/NameandTitleOrganizationalChart"/>
    <dgm:cxn modelId="{31239061-4FC8-4E77-BC76-47BBDF4917C1}" type="presParOf" srcId="{1C800C2B-336E-4C64-969A-A250B82B5F30}" destId="{AE66C636-1339-4D84-AFAA-0AB589CE0CB1}" srcOrd="1" destOrd="0" presId="urn:microsoft.com/office/officeart/2008/layout/NameandTitleOrganizationalChart"/>
    <dgm:cxn modelId="{4E9BC19A-9148-4497-AF4B-B44C6BC3B62E}" type="presParOf" srcId="{AE66C636-1339-4D84-AFAA-0AB589CE0CB1}" destId="{26667D56-50C0-4938-8BBE-A09EE9E9B943}" srcOrd="0" destOrd="0" presId="urn:microsoft.com/office/officeart/2008/layout/NameandTitleOrganizationalChart"/>
    <dgm:cxn modelId="{10C390F8-F49E-4259-9D3A-CFA3E8FCCE37}" type="presParOf" srcId="{AE66C636-1339-4D84-AFAA-0AB589CE0CB1}" destId="{754349B3-DCD0-433C-8254-8081E9790CC5}" srcOrd="1" destOrd="0" presId="urn:microsoft.com/office/officeart/2008/layout/NameandTitleOrganizationalChart"/>
    <dgm:cxn modelId="{92C6D8ED-714D-4E8F-A291-00F7EE92369B}" type="presParOf" srcId="{754349B3-DCD0-433C-8254-8081E9790CC5}" destId="{66F2EE08-D96D-4C59-91FD-5C044F83DA9F}" srcOrd="0" destOrd="0" presId="urn:microsoft.com/office/officeart/2008/layout/NameandTitleOrganizationalChart"/>
    <dgm:cxn modelId="{1D84B53C-FA58-41BF-815D-DA8124F99320}" type="presParOf" srcId="{66F2EE08-D96D-4C59-91FD-5C044F83DA9F}" destId="{177F3347-08F2-469E-A9D1-3DEE85D45476}" srcOrd="0" destOrd="0" presId="urn:microsoft.com/office/officeart/2008/layout/NameandTitleOrganizationalChart"/>
    <dgm:cxn modelId="{BCE46FA2-5A39-43A0-A210-0BA089848A0F}" type="presParOf" srcId="{66F2EE08-D96D-4C59-91FD-5C044F83DA9F}" destId="{C42023C6-54E2-45C6-9290-AE5088D99F79}" srcOrd="1" destOrd="0" presId="urn:microsoft.com/office/officeart/2008/layout/NameandTitleOrganizationalChart"/>
    <dgm:cxn modelId="{742282BA-22C0-4C31-821E-A15EC0DED1EA}" type="presParOf" srcId="{66F2EE08-D96D-4C59-91FD-5C044F83DA9F}" destId="{8587A325-1B56-4038-B9F3-8D31ADC4B8FF}" srcOrd="2" destOrd="0" presId="urn:microsoft.com/office/officeart/2008/layout/NameandTitleOrganizationalChart"/>
    <dgm:cxn modelId="{4676CEA6-30F4-40BB-9323-888730806DB7}" type="presParOf" srcId="{754349B3-DCD0-433C-8254-8081E9790CC5}" destId="{942916BC-050C-4EA9-A18E-0A7FD5B907D1}" srcOrd="1" destOrd="0" presId="urn:microsoft.com/office/officeart/2008/layout/NameandTitleOrganizationalChart"/>
    <dgm:cxn modelId="{E2CA899E-66A5-4178-A8A6-9E676E3680D8}" type="presParOf" srcId="{754349B3-DCD0-433C-8254-8081E9790CC5}" destId="{4053886A-72BC-4BEC-8167-FD52A5DE4D05}" srcOrd="2" destOrd="0" presId="urn:microsoft.com/office/officeart/2008/layout/NameandTitleOrganizationalChart"/>
    <dgm:cxn modelId="{69594EFC-6844-4392-B97D-440986BA6BD1}" type="presParOf" srcId="{1C800C2B-336E-4C64-969A-A250B82B5F30}" destId="{40AAF4AC-7590-4402-8924-8382529B39B3}" srcOrd="2" destOrd="0" presId="urn:microsoft.com/office/officeart/2008/layout/NameandTitleOrganizationalChart"/>
    <dgm:cxn modelId="{16CA3BD2-E4D8-4B28-B656-20D8B4465721}" type="presParOf" srcId="{FB5DE887-23BB-47E2-BD88-0F88C932F454}" destId="{5D45E442-5067-418D-BEC3-247CEEB905FC}" srcOrd="2" destOrd="0" presId="urn:microsoft.com/office/officeart/2008/layout/NameandTitleOrganizationalChart"/>
    <dgm:cxn modelId="{3B87E0E0-8EB5-4171-B9CB-2DA373C5F915}" type="presParOf" srcId="{F8827481-B13A-4332-B98C-C270D7A613C4}" destId="{91B64864-4C68-4F28-B5AA-54C97BBFA8AA}" srcOrd="2" destOrd="0" presId="urn:microsoft.com/office/officeart/2008/layout/NameandTitleOrganizationalChart"/>
    <dgm:cxn modelId="{8A7F500A-0ABE-4146-B1AC-A7AA74EA77D1}" type="presParOf" srcId="{F8827481-B13A-4332-B98C-C270D7A613C4}" destId="{CD12BA56-3DAB-4CFD-9364-6701736609EA}" srcOrd="3" destOrd="0" presId="urn:microsoft.com/office/officeart/2008/layout/NameandTitleOrganizationalChart"/>
    <dgm:cxn modelId="{E1462420-B36A-43FF-8190-A6C0CAFD7217}" type="presParOf" srcId="{CD12BA56-3DAB-4CFD-9364-6701736609EA}" destId="{A39C821B-A1A0-420C-8AC2-F81A8FA43AC0}" srcOrd="0" destOrd="0" presId="urn:microsoft.com/office/officeart/2008/layout/NameandTitleOrganizationalChart"/>
    <dgm:cxn modelId="{CA0C354D-4B7F-4AF8-B5AF-81F75EE20536}" type="presParOf" srcId="{A39C821B-A1A0-420C-8AC2-F81A8FA43AC0}" destId="{BE563BBE-555C-4B4D-B25A-060E24ED8279}" srcOrd="0" destOrd="0" presId="urn:microsoft.com/office/officeart/2008/layout/NameandTitleOrganizationalChart"/>
    <dgm:cxn modelId="{864028BD-C7D3-44D2-99ED-3B347EEA4214}" type="presParOf" srcId="{A39C821B-A1A0-420C-8AC2-F81A8FA43AC0}" destId="{3AA5BD0E-BF98-4B44-99E1-F9DDAC63E5B9}" srcOrd="1" destOrd="0" presId="urn:microsoft.com/office/officeart/2008/layout/NameandTitleOrganizationalChart"/>
    <dgm:cxn modelId="{EB76D868-D649-4396-A1AC-4B3B3DBB8FBA}" type="presParOf" srcId="{A39C821B-A1A0-420C-8AC2-F81A8FA43AC0}" destId="{B4E165FE-84A7-4798-81A3-403305C3F272}" srcOrd="2" destOrd="0" presId="urn:microsoft.com/office/officeart/2008/layout/NameandTitleOrganizationalChart"/>
    <dgm:cxn modelId="{27BCF9A7-2A21-44EE-BB9A-A5A999D8FEE8}" type="presParOf" srcId="{CD12BA56-3DAB-4CFD-9364-6701736609EA}" destId="{0D553D06-4FBD-460C-9382-6BFCDD60DEB8}" srcOrd="1" destOrd="0" presId="urn:microsoft.com/office/officeart/2008/layout/NameandTitleOrganizationalChart"/>
    <dgm:cxn modelId="{70D875FB-3C6A-418C-8F1E-D7A705CA9334}" type="presParOf" srcId="{0D553D06-4FBD-460C-9382-6BFCDD60DEB8}" destId="{A740CEA9-743C-4A26-BF2F-85D6409632EF}" srcOrd="0" destOrd="0" presId="urn:microsoft.com/office/officeart/2008/layout/NameandTitleOrganizationalChart"/>
    <dgm:cxn modelId="{BC9811DE-5AF6-445B-8528-80F8AF50F4CB}" type="presParOf" srcId="{0D553D06-4FBD-460C-9382-6BFCDD60DEB8}" destId="{54B9F496-907E-405C-A272-4D4F12019877}" srcOrd="1" destOrd="0" presId="urn:microsoft.com/office/officeart/2008/layout/NameandTitleOrganizationalChart"/>
    <dgm:cxn modelId="{D9E84D6B-A5FD-4621-8FCE-9E7DB79A8034}" type="presParOf" srcId="{54B9F496-907E-405C-A272-4D4F12019877}" destId="{2717D308-1143-48A7-A2EB-A41ADCD189B0}" srcOrd="0" destOrd="0" presId="urn:microsoft.com/office/officeart/2008/layout/NameandTitleOrganizationalChart"/>
    <dgm:cxn modelId="{49B8559D-9BF3-4BE5-A906-5D52B58D2256}" type="presParOf" srcId="{2717D308-1143-48A7-A2EB-A41ADCD189B0}" destId="{BEF74745-9936-470C-A336-21780222ABA0}" srcOrd="0" destOrd="0" presId="urn:microsoft.com/office/officeart/2008/layout/NameandTitleOrganizationalChart"/>
    <dgm:cxn modelId="{44A0605B-23F6-49D6-9989-8683B7F4AC6C}" type="presParOf" srcId="{2717D308-1143-48A7-A2EB-A41ADCD189B0}" destId="{943B67AD-2F60-44B4-B173-A360E4920A19}" srcOrd="1" destOrd="0" presId="urn:microsoft.com/office/officeart/2008/layout/NameandTitleOrganizationalChart"/>
    <dgm:cxn modelId="{E1F3524C-5C44-4E71-BCE8-5B34B744A5FD}" type="presParOf" srcId="{2717D308-1143-48A7-A2EB-A41ADCD189B0}" destId="{49FCCB9C-4FCB-4E5E-B4BE-E3F4C2C34B7C}" srcOrd="2" destOrd="0" presId="urn:microsoft.com/office/officeart/2008/layout/NameandTitleOrganizationalChart"/>
    <dgm:cxn modelId="{E674CDB4-BB20-4504-8D00-A1F5AA8A93C8}" type="presParOf" srcId="{54B9F496-907E-405C-A272-4D4F12019877}" destId="{77701033-D343-4E92-999A-BBF2B2C6E619}" srcOrd="1" destOrd="0" presId="urn:microsoft.com/office/officeart/2008/layout/NameandTitleOrganizationalChart"/>
    <dgm:cxn modelId="{701B428A-0FCA-48E3-83A2-9505E5C391BF}" type="presParOf" srcId="{54B9F496-907E-405C-A272-4D4F12019877}" destId="{3E3C7641-EF83-4A38-88D7-CA36D78E8F35}" srcOrd="2" destOrd="0" presId="urn:microsoft.com/office/officeart/2008/layout/NameandTitleOrganizationalChart"/>
    <dgm:cxn modelId="{D344ADA3-3BDF-4537-87F2-174BEC21E88A}" type="presParOf" srcId="{0D553D06-4FBD-460C-9382-6BFCDD60DEB8}" destId="{7A75E294-5454-491F-9352-1B133E5B698D}" srcOrd="2" destOrd="0" presId="urn:microsoft.com/office/officeart/2008/layout/NameandTitleOrganizationalChart"/>
    <dgm:cxn modelId="{C3703ADC-8093-4757-8F07-36E1775321C7}" type="presParOf" srcId="{0D553D06-4FBD-460C-9382-6BFCDD60DEB8}" destId="{17E4F40F-EC5E-4D4E-BD8D-57FDD14AEF5F}" srcOrd="3" destOrd="0" presId="urn:microsoft.com/office/officeart/2008/layout/NameandTitleOrganizationalChart"/>
    <dgm:cxn modelId="{A23352F2-AB65-4F59-9943-22A7E53298E9}" type="presParOf" srcId="{17E4F40F-EC5E-4D4E-BD8D-57FDD14AEF5F}" destId="{D2C151F8-D296-4673-B784-4C87266D9E87}" srcOrd="0" destOrd="0" presId="urn:microsoft.com/office/officeart/2008/layout/NameandTitleOrganizationalChart"/>
    <dgm:cxn modelId="{B10A5ACB-50A2-46D3-B902-F242298C7715}" type="presParOf" srcId="{D2C151F8-D296-4673-B784-4C87266D9E87}" destId="{D58B1A27-9A3E-46FF-B8A2-A886D1E0A832}" srcOrd="0" destOrd="0" presId="urn:microsoft.com/office/officeart/2008/layout/NameandTitleOrganizationalChart"/>
    <dgm:cxn modelId="{F9F19ED8-9101-4957-BBE0-3256A957D150}" type="presParOf" srcId="{D2C151F8-D296-4673-B784-4C87266D9E87}" destId="{F33B1615-44E8-4831-9A9A-5FDF6DA9ED56}" srcOrd="1" destOrd="0" presId="urn:microsoft.com/office/officeart/2008/layout/NameandTitleOrganizationalChart"/>
    <dgm:cxn modelId="{89BA328A-F288-418C-A8C1-B2757A2A684F}" type="presParOf" srcId="{D2C151F8-D296-4673-B784-4C87266D9E87}" destId="{815038BB-BA12-47D8-8160-A4176E06B5AE}" srcOrd="2" destOrd="0" presId="urn:microsoft.com/office/officeart/2008/layout/NameandTitleOrganizationalChart"/>
    <dgm:cxn modelId="{E6920433-7EC3-409C-AE74-E48B3768B6F3}" type="presParOf" srcId="{17E4F40F-EC5E-4D4E-BD8D-57FDD14AEF5F}" destId="{2260E637-7FD7-417D-8841-836BFED61DC5}" srcOrd="1" destOrd="0" presId="urn:microsoft.com/office/officeart/2008/layout/NameandTitleOrganizationalChart"/>
    <dgm:cxn modelId="{2194EB6A-981E-412F-A2E4-A2D49D6495E6}" type="presParOf" srcId="{2260E637-7FD7-417D-8841-836BFED61DC5}" destId="{4127C24D-BBE0-4A67-BA20-223BB7C5D897}" srcOrd="0" destOrd="0" presId="urn:microsoft.com/office/officeart/2008/layout/NameandTitleOrganizationalChart"/>
    <dgm:cxn modelId="{CA1E28F0-7395-4B88-A2F6-DBF21F52020C}" type="presParOf" srcId="{2260E637-7FD7-417D-8841-836BFED61DC5}" destId="{B5B8B3EE-E78A-4284-87AD-80CE36237557}" srcOrd="1" destOrd="0" presId="urn:microsoft.com/office/officeart/2008/layout/NameandTitleOrganizationalChart"/>
    <dgm:cxn modelId="{BD2FFE11-AA66-4107-9AF0-6B4EB89A285E}" type="presParOf" srcId="{B5B8B3EE-E78A-4284-87AD-80CE36237557}" destId="{9822457A-BAA2-4F5A-A8AF-AE8A986BC4B6}" srcOrd="0" destOrd="0" presId="urn:microsoft.com/office/officeart/2008/layout/NameandTitleOrganizationalChart"/>
    <dgm:cxn modelId="{E43E93FA-5A00-4F52-8D38-0CCB9DFDA709}" type="presParOf" srcId="{9822457A-BAA2-4F5A-A8AF-AE8A986BC4B6}" destId="{B4D541C4-8D87-42CB-A941-DB25D1B6D117}" srcOrd="0" destOrd="0" presId="urn:microsoft.com/office/officeart/2008/layout/NameandTitleOrganizationalChart"/>
    <dgm:cxn modelId="{1B1EF192-D6B9-4377-9760-4503E2295433}" type="presParOf" srcId="{9822457A-BAA2-4F5A-A8AF-AE8A986BC4B6}" destId="{D621CFF5-3209-4561-8918-EA012AC61AE2}" srcOrd="1" destOrd="0" presId="urn:microsoft.com/office/officeart/2008/layout/NameandTitleOrganizationalChart"/>
    <dgm:cxn modelId="{7130FE0C-01A2-488F-97F1-7028ABDC50DA}" type="presParOf" srcId="{9822457A-BAA2-4F5A-A8AF-AE8A986BC4B6}" destId="{0A2943DF-639A-43F8-BCBF-AF51D193CC74}" srcOrd="2" destOrd="0" presId="urn:microsoft.com/office/officeart/2008/layout/NameandTitleOrganizationalChart"/>
    <dgm:cxn modelId="{2448FD02-3580-4433-A010-FD1116096D85}" type="presParOf" srcId="{B5B8B3EE-E78A-4284-87AD-80CE36237557}" destId="{F165351F-F01D-4195-976D-75E894E902EF}" srcOrd="1" destOrd="0" presId="urn:microsoft.com/office/officeart/2008/layout/NameandTitleOrganizationalChart"/>
    <dgm:cxn modelId="{ED43D6AF-F0D6-477F-8F17-B99FA4958CB7}" type="presParOf" srcId="{B5B8B3EE-E78A-4284-87AD-80CE36237557}" destId="{BAD2DCA0-F8B0-4A89-96E5-B4CC079F6319}" srcOrd="2" destOrd="0" presId="urn:microsoft.com/office/officeart/2008/layout/NameandTitleOrganizationalChart"/>
    <dgm:cxn modelId="{F77912B9-829F-4492-8FF6-84BB383FEBE4}" type="presParOf" srcId="{17E4F40F-EC5E-4D4E-BD8D-57FDD14AEF5F}" destId="{306D7992-7526-4B36-ADC4-A656DE00DA7F}" srcOrd="2" destOrd="0" presId="urn:microsoft.com/office/officeart/2008/layout/NameandTitleOrganizationalChart"/>
    <dgm:cxn modelId="{4A4B3282-CFE8-4642-A2F4-2627937B63F9}" type="presParOf" srcId="{CD12BA56-3DAB-4CFD-9364-6701736609EA}" destId="{E921D9A8-37D3-48DE-A242-EC2ED4D66537}" srcOrd="2" destOrd="0" presId="urn:microsoft.com/office/officeart/2008/layout/NameandTitleOrganizationalChart"/>
    <dgm:cxn modelId="{6FE8F4BE-305D-4311-8B60-1C9DAF19D832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790135"/>
    <w:rsid w:val="00A94B8D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1C24-6E78-4B2E-BA8E-937364E0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APRIL 30, 2019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5</cp:revision>
  <dcterms:created xsi:type="dcterms:W3CDTF">2019-05-02T20:47:00Z</dcterms:created>
  <dcterms:modified xsi:type="dcterms:W3CDTF">2019-05-02T20:51:00Z</dcterms:modified>
</cp:coreProperties>
</file>