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>
        <w:rPr>
          <w:rFonts w:ascii="Arial" w:hAnsi="Arial"/>
          <w:b/>
          <w:noProof w:val="0"/>
          <w:sz w:val="80"/>
          <w:szCs w:val="80"/>
        </w:rPr>
        <w:t>Software Design Document (SDD) peer review (PR)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Cs/>
          <w:noProof w:val="0"/>
          <w:sz w:val="40"/>
          <w:szCs w:val="40"/>
        </w:rPr>
      </w:pPr>
      <w:r>
        <w:rPr>
          <w:rFonts w:ascii="Arial" w:hAnsi="Arial"/>
          <w:bCs/>
          <w:noProof w:val="0"/>
          <w:sz w:val="40"/>
          <w:szCs w:val="40"/>
        </w:rPr>
        <w:t xml:space="preserve">For 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>
        <w:rPr>
          <w:rFonts w:ascii="Arial" w:hAnsi="Arial"/>
          <w:b/>
          <w:noProof w:val="0"/>
          <w:sz w:val="80"/>
          <w:szCs w:val="80"/>
        </w:rPr>
        <w:t>Learning Hub Web Application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  <w:r>
        <w:rPr>
          <w:rFonts w:ascii="Arial" w:hAnsi="Arial"/>
          <w:bCs/>
          <w:noProof w:val="0"/>
          <w:sz w:val="40"/>
          <w:szCs w:val="40"/>
        </w:rPr>
        <w:t>Prepared By: Aya Mohamed</w:t>
      </w: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rPr>
          <w:rFonts w:ascii="Arial" w:hAnsi="Arial"/>
          <w:bCs/>
          <w:noProof w:val="0"/>
          <w:sz w:val="40"/>
          <w:szCs w:val="40"/>
        </w:rPr>
      </w:pPr>
    </w:p>
    <w:tbl>
      <w:tblPr>
        <w:tblpPr w:leftFromText="180" w:rightFromText="180" w:bottomFromText="160" w:vertAnchor="text" w:horzAnchor="margin" w:tblpXSpec="center" w:tblpY="-102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2375"/>
        <w:gridCol w:w="3403"/>
        <w:gridCol w:w="1170"/>
        <w:gridCol w:w="2160"/>
      </w:tblGrid>
      <w:tr w:rsidR="00703CA4" w:rsidTr="00D73B2E">
        <w:trPr>
          <w:trHeight w:hRule="exact" w:val="719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lastRenderedPageBreak/>
              <w:t>Version Number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Implemented by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Reviewed By</w:t>
            </w:r>
          </w:p>
        </w:tc>
      </w:tr>
      <w:tr w:rsidR="00703CA4" w:rsidTr="00D73B2E">
        <w:trPr>
          <w:trHeight w:val="527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703CA4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703CA4">
            <w:pPr>
              <w:pStyle w:val="TableText"/>
              <w:spacing w:line="256" w:lineRule="auto"/>
            </w:pPr>
            <w:r>
              <w:t>Aya Mohamed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A4" w:rsidRDefault="00703CA4">
            <w:pPr>
              <w:pStyle w:val="TableText"/>
              <w:spacing w:line="256" w:lineRule="auto"/>
            </w:pPr>
          </w:p>
          <w:p w:rsidR="00703CA4" w:rsidRDefault="00703CA4">
            <w:pPr>
              <w:pStyle w:val="TableText"/>
              <w:spacing w:line="256" w:lineRule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703CA4">
            <w:pPr>
              <w:pStyle w:val="TableText"/>
              <w:spacing w:line="256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703CA4">
            <w:pPr>
              <w:pStyle w:val="TableText"/>
              <w:spacing w:line="256" w:lineRule="auto"/>
            </w:pPr>
          </w:p>
        </w:tc>
      </w:tr>
    </w:tbl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/>
    <w:p w:rsidR="00FE0816" w:rsidRDefault="00D73B2E">
      <w:bookmarkStart w:id="0" w:name="_GoBack"/>
      <w:bookmarkEnd w:id="0"/>
    </w:p>
    <w:sectPr w:rsidR="00FE0816" w:rsidSect="00D73B2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19"/>
    <w:rsid w:val="00052C69"/>
    <w:rsid w:val="001D4E19"/>
    <w:rsid w:val="00703CA4"/>
    <w:rsid w:val="00D73B2E"/>
    <w:rsid w:val="00E1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08BA3-55BD-4E96-8934-B95896E0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C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703CA4"/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">
    <w:name w:val="Body Text"/>
    <w:aliases w:val="bt"/>
    <w:basedOn w:val="Normal"/>
    <w:link w:val="BodyTextChar"/>
    <w:semiHidden/>
    <w:unhideWhenUsed/>
    <w:rsid w:val="00703CA4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703CA4"/>
  </w:style>
  <w:style w:type="paragraph" w:customStyle="1" w:styleId="TableText">
    <w:name w:val="Table Text"/>
    <w:basedOn w:val="Normal"/>
    <w:rsid w:val="00703CA4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Mohamed</dc:creator>
  <cp:keywords/>
  <dc:description/>
  <cp:lastModifiedBy>Aya Mohamed</cp:lastModifiedBy>
  <cp:revision>3</cp:revision>
  <dcterms:created xsi:type="dcterms:W3CDTF">2019-05-09T22:24:00Z</dcterms:created>
  <dcterms:modified xsi:type="dcterms:W3CDTF">2019-05-09T23:17:00Z</dcterms:modified>
</cp:coreProperties>
</file>