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C66C" w14:textId="77777777" w:rsidR="00226FDB" w:rsidRDefault="00226FDB">
      <w:pPr>
        <w:pBdr>
          <w:bottom w:val="single" w:sz="24" w:space="0" w:color="C9A84C"/>
        </w:pBdr>
      </w:pPr>
    </w:p>
    <w:p w14:paraId="140F06BD" w14:textId="77777777" w:rsidR="00226FDB" w:rsidRDefault="00226FDB">
      <w:pPr>
        <w:spacing w:before="300"/>
      </w:pPr>
    </w:p>
    <w:p w14:paraId="1F822A8C" w14:textId="77777777" w:rsidR="00226FDB" w:rsidRDefault="00000000">
      <w:pPr>
        <w:spacing w:after="60"/>
        <w:jc w:val="center"/>
      </w:pPr>
      <w:r>
        <w:rPr>
          <w:b/>
          <w:bCs/>
          <w:caps/>
          <w:color w:val="2E5AA8"/>
          <w:spacing w:val="120"/>
          <w:sz w:val="20"/>
          <w:szCs w:val="20"/>
        </w:rPr>
        <w:t>PROJECT ROADMAP</w:t>
      </w:r>
    </w:p>
    <w:p w14:paraId="54BD77F2" w14:textId="77777777" w:rsidR="00BC3244" w:rsidRDefault="00BC3244">
      <w:pPr>
        <w:spacing w:after="40"/>
        <w:jc w:val="center"/>
        <w:rPr>
          <w:b/>
          <w:bCs/>
          <w:color w:val="1B3A6B"/>
          <w:sz w:val="56"/>
          <w:szCs w:val="56"/>
        </w:rPr>
      </w:pPr>
      <w:r w:rsidRPr="00BC3244">
        <w:rPr>
          <w:b/>
          <w:bCs/>
          <w:color w:val="1B3A6B"/>
          <w:sz w:val="56"/>
          <w:szCs w:val="56"/>
        </w:rPr>
        <w:t xml:space="preserve">Estate Investment Advisor </w:t>
      </w:r>
    </w:p>
    <w:p w14:paraId="28EA9044" w14:textId="33B57E5D" w:rsidR="00BC3244" w:rsidRDefault="00BC3244">
      <w:pPr>
        <w:spacing w:after="40"/>
        <w:jc w:val="center"/>
        <w:rPr>
          <w:b/>
          <w:bCs/>
          <w:color w:val="1B3A6B"/>
          <w:sz w:val="56"/>
          <w:szCs w:val="56"/>
        </w:rPr>
      </w:pPr>
      <w:r w:rsidRPr="00BC3244">
        <w:rPr>
          <w:b/>
          <w:bCs/>
          <w:color w:val="1B3A6B"/>
          <w:sz w:val="56"/>
          <w:szCs w:val="56"/>
        </w:rPr>
        <w:t>Project Roadmap</w:t>
      </w:r>
    </w:p>
    <w:p w14:paraId="2575615A" w14:textId="3C5BCD95" w:rsidR="00226FDB" w:rsidRDefault="00000000">
      <w:pPr>
        <w:spacing w:after="40"/>
        <w:jc w:val="center"/>
      </w:pPr>
      <w:r>
        <w:rPr>
          <w:b/>
          <w:bCs/>
          <w:caps/>
          <w:color w:val="C9A84C"/>
          <w:spacing w:val="200"/>
          <w:sz w:val="28"/>
          <w:szCs w:val="28"/>
        </w:rPr>
        <w:t>LABMENTIX</w:t>
      </w:r>
    </w:p>
    <w:p w14:paraId="23247E55" w14:textId="77777777" w:rsidR="00226FDB" w:rsidRDefault="00226FDB">
      <w:pPr>
        <w:spacing w:before="120"/>
      </w:pPr>
    </w:p>
    <w:p w14:paraId="4A0F450A" w14:textId="77777777" w:rsidR="00226FDB" w:rsidRDefault="00226FDB">
      <w:pPr>
        <w:pBdr>
          <w:bottom w:val="single" w:sz="6" w:space="1" w:color="D0D8E8"/>
        </w:pBdr>
        <w:spacing w:after="240"/>
        <w:jc w:val="center"/>
      </w:pPr>
    </w:p>
    <w:p w14:paraId="46D87962" w14:textId="77777777" w:rsidR="00226FDB" w:rsidRDefault="00000000">
      <w:pPr>
        <w:spacing w:before="200" w:after="100"/>
      </w:pPr>
      <w:r>
        <w:rPr>
          <w:b/>
          <w:bCs/>
          <w:caps/>
          <w:color w:val="2E5AA8"/>
          <w:spacing w:val="80"/>
          <w:sz w:val="20"/>
          <w:szCs w:val="20"/>
        </w:rPr>
        <w:t>OBJECTIVE</w:t>
      </w:r>
    </w:p>
    <w:p w14:paraId="79B57BE4" w14:textId="77777777" w:rsidR="00226FDB" w:rsidRDefault="00000000">
      <w:pPr>
        <w:spacing w:after="280"/>
      </w:pPr>
      <w:r>
        <w:rPr>
          <w:color w:val="555555"/>
        </w:rPr>
        <w:t xml:space="preserve">Build a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>-based Real Estate Insights App using data preprocessing, exploratory data analysis (EDA), and interactive visualization to uncover actionable insights from real estate datasets.</w:t>
      </w:r>
    </w:p>
    <w:p w14:paraId="425ECB1F" w14:textId="77777777" w:rsidR="00226FDB" w:rsidRDefault="00000000">
      <w:pPr>
        <w:pBdr>
          <w:bottom w:val="single" w:sz="6" w:space="1" w:color="C9A84C"/>
        </w:pBdr>
        <w:spacing w:before="100" w:after="60"/>
      </w:pPr>
      <w:r>
        <w:rPr>
          <w:b/>
          <w:bCs/>
          <w:caps/>
          <w:color w:val="1B3A6B"/>
          <w:spacing w:val="80"/>
          <w:sz w:val="22"/>
          <w:szCs w:val="22"/>
        </w:rPr>
        <w:t>10-DAY EXECUTION PLAN</w:t>
      </w:r>
    </w:p>
    <w:p w14:paraId="49A33050" w14:textId="77777777" w:rsidR="00226FDB" w:rsidRDefault="00226FD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693BA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154EB" w14:textId="77777777" w:rsidR="00226FDB" w:rsidRDefault="00000000">
            <w:pPr>
              <w:jc w:val="center"/>
            </w:pPr>
            <w:r>
              <w:rPr>
                <w:b/>
                <w:bCs/>
                <w:caps/>
                <w:color w:val="1B3A6B"/>
                <w:sz w:val="18"/>
                <w:szCs w:val="18"/>
              </w:rPr>
              <w:t>PHASE</w:t>
            </w:r>
          </w:p>
        </w:tc>
        <w:tc>
          <w:tcPr>
            <w:tcW w:w="5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40A36568" w14:textId="77777777" w:rsidR="00226FDB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DELIVERABLES &amp; TASKS</w:t>
            </w:r>
          </w:p>
        </w:tc>
        <w:tc>
          <w:tcPr>
            <w:tcW w:w="20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1CCC" w14:textId="77777777" w:rsidR="00226FDB" w:rsidRDefault="00000000">
            <w:pPr>
              <w:jc w:val="center"/>
            </w:pPr>
            <w:r>
              <w:rPr>
                <w:b/>
                <w:bCs/>
                <w:caps/>
                <w:color w:val="1B3A6B"/>
                <w:sz w:val="18"/>
                <w:szCs w:val="18"/>
              </w:rPr>
              <w:t>STATUS</w:t>
            </w:r>
          </w:p>
        </w:tc>
      </w:tr>
    </w:tbl>
    <w:p w14:paraId="3143744B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52561F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11C5E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1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083A01B1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Data Understanding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97FA" w14:textId="77777777" w:rsidR="00226FDB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COMPLETED</w:t>
            </w:r>
          </w:p>
        </w:tc>
      </w:tr>
      <w:tr w:rsidR="00226FDB" w14:paraId="153ADD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12785F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8A0A8B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Loaded</w:t>
            </w:r>
            <w:proofErr w:type="gramEnd"/>
            <w:r>
              <w:rPr>
                <w:sz w:val="19"/>
                <w:szCs w:val="19"/>
              </w:rPr>
              <w:t xml:space="preserve"> dataset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5EE12" w14:textId="77777777" w:rsidR="00226FDB" w:rsidRDefault="00226FDB"/>
        </w:tc>
      </w:tr>
      <w:tr w:rsidR="00226FDB" w14:paraId="1EDAE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597427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8C9C381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Checked</w:t>
            </w:r>
            <w:proofErr w:type="gramEnd"/>
            <w:r>
              <w:rPr>
                <w:sz w:val="19"/>
                <w:szCs w:val="19"/>
              </w:rPr>
              <w:t xml:space="preserve"> shape, info, describe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DDC58" w14:textId="77777777" w:rsidR="00226FDB" w:rsidRDefault="00226FDB"/>
        </w:tc>
      </w:tr>
      <w:tr w:rsidR="00226FDB" w14:paraId="1B6F2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54978E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E470831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Verified</w:t>
            </w:r>
            <w:proofErr w:type="gramEnd"/>
            <w:r>
              <w:rPr>
                <w:sz w:val="19"/>
                <w:szCs w:val="19"/>
              </w:rPr>
              <w:t xml:space="preserve"> missing values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1FEF8" w14:textId="77777777" w:rsidR="00226FDB" w:rsidRDefault="00226FDB"/>
        </w:tc>
      </w:tr>
      <w:tr w:rsidR="00226FDB" w14:paraId="4A3517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698191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49C539E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Checked</w:t>
            </w:r>
            <w:proofErr w:type="gramEnd"/>
            <w:r>
              <w:rPr>
                <w:sz w:val="19"/>
                <w:szCs w:val="19"/>
              </w:rPr>
              <w:t xml:space="preserve"> categorical uniqueness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0BA3A" w14:textId="77777777" w:rsidR="00226FDB" w:rsidRDefault="00226FDB"/>
        </w:tc>
      </w:tr>
    </w:tbl>
    <w:p w14:paraId="71C87224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510B6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FD520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2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0D3004D2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Data Preprocessing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597C0" w14:textId="77777777" w:rsidR="00226FDB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IN PROGRESS</w:t>
            </w:r>
          </w:p>
        </w:tc>
      </w:tr>
      <w:tr w:rsidR="00226FDB" w14:paraId="16CED6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B06F77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7B0F4B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Remove</w:t>
            </w:r>
            <w:proofErr w:type="gramEnd"/>
            <w:r>
              <w:rPr>
                <w:sz w:val="19"/>
                <w:szCs w:val="19"/>
              </w:rPr>
              <w:t xml:space="preserve"> duplicates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9953B" w14:textId="77777777" w:rsidR="00226FDB" w:rsidRDefault="00226FDB"/>
        </w:tc>
      </w:tr>
      <w:tr w:rsidR="00226FDB" w14:paraId="64B74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0691DD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F167DB6" w14:textId="21E7C3DC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Create</w:t>
            </w:r>
            <w:proofErr w:type="gramEnd"/>
            <w:r>
              <w:rPr>
                <w:sz w:val="19"/>
                <w:szCs w:val="19"/>
              </w:rPr>
              <w:t xml:space="preserve"> features</w:t>
            </w:r>
            <w:r w:rsidR="00BC3244">
              <w:rPr>
                <w:sz w:val="19"/>
                <w:szCs w:val="19"/>
              </w:rPr>
              <w:t xml:space="preserve"> - </w:t>
            </w:r>
            <w:r w:rsidR="00BC3244" w:rsidRPr="00BC3244">
              <w:rPr>
                <w:sz w:val="19"/>
                <w:szCs w:val="19"/>
              </w:rPr>
              <w:t>Feature Engineering</w:t>
            </w:r>
            <w:r w:rsidR="00BC3244"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19253" w14:textId="77777777" w:rsidR="00226FDB" w:rsidRDefault="00226FDB"/>
        </w:tc>
      </w:tr>
      <w:tr w:rsidR="00226FDB" w14:paraId="303057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32AA91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3C679B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Drop</w:t>
            </w:r>
            <w:proofErr w:type="gramEnd"/>
            <w:r>
              <w:rPr>
                <w:sz w:val="19"/>
                <w:szCs w:val="19"/>
              </w:rPr>
              <w:t xml:space="preserve"> unnecessary columns (ID)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8DAD7" w14:textId="77777777" w:rsidR="00226FDB" w:rsidRDefault="00226FDB"/>
        </w:tc>
      </w:tr>
      <w:tr w:rsidR="00226FDB" w14:paraId="2B2983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8B4B7A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FDB73E3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Save</w:t>
            </w:r>
            <w:proofErr w:type="gramEnd"/>
            <w:r>
              <w:rPr>
                <w:sz w:val="19"/>
                <w:szCs w:val="19"/>
              </w:rPr>
              <w:t xml:space="preserve"> cleaned dataset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9D33D" w14:textId="77777777" w:rsidR="00226FDB" w:rsidRDefault="00226FDB"/>
        </w:tc>
      </w:tr>
    </w:tbl>
    <w:p w14:paraId="72AF7C17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6B0015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8726B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3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D8A5AA5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Exploratory Data Analysis (EDA)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5BBC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78D9B6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4330DE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5B6A412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Price</w:t>
            </w:r>
            <w:proofErr w:type="gramEnd"/>
            <w:r>
              <w:rPr>
                <w:sz w:val="19"/>
                <w:szCs w:val="19"/>
              </w:rPr>
              <w:t xml:space="preserve"> distribution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0FDEA" w14:textId="77777777" w:rsidR="00226FDB" w:rsidRDefault="00226FDB"/>
        </w:tc>
      </w:tr>
      <w:tr w:rsidR="00226FDB" w14:paraId="6F625B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375054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C11884D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Size</w:t>
            </w:r>
            <w:proofErr w:type="gramEnd"/>
            <w:r>
              <w:rPr>
                <w:sz w:val="19"/>
                <w:szCs w:val="19"/>
              </w:rPr>
              <w:t xml:space="preserve"> distribution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A706" w14:textId="77777777" w:rsidR="00226FDB" w:rsidRDefault="00226FDB"/>
        </w:tc>
      </w:tr>
      <w:tr w:rsidR="00226FDB" w14:paraId="183DE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B660ADF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4BBE342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Price</w:t>
            </w:r>
            <w:proofErr w:type="gramEnd"/>
            <w:r>
              <w:rPr>
                <w:sz w:val="19"/>
                <w:szCs w:val="19"/>
              </w:rPr>
              <w:t xml:space="preserve"> vs Size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A1113" w14:textId="77777777" w:rsidR="00226FDB" w:rsidRDefault="00226FDB"/>
        </w:tc>
      </w:tr>
      <w:tr w:rsidR="00226FDB" w14:paraId="611BAC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920421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1B51AF7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Price</w:t>
            </w:r>
            <w:proofErr w:type="gramEnd"/>
            <w:r>
              <w:rPr>
                <w:sz w:val="19"/>
                <w:szCs w:val="19"/>
              </w:rPr>
              <w:t xml:space="preserve"> by City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83950" w14:textId="77777777" w:rsidR="00226FDB" w:rsidRDefault="00226FDB"/>
        </w:tc>
      </w:tr>
      <w:tr w:rsidR="00226FDB" w14:paraId="3AF188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A6F70D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960AD1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BHK</w:t>
            </w:r>
            <w:proofErr w:type="gramEnd"/>
            <w:r>
              <w:rPr>
                <w:sz w:val="19"/>
                <w:szCs w:val="19"/>
              </w:rPr>
              <w:t xml:space="preserve"> vs Price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D9031" w14:textId="77777777" w:rsidR="00226FDB" w:rsidRDefault="00226FDB"/>
        </w:tc>
      </w:tr>
      <w:tr w:rsidR="00226FDB" w14:paraId="11D152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0156FF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1736720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Amenities</w:t>
            </w:r>
            <w:proofErr w:type="gramEnd"/>
            <w:r>
              <w:rPr>
                <w:sz w:val="19"/>
                <w:szCs w:val="19"/>
              </w:rPr>
              <w:t xml:space="preserve"> impact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82571" w14:textId="77777777" w:rsidR="00226FDB" w:rsidRDefault="00226FDB"/>
        </w:tc>
      </w:tr>
      <w:tr w:rsidR="00226FDB" w14:paraId="7AE5C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5E26B2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4FF3EB4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Correlation</w:t>
            </w:r>
            <w:proofErr w:type="gramEnd"/>
            <w:r>
              <w:rPr>
                <w:sz w:val="19"/>
                <w:szCs w:val="19"/>
              </w:rPr>
              <w:t xml:space="preserve"> heatmap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5302B" w14:textId="77777777" w:rsidR="00226FDB" w:rsidRDefault="00226FDB"/>
        </w:tc>
      </w:tr>
    </w:tbl>
    <w:p w14:paraId="5BC27F1D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27F0AA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362B6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4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643EBE86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Insights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015C9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19450A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CC61C1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9CF0439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Identify</w:t>
            </w:r>
            <w:proofErr w:type="gramEnd"/>
            <w:r>
              <w:rPr>
                <w:sz w:val="19"/>
                <w:szCs w:val="19"/>
              </w:rPr>
              <w:t xml:space="preserve"> high-value cities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1FA1E" w14:textId="77777777" w:rsidR="00226FDB" w:rsidRDefault="00226FDB"/>
        </w:tc>
      </w:tr>
      <w:tr w:rsidR="00226FDB" w14:paraId="6F362C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B71DB0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3FA9B10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key price drivers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BA281" w14:textId="77777777" w:rsidR="00226FDB" w:rsidRDefault="00226FDB"/>
        </w:tc>
      </w:tr>
      <w:tr w:rsidR="00226FDB" w14:paraId="2391A5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457619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FD0628A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Write</w:t>
            </w:r>
            <w:proofErr w:type="gramEnd"/>
            <w:r>
              <w:rPr>
                <w:sz w:val="19"/>
                <w:szCs w:val="19"/>
              </w:rPr>
              <w:t xml:space="preserve"> meaningful observations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13095" w14:textId="77777777" w:rsidR="00226FDB" w:rsidRDefault="00226FDB"/>
        </w:tc>
      </w:tr>
    </w:tbl>
    <w:p w14:paraId="2596B70F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0C1507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98501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5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C7046EF" w14:textId="77777777" w:rsidR="00226FD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Streamlit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App Development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3B47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609B88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D765C9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B688E5C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Build</w:t>
            </w:r>
            <w:proofErr w:type="gramEnd"/>
            <w:r>
              <w:rPr>
                <w:sz w:val="19"/>
                <w:szCs w:val="19"/>
              </w:rPr>
              <w:t xml:space="preserve"> UI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A3E0F" w14:textId="77777777" w:rsidR="00226FDB" w:rsidRDefault="00226FDB"/>
        </w:tc>
      </w:tr>
      <w:tr w:rsidR="00226FDB" w14:paraId="563BB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DC525A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45028C7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 xml:space="preserve"> filters (City, BHK, Price)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92B37" w14:textId="77777777" w:rsidR="00226FDB" w:rsidRDefault="00226FDB"/>
        </w:tc>
      </w:tr>
      <w:tr w:rsidR="00226FDB" w14:paraId="482D16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DE5C94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9928823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Display</w:t>
            </w:r>
            <w:proofErr w:type="gramEnd"/>
            <w:r>
              <w:rPr>
                <w:sz w:val="19"/>
                <w:szCs w:val="19"/>
              </w:rPr>
              <w:t xml:space="preserve"> charts and insights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D6F8B" w14:textId="77777777" w:rsidR="00226FDB" w:rsidRDefault="00226FDB"/>
        </w:tc>
      </w:tr>
    </w:tbl>
    <w:p w14:paraId="04C96D30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4BE793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6E9059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6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32A46BDE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UI Enhancement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AECB4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21EBE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013583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F6EA99F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Improve</w:t>
            </w:r>
            <w:proofErr w:type="gramEnd"/>
            <w:r>
              <w:rPr>
                <w:sz w:val="19"/>
                <w:szCs w:val="19"/>
              </w:rPr>
              <w:t xml:space="preserve"> layout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E1A18" w14:textId="77777777" w:rsidR="00226FDB" w:rsidRDefault="00226FDB"/>
        </w:tc>
      </w:tr>
      <w:tr w:rsidR="00226FDB" w14:paraId="568A68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436DA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C993CE3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 xml:space="preserve"> dataset preview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19554" w14:textId="77777777" w:rsidR="00226FDB" w:rsidRDefault="00226FDB"/>
        </w:tc>
      </w:tr>
      <w:tr w:rsidR="00226FDB" w14:paraId="31E2B9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CD08BC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2D4C659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Optional</w:t>
            </w:r>
            <w:proofErr w:type="gramEnd"/>
            <w:r>
              <w:rPr>
                <w:sz w:val="19"/>
                <w:szCs w:val="19"/>
              </w:rPr>
              <w:t xml:space="preserve"> upload feature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A2B0F" w14:textId="77777777" w:rsidR="00226FDB" w:rsidRDefault="00226FDB"/>
        </w:tc>
      </w:tr>
    </w:tbl>
    <w:p w14:paraId="61EFDE9D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55E0D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C1556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7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E0B5815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Testing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F27A6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6B0EEA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622988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9E0171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Fix</w:t>
            </w:r>
            <w:proofErr w:type="gramEnd"/>
            <w:r>
              <w:rPr>
                <w:sz w:val="19"/>
                <w:szCs w:val="19"/>
              </w:rPr>
              <w:t xml:space="preserve"> bugs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33257" w14:textId="77777777" w:rsidR="00226FDB" w:rsidRDefault="00226FDB"/>
        </w:tc>
      </w:tr>
      <w:tr w:rsidR="00226FDB" w14:paraId="064D9F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4DDC18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4015843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Validate</w:t>
            </w:r>
            <w:proofErr w:type="gramEnd"/>
            <w:r>
              <w:rPr>
                <w:sz w:val="19"/>
                <w:szCs w:val="19"/>
              </w:rPr>
              <w:t xml:space="preserve"> filters and outputs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3F07D" w14:textId="77777777" w:rsidR="00226FDB" w:rsidRDefault="00226FDB"/>
        </w:tc>
      </w:tr>
    </w:tbl>
    <w:p w14:paraId="6AE67B5C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75DCBC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75F73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8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6B58F53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Documentation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471B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33983C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37CD8B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7D527EF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Project</w:t>
            </w:r>
            <w:proofErr w:type="gramEnd"/>
            <w:r>
              <w:rPr>
                <w:sz w:val="19"/>
                <w:szCs w:val="19"/>
              </w:rPr>
              <w:t xml:space="preserve"> description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9DEE0" w14:textId="77777777" w:rsidR="00226FDB" w:rsidRDefault="00226FDB"/>
        </w:tc>
      </w:tr>
      <w:tr w:rsidR="00226FDB" w14:paraId="533A11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56B1F9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2F6A0BC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Steps</w:t>
            </w:r>
            <w:proofErr w:type="gramEnd"/>
            <w:r>
              <w:rPr>
                <w:sz w:val="19"/>
                <w:szCs w:val="19"/>
              </w:rPr>
              <w:t xml:space="preserve"> followed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108C4" w14:textId="77777777" w:rsidR="00226FDB" w:rsidRDefault="00226FDB"/>
        </w:tc>
      </w:tr>
      <w:tr w:rsidR="00226FDB" w14:paraId="15A892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AE4737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9EEFB19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Key</w:t>
            </w:r>
            <w:proofErr w:type="gramEnd"/>
            <w:r>
              <w:rPr>
                <w:sz w:val="19"/>
                <w:szCs w:val="19"/>
              </w:rPr>
              <w:t xml:space="preserve"> findings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3BA23" w14:textId="77777777" w:rsidR="00226FDB" w:rsidRDefault="00226FDB"/>
        </w:tc>
      </w:tr>
    </w:tbl>
    <w:p w14:paraId="7EFDA549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58733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ADDE6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9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12DFAE7A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Explanation Practice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543B5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3D4D55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4D1DEA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781750B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Prepare</w:t>
            </w:r>
            <w:proofErr w:type="gramEnd"/>
            <w:r>
              <w:rPr>
                <w:sz w:val="19"/>
                <w:szCs w:val="19"/>
              </w:rPr>
              <w:t xml:space="preserve"> explanation for each step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41B6F" w14:textId="77777777" w:rsidR="00226FDB" w:rsidRDefault="00226FDB"/>
        </w:tc>
      </w:tr>
      <w:tr w:rsidR="00226FDB" w14:paraId="45ECFB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D60A28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05087A2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Practice</w:t>
            </w:r>
            <w:proofErr w:type="gramEnd"/>
            <w:r>
              <w:rPr>
                <w:sz w:val="19"/>
                <w:szCs w:val="19"/>
              </w:rPr>
              <w:t xml:space="preserve"> presentation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0294C" w14:textId="77777777" w:rsidR="00226FDB" w:rsidRDefault="00226FDB"/>
        </w:tc>
      </w:tr>
    </w:tbl>
    <w:p w14:paraId="2F6A4B59" w14:textId="77777777" w:rsidR="00226FDB" w:rsidRDefault="00226F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226FDB" w14:paraId="62A417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95792" w14:textId="77777777" w:rsidR="00226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 10</w:t>
            </w:r>
          </w:p>
        </w:tc>
        <w:tc>
          <w:tcPr>
            <w:tcW w:w="5760" w:type="dxa"/>
            <w:tcBorders>
              <w:top w:val="single" w:sz="1" w:space="0" w:color="2E5AA8"/>
              <w:left w:val="single" w:sz="1" w:space="0" w:color="2E5AA8"/>
              <w:bottom w:val="single" w:sz="1" w:space="0" w:color="2E5AA8"/>
              <w:right w:val="single" w:sz="1" w:space="0" w:color="2E5AA8"/>
            </w:tcBorders>
            <w:shd w:val="clear" w:color="auto" w:fill="2E5AA8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C014564" w14:textId="77777777" w:rsidR="00226FDB" w:rsidRDefault="00000000">
            <w:r>
              <w:rPr>
                <w:b/>
                <w:bCs/>
                <w:color w:val="FFFFFF"/>
                <w:sz w:val="22"/>
                <w:szCs w:val="22"/>
              </w:rPr>
              <w:t>Final Polish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006DC" w14:textId="77777777" w:rsidR="00226FDB" w:rsidRDefault="00000000">
            <w:pPr>
              <w:jc w:val="center"/>
            </w:pPr>
            <w:r>
              <w:rPr>
                <w:b/>
                <w:bCs/>
                <w:color w:val="6D4C41"/>
                <w:sz w:val="16"/>
                <w:szCs w:val="16"/>
              </w:rPr>
              <w:t>UPCOMING</w:t>
            </w:r>
          </w:p>
        </w:tc>
      </w:tr>
      <w:tr w:rsidR="00226FDB" w14:paraId="0F0CC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2F8421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5ECB0FE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Clean</w:t>
            </w:r>
            <w:proofErr w:type="gramEnd"/>
            <w:r>
              <w:rPr>
                <w:sz w:val="19"/>
                <w:szCs w:val="19"/>
              </w:rPr>
              <w:t xml:space="preserve"> code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ED34B" w14:textId="77777777" w:rsidR="00226FDB" w:rsidRDefault="00226FDB"/>
        </w:tc>
      </w:tr>
      <w:tr w:rsidR="00226FDB" w14:paraId="563775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6092AA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BE78396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Improve</w:t>
            </w:r>
            <w:proofErr w:type="gramEnd"/>
            <w:r>
              <w:rPr>
                <w:sz w:val="19"/>
                <w:szCs w:val="19"/>
              </w:rPr>
              <w:t xml:space="preserve"> UI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none" w:sz="0" w:space="0" w:color="FFFFFF"/>
              <w:right w:val="single" w:sz="1" w:space="0" w:color="D0D8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FE6D5" w14:textId="77777777" w:rsidR="00226FDB" w:rsidRDefault="00226FDB"/>
        </w:tc>
      </w:tr>
      <w:tr w:rsidR="00226FDB" w14:paraId="577230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8EEF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9C4253" w14:textId="77777777" w:rsidR="00226FDB" w:rsidRDefault="00226FDB"/>
        </w:tc>
        <w:tc>
          <w:tcPr>
            <w:tcW w:w="576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DA92FD7" w14:textId="77777777" w:rsidR="00226FDB" w:rsidRDefault="00000000">
            <w:proofErr w:type="gramStart"/>
            <w:r>
              <w:rPr>
                <w:color w:val="2E5AA8"/>
                <w:sz w:val="19"/>
                <w:szCs w:val="19"/>
              </w:rPr>
              <w:t xml:space="preserve">▸  </w:t>
            </w:r>
            <w:r>
              <w:rPr>
                <w:sz w:val="19"/>
                <w:szCs w:val="19"/>
              </w:rPr>
              <w:t>Final</w:t>
            </w:r>
            <w:proofErr w:type="gramEnd"/>
            <w:r>
              <w:rPr>
                <w:sz w:val="19"/>
                <w:szCs w:val="19"/>
              </w:rPr>
              <w:t xml:space="preserve"> checks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CFBBC" w14:textId="77777777" w:rsidR="00226FDB" w:rsidRDefault="00226FDB"/>
        </w:tc>
      </w:tr>
    </w:tbl>
    <w:p w14:paraId="52C3B904" w14:textId="77777777" w:rsidR="00226FDB" w:rsidRDefault="00226FDB">
      <w:pPr>
        <w:spacing w:before="80"/>
      </w:pPr>
    </w:p>
    <w:p w14:paraId="399DB4CE" w14:textId="77777777" w:rsidR="00226FDB" w:rsidRDefault="00000000">
      <w:pPr>
        <w:pBdr>
          <w:top w:val="single" w:sz="6" w:space="1" w:color="C9A84C"/>
        </w:pBdr>
        <w:spacing w:before="240" w:after="60"/>
        <w:jc w:val="center"/>
      </w:pPr>
      <w:proofErr w:type="gramStart"/>
      <w:r>
        <w:rPr>
          <w:i/>
          <w:iCs/>
          <w:color w:val="555555"/>
          <w:sz w:val="18"/>
          <w:szCs w:val="18"/>
        </w:rPr>
        <w:lastRenderedPageBreak/>
        <w:t>LABMENTIX  ·</w:t>
      </w:r>
      <w:proofErr w:type="gramEnd"/>
      <w:r>
        <w:rPr>
          <w:i/>
          <w:iCs/>
          <w:color w:val="555555"/>
          <w:sz w:val="18"/>
          <w:szCs w:val="18"/>
        </w:rPr>
        <w:t xml:space="preserve">  Real Estate </w:t>
      </w:r>
      <w:proofErr w:type="gramStart"/>
      <w:r>
        <w:rPr>
          <w:i/>
          <w:iCs/>
          <w:color w:val="555555"/>
          <w:sz w:val="18"/>
          <w:szCs w:val="18"/>
        </w:rPr>
        <w:t>Advisor  ·</w:t>
      </w:r>
      <w:proofErr w:type="gramEnd"/>
      <w:r>
        <w:rPr>
          <w:i/>
          <w:iCs/>
          <w:color w:val="555555"/>
          <w:sz w:val="18"/>
          <w:szCs w:val="18"/>
        </w:rPr>
        <w:t xml:space="preserve">  Confidential</w:t>
      </w:r>
    </w:p>
    <w:sectPr w:rsidR="00226FD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48A8B" w14:textId="77777777" w:rsidR="004B5F65" w:rsidRDefault="004B5F65">
      <w:r>
        <w:separator/>
      </w:r>
    </w:p>
  </w:endnote>
  <w:endnote w:type="continuationSeparator" w:id="0">
    <w:p w14:paraId="191D9F19" w14:textId="77777777" w:rsidR="004B5F65" w:rsidRDefault="004B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F023" w14:textId="77777777" w:rsidR="00226FDB" w:rsidRDefault="00000000">
    <w:pPr>
      <w:pBdr>
        <w:top w:val="single" w:sz="6" w:space="1" w:color="1B3A6B"/>
      </w:pBdr>
      <w:tabs>
        <w:tab w:val="right" w:pos="9360"/>
      </w:tabs>
    </w:pPr>
    <w:r>
      <w:rPr>
        <w:i/>
        <w:iCs/>
        <w:color w:val="555555"/>
        <w:sz w:val="16"/>
        <w:szCs w:val="16"/>
      </w:rPr>
      <w:t>Confidential — Internal Use Only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rPr>
        <w:color w:val="2E5AA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67F2" w14:textId="77777777" w:rsidR="004B5F65" w:rsidRDefault="004B5F65">
      <w:r>
        <w:separator/>
      </w:r>
    </w:p>
  </w:footnote>
  <w:footnote w:type="continuationSeparator" w:id="0">
    <w:p w14:paraId="0BAD0E33" w14:textId="77777777" w:rsidR="004B5F65" w:rsidRDefault="004B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9923" w14:textId="77777777" w:rsidR="00226FDB" w:rsidRDefault="00000000">
    <w:pPr>
      <w:pBdr>
        <w:bottom w:val="single" w:sz="6" w:space="1" w:color="1B3A6B"/>
      </w:pBdr>
      <w:tabs>
        <w:tab w:val="right" w:pos="9360"/>
      </w:tabs>
    </w:pPr>
    <w:r>
      <w:rPr>
        <w:b/>
        <w:bCs/>
        <w:caps/>
        <w:color w:val="1B3A6B"/>
        <w:sz w:val="18"/>
        <w:szCs w:val="18"/>
      </w:rPr>
      <w:t>LABMENTIX</w:t>
    </w:r>
    <w:r>
      <w:rPr>
        <w:sz w:val="18"/>
        <w:szCs w:val="18"/>
      </w:rPr>
      <w:tab/>
    </w:r>
    <w:r>
      <w:rPr>
        <w:i/>
        <w:iCs/>
        <w:color w:val="555555"/>
        <w:sz w:val="18"/>
        <w:szCs w:val="18"/>
      </w:rPr>
      <w:t>Real Estate Advisor — Project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61B1B"/>
    <w:multiLevelType w:val="hybridMultilevel"/>
    <w:tmpl w:val="91A6098C"/>
    <w:lvl w:ilvl="0" w:tplc="79509598">
      <w:start w:val="1"/>
      <w:numFmt w:val="bullet"/>
      <w:lvlText w:val="●"/>
      <w:lvlJc w:val="left"/>
      <w:pPr>
        <w:ind w:left="720" w:hanging="360"/>
      </w:pPr>
    </w:lvl>
    <w:lvl w:ilvl="1" w:tplc="53F43B9A">
      <w:start w:val="1"/>
      <w:numFmt w:val="bullet"/>
      <w:lvlText w:val="○"/>
      <w:lvlJc w:val="left"/>
      <w:pPr>
        <w:ind w:left="1440" w:hanging="360"/>
      </w:pPr>
    </w:lvl>
    <w:lvl w:ilvl="2" w:tplc="EB2CA720">
      <w:start w:val="1"/>
      <w:numFmt w:val="bullet"/>
      <w:lvlText w:val="■"/>
      <w:lvlJc w:val="left"/>
      <w:pPr>
        <w:ind w:left="2160" w:hanging="360"/>
      </w:pPr>
    </w:lvl>
    <w:lvl w:ilvl="3" w:tplc="16B6A6D2">
      <w:start w:val="1"/>
      <w:numFmt w:val="bullet"/>
      <w:lvlText w:val="●"/>
      <w:lvlJc w:val="left"/>
      <w:pPr>
        <w:ind w:left="2880" w:hanging="360"/>
      </w:pPr>
    </w:lvl>
    <w:lvl w:ilvl="4" w:tplc="3678E0E2">
      <w:start w:val="1"/>
      <w:numFmt w:val="bullet"/>
      <w:lvlText w:val="○"/>
      <w:lvlJc w:val="left"/>
      <w:pPr>
        <w:ind w:left="3600" w:hanging="360"/>
      </w:pPr>
    </w:lvl>
    <w:lvl w:ilvl="5" w:tplc="BB507E1A">
      <w:start w:val="1"/>
      <w:numFmt w:val="bullet"/>
      <w:lvlText w:val="■"/>
      <w:lvlJc w:val="left"/>
      <w:pPr>
        <w:ind w:left="4320" w:hanging="360"/>
      </w:pPr>
    </w:lvl>
    <w:lvl w:ilvl="6" w:tplc="30FECE5E">
      <w:start w:val="1"/>
      <w:numFmt w:val="bullet"/>
      <w:lvlText w:val="●"/>
      <w:lvlJc w:val="left"/>
      <w:pPr>
        <w:ind w:left="5040" w:hanging="360"/>
      </w:pPr>
    </w:lvl>
    <w:lvl w:ilvl="7" w:tplc="72EE9886">
      <w:start w:val="1"/>
      <w:numFmt w:val="bullet"/>
      <w:lvlText w:val="●"/>
      <w:lvlJc w:val="left"/>
      <w:pPr>
        <w:ind w:left="5760" w:hanging="360"/>
      </w:pPr>
    </w:lvl>
    <w:lvl w:ilvl="8" w:tplc="C652B1E0">
      <w:start w:val="1"/>
      <w:numFmt w:val="bullet"/>
      <w:lvlText w:val="●"/>
      <w:lvlJc w:val="left"/>
      <w:pPr>
        <w:ind w:left="6480" w:hanging="360"/>
      </w:pPr>
    </w:lvl>
  </w:abstractNum>
  <w:num w:numId="1" w16cid:durableId="1305505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DB"/>
    <w:rsid w:val="00226FDB"/>
    <w:rsid w:val="004B5F65"/>
    <w:rsid w:val="00737BD0"/>
    <w:rsid w:val="00BC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A14"/>
  <w15:docId w15:val="{DF400AF1-C9AC-48F6-BBC1-E7438271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Zone</cp:lastModifiedBy>
  <cp:revision>2</cp:revision>
  <dcterms:created xsi:type="dcterms:W3CDTF">2026-04-26T13:24:00Z</dcterms:created>
  <dcterms:modified xsi:type="dcterms:W3CDTF">2026-04-26T13:29:00Z</dcterms:modified>
</cp:coreProperties>
</file>