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Minutes</w:t>
      </w:r>
    </w:p>
    <w:p>
      <w:r>
        <w:t>Date: 2024-10-14</w:t>
      </w:r>
    </w:p>
    <w:p>
      <w:r>
        <w:t>Time: 12:11</w:t>
      </w:r>
    </w:p>
    <w:p>
      <w:r>
        <w:t>Initiated by: Khan Ramsha</w:t>
      </w:r>
    </w:p>
    <w:p>
      <w:r>
        <w:t>Minutes Verified by: Khan Ramsha</w:t>
      </w:r>
    </w:p>
    <w:p>
      <w:r>
        <w:t>Number of Participants: 2</w:t>
      </w:r>
    </w:p>
    <w:p>
      <w:pPr>
        <w:pStyle w:val="Heading1"/>
      </w:pPr>
      <w:r>
        <w:t>Agenda</w:t>
      </w:r>
    </w:p>
    <w:p>
      <w:r>
        <w:t>The main topics or goals discussed in the meeting are project status update and budget review.</w:t>
      </w:r>
    </w:p>
    <w:p>
      <w:pPr>
        <w:pStyle w:val="Heading1"/>
      </w:pPr>
      <w:r>
        <w:t>Resolution</w:t>
      </w:r>
    </w:p>
    <w:p>
      <w:r>
        <w:t>The resolution reached at the meeting is to review the designs by Friday and start the development plan by the end of the next week. A further discussion on the budget will occur in the next meeting.</w:t>
      </w:r>
    </w:p>
    <w:p>
      <w:pPr>
        <w:pStyle w:val="Heading1"/>
      </w:pPr>
      <w:r>
        <w:t>Summary</w:t>
      </w:r>
    </w:p>
    <w:p>
      <w:r>
        <w:t>The project has completed the initial phase classes and is now entering the development stage. The team has finished the UI design and is waiting for stakeholder feedback. The project will start the development plan by the end of the next week. The budget is within the limits as of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