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53B3" w14:textId="7365F7C0" w:rsidR="003917F8" w:rsidRDefault="00851CD4" w:rsidP="00052CBA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Create Derived Dataset</w:t>
      </w:r>
    </w:p>
    <w:p w14:paraId="557F1F8F" w14:textId="14CEBC4D" w:rsidR="00851CD4" w:rsidRDefault="00B54BE1" w:rsidP="00851CD4">
      <w:pPr>
        <w:pStyle w:val="ListParagraph"/>
        <w:numPr>
          <w:ilvl w:val="1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 would explore trends like what neighborhoods contain the most Class 1 </w:t>
      </w:r>
      <w:r w:rsidR="00D2341C">
        <w:rPr>
          <w:rFonts w:ascii="Segoe UI" w:hAnsi="Segoe UI" w:cs="Segoe UI"/>
        </w:rPr>
        <w:t>tax class (</w:t>
      </w:r>
      <w:r w:rsidR="00D2341C" w:rsidRPr="00D2341C">
        <w:rPr>
          <w:rFonts w:ascii="Segoe UI" w:hAnsi="Segoe UI" w:cs="Segoe UI"/>
        </w:rPr>
        <w:t>1–3 family residential homes    Single-family homes, duplexes, triplexes</w:t>
      </w:r>
      <w:r w:rsidR="00D2341C">
        <w:rPr>
          <w:rFonts w:ascii="Segoe UI" w:hAnsi="Segoe UI" w:cs="Segoe UI"/>
        </w:rPr>
        <w:t xml:space="preserve">). Is a neighborhood a more </w:t>
      </w:r>
      <w:r w:rsidR="0054266D">
        <w:rPr>
          <w:rFonts w:ascii="Segoe UI" w:hAnsi="Segoe UI" w:cs="Segoe UI"/>
        </w:rPr>
        <w:t>construction</w:t>
      </w:r>
      <w:r w:rsidR="00D2341C">
        <w:rPr>
          <w:rFonts w:ascii="Segoe UI" w:hAnsi="Segoe UI" w:cs="Segoe UI"/>
        </w:rPr>
        <w:t xml:space="preserve"> neighborhood based on how many Class </w:t>
      </w:r>
      <w:r w:rsidR="0054266D">
        <w:rPr>
          <w:rFonts w:ascii="Segoe UI" w:hAnsi="Segoe UI" w:cs="Segoe UI"/>
        </w:rPr>
        <w:t>4</w:t>
      </w:r>
      <w:r w:rsidR="00D2341C">
        <w:rPr>
          <w:rFonts w:ascii="Segoe UI" w:hAnsi="Segoe UI" w:cs="Segoe UI"/>
        </w:rPr>
        <w:t xml:space="preserve"> tax classes are in it</w:t>
      </w:r>
      <w:r w:rsidR="0054266D">
        <w:rPr>
          <w:rFonts w:ascii="Segoe UI" w:hAnsi="Segoe UI" w:cs="Segoe UI"/>
        </w:rPr>
        <w:t>?</w:t>
      </w:r>
    </w:p>
    <w:p w14:paraId="48BE5F70" w14:textId="37806E8F" w:rsidR="0054266D" w:rsidRDefault="00325BD2" w:rsidP="00851CD4">
      <w:pPr>
        <w:pStyle w:val="ListParagraph"/>
        <w:numPr>
          <w:ilvl w:val="1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 created a boxplot on the sale price </w:t>
      </w:r>
      <w:r w:rsidR="003C04BC">
        <w:rPr>
          <w:rFonts w:ascii="Segoe UI" w:hAnsi="Segoe UI" w:cs="Segoe UI"/>
        </w:rPr>
        <w:t>to see how many outliers exist in the data. As shown below, we can see there are many outliers</w:t>
      </w:r>
      <w:r w:rsidR="007661AF">
        <w:rPr>
          <w:rFonts w:ascii="Segoe UI" w:hAnsi="Segoe UI" w:cs="Segoe UI"/>
          <w:noProof/>
        </w:rPr>
        <w:drawing>
          <wp:inline distT="0" distB="0" distL="0" distR="0" wp14:anchorId="6CECBF63" wp14:editId="306955A7">
            <wp:extent cx="5334000" cy="2645967"/>
            <wp:effectExtent l="0" t="0" r="0" b="2540"/>
            <wp:docPr id="653233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497" cy="2652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61AF">
        <w:rPr>
          <w:rFonts w:ascii="Segoe UI" w:hAnsi="Segoe UI" w:cs="Segoe UI"/>
        </w:rPr>
        <w:t xml:space="preserve">I also created another dataset showing the average </w:t>
      </w:r>
      <w:r w:rsidR="00471D92">
        <w:rPr>
          <w:rFonts w:ascii="Segoe UI" w:hAnsi="Segoe UI" w:cs="Segoe UI"/>
        </w:rPr>
        <w:t xml:space="preserve">of each neighborhood’s house price. According to the graph (shown below), apparently </w:t>
      </w:r>
      <w:r w:rsidR="007957DB">
        <w:rPr>
          <w:rFonts w:ascii="Segoe UI" w:hAnsi="Segoe UI" w:cs="Segoe UI"/>
        </w:rPr>
        <w:t xml:space="preserve">Mott Haven has the highest average price, however this feels incorrect because research shows that Mott Haven actually has a ton of crime. </w:t>
      </w:r>
      <w:r w:rsidR="007957DB">
        <w:rPr>
          <w:rFonts w:ascii="Segoe UI" w:hAnsi="Segoe UI" w:cs="Segoe UI"/>
          <w:noProof/>
        </w:rPr>
        <w:drawing>
          <wp:inline distT="0" distB="0" distL="0" distR="0" wp14:anchorId="6720AAF0" wp14:editId="040A24A9">
            <wp:extent cx="5113020" cy="2536348"/>
            <wp:effectExtent l="0" t="0" r="0" b="0"/>
            <wp:docPr id="1768447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600" cy="2544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52E8E" w14:textId="2029CB46" w:rsidR="007957DB" w:rsidRDefault="006D3471" w:rsidP="00851CD4">
      <w:pPr>
        <w:pStyle w:val="ListParagraph"/>
        <w:numPr>
          <w:ilvl w:val="1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I had to clean </w:t>
      </w:r>
      <w:r w:rsidR="007D2C64">
        <w:rPr>
          <w:rFonts w:ascii="Segoe UI" w:hAnsi="Segoe UI" w:cs="Segoe UI"/>
        </w:rPr>
        <w:t xml:space="preserve">the sale price data because of the outliers, so in my cleaned up dataset I </w:t>
      </w:r>
      <w:r w:rsidR="007E7498">
        <w:rPr>
          <w:rFonts w:ascii="Segoe UI" w:hAnsi="Segoe UI" w:cs="Segoe UI"/>
        </w:rPr>
        <w:t>used the log function on it</w:t>
      </w:r>
      <w:r w:rsidR="005F6314">
        <w:rPr>
          <w:rFonts w:ascii="Segoe UI" w:hAnsi="Segoe UI" w:cs="Segoe UI"/>
        </w:rPr>
        <w:t xml:space="preserve">. I also got rid of any NA values in the </w:t>
      </w:r>
      <w:r w:rsidR="00786023">
        <w:rPr>
          <w:rFonts w:ascii="Segoe UI" w:hAnsi="Segoe UI" w:cs="Segoe UI"/>
        </w:rPr>
        <w:t>square feet columns by converting them to numerics and using na.omit().</w:t>
      </w:r>
      <w:r w:rsidR="002C4CCC" w:rsidRPr="002C4CCC">
        <w:rPr>
          <w:rFonts w:ascii="Segoe UI" w:hAnsi="Segoe UI" w:cs="Segoe UI"/>
        </w:rPr>
        <w:drawing>
          <wp:inline distT="0" distB="0" distL="0" distR="0" wp14:anchorId="04FB3FC8" wp14:editId="79E159D7">
            <wp:extent cx="4792980" cy="3442138"/>
            <wp:effectExtent l="0" t="0" r="7620" b="6350"/>
            <wp:docPr id="1339831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314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4205" cy="345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8EE" w:rsidRPr="00DA48EE">
        <w:rPr>
          <w:rFonts w:ascii="Segoe UI" w:hAnsi="Segoe UI" w:cs="Segoe UI"/>
        </w:rPr>
        <w:drawing>
          <wp:inline distT="0" distB="0" distL="0" distR="0" wp14:anchorId="5E1DEBE0" wp14:editId="154C9F2D">
            <wp:extent cx="4792980" cy="976006"/>
            <wp:effectExtent l="0" t="0" r="7620" b="0"/>
            <wp:docPr id="130725990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59907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2401" cy="98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8EE">
        <w:rPr>
          <w:rFonts w:ascii="Segoe UI" w:hAnsi="Segoe UI" w:cs="Segoe UI"/>
        </w:rPr>
        <w:t>The data is significant, however I did remove some labels which had a p value of &gt; 0.05. The Adjusted r^2 came out to be ~0.43.</w:t>
      </w:r>
    </w:p>
    <w:p w14:paraId="51EAA727" w14:textId="17B9AB94" w:rsidR="004C6596" w:rsidRPr="008C7A3A" w:rsidRDefault="006A4CB1" w:rsidP="004C6596">
      <w:pPr>
        <w:pStyle w:val="ListParagraph"/>
        <w:numPr>
          <w:ilvl w:val="1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 used the same clean dataset as last time. I just had to make sure the neighborhoods column was a factor.</w:t>
      </w:r>
      <w:r w:rsidR="004C6596" w:rsidRPr="004C6596">
        <w:rPr>
          <w:noProof/>
        </w:rPr>
        <w:t xml:space="preserve"> </w:t>
      </w:r>
      <w:r w:rsidR="004C6596" w:rsidRPr="004C6596">
        <w:rPr>
          <w:rFonts w:ascii="Segoe UI" w:hAnsi="Segoe UI" w:cs="Segoe UI"/>
        </w:rPr>
        <w:lastRenderedPageBreak/>
        <w:drawing>
          <wp:inline distT="0" distB="0" distL="0" distR="0" wp14:anchorId="204F7DEE" wp14:editId="5FFD1E26">
            <wp:extent cx="4179569" cy="2185136"/>
            <wp:effectExtent l="0" t="0" r="0" b="5715"/>
            <wp:docPr id="7663197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1975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4360" cy="21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A31">
        <w:rPr>
          <w:noProof/>
        </w:rPr>
        <w:t xml:space="preserve">                   </w:t>
      </w:r>
      <w:r w:rsidR="004C6596" w:rsidRPr="00D03A31">
        <w:rPr>
          <w:b/>
          <w:bCs/>
          <w:noProof/>
        </w:rPr>
        <w:t>kNN Stats</w:t>
      </w:r>
      <w:r w:rsidR="00D03A31" w:rsidRPr="00D03A31">
        <w:rPr>
          <w:noProof/>
        </w:rPr>
        <w:drawing>
          <wp:inline distT="0" distB="0" distL="0" distR="0" wp14:anchorId="52F6A7FF" wp14:editId="67422604">
            <wp:extent cx="5010849" cy="2667372"/>
            <wp:effectExtent l="0" t="0" r="0" b="0"/>
            <wp:docPr id="208317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78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A31" w:rsidRPr="00D03A31">
        <w:rPr>
          <w:b/>
          <w:bCs/>
          <w:noProof/>
        </w:rPr>
        <w:t>Decision Tree Stats</w:t>
      </w:r>
      <w:r w:rsidR="008C7A3A" w:rsidRPr="008C7A3A">
        <w:rPr>
          <w:b/>
          <w:bCs/>
          <w:noProof/>
        </w:rPr>
        <w:lastRenderedPageBreak/>
        <w:drawing>
          <wp:inline distT="0" distB="0" distL="0" distR="0" wp14:anchorId="445A42E5" wp14:editId="266483AA">
            <wp:extent cx="5058481" cy="2686425"/>
            <wp:effectExtent l="0" t="0" r="8890" b="0"/>
            <wp:docPr id="1070837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376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A3A">
        <w:rPr>
          <w:b/>
          <w:bCs/>
          <w:noProof/>
        </w:rPr>
        <w:t>Random Forest Stats</w:t>
      </w:r>
    </w:p>
    <w:p w14:paraId="6D423B4A" w14:textId="215E0E6B" w:rsidR="008C7A3A" w:rsidRDefault="008C7A3A" w:rsidP="008C7A3A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Different Borough</w:t>
      </w:r>
    </w:p>
    <w:p w14:paraId="505EDDF3" w14:textId="43989414" w:rsidR="008C7A3A" w:rsidRDefault="00421823" w:rsidP="00421823">
      <w:pPr>
        <w:pStyle w:val="ListParagraph"/>
        <w:numPr>
          <w:ilvl w:val="1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models generalize well. Interestingly after </w:t>
      </w:r>
      <w:r w:rsidR="008E5CB4">
        <w:rPr>
          <w:rFonts w:ascii="Segoe UI" w:hAnsi="Segoe UI" w:cs="Segoe UI"/>
        </w:rPr>
        <w:t>using the best model from 1c for the Brooklyn dataset, the r^2 value went up</w:t>
      </w:r>
      <w:r w:rsidR="00DD07F2">
        <w:rPr>
          <w:rFonts w:ascii="Segoe UI" w:hAnsi="Segoe UI" w:cs="Segoe UI"/>
        </w:rPr>
        <w:t xml:space="preserve"> compared to the bast model</w:t>
      </w:r>
      <w:r w:rsidR="00AB7273">
        <w:rPr>
          <w:rFonts w:ascii="Segoe UI" w:hAnsi="Segoe UI" w:cs="Segoe UI"/>
        </w:rPr>
        <w:t xml:space="preserve">. </w:t>
      </w:r>
      <w:r w:rsidR="00DD07F2" w:rsidRPr="00DD07F2">
        <w:rPr>
          <w:rFonts w:ascii="Segoe UI" w:hAnsi="Segoe UI" w:cs="Segoe UI"/>
        </w:rPr>
        <w:drawing>
          <wp:inline distT="0" distB="0" distL="0" distR="0" wp14:anchorId="63687F26" wp14:editId="05D958B0">
            <wp:extent cx="4594860" cy="851227"/>
            <wp:effectExtent l="0" t="0" r="0" b="6350"/>
            <wp:docPr id="184850171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01716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2485" cy="8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7F2">
        <w:rPr>
          <w:rFonts w:ascii="Segoe UI" w:hAnsi="Segoe UI" w:cs="Segoe UI"/>
        </w:rPr>
        <w:t xml:space="preserve">   Base Model </w:t>
      </w:r>
      <w:r w:rsidR="008E5CB4" w:rsidRPr="008E5CB4">
        <w:rPr>
          <w:rFonts w:ascii="Segoe UI" w:hAnsi="Segoe UI" w:cs="Segoe UI"/>
        </w:rPr>
        <w:drawing>
          <wp:inline distT="0" distB="0" distL="0" distR="0" wp14:anchorId="2DC7C713" wp14:editId="7F511614">
            <wp:extent cx="4655820" cy="833173"/>
            <wp:effectExtent l="0" t="0" r="0" b="5080"/>
            <wp:docPr id="752467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72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878" cy="8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7F2">
        <w:rPr>
          <w:rFonts w:ascii="Segoe UI" w:hAnsi="Segoe UI" w:cs="Segoe UI"/>
        </w:rPr>
        <w:t xml:space="preserve">    Best Model From 1c</w:t>
      </w:r>
    </w:p>
    <w:p w14:paraId="1C77CF4B" w14:textId="2CA451CF" w:rsidR="005A0F2D" w:rsidRPr="00091D69" w:rsidRDefault="005A0F2D" w:rsidP="005A0F2D">
      <w:pPr>
        <w:pStyle w:val="ListParagraph"/>
        <w:numPr>
          <w:ilvl w:val="1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The models seem to be about the same in accuracy. I believe its because the data distribution is relatively the same across the datasets. Below are the kNN, and Decision Tree, and Random Forests results respectively.</w:t>
      </w:r>
      <w:r w:rsidRPr="005A0F2D">
        <w:rPr>
          <w:rFonts w:ascii="Segoe UI" w:hAnsi="Segoe UI" w:cs="Segoe UI"/>
        </w:rPr>
        <w:lastRenderedPageBreak/>
        <w:drawing>
          <wp:inline distT="0" distB="0" distL="0" distR="0" wp14:anchorId="07CB0319" wp14:editId="07DCA83A">
            <wp:extent cx="5153744" cy="2657846"/>
            <wp:effectExtent l="0" t="0" r="8890" b="9525"/>
            <wp:docPr id="166875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59045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1F8" w:rsidRPr="008431F8">
        <w:rPr>
          <w:noProof/>
        </w:rPr>
        <w:t xml:space="preserve"> </w:t>
      </w:r>
      <w:r w:rsidR="008431F8" w:rsidRPr="008431F8">
        <w:rPr>
          <w:rFonts w:ascii="Segoe UI" w:hAnsi="Segoe UI" w:cs="Segoe UI"/>
        </w:rPr>
        <w:drawing>
          <wp:inline distT="0" distB="0" distL="0" distR="0" wp14:anchorId="4BDF280E" wp14:editId="49C37998">
            <wp:extent cx="4925112" cy="2591162"/>
            <wp:effectExtent l="0" t="0" r="0" b="0"/>
            <wp:docPr id="451324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240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150" w:rsidRPr="00065150">
        <w:rPr>
          <w:noProof/>
        </w:rPr>
        <w:drawing>
          <wp:inline distT="0" distB="0" distL="0" distR="0" wp14:anchorId="36E336FC" wp14:editId="1F9A6774">
            <wp:extent cx="5010849" cy="2705478"/>
            <wp:effectExtent l="0" t="0" r="0" b="0"/>
            <wp:docPr id="281671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710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DCAC" w14:textId="3AC30F44" w:rsidR="00091D69" w:rsidRPr="005A0F2D" w:rsidRDefault="00091D69" w:rsidP="005A0F2D">
      <w:pPr>
        <w:pStyle w:val="ListParagraph"/>
        <w:numPr>
          <w:ilvl w:val="1"/>
          <w:numId w:val="2"/>
        </w:numPr>
        <w:rPr>
          <w:rFonts w:ascii="Segoe UI" w:hAnsi="Segoe UI" w:cs="Segoe UI"/>
        </w:rPr>
      </w:pPr>
      <w:r>
        <w:rPr>
          <w:noProof/>
        </w:rPr>
        <w:lastRenderedPageBreak/>
        <w:t>I am not sure if I messed something up but the accuracy seems pretty low, so I might seem that price and area don’t seem to be good predictors for neighborhoods. Perhaps, I can do more to clean the data.</w:t>
      </w:r>
    </w:p>
    <w:sectPr w:rsidR="00091D69" w:rsidRPr="005A0F2D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9730" w14:textId="77777777" w:rsidR="001B6518" w:rsidRDefault="001B6518" w:rsidP="00052CBA">
      <w:pPr>
        <w:spacing w:after="0" w:line="240" w:lineRule="auto"/>
      </w:pPr>
      <w:r>
        <w:separator/>
      </w:r>
    </w:p>
  </w:endnote>
  <w:endnote w:type="continuationSeparator" w:id="0">
    <w:p w14:paraId="4A71CB5F" w14:textId="77777777" w:rsidR="001B6518" w:rsidRDefault="001B6518" w:rsidP="00052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8599" w14:textId="77777777" w:rsidR="001B6518" w:rsidRDefault="001B6518" w:rsidP="00052CBA">
      <w:pPr>
        <w:spacing w:after="0" w:line="240" w:lineRule="auto"/>
      </w:pPr>
      <w:r>
        <w:separator/>
      </w:r>
    </w:p>
  </w:footnote>
  <w:footnote w:type="continuationSeparator" w:id="0">
    <w:p w14:paraId="0DAF099C" w14:textId="77777777" w:rsidR="001B6518" w:rsidRDefault="001B6518" w:rsidP="00052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151B6" w14:textId="2A53726F" w:rsidR="00052CBA" w:rsidRPr="00052CBA" w:rsidRDefault="00052CBA">
    <w:pPr>
      <w:pStyle w:val="Header"/>
      <w:rPr>
        <w:rFonts w:ascii="Segoe UI" w:hAnsi="Segoe UI" w:cs="Segoe UI"/>
      </w:rPr>
    </w:pPr>
    <w:r w:rsidRPr="00052CBA">
      <w:rPr>
        <w:rFonts w:ascii="Segoe UI" w:hAnsi="Segoe UI" w:cs="Segoe UI"/>
      </w:rPr>
      <w:t>Ayaan Ahmad</w:t>
    </w:r>
    <w:r w:rsidRPr="00052CBA">
      <w:rPr>
        <w:rFonts w:ascii="Segoe UI" w:hAnsi="Segoe UI" w:cs="Segoe UI"/>
      </w:rPr>
      <w:tab/>
      <w:t>Data Analytics Assignment 5</w:t>
    </w:r>
    <w:r w:rsidRPr="00052CBA">
      <w:rPr>
        <w:rFonts w:ascii="Segoe UI" w:hAnsi="Segoe UI" w:cs="Segoe UI"/>
      </w:rPr>
      <w:tab/>
      <w:t>November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5BB"/>
    <w:multiLevelType w:val="hybridMultilevel"/>
    <w:tmpl w:val="80B4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84B40"/>
    <w:multiLevelType w:val="hybridMultilevel"/>
    <w:tmpl w:val="6D641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BB0687C">
      <w:start w:val="1"/>
      <w:numFmt w:val="lowerLetter"/>
      <w:lvlText w:val="%2."/>
      <w:lvlJc w:val="left"/>
      <w:pPr>
        <w:ind w:left="1440" w:hanging="360"/>
      </w:pPr>
      <w:rPr>
        <w:color w:val="215E99" w:themeColor="text2" w:themeTint="BF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163456">
    <w:abstractNumId w:val="0"/>
  </w:num>
  <w:num w:numId="2" w16cid:durableId="174002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F8"/>
    <w:rsid w:val="00001BCA"/>
    <w:rsid w:val="00052CBA"/>
    <w:rsid w:val="00065150"/>
    <w:rsid w:val="00091D69"/>
    <w:rsid w:val="000C508C"/>
    <w:rsid w:val="000C59F6"/>
    <w:rsid w:val="001B6518"/>
    <w:rsid w:val="002C4CCC"/>
    <w:rsid w:val="00325BD2"/>
    <w:rsid w:val="003905CC"/>
    <w:rsid w:val="003917F8"/>
    <w:rsid w:val="003C04BC"/>
    <w:rsid w:val="00421823"/>
    <w:rsid w:val="00453C57"/>
    <w:rsid w:val="00471D92"/>
    <w:rsid w:val="004C6596"/>
    <w:rsid w:val="0054266D"/>
    <w:rsid w:val="005A0F2D"/>
    <w:rsid w:val="005F6314"/>
    <w:rsid w:val="006A4CB1"/>
    <w:rsid w:val="006D3471"/>
    <w:rsid w:val="007661AF"/>
    <w:rsid w:val="00786023"/>
    <w:rsid w:val="007957DB"/>
    <w:rsid w:val="007D2C64"/>
    <w:rsid w:val="007E7498"/>
    <w:rsid w:val="008431F8"/>
    <w:rsid w:val="00851CD4"/>
    <w:rsid w:val="008C7A3A"/>
    <w:rsid w:val="008E5CB4"/>
    <w:rsid w:val="00AB7273"/>
    <w:rsid w:val="00B54BE1"/>
    <w:rsid w:val="00D03A31"/>
    <w:rsid w:val="00D2341C"/>
    <w:rsid w:val="00DA48EE"/>
    <w:rsid w:val="00D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FF320D3"/>
  <w15:chartTrackingRefBased/>
  <w15:docId w15:val="{0BF88FE6-F41D-4875-B068-CA3D0E6F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CBA"/>
  </w:style>
  <w:style w:type="paragraph" w:styleId="Footer">
    <w:name w:val="footer"/>
    <w:basedOn w:val="Normal"/>
    <w:link w:val="FooterChar"/>
    <w:uiPriority w:val="99"/>
    <w:unhideWhenUsed/>
    <w:rsid w:val="00052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300</Words>
  <Characters>1562</Characters>
  <Application>Microsoft Office Word</Application>
  <DocSecurity>0</DocSecurity>
  <Lines>33</Lines>
  <Paragraphs>15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Ayaan</dc:creator>
  <cp:keywords/>
  <dc:description/>
  <cp:lastModifiedBy>Ahmad, Ayaan</cp:lastModifiedBy>
  <cp:revision>33</cp:revision>
  <dcterms:created xsi:type="dcterms:W3CDTF">2025-11-06T21:59:00Z</dcterms:created>
  <dcterms:modified xsi:type="dcterms:W3CDTF">2025-11-08T03:22:00Z</dcterms:modified>
</cp:coreProperties>
</file>